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07" w:rsidRDefault="00EA0976" w:rsidP="00CF5DA7">
      <w:pPr>
        <w:jc w:val="center"/>
        <w:rPr>
          <w:b/>
          <w:lang w:val="es-ES_tradnl"/>
        </w:rPr>
      </w:pPr>
      <w:r>
        <w:rPr>
          <w:b/>
          <w:lang w:val="es-ES_tradnl"/>
        </w:rPr>
        <w:t>Guio</w:t>
      </w:r>
      <w:r w:rsidR="00CF5DA7" w:rsidRPr="00173807">
        <w:rPr>
          <w:b/>
          <w:lang w:val="es-ES_tradnl"/>
        </w:rPr>
        <w:t>n Explicativo</w:t>
      </w:r>
    </w:p>
    <w:p w:rsidR="00CF5DA7" w:rsidRPr="00173807" w:rsidRDefault="00CF5DA7" w:rsidP="00CF5DA7">
      <w:pPr>
        <w:jc w:val="center"/>
        <w:rPr>
          <w:b/>
          <w:lang w:val="es-ES_tradnl"/>
        </w:rPr>
      </w:pPr>
    </w:p>
    <w:p w:rsidR="00173807" w:rsidRPr="00185C75" w:rsidRDefault="00AC48DC" w:rsidP="00E3130E">
      <w:pPr>
        <w:contextualSpacing/>
        <w:jc w:val="both"/>
        <w:rPr>
          <w:rFonts w:cs="Arial"/>
          <w:b/>
        </w:rPr>
      </w:pPr>
      <w:r>
        <w:rPr>
          <w:b/>
        </w:rPr>
        <w:t>G</w:t>
      </w:r>
      <w:r w:rsidR="0014148C">
        <w:rPr>
          <w:b/>
        </w:rPr>
        <w:t>uion explicativo de la UNIDAD V</w:t>
      </w:r>
      <w:r w:rsidR="00EA0976">
        <w:rPr>
          <w:b/>
        </w:rPr>
        <w:t xml:space="preserve"> de la Unidad de Aprendizaje de </w:t>
      </w:r>
      <w:r w:rsidR="00E51D9D">
        <w:rPr>
          <w:b/>
        </w:rPr>
        <w:t xml:space="preserve">Bioquímica </w:t>
      </w:r>
      <w:r w:rsidR="00AB7B0B">
        <w:rPr>
          <w:b/>
        </w:rPr>
        <w:t>I</w:t>
      </w:r>
      <w:r w:rsidR="00E51D9D">
        <w:rPr>
          <w:b/>
        </w:rPr>
        <w:t>I</w:t>
      </w:r>
      <w:r w:rsidR="00173807" w:rsidRPr="00173807">
        <w:rPr>
          <w:b/>
        </w:rPr>
        <w:t xml:space="preserve"> de la Licenciatura de Nutrición</w:t>
      </w:r>
      <w:r w:rsidR="00130168">
        <w:rPr>
          <w:b/>
        </w:rPr>
        <w:t xml:space="preserve"> de la F</w:t>
      </w:r>
      <w:r w:rsidR="00EA0976">
        <w:rPr>
          <w:b/>
        </w:rPr>
        <w:t xml:space="preserve">acultad de Medicina que lleva por título: </w:t>
      </w:r>
      <w:r w:rsidR="00185C75">
        <w:rPr>
          <w:b/>
        </w:rPr>
        <w:t>"</w:t>
      </w:r>
      <w:r w:rsidR="0014148C">
        <w:rPr>
          <w:b/>
        </w:rPr>
        <w:t>METABOLISMO DE LOS NUCLEÓTIDOS</w:t>
      </w:r>
      <w:r w:rsidR="00185C75">
        <w:rPr>
          <w:b/>
        </w:rPr>
        <w:t>"</w:t>
      </w:r>
    </w:p>
    <w:p w:rsidR="00C53D08" w:rsidRDefault="00C53D08" w:rsidP="00E3130E">
      <w:pPr>
        <w:jc w:val="both"/>
      </w:pPr>
    </w:p>
    <w:p w:rsidR="00C53D08" w:rsidRDefault="00830EAD" w:rsidP="00CF5DA7">
      <w:pPr>
        <w:jc w:val="both"/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.45pt;margin-top:10.6pt;width:436.95pt;height:51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">
            <v:textbox style="mso-fit-shape-to-text:t">
              <w:txbxContent>
                <w:p w:rsidR="00CF5DA7" w:rsidRPr="00646D10" w:rsidRDefault="00CF5DA7" w:rsidP="00CF5DA7">
                  <w:pPr>
                    <w:rPr>
                      <w:b/>
                      <w:sz w:val="28"/>
                      <w:szCs w:val="28"/>
                    </w:rPr>
                  </w:pPr>
                  <w:r w:rsidRPr="00646D10">
                    <w:rPr>
                      <w:b/>
                      <w:sz w:val="28"/>
                      <w:szCs w:val="28"/>
                    </w:rPr>
                    <w:t>Diapositiva No. 1</w:t>
                  </w:r>
                </w:p>
                <w:p w:rsidR="00CF5DA7" w:rsidRPr="00646D10" w:rsidRDefault="00BA293E" w:rsidP="00CF5DA7">
                  <w:r>
                    <w:t>Identificación</w:t>
                  </w:r>
                  <w:r w:rsidR="00CF5DA7">
                    <w:t xml:space="preserve"> del Tema: </w:t>
                  </w:r>
                  <w:r w:rsidR="0014148C">
                    <w:t>Metabolismo de los nucleótidos</w:t>
                  </w:r>
                </w:p>
                <w:p w:rsidR="00CF5DA7" w:rsidRDefault="00CF5DA7" w:rsidP="00CF5DA7"/>
              </w:txbxContent>
            </v:textbox>
          </v:shape>
        </w:pict>
      </w: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BA293E" w:rsidRDefault="00830EAD" w:rsidP="00CF5DA7">
      <w:pPr>
        <w:jc w:val="both"/>
      </w:pPr>
      <w:r w:rsidRPr="00830EAD">
        <w:rPr>
          <w:noProof/>
        </w:rPr>
        <w:pict>
          <v:shape id="Cuadro de texto 2" o:spid="_x0000_s1063" type="#_x0000_t202" style="position:absolute;left:0;text-align:left;margin-left:.65pt;margin-top:21.15pt;width:440.9pt;height:60.6pt;z-index:2517442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8RRB1S8CAABWBAAADgAAAAAAAAAAAAAAAAAuAgAAZHJz&#10;L2Uyb0RvYy54bWxQSwECLQAUAAYACAAAACEASFsnctsAAAAHAQAADwAAAAAAAAAAAAAAAACJBAAA&#10;ZHJzL2Rvd25yZXYueG1sUEsFBgAAAAAEAAQA8wAAAJEFAAAAAA==&#10;">
            <v:textbox>
              <w:txbxContent>
                <w:p w:rsidR="00BA293E" w:rsidRDefault="00BA293E">
                  <w:pPr>
                    <w:rPr>
                      <w:b/>
                      <w:sz w:val="28"/>
                      <w:szCs w:val="28"/>
                    </w:rPr>
                  </w:pPr>
                  <w:r w:rsidRPr="00BA293E">
                    <w:rPr>
                      <w:b/>
                      <w:sz w:val="28"/>
                      <w:szCs w:val="28"/>
                    </w:rPr>
                    <w:t>Diapositiva No. 2</w:t>
                  </w:r>
                </w:p>
                <w:p w:rsidR="00BA293E" w:rsidRDefault="00BA293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A293E" w:rsidRPr="00BA293E" w:rsidRDefault="00BA293E">
                  <w:r>
                    <w:t>Justificación académica</w:t>
                  </w:r>
                </w:p>
              </w:txbxContent>
            </v:textbox>
            <w10:wrap type="square"/>
          </v:shape>
        </w:pict>
      </w:r>
    </w:p>
    <w:p w:rsidR="00BA293E" w:rsidRDefault="00BA293E" w:rsidP="00CF5DA7">
      <w:pPr>
        <w:jc w:val="both"/>
      </w:pPr>
    </w:p>
    <w:p w:rsidR="00C53D08" w:rsidRDefault="00830EAD" w:rsidP="00CF5DA7">
      <w:pPr>
        <w:jc w:val="both"/>
      </w:pPr>
      <w:r>
        <w:rPr>
          <w:noProof/>
          <w:lang w:val="es-MX" w:eastAsia="es-MX"/>
        </w:rPr>
        <w:pict>
          <v:shape id="Text Box 4" o:spid="_x0000_s1027" type="#_x0000_t202" style="position:absolute;left:0;text-align:left;margin-left:-.3pt;margin-top:5.05pt;width:439.1pt;height:37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">
            <v:textbox style="mso-fit-shape-to-text:t">
              <w:txbxContent>
                <w:p w:rsidR="00E838C1" w:rsidRDefault="00BA293E" w:rsidP="00E838C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3</w:t>
                  </w:r>
                </w:p>
                <w:p w:rsidR="00E838C1" w:rsidRDefault="00E838C1" w:rsidP="00E838C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77614" w:rsidRPr="00E838C1" w:rsidRDefault="00E838C1" w:rsidP="00E838C1">
                  <w:pPr>
                    <w:jc w:val="both"/>
                    <w:rPr>
                      <w:b/>
                    </w:rPr>
                  </w:pPr>
                  <w:r w:rsidRPr="00E838C1">
                    <w:t>Describe</w:t>
                  </w:r>
                  <w:r w:rsidR="005936A5">
                    <w:t xml:space="preserve"> la importancia de los nucleótidos como elementos es</w:t>
                  </w:r>
                  <w:r w:rsidR="001A5C90">
                    <w:t xml:space="preserve">tructurales de los ácidos </w:t>
                  </w:r>
                  <w:proofErr w:type="spellStart"/>
                  <w:r w:rsidR="001A5C90">
                    <w:t>nuclei</w:t>
                  </w:r>
                  <w:r w:rsidR="005936A5">
                    <w:t>cos</w:t>
                  </w:r>
                  <w:proofErr w:type="spellEnd"/>
                  <w:r w:rsidR="005936A5">
                    <w:t xml:space="preserve">; cuyas estructuras que se forma a través de la unión de tipo puente </w:t>
                  </w:r>
                  <w:proofErr w:type="spellStart"/>
                  <w:r w:rsidR="005936A5">
                    <w:t>fosfodiéster</w:t>
                  </w:r>
                  <w:proofErr w:type="spellEnd"/>
                  <w:r w:rsidR="005936A5">
                    <w:t xml:space="preserve"> entre nucleótidos.</w:t>
                  </w:r>
                </w:p>
                <w:p w:rsidR="00CF5DA7" w:rsidRPr="00E838C1" w:rsidRDefault="00CF5DA7" w:rsidP="00CF5DA7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830EAD" w:rsidP="00CF5DA7">
      <w:pPr>
        <w:jc w:val="both"/>
      </w:pPr>
      <w:r>
        <w:rPr>
          <w:noProof/>
          <w:lang w:val="es-MX" w:eastAsia="es-MX"/>
        </w:rPr>
        <w:pict>
          <v:shape id="Text Box 5" o:spid="_x0000_s1028" type="#_x0000_t202" style="position:absolute;left:0;text-align:left;margin-left:-.05pt;margin-top:8.3pt;width:441.15pt;height:65.45pt;z-index:251663360;visibility:visible;mso-height-percent:200;mso-wrap-distance-left:9pt;mso-wrap-distance-top:0;mso-wrap-distance-right:9pt;mso-wrap-distance-bottom:0;mso-position-horizontal:absolute;mso-position-horizontal-relative:margin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">
            <v:textbox style="mso-fit-shape-to-text:t">
              <w:txbxContent>
                <w:p w:rsidR="00CF5DA7" w:rsidRDefault="00BA293E" w:rsidP="00CF5DA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4</w:t>
                  </w:r>
                </w:p>
                <w:p w:rsidR="00677614" w:rsidRPr="00E838C1" w:rsidRDefault="006C15B4" w:rsidP="00E838C1">
                  <w:pPr>
                    <w:rPr>
                      <w:lang w:val="es-MX"/>
                    </w:rPr>
                  </w:pPr>
                  <w:r>
                    <w:t xml:space="preserve">Describe la estructura de los nucleótidos los cuales están </w:t>
                  </w:r>
                  <w:r w:rsidRPr="006C15B4">
                    <w:t>compuesto por una pentosa, una molécula de ácido f</w:t>
                  </w:r>
                  <w:r>
                    <w:t>osfórico y una base nitrogenada.</w:t>
                  </w:r>
                </w:p>
                <w:p w:rsidR="00CF5DA7" w:rsidRPr="00E838C1" w:rsidRDefault="00CF5DA7" w:rsidP="0027151D">
                  <w:pPr>
                    <w:jc w:val="both"/>
                    <w:rPr>
                      <w:lang w:val="es-MX"/>
                    </w:rPr>
                  </w:pPr>
                </w:p>
              </w:txbxContent>
            </v:textbox>
            <w10:wrap anchorx="margin"/>
          </v:shape>
        </w:pict>
      </w: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830EAD" w:rsidP="00CF5DA7">
      <w:pPr>
        <w:jc w:val="both"/>
      </w:pPr>
      <w:r>
        <w:rPr>
          <w:noProof/>
          <w:lang w:val="es-MX" w:eastAsia="es-MX"/>
        </w:rPr>
        <w:pict>
          <v:shape id="Text Box 6" o:spid="_x0000_s1029" type="#_x0000_t202" style="position:absolute;left:0;text-align:left;margin-left:.15pt;margin-top:11.7pt;width:436.6pt;height:106.85pt;z-index:251665408;visibility:visible;mso-wrap-style:square;mso-width-percent:0;mso-height-percent:200;mso-wrap-distance-left:9pt;mso-wrap-distance-top:0;mso-wrap-distance-right:9pt;mso-wrap-distance-bottom:0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">
            <v:textbox style="mso-fit-shape-to-text:t">
              <w:txbxContent>
                <w:p w:rsidR="005E5323" w:rsidRDefault="00BA293E" w:rsidP="005E532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5</w:t>
                  </w:r>
                </w:p>
                <w:p w:rsidR="005E5323" w:rsidRDefault="005E5323" w:rsidP="005E5323">
                  <w:pPr>
                    <w:rPr>
                      <w:lang w:val="es-MX"/>
                    </w:rPr>
                  </w:pPr>
                </w:p>
                <w:p w:rsidR="005E5323" w:rsidRPr="00F87D1D" w:rsidRDefault="006C15B4" w:rsidP="0027151D">
                  <w:pPr>
                    <w:jc w:val="both"/>
                    <w:rPr>
                      <w:lang w:val="es-MX"/>
                    </w:rPr>
                  </w:pPr>
                  <w:r>
                    <w:t xml:space="preserve">Describe el tipo de pentosa que forma al nucleótido, la cual puede ser </w:t>
                  </w:r>
                  <w:r w:rsidRPr="006C15B4">
                    <w:t xml:space="preserve">la β-D-ribosa y su derivado, 2'-β-D </w:t>
                  </w:r>
                  <w:proofErr w:type="spellStart"/>
                  <w:r w:rsidRPr="006C15B4">
                    <w:t>desoxirribosa</w:t>
                  </w:r>
                  <w:proofErr w:type="spellEnd"/>
                  <w:r w:rsidRPr="006C15B4">
                    <w:t xml:space="preserve">, en el que el grupo hidroxilo unido al carbono 2' fue sustituido por un átomo de hidrógeno. Ambas se </w:t>
                  </w:r>
                  <w:r>
                    <w:t xml:space="preserve">presentan </w:t>
                  </w:r>
                  <w:r w:rsidRPr="006C15B4">
                    <w:t xml:space="preserve">en forma de anillos de </w:t>
                  </w:r>
                  <w:proofErr w:type="spellStart"/>
                  <w:r w:rsidRPr="006C15B4">
                    <w:t>furanosa</w:t>
                  </w:r>
                  <w:proofErr w:type="spellEnd"/>
                  <w:r w:rsidRPr="006C15B4">
                    <w:t>.</w:t>
                  </w:r>
                </w:p>
                <w:p w:rsidR="00677614" w:rsidRPr="00E838C1" w:rsidRDefault="00677614">
                  <w:pPr>
                    <w:rPr>
                      <w:lang w:val="es-MX"/>
                    </w:rPr>
                  </w:pPr>
                </w:p>
              </w:txbxContent>
            </v:textbox>
            <w10:wrap anchorx="margin"/>
          </v:shape>
        </w:pict>
      </w: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8A6F86" w:rsidRDefault="008A6F86" w:rsidP="00CF5DA7">
      <w:pPr>
        <w:jc w:val="both"/>
      </w:pPr>
    </w:p>
    <w:p w:rsidR="00C53D08" w:rsidRDefault="00830EAD" w:rsidP="00CF5DA7">
      <w:pPr>
        <w:jc w:val="both"/>
      </w:pPr>
      <w:r>
        <w:rPr>
          <w:noProof/>
          <w:lang w:val="es-MX" w:eastAsia="es-MX"/>
        </w:rPr>
        <w:pict>
          <v:shape id="Text Box 8" o:spid="_x0000_s1030" type="#_x0000_t202" style="position:absolute;left:0;text-align:left;margin-left:1.45pt;margin-top:12.15pt;width:440.85pt;height:110.2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">
            <v:textbox>
              <w:txbxContent>
                <w:p w:rsidR="006C15B4" w:rsidRDefault="00BA293E" w:rsidP="006C15B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6</w:t>
                  </w:r>
                </w:p>
                <w:p w:rsidR="00E17D73" w:rsidRPr="006C15B4" w:rsidRDefault="0006650F" w:rsidP="006C15B4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Se describe </w:t>
                  </w:r>
                  <w:r w:rsidR="00F34945">
                    <w:rPr>
                      <w:lang w:val="es-MX"/>
                    </w:rPr>
                    <w:t>l</w:t>
                  </w:r>
                  <w:r w:rsidR="002747B7" w:rsidRPr="006C15B4">
                    <w:rPr>
                      <w:lang w:val="es-MX"/>
                    </w:rPr>
                    <w:t>os compuestos orig</w:t>
                  </w:r>
                  <w:r w:rsidR="00F34945">
                    <w:rPr>
                      <w:lang w:val="es-MX"/>
                    </w:rPr>
                    <w:t xml:space="preserve">inarios de los que derivan las bases nitrogenadas tales </w:t>
                  </w:r>
                  <w:proofErr w:type="spellStart"/>
                  <w:r w:rsidR="00F34945">
                    <w:rPr>
                      <w:lang w:val="es-MX"/>
                    </w:rPr>
                    <w:t>comola</w:t>
                  </w:r>
                  <w:proofErr w:type="spellEnd"/>
                  <w:r w:rsidR="00F34945">
                    <w:rPr>
                      <w:lang w:val="es-MX"/>
                    </w:rPr>
                    <w:t xml:space="preserve"> purina y la </w:t>
                  </w:r>
                  <w:proofErr w:type="spellStart"/>
                  <w:r w:rsidR="00F34945">
                    <w:rPr>
                      <w:lang w:val="es-MX"/>
                    </w:rPr>
                    <w:t>pirimidina</w:t>
                  </w:r>
                  <w:proofErr w:type="spellEnd"/>
                  <w:r w:rsidR="00F34945">
                    <w:rPr>
                      <w:lang w:val="es-MX"/>
                    </w:rPr>
                    <w:t>, e</w:t>
                  </w:r>
                  <w:r w:rsidR="002747B7" w:rsidRPr="006C15B4">
                    <w:rPr>
                      <w:lang w:val="es-MX"/>
                    </w:rPr>
                    <w:t xml:space="preserve">xisten formando parte de los nucleótidos dos derivados de la purina (bases </w:t>
                  </w:r>
                  <w:proofErr w:type="spellStart"/>
                  <w:r w:rsidR="002747B7" w:rsidRPr="006C15B4">
                    <w:rPr>
                      <w:lang w:val="es-MX"/>
                    </w:rPr>
                    <w:t>púricas</w:t>
                  </w:r>
                  <w:proofErr w:type="spellEnd"/>
                  <w:r w:rsidR="002747B7" w:rsidRPr="006C15B4">
                    <w:rPr>
                      <w:lang w:val="es-MX"/>
                    </w:rPr>
                    <w:t xml:space="preserve">), que son la </w:t>
                  </w:r>
                  <w:proofErr w:type="spellStart"/>
                  <w:r w:rsidR="002747B7" w:rsidRPr="006C15B4">
                    <w:rPr>
                      <w:lang w:val="es-MX"/>
                    </w:rPr>
                    <w:t>adenina</w:t>
                  </w:r>
                  <w:proofErr w:type="spellEnd"/>
                  <w:r w:rsidR="002747B7" w:rsidRPr="006C15B4">
                    <w:rPr>
                      <w:lang w:val="es-MX"/>
                    </w:rPr>
                    <w:t xml:space="preserve"> y la guanina, y tres derivados de la </w:t>
                  </w:r>
                  <w:proofErr w:type="spellStart"/>
                  <w:r w:rsidR="002747B7" w:rsidRPr="006C15B4">
                    <w:rPr>
                      <w:lang w:val="es-MX"/>
                    </w:rPr>
                    <w:t>pirimidina</w:t>
                  </w:r>
                  <w:proofErr w:type="spellEnd"/>
                  <w:r w:rsidR="002747B7" w:rsidRPr="006C15B4">
                    <w:rPr>
                      <w:lang w:val="es-MX"/>
                    </w:rPr>
                    <w:t xml:space="preserve"> (bases </w:t>
                  </w:r>
                  <w:proofErr w:type="spellStart"/>
                  <w:r w:rsidR="002747B7" w:rsidRPr="006C15B4">
                    <w:rPr>
                      <w:lang w:val="es-MX"/>
                    </w:rPr>
                    <w:t>pirimídicas</w:t>
                  </w:r>
                  <w:proofErr w:type="spellEnd"/>
                  <w:r w:rsidR="002747B7" w:rsidRPr="006C15B4">
                    <w:rPr>
                      <w:lang w:val="es-MX"/>
                    </w:rPr>
                    <w:t xml:space="preserve">), que son la </w:t>
                  </w:r>
                  <w:proofErr w:type="spellStart"/>
                  <w:r w:rsidR="002747B7" w:rsidRPr="006C15B4">
                    <w:rPr>
                      <w:lang w:val="es-MX"/>
                    </w:rPr>
                    <w:t>citosina</w:t>
                  </w:r>
                  <w:proofErr w:type="spellEnd"/>
                  <w:r w:rsidR="002747B7" w:rsidRPr="006C15B4">
                    <w:rPr>
                      <w:lang w:val="es-MX"/>
                    </w:rPr>
                    <w:t xml:space="preserve">, la </w:t>
                  </w:r>
                  <w:proofErr w:type="spellStart"/>
                  <w:r w:rsidR="002747B7" w:rsidRPr="006C15B4">
                    <w:rPr>
                      <w:lang w:val="es-MX"/>
                    </w:rPr>
                    <w:t>timina</w:t>
                  </w:r>
                  <w:proofErr w:type="spellEnd"/>
                  <w:r w:rsidR="002747B7" w:rsidRPr="006C15B4">
                    <w:rPr>
                      <w:lang w:val="es-MX"/>
                    </w:rPr>
                    <w:t xml:space="preserve"> y el </w:t>
                  </w:r>
                  <w:proofErr w:type="spellStart"/>
                  <w:r w:rsidR="002747B7" w:rsidRPr="006C15B4">
                    <w:rPr>
                      <w:lang w:val="es-MX"/>
                    </w:rPr>
                    <w:t>uracilo</w:t>
                  </w:r>
                  <w:proofErr w:type="spellEnd"/>
                  <w:r w:rsidR="002747B7" w:rsidRPr="006C15B4">
                    <w:rPr>
                      <w:lang w:val="es-MX"/>
                    </w:rPr>
                    <w:t xml:space="preserve"> </w:t>
                  </w:r>
                </w:p>
                <w:p w:rsidR="00677614" w:rsidRPr="0006650F" w:rsidRDefault="00677614" w:rsidP="0006650F">
                  <w:pPr>
                    <w:jc w:val="both"/>
                    <w:rPr>
                      <w:lang w:val="es-MX"/>
                    </w:rPr>
                  </w:pPr>
                </w:p>
                <w:p w:rsidR="00F66923" w:rsidRPr="00F66923" w:rsidRDefault="00F66923" w:rsidP="0027151D">
                  <w:pPr>
                    <w:jc w:val="both"/>
                  </w:pPr>
                  <w:r w:rsidRPr="00F66923">
                    <w:t>.</w:t>
                  </w:r>
                </w:p>
                <w:p w:rsidR="00C53D08" w:rsidRPr="005E5323" w:rsidRDefault="00C53D08" w:rsidP="0027151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830EAD" w:rsidP="00CF5DA7">
      <w:pPr>
        <w:jc w:val="both"/>
      </w:pPr>
      <w:r>
        <w:rPr>
          <w:noProof/>
          <w:lang w:val="es-MX" w:eastAsia="es-MX"/>
        </w:rPr>
        <w:pict>
          <v:shape id="Text Box 7" o:spid="_x0000_s1031" type="#_x0000_t202" style="position:absolute;left:0;text-align:left;margin-left:-.8pt;margin-top:-50.25pt;width:444.1pt;height:51.65pt;z-index:25166643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">
            <v:textbox style="mso-fit-shape-to-text:t">
              <w:txbxContent>
                <w:p w:rsidR="00C53D08" w:rsidRDefault="00BA293E" w:rsidP="00C53D0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7</w:t>
                  </w:r>
                </w:p>
                <w:p w:rsidR="00C53D08" w:rsidRDefault="00F34945" w:rsidP="00C53D08">
                  <w:pPr>
                    <w:rPr>
                      <w:lang w:val="es-MX"/>
                    </w:rPr>
                  </w:pPr>
                  <w:r>
                    <w:t>Se des</w:t>
                  </w:r>
                  <w:r w:rsidR="008A6F86">
                    <w:t xml:space="preserve">cribe en el esquema las bases </w:t>
                  </w:r>
                  <w:proofErr w:type="spellStart"/>
                  <w:r w:rsidR="008A6F86">
                    <w:t>púricas</w:t>
                  </w:r>
                  <w:proofErr w:type="spellEnd"/>
                  <w:r w:rsidR="008A6F86">
                    <w:t xml:space="preserve"> y </w:t>
                  </w:r>
                  <w:proofErr w:type="spellStart"/>
                  <w:r w:rsidR="008A6F86">
                    <w:t>pirimí</w:t>
                  </w:r>
                  <w:r>
                    <w:t>dicas</w:t>
                  </w:r>
                  <w:proofErr w:type="spellEnd"/>
                  <w:r>
                    <w:t>, tipos de anillos que poseen cada uno de ellas.</w:t>
                  </w:r>
                </w:p>
              </w:txbxContent>
            </v:textbox>
          </v:shape>
        </w:pict>
      </w:r>
    </w:p>
    <w:p w:rsidR="00CF5DA7" w:rsidRDefault="00830EAD" w:rsidP="00CF5DA7">
      <w:pPr>
        <w:jc w:val="both"/>
      </w:pPr>
      <w:r>
        <w:rPr>
          <w:noProof/>
          <w:lang w:val="es-MX" w:eastAsia="es-MX"/>
        </w:rPr>
        <w:pict>
          <v:shape id="Text Box 12" o:spid="_x0000_s1032" type="#_x0000_t202" style="position:absolute;left:0;text-align:left;margin-left:-.35pt;margin-top:4.75pt;width:444.15pt;height:83.85pt;z-index:25167155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">
            <v:textbox style="mso-fit-shape-to-text:t">
              <w:txbxContent>
                <w:p w:rsidR="00574337" w:rsidRDefault="00BA293E" w:rsidP="0057433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8</w:t>
                  </w:r>
                </w:p>
                <w:p w:rsidR="00555A5D" w:rsidRDefault="00555A5D" w:rsidP="0057433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77614" w:rsidRPr="0006650F" w:rsidRDefault="00F34945" w:rsidP="0006650F">
                  <w:pPr>
                    <w:rPr>
                      <w:lang w:val="es-MX"/>
                    </w:rPr>
                  </w:pPr>
                  <w:r>
                    <w:t xml:space="preserve">Se explica el </w:t>
                  </w:r>
                  <w:r w:rsidRPr="00F34945">
                    <w:t xml:space="preserve">tipo de ácido fosfórico que se encuentra en los nucleótidos es concretamente el ácido </w:t>
                  </w:r>
                  <w:proofErr w:type="spellStart"/>
                  <w:r w:rsidRPr="00F34945">
                    <w:t>ortofosfórico</w:t>
                  </w:r>
                  <w:proofErr w:type="spellEnd"/>
                  <w:r>
                    <w:rPr>
                      <w:lang w:val="es-MX"/>
                    </w:rPr>
                    <w:t xml:space="preserve">, a través de la formula estructural. </w:t>
                  </w:r>
                </w:p>
                <w:p w:rsidR="00C53D08" w:rsidRPr="0006650F" w:rsidRDefault="00C53D08" w:rsidP="0027151D">
                  <w:pPr>
                    <w:jc w:val="both"/>
                    <w:rPr>
                      <w:b/>
                      <w:sz w:val="28"/>
                      <w:szCs w:val="28"/>
                      <w:lang w:val="es-MX"/>
                    </w:rPr>
                  </w:pPr>
                </w:p>
              </w:txbxContent>
            </v:textbox>
          </v:shape>
        </w:pict>
      </w: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830EAD" w:rsidP="00CF5DA7">
      <w:pPr>
        <w:jc w:val="both"/>
      </w:pPr>
      <w:r>
        <w:rPr>
          <w:noProof/>
          <w:lang w:val="es-MX" w:eastAsia="es-MX"/>
        </w:rPr>
        <w:pict>
          <v:shape id="Text Box 13" o:spid="_x0000_s1033" type="#_x0000_t202" style="position:absolute;left:0;text-align:left;margin-left:-.35pt;margin-top:3.1pt;width:442.05pt;height:67.75pt;z-index:25167257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">
            <v:textbox style="mso-fit-shape-to-text:t">
              <w:txbxContent>
                <w:p w:rsidR="00574337" w:rsidRDefault="00BA293E" w:rsidP="0057433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9</w:t>
                  </w:r>
                </w:p>
                <w:p w:rsidR="0006650F" w:rsidRPr="0006650F" w:rsidRDefault="00F34945" w:rsidP="0006650F">
                  <w:pPr>
                    <w:rPr>
                      <w:lang w:val="es-MX"/>
                    </w:rPr>
                  </w:pPr>
                  <w:r>
                    <w:t xml:space="preserve">Se describe a través del esquema los tipos de </w:t>
                  </w:r>
                  <w:proofErr w:type="spellStart"/>
                  <w:r>
                    <w:t>ribonucleótidos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desoxirribonucleótidos</w:t>
                  </w:r>
                  <w:proofErr w:type="spellEnd"/>
                  <w:r>
                    <w:t xml:space="preserve"> que existen, de acuerdo a la base nitrogenada y al tipo de pentosa.</w:t>
                  </w:r>
                </w:p>
                <w:p w:rsidR="00C53D08" w:rsidRPr="00574337" w:rsidRDefault="00C53D08" w:rsidP="0027151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830EAD" w:rsidP="00CF5DA7">
      <w:pPr>
        <w:jc w:val="both"/>
      </w:pPr>
      <w:r>
        <w:rPr>
          <w:noProof/>
          <w:lang w:val="es-MX" w:eastAsia="es-MX"/>
        </w:rPr>
        <w:pict>
          <v:shape id="Text Box 14" o:spid="_x0000_s1034" type="#_x0000_t202" style="position:absolute;left:0;text-align:left;margin-left:-.1pt;margin-top:3.25pt;width:441.35pt;height:102pt;z-index:25167360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">
            <v:textbox>
              <w:txbxContent>
                <w:p w:rsidR="00860E7C" w:rsidRDefault="00BA293E" w:rsidP="00C53D0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10</w:t>
                  </w:r>
                </w:p>
                <w:p w:rsidR="00F34945" w:rsidRPr="00F34945" w:rsidRDefault="0006650F" w:rsidP="00F34945">
                  <w:r>
                    <w:rPr>
                      <w:lang w:val="es-MX"/>
                    </w:rPr>
                    <w:t xml:space="preserve">Se </w:t>
                  </w:r>
                  <w:r w:rsidR="00F34945">
                    <w:rPr>
                      <w:lang w:val="es-MX"/>
                    </w:rPr>
                    <w:t>describe la función del</w:t>
                  </w:r>
                  <w:r w:rsidR="00F34945" w:rsidRPr="00F34945">
                    <w:t xml:space="preserve"> ácido fólico </w:t>
                  </w:r>
                  <w:r w:rsidR="00F34945">
                    <w:t>como</w:t>
                  </w:r>
                  <w:r w:rsidR="00F34945" w:rsidRPr="00F34945">
                    <w:t xml:space="preserve"> una vitamina hidrosoluble incluida en la serie conocid</w:t>
                  </w:r>
                  <w:r w:rsidR="00F34945">
                    <w:t>a como complejo vitamínico B, ya que el</w:t>
                  </w:r>
                  <w:r w:rsidR="00F34945" w:rsidRPr="00F34945">
                    <w:t xml:space="preserve"> derivado activo de esta molécula es el </w:t>
                  </w:r>
                  <w:proofErr w:type="spellStart"/>
                  <w:r w:rsidR="00F34945" w:rsidRPr="00F34945">
                    <w:t>Tetrahidrofolato</w:t>
                  </w:r>
                  <w:proofErr w:type="spellEnd"/>
                  <w:r w:rsidR="00F34945" w:rsidRPr="00F34945">
                    <w:t xml:space="preserve"> (ácido 5,6,7,8-tetrahidrofólico), el cual actúa como coenzima transportando unidades activas de un átomo de carbono. </w:t>
                  </w:r>
                </w:p>
                <w:p w:rsidR="00677614" w:rsidRPr="0006650F" w:rsidRDefault="00677614" w:rsidP="0006650F">
                  <w:pPr>
                    <w:jc w:val="both"/>
                    <w:rPr>
                      <w:lang w:val="es-MX"/>
                    </w:rPr>
                  </w:pPr>
                </w:p>
                <w:p w:rsidR="00C53D08" w:rsidRPr="005E5323" w:rsidRDefault="00C53D08" w:rsidP="0027151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830EAD" w:rsidP="00CF5DA7">
      <w:pPr>
        <w:jc w:val="both"/>
      </w:pPr>
      <w:r>
        <w:rPr>
          <w:noProof/>
          <w:lang w:val="es-MX" w:eastAsia="es-MX"/>
        </w:rPr>
        <w:pict>
          <v:shape id="Text Box 15" o:spid="_x0000_s1035" type="#_x0000_t202" style="position:absolute;left:0;text-align:left;margin-left:.9pt;margin-top:10.35pt;width:440.35pt;height:106.85pt;z-index:25167462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">
            <v:textbox style="mso-fit-shape-to-text:t">
              <w:txbxContent>
                <w:p w:rsidR="00C53D08" w:rsidRDefault="00860E7C" w:rsidP="00C53D0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1</w:t>
                  </w:r>
                  <w:r w:rsidR="00BA293E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5761E2" w:rsidRPr="0006650F" w:rsidRDefault="00F34945" w:rsidP="0027151D">
                  <w:pPr>
                    <w:jc w:val="both"/>
                    <w:rPr>
                      <w:b/>
                      <w:sz w:val="28"/>
                      <w:szCs w:val="28"/>
                      <w:lang w:val="es-MX"/>
                    </w:rPr>
                  </w:pPr>
                  <w:r>
                    <w:rPr>
                      <w:lang w:val="es-MX"/>
                    </w:rPr>
                    <w:t xml:space="preserve">Se explica como el </w:t>
                  </w:r>
                  <w:r w:rsidRPr="00F34945">
                    <w:t xml:space="preserve">ácido fólico es reducido primero a </w:t>
                  </w:r>
                  <w:proofErr w:type="spellStart"/>
                  <w:r w:rsidRPr="00F34945">
                    <w:t>tetrahidrofolat</w:t>
                  </w:r>
                  <w:r>
                    <w:t>o</w:t>
                  </w:r>
                  <w:proofErr w:type="spellEnd"/>
                  <w:r>
                    <w:t xml:space="preserve"> (H4 </w:t>
                  </w:r>
                  <w:proofErr w:type="spellStart"/>
                  <w:r>
                    <w:t>folato</w:t>
                  </w:r>
                  <w:proofErr w:type="spellEnd"/>
                  <w:r>
                    <w:t xml:space="preserve">), esta </w:t>
                  </w:r>
                  <w:r w:rsidRPr="00F34945">
                    <w:t xml:space="preserve">reducción se realiza en dos etapas por la </w:t>
                  </w:r>
                  <w:proofErr w:type="spellStart"/>
                  <w:r w:rsidRPr="00F34945">
                    <w:rPr>
                      <w:bCs/>
                    </w:rPr>
                    <w:t>dihidrofolato</w:t>
                  </w:r>
                  <w:proofErr w:type="spellEnd"/>
                  <w:r w:rsidRPr="00F34945">
                    <w:rPr>
                      <w:bCs/>
                    </w:rPr>
                    <w:t xml:space="preserve"> </w:t>
                  </w:r>
                  <w:proofErr w:type="spellStart"/>
                  <w:r w:rsidRPr="00F34945">
                    <w:rPr>
                      <w:bCs/>
                    </w:rPr>
                    <w:t>reductasa</w:t>
                  </w:r>
                  <w:proofErr w:type="spellEnd"/>
                  <w:r w:rsidRPr="00F34945">
                    <w:t>, usando NADPH como donador de equivalentes reductores.</w:t>
                  </w:r>
                </w:p>
                <w:p w:rsidR="00C53D08" w:rsidRDefault="00C53D08" w:rsidP="00C53D08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830EAD" w:rsidP="00CF5DA7">
      <w:pPr>
        <w:jc w:val="both"/>
      </w:pPr>
      <w:r>
        <w:rPr>
          <w:noProof/>
          <w:lang w:val="es-MX" w:eastAsia="es-MX"/>
        </w:rPr>
        <w:pict>
          <v:shape id="Text Box 17" o:spid="_x0000_s1036" type="#_x0000_t202" style="position:absolute;left:0;text-align:left;margin-left:-.3pt;margin-top:10.05pt;width:441.6pt;height:122.9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">
            <v:textbox style="mso-fit-shape-to-text:t">
              <w:txbxContent>
                <w:p w:rsidR="005761E2" w:rsidRDefault="00386C34" w:rsidP="005761E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12</w:t>
                  </w:r>
                  <w:bookmarkStart w:id="0" w:name="_GoBack"/>
                  <w:bookmarkEnd w:id="0"/>
                </w:p>
                <w:p w:rsidR="00677614" w:rsidRPr="00730F4A" w:rsidRDefault="00F74C83" w:rsidP="00730F4A">
                  <w:pPr>
                    <w:jc w:val="both"/>
                  </w:pPr>
                  <w:r>
                    <w:t xml:space="preserve">Se describe en el esquema la reducción del ácido fólico catalizada por la enzima </w:t>
                  </w:r>
                  <w:proofErr w:type="spellStart"/>
                  <w:r>
                    <w:t>dihidrofolato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reductasa</w:t>
                  </w:r>
                  <w:proofErr w:type="spellEnd"/>
                  <w:r>
                    <w:t xml:space="preserve"> hasta </w:t>
                  </w:r>
                  <w:proofErr w:type="spellStart"/>
                  <w:r>
                    <w:t>tetrahidrofolato</w:t>
                  </w:r>
                  <w:proofErr w:type="spellEnd"/>
                  <w:r>
                    <w:t>.</w:t>
                  </w:r>
                </w:p>
                <w:p w:rsidR="005761E2" w:rsidRPr="005761E2" w:rsidRDefault="005761E2" w:rsidP="0027151D">
                  <w:pPr>
                    <w:jc w:val="both"/>
                  </w:pPr>
                </w:p>
                <w:p w:rsidR="00C53D08" w:rsidRPr="005E5323" w:rsidRDefault="00C53D08" w:rsidP="00C53D08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830EAD" w:rsidP="00CF5DA7">
      <w:pPr>
        <w:jc w:val="both"/>
      </w:pPr>
      <w:r>
        <w:rPr>
          <w:noProof/>
          <w:lang w:val="es-MX" w:eastAsia="es-MX"/>
        </w:rPr>
        <w:pict>
          <v:shape id="Text Box 19" o:spid="_x0000_s1037" type="#_x0000_t202" style="position:absolute;left:0;text-align:left;margin-left:3.6pt;margin-top:5.05pt;width:442.95pt;height:96.6pt;z-index:25167872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">
            <v:textbox>
              <w:txbxContent>
                <w:p w:rsidR="0082158B" w:rsidRDefault="00F65341" w:rsidP="0082158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13</w:t>
                  </w:r>
                </w:p>
                <w:p w:rsidR="00E17D73" w:rsidRPr="0082158B" w:rsidRDefault="0082158B" w:rsidP="002747B7">
                  <w:pPr>
                    <w:jc w:val="both"/>
                  </w:pPr>
                  <w:r w:rsidRPr="0082158B">
                    <w:rPr>
                      <w:lang w:val="es-MX"/>
                    </w:rPr>
                    <w:t xml:space="preserve">Se describe como los derivados del </w:t>
                  </w:r>
                  <w:proofErr w:type="spellStart"/>
                  <w:r w:rsidRPr="0082158B">
                    <w:rPr>
                      <w:lang w:val="es-MX"/>
                    </w:rPr>
                    <w:t>folato</w:t>
                  </w:r>
                  <w:proofErr w:type="spellEnd"/>
                  <w:r w:rsidRPr="0082158B">
                    <w:rPr>
                      <w:lang w:val="es-MX"/>
                    </w:rPr>
                    <w:t xml:space="preserve"> s</w:t>
                  </w:r>
                  <w:r w:rsidR="002747B7" w:rsidRPr="0082158B">
                    <w:rPr>
                      <w:lang w:val="es-MX"/>
                    </w:rPr>
                    <w:t xml:space="preserve">irven como dadores de unidades </w:t>
                  </w:r>
                  <w:proofErr w:type="spellStart"/>
                  <w:r w:rsidR="002747B7" w:rsidRPr="0082158B">
                    <w:rPr>
                      <w:lang w:val="es-MX"/>
                    </w:rPr>
                    <w:t>monocarbonadas</w:t>
                  </w:r>
                  <w:proofErr w:type="spellEnd"/>
                  <w:r w:rsidR="002747B7" w:rsidRPr="0082158B">
                    <w:rPr>
                      <w:lang w:val="es-MX"/>
                    </w:rPr>
                    <w:t xml:space="preserve"> en una amplia ga</w:t>
                  </w:r>
                  <w:r w:rsidRPr="0082158B">
                    <w:rPr>
                      <w:lang w:val="es-MX"/>
                    </w:rPr>
                    <w:t xml:space="preserve">ma de reacciones </w:t>
                  </w:r>
                  <w:proofErr w:type="spellStart"/>
                  <w:r w:rsidRPr="0082158B">
                    <w:rPr>
                      <w:lang w:val="es-MX"/>
                    </w:rPr>
                    <w:t>biosintéticas</w:t>
                  </w:r>
                  <w:proofErr w:type="spellEnd"/>
                  <w:r w:rsidRPr="0082158B">
                    <w:rPr>
                      <w:lang w:val="es-MX"/>
                    </w:rPr>
                    <w:t xml:space="preserve">, se explica </w:t>
                  </w:r>
                  <w:r w:rsidR="002747B7" w:rsidRPr="0082158B">
                    <w:rPr>
                      <w:lang w:val="es-MX"/>
                    </w:rPr>
                    <w:t>cómo</w:t>
                  </w:r>
                  <w:r w:rsidRPr="0082158B">
                    <w:rPr>
                      <w:lang w:val="es-MX"/>
                    </w:rPr>
                    <w:t xml:space="preserve"> c</w:t>
                  </w:r>
                  <w:r w:rsidR="002747B7" w:rsidRPr="0082158B">
                    <w:rPr>
                      <w:lang w:val="es-MX"/>
                    </w:rPr>
                    <w:t xml:space="preserve">iertos átomos de carbono de las purinas derivan del </w:t>
                  </w:r>
                  <w:r w:rsidR="002747B7" w:rsidRPr="0082158B">
                    <w:rPr>
                      <w:bCs/>
                      <w:lang w:val="es-MX"/>
                    </w:rPr>
                    <w:t>N10-formilterahidrofolato</w:t>
                  </w:r>
                  <w:r w:rsidRPr="0082158B">
                    <w:rPr>
                      <w:lang w:val="es-MX"/>
                    </w:rPr>
                    <w:t xml:space="preserve"> cómo el </w:t>
                  </w:r>
                  <w:r w:rsidR="002747B7" w:rsidRPr="0082158B">
                    <w:rPr>
                      <w:lang w:val="es-MX"/>
                    </w:rPr>
                    <w:t xml:space="preserve">grupo metilo de la </w:t>
                  </w:r>
                  <w:proofErr w:type="spellStart"/>
                  <w:r w:rsidR="002747B7" w:rsidRPr="0082158B">
                    <w:rPr>
                      <w:lang w:val="es-MX"/>
                    </w:rPr>
                    <w:t>timina</w:t>
                  </w:r>
                  <w:proofErr w:type="spellEnd"/>
                  <w:r w:rsidR="002747B7" w:rsidRPr="0082158B">
                    <w:rPr>
                      <w:lang w:val="es-MX"/>
                    </w:rPr>
                    <w:t xml:space="preserve">, una </w:t>
                  </w:r>
                  <w:proofErr w:type="spellStart"/>
                  <w:r w:rsidR="002747B7" w:rsidRPr="0082158B">
                    <w:rPr>
                      <w:lang w:val="es-MX"/>
                    </w:rPr>
                    <w:t>pirimidina</w:t>
                  </w:r>
                  <w:proofErr w:type="spellEnd"/>
                  <w:r w:rsidR="002747B7" w:rsidRPr="0082158B">
                    <w:rPr>
                      <w:lang w:val="es-MX"/>
                    </w:rPr>
                    <w:t xml:space="preserve">, proviene del </w:t>
                  </w:r>
                  <w:r w:rsidR="002747B7" w:rsidRPr="0082158B">
                    <w:rPr>
                      <w:bCs/>
                      <w:lang w:val="es-MX"/>
                    </w:rPr>
                    <w:t xml:space="preserve">N5,N10 </w:t>
                  </w:r>
                  <w:proofErr w:type="spellStart"/>
                  <w:r w:rsidR="002747B7" w:rsidRPr="0082158B">
                    <w:rPr>
                      <w:bCs/>
                      <w:lang w:val="es-MX"/>
                    </w:rPr>
                    <w:t>metilentetrahidrofolato</w:t>
                  </w:r>
                  <w:proofErr w:type="spellEnd"/>
                  <w:r w:rsidR="002747B7" w:rsidRPr="0082158B">
                    <w:rPr>
                      <w:lang w:val="es-MX"/>
                    </w:rPr>
                    <w:t xml:space="preserve">. </w:t>
                  </w:r>
                </w:p>
                <w:p w:rsidR="0082158B" w:rsidRPr="0082158B" w:rsidRDefault="0082158B" w:rsidP="002747B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830EAD" w:rsidP="00CF5DA7">
      <w:pPr>
        <w:jc w:val="both"/>
      </w:pPr>
      <w:r>
        <w:rPr>
          <w:noProof/>
          <w:lang w:val="es-MX" w:eastAsia="es-MX"/>
        </w:rPr>
        <w:pict>
          <v:shape id="Text Box 21" o:spid="_x0000_s1038" type="#_x0000_t202" style="position:absolute;left:0;text-align:left;margin-left:3.6pt;margin-top:6.4pt;width:443.35pt;height:76pt;z-index:25168076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">
            <v:textbox>
              <w:txbxContent>
                <w:p w:rsidR="00C271E6" w:rsidRDefault="00F65341" w:rsidP="00C271E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14</w:t>
                  </w:r>
                </w:p>
                <w:p w:rsidR="00730F4A" w:rsidRDefault="00730F4A" w:rsidP="0027151D">
                  <w:pPr>
                    <w:jc w:val="both"/>
                  </w:pPr>
                </w:p>
                <w:p w:rsidR="00C271E6" w:rsidRPr="00C271E6" w:rsidRDefault="00730F4A" w:rsidP="0027151D">
                  <w:pPr>
                    <w:jc w:val="both"/>
                  </w:pPr>
                  <w:r>
                    <w:t xml:space="preserve">Se describe </w:t>
                  </w:r>
                  <w:r w:rsidR="002747B7">
                    <w:t xml:space="preserve">a través del esquema el metabolismo del acido fólico y como es obtenido cada </w:t>
                  </w:r>
                  <w:proofErr w:type="spellStart"/>
                  <w:r w:rsidR="002747B7">
                    <w:t>metabolito</w:t>
                  </w:r>
                  <w:proofErr w:type="spellEnd"/>
                  <w:r w:rsidR="002747B7">
                    <w:t xml:space="preserve"> de este</w:t>
                  </w:r>
                  <w:r>
                    <w:t>.</w:t>
                  </w:r>
                </w:p>
                <w:p w:rsidR="00476659" w:rsidRPr="005E5323" w:rsidRDefault="00476659" w:rsidP="0027151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C53D08" w:rsidP="00CF5DA7">
      <w:pPr>
        <w:jc w:val="both"/>
      </w:pPr>
    </w:p>
    <w:p w:rsidR="00C53D08" w:rsidRDefault="00830EAD" w:rsidP="00CF5DA7">
      <w:pPr>
        <w:jc w:val="both"/>
      </w:pPr>
      <w:r>
        <w:rPr>
          <w:noProof/>
          <w:lang w:val="es-MX" w:eastAsia="es-MX"/>
        </w:rPr>
        <w:pict>
          <v:shape id="Text Box 38" o:spid="_x0000_s1039" type="#_x0000_t202" style="position:absolute;left:0;text-align:left;margin-left:2.7pt;margin-top:11.65pt;width:443.85pt;height:105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IuMAIAAFs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">
            <v:textbox>
              <w:txbxContent>
                <w:p w:rsidR="001A5C90" w:rsidRDefault="00F65341" w:rsidP="001A5C9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15</w:t>
                  </w:r>
                </w:p>
                <w:p w:rsidR="00EB0AB8" w:rsidRPr="001A5C90" w:rsidRDefault="001A5C90" w:rsidP="001A5C90">
                  <w:pPr>
                    <w:rPr>
                      <w:b/>
                      <w:sz w:val="28"/>
                      <w:szCs w:val="28"/>
                    </w:rPr>
                  </w:pPr>
                  <w:r>
                    <w:t>Se describe la síntesis de lo</w:t>
                  </w:r>
                  <w:r w:rsidR="00DF4F4F" w:rsidRPr="001A5C90">
                    <w:rPr>
                      <w:lang w:val="es-MX"/>
                    </w:rPr>
                    <w:t>s nucleótidos de puri</w:t>
                  </w:r>
                  <w:r>
                    <w:rPr>
                      <w:lang w:val="es-MX"/>
                    </w:rPr>
                    <w:t xml:space="preserve">na y </w:t>
                  </w:r>
                  <w:proofErr w:type="spellStart"/>
                  <w:r>
                    <w:rPr>
                      <w:lang w:val="es-MX"/>
                    </w:rPr>
                    <w:t>pirimidina</w:t>
                  </w:r>
                  <w:proofErr w:type="spellEnd"/>
                  <w:r>
                    <w:rPr>
                      <w:lang w:val="es-MX"/>
                    </w:rPr>
                    <w:t xml:space="preserve"> la cual inicia</w:t>
                  </w:r>
                  <w:r w:rsidR="00DF4F4F" w:rsidRPr="001A5C90">
                    <w:rPr>
                      <w:lang w:val="es-MX"/>
                    </w:rPr>
                    <w:t xml:space="preserve"> de manera primaria a partir de aminoácidos, CO</w:t>
                  </w:r>
                  <w:r w:rsidR="00DF4F4F" w:rsidRPr="001A5C90">
                    <w:rPr>
                      <w:vertAlign w:val="subscript"/>
                      <w:lang w:val="es-MX"/>
                    </w:rPr>
                    <w:t>2</w:t>
                  </w:r>
                  <w:r w:rsidR="00DF4F4F" w:rsidRPr="001A5C90">
                    <w:rPr>
                      <w:lang w:val="es-MX"/>
                    </w:rPr>
                    <w:t xml:space="preserve">, grupos de carbono transportados por </w:t>
                  </w:r>
                  <w:proofErr w:type="spellStart"/>
                  <w:r w:rsidR="00DF4F4F" w:rsidRPr="001A5C90">
                    <w:rPr>
                      <w:lang w:val="es-MX"/>
                    </w:rPr>
                    <w:t>cofactores</w:t>
                  </w:r>
                  <w:proofErr w:type="spellEnd"/>
                  <w:r w:rsidR="00DF4F4F" w:rsidRPr="001A5C90">
                    <w:rPr>
                      <w:lang w:val="es-MX"/>
                    </w:rPr>
                    <w:t xml:space="preserve"> del </w:t>
                  </w:r>
                  <w:proofErr w:type="spellStart"/>
                  <w:r w:rsidR="00DF4F4F" w:rsidRPr="001A5C90">
                    <w:rPr>
                      <w:lang w:val="es-MX"/>
                    </w:rPr>
                    <w:t>folato</w:t>
                  </w:r>
                  <w:proofErr w:type="spellEnd"/>
                  <w:r w:rsidR="00DF4F4F" w:rsidRPr="001A5C90">
                    <w:rPr>
                      <w:lang w:val="es-MX"/>
                    </w:rPr>
                    <w:t xml:space="preserve"> y ribosa 5-fosfato proporcionada por la vía de los fosfatos de </w:t>
                  </w:r>
                  <w:proofErr w:type="spellStart"/>
                  <w:r w:rsidR="00DF4F4F" w:rsidRPr="001A5C90">
                    <w:rPr>
                      <w:lang w:val="es-MX"/>
                    </w:rPr>
                    <w:t>pentosas.En</w:t>
                  </w:r>
                  <w:proofErr w:type="spellEnd"/>
                  <w:r w:rsidR="00DF4F4F" w:rsidRPr="001A5C90">
                    <w:rPr>
                      <w:lang w:val="es-MX"/>
                    </w:rPr>
                    <w:t xml:space="preserve"> la vía de las </w:t>
                  </w:r>
                  <w:proofErr w:type="spellStart"/>
                  <w:r w:rsidR="00DF4F4F" w:rsidRPr="001A5C90">
                    <w:rPr>
                      <w:lang w:val="es-MX"/>
                    </w:rPr>
                    <w:t>pirimidinas</w:t>
                  </w:r>
                  <w:proofErr w:type="spellEnd"/>
                  <w:r w:rsidR="00DF4F4F" w:rsidRPr="001A5C90">
                    <w:rPr>
                      <w:lang w:val="es-MX"/>
                    </w:rPr>
                    <w:t>, la estructura cíclica de la base primero se ensambla y después se une a la pentosa</w:t>
                  </w:r>
                </w:p>
                <w:p w:rsidR="00677614" w:rsidRPr="00730F4A" w:rsidRDefault="00677614" w:rsidP="00730F4A">
                  <w:pPr>
                    <w:rPr>
                      <w:lang w:val="es-MX"/>
                    </w:rPr>
                  </w:pPr>
                </w:p>
                <w:p w:rsidR="00623EF4" w:rsidRPr="00620D6B" w:rsidRDefault="00623EF4" w:rsidP="0027151D">
                  <w:pPr>
                    <w:jc w:val="both"/>
                    <w:rPr>
                      <w:lang w:val="es-MX"/>
                    </w:rPr>
                  </w:pPr>
                </w:p>
                <w:p w:rsidR="00623EF4" w:rsidRPr="005E5323" w:rsidRDefault="00623EF4" w:rsidP="0027151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53D08" w:rsidRDefault="00C53D08" w:rsidP="00CF5DA7">
      <w:pPr>
        <w:jc w:val="both"/>
      </w:pPr>
    </w:p>
    <w:p w:rsidR="00C271E6" w:rsidRDefault="00C271E6" w:rsidP="00CF5DA7">
      <w:pPr>
        <w:jc w:val="both"/>
      </w:pPr>
    </w:p>
    <w:p w:rsidR="003500E2" w:rsidRDefault="003500E2" w:rsidP="00CF5DA7">
      <w:pPr>
        <w:jc w:val="both"/>
      </w:pPr>
    </w:p>
    <w:p w:rsidR="00C53D08" w:rsidRDefault="00C53D08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830EAD" w:rsidP="00476659">
      <w:pPr>
        <w:tabs>
          <w:tab w:val="left" w:pos="2070"/>
        </w:tabs>
        <w:jc w:val="both"/>
      </w:pPr>
      <w:r>
        <w:rPr>
          <w:noProof/>
          <w:lang w:val="es-MX" w:eastAsia="es-MX"/>
        </w:rPr>
        <w:pict>
          <v:shape id="Text Box 74" o:spid="_x0000_s1040" type="#_x0000_t202" style="position:absolute;left:0;text-align:left;margin-left:2.7pt;margin-top:.75pt;width:442.5pt;height:122.95pt;z-index:2517278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">
            <v:textbox style="mso-fit-shape-to-text:t">
              <w:txbxContent>
                <w:p w:rsidR="001A5C90" w:rsidRDefault="00F65341" w:rsidP="001A5C9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16</w:t>
                  </w:r>
                </w:p>
                <w:p w:rsidR="00EB0AB8" w:rsidRPr="001A5C90" w:rsidRDefault="00730F4A" w:rsidP="001A5C9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lang w:val="es-MX"/>
                    </w:rPr>
                    <w:t xml:space="preserve">Describe </w:t>
                  </w:r>
                  <w:r w:rsidR="001A5C90">
                    <w:t>l</w:t>
                  </w:r>
                  <w:r w:rsidR="00DF4F4F" w:rsidRPr="001A5C90">
                    <w:t xml:space="preserve">a vía de las purinas </w:t>
                  </w:r>
                  <w:r w:rsidR="001A5C90">
                    <w:t xml:space="preserve">la cual </w:t>
                  </w:r>
                  <w:r w:rsidR="00DF4F4F" w:rsidRPr="001A5C90">
                    <w:t>comienza con la pentosa y construye la estructura cíclica de la base sobre ella.</w:t>
                  </w:r>
                  <w:r w:rsidR="001A5C90">
                    <w:rPr>
                      <w:lang w:val="es-MX"/>
                    </w:rPr>
                    <w:t xml:space="preserve">En las dos rutas tanto de purina como </w:t>
                  </w:r>
                  <w:proofErr w:type="spellStart"/>
                  <w:r w:rsidR="001A5C90">
                    <w:rPr>
                      <w:lang w:val="es-MX"/>
                    </w:rPr>
                    <w:t>pirimidina</w:t>
                  </w:r>
                  <w:proofErr w:type="spellEnd"/>
                  <w:r w:rsidR="00DF4F4F" w:rsidRPr="001A5C90">
                    <w:rPr>
                      <w:lang w:val="es-MX"/>
                    </w:rPr>
                    <w:t>, el precursor inmediato de la fracción azúcar es el 5-fosforribosil-1-pirofosfato (PRPP)</w:t>
                  </w:r>
                </w:p>
                <w:p w:rsidR="00677614" w:rsidRPr="00730F4A" w:rsidRDefault="00677614" w:rsidP="00730F4A">
                  <w:pPr>
                    <w:rPr>
                      <w:lang w:val="es-MX"/>
                    </w:rPr>
                  </w:pPr>
                </w:p>
                <w:p w:rsidR="003914AC" w:rsidRPr="00730F4A" w:rsidRDefault="003914AC">
                  <w:pPr>
                    <w:rPr>
                      <w:lang w:val="es-MX"/>
                    </w:rPr>
                  </w:pPr>
                </w:p>
              </w:txbxContent>
            </v:textbox>
            <w10:wrap anchorx="margin"/>
          </v:shape>
        </w:pict>
      </w: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427E8D" w:rsidRDefault="00427E8D" w:rsidP="00476659">
      <w:pPr>
        <w:tabs>
          <w:tab w:val="left" w:pos="2070"/>
        </w:tabs>
        <w:jc w:val="both"/>
      </w:pPr>
    </w:p>
    <w:p w:rsidR="00427E8D" w:rsidRDefault="00427E8D" w:rsidP="00476659">
      <w:pPr>
        <w:tabs>
          <w:tab w:val="left" w:pos="2070"/>
        </w:tabs>
        <w:jc w:val="both"/>
      </w:pPr>
    </w:p>
    <w:p w:rsidR="00427E8D" w:rsidRDefault="00427E8D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830EAD" w:rsidP="00476659">
      <w:pPr>
        <w:tabs>
          <w:tab w:val="left" w:pos="2070"/>
        </w:tabs>
        <w:jc w:val="both"/>
      </w:pPr>
      <w:r>
        <w:rPr>
          <w:noProof/>
          <w:lang w:val="es-MX" w:eastAsia="es-MX"/>
        </w:rPr>
        <w:pict>
          <v:shape id="Text Box 73" o:spid="_x0000_s1041" type="#_x0000_t202" style="position:absolute;left:0;text-align:left;margin-left:1.95pt;margin-top:1.05pt;width:443.25pt;height:87.75pt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">
            <v:textbox>
              <w:txbxContent>
                <w:p w:rsidR="00623EF4" w:rsidRDefault="00F65341" w:rsidP="00623EF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17</w:t>
                  </w:r>
                </w:p>
                <w:p w:rsidR="00E37A48" w:rsidRDefault="00E37A48" w:rsidP="00E37A48"/>
                <w:p w:rsidR="00677614" w:rsidRPr="00E37A48" w:rsidRDefault="003914AC" w:rsidP="00E37A48">
                  <w:pPr>
                    <w:rPr>
                      <w:lang w:val="es-MX"/>
                    </w:rPr>
                  </w:pPr>
                  <w:r>
                    <w:t xml:space="preserve">Se describe </w:t>
                  </w:r>
                  <w:r w:rsidR="001A5C90">
                    <w:rPr>
                      <w:lang w:val="es-MX"/>
                    </w:rPr>
                    <w:t>a través de la reacción, la síntesis de 5-fosforribosil-1-pirofosfato (PRPP), a partir de ribosa-5-fosfato.</w:t>
                  </w:r>
                </w:p>
                <w:p w:rsidR="003914AC" w:rsidRPr="003914AC" w:rsidRDefault="003914AC" w:rsidP="0027151D">
                  <w:pPr>
                    <w:jc w:val="both"/>
                    <w:rPr>
                      <w:lang w:val="es-MX"/>
                    </w:rPr>
                  </w:pPr>
                </w:p>
                <w:p w:rsidR="003914AC" w:rsidRDefault="003914AC"/>
              </w:txbxContent>
            </v:textbox>
            <w10:wrap anchorx="margin"/>
          </v:shape>
        </w:pict>
      </w: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0D6B" w:rsidRDefault="00620D6B" w:rsidP="00476659">
      <w:pPr>
        <w:tabs>
          <w:tab w:val="left" w:pos="2070"/>
        </w:tabs>
        <w:jc w:val="both"/>
      </w:pPr>
    </w:p>
    <w:p w:rsidR="00620D6B" w:rsidRDefault="00620D6B" w:rsidP="00476659">
      <w:pPr>
        <w:tabs>
          <w:tab w:val="left" w:pos="2070"/>
        </w:tabs>
        <w:jc w:val="both"/>
      </w:pPr>
    </w:p>
    <w:p w:rsidR="00620D6B" w:rsidRDefault="00620D6B" w:rsidP="00476659">
      <w:pPr>
        <w:tabs>
          <w:tab w:val="left" w:pos="2070"/>
        </w:tabs>
        <w:jc w:val="both"/>
      </w:pPr>
    </w:p>
    <w:p w:rsidR="00620D6B" w:rsidRDefault="008A6F86" w:rsidP="00476659">
      <w:pPr>
        <w:tabs>
          <w:tab w:val="left" w:pos="2070"/>
        </w:tabs>
        <w:jc w:val="both"/>
      </w:pPr>
      <w:r>
        <w:rPr>
          <w:noProof/>
          <w:lang w:val="es-MX" w:eastAsia="es-MX"/>
        </w:rPr>
        <w:pict>
          <v:shape id="Text Box 72" o:spid="_x0000_s1042" type="#_x0000_t202" style="position:absolute;left:0;text-align:left;margin-left:0;margin-top:6.1pt;width:444.3pt;height:125.25pt;z-index:251725824;visibility:visible;mso-height-percent:200;mso-wrap-distance-left:9pt;mso-wrap-distance-top:0;mso-wrap-distance-right:9pt;mso-wrap-distance-bottom:0;mso-position-horizontal:center;mso-position-horizontal-relative:margin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">
            <v:textbox style="mso-fit-shape-to-text:t">
              <w:txbxContent>
                <w:p w:rsidR="00842199" w:rsidRDefault="00F65341" w:rsidP="0084219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18</w:t>
                  </w:r>
                </w:p>
                <w:p w:rsidR="00CE75C0" w:rsidRDefault="00CE75C0" w:rsidP="0084219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B0AB8" w:rsidRPr="00842199" w:rsidRDefault="003914AC" w:rsidP="0084219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t xml:space="preserve">Se explica </w:t>
                  </w:r>
                  <w:r w:rsidR="00E37A48">
                    <w:t xml:space="preserve">y se describe </w:t>
                  </w:r>
                  <w:r w:rsidR="008A6F86">
                    <w:t xml:space="preserve">la síntesis de </w:t>
                  </w:r>
                  <w:proofErr w:type="spellStart"/>
                  <w:r w:rsidR="008A6F86">
                    <w:t>ribonucleó</w:t>
                  </w:r>
                  <w:r w:rsidR="00842199">
                    <w:t>tidos</w:t>
                  </w:r>
                  <w:proofErr w:type="spellEnd"/>
                  <w:r w:rsidR="00842199">
                    <w:t xml:space="preserve"> de purina en donde </w:t>
                  </w:r>
                  <w:r w:rsidR="00DF4F4F" w:rsidRPr="00842199">
                    <w:rPr>
                      <w:lang w:val="es-MX"/>
                    </w:rPr>
                    <w:t xml:space="preserve"> la </w:t>
                  </w:r>
                  <w:proofErr w:type="spellStart"/>
                  <w:r w:rsidR="00DF4F4F" w:rsidRPr="00842199">
                    <w:rPr>
                      <w:lang w:val="es-MX"/>
                    </w:rPr>
                    <w:t>glutamina</w:t>
                  </w:r>
                  <w:proofErr w:type="spellEnd"/>
                  <w:r w:rsidR="00DF4F4F" w:rsidRPr="00842199">
                    <w:rPr>
                      <w:lang w:val="es-MX"/>
                    </w:rPr>
                    <w:t xml:space="preserve"> cede su grupo amida al carbono 1 del PRPP uniendo así al azúcar lo que será el nitrógeno 9 del anillo completo de la purina. Los carbonos 4 y 5 y el nitrógeno 7</w:t>
                  </w:r>
                  <w:r w:rsidR="008A6F86">
                    <w:rPr>
                      <w:lang w:val="es-MX"/>
                    </w:rPr>
                    <w:t xml:space="preserve"> derivan de la glicina, el nitró</w:t>
                  </w:r>
                  <w:r w:rsidR="00DF4F4F" w:rsidRPr="00842199">
                    <w:rPr>
                      <w:lang w:val="es-MX"/>
                    </w:rPr>
                    <w:t xml:space="preserve">geno 3 de la </w:t>
                  </w:r>
                  <w:proofErr w:type="spellStart"/>
                  <w:r w:rsidR="00DF4F4F" w:rsidRPr="00842199">
                    <w:rPr>
                      <w:lang w:val="es-MX"/>
                    </w:rPr>
                    <w:t>glutamina</w:t>
                  </w:r>
                  <w:proofErr w:type="spellEnd"/>
                  <w:r w:rsidR="00DF4F4F" w:rsidRPr="00842199">
                    <w:rPr>
                      <w:lang w:val="es-MX"/>
                    </w:rPr>
                    <w:t xml:space="preserve"> y el nitr</w:t>
                  </w:r>
                  <w:r w:rsidR="008A6F86">
                    <w:rPr>
                      <w:lang w:val="es-MX"/>
                    </w:rPr>
                    <w:t>ó</w:t>
                  </w:r>
                  <w:r w:rsidR="00842199">
                    <w:rPr>
                      <w:lang w:val="es-MX"/>
                    </w:rPr>
                    <w:t xml:space="preserve">geno 1 del </w:t>
                  </w:r>
                  <w:proofErr w:type="spellStart"/>
                  <w:r w:rsidR="00842199">
                    <w:rPr>
                      <w:lang w:val="es-MX"/>
                    </w:rPr>
                    <w:t>aspartato</w:t>
                  </w:r>
                  <w:proofErr w:type="spellEnd"/>
                  <w:r w:rsidR="00842199">
                    <w:rPr>
                      <w:lang w:val="es-MX"/>
                    </w:rPr>
                    <w:t>. El carbo</w:t>
                  </w:r>
                  <w:r w:rsidR="00DF4F4F" w:rsidRPr="00842199">
                    <w:rPr>
                      <w:lang w:val="es-MX"/>
                    </w:rPr>
                    <w:t xml:space="preserve">no 6 es agregado en una reacción de </w:t>
                  </w:r>
                  <w:proofErr w:type="spellStart"/>
                  <w:r w:rsidR="00DF4F4F" w:rsidRPr="00842199">
                    <w:rPr>
                      <w:lang w:val="es-MX"/>
                    </w:rPr>
                    <w:t>carboxilación</w:t>
                  </w:r>
                  <w:proofErr w:type="spellEnd"/>
                  <w:r w:rsidR="00DF4F4F" w:rsidRPr="00842199">
                    <w:rPr>
                      <w:lang w:val="es-MX"/>
                    </w:rPr>
                    <w:t xml:space="preserve"> no dependiente de la </w:t>
                  </w:r>
                  <w:proofErr w:type="spellStart"/>
                  <w:r w:rsidR="00DF4F4F" w:rsidRPr="00842199">
                    <w:rPr>
                      <w:lang w:val="es-MX"/>
                    </w:rPr>
                    <w:t>biotina</w:t>
                  </w:r>
                  <w:proofErr w:type="spellEnd"/>
                  <w:r w:rsidR="00DF4F4F" w:rsidRPr="00842199">
                    <w:rPr>
                      <w:lang w:val="es-MX"/>
                    </w:rPr>
                    <w:t xml:space="preserve">. </w:t>
                  </w:r>
                </w:p>
                <w:p w:rsidR="00623EF4" w:rsidRPr="005E5323" w:rsidRDefault="00623EF4" w:rsidP="0027151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830EAD" w:rsidP="00476659">
      <w:pPr>
        <w:tabs>
          <w:tab w:val="left" w:pos="2070"/>
        </w:tabs>
        <w:jc w:val="both"/>
      </w:pPr>
      <w:r>
        <w:rPr>
          <w:noProof/>
          <w:lang w:val="es-MX" w:eastAsia="es-MX"/>
        </w:rPr>
        <w:pict>
          <v:shape id="Text Box 70" o:spid="_x0000_s1043" type="#_x0000_t202" style="position:absolute;left:0;text-align:left;margin-left:1.75pt;margin-top:-40.1pt;width:441.3pt;height:136.75pt;z-index:25172377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">
            <v:textbox style="mso-fit-shape-to-text:t">
              <w:txbxContent>
                <w:p w:rsidR="00842199" w:rsidRDefault="00F65341" w:rsidP="0084219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19</w:t>
                  </w:r>
                </w:p>
                <w:p w:rsidR="00842199" w:rsidRDefault="00842199" w:rsidP="007D2A0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842199">
                    <w:t>Se</w:t>
                  </w:r>
                  <w:r w:rsidR="007D2A09">
                    <w:t xml:space="preserve"> continua con la síntesis y se </w:t>
                  </w:r>
                  <w:r w:rsidRPr="00842199">
                    <w:t xml:space="preserve"> describe</w:t>
                  </w:r>
                  <w:r w:rsidR="007D2A09">
                    <w:t xml:space="preserve"> a l</w:t>
                  </w:r>
                  <w:r w:rsidR="00DF4F4F" w:rsidRPr="00842199">
                    <w:rPr>
                      <w:lang w:val="es-MX"/>
                    </w:rPr>
                    <w:t xml:space="preserve">os carbonos 2 y 8 </w:t>
                  </w:r>
                  <w:r w:rsidR="007D2A09">
                    <w:rPr>
                      <w:lang w:val="es-MX"/>
                    </w:rPr>
                    <w:t xml:space="preserve">que </w:t>
                  </w:r>
                  <w:r w:rsidR="00DF4F4F" w:rsidRPr="00842199">
                    <w:rPr>
                      <w:lang w:val="es-MX"/>
                    </w:rPr>
                    <w:t xml:space="preserve">son donados por los </w:t>
                  </w:r>
                  <w:proofErr w:type="spellStart"/>
                  <w:r w:rsidR="00DF4F4F" w:rsidRPr="00842199">
                    <w:rPr>
                      <w:lang w:val="es-MX"/>
                    </w:rPr>
                    <w:t>cofactores</w:t>
                  </w:r>
                  <w:proofErr w:type="spellEnd"/>
                  <w:r w:rsidR="00DF4F4F" w:rsidRPr="00842199">
                    <w:rPr>
                      <w:lang w:val="es-MX"/>
                    </w:rPr>
                    <w:t xml:space="preserve"> de </w:t>
                  </w:r>
                  <w:proofErr w:type="spellStart"/>
                  <w:r w:rsidR="00DF4F4F" w:rsidRPr="00842199">
                    <w:rPr>
                      <w:lang w:val="es-MX"/>
                    </w:rPr>
                    <w:t>folato</w:t>
                  </w:r>
                  <w:proofErr w:type="spellEnd"/>
                  <w:r w:rsidR="00DF4F4F" w:rsidRPr="00842199">
                    <w:rPr>
                      <w:lang w:val="es-MX"/>
                    </w:rPr>
                    <w:t>, N</w:t>
                  </w:r>
                  <w:r w:rsidR="00DF4F4F" w:rsidRPr="00842199">
                    <w:rPr>
                      <w:vertAlign w:val="superscript"/>
                      <w:lang w:val="es-MX"/>
                    </w:rPr>
                    <w:t>10</w:t>
                  </w:r>
                  <w:r w:rsidR="00DF4F4F" w:rsidRPr="00842199">
                    <w:rPr>
                      <w:lang w:val="es-MX"/>
                    </w:rPr>
                    <w:t xml:space="preserve">-formil-H4 </w:t>
                  </w:r>
                  <w:proofErr w:type="spellStart"/>
                  <w:r w:rsidR="00DF4F4F" w:rsidRPr="00842199">
                    <w:rPr>
                      <w:lang w:val="es-MX"/>
                    </w:rPr>
                    <w:t>folato</w:t>
                  </w:r>
                  <w:proofErr w:type="spellEnd"/>
                  <w:r w:rsidR="00DF4F4F" w:rsidRPr="00842199">
                    <w:rPr>
                      <w:lang w:val="es-MX"/>
                    </w:rPr>
                    <w:t xml:space="preserve"> y N</w:t>
                  </w:r>
                  <w:r w:rsidR="00DF4F4F" w:rsidRPr="00842199">
                    <w:rPr>
                      <w:vertAlign w:val="superscript"/>
                      <w:lang w:val="es-MX"/>
                    </w:rPr>
                    <w:t>5</w:t>
                  </w:r>
                  <w:r w:rsidR="00DF4F4F" w:rsidRPr="00842199">
                    <w:rPr>
                      <w:lang w:val="es-MX"/>
                    </w:rPr>
                    <w:t>,N</w:t>
                  </w:r>
                  <w:r w:rsidR="00DF4F4F" w:rsidRPr="00842199">
                    <w:rPr>
                      <w:vertAlign w:val="superscript"/>
                      <w:lang w:val="es-MX"/>
                    </w:rPr>
                    <w:t>10</w:t>
                  </w:r>
                  <w:r w:rsidR="00DF4F4F" w:rsidRPr="00842199">
                    <w:rPr>
                      <w:lang w:val="es-MX"/>
                    </w:rPr>
                    <w:t xml:space="preserve">-metenil-H4 </w:t>
                  </w:r>
                  <w:proofErr w:type="spellStart"/>
                  <w:r w:rsidR="00DF4F4F" w:rsidRPr="00842199">
                    <w:rPr>
                      <w:lang w:val="es-MX"/>
                    </w:rPr>
                    <w:t>folato</w:t>
                  </w:r>
                  <w:proofErr w:type="spellEnd"/>
                  <w:r w:rsidR="00DF4F4F" w:rsidRPr="00842199">
                    <w:rPr>
                      <w:lang w:val="es-MX"/>
                    </w:rPr>
                    <w:t>, respectivamente.</w:t>
                  </w:r>
                </w:p>
                <w:p w:rsidR="00EB0AB8" w:rsidRPr="00842199" w:rsidRDefault="00DF4F4F" w:rsidP="007D2A0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842199">
                    <w:rPr>
                      <w:lang w:val="es-MX"/>
                    </w:rPr>
                    <w:t xml:space="preserve">La terminación de la base </w:t>
                  </w:r>
                  <w:proofErr w:type="spellStart"/>
                  <w:r w:rsidRPr="00842199">
                    <w:rPr>
                      <w:lang w:val="es-MX"/>
                    </w:rPr>
                    <w:t>purínica</w:t>
                  </w:r>
                  <w:proofErr w:type="spellEnd"/>
                  <w:r w:rsidRPr="00842199">
                    <w:rPr>
                      <w:lang w:val="es-MX"/>
                    </w:rPr>
                    <w:t xml:space="preserve"> culmina en la formación de un </w:t>
                  </w:r>
                  <w:proofErr w:type="spellStart"/>
                  <w:r w:rsidRPr="00842199">
                    <w:rPr>
                      <w:lang w:val="es-MX"/>
                    </w:rPr>
                    <w:t>nucleósido</w:t>
                  </w:r>
                  <w:proofErr w:type="spellEnd"/>
                  <w:r w:rsidRPr="00842199">
                    <w:rPr>
                      <w:lang w:val="es-MX"/>
                    </w:rPr>
                    <w:t xml:space="preserve"> </w:t>
                  </w:r>
                  <w:proofErr w:type="spellStart"/>
                  <w:r w:rsidRPr="00842199">
                    <w:rPr>
                      <w:lang w:val="es-MX"/>
                    </w:rPr>
                    <w:t>monofosfato</w:t>
                  </w:r>
                  <w:proofErr w:type="spellEnd"/>
                  <w:r w:rsidRPr="00842199">
                    <w:rPr>
                      <w:lang w:val="es-MX"/>
                    </w:rPr>
                    <w:t xml:space="preserve"> de purina, la </w:t>
                  </w:r>
                  <w:proofErr w:type="spellStart"/>
                  <w:r w:rsidRPr="00842199">
                    <w:rPr>
                      <w:lang w:val="es-MX"/>
                    </w:rPr>
                    <w:t>inosina</w:t>
                  </w:r>
                  <w:proofErr w:type="spellEnd"/>
                  <w:r w:rsidRPr="00842199">
                    <w:rPr>
                      <w:lang w:val="es-MX"/>
                    </w:rPr>
                    <w:t xml:space="preserve"> 5´-monofosfato (IMP), en lugar de una base </w:t>
                  </w:r>
                  <w:proofErr w:type="spellStart"/>
                  <w:r w:rsidRPr="00842199">
                    <w:rPr>
                      <w:lang w:val="es-MX"/>
                    </w:rPr>
                    <w:t>purínica</w:t>
                  </w:r>
                  <w:proofErr w:type="spellEnd"/>
                  <w:r w:rsidRPr="00842199">
                    <w:rPr>
                      <w:lang w:val="es-MX"/>
                    </w:rPr>
                    <w:t xml:space="preserve"> libre. Tanto el </w:t>
                  </w:r>
                  <w:proofErr w:type="spellStart"/>
                  <w:r w:rsidRPr="00842199">
                    <w:rPr>
                      <w:lang w:val="es-MX"/>
                    </w:rPr>
                    <w:t>monofosfato</w:t>
                  </w:r>
                  <w:proofErr w:type="spellEnd"/>
                  <w:r w:rsidRPr="00842199">
                    <w:rPr>
                      <w:lang w:val="es-MX"/>
                    </w:rPr>
                    <w:t xml:space="preserve"> de </w:t>
                  </w:r>
                  <w:proofErr w:type="spellStart"/>
                  <w:r w:rsidRPr="00842199">
                    <w:rPr>
                      <w:lang w:val="es-MX"/>
                    </w:rPr>
                    <w:t>adenosina</w:t>
                  </w:r>
                  <w:proofErr w:type="spellEnd"/>
                  <w:r w:rsidRPr="00842199">
                    <w:rPr>
                      <w:lang w:val="es-MX"/>
                    </w:rPr>
                    <w:t xml:space="preserve"> (AMP) como el </w:t>
                  </w:r>
                  <w:proofErr w:type="spellStart"/>
                  <w:r w:rsidRPr="00842199">
                    <w:rPr>
                      <w:lang w:val="es-MX"/>
                    </w:rPr>
                    <w:t>monofosfato</w:t>
                  </w:r>
                  <w:proofErr w:type="spellEnd"/>
                  <w:r w:rsidRPr="00842199">
                    <w:rPr>
                      <w:lang w:val="es-MX"/>
                    </w:rPr>
                    <w:t xml:space="preserve"> de </w:t>
                  </w:r>
                  <w:proofErr w:type="spellStart"/>
                  <w:r w:rsidRPr="00842199">
                    <w:rPr>
                      <w:lang w:val="es-MX"/>
                    </w:rPr>
                    <w:t>guanosina</w:t>
                  </w:r>
                  <w:proofErr w:type="spellEnd"/>
                  <w:r w:rsidRPr="00842199">
                    <w:rPr>
                      <w:lang w:val="es-MX"/>
                    </w:rPr>
                    <w:t xml:space="preserve"> (GMP) son formados </w:t>
                  </w:r>
                  <w:proofErr w:type="spellStart"/>
                  <w:r w:rsidRPr="00842199">
                    <w:rPr>
                      <w:lang w:val="es-MX"/>
                    </w:rPr>
                    <w:t>apartir</w:t>
                  </w:r>
                  <w:proofErr w:type="spellEnd"/>
                  <w:r w:rsidRPr="00842199">
                    <w:rPr>
                      <w:lang w:val="es-MX"/>
                    </w:rPr>
                    <w:t xml:space="preserve"> de IMP.</w:t>
                  </w:r>
                </w:p>
                <w:p w:rsidR="00FB2A1B" w:rsidRPr="00842199" w:rsidRDefault="00FB2A1B" w:rsidP="00623EF4"/>
                <w:p w:rsidR="00623EF4" w:rsidRPr="005E5323" w:rsidRDefault="00623EF4" w:rsidP="00623EF4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B2A1B" w:rsidRDefault="00FB2A1B" w:rsidP="00476659">
      <w:pPr>
        <w:tabs>
          <w:tab w:val="left" w:pos="2070"/>
        </w:tabs>
        <w:jc w:val="both"/>
      </w:pPr>
    </w:p>
    <w:p w:rsidR="00FB2A1B" w:rsidRDefault="00FB2A1B" w:rsidP="00476659">
      <w:pPr>
        <w:tabs>
          <w:tab w:val="left" w:pos="2070"/>
        </w:tabs>
        <w:jc w:val="both"/>
      </w:pPr>
    </w:p>
    <w:p w:rsidR="00FB2A1B" w:rsidRDefault="00FB2A1B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4F4B89" w:rsidRDefault="004F4B89" w:rsidP="00476659">
      <w:pPr>
        <w:tabs>
          <w:tab w:val="left" w:pos="2070"/>
        </w:tabs>
        <w:jc w:val="both"/>
      </w:pPr>
    </w:p>
    <w:p w:rsidR="004F4B89" w:rsidRDefault="00830EAD" w:rsidP="00476659">
      <w:pPr>
        <w:tabs>
          <w:tab w:val="left" w:pos="2070"/>
        </w:tabs>
        <w:jc w:val="both"/>
      </w:pPr>
      <w:r>
        <w:rPr>
          <w:noProof/>
          <w:lang w:val="es-MX" w:eastAsia="es-MX"/>
        </w:rPr>
        <w:pict>
          <v:shape id="_x0000_s1044" type="#_x0000_t202" style="position:absolute;left:0;text-align:left;margin-left:1.95pt;margin-top:8.4pt;width:441.1pt;height:70.05pt;z-index:25173094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">
            <v:textbox style="mso-fit-shape-to-text:t">
              <w:txbxContent>
                <w:p w:rsidR="00E37A48" w:rsidRDefault="00F65341" w:rsidP="00E37A4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20</w:t>
                  </w:r>
                </w:p>
                <w:p w:rsidR="00E37A48" w:rsidRDefault="00E37A48" w:rsidP="00E37A4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77614" w:rsidRPr="00E37A48" w:rsidRDefault="00E37A48" w:rsidP="00E37A48">
                  <w:pPr>
                    <w:jc w:val="both"/>
                  </w:pPr>
                  <w:r>
                    <w:rPr>
                      <w:lang w:val="es-MX"/>
                    </w:rPr>
                    <w:t xml:space="preserve">Se describe </w:t>
                  </w:r>
                  <w:r w:rsidR="00CE75C0">
                    <w:rPr>
                      <w:lang w:val="es-MX"/>
                    </w:rPr>
                    <w:t>a través del esquema la ruta de síntesis de los nucleótidos de purina.</w:t>
                  </w:r>
                </w:p>
                <w:p w:rsidR="004F4B89" w:rsidRPr="005E5323" w:rsidRDefault="004F4B89" w:rsidP="0027151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F4B89" w:rsidRDefault="004F4B89" w:rsidP="00476659">
      <w:pPr>
        <w:tabs>
          <w:tab w:val="left" w:pos="2070"/>
        </w:tabs>
        <w:jc w:val="both"/>
      </w:pPr>
    </w:p>
    <w:p w:rsidR="004F4B89" w:rsidRDefault="004F4B89" w:rsidP="00476659">
      <w:pPr>
        <w:tabs>
          <w:tab w:val="left" w:pos="2070"/>
        </w:tabs>
        <w:jc w:val="both"/>
      </w:pPr>
    </w:p>
    <w:p w:rsidR="004F4B89" w:rsidRDefault="004F4B89" w:rsidP="00476659">
      <w:pPr>
        <w:tabs>
          <w:tab w:val="left" w:pos="2070"/>
        </w:tabs>
        <w:jc w:val="both"/>
      </w:pPr>
    </w:p>
    <w:p w:rsidR="004F4B89" w:rsidRDefault="004F4B89" w:rsidP="00476659">
      <w:pPr>
        <w:tabs>
          <w:tab w:val="left" w:pos="2070"/>
        </w:tabs>
        <w:jc w:val="both"/>
      </w:pPr>
    </w:p>
    <w:p w:rsidR="004F4B89" w:rsidRDefault="004F4B89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830EAD" w:rsidP="00476659">
      <w:pPr>
        <w:tabs>
          <w:tab w:val="left" w:pos="2070"/>
        </w:tabs>
        <w:jc w:val="both"/>
      </w:pPr>
      <w:r>
        <w:rPr>
          <w:noProof/>
          <w:lang w:val="es-MX" w:eastAsia="es-MX"/>
        </w:rPr>
        <w:pict>
          <v:shape id="Text Box 69" o:spid="_x0000_s1045" type="#_x0000_t202" style="position:absolute;left:0;text-align:left;margin-left:1.95pt;margin-top:3.85pt;width:441.55pt;height:124.3pt;z-index:2517227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">
            <v:textbox>
              <w:txbxContent>
                <w:p w:rsidR="00CE75C0" w:rsidRDefault="004F4B89" w:rsidP="00CE75C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Diapositiva </w:t>
                  </w:r>
                  <w:r w:rsidR="00F65341">
                    <w:rPr>
                      <w:b/>
                      <w:sz w:val="28"/>
                      <w:szCs w:val="28"/>
                    </w:rPr>
                    <w:t>No. 21</w:t>
                  </w:r>
                </w:p>
                <w:p w:rsidR="00CE75C0" w:rsidRDefault="00CE75C0" w:rsidP="00CE75C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3660C" w:rsidRPr="00CE75C0" w:rsidRDefault="00CE75C0" w:rsidP="00CE75C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lang w:val="es-MX"/>
                    </w:rPr>
                    <w:t xml:space="preserve">Se explica la ruta de </w:t>
                  </w:r>
                  <w:r w:rsidR="00DF4F4F" w:rsidRPr="00CE75C0">
                    <w:t xml:space="preserve">síntesis inicial de las </w:t>
                  </w:r>
                  <w:proofErr w:type="spellStart"/>
                  <w:r w:rsidR="00DF4F4F" w:rsidRPr="00CE75C0">
                    <w:t>pirimidinas</w:t>
                  </w:r>
                  <w:proofErr w:type="spellEnd"/>
                  <w:r w:rsidR="00DF4F4F" w:rsidRPr="00CE75C0">
                    <w:t xml:space="preserve"> </w:t>
                  </w:r>
                  <w:r>
                    <w:t xml:space="preserve">la cual </w:t>
                  </w:r>
                  <w:r w:rsidR="00DF4F4F" w:rsidRPr="00CE75C0">
                    <w:t xml:space="preserve">comienza con la formación de fosfato de </w:t>
                  </w:r>
                  <w:proofErr w:type="spellStart"/>
                  <w:r w:rsidR="00DF4F4F" w:rsidRPr="00CE75C0">
                    <w:t>carbamilo</w:t>
                  </w:r>
                  <w:proofErr w:type="spellEnd"/>
                  <w:r w:rsidR="00DF4F4F" w:rsidRPr="00CE75C0">
                    <w:t xml:space="preserve"> a partir del grupo amida de la </w:t>
                  </w:r>
                  <w:proofErr w:type="spellStart"/>
                  <w:r w:rsidR="00DF4F4F" w:rsidRPr="00CE75C0">
                    <w:t>glutamina</w:t>
                  </w:r>
                  <w:proofErr w:type="spellEnd"/>
                  <w:r w:rsidR="00DF4F4F" w:rsidRPr="00CE75C0">
                    <w:t>, CO</w:t>
                  </w:r>
                  <w:r w:rsidR="00DF4F4F" w:rsidRPr="00CE75C0">
                    <w:rPr>
                      <w:vertAlign w:val="subscript"/>
                    </w:rPr>
                    <w:t xml:space="preserve">2 </w:t>
                  </w:r>
                  <w:r w:rsidR="00DF4F4F" w:rsidRPr="00CE75C0">
                    <w:t xml:space="preserve">y un grupo </w:t>
                  </w:r>
                  <w:proofErr w:type="spellStart"/>
                  <w:r w:rsidR="00DF4F4F" w:rsidRPr="00CE75C0">
                    <w:t>fosforilo</w:t>
                  </w:r>
                  <w:proofErr w:type="spellEnd"/>
                  <w:r w:rsidR="00DF4F4F" w:rsidRPr="00CE75C0">
                    <w:t xml:space="preserve"> del ATP. </w:t>
                  </w:r>
                  <w:r w:rsidR="00DF4F4F" w:rsidRPr="00CE75C0">
                    <w:rPr>
                      <w:lang w:val="es-MX"/>
                    </w:rPr>
                    <w:t xml:space="preserve">El fosfato de </w:t>
                  </w:r>
                  <w:proofErr w:type="spellStart"/>
                  <w:r w:rsidR="00DF4F4F" w:rsidRPr="00CE75C0">
                    <w:rPr>
                      <w:lang w:val="es-MX"/>
                    </w:rPr>
                    <w:t>carbamilo</w:t>
                  </w:r>
                  <w:proofErr w:type="spellEnd"/>
                  <w:r w:rsidR="00DF4F4F" w:rsidRPr="00CE75C0">
                    <w:rPr>
                      <w:lang w:val="es-MX"/>
                    </w:rPr>
                    <w:t xml:space="preserve"> da origen al carbono 2 y el nitrógeno 3 del anillo </w:t>
                  </w:r>
                  <w:proofErr w:type="spellStart"/>
                  <w:r w:rsidR="00DF4F4F" w:rsidRPr="00CE75C0">
                    <w:rPr>
                      <w:lang w:val="es-MX"/>
                    </w:rPr>
                    <w:t>pirimidínico</w:t>
                  </w:r>
                  <w:proofErr w:type="spellEnd"/>
                  <w:r w:rsidR="00DF4F4F" w:rsidRPr="00CE75C0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 xml:space="preserve">Se explica </w:t>
                  </w:r>
                  <w:proofErr w:type="spellStart"/>
                  <w:r>
                    <w:rPr>
                      <w:lang w:val="es-MX"/>
                    </w:rPr>
                    <w:t>ademas</w:t>
                  </w:r>
                  <w:proofErr w:type="spellEnd"/>
                  <w:r>
                    <w:rPr>
                      <w:lang w:val="es-MX"/>
                    </w:rPr>
                    <w:t xml:space="preserve"> como l</w:t>
                  </w:r>
                  <w:r w:rsidR="00DF4F4F" w:rsidRPr="00CE75C0">
                    <w:rPr>
                      <w:lang w:val="es-MX"/>
                    </w:rPr>
                    <w:t xml:space="preserve">os átomos que faltan en el anillo son agregados como una unidad en forma de </w:t>
                  </w:r>
                  <w:proofErr w:type="spellStart"/>
                  <w:r w:rsidR="00DF4F4F" w:rsidRPr="00CE75C0">
                    <w:rPr>
                      <w:lang w:val="es-MX"/>
                    </w:rPr>
                    <w:t>aspartato</w:t>
                  </w:r>
                  <w:proofErr w:type="spellEnd"/>
                  <w:r w:rsidR="00DF4F4F" w:rsidRPr="00CE75C0">
                    <w:rPr>
                      <w:lang w:val="es-MX"/>
                    </w:rPr>
                    <w:t xml:space="preserve">. El </w:t>
                  </w:r>
                  <w:proofErr w:type="spellStart"/>
                  <w:r w:rsidR="00DF4F4F" w:rsidRPr="00CE75C0">
                    <w:rPr>
                      <w:lang w:val="es-MX"/>
                    </w:rPr>
                    <w:t>aspartato</w:t>
                  </w:r>
                  <w:proofErr w:type="spellEnd"/>
                  <w:r w:rsidR="00DF4F4F" w:rsidRPr="00CE75C0">
                    <w:rPr>
                      <w:lang w:val="es-MX"/>
                    </w:rPr>
                    <w:t xml:space="preserve"> de N-</w:t>
                  </w:r>
                  <w:proofErr w:type="spellStart"/>
                  <w:r w:rsidR="00DF4F4F" w:rsidRPr="00CE75C0">
                    <w:rPr>
                      <w:lang w:val="es-MX"/>
                    </w:rPr>
                    <w:t>carbamilo</w:t>
                  </w:r>
                  <w:proofErr w:type="spellEnd"/>
                  <w:r w:rsidR="00DF4F4F" w:rsidRPr="00CE75C0">
                    <w:rPr>
                      <w:lang w:val="es-MX"/>
                    </w:rPr>
                    <w:t xml:space="preserve"> resultante se convierte a una base </w:t>
                  </w:r>
                  <w:proofErr w:type="spellStart"/>
                  <w:r w:rsidR="00DF4F4F" w:rsidRPr="00CE75C0">
                    <w:rPr>
                      <w:lang w:val="es-MX"/>
                    </w:rPr>
                    <w:t>pirimidínica</w:t>
                  </w:r>
                  <w:proofErr w:type="spellEnd"/>
                  <w:r w:rsidR="00DF4F4F" w:rsidRPr="00CE75C0">
                    <w:rPr>
                      <w:lang w:val="es-MX"/>
                    </w:rPr>
                    <w:t xml:space="preserve"> libre, el </w:t>
                  </w:r>
                  <w:proofErr w:type="spellStart"/>
                  <w:r w:rsidR="00DF4F4F" w:rsidRPr="00CE75C0">
                    <w:rPr>
                      <w:lang w:val="es-MX"/>
                    </w:rPr>
                    <w:t>orotato</w:t>
                  </w:r>
                  <w:proofErr w:type="spellEnd"/>
                  <w:r w:rsidR="00DF4F4F" w:rsidRPr="00CE75C0">
                    <w:rPr>
                      <w:lang w:val="es-MX"/>
                    </w:rPr>
                    <w:t xml:space="preserve">, por </w:t>
                  </w:r>
                  <w:proofErr w:type="spellStart"/>
                  <w:r w:rsidR="00DF4F4F" w:rsidRPr="00CE75C0">
                    <w:rPr>
                      <w:lang w:val="es-MX"/>
                    </w:rPr>
                    <w:t>ciclización</w:t>
                  </w:r>
                  <w:proofErr w:type="spellEnd"/>
                  <w:r w:rsidR="00DF4F4F" w:rsidRPr="00CE75C0">
                    <w:rPr>
                      <w:lang w:val="es-MX"/>
                    </w:rPr>
                    <w:t xml:space="preserve"> y oxidación. </w:t>
                  </w:r>
                </w:p>
                <w:p w:rsidR="00677614" w:rsidRPr="00E37A48" w:rsidRDefault="00677614" w:rsidP="00E37A48">
                  <w:pPr>
                    <w:jc w:val="both"/>
                  </w:pPr>
                </w:p>
                <w:p w:rsidR="003F722E" w:rsidRPr="00E14916" w:rsidRDefault="003F722E" w:rsidP="0027151D">
                  <w:pPr>
                    <w:jc w:val="both"/>
                  </w:pPr>
                </w:p>
                <w:p w:rsidR="003F722E" w:rsidRPr="00E14916" w:rsidRDefault="003F722E" w:rsidP="00E14916"/>
                <w:p w:rsidR="00623EF4" w:rsidRPr="00E14916" w:rsidRDefault="00623EF4" w:rsidP="00623EF4">
                  <w:pPr>
                    <w:rPr>
                      <w:b/>
                      <w:sz w:val="28"/>
                      <w:szCs w:val="28"/>
                      <w:lang w:val="es-MX"/>
                    </w:rPr>
                  </w:pPr>
                </w:p>
                <w:p w:rsidR="00623EF4" w:rsidRPr="005E5323" w:rsidRDefault="00623EF4" w:rsidP="00623EF4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7D2A09" w:rsidRDefault="007D2A09" w:rsidP="00476659">
      <w:pPr>
        <w:tabs>
          <w:tab w:val="left" w:pos="2070"/>
        </w:tabs>
        <w:jc w:val="both"/>
      </w:pPr>
    </w:p>
    <w:p w:rsidR="007D2A09" w:rsidRDefault="007D2A09" w:rsidP="00476659">
      <w:pPr>
        <w:tabs>
          <w:tab w:val="left" w:pos="2070"/>
        </w:tabs>
        <w:jc w:val="both"/>
      </w:pPr>
    </w:p>
    <w:p w:rsidR="007D2A09" w:rsidRDefault="007D2A09" w:rsidP="00476659">
      <w:pPr>
        <w:tabs>
          <w:tab w:val="left" w:pos="2070"/>
        </w:tabs>
        <w:jc w:val="both"/>
      </w:pPr>
    </w:p>
    <w:p w:rsidR="00623EF4" w:rsidRDefault="00830EAD" w:rsidP="00476659">
      <w:pPr>
        <w:tabs>
          <w:tab w:val="left" w:pos="2070"/>
        </w:tabs>
        <w:jc w:val="both"/>
      </w:pPr>
      <w:r>
        <w:rPr>
          <w:noProof/>
          <w:lang w:val="es-MX" w:eastAsia="es-MX"/>
        </w:rPr>
        <w:pict>
          <v:shape id="Text Box 67" o:spid="_x0000_s1046" type="#_x0000_t202" style="position:absolute;left:0;text-align:left;margin-left:5.85pt;margin-top:4.1pt;width:436.6pt;height:53.9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">
            <v:textbox style="mso-fit-shape-to-text:t">
              <w:txbxContent>
                <w:p w:rsidR="00CE75C0" w:rsidRDefault="00F65341" w:rsidP="00CE75C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22</w:t>
                  </w:r>
                </w:p>
                <w:p w:rsidR="00CE75C0" w:rsidRDefault="00CE75C0" w:rsidP="00CE75C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3660C" w:rsidRPr="00CE75C0" w:rsidRDefault="00CE75C0" w:rsidP="00CE75C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t>Describe como</w:t>
                  </w:r>
                  <w:r w:rsidR="00DF4F4F" w:rsidRPr="00CE75C0">
                    <w:rPr>
                      <w:lang w:val="es-MX"/>
                    </w:rPr>
                    <w:t xml:space="preserve"> la base se une al PRPP para formar un </w:t>
                  </w:r>
                  <w:proofErr w:type="spellStart"/>
                  <w:r w:rsidR="00DF4F4F" w:rsidRPr="00CE75C0">
                    <w:rPr>
                      <w:lang w:val="es-MX"/>
                    </w:rPr>
                    <w:t>mon</w:t>
                  </w:r>
                  <w:r>
                    <w:rPr>
                      <w:lang w:val="es-MX"/>
                    </w:rPr>
                    <w:t>ofosfato</w:t>
                  </w:r>
                  <w:proofErr w:type="spellEnd"/>
                  <w:r>
                    <w:rPr>
                      <w:lang w:val="es-MX"/>
                    </w:rPr>
                    <w:t xml:space="preserve"> de </w:t>
                  </w:r>
                  <w:proofErr w:type="spellStart"/>
                  <w:r>
                    <w:rPr>
                      <w:lang w:val="es-MX"/>
                    </w:rPr>
                    <w:t>orotidina</w:t>
                  </w:r>
                  <w:proofErr w:type="spellEnd"/>
                  <w:r>
                    <w:rPr>
                      <w:lang w:val="es-MX"/>
                    </w:rPr>
                    <w:t xml:space="preserve"> (OMP). Se explico como el </w:t>
                  </w:r>
                  <w:proofErr w:type="spellStart"/>
                  <w:r w:rsidR="00DF4F4F" w:rsidRPr="00CE75C0">
                    <w:rPr>
                      <w:lang w:val="es-MX"/>
                    </w:rPr>
                    <w:t>monofosfato</w:t>
                  </w:r>
                  <w:proofErr w:type="spellEnd"/>
                  <w:r w:rsidR="00DF4F4F" w:rsidRPr="00CE75C0">
                    <w:rPr>
                      <w:lang w:val="es-MX"/>
                    </w:rPr>
                    <w:t xml:space="preserve"> de </w:t>
                  </w:r>
                  <w:proofErr w:type="spellStart"/>
                  <w:r w:rsidR="00DF4F4F" w:rsidRPr="00CE75C0">
                    <w:rPr>
                      <w:lang w:val="es-MX"/>
                    </w:rPr>
                    <w:t>uridina</w:t>
                  </w:r>
                  <w:proofErr w:type="spellEnd"/>
                  <w:r w:rsidR="00DF4F4F" w:rsidRPr="00CE75C0">
                    <w:rPr>
                      <w:lang w:val="es-MX"/>
                    </w:rPr>
                    <w:t xml:space="preserve"> (UMP) deriva directamente del OMP </w:t>
                  </w:r>
                  <w:r>
                    <w:rPr>
                      <w:lang w:val="es-MX"/>
                    </w:rPr>
                    <w:t xml:space="preserve">recién formado </w:t>
                  </w:r>
                  <w:r w:rsidR="00DF4F4F" w:rsidRPr="00CE75C0">
                    <w:rPr>
                      <w:lang w:val="es-MX"/>
                    </w:rPr>
                    <w:t xml:space="preserve">por </w:t>
                  </w:r>
                  <w:proofErr w:type="spellStart"/>
                  <w:r w:rsidR="00DF4F4F" w:rsidRPr="00CE75C0">
                    <w:rPr>
                      <w:lang w:val="es-MX"/>
                    </w:rPr>
                    <w:t>descarboxilación</w:t>
                  </w:r>
                  <w:proofErr w:type="spellEnd"/>
                  <w:r w:rsidR="00DF4F4F" w:rsidRPr="00CE75C0">
                    <w:rPr>
                      <w:lang w:val="es-MX"/>
                    </w:rPr>
                    <w:t xml:space="preserve">. El UMP se </w:t>
                  </w:r>
                  <w:proofErr w:type="spellStart"/>
                  <w:r w:rsidR="00DF4F4F" w:rsidRPr="00CE75C0">
                    <w:rPr>
                      <w:lang w:val="es-MX"/>
                    </w:rPr>
                    <w:t>fosforila</w:t>
                  </w:r>
                  <w:proofErr w:type="spellEnd"/>
                  <w:r w:rsidR="00DF4F4F" w:rsidRPr="00CE75C0">
                    <w:rPr>
                      <w:lang w:val="es-MX"/>
                    </w:rPr>
                    <w:t xml:space="preserve"> para formar </w:t>
                  </w:r>
                  <w:proofErr w:type="spellStart"/>
                  <w:r w:rsidR="00DF4F4F" w:rsidRPr="00CE75C0">
                    <w:rPr>
                      <w:lang w:val="es-MX"/>
                    </w:rPr>
                    <w:t>trifosfato</w:t>
                  </w:r>
                  <w:proofErr w:type="spellEnd"/>
                  <w:r w:rsidR="00DF4F4F" w:rsidRPr="00CE75C0">
                    <w:rPr>
                      <w:lang w:val="es-MX"/>
                    </w:rPr>
                    <w:t xml:space="preserve"> de </w:t>
                  </w:r>
                  <w:proofErr w:type="spellStart"/>
                  <w:r w:rsidR="00DF4F4F" w:rsidRPr="00CE75C0">
                    <w:rPr>
                      <w:lang w:val="es-MX"/>
                    </w:rPr>
                    <w:t>uridina</w:t>
                  </w:r>
                  <w:proofErr w:type="spellEnd"/>
                  <w:r w:rsidR="00DF4F4F" w:rsidRPr="00CE75C0">
                    <w:rPr>
                      <w:lang w:val="es-MX"/>
                    </w:rPr>
                    <w:t xml:space="preserve"> (UTP), el que a su vez acepta el grupo amida de la </w:t>
                  </w:r>
                  <w:proofErr w:type="spellStart"/>
                  <w:r w:rsidR="00DF4F4F" w:rsidRPr="00CE75C0">
                    <w:rPr>
                      <w:lang w:val="es-MX"/>
                    </w:rPr>
                    <w:t>glutamina</w:t>
                  </w:r>
                  <w:proofErr w:type="spellEnd"/>
                  <w:r w:rsidR="00DF4F4F" w:rsidRPr="00CE75C0">
                    <w:rPr>
                      <w:lang w:val="es-MX"/>
                    </w:rPr>
                    <w:t xml:space="preserve"> para convertirse en </w:t>
                  </w:r>
                  <w:proofErr w:type="spellStart"/>
                  <w:r w:rsidR="00DF4F4F" w:rsidRPr="00CE75C0">
                    <w:rPr>
                      <w:lang w:val="es-MX"/>
                    </w:rPr>
                    <w:t>trifosfato</w:t>
                  </w:r>
                  <w:proofErr w:type="spellEnd"/>
                  <w:r w:rsidR="00DF4F4F" w:rsidRPr="00CE75C0">
                    <w:rPr>
                      <w:lang w:val="es-MX"/>
                    </w:rPr>
                    <w:t xml:space="preserve"> de </w:t>
                  </w:r>
                  <w:proofErr w:type="spellStart"/>
                  <w:r w:rsidR="00DF4F4F" w:rsidRPr="00CE75C0">
                    <w:rPr>
                      <w:lang w:val="es-MX"/>
                    </w:rPr>
                    <w:t>citidina</w:t>
                  </w:r>
                  <w:proofErr w:type="spellEnd"/>
                  <w:r w:rsidR="00DF4F4F" w:rsidRPr="00CE75C0">
                    <w:rPr>
                      <w:lang w:val="es-MX"/>
                    </w:rPr>
                    <w:t xml:space="preserve"> (CTP).</w:t>
                  </w:r>
                </w:p>
                <w:p w:rsidR="001D0E26" w:rsidRPr="001D0E26" w:rsidRDefault="001D0E26" w:rsidP="00E37A48">
                  <w:pPr>
                    <w:jc w:val="both"/>
                  </w:pPr>
                </w:p>
                <w:p w:rsidR="00623EF4" w:rsidRDefault="00623EF4" w:rsidP="00623EF4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D0E26" w:rsidRDefault="001D0E26" w:rsidP="00476659">
      <w:pPr>
        <w:tabs>
          <w:tab w:val="left" w:pos="2070"/>
        </w:tabs>
        <w:jc w:val="both"/>
      </w:pPr>
    </w:p>
    <w:p w:rsidR="001D0E26" w:rsidRDefault="001D0E26" w:rsidP="00476659">
      <w:pPr>
        <w:tabs>
          <w:tab w:val="left" w:pos="2070"/>
        </w:tabs>
        <w:jc w:val="both"/>
      </w:pPr>
    </w:p>
    <w:p w:rsidR="001D0E26" w:rsidRDefault="001D0E26" w:rsidP="00476659">
      <w:pPr>
        <w:tabs>
          <w:tab w:val="left" w:pos="2070"/>
        </w:tabs>
        <w:jc w:val="both"/>
      </w:pPr>
    </w:p>
    <w:p w:rsidR="001D0E26" w:rsidRDefault="001D0E26" w:rsidP="00476659">
      <w:pPr>
        <w:tabs>
          <w:tab w:val="left" w:pos="2070"/>
        </w:tabs>
        <w:jc w:val="both"/>
      </w:pPr>
    </w:p>
    <w:p w:rsidR="001D0E26" w:rsidRDefault="001D0E26" w:rsidP="00476659">
      <w:pPr>
        <w:tabs>
          <w:tab w:val="left" w:pos="2070"/>
        </w:tabs>
        <w:jc w:val="both"/>
      </w:pPr>
    </w:p>
    <w:p w:rsidR="00E14916" w:rsidRDefault="00E14916" w:rsidP="00476659">
      <w:pPr>
        <w:tabs>
          <w:tab w:val="left" w:pos="2070"/>
        </w:tabs>
        <w:jc w:val="both"/>
      </w:pPr>
    </w:p>
    <w:p w:rsidR="001D0E26" w:rsidRDefault="001D0E26" w:rsidP="00476659">
      <w:pPr>
        <w:tabs>
          <w:tab w:val="left" w:pos="2070"/>
        </w:tabs>
        <w:jc w:val="both"/>
      </w:pPr>
    </w:p>
    <w:p w:rsidR="007D2A09" w:rsidRDefault="007D2A09" w:rsidP="00476659">
      <w:pPr>
        <w:tabs>
          <w:tab w:val="left" w:pos="2070"/>
        </w:tabs>
        <w:jc w:val="both"/>
      </w:pPr>
    </w:p>
    <w:p w:rsidR="007D2A09" w:rsidRDefault="007D2A09" w:rsidP="00476659">
      <w:pPr>
        <w:tabs>
          <w:tab w:val="left" w:pos="2070"/>
        </w:tabs>
        <w:jc w:val="both"/>
      </w:pPr>
    </w:p>
    <w:p w:rsidR="007D2A09" w:rsidRDefault="007D2A09" w:rsidP="00476659">
      <w:pPr>
        <w:tabs>
          <w:tab w:val="left" w:pos="2070"/>
        </w:tabs>
        <w:jc w:val="both"/>
      </w:pPr>
    </w:p>
    <w:p w:rsidR="007D2A09" w:rsidRDefault="007D2A09" w:rsidP="00476659">
      <w:pPr>
        <w:tabs>
          <w:tab w:val="left" w:pos="2070"/>
        </w:tabs>
        <w:jc w:val="both"/>
      </w:pPr>
    </w:p>
    <w:p w:rsidR="008A6F86" w:rsidRDefault="008A6F86" w:rsidP="00476659">
      <w:pPr>
        <w:tabs>
          <w:tab w:val="left" w:pos="2070"/>
        </w:tabs>
        <w:jc w:val="both"/>
      </w:pPr>
    </w:p>
    <w:p w:rsidR="00623EF4" w:rsidRDefault="00830EAD" w:rsidP="00476659">
      <w:pPr>
        <w:tabs>
          <w:tab w:val="left" w:pos="2070"/>
        </w:tabs>
        <w:jc w:val="both"/>
      </w:pPr>
      <w:r>
        <w:rPr>
          <w:noProof/>
          <w:lang w:val="es-MX" w:eastAsia="es-MX"/>
        </w:rPr>
        <w:pict>
          <v:shape id="Text Box 66" o:spid="_x0000_s1047" type="#_x0000_t202" style="position:absolute;left:0;text-align:left;margin-left:3.2pt;margin-top:-.2pt;width:443.85pt;height:67.75pt;z-index:251719680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">
            <v:textbox style="mso-fit-shape-to-text:t">
              <w:txbxContent>
                <w:p w:rsidR="00623EF4" w:rsidRDefault="00F65341" w:rsidP="00623EF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23</w:t>
                  </w:r>
                </w:p>
                <w:p w:rsidR="001D0E26" w:rsidRDefault="001D0E26" w:rsidP="00623EF4"/>
                <w:p w:rsidR="00623EF4" w:rsidRPr="004F7EE0" w:rsidRDefault="00E37A48" w:rsidP="0027151D">
                  <w:pPr>
                    <w:jc w:val="both"/>
                  </w:pPr>
                  <w:r>
                    <w:t>Describe</w:t>
                  </w:r>
                  <w:r w:rsidR="00CE75C0">
                    <w:t xml:space="preserve"> a través del esquema </w:t>
                  </w:r>
                  <w:r>
                    <w:t xml:space="preserve"> la ruta que sigue </w:t>
                  </w:r>
                  <w:r w:rsidR="00CE75C0">
                    <w:t xml:space="preserve">la síntesis de </w:t>
                  </w:r>
                  <w:proofErr w:type="spellStart"/>
                  <w:r w:rsidR="00CE75C0">
                    <w:t>pirimidinas</w:t>
                  </w:r>
                  <w:proofErr w:type="spellEnd"/>
                  <w:r w:rsidR="00CE75C0">
                    <w:t>.</w:t>
                  </w:r>
                </w:p>
                <w:p w:rsidR="00623EF4" w:rsidRPr="005E5323" w:rsidRDefault="00623EF4" w:rsidP="0027151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830EAD" w:rsidP="00476659">
      <w:pPr>
        <w:tabs>
          <w:tab w:val="left" w:pos="2070"/>
        </w:tabs>
        <w:jc w:val="both"/>
      </w:pPr>
      <w:r>
        <w:rPr>
          <w:noProof/>
          <w:lang w:val="es-MX" w:eastAsia="es-MX"/>
        </w:rPr>
        <w:lastRenderedPageBreak/>
        <w:pict>
          <v:shape id="Text Box 65" o:spid="_x0000_s1048" type="#_x0000_t202" style="position:absolute;left:0;text-align:left;margin-left:3.65pt;margin-top:-19.1pt;width:436.6pt;height:124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">
            <v:textbox>
              <w:txbxContent>
                <w:p w:rsidR="00CE75C0" w:rsidRDefault="00F65341" w:rsidP="00CE75C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24</w:t>
                  </w:r>
                </w:p>
                <w:p w:rsidR="00CE75C0" w:rsidRPr="00CE75C0" w:rsidRDefault="00CE75C0" w:rsidP="00B8510C">
                  <w:pPr>
                    <w:jc w:val="both"/>
                  </w:pPr>
                  <w:r>
                    <w:rPr>
                      <w:lang w:val="es-MX"/>
                    </w:rPr>
                    <w:t>Se explica la forma en cómo ambas rutas sintéticas para</w:t>
                  </w:r>
                  <w:r w:rsidR="00DF4F4F" w:rsidRPr="00CE75C0">
                    <w:rPr>
                      <w:lang w:val="es-MX"/>
                    </w:rPr>
                    <w:t xml:space="preserve"> purinas y </w:t>
                  </w:r>
                  <w:proofErr w:type="spellStart"/>
                  <w:r w:rsidR="00DF4F4F" w:rsidRPr="00CE75C0">
                    <w:rPr>
                      <w:lang w:val="es-MX"/>
                    </w:rPr>
                    <w:t>pirimidinas</w:t>
                  </w:r>
                  <w:proofErr w:type="spellEnd"/>
                  <w:r w:rsidR="00DF4F4F" w:rsidRPr="00CE75C0">
                    <w:rPr>
                      <w:lang w:val="es-MX"/>
                    </w:rPr>
                    <w:t xml:space="preserve"> son reguladas en principio por las concentraciones de sus propios productos. </w:t>
                  </w:r>
                </w:p>
                <w:p w:rsidR="0013660C" w:rsidRPr="00CE75C0" w:rsidRDefault="00CE75C0" w:rsidP="00B8510C">
                  <w:pPr>
                    <w:jc w:val="both"/>
                  </w:pPr>
                  <w:r>
                    <w:rPr>
                      <w:lang w:val="es-MX"/>
                    </w:rPr>
                    <w:t xml:space="preserve">Además </w:t>
                  </w:r>
                  <w:r w:rsidR="00B8510C">
                    <w:rPr>
                      <w:lang w:val="es-MX"/>
                    </w:rPr>
                    <w:t xml:space="preserve">se explica cómo </w:t>
                  </w:r>
                  <w:r>
                    <w:rPr>
                      <w:lang w:val="es-MX"/>
                    </w:rPr>
                    <w:t xml:space="preserve">la </w:t>
                  </w:r>
                  <w:r w:rsidR="00DF4F4F" w:rsidRPr="00CE75C0">
                    <w:rPr>
                      <w:lang w:val="es-MX"/>
                    </w:rPr>
                    <w:t xml:space="preserve">ribosa-fosfato </w:t>
                  </w:r>
                  <w:proofErr w:type="spellStart"/>
                  <w:r w:rsidR="00DF4F4F" w:rsidRPr="00CE75C0">
                    <w:rPr>
                      <w:lang w:val="es-MX"/>
                    </w:rPr>
                    <w:t>pirofosfocinasa</w:t>
                  </w:r>
                  <w:proofErr w:type="spellEnd"/>
                  <w:r w:rsidR="00DF4F4F" w:rsidRPr="00CE75C0">
                    <w:rPr>
                      <w:lang w:val="es-MX"/>
                    </w:rPr>
                    <w:t xml:space="preserve"> se inhibe por retroalimentación por ambos tipos de </w:t>
                  </w:r>
                  <w:proofErr w:type="spellStart"/>
                  <w:r w:rsidR="00DF4F4F" w:rsidRPr="00CE75C0">
                    <w:rPr>
                      <w:lang w:val="es-MX"/>
                    </w:rPr>
                    <w:t>nucleotidos.La</w:t>
                  </w:r>
                  <w:proofErr w:type="spellEnd"/>
                  <w:r w:rsidR="00DF4F4F" w:rsidRPr="00CE75C0">
                    <w:rPr>
                      <w:lang w:val="es-MX"/>
                    </w:rPr>
                    <w:t xml:space="preserve"> primera enzima y limitante de la velocidad de la vía de las purinas, </w:t>
                  </w:r>
                  <w:proofErr w:type="spellStart"/>
                  <w:r w:rsidR="00DF4F4F" w:rsidRPr="00CE75C0">
                    <w:rPr>
                      <w:lang w:val="es-MX"/>
                    </w:rPr>
                    <w:t>glutamina</w:t>
                  </w:r>
                  <w:proofErr w:type="spellEnd"/>
                  <w:r w:rsidR="00DF4F4F" w:rsidRPr="00CE75C0">
                    <w:rPr>
                      <w:lang w:val="es-MX"/>
                    </w:rPr>
                    <w:t xml:space="preserve"> PRPP </w:t>
                  </w:r>
                  <w:proofErr w:type="spellStart"/>
                  <w:r w:rsidR="00DF4F4F" w:rsidRPr="00CE75C0">
                    <w:rPr>
                      <w:lang w:val="es-MX"/>
                    </w:rPr>
                    <w:t>amidotranferasa</w:t>
                  </w:r>
                  <w:proofErr w:type="spellEnd"/>
                  <w:r w:rsidR="00DF4F4F" w:rsidRPr="00CE75C0">
                    <w:rPr>
                      <w:lang w:val="es-MX"/>
                    </w:rPr>
                    <w:t>, se inhibe por retroalimentación por varios de los nucleótidos, incluyendo IMP, AMP</w:t>
                  </w:r>
                  <w:r w:rsidR="00B8510C">
                    <w:rPr>
                      <w:lang w:val="es-MX"/>
                    </w:rPr>
                    <w:t>, ADP, GMP y GDP.</w:t>
                  </w:r>
                </w:p>
                <w:p w:rsidR="00CE75C0" w:rsidRDefault="00CE75C0" w:rsidP="00623EF4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23EF4" w:rsidRDefault="00623EF4" w:rsidP="00476659">
      <w:pPr>
        <w:tabs>
          <w:tab w:val="left" w:pos="2070"/>
        </w:tabs>
        <w:jc w:val="both"/>
      </w:pPr>
    </w:p>
    <w:p w:rsidR="003500E2" w:rsidRDefault="003500E2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1D0E26" w:rsidRDefault="001D0E26" w:rsidP="00476659">
      <w:pPr>
        <w:tabs>
          <w:tab w:val="left" w:pos="2070"/>
        </w:tabs>
        <w:jc w:val="both"/>
      </w:pPr>
    </w:p>
    <w:p w:rsidR="003500E2" w:rsidRDefault="003500E2" w:rsidP="00476659">
      <w:pPr>
        <w:tabs>
          <w:tab w:val="left" w:pos="2070"/>
        </w:tabs>
        <w:jc w:val="both"/>
      </w:pPr>
    </w:p>
    <w:p w:rsidR="003500E2" w:rsidRDefault="003500E2" w:rsidP="00476659">
      <w:pPr>
        <w:tabs>
          <w:tab w:val="left" w:pos="2070"/>
        </w:tabs>
        <w:jc w:val="both"/>
      </w:pPr>
    </w:p>
    <w:p w:rsidR="003500E2" w:rsidRDefault="003500E2" w:rsidP="00476659">
      <w:pPr>
        <w:tabs>
          <w:tab w:val="left" w:pos="2070"/>
        </w:tabs>
        <w:jc w:val="both"/>
      </w:pPr>
    </w:p>
    <w:p w:rsidR="003500E2" w:rsidRDefault="003500E2" w:rsidP="00476659">
      <w:pPr>
        <w:tabs>
          <w:tab w:val="left" w:pos="2070"/>
        </w:tabs>
        <w:jc w:val="both"/>
      </w:pPr>
    </w:p>
    <w:p w:rsidR="00623EF4" w:rsidRDefault="00830EAD" w:rsidP="00476659">
      <w:pPr>
        <w:tabs>
          <w:tab w:val="left" w:pos="2070"/>
        </w:tabs>
        <w:jc w:val="both"/>
      </w:pPr>
      <w:r>
        <w:rPr>
          <w:noProof/>
          <w:lang w:val="es-MX" w:eastAsia="es-MX"/>
        </w:rPr>
        <w:pict>
          <v:shape id="Text Box 63" o:spid="_x0000_s1049" type="#_x0000_t202" style="position:absolute;left:0;text-align:left;margin-left:3.1pt;margin-top:-.05pt;width:436.6pt;height:121.05pt;z-index:2517176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">
            <v:textbox>
              <w:txbxContent>
                <w:p w:rsidR="00B8510C" w:rsidRDefault="00C44E1B" w:rsidP="00B851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2</w:t>
                  </w:r>
                  <w:r w:rsidR="00F65341">
                    <w:rPr>
                      <w:b/>
                      <w:sz w:val="28"/>
                      <w:szCs w:val="28"/>
                    </w:rPr>
                    <w:t>5</w:t>
                  </w:r>
                </w:p>
                <w:p w:rsidR="00B8510C" w:rsidRDefault="00B8510C" w:rsidP="00B8510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3660C" w:rsidRPr="00B8510C" w:rsidRDefault="00B8510C" w:rsidP="00B8510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lang w:val="es-MX"/>
                    </w:rPr>
                    <w:t>Se continua con la descripción de la regulación de síntesis explicando como</w:t>
                  </w:r>
                  <w:r w:rsidR="00DF4F4F" w:rsidRPr="00B8510C">
                    <w:rPr>
                      <w:lang w:val="es-MX"/>
                    </w:rPr>
                    <w:t xml:space="preserve"> la concentración intracelular de PRPP</w:t>
                  </w:r>
                  <w:r>
                    <w:rPr>
                      <w:lang w:val="es-MX"/>
                    </w:rPr>
                    <w:t xml:space="preserve"> se ésta </w:t>
                  </w:r>
                  <w:r w:rsidR="00DF4F4F" w:rsidRPr="00B8510C">
                    <w:rPr>
                      <w:lang w:val="es-MX"/>
                    </w:rPr>
                    <w:t xml:space="preserve">se eleva por arriba de lo normal, la </w:t>
                  </w:r>
                  <w:proofErr w:type="spellStart"/>
                  <w:r w:rsidR="00DF4F4F" w:rsidRPr="00B8510C">
                    <w:rPr>
                      <w:lang w:val="es-MX"/>
                    </w:rPr>
                    <w:t>glutamina</w:t>
                  </w:r>
                  <w:proofErr w:type="spellEnd"/>
                  <w:r w:rsidR="00DF4F4F" w:rsidRPr="00B8510C">
                    <w:rPr>
                      <w:lang w:val="es-MX"/>
                    </w:rPr>
                    <w:t xml:space="preserve"> PRPP </w:t>
                  </w:r>
                  <w:proofErr w:type="spellStart"/>
                  <w:r w:rsidR="00DF4F4F" w:rsidRPr="00B8510C">
                    <w:rPr>
                      <w:lang w:val="es-MX"/>
                    </w:rPr>
                    <w:t>amidotransferasa</w:t>
                  </w:r>
                  <w:proofErr w:type="spellEnd"/>
                  <w:r w:rsidR="00DF4F4F" w:rsidRPr="00B8510C">
                    <w:rPr>
                      <w:lang w:val="es-MX"/>
                    </w:rPr>
                    <w:t xml:space="preserve"> escapa a la inhibición por retroalimentación y se altera la regulación de la vía de las purinas. Otros controles adicionales en la vía de las purinas regulan la producción de AMP y GMP a partir de IMP. Cada uno de los nucleótidos de </w:t>
                  </w:r>
                  <w:proofErr w:type="spellStart"/>
                  <w:r w:rsidR="00DF4F4F" w:rsidRPr="00B8510C">
                    <w:rPr>
                      <w:lang w:val="es-MX"/>
                    </w:rPr>
                    <w:t>adenina</w:t>
                  </w:r>
                  <w:proofErr w:type="spellEnd"/>
                  <w:r w:rsidR="00DF4F4F" w:rsidRPr="00B8510C">
                    <w:rPr>
                      <w:lang w:val="es-MX"/>
                    </w:rPr>
                    <w:t xml:space="preserve"> y guanina inhiben su propia producción.</w:t>
                  </w:r>
                </w:p>
                <w:p w:rsidR="001D0E26" w:rsidRDefault="001D0E26" w:rsidP="00623EF4"/>
              </w:txbxContent>
            </v:textbox>
          </v:shape>
        </w:pict>
      </w: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E37A48" w:rsidRDefault="00E37A48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8A6F86" w:rsidRDefault="008A6F86" w:rsidP="00476659">
      <w:pPr>
        <w:tabs>
          <w:tab w:val="left" w:pos="2070"/>
        </w:tabs>
        <w:jc w:val="both"/>
      </w:pPr>
    </w:p>
    <w:p w:rsidR="00623EF4" w:rsidRDefault="00830EAD" w:rsidP="00476659">
      <w:pPr>
        <w:tabs>
          <w:tab w:val="left" w:pos="2070"/>
        </w:tabs>
        <w:jc w:val="both"/>
      </w:pPr>
      <w:r>
        <w:rPr>
          <w:noProof/>
          <w:lang w:val="es-MX" w:eastAsia="es-MX"/>
        </w:rPr>
        <w:pict>
          <v:shape id="Text Box 62" o:spid="_x0000_s1050" type="#_x0000_t202" style="position:absolute;left:0;text-align:left;margin-left:3.5pt;margin-top:6.25pt;width:436.6pt;height:106.85pt;z-index:251716608;visibility:visible;mso-wrap-style:square;mso-width-percent:0;mso-height-percent:200;mso-wrap-distance-left:9pt;mso-wrap-distance-top:0;mso-wrap-distance-right:9pt;mso-wrap-distance-bottom:0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">
            <v:textbox style="mso-fit-shape-to-text:t">
              <w:txbxContent>
                <w:p w:rsidR="00B8510C" w:rsidRDefault="00173807" w:rsidP="00B851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</w:t>
                  </w:r>
                  <w:r w:rsidR="00F65341">
                    <w:rPr>
                      <w:b/>
                      <w:sz w:val="28"/>
                      <w:szCs w:val="28"/>
                    </w:rPr>
                    <w:t>tiva No. 26</w:t>
                  </w:r>
                </w:p>
                <w:p w:rsidR="00B8510C" w:rsidRDefault="00B8510C" w:rsidP="00B8510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3660C" w:rsidRPr="00B8510C" w:rsidRDefault="00B8510C" w:rsidP="00B8510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lang w:val="es-MX"/>
                    </w:rPr>
                    <w:t xml:space="preserve">Se describe a su vez la regulación de síntesis de </w:t>
                  </w:r>
                  <w:proofErr w:type="spellStart"/>
                  <w:r>
                    <w:rPr>
                      <w:lang w:val="es-MX"/>
                    </w:rPr>
                    <w:t>pirimidinas</w:t>
                  </w:r>
                  <w:proofErr w:type="spellEnd"/>
                  <w:r>
                    <w:rPr>
                      <w:lang w:val="es-MX"/>
                    </w:rPr>
                    <w:t xml:space="preserve"> donde l</w:t>
                  </w:r>
                  <w:r w:rsidR="00DF4F4F" w:rsidRPr="00B8510C">
                    <w:t xml:space="preserve">a primera </w:t>
                  </w:r>
                  <w:proofErr w:type="spellStart"/>
                  <w:r w:rsidR="00DF4F4F" w:rsidRPr="00B8510C">
                    <w:t>enzima</w:t>
                  </w:r>
                  <w:proofErr w:type="spellEnd"/>
                  <w:r w:rsidR="00DF4F4F" w:rsidRPr="00B8510C">
                    <w:t xml:space="preserve"> de la vía de las </w:t>
                  </w:r>
                  <w:proofErr w:type="spellStart"/>
                  <w:r w:rsidR="00DF4F4F" w:rsidRPr="00B8510C">
                    <w:t>pirimidinas</w:t>
                  </w:r>
                  <w:proofErr w:type="spellEnd"/>
                  <w:r w:rsidR="00DF4F4F" w:rsidRPr="00B8510C">
                    <w:t xml:space="preserve">, </w:t>
                  </w:r>
                  <w:proofErr w:type="spellStart"/>
                  <w:r w:rsidR="00DF4F4F" w:rsidRPr="00B8510C">
                    <w:t>carbamilo</w:t>
                  </w:r>
                  <w:proofErr w:type="spellEnd"/>
                  <w:r w:rsidR="00DF4F4F" w:rsidRPr="00B8510C">
                    <w:t xml:space="preserve"> fosfato </w:t>
                  </w:r>
                  <w:proofErr w:type="spellStart"/>
                  <w:r w:rsidR="00DF4F4F" w:rsidRPr="00B8510C">
                    <w:t>sintasa</w:t>
                  </w:r>
                  <w:proofErr w:type="spellEnd"/>
                  <w:r w:rsidR="00DF4F4F" w:rsidRPr="00B8510C">
                    <w:t xml:space="preserve"> II, es inhibida por retroalimentación por UTP y estimulada por ATP. </w:t>
                  </w:r>
                  <w:r w:rsidRPr="00B8510C">
                    <w:t>Y si la</w:t>
                  </w:r>
                  <w:r w:rsidRPr="00B8510C">
                    <w:rPr>
                      <w:lang w:val="es-MX"/>
                    </w:rPr>
                    <w:t xml:space="preserve"> concentración</w:t>
                  </w:r>
                  <w:r w:rsidR="00DF4F4F" w:rsidRPr="00B8510C">
                    <w:rPr>
                      <w:lang w:val="es-MX"/>
                    </w:rPr>
                    <w:t xml:space="preserve"> de ATP se elevan, estimulan el aumento correspondiente en la producción de </w:t>
                  </w:r>
                  <w:proofErr w:type="spellStart"/>
                  <w:r w:rsidR="00DF4F4F" w:rsidRPr="00B8510C">
                    <w:rPr>
                      <w:lang w:val="es-MX"/>
                    </w:rPr>
                    <w:t>pirimidinas</w:t>
                  </w:r>
                  <w:proofErr w:type="spellEnd"/>
                  <w:r w:rsidR="00DF4F4F" w:rsidRPr="00B8510C">
                    <w:rPr>
                      <w:lang w:val="es-MX"/>
                    </w:rPr>
                    <w:t xml:space="preserve">, la CTP </w:t>
                  </w:r>
                  <w:proofErr w:type="spellStart"/>
                  <w:r w:rsidR="00DF4F4F" w:rsidRPr="00B8510C">
                    <w:rPr>
                      <w:lang w:val="es-MX"/>
                    </w:rPr>
                    <w:t>sintasa</w:t>
                  </w:r>
                  <w:proofErr w:type="spellEnd"/>
                  <w:r w:rsidR="00DF4F4F" w:rsidRPr="00B8510C">
                    <w:rPr>
                      <w:lang w:val="es-MX"/>
                    </w:rPr>
                    <w:t xml:space="preserve"> se inhibe por retroalimentación con su producto, CTP.</w:t>
                  </w:r>
                </w:p>
                <w:p w:rsidR="00B8510C" w:rsidRPr="00D3563C" w:rsidRDefault="00B8510C" w:rsidP="00721105">
                  <w:pPr>
                    <w:rPr>
                      <w:lang w:val="es-MX"/>
                    </w:rPr>
                  </w:pPr>
                </w:p>
              </w:txbxContent>
            </v:textbox>
            <w10:wrap anchorx="margin"/>
          </v:shape>
        </w:pict>
      </w:r>
    </w:p>
    <w:p w:rsidR="00623EF4" w:rsidRDefault="00623EF4" w:rsidP="00476659">
      <w:pPr>
        <w:tabs>
          <w:tab w:val="left" w:pos="2070"/>
        </w:tabs>
        <w:jc w:val="both"/>
      </w:pPr>
    </w:p>
    <w:p w:rsidR="00173807" w:rsidRDefault="00173807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3500E2" w:rsidRDefault="003500E2" w:rsidP="00476659">
      <w:pPr>
        <w:tabs>
          <w:tab w:val="left" w:pos="2070"/>
        </w:tabs>
        <w:jc w:val="both"/>
      </w:pPr>
    </w:p>
    <w:p w:rsidR="003500E2" w:rsidRDefault="003500E2" w:rsidP="00476659">
      <w:pPr>
        <w:tabs>
          <w:tab w:val="left" w:pos="2070"/>
        </w:tabs>
        <w:jc w:val="both"/>
      </w:pPr>
    </w:p>
    <w:p w:rsidR="003500E2" w:rsidRDefault="003500E2" w:rsidP="00476659">
      <w:pPr>
        <w:tabs>
          <w:tab w:val="left" w:pos="2070"/>
        </w:tabs>
        <w:jc w:val="both"/>
      </w:pPr>
    </w:p>
    <w:p w:rsidR="003500E2" w:rsidRDefault="003500E2" w:rsidP="00476659">
      <w:pPr>
        <w:tabs>
          <w:tab w:val="left" w:pos="2070"/>
        </w:tabs>
        <w:jc w:val="both"/>
      </w:pPr>
    </w:p>
    <w:p w:rsidR="003500E2" w:rsidRDefault="003500E2" w:rsidP="00476659">
      <w:pPr>
        <w:tabs>
          <w:tab w:val="left" w:pos="2070"/>
        </w:tabs>
        <w:jc w:val="both"/>
      </w:pPr>
    </w:p>
    <w:p w:rsidR="008A6F86" w:rsidRDefault="008A6F86" w:rsidP="00476659">
      <w:pPr>
        <w:tabs>
          <w:tab w:val="left" w:pos="2070"/>
        </w:tabs>
        <w:jc w:val="both"/>
      </w:pPr>
    </w:p>
    <w:p w:rsidR="00623EF4" w:rsidRDefault="00830EAD" w:rsidP="00476659">
      <w:pPr>
        <w:tabs>
          <w:tab w:val="left" w:pos="2070"/>
        </w:tabs>
        <w:jc w:val="both"/>
      </w:pPr>
      <w:r>
        <w:rPr>
          <w:noProof/>
          <w:lang w:val="es-MX" w:eastAsia="es-MX"/>
        </w:rPr>
        <w:pict>
          <v:shape id="Text Box 61" o:spid="_x0000_s1052" type="#_x0000_t202" style="position:absolute;left:0;text-align:left;margin-left:.4pt;margin-top:3.4pt;width:436.6pt;height:51.65pt;z-index:25171558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">
            <v:textbox style="mso-fit-shape-to-text:t">
              <w:txbxContent>
                <w:p w:rsidR="00173807" w:rsidRDefault="00F65341" w:rsidP="0017380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27</w:t>
                  </w:r>
                </w:p>
                <w:p w:rsidR="00623EF4" w:rsidRPr="00173807" w:rsidRDefault="00076025" w:rsidP="00173807">
                  <w:r>
                    <w:rPr>
                      <w:lang w:val="es-MX"/>
                    </w:rPr>
                    <w:t xml:space="preserve">Se describe </w:t>
                  </w:r>
                  <w:r w:rsidR="00B8510C">
                    <w:rPr>
                      <w:lang w:val="es-MX"/>
                    </w:rPr>
                    <w:t xml:space="preserve">a través del esquema la ruta de regulación de síntesis de nucleótidos de purina y </w:t>
                  </w:r>
                  <w:proofErr w:type="spellStart"/>
                  <w:r w:rsidR="00B8510C">
                    <w:rPr>
                      <w:lang w:val="es-MX"/>
                    </w:rPr>
                    <w:t>pirimidina</w:t>
                  </w:r>
                  <w:proofErr w:type="spellEnd"/>
                  <w:r w:rsidR="00B8510C">
                    <w:rPr>
                      <w:lang w:val="es-MX"/>
                    </w:rPr>
                    <w:t>.</w:t>
                  </w:r>
                </w:p>
              </w:txbxContent>
            </v:textbox>
          </v:shape>
        </w:pict>
      </w: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830EAD" w:rsidP="00476659">
      <w:pPr>
        <w:tabs>
          <w:tab w:val="left" w:pos="2070"/>
        </w:tabs>
        <w:jc w:val="both"/>
      </w:pPr>
      <w:r>
        <w:rPr>
          <w:noProof/>
          <w:lang w:val="es-MX" w:eastAsia="es-MX"/>
        </w:rPr>
        <w:pict>
          <v:shape id="Text Box 75" o:spid="_x0000_s1051" type="#_x0000_t202" style="position:absolute;left:0;text-align:left;margin-left:0;margin-top:.7pt;width:436.6pt;height:111.45pt;z-index:25172889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">
            <v:textbox style="mso-fit-shape-to-text:t">
              <w:txbxContent>
                <w:p w:rsidR="00B8510C" w:rsidRDefault="00F65341" w:rsidP="00B851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28</w:t>
                  </w:r>
                </w:p>
                <w:p w:rsidR="00B8510C" w:rsidRDefault="00B8510C" w:rsidP="00B8510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3660C" w:rsidRPr="00B8510C" w:rsidRDefault="002C4ABF" w:rsidP="00B8510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t xml:space="preserve">Se describe </w:t>
                  </w:r>
                  <w:r w:rsidR="00B8510C">
                    <w:rPr>
                      <w:lang w:val="es-MX"/>
                    </w:rPr>
                    <w:t>la ruta sintética de l</w:t>
                  </w:r>
                  <w:r w:rsidR="00DF4F4F" w:rsidRPr="00B8510C">
                    <w:rPr>
                      <w:lang w:val="es-MX"/>
                    </w:rPr>
                    <w:t xml:space="preserve">os </w:t>
                  </w:r>
                  <w:proofErr w:type="spellStart"/>
                  <w:r w:rsidR="00DF4F4F" w:rsidRPr="00B8510C">
                    <w:rPr>
                      <w:lang w:val="es-MX"/>
                    </w:rPr>
                    <w:t>desoxirribonucleótidos</w:t>
                  </w:r>
                  <w:proofErr w:type="spellEnd"/>
                  <w:r w:rsidR="00DF4F4F" w:rsidRPr="00B8510C">
                    <w:rPr>
                      <w:lang w:val="es-MX"/>
                    </w:rPr>
                    <w:t xml:space="preserve"> nec</w:t>
                  </w:r>
                  <w:r w:rsidR="00B8510C">
                    <w:rPr>
                      <w:lang w:val="es-MX"/>
                    </w:rPr>
                    <w:t xml:space="preserve">esarios para la síntesis de DNA, los cuales </w:t>
                  </w:r>
                  <w:r w:rsidR="00DF4F4F" w:rsidRPr="00B8510C">
                    <w:rPr>
                      <w:lang w:val="es-MX"/>
                    </w:rPr>
                    <w:t xml:space="preserve">se forman de los </w:t>
                  </w:r>
                  <w:proofErr w:type="spellStart"/>
                  <w:r w:rsidR="00DF4F4F" w:rsidRPr="00B8510C">
                    <w:rPr>
                      <w:lang w:val="es-MX"/>
                    </w:rPr>
                    <w:t>ribonucleótidos</w:t>
                  </w:r>
                  <w:proofErr w:type="spellEnd"/>
                  <w:r w:rsidR="00DF4F4F" w:rsidRPr="00B8510C">
                    <w:rPr>
                      <w:lang w:val="es-MX"/>
                    </w:rPr>
                    <w:t xml:space="preserve"> por reducción del anillo de pentosa en la posición 2.</w:t>
                  </w:r>
                  <w:r w:rsidR="00B8510C" w:rsidRPr="00B8510C">
                    <w:t>Se explica cómo l</w:t>
                  </w:r>
                  <w:r w:rsidR="00DF4F4F" w:rsidRPr="00B8510C">
                    <w:rPr>
                      <w:lang w:val="es-MX"/>
                    </w:rPr>
                    <w:t xml:space="preserve">a </w:t>
                  </w:r>
                  <w:proofErr w:type="spellStart"/>
                  <w:r w:rsidR="00DF4F4F" w:rsidRPr="00B8510C">
                    <w:rPr>
                      <w:lang w:val="es-MX"/>
                    </w:rPr>
                    <w:t>ribonucleotido</w:t>
                  </w:r>
                  <w:proofErr w:type="spellEnd"/>
                  <w:r w:rsidR="00DF4F4F" w:rsidRPr="00B8510C">
                    <w:rPr>
                      <w:lang w:val="es-MX"/>
                    </w:rPr>
                    <w:t xml:space="preserve"> </w:t>
                  </w:r>
                  <w:proofErr w:type="spellStart"/>
                  <w:r w:rsidR="00DF4F4F" w:rsidRPr="00B8510C">
                    <w:rPr>
                      <w:lang w:val="es-MX"/>
                    </w:rPr>
                    <w:t>reductasa</w:t>
                  </w:r>
                  <w:proofErr w:type="spellEnd"/>
                  <w:r w:rsidR="00DF4F4F" w:rsidRPr="00B8510C">
                    <w:rPr>
                      <w:lang w:val="es-MX"/>
                    </w:rPr>
                    <w:t xml:space="preserve">, cataliza la conversión de todos los </w:t>
                  </w:r>
                  <w:proofErr w:type="spellStart"/>
                  <w:r w:rsidR="00DF4F4F" w:rsidRPr="00B8510C">
                    <w:rPr>
                      <w:lang w:val="es-MX"/>
                    </w:rPr>
                    <w:t>difosfatos</w:t>
                  </w:r>
                  <w:proofErr w:type="spellEnd"/>
                  <w:r w:rsidR="00DF4F4F" w:rsidRPr="00B8510C">
                    <w:rPr>
                      <w:lang w:val="es-MX"/>
                    </w:rPr>
                    <w:t xml:space="preserve"> de </w:t>
                  </w:r>
                  <w:proofErr w:type="spellStart"/>
                  <w:r w:rsidR="00DF4F4F" w:rsidRPr="00B8510C">
                    <w:rPr>
                      <w:lang w:val="es-MX"/>
                    </w:rPr>
                    <w:t>ribonucleotido</w:t>
                  </w:r>
                  <w:proofErr w:type="spellEnd"/>
                  <w:r w:rsidR="00DF4F4F" w:rsidRPr="00B8510C">
                    <w:rPr>
                      <w:lang w:val="es-MX"/>
                    </w:rPr>
                    <w:t xml:space="preserve"> a los </w:t>
                  </w:r>
                  <w:proofErr w:type="spellStart"/>
                  <w:r w:rsidR="00DF4F4F" w:rsidRPr="00B8510C">
                    <w:rPr>
                      <w:lang w:val="es-MX"/>
                    </w:rPr>
                    <w:t>difosfatos</w:t>
                  </w:r>
                  <w:proofErr w:type="spellEnd"/>
                  <w:r w:rsidR="00DF4F4F" w:rsidRPr="00B8510C">
                    <w:rPr>
                      <w:lang w:val="es-MX"/>
                    </w:rPr>
                    <w:t xml:space="preserve"> de </w:t>
                  </w:r>
                  <w:proofErr w:type="spellStart"/>
                  <w:r w:rsidR="00DF4F4F" w:rsidRPr="00B8510C">
                    <w:rPr>
                      <w:lang w:val="es-MX"/>
                    </w:rPr>
                    <w:t>desoxirribonucleotidos</w:t>
                  </w:r>
                  <w:proofErr w:type="spellEnd"/>
                  <w:r w:rsidR="00DF4F4F" w:rsidRPr="00B8510C">
                    <w:rPr>
                      <w:lang w:val="es-MX"/>
                    </w:rPr>
                    <w:t xml:space="preserve"> correspondientes.</w:t>
                  </w:r>
                </w:p>
                <w:p w:rsidR="00076025" w:rsidRPr="00076025" w:rsidRDefault="00076025" w:rsidP="0027151D">
                  <w:pPr>
                    <w:jc w:val="both"/>
                  </w:pPr>
                </w:p>
                <w:p w:rsidR="00076025" w:rsidRDefault="00076025" w:rsidP="007C3EF9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623EF4" w:rsidRDefault="00623EF4" w:rsidP="00476659">
      <w:pPr>
        <w:tabs>
          <w:tab w:val="left" w:pos="2070"/>
        </w:tabs>
        <w:jc w:val="both"/>
      </w:pPr>
    </w:p>
    <w:p w:rsidR="00476659" w:rsidRDefault="008A6F86" w:rsidP="00173807">
      <w:pPr>
        <w:tabs>
          <w:tab w:val="left" w:pos="2070"/>
        </w:tabs>
        <w:jc w:val="both"/>
      </w:pPr>
      <w:r>
        <w:rPr>
          <w:noProof/>
          <w:lang w:val="es-MX" w:eastAsia="es-MX"/>
        </w:rPr>
        <w:lastRenderedPageBreak/>
        <w:pict>
          <v:shape id="Text Box 76" o:spid="_x0000_s1053" type="#_x0000_t202" style="position:absolute;left:0;text-align:left;margin-left:-17.2pt;margin-top:-30.45pt;width:458.75pt;height:95.35pt;z-index:251731968;visibility:visible;mso-height-percent:200;mso-wrap-distance-left:9pt;mso-wrap-distance-top:0;mso-wrap-distance-right:9pt;mso-wrap-distance-bottom:0;mso-position-horizontal-relative:margin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">
            <v:textbox style="mso-next-textbox:#Text Box 76;mso-fit-shape-to-text:t">
              <w:txbxContent>
                <w:p w:rsidR="00076025" w:rsidRDefault="00F65341" w:rsidP="0007602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29</w:t>
                  </w:r>
                </w:p>
                <w:p w:rsidR="00076025" w:rsidRDefault="00076025" w:rsidP="00C8268F">
                  <w:pPr>
                    <w:jc w:val="both"/>
                    <w:rPr>
                      <w:lang w:val="es-MX"/>
                    </w:rPr>
                  </w:pPr>
                </w:p>
                <w:p w:rsidR="006E3FD4" w:rsidRPr="00805590" w:rsidRDefault="006E3FD4" w:rsidP="00C8268F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Explica a través del esquema la actividad de la enzima </w:t>
                  </w:r>
                  <w:proofErr w:type="spellStart"/>
                  <w:r>
                    <w:rPr>
                      <w:lang w:val="es-MX"/>
                    </w:rPr>
                    <w:t>ribonucleotido</w:t>
                  </w:r>
                  <w:proofErr w:type="spellEnd"/>
                  <w:r>
                    <w:rPr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lang w:val="es-MX"/>
                    </w:rPr>
                    <w:t>reductasa</w:t>
                  </w:r>
                  <w:proofErr w:type="spellEnd"/>
                  <w:r>
                    <w:rPr>
                      <w:lang w:val="es-MX"/>
                    </w:rPr>
                    <w:t xml:space="preserve"> responsable de convertir ribosa a </w:t>
                  </w:r>
                  <w:proofErr w:type="spellStart"/>
                  <w:r>
                    <w:rPr>
                      <w:lang w:val="es-MX"/>
                    </w:rPr>
                    <w:t>desoxirribosa</w:t>
                  </w:r>
                  <w:proofErr w:type="spellEnd"/>
                  <w:r>
                    <w:rPr>
                      <w:lang w:val="es-MX"/>
                    </w:rPr>
                    <w:t xml:space="preserve"> para la síntesis de </w:t>
                  </w:r>
                  <w:proofErr w:type="spellStart"/>
                  <w:r>
                    <w:rPr>
                      <w:lang w:val="es-MX"/>
                    </w:rPr>
                    <w:t>dexosirribonucleótidos</w:t>
                  </w:r>
                  <w:proofErr w:type="spellEnd"/>
                  <w:r>
                    <w:rPr>
                      <w:lang w:val="es-MX"/>
                    </w:rPr>
                    <w:t>, empleando NADH.</w:t>
                  </w:r>
                </w:p>
                <w:p w:rsidR="00076025" w:rsidRDefault="00076025" w:rsidP="00C8268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076025" w:rsidRDefault="00076025" w:rsidP="00CF5DA7">
      <w:pPr>
        <w:jc w:val="both"/>
      </w:pPr>
    </w:p>
    <w:p w:rsidR="00476659" w:rsidRDefault="00476659" w:rsidP="00076025">
      <w:pPr>
        <w:jc w:val="right"/>
      </w:pPr>
    </w:p>
    <w:p w:rsidR="00076025" w:rsidRDefault="00076025" w:rsidP="00076025">
      <w:pPr>
        <w:jc w:val="right"/>
      </w:pPr>
    </w:p>
    <w:p w:rsidR="00076025" w:rsidRDefault="00076025" w:rsidP="00076025">
      <w:pPr>
        <w:jc w:val="right"/>
      </w:pPr>
    </w:p>
    <w:p w:rsidR="00076025" w:rsidRDefault="00076025" w:rsidP="00076025">
      <w:pPr>
        <w:jc w:val="right"/>
      </w:pPr>
    </w:p>
    <w:p w:rsidR="00076025" w:rsidRDefault="00076025" w:rsidP="00076025">
      <w:pPr>
        <w:jc w:val="right"/>
      </w:pPr>
    </w:p>
    <w:p w:rsidR="00076025" w:rsidRDefault="00830EAD" w:rsidP="00076025">
      <w:pPr>
        <w:jc w:val="right"/>
      </w:pPr>
      <w:r>
        <w:rPr>
          <w:noProof/>
          <w:lang w:val="es-MX" w:eastAsia="es-MX"/>
        </w:rPr>
        <w:pict>
          <v:shape id="_x0000_s1055" type="#_x0000_t202" style="position:absolute;left:0;text-align:left;margin-left:1246.5pt;margin-top:.2pt;width:459.1pt;height:109.7pt;z-index:2517350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">
            <v:textbox>
              <w:txbxContent>
                <w:p w:rsidR="006E3FD4" w:rsidRDefault="00F65341" w:rsidP="006E3FD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30</w:t>
                  </w:r>
                </w:p>
                <w:p w:rsidR="006E3FD4" w:rsidRDefault="006E3FD4" w:rsidP="006E3FD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3660C" w:rsidRPr="006E3FD4" w:rsidRDefault="006E3FD4" w:rsidP="006E3FD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lang w:val="es-MX"/>
                    </w:rPr>
                    <w:t xml:space="preserve">Explica la forma en cómo se regula la síntesis de los </w:t>
                  </w:r>
                  <w:proofErr w:type="spellStart"/>
                  <w:r>
                    <w:rPr>
                      <w:lang w:val="es-MX"/>
                    </w:rPr>
                    <w:t>desoxirribonucleotidos</w:t>
                  </w:r>
                  <w:proofErr w:type="spellEnd"/>
                  <w:r>
                    <w:rPr>
                      <w:lang w:val="es-MX"/>
                    </w:rPr>
                    <w:t xml:space="preserve">  a través de la</w:t>
                  </w:r>
                  <w:r w:rsidR="00DF4F4F" w:rsidRPr="006E3FD4">
                    <w:t xml:space="preserve"> actividad</w:t>
                  </w:r>
                  <w:r>
                    <w:t xml:space="preserve"> de la </w:t>
                  </w:r>
                  <w:proofErr w:type="spellStart"/>
                  <w:r>
                    <w:t>ribonucleótido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reductasa</w:t>
                  </w:r>
                  <w:proofErr w:type="spellEnd"/>
                  <w:r>
                    <w:t xml:space="preserve">, es decir esta </w:t>
                  </w:r>
                  <w:r w:rsidR="00DF4F4F" w:rsidRPr="006E3FD4">
                    <w:t xml:space="preserve">se regula de modo que se asegure una síntesis equilibrada de </w:t>
                  </w:r>
                  <w:proofErr w:type="spellStart"/>
                  <w:r w:rsidR="00DF4F4F" w:rsidRPr="006E3FD4">
                    <w:t>desoxirribonucleótidos</w:t>
                  </w:r>
                  <w:proofErr w:type="spellEnd"/>
                  <w:r w:rsidR="00DF4F4F" w:rsidRPr="006E3FD4">
                    <w:t>.</w:t>
                  </w:r>
                  <w:r w:rsidR="00DF4F4F" w:rsidRPr="006E3FD4">
                    <w:rPr>
                      <w:lang w:val="es-MX"/>
                    </w:rPr>
                    <w:t xml:space="preserve">La </w:t>
                  </w:r>
                  <w:proofErr w:type="spellStart"/>
                  <w:r w:rsidR="00DF4F4F" w:rsidRPr="006E3FD4">
                    <w:rPr>
                      <w:lang w:val="es-MX"/>
                    </w:rPr>
                    <w:t>ribonucleotido</w:t>
                  </w:r>
                  <w:proofErr w:type="spellEnd"/>
                  <w:r w:rsidR="00DF4F4F" w:rsidRPr="006E3FD4">
                    <w:rPr>
                      <w:lang w:val="es-MX"/>
                    </w:rPr>
                    <w:t xml:space="preserve"> </w:t>
                  </w:r>
                  <w:proofErr w:type="spellStart"/>
                  <w:r w:rsidR="00DF4F4F" w:rsidRPr="006E3FD4">
                    <w:rPr>
                      <w:lang w:val="es-MX"/>
                    </w:rPr>
                    <w:t>reductasa</w:t>
                  </w:r>
                  <w:proofErr w:type="spellEnd"/>
                  <w:r w:rsidR="00DF4F4F" w:rsidRPr="006E3FD4">
                    <w:rPr>
                      <w:lang w:val="es-MX"/>
                    </w:rPr>
                    <w:t xml:space="preserve"> se regula </w:t>
                  </w:r>
                  <w:proofErr w:type="spellStart"/>
                  <w:r w:rsidR="00DF4F4F" w:rsidRPr="006E3FD4">
                    <w:rPr>
                      <w:lang w:val="es-MX"/>
                    </w:rPr>
                    <w:t>alostericamente</w:t>
                  </w:r>
                  <w:proofErr w:type="spellEnd"/>
                  <w:r w:rsidR="00DF4F4F" w:rsidRPr="006E3FD4">
                    <w:rPr>
                      <w:lang w:val="es-MX"/>
                    </w:rPr>
                    <w:t xml:space="preserve"> por ATP, </w:t>
                  </w:r>
                  <w:proofErr w:type="spellStart"/>
                  <w:r w:rsidR="00DF4F4F" w:rsidRPr="006E3FD4">
                    <w:rPr>
                      <w:lang w:val="es-MX"/>
                    </w:rPr>
                    <w:t>dTTP</w:t>
                  </w:r>
                  <w:proofErr w:type="spellEnd"/>
                  <w:r w:rsidR="00DF4F4F" w:rsidRPr="006E3FD4">
                    <w:rPr>
                      <w:lang w:val="es-MX"/>
                    </w:rPr>
                    <w:t xml:space="preserve">, </w:t>
                  </w:r>
                  <w:proofErr w:type="spellStart"/>
                  <w:r w:rsidR="00DF4F4F" w:rsidRPr="006E3FD4">
                    <w:rPr>
                      <w:lang w:val="es-MX"/>
                    </w:rPr>
                    <w:t>dGTP</w:t>
                  </w:r>
                  <w:proofErr w:type="spellEnd"/>
                  <w:r w:rsidR="00DF4F4F" w:rsidRPr="006E3FD4">
                    <w:rPr>
                      <w:lang w:val="es-MX"/>
                    </w:rPr>
                    <w:t xml:space="preserve"> y </w:t>
                  </w:r>
                  <w:proofErr w:type="spellStart"/>
                  <w:r w:rsidR="00DF4F4F" w:rsidRPr="006E3FD4">
                    <w:rPr>
                      <w:lang w:val="es-MX"/>
                    </w:rPr>
                    <w:t>dATP</w:t>
                  </w:r>
                  <w:proofErr w:type="spellEnd"/>
                  <w:r w:rsidR="00DF4F4F" w:rsidRPr="006E3FD4">
                    <w:rPr>
                      <w:lang w:val="es-MX"/>
                    </w:rPr>
                    <w:t>.</w:t>
                  </w:r>
                </w:p>
                <w:p w:rsidR="006007C7" w:rsidRPr="00C8268F" w:rsidRDefault="006007C7" w:rsidP="006E3FD4">
                  <w:pPr>
                    <w:jc w:val="both"/>
                    <w:rPr>
                      <w:lang w:val="es-MX"/>
                    </w:rPr>
                  </w:pPr>
                </w:p>
                <w:p w:rsidR="00C93C52" w:rsidRDefault="00C93C52" w:rsidP="006E3FD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076025" w:rsidRDefault="00076025" w:rsidP="00076025">
      <w:pPr>
        <w:jc w:val="right"/>
      </w:pPr>
    </w:p>
    <w:p w:rsidR="00076025" w:rsidRDefault="00076025" w:rsidP="00076025">
      <w:pPr>
        <w:jc w:val="right"/>
      </w:pPr>
    </w:p>
    <w:p w:rsidR="00076025" w:rsidRDefault="00076025" w:rsidP="00076025">
      <w:pPr>
        <w:jc w:val="right"/>
      </w:pPr>
    </w:p>
    <w:p w:rsidR="00076025" w:rsidRPr="00076025" w:rsidRDefault="00076025" w:rsidP="00076025"/>
    <w:p w:rsidR="00E01D84" w:rsidRDefault="00E01D84" w:rsidP="00C93C52"/>
    <w:p w:rsidR="00E01D84" w:rsidRPr="00E01D84" w:rsidRDefault="00E01D84" w:rsidP="00E01D84"/>
    <w:p w:rsidR="00E01D84" w:rsidRPr="00E01D84" w:rsidRDefault="00E01D84" w:rsidP="00E01D84"/>
    <w:p w:rsidR="00E01D84" w:rsidRPr="00E01D84" w:rsidRDefault="00E01D84" w:rsidP="00E01D84"/>
    <w:p w:rsidR="00E01D84" w:rsidRPr="00E01D84" w:rsidRDefault="00830EAD" w:rsidP="00E01D84">
      <w:r>
        <w:rPr>
          <w:noProof/>
          <w:lang w:val="es-MX" w:eastAsia="es-MX"/>
        </w:rPr>
        <w:pict>
          <v:shape id="_x0000_s1056" type="#_x0000_t202" style="position:absolute;margin-left:-18.7pt;margin-top:11.05pt;width:459.85pt;height:81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">
            <v:textbox style="mso-fit-shape-to-text:t">
              <w:txbxContent>
                <w:p w:rsidR="00CE6382" w:rsidRDefault="00F65341" w:rsidP="00CE638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31</w:t>
                  </w:r>
                </w:p>
                <w:p w:rsidR="00CE6382" w:rsidRDefault="00CE6382" w:rsidP="00CE638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E6382" w:rsidRDefault="00CE6382" w:rsidP="00CE6382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Se describe a través del esquema la regulación de los </w:t>
                  </w:r>
                  <w:proofErr w:type="spellStart"/>
                  <w:r>
                    <w:rPr>
                      <w:lang w:val="es-MX"/>
                    </w:rPr>
                    <w:t>desoxirribonucleotidos</w:t>
                  </w:r>
                  <w:proofErr w:type="spellEnd"/>
                  <w:r>
                    <w:rPr>
                      <w:lang w:val="es-MX"/>
                    </w:rPr>
                    <w:t xml:space="preserve"> a través de la actividad de la </w:t>
                  </w:r>
                  <w:proofErr w:type="spellStart"/>
                  <w:r>
                    <w:rPr>
                      <w:lang w:val="es-MX"/>
                    </w:rPr>
                    <w:t>ribonucleotido</w:t>
                  </w:r>
                  <w:proofErr w:type="spellEnd"/>
                  <w:r>
                    <w:rPr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lang w:val="es-MX"/>
                    </w:rPr>
                    <w:t>reductasa</w:t>
                  </w:r>
                  <w:proofErr w:type="spellEnd"/>
                  <w:r>
                    <w:rPr>
                      <w:lang w:val="es-MX"/>
                    </w:rPr>
                    <w:t>.</w:t>
                  </w:r>
                </w:p>
              </w:txbxContent>
            </v:textbox>
          </v:shape>
        </w:pict>
      </w:r>
    </w:p>
    <w:p w:rsidR="00E01D84" w:rsidRPr="00E01D84" w:rsidRDefault="00E01D84" w:rsidP="00E01D84"/>
    <w:p w:rsidR="00E01D84" w:rsidRPr="00E01D84" w:rsidRDefault="00E01D84" w:rsidP="00E01D84"/>
    <w:p w:rsidR="00E01D84" w:rsidRPr="00E01D84" w:rsidRDefault="00E01D84" w:rsidP="00E01D84"/>
    <w:p w:rsidR="00E01D84" w:rsidRPr="00E01D84" w:rsidRDefault="00E01D84" w:rsidP="00E01D84"/>
    <w:p w:rsidR="00E01D84" w:rsidRPr="00E01D84" w:rsidRDefault="00E01D84" w:rsidP="00E01D84"/>
    <w:p w:rsidR="00E01D84" w:rsidRPr="00E01D84" w:rsidRDefault="00830EAD" w:rsidP="00E01D84">
      <w:r>
        <w:rPr>
          <w:noProof/>
          <w:lang w:val="es-MX" w:eastAsia="es-MX"/>
        </w:rPr>
        <w:pict>
          <v:shape id="_x0000_s1057" type="#_x0000_t202" style="position:absolute;margin-left:-22.5pt;margin-top:13.45pt;width:459.1pt;height:111.45pt;z-index:2517360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">
            <v:textbox style="mso-fit-shape-to-text:t">
              <w:txbxContent>
                <w:p w:rsidR="00C93C52" w:rsidRDefault="00F65341" w:rsidP="00C93C5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32</w:t>
                  </w:r>
                </w:p>
                <w:p w:rsidR="00CE6382" w:rsidRDefault="00CE6382" w:rsidP="00C93C5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E6382" w:rsidRPr="00CE6382" w:rsidRDefault="00CE6382" w:rsidP="00CE6382">
                  <w:pPr>
                    <w:rPr>
                      <w:lang w:val="es-MX"/>
                    </w:rPr>
                  </w:pPr>
                  <w:r w:rsidRPr="00FF587E">
                    <w:rPr>
                      <w:lang w:val="es-MX"/>
                    </w:rPr>
                    <w:t xml:space="preserve">Se describe </w:t>
                  </w:r>
                  <w:r>
                    <w:rPr>
                      <w:lang w:val="es-MX"/>
                    </w:rPr>
                    <w:t>cada función que los nucleótidos tiene en el metabolismo; iniciando con la p</w:t>
                  </w:r>
                  <w:proofErr w:type="spellStart"/>
                  <w:r w:rsidRPr="006E3FD4">
                    <w:t>articipación</w:t>
                  </w:r>
                  <w:proofErr w:type="spellEnd"/>
                  <w:r w:rsidRPr="006E3FD4">
                    <w:t xml:space="preserve"> </w:t>
                  </w:r>
                  <w:r>
                    <w:t xml:space="preserve">que tienen </w:t>
                  </w:r>
                  <w:r w:rsidRPr="006E3FD4">
                    <w:t xml:space="preserve">en el metabolismo energético. </w:t>
                  </w:r>
                  <w:r>
                    <w:rPr>
                      <w:lang w:val="es-MX"/>
                    </w:rPr>
                    <w:t>Su p</w:t>
                  </w:r>
                  <w:r w:rsidRPr="006E3FD4">
                    <w:rPr>
                      <w:lang w:val="es-MX"/>
                    </w:rPr>
                    <w:t xml:space="preserve">resencia en unidades </w:t>
                  </w:r>
                  <w:proofErr w:type="spellStart"/>
                  <w:r>
                    <w:rPr>
                      <w:lang w:val="es-MX"/>
                    </w:rPr>
                    <w:t>monoméricas</w:t>
                  </w:r>
                  <w:proofErr w:type="spellEnd"/>
                  <w:r>
                    <w:rPr>
                      <w:lang w:val="es-MX"/>
                    </w:rPr>
                    <w:t xml:space="preserve"> de ácidos </w:t>
                  </w:r>
                  <w:proofErr w:type="spellStart"/>
                  <w:r>
                    <w:rPr>
                      <w:lang w:val="es-MX"/>
                    </w:rPr>
                    <w:t>nucleicos</w:t>
                  </w:r>
                  <w:proofErr w:type="spellEnd"/>
                  <w:r>
                    <w:rPr>
                      <w:lang w:val="es-MX"/>
                    </w:rPr>
                    <w:t>, ADN y ARN.</w:t>
                  </w:r>
                </w:p>
                <w:p w:rsidR="00CE6382" w:rsidRDefault="00CE6382" w:rsidP="00C93C5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93C52" w:rsidRDefault="00C93C52" w:rsidP="0027151D">
                  <w:pPr>
                    <w:jc w:val="both"/>
                  </w:pPr>
                </w:p>
              </w:txbxContent>
            </v:textbox>
          </v:shape>
        </w:pict>
      </w:r>
    </w:p>
    <w:p w:rsidR="00E01D84" w:rsidRPr="00E01D84" w:rsidRDefault="00E01D84" w:rsidP="00E01D84"/>
    <w:p w:rsidR="00E01D84" w:rsidRPr="00E01D84" w:rsidRDefault="00E01D84" w:rsidP="00E01D84"/>
    <w:p w:rsidR="00E01D84" w:rsidRPr="00E01D84" w:rsidRDefault="00E01D84" w:rsidP="00E01D84"/>
    <w:p w:rsidR="00E01D84" w:rsidRPr="00E01D84" w:rsidRDefault="00E01D84" w:rsidP="00E01D84"/>
    <w:p w:rsidR="00E01D84" w:rsidRPr="00E01D84" w:rsidRDefault="00E01D84" w:rsidP="00E01D84"/>
    <w:p w:rsidR="00E01D84" w:rsidRPr="00E01D84" w:rsidRDefault="00E01D84" w:rsidP="00E01D84"/>
    <w:p w:rsidR="00E01D84" w:rsidRPr="00E01D84" w:rsidRDefault="00E01D84" w:rsidP="00E01D84"/>
    <w:p w:rsidR="00E01D84" w:rsidRPr="00E01D84" w:rsidRDefault="00E01D84" w:rsidP="00E01D84"/>
    <w:p w:rsidR="00E01D84" w:rsidRPr="00E01D84" w:rsidRDefault="00E01D84" w:rsidP="00E01D84"/>
    <w:p w:rsidR="00E01D84" w:rsidRPr="00E01D84" w:rsidRDefault="00830EAD" w:rsidP="00E01D84">
      <w:r>
        <w:rPr>
          <w:noProof/>
          <w:lang w:val="es-MX" w:eastAsia="es-MX"/>
        </w:rPr>
        <w:pict>
          <v:shape id="_x0000_s1058" type="#_x0000_t202" style="position:absolute;margin-left:-17.65pt;margin-top:4.95pt;width:452pt;height:95.35pt;z-index:251738112;visibility:visible;mso-height-percent:200;mso-wrap-distance-left:9pt;mso-wrap-distance-top:0;mso-wrap-distance-right:9pt;mso-wrap-distance-bottom:0;mso-position-horizontal-relative:margin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">
            <v:textbox style="mso-fit-shape-to-text:t">
              <w:txbxContent>
                <w:p w:rsidR="00C93C52" w:rsidRDefault="00C93C52" w:rsidP="00C93C5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</w:t>
                  </w:r>
                  <w:r w:rsidR="00F65341">
                    <w:rPr>
                      <w:b/>
                      <w:sz w:val="28"/>
                      <w:szCs w:val="28"/>
                    </w:rPr>
                    <w:t>itiva No. 33</w:t>
                  </w:r>
                </w:p>
                <w:p w:rsidR="00CE6382" w:rsidRDefault="00CE6382" w:rsidP="00C93C5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E6382" w:rsidRDefault="00CE6382" w:rsidP="00CE638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E6382">
                    <w:rPr>
                      <w:bCs/>
                    </w:rPr>
                    <w:t xml:space="preserve">Se describe la función </w:t>
                  </w:r>
                  <w:r w:rsidR="00DD7018">
                    <w:rPr>
                      <w:bCs/>
                    </w:rPr>
                    <w:t xml:space="preserve">que tienen los </w:t>
                  </w:r>
                  <w:proofErr w:type="spellStart"/>
                  <w:r w:rsidR="00DD7018">
                    <w:rPr>
                      <w:bCs/>
                    </w:rPr>
                    <w:t>nucleotidos</w:t>
                  </w:r>
                  <w:proofErr w:type="spellEnd"/>
                  <w:r w:rsidR="00DD7018">
                    <w:rPr>
                      <w:bCs/>
                    </w:rPr>
                    <w:t xml:space="preserve"> </w:t>
                  </w:r>
                  <w:r w:rsidRPr="00CE6382">
                    <w:rPr>
                      <w:bCs/>
                    </w:rPr>
                    <w:t>como m</w:t>
                  </w:r>
                  <w:r w:rsidRPr="00CE6382">
                    <w:t>ediadores</w:t>
                  </w:r>
                  <w:r w:rsidR="00DD7018">
                    <w:t xml:space="preserve"> fisiológicos en</w:t>
                  </w:r>
                  <w:r w:rsidRPr="00CE6382">
                    <w:t xml:space="preserve"> procesos metabólicos</w:t>
                  </w:r>
                  <w:r w:rsidR="00DD7018">
                    <w:t xml:space="preserve"> como en el caso del </w:t>
                  </w:r>
                  <w:proofErr w:type="spellStart"/>
                  <w:r w:rsidR="00DD7018">
                    <w:t>AMPc</w:t>
                  </w:r>
                  <w:proofErr w:type="spellEnd"/>
                  <w:r w:rsidR="00DD7018">
                    <w:t xml:space="preserve"> y c</w:t>
                  </w:r>
                  <w:r>
                    <w:t>omo c</w:t>
                  </w:r>
                  <w:r w:rsidRPr="00CE6382">
                    <w:t xml:space="preserve">omponentes de coenzimas. </w:t>
                  </w:r>
                </w:p>
                <w:p w:rsidR="00C8268F" w:rsidRPr="00524DFE" w:rsidRDefault="00C8268F" w:rsidP="00C93C52">
                  <w:pPr>
                    <w:rPr>
                      <w:lang w:val="es-MX"/>
                    </w:rPr>
                  </w:pPr>
                </w:p>
              </w:txbxContent>
            </v:textbox>
            <w10:wrap anchorx="margin"/>
          </v:shape>
        </w:pict>
      </w:r>
    </w:p>
    <w:p w:rsidR="00E01D84" w:rsidRPr="00E01D84" w:rsidRDefault="00E01D84" w:rsidP="00E01D84"/>
    <w:p w:rsidR="00E01D84" w:rsidRPr="00E01D84" w:rsidRDefault="00E01D84" w:rsidP="00E01D84"/>
    <w:p w:rsidR="00E01D84" w:rsidRPr="00E01D84" w:rsidRDefault="00E01D84" w:rsidP="00E01D84"/>
    <w:p w:rsidR="00E01D84" w:rsidRDefault="00E01D84" w:rsidP="00E01D84"/>
    <w:p w:rsidR="00E01D84" w:rsidRPr="00E01D84" w:rsidRDefault="00E01D84" w:rsidP="00E01D84"/>
    <w:p w:rsidR="00E01D84" w:rsidRDefault="00E01D84" w:rsidP="00E01D84"/>
    <w:p w:rsidR="00076025" w:rsidRDefault="00830EAD" w:rsidP="00E01D84">
      <w:pPr>
        <w:jc w:val="center"/>
      </w:pPr>
      <w:r>
        <w:rPr>
          <w:noProof/>
          <w:lang w:val="es-MX" w:eastAsia="es-MX"/>
        </w:rPr>
        <w:pict>
          <v:shape id="_x0000_s1059" type="#_x0000_t202" style="position:absolute;left:0;text-align:left;margin-left:2478.7pt;margin-top:11.7pt;width:456.85pt;height:95.35pt;z-index:25173401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">
            <v:textbox style="mso-fit-shape-to-text:t">
              <w:txbxContent>
                <w:p w:rsidR="00076025" w:rsidRDefault="00076025" w:rsidP="0007602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</w:t>
                  </w:r>
                  <w:r w:rsidR="003C5AAF">
                    <w:rPr>
                      <w:b/>
                      <w:sz w:val="28"/>
                      <w:szCs w:val="28"/>
                    </w:rPr>
                    <w:t>itiva No. 3</w:t>
                  </w:r>
                  <w:r w:rsidR="00F65341">
                    <w:rPr>
                      <w:b/>
                      <w:sz w:val="28"/>
                      <w:szCs w:val="28"/>
                    </w:rPr>
                    <w:t>4</w:t>
                  </w:r>
                </w:p>
                <w:p w:rsidR="00076025" w:rsidRDefault="00076025" w:rsidP="0007602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D7018" w:rsidRPr="00DD7018" w:rsidRDefault="00DD7018" w:rsidP="00DD7018">
                  <w:pPr>
                    <w:jc w:val="both"/>
                    <w:rPr>
                      <w:bCs/>
                    </w:rPr>
                  </w:pPr>
                  <w:r w:rsidRPr="00DD7018">
                    <w:rPr>
                      <w:bCs/>
                    </w:rPr>
                    <w:t>Se explica su actividad como intermediarios activados, nece</w:t>
                  </w:r>
                  <w:r>
                    <w:rPr>
                      <w:bCs/>
                    </w:rPr>
                    <w:t>sarios para diversas reacciones, por ejemplo,</w:t>
                  </w:r>
                  <w:r w:rsidRPr="00DD7018">
                    <w:rPr>
                      <w:bCs/>
                    </w:rPr>
                    <w:t xml:space="preserve"> UDP-glucosa es un intermediario clave en la síntesis de glucógeno y de </w:t>
                  </w:r>
                  <w:proofErr w:type="spellStart"/>
                  <w:r w:rsidRPr="00DD7018">
                    <w:rPr>
                      <w:bCs/>
                    </w:rPr>
                    <w:t>glucoproteínas</w:t>
                  </w:r>
                  <w:proofErr w:type="spellEnd"/>
                  <w:r w:rsidRPr="00DD7018">
                    <w:rPr>
                      <w:bCs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E01D84" w:rsidRDefault="00E01D84" w:rsidP="00524DFE"/>
    <w:p w:rsidR="00E01D84" w:rsidRDefault="00E01D84" w:rsidP="00E01D84">
      <w:pPr>
        <w:jc w:val="center"/>
      </w:pPr>
    </w:p>
    <w:p w:rsidR="00E01D84" w:rsidRDefault="00E01D84" w:rsidP="00E01D84">
      <w:pPr>
        <w:jc w:val="center"/>
      </w:pPr>
    </w:p>
    <w:p w:rsidR="00E01D84" w:rsidRDefault="00E01D84" w:rsidP="00E01D84">
      <w:pPr>
        <w:jc w:val="center"/>
      </w:pPr>
    </w:p>
    <w:p w:rsidR="00E01D84" w:rsidRDefault="00E01D84" w:rsidP="00E01D84">
      <w:pPr>
        <w:jc w:val="center"/>
      </w:pPr>
    </w:p>
    <w:p w:rsidR="00E01D84" w:rsidRDefault="00E01D84" w:rsidP="00E01D84">
      <w:pPr>
        <w:jc w:val="center"/>
      </w:pPr>
    </w:p>
    <w:p w:rsidR="00E01D84" w:rsidRDefault="00E01D84" w:rsidP="00E01D84">
      <w:pPr>
        <w:jc w:val="center"/>
      </w:pPr>
    </w:p>
    <w:p w:rsidR="00E01D84" w:rsidRDefault="00830EAD" w:rsidP="00E01D84">
      <w:pPr>
        <w:jc w:val="center"/>
      </w:pPr>
      <w:r>
        <w:rPr>
          <w:noProof/>
          <w:lang w:val="es-MX" w:eastAsia="es-MX"/>
        </w:rPr>
        <w:lastRenderedPageBreak/>
        <w:pict>
          <v:shape id="_x0000_s1060" type="#_x0000_t202" style="position:absolute;left:0;text-align:left;margin-left:2462.5pt;margin-top:5.15pt;width:454.15pt;height:95.35pt;z-index:2517329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">
            <v:textbox style="mso-fit-shape-to-text:t">
              <w:txbxContent>
                <w:p w:rsidR="00076025" w:rsidRDefault="00076025" w:rsidP="0007602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</w:t>
                  </w:r>
                  <w:r w:rsidR="00F65341">
                    <w:rPr>
                      <w:b/>
                      <w:sz w:val="28"/>
                      <w:szCs w:val="28"/>
                    </w:rPr>
                    <w:t>itiva No. 35</w:t>
                  </w:r>
                </w:p>
                <w:p w:rsidR="00502001" w:rsidRDefault="00502001" w:rsidP="0007602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02001" w:rsidRDefault="00502001" w:rsidP="0007602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Bibliografía</w:t>
                  </w:r>
                </w:p>
              </w:txbxContent>
            </v:textbox>
            <w10:wrap anchorx="margin"/>
          </v:shape>
        </w:pict>
      </w:r>
    </w:p>
    <w:p w:rsidR="00E01D84" w:rsidRDefault="00E01D84" w:rsidP="00E01D84">
      <w:pPr>
        <w:jc w:val="center"/>
      </w:pPr>
    </w:p>
    <w:p w:rsidR="00E01D84" w:rsidRDefault="00E01D84" w:rsidP="00E01D84">
      <w:pPr>
        <w:jc w:val="center"/>
      </w:pPr>
    </w:p>
    <w:p w:rsidR="00E01D84" w:rsidRDefault="00E01D84" w:rsidP="00E01D84">
      <w:pPr>
        <w:jc w:val="center"/>
      </w:pPr>
    </w:p>
    <w:p w:rsidR="00E01D84" w:rsidRDefault="00E01D84" w:rsidP="00E01D84">
      <w:pPr>
        <w:jc w:val="center"/>
      </w:pPr>
    </w:p>
    <w:p w:rsidR="00E01D84" w:rsidRDefault="00E01D84" w:rsidP="00E01D84">
      <w:pPr>
        <w:jc w:val="center"/>
      </w:pPr>
    </w:p>
    <w:p w:rsidR="00E01D84" w:rsidRDefault="00830EAD" w:rsidP="00E01D84">
      <w:pPr>
        <w:jc w:val="center"/>
      </w:pPr>
      <w:r>
        <w:rPr>
          <w:noProof/>
          <w:lang w:val="es-MX" w:eastAsia="es-MX"/>
        </w:rPr>
        <w:pict>
          <v:shape id="_x0000_s1061" type="#_x0000_t202" style="position:absolute;left:0;text-align:left;margin-left:-12.65pt;margin-top:12.55pt;width:453.45pt;height:57pt;z-index:2517422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">
            <v:textbox>
              <w:txbxContent>
                <w:p w:rsidR="00E01D84" w:rsidRDefault="00F65341" w:rsidP="00E01D8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Diapositiva No. 36</w:t>
                  </w:r>
                </w:p>
                <w:p w:rsidR="000D33C2" w:rsidRPr="00076025" w:rsidRDefault="00502001" w:rsidP="000D33C2">
                  <w:pPr>
                    <w:jc w:val="both"/>
                  </w:pPr>
                  <w:r>
                    <w:rPr>
                      <w:lang w:val="es-MX"/>
                    </w:rPr>
                    <w:t>Gracias</w:t>
                  </w:r>
                </w:p>
                <w:p w:rsidR="00E01D84" w:rsidRPr="00524DFE" w:rsidRDefault="00E01D84" w:rsidP="0027151D">
                  <w:pPr>
                    <w:jc w:val="both"/>
                    <w:rPr>
                      <w:lang w:val="es-MX"/>
                    </w:rPr>
                  </w:pPr>
                </w:p>
                <w:p w:rsidR="00E01D84" w:rsidRDefault="00E01D84" w:rsidP="00E01D84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1D84" w:rsidRDefault="00E01D84" w:rsidP="00E01D84">
      <w:pPr>
        <w:jc w:val="center"/>
      </w:pPr>
    </w:p>
    <w:p w:rsidR="00E01D84" w:rsidRDefault="00E01D84" w:rsidP="00E01D84">
      <w:pPr>
        <w:jc w:val="center"/>
      </w:pPr>
    </w:p>
    <w:p w:rsidR="00E01D84" w:rsidRDefault="00E01D84" w:rsidP="00E01D84">
      <w:pPr>
        <w:jc w:val="center"/>
      </w:pPr>
    </w:p>
    <w:p w:rsidR="00E01D84" w:rsidRDefault="00E01D84" w:rsidP="00E01D84">
      <w:pPr>
        <w:jc w:val="center"/>
      </w:pPr>
    </w:p>
    <w:p w:rsidR="00E01D84" w:rsidRDefault="00E01D84" w:rsidP="00E01D84">
      <w:pPr>
        <w:jc w:val="center"/>
      </w:pPr>
    </w:p>
    <w:p w:rsidR="00F36EB6" w:rsidRPr="00F36EB6" w:rsidRDefault="00F36EB6" w:rsidP="00502001">
      <w:pPr>
        <w:jc w:val="center"/>
      </w:pPr>
    </w:p>
    <w:sectPr w:rsidR="00F36EB6" w:rsidRPr="00F36EB6" w:rsidSect="00704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025" w:rsidRDefault="00076025" w:rsidP="00076025">
      <w:r>
        <w:separator/>
      </w:r>
    </w:p>
  </w:endnote>
  <w:endnote w:type="continuationSeparator" w:id="1">
    <w:p w:rsidR="00076025" w:rsidRDefault="00076025" w:rsidP="00076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025" w:rsidRDefault="00076025" w:rsidP="00076025">
      <w:r>
        <w:separator/>
      </w:r>
    </w:p>
  </w:footnote>
  <w:footnote w:type="continuationSeparator" w:id="1">
    <w:p w:rsidR="00076025" w:rsidRDefault="00076025" w:rsidP="00076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AE5"/>
    <w:multiLevelType w:val="hybridMultilevel"/>
    <w:tmpl w:val="AC420CE2"/>
    <w:lvl w:ilvl="0" w:tplc="9A8EAE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E6B1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58FC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8829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D2A8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4479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7C76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CE9F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3009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2F02532"/>
    <w:multiLevelType w:val="hybridMultilevel"/>
    <w:tmpl w:val="4A92244E"/>
    <w:lvl w:ilvl="0" w:tplc="205CB3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8AAB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C44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CCB4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2AAB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CAC8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36A4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B8F5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84C4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4812D99"/>
    <w:multiLevelType w:val="hybridMultilevel"/>
    <w:tmpl w:val="F2507048"/>
    <w:lvl w:ilvl="0" w:tplc="DA64BE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A0E2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00D1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7C8A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0EF9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14A1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1AB0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BE11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E284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9763D89"/>
    <w:multiLevelType w:val="hybridMultilevel"/>
    <w:tmpl w:val="F9FE3FC6"/>
    <w:lvl w:ilvl="0" w:tplc="FB104D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168B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0889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220E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E297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BE52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9051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0A53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108D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CC41D39"/>
    <w:multiLevelType w:val="hybridMultilevel"/>
    <w:tmpl w:val="8C30893E"/>
    <w:lvl w:ilvl="0" w:tplc="8E68C3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94E6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26A2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0280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7CF8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10DC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4083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FAA4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1E02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0427402"/>
    <w:multiLevelType w:val="hybridMultilevel"/>
    <w:tmpl w:val="645A63AE"/>
    <w:lvl w:ilvl="0" w:tplc="6F7EA0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D0C7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A8E0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E43D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D2B0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2406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049A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42DF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F4B3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1AF11F6"/>
    <w:multiLevelType w:val="hybridMultilevel"/>
    <w:tmpl w:val="81A620B6"/>
    <w:lvl w:ilvl="0" w:tplc="4CF859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025D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FAF7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2A2B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6AC1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0CA5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F407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8660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8639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29C2497"/>
    <w:multiLevelType w:val="hybridMultilevel"/>
    <w:tmpl w:val="F350E314"/>
    <w:lvl w:ilvl="0" w:tplc="FE0CA9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D25D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C29D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B606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1C69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6CA2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70A2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1ADE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A085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FD01800"/>
    <w:multiLevelType w:val="hybridMultilevel"/>
    <w:tmpl w:val="D7044A0E"/>
    <w:lvl w:ilvl="0" w:tplc="74EA93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308B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9088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54F0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FEB9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60E3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C61F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0EC0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0AAC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7DA0FDC"/>
    <w:multiLevelType w:val="hybridMultilevel"/>
    <w:tmpl w:val="53CC1AE4"/>
    <w:lvl w:ilvl="0" w:tplc="04E627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A087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1633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4058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4E34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C289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229F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76DA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5E42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54B1FBB"/>
    <w:multiLevelType w:val="hybridMultilevel"/>
    <w:tmpl w:val="0FF68BFE"/>
    <w:lvl w:ilvl="0" w:tplc="33FA58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8E20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34A8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9C81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7ED8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70F1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9A70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3C36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DA97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8A05CEB"/>
    <w:multiLevelType w:val="hybridMultilevel"/>
    <w:tmpl w:val="FF10CA74"/>
    <w:lvl w:ilvl="0" w:tplc="60922B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D0D7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1684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0EBF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56DF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46D7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7CF9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78B6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9A84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CAC24AE"/>
    <w:multiLevelType w:val="hybridMultilevel"/>
    <w:tmpl w:val="C64268A0"/>
    <w:lvl w:ilvl="0" w:tplc="182C93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14C4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FC1D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CA87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9078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28A4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5449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4CEC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F01E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EFD7EE8"/>
    <w:multiLevelType w:val="hybridMultilevel"/>
    <w:tmpl w:val="DEC487B2"/>
    <w:lvl w:ilvl="0" w:tplc="23944A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9CCF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E692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3844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1013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1A42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4611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B442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F8D1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DA7"/>
    <w:rsid w:val="00063DDE"/>
    <w:rsid w:val="0006650F"/>
    <w:rsid w:val="00076025"/>
    <w:rsid w:val="000D33C2"/>
    <w:rsid w:val="000F37AD"/>
    <w:rsid w:val="00130168"/>
    <w:rsid w:val="0013660C"/>
    <w:rsid w:val="0014148C"/>
    <w:rsid w:val="00173807"/>
    <w:rsid w:val="00185C75"/>
    <w:rsid w:val="001A5C90"/>
    <w:rsid w:val="001C1DA4"/>
    <w:rsid w:val="001D0E26"/>
    <w:rsid w:val="00244BFF"/>
    <w:rsid w:val="0027151D"/>
    <w:rsid w:val="002747B7"/>
    <w:rsid w:val="002C4ABF"/>
    <w:rsid w:val="003500E2"/>
    <w:rsid w:val="003648DD"/>
    <w:rsid w:val="00386C34"/>
    <w:rsid w:val="003914AC"/>
    <w:rsid w:val="003C5AAF"/>
    <w:rsid w:val="003F722E"/>
    <w:rsid w:val="00425D2E"/>
    <w:rsid w:val="00427E8D"/>
    <w:rsid w:val="00446399"/>
    <w:rsid w:val="00476659"/>
    <w:rsid w:val="004F4B89"/>
    <w:rsid w:val="004F7EE0"/>
    <w:rsid w:val="00502001"/>
    <w:rsid w:val="0050513D"/>
    <w:rsid w:val="00524DFE"/>
    <w:rsid w:val="00547B79"/>
    <w:rsid w:val="00555A5D"/>
    <w:rsid w:val="00574337"/>
    <w:rsid w:val="005761E2"/>
    <w:rsid w:val="005936A5"/>
    <w:rsid w:val="005E5323"/>
    <w:rsid w:val="005F76EA"/>
    <w:rsid w:val="006007C7"/>
    <w:rsid w:val="00620D6B"/>
    <w:rsid w:val="00623EF4"/>
    <w:rsid w:val="00632A72"/>
    <w:rsid w:val="00633745"/>
    <w:rsid w:val="006428E4"/>
    <w:rsid w:val="00677614"/>
    <w:rsid w:val="006C15B4"/>
    <w:rsid w:val="006E3FD4"/>
    <w:rsid w:val="00704D42"/>
    <w:rsid w:val="00721105"/>
    <w:rsid w:val="00730F4A"/>
    <w:rsid w:val="00780BDB"/>
    <w:rsid w:val="007C3EF9"/>
    <w:rsid w:val="007D2A09"/>
    <w:rsid w:val="00805590"/>
    <w:rsid w:val="0082158B"/>
    <w:rsid w:val="00830EAD"/>
    <w:rsid w:val="00842199"/>
    <w:rsid w:val="00860E7C"/>
    <w:rsid w:val="008909C9"/>
    <w:rsid w:val="008A6F86"/>
    <w:rsid w:val="008B426B"/>
    <w:rsid w:val="008F1C3C"/>
    <w:rsid w:val="009D2239"/>
    <w:rsid w:val="00AB7B0B"/>
    <w:rsid w:val="00AC48DC"/>
    <w:rsid w:val="00B84C6A"/>
    <w:rsid w:val="00B8510C"/>
    <w:rsid w:val="00BA293E"/>
    <w:rsid w:val="00C271E6"/>
    <w:rsid w:val="00C44E1B"/>
    <w:rsid w:val="00C53D08"/>
    <w:rsid w:val="00C8268F"/>
    <w:rsid w:val="00C827E5"/>
    <w:rsid w:val="00C93C52"/>
    <w:rsid w:val="00CD7E9F"/>
    <w:rsid w:val="00CE5364"/>
    <w:rsid w:val="00CE6382"/>
    <w:rsid w:val="00CE75C0"/>
    <w:rsid w:val="00CF5DA7"/>
    <w:rsid w:val="00D12F2A"/>
    <w:rsid w:val="00D174C3"/>
    <w:rsid w:val="00D3563C"/>
    <w:rsid w:val="00D8322C"/>
    <w:rsid w:val="00DA42AE"/>
    <w:rsid w:val="00DD7018"/>
    <w:rsid w:val="00DF4F4F"/>
    <w:rsid w:val="00E01D84"/>
    <w:rsid w:val="00E07639"/>
    <w:rsid w:val="00E14916"/>
    <w:rsid w:val="00E17D73"/>
    <w:rsid w:val="00E3130E"/>
    <w:rsid w:val="00E37A48"/>
    <w:rsid w:val="00E51D9D"/>
    <w:rsid w:val="00E838C1"/>
    <w:rsid w:val="00EA0976"/>
    <w:rsid w:val="00EB0AB8"/>
    <w:rsid w:val="00F34945"/>
    <w:rsid w:val="00F36EB6"/>
    <w:rsid w:val="00F65341"/>
    <w:rsid w:val="00F66923"/>
    <w:rsid w:val="00F74C83"/>
    <w:rsid w:val="00F87D1D"/>
    <w:rsid w:val="00FB2A1B"/>
    <w:rsid w:val="00FF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5D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A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14916"/>
    <w:pPr>
      <w:ind w:left="720"/>
      <w:contextualSpacing/>
    </w:pPr>
    <w:rPr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760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0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760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0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F34945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4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8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4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6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36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8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52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4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1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2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5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45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64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7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7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6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3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8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0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2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2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6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0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1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0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33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75">
          <w:marLeft w:val="148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818">
          <w:marLeft w:val="148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138">
          <w:marLeft w:val="148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815">
          <w:marLeft w:val="148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759">
          <w:marLeft w:val="148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660">
          <w:marLeft w:val="148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77">
          <w:marLeft w:val="148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009">
          <w:marLeft w:val="148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99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75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5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86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6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1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4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80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66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6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1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47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0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0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2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430">
          <w:marLeft w:val="547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613">
          <w:marLeft w:val="547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408">
          <w:marLeft w:val="547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3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6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7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1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9E93-B969-4FC7-9959-1A00B15F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marthita</dc:creator>
  <cp:lastModifiedBy>marthita</cp:lastModifiedBy>
  <cp:revision>5</cp:revision>
  <dcterms:created xsi:type="dcterms:W3CDTF">2017-10-15T04:54:00Z</dcterms:created>
  <dcterms:modified xsi:type="dcterms:W3CDTF">2017-10-18T04:12:00Z</dcterms:modified>
</cp:coreProperties>
</file>