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12A8" w:rsidRDefault="005B12A8" w:rsidP="005B12A8">
      <w:pPr>
        <w:jc w:val="center"/>
        <w:rPr>
          <w:sz w:val="24"/>
          <w:szCs w:val="24"/>
          <w:lang w:val="es-MX"/>
        </w:rPr>
      </w:pPr>
      <w:r>
        <w:rPr>
          <w:sz w:val="24"/>
          <w:szCs w:val="24"/>
          <w:lang w:val="es-MX"/>
        </w:rPr>
        <w:t>JUSTIFICACIÓN</w:t>
      </w:r>
    </w:p>
    <w:p w:rsidR="005B12A8" w:rsidRDefault="00864B1A" w:rsidP="005B12A8">
      <w:pPr>
        <w:jc w:val="both"/>
        <w:rPr>
          <w:sz w:val="24"/>
          <w:szCs w:val="24"/>
          <w:lang w:val="es-MX"/>
        </w:rPr>
      </w:pPr>
      <w:r>
        <w:rPr>
          <w:sz w:val="24"/>
          <w:szCs w:val="24"/>
          <w:lang w:val="es-MX"/>
        </w:rPr>
        <w:t>Uno de los puntos de l</w:t>
      </w:r>
      <w:r w:rsidR="005B12A8">
        <w:rPr>
          <w:sz w:val="24"/>
          <w:szCs w:val="24"/>
          <w:lang w:val="es-MX"/>
        </w:rPr>
        <w:t>a segunda unidad de competencia de CONTABILIDAD DE COSTOS pretende lograr que el alumno comprenda la técnica para el cálculo de sueldos y salarios,</w:t>
      </w:r>
      <w:r>
        <w:rPr>
          <w:sz w:val="24"/>
          <w:szCs w:val="24"/>
          <w:lang w:val="es-MX"/>
        </w:rPr>
        <w:t xml:space="preserve"> </w:t>
      </w:r>
      <w:r w:rsidR="005B12A8" w:rsidRPr="005B12A8">
        <w:rPr>
          <w:sz w:val="24"/>
          <w:szCs w:val="24"/>
          <w:lang w:val="es-MX"/>
        </w:rPr>
        <w:t xml:space="preserve">el control y la contabilización de </w:t>
      </w:r>
      <w:r>
        <w:rPr>
          <w:sz w:val="24"/>
          <w:szCs w:val="24"/>
          <w:lang w:val="es-MX"/>
        </w:rPr>
        <w:t xml:space="preserve">uno de </w:t>
      </w:r>
      <w:r w:rsidR="005B12A8" w:rsidRPr="005B12A8">
        <w:rPr>
          <w:sz w:val="24"/>
          <w:szCs w:val="24"/>
          <w:lang w:val="es-MX"/>
        </w:rPr>
        <w:t>los elementos que conforman el costo</w:t>
      </w:r>
      <w:r>
        <w:rPr>
          <w:sz w:val="24"/>
          <w:szCs w:val="24"/>
          <w:lang w:val="es-MX"/>
        </w:rPr>
        <w:t xml:space="preserve"> de producción</w:t>
      </w:r>
      <w:r w:rsidR="005B12A8" w:rsidRPr="005B12A8">
        <w:rPr>
          <w:sz w:val="24"/>
          <w:szCs w:val="24"/>
          <w:lang w:val="es-MX"/>
        </w:rPr>
        <w:t xml:space="preserve"> en entidades industriales, en ba</w:t>
      </w:r>
      <w:r>
        <w:rPr>
          <w:sz w:val="24"/>
          <w:szCs w:val="24"/>
          <w:lang w:val="es-MX"/>
        </w:rPr>
        <w:t>se a costos históricos o reales</w:t>
      </w:r>
      <w:r w:rsidR="005B12A8">
        <w:rPr>
          <w:sz w:val="24"/>
          <w:szCs w:val="24"/>
          <w:lang w:val="es-MX"/>
        </w:rPr>
        <w:t xml:space="preserve">, </w:t>
      </w:r>
      <w:r>
        <w:rPr>
          <w:sz w:val="24"/>
          <w:szCs w:val="24"/>
          <w:lang w:val="es-MX"/>
        </w:rPr>
        <w:t>que es el pago de sueldos, salarios</w:t>
      </w:r>
      <w:r w:rsidR="00146F67">
        <w:rPr>
          <w:sz w:val="24"/>
          <w:szCs w:val="24"/>
          <w:lang w:val="es-MX"/>
        </w:rPr>
        <w:t xml:space="preserve">, prestaciones y obligaciones a que den lugar al personal de la planta fabril, </w:t>
      </w:r>
      <w:r w:rsidR="005B12A8">
        <w:rPr>
          <w:sz w:val="24"/>
          <w:szCs w:val="24"/>
          <w:lang w:val="es-MX"/>
        </w:rPr>
        <w:t>con la finalidad de familiarizarse con las operaciones financieras</w:t>
      </w:r>
      <w:r>
        <w:rPr>
          <w:sz w:val="24"/>
          <w:szCs w:val="24"/>
          <w:lang w:val="es-MX"/>
        </w:rPr>
        <w:t xml:space="preserve"> de las entidades de este giro. </w:t>
      </w:r>
      <w:r w:rsidR="005B12A8">
        <w:rPr>
          <w:sz w:val="24"/>
          <w:szCs w:val="24"/>
          <w:lang w:val="es-MX"/>
        </w:rPr>
        <w:t>Además será de entrenamiento, ya que llevarán a la práctica todos los conocimientos adquiridos.</w:t>
      </w:r>
    </w:p>
    <w:p w:rsidR="005B12A8" w:rsidRDefault="005B12A8" w:rsidP="005B12A8">
      <w:pPr>
        <w:jc w:val="both"/>
        <w:rPr>
          <w:sz w:val="24"/>
          <w:szCs w:val="24"/>
          <w:lang w:val="es-MX"/>
        </w:rPr>
      </w:pPr>
      <w:r>
        <w:rPr>
          <w:sz w:val="24"/>
          <w:szCs w:val="24"/>
          <w:lang w:val="es-MX"/>
        </w:rPr>
        <w:t>Esta presentación pretende que el alumno tenga las bases para adquirir los siguientes conocimientos:</w:t>
      </w:r>
    </w:p>
    <w:p w:rsidR="005B12A8" w:rsidRDefault="005B12A8" w:rsidP="005B12A8">
      <w:pPr>
        <w:jc w:val="both"/>
        <w:rPr>
          <w:sz w:val="24"/>
          <w:szCs w:val="24"/>
          <w:lang w:val="es-MX"/>
        </w:rPr>
      </w:pPr>
    </w:p>
    <w:p w:rsidR="005B12A8" w:rsidRDefault="00146F67" w:rsidP="005B12A8">
      <w:pPr>
        <w:pStyle w:val="Prrafodelista"/>
        <w:numPr>
          <w:ilvl w:val="0"/>
          <w:numId w:val="1"/>
        </w:numPr>
        <w:jc w:val="both"/>
        <w:rPr>
          <w:sz w:val="24"/>
          <w:szCs w:val="24"/>
          <w:lang w:val="es-MX"/>
        </w:rPr>
      </w:pPr>
      <w:r>
        <w:rPr>
          <w:sz w:val="24"/>
          <w:szCs w:val="24"/>
          <w:lang w:val="es-MX"/>
        </w:rPr>
        <w:t>Generalidades</w:t>
      </w:r>
      <w:r w:rsidR="005B12A8">
        <w:rPr>
          <w:sz w:val="24"/>
          <w:szCs w:val="24"/>
          <w:lang w:val="es-MX"/>
        </w:rPr>
        <w:t>:</w:t>
      </w:r>
    </w:p>
    <w:p w:rsidR="005B12A8" w:rsidRPr="00291716" w:rsidRDefault="00146F67" w:rsidP="00094937">
      <w:pPr>
        <w:pStyle w:val="Prrafodelista"/>
        <w:numPr>
          <w:ilvl w:val="0"/>
          <w:numId w:val="4"/>
        </w:numPr>
        <w:ind w:left="1134"/>
        <w:jc w:val="both"/>
        <w:rPr>
          <w:sz w:val="24"/>
          <w:szCs w:val="24"/>
          <w:lang w:val="es-MX"/>
        </w:rPr>
      </w:pPr>
      <w:r w:rsidRPr="00291716">
        <w:rPr>
          <w:sz w:val="24"/>
          <w:szCs w:val="24"/>
          <w:lang w:val="es-MX"/>
        </w:rPr>
        <w:t>Costo</w:t>
      </w:r>
      <w:r w:rsidR="00291716">
        <w:rPr>
          <w:sz w:val="24"/>
          <w:szCs w:val="24"/>
          <w:lang w:val="es-MX"/>
        </w:rPr>
        <w:t>s</w:t>
      </w:r>
      <w:r w:rsidRPr="00291716">
        <w:rPr>
          <w:sz w:val="24"/>
          <w:szCs w:val="24"/>
          <w:lang w:val="es-MX"/>
        </w:rPr>
        <w:t xml:space="preserve"> Directo e Indirecto</w:t>
      </w:r>
    </w:p>
    <w:p w:rsidR="00146F67" w:rsidRDefault="00146F67" w:rsidP="00094937">
      <w:pPr>
        <w:pStyle w:val="Prrafodelista"/>
        <w:numPr>
          <w:ilvl w:val="0"/>
          <w:numId w:val="4"/>
        </w:numPr>
        <w:ind w:left="1134"/>
        <w:jc w:val="both"/>
        <w:rPr>
          <w:sz w:val="24"/>
          <w:szCs w:val="24"/>
          <w:lang w:val="es-MX"/>
        </w:rPr>
      </w:pPr>
      <w:r>
        <w:rPr>
          <w:sz w:val="24"/>
          <w:szCs w:val="24"/>
          <w:lang w:val="es-MX"/>
        </w:rPr>
        <w:t>Contrato de trabajo</w:t>
      </w:r>
    </w:p>
    <w:p w:rsidR="00146F67" w:rsidRDefault="00146F67" w:rsidP="00094937">
      <w:pPr>
        <w:pStyle w:val="Prrafodelista"/>
        <w:numPr>
          <w:ilvl w:val="0"/>
          <w:numId w:val="4"/>
        </w:numPr>
        <w:ind w:left="1134"/>
        <w:jc w:val="both"/>
        <w:rPr>
          <w:sz w:val="24"/>
          <w:szCs w:val="24"/>
          <w:lang w:val="es-MX"/>
        </w:rPr>
      </w:pPr>
      <w:r>
        <w:rPr>
          <w:sz w:val="24"/>
          <w:szCs w:val="24"/>
          <w:lang w:val="es-MX"/>
        </w:rPr>
        <w:t>Sistema</w:t>
      </w:r>
      <w:r w:rsidR="00291716">
        <w:rPr>
          <w:sz w:val="24"/>
          <w:szCs w:val="24"/>
          <w:lang w:val="es-MX"/>
        </w:rPr>
        <w:t>s</w:t>
      </w:r>
      <w:r>
        <w:rPr>
          <w:sz w:val="24"/>
          <w:szCs w:val="24"/>
          <w:lang w:val="es-MX"/>
        </w:rPr>
        <w:t xml:space="preserve"> de Salarios e Incentivos</w:t>
      </w:r>
    </w:p>
    <w:p w:rsidR="00146F67" w:rsidRDefault="00146F67" w:rsidP="00094937">
      <w:pPr>
        <w:pStyle w:val="Prrafodelista"/>
        <w:numPr>
          <w:ilvl w:val="0"/>
          <w:numId w:val="4"/>
        </w:numPr>
        <w:ind w:left="1134"/>
        <w:jc w:val="both"/>
        <w:rPr>
          <w:sz w:val="24"/>
          <w:szCs w:val="24"/>
          <w:lang w:val="es-MX"/>
        </w:rPr>
      </w:pPr>
      <w:r>
        <w:rPr>
          <w:sz w:val="24"/>
          <w:szCs w:val="24"/>
          <w:lang w:val="es-MX"/>
        </w:rPr>
        <w:t>P</w:t>
      </w:r>
      <w:r w:rsidR="00291716">
        <w:rPr>
          <w:sz w:val="24"/>
          <w:szCs w:val="24"/>
          <w:lang w:val="es-MX"/>
        </w:rPr>
        <w:t>articipación de Utilidades a los</w:t>
      </w:r>
      <w:r>
        <w:rPr>
          <w:sz w:val="24"/>
          <w:szCs w:val="24"/>
          <w:lang w:val="es-MX"/>
        </w:rPr>
        <w:t xml:space="preserve"> Trabajadores</w:t>
      </w:r>
    </w:p>
    <w:p w:rsidR="00146F67" w:rsidRDefault="00146F67" w:rsidP="00094937">
      <w:pPr>
        <w:pStyle w:val="Prrafodelista"/>
        <w:numPr>
          <w:ilvl w:val="0"/>
          <w:numId w:val="4"/>
        </w:numPr>
        <w:ind w:left="1134"/>
        <w:jc w:val="both"/>
        <w:rPr>
          <w:sz w:val="24"/>
          <w:szCs w:val="24"/>
          <w:lang w:val="es-MX"/>
        </w:rPr>
      </w:pPr>
      <w:r>
        <w:rPr>
          <w:sz w:val="24"/>
          <w:szCs w:val="24"/>
          <w:lang w:val="es-MX"/>
        </w:rPr>
        <w:t>Séptimo día</w:t>
      </w:r>
    </w:p>
    <w:p w:rsidR="00146F67" w:rsidRDefault="00146F67" w:rsidP="00146F67">
      <w:pPr>
        <w:pStyle w:val="Prrafodelista"/>
        <w:ind w:left="1800"/>
        <w:jc w:val="both"/>
        <w:rPr>
          <w:sz w:val="24"/>
          <w:szCs w:val="24"/>
          <w:lang w:val="es-MX"/>
        </w:rPr>
      </w:pPr>
    </w:p>
    <w:p w:rsidR="005B12A8" w:rsidRDefault="00146F67" w:rsidP="005B12A8">
      <w:pPr>
        <w:pStyle w:val="Prrafodelista"/>
        <w:numPr>
          <w:ilvl w:val="0"/>
          <w:numId w:val="1"/>
        </w:numPr>
        <w:jc w:val="both"/>
        <w:rPr>
          <w:sz w:val="24"/>
          <w:szCs w:val="24"/>
          <w:lang w:val="es-MX"/>
        </w:rPr>
      </w:pPr>
      <w:r>
        <w:rPr>
          <w:sz w:val="24"/>
          <w:szCs w:val="24"/>
          <w:lang w:val="es-MX"/>
        </w:rPr>
        <w:t>Control y Contabilización</w:t>
      </w:r>
      <w:r w:rsidR="005B12A8">
        <w:rPr>
          <w:sz w:val="24"/>
          <w:szCs w:val="24"/>
          <w:lang w:val="es-MX"/>
        </w:rPr>
        <w:t>:</w:t>
      </w:r>
    </w:p>
    <w:p w:rsidR="00146F67" w:rsidRDefault="00146F67" w:rsidP="00146F67">
      <w:pPr>
        <w:pStyle w:val="Prrafodelista"/>
        <w:numPr>
          <w:ilvl w:val="0"/>
          <w:numId w:val="5"/>
        </w:numPr>
        <w:jc w:val="both"/>
        <w:rPr>
          <w:sz w:val="24"/>
          <w:szCs w:val="24"/>
          <w:lang w:val="es-MX"/>
        </w:rPr>
      </w:pPr>
      <w:r>
        <w:rPr>
          <w:sz w:val="24"/>
          <w:szCs w:val="24"/>
          <w:lang w:val="es-MX"/>
        </w:rPr>
        <w:t xml:space="preserve">Registro del personal (expediente del </w:t>
      </w:r>
      <w:r w:rsidR="00291716">
        <w:rPr>
          <w:sz w:val="24"/>
          <w:szCs w:val="24"/>
          <w:lang w:val="es-MX"/>
        </w:rPr>
        <w:t>trabajador)</w:t>
      </w:r>
    </w:p>
    <w:p w:rsidR="00291716" w:rsidRDefault="00291716" w:rsidP="00146F67">
      <w:pPr>
        <w:pStyle w:val="Prrafodelista"/>
        <w:numPr>
          <w:ilvl w:val="0"/>
          <w:numId w:val="5"/>
        </w:numPr>
        <w:jc w:val="both"/>
        <w:rPr>
          <w:sz w:val="24"/>
          <w:szCs w:val="24"/>
          <w:lang w:val="es-MX"/>
        </w:rPr>
      </w:pPr>
      <w:r>
        <w:rPr>
          <w:sz w:val="24"/>
          <w:szCs w:val="24"/>
          <w:lang w:val="es-MX"/>
        </w:rPr>
        <w:t>Tarjeta de Control del Personal</w:t>
      </w:r>
    </w:p>
    <w:p w:rsidR="00291716" w:rsidRDefault="00291716" w:rsidP="00146F67">
      <w:pPr>
        <w:pStyle w:val="Prrafodelista"/>
        <w:numPr>
          <w:ilvl w:val="0"/>
          <w:numId w:val="5"/>
        </w:numPr>
        <w:jc w:val="both"/>
        <w:rPr>
          <w:sz w:val="24"/>
          <w:szCs w:val="24"/>
          <w:lang w:val="es-MX"/>
        </w:rPr>
      </w:pPr>
      <w:r>
        <w:rPr>
          <w:sz w:val="24"/>
          <w:szCs w:val="24"/>
          <w:lang w:val="es-MX"/>
        </w:rPr>
        <w:t>Tarjeta de Asistencia (Entrada y Salida)</w:t>
      </w:r>
    </w:p>
    <w:p w:rsidR="00291716" w:rsidRDefault="00291716" w:rsidP="00146F67">
      <w:pPr>
        <w:pStyle w:val="Prrafodelista"/>
        <w:numPr>
          <w:ilvl w:val="0"/>
          <w:numId w:val="5"/>
        </w:numPr>
        <w:jc w:val="both"/>
        <w:rPr>
          <w:sz w:val="24"/>
          <w:szCs w:val="24"/>
          <w:lang w:val="es-MX"/>
        </w:rPr>
      </w:pPr>
      <w:r>
        <w:rPr>
          <w:sz w:val="24"/>
          <w:szCs w:val="24"/>
          <w:lang w:val="es-MX"/>
        </w:rPr>
        <w:t>Tiempo Extra</w:t>
      </w:r>
    </w:p>
    <w:p w:rsidR="00291716" w:rsidRDefault="00291716" w:rsidP="00146F67">
      <w:pPr>
        <w:pStyle w:val="Prrafodelista"/>
        <w:numPr>
          <w:ilvl w:val="0"/>
          <w:numId w:val="5"/>
        </w:numPr>
        <w:jc w:val="both"/>
        <w:rPr>
          <w:sz w:val="24"/>
          <w:szCs w:val="24"/>
          <w:lang w:val="es-MX"/>
        </w:rPr>
      </w:pPr>
      <w:r>
        <w:rPr>
          <w:sz w:val="24"/>
          <w:szCs w:val="24"/>
          <w:lang w:val="es-MX"/>
        </w:rPr>
        <w:t>Tarjeta de Distribución de Tiempo</w:t>
      </w:r>
    </w:p>
    <w:p w:rsidR="00291716" w:rsidRDefault="00291716" w:rsidP="00146F67">
      <w:pPr>
        <w:pStyle w:val="Prrafodelista"/>
        <w:numPr>
          <w:ilvl w:val="0"/>
          <w:numId w:val="5"/>
        </w:numPr>
        <w:jc w:val="both"/>
        <w:rPr>
          <w:sz w:val="24"/>
          <w:szCs w:val="24"/>
          <w:lang w:val="es-MX"/>
        </w:rPr>
      </w:pPr>
      <w:r>
        <w:rPr>
          <w:sz w:val="24"/>
          <w:szCs w:val="24"/>
          <w:lang w:val="es-MX"/>
        </w:rPr>
        <w:t>Cuota Hora-Hombre</w:t>
      </w:r>
    </w:p>
    <w:p w:rsidR="00291716" w:rsidRDefault="00291716" w:rsidP="00146F67">
      <w:pPr>
        <w:pStyle w:val="Prrafodelista"/>
        <w:numPr>
          <w:ilvl w:val="0"/>
          <w:numId w:val="5"/>
        </w:numPr>
        <w:jc w:val="both"/>
        <w:rPr>
          <w:sz w:val="24"/>
          <w:szCs w:val="24"/>
          <w:lang w:val="es-MX"/>
        </w:rPr>
      </w:pPr>
      <w:r>
        <w:rPr>
          <w:sz w:val="24"/>
          <w:szCs w:val="24"/>
          <w:lang w:val="es-MX"/>
        </w:rPr>
        <w:t>Hoja de Costo del Trabajo</w:t>
      </w:r>
    </w:p>
    <w:p w:rsidR="00291716" w:rsidRDefault="00291716" w:rsidP="00146F67">
      <w:pPr>
        <w:pStyle w:val="Prrafodelista"/>
        <w:numPr>
          <w:ilvl w:val="0"/>
          <w:numId w:val="5"/>
        </w:numPr>
        <w:jc w:val="both"/>
        <w:rPr>
          <w:sz w:val="24"/>
          <w:szCs w:val="24"/>
          <w:lang w:val="es-MX"/>
        </w:rPr>
      </w:pPr>
      <w:r>
        <w:rPr>
          <w:sz w:val="24"/>
          <w:szCs w:val="24"/>
          <w:lang w:val="es-MX"/>
        </w:rPr>
        <w:t>Nómina o Lista de Raya</w:t>
      </w:r>
    </w:p>
    <w:p w:rsidR="00291716" w:rsidRDefault="00291716" w:rsidP="00146F67">
      <w:pPr>
        <w:pStyle w:val="Prrafodelista"/>
        <w:numPr>
          <w:ilvl w:val="0"/>
          <w:numId w:val="5"/>
        </w:numPr>
        <w:jc w:val="both"/>
        <w:rPr>
          <w:sz w:val="24"/>
          <w:szCs w:val="24"/>
          <w:lang w:val="es-MX"/>
        </w:rPr>
      </w:pPr>
      <w:r>
        <w:rPr>
          <w:sz w:val="24"/>
          <w:szCs w:val="24"/>
          <w:lang w:val="es-MX"/>
        </w:rPr>
        <w:t>Mecanismo de Contabilización de los Sueldos y Salarios</w:t>
      </w:r>
    </w:p>
    <w:p w:rsidR="00291716" w:rsidRDefault="00094937" w:rsidP="00146F67">
      <w:pPr>
        <w:pStyle w:val="Prrafodelista"/>
        <w:numPr>
          <w:ilvl w:val="0"/>
          <w:numId w:val="5"/>
        </w:numPr>
        <w:jc w:val="both"/>
        <w:rPr>
          <w:sz w:val="24"/>
          <w:szCs w:val="24"/>
          <w:lang w:val="es-MX"/>
        </w:rPr>
      </w:pPr>
      <w:r>
        <w:rPr>
          <w:sz w:val="24"/>
          <w:szCs w:val="24"/>
          <w:lang w:val="es-MX"/>
        </w:rPr>
        <w:t>Seguro Social</w:t>
      </w:r>
    </w:p>
    <w:p w:rsidR="00094937" w:rsidRDefault="00094937" w:rsidP="00146F67">
      <w:pPr>
        <w:pStyle w:val="Prrafodelista"/>
        <w:numPr>
          <w:ilvl w:val="0"/>
          <w:numId w:val="5"/>
        </w:numPr>
        <w:jc w:val="both"/>
        <w:rPr>
          <w:sz w:val="24"/>
          <w:szCs w:val="24"/>
          <w:lang w:val="es-MX"/>
        </w:rPr>
      </w:pPr>
      <w:r>
        <w:rPr>
          <w:sz w:val="24"/>
          <w:szCs w:val="24"/>
          <w:lang w:val="es-MX"/>
        </w:rPr>
        <w:t>Mecánica contable de la cuenta Sueldos y Salarios por Aplicar</w:t>
      </w:r>
    </w:p>
    <w:p w:rsidR="00146F67" w:rsidRDefault="00146F67" w:rsidP="005B12A8">
      <w:pPr>
        <w:jc w:val="center"/>
        <w:rPr>
          <w:sz w:val="24"/>
          <w:szCs w:val="24"/>
          <w:lang w:val="es-MX"/>
        </w:rPr>
      </w:pPr>
    </w:p>
    <w:p w:rsidR="00146F67" w:rsidRDefault="00146F67">
      <w:pPr>
        <w:spacing w:after="160" w:line="259" w:lineRule="auto"/>
        <w:rPr>
          <w:sz w:val="24"/>
          <w:szCs w:val="24"/>
          <w:lang w:val="es-MX"/>
        </w:rPr>
      </w:pPr>
      <w:r>
        <w:rPr>
          <w:sz w:val="24"/>
          <w:szCs w:val="24"/>
          <w:lang w:val="es-MX"/>
        </w:rPr>
        <w:br w:type="page"/>
      </w:r>
    </w:p>
    <w:p w:rsidR="005B12A8" w:rsidRDefault="005B12A8" w:rsidP="005B12A8">
      <w:pPr>
        <w:jc w:val="center"/>
        <w:rPr>
          <w:sz w:val="24"/>
          <w:szCs w:val="24"/>
          <w:lang w:val="es-MX"/>
        </w:rPr>
      </w:pPr>
      <w:r w:rsidRPr="00EB6CA5">
        <w:rPr>
          <w:sz w:val="24"/>
          <w:szCs w:val="24"/>
          <w:lang w:val="es-MX"/>
        </w:rPr>
        <w:lastRenderedPageBreak/>
        <w:t>GUIÓN EXPLICATIVO</w:t>
      </w:r>
      <w:r>
        <w:rPr>
          <w:sz w:val="24"/>
          <w:szCs w:val="24"/>
          <w:lang w:val="es-MX"/>
        </w:rPr>
        <w:t xml:space="preserve"> PARA EL USO DEL MATERIAL</w:t>
      </w:r>
    </w:p>
    <w:p w:rsidR="005B12A8" w:rsidRPr="00EB6CA5" w:rsidRDefault="005B12A8" w:rsidP="005B12A8">
      <w:pPr>
        <w:jc w:val="center"/>
        <w:rPr>
          <w:sz w:val="24"/>
          <w:szCs w:val="24"/>
          <w:lang w:val="es-MX"/>
        </w:rPr>
      </w:pPr>
      <w:r>
        <w:rPr>
          <w:sz w:val="24"/>
          <w:szCs w:val="24"/>
          <w:lang w:val="es-MX"/>
        </w:rPr>
        <w:t>(DIAPOSITIVAS)</w:t>
      </w:r>
    </w:p>
    <w:p w:rsidR="005B12A8" w:rsidRDefault="005B12A8" w:rsidP="005B12A8">
      <w:pPr>
        <w:spacing w:line="240" w:lineRule="auto"/>
        <w:jc w:val="both"/>
        <w:rPr>
          <w:sz w:val="24"/>
          <w:szCs w:val="24"/>
          <w:lang w:val="es-MX"/>
        </w:rPr>
      </w:pPr>
      <w:r>
        <w:rPr>
          <w:sz w:val="24"/>
          <w:szCs w:val="24"/>
          <w:lang w:val="es-MX"/>
        </w:rPr>
        <w:t>El presente guión explicativo tiene por objeto informar la  forma en la cual se utilizará el material didáctico  y de esta manera poder establecer los objetivos y el contenido de las unidades en que está compuesto el siguiente curso de CONTABILIDAD DE COSTOS.</w:t>
      </w:r>
    </w:p>
    <w:p w:rsidR="005B12A8" w:rsidRDefault="005B12A8" w:rsidP="005B12A8">
      <w:pPr>
        <w:spacing w:line="240" w:lineRule="auto"/>
        <w:jc w:val="both"/>
        <w:rPr>
          <w:sz w:val="24"/>
          <w:szCs w:val="24"/>
          <w:lang w:val="es-MX"/>
        </w:rPr>
      </w:pPr>
      <w:r>
        <w:rPr>
          <w:sz w:val="24"/>
          <w:szCs w:val="24"/>
          <w:lang w:val="es-MX"/>
        </w:rPr>
        <w:t>Para lo cual el material didáctico se divide en dos bloques o apartados:</w:t>
      </w:r>
    </w:p>
    <w:p w:rsidR="005B12A8" w:rsidRDefault="005B12A8" w:rsidP="005B12A8">
      <w:pPr>
        <w:spacing w:line="240" w:lineRule="auto"/>
        <w:jc w:val="both"/>
        <w:rPr>
          <w:sz w:val="24"/>
          <w:szCs w:val="24"/>
          <w:lang w:val="es-MX"/>
        </w:rPr>
      </w:pPr>
    </w:p>
    <w:p w:rsidR="005B12A8" w:rsidRDefault="009C2600" w:rsidP="005B12A8">
      <w:pPr>
        <w:spacing w:line="240" w:lineRule="auto"/>
        <w:jc w:val="both"/>
        <w:rPr>
          <w:sz w:val="24"/>
          <w:szCs w:val="24"/>
          <w:lang w:val="es-MX"/>
        </w:rPr>
      </w:pPr>
      <w:r>
        <w:rPr>
          <w:sz w:val="24"/>
          <w:szCs w:val="24"/>
          <w:lang w:val="es-MX"/>
        </w:rPr>
        <w:t>1.- De la diapositiva 2 a la 24</w:t>
      </w:r>
      <w:r w:rsidR="005B12A8">
        <w:rPr>
          <w:sz w:val="24"/>
          <w:szCs w:val="24"/>
          <w:lang w:val="es-MX"/>
        </w:rPr>
        <w:t xml:space="preserve"> se refieren a</w:t>
      </w:r>
      <w:r>
        <w:rPr>
          <w:sz w:val="24"/>
          <w:szCs w:val="24"/>
          <w:lang w:val="es-MX"/>
        </w:rPr>
        <w:t xml:space="preserve"> las generalidades:</w:t>
      </w:r>
      <w:r w:rsidR="008743AB">
        <w:rPr>
          <w:sz w:val="24"/>
          <w:szCs w:val="24"/>
          <w:lang w:val="es-MX"/>
        </w:rPr>
        <w:t xml:space="preserve"> Costos Directo e Indirecto, Contrato de trabajo, </w:t>
      </w:r>
      <w:r w:rsidR="008743AB" w:rsidRPr="008743AB">
        <w:rPr>
          <w:sz w:val="24"/>
          <w:szCs w:val="24"/>
          <w:lang w:val="es-MX"/>
        </w:rPr>
        <w:t>Si</w:t>
      </w:r>
      <w:r w:rsidR="008743AB">
        <w:rPr>
          <w:sz w:val="24"/>
          <w:szCs w:val="24"/>
          <w:lang w:val="es-MX"/>
        </w:rPr>
        <w:t xml:space="preserve">stemas de Salarios e Incentivos, </w:t>
      </w:r>
      <w:r w:rsidR="008743AB" w:rsidRPr="008743AB">
        <w:rPr>
          <w:sz w:val="24"/>
          <w:szCs w:val="24"/>
          <w:lang w:val="es-MX"/>
        </w:rPr>
        <w:t>Participación d</w:t>
      </w:r>
      <w:r w:rsidR="008743AB">
        <w:rPr>
          <w:sz w:val="24"/>
          <w:szCs w:val="24"/>
          <w:lang w:val="es-MX"/>
        </w:rPr>
        <w:t xml:space="preserve">e Utilidades a los Trabajadores y el </w:t>
      </w:r>
      <w:r w:rsidR="008743AB" w:rsidRPr="008743AB">
        <w:rPr>
          <w:sz w:val="24"/>
          <w:szCs w:val="24"/>
          <w:lang w:val="es-MX"/>
        </w:rPr>
        <w:t>Séptimo día</w:t>
      </w:r>
      <w:r w:rsidR="008743AB">
        <w:rPr>
          <w:sz w:val="24"/>
          <w:szCs w:val="24"/>
          <w:lang w:val="es-MX"/>
        </w:rPr>
        <w:t xml:space="preserve">, </w:t>
      </w:r>
      <w:r w:rsidR="005B12A8">
        <w:rPr>
          <w:sz w:val="24"/>
          <w:szCs w:val="24"/>
          <w:lang w:val="es-MX"/>
        </w:rPr>
        <w:t xml:space="preserve">a fin de que el alumno pueda identificar de una manera general que </w:t>
      </w:r>
      <w:r w:rsidR="008743AB">
        <w:rPr>
          <w:sz w:val="24"/>
          <w:szCs w:val="24"/>
          <w:lang w:val="es-MX"/>
        </w:rPr>
        <w:t>l</w:t>
      </w:r>
      <w:r w:rsidR="008743AB" w:rsidRPr="008743AB">
        <w:rPr>
          <w:sz w:val="24"/>
          <w:szCs w:val="24"/>
          <w:lang w:val="es-MX"/>
        </w:rPr>
        <w:t>os Sueldos y Salarios Directos, considerados el segundo elemento del costo de producción, se refieren al esfuerzo humano necesario para transformar el material en productos. Este esfuerzo debe ser remunerado en dinero en efectivo de cuño corriente, según lo establece nuestra Constitución, valor que interviene como una parte importante en la formación del Costo de Producción.</w:t>
      </w:r>
    </w:p>
    <w:p w:rsidR="005B12A8" w:rsidRDefault="009C2600" w:rsidP="00F93479">
      <w:pPr>
        <w:spacing w:line="240" w:lineRule="auto"/>
        <w:jc w:val="both"/>
        <w:rPr>
          <w:sz w:val="24"/>
          <w:szCs w:val="24"/>
          <w:lang w:val="es-MX"/>
        </w:rPr>
      </w:pPr>
      <w:r>
        <w:rPr>
          <w:sz w:val="24"/>
          <w:szCs w:val="24"/>
          <w:lang w:val="es-MX"/>
        </w:rPr>
        <w:t>2.- De la diapositiva 25 a la 49</w:t>
      </w:r>
      <w:r w:rsidR="008743AB">
        <w:rPr>
          <w:sz w:val="24"/>
          <w:szCs w:val="24"/>
          <w:lang w:val="es-MX"/>
        </w:rPr>
        <w:t xml:space="preserve"> nos referimos al Control y Contabilización:</w:t>
      </w:r>
      <w:r w:rsidR="00F93479">
        <w:rPr>
          <w:sz w:val="24"/>
          <w:szCs w:val="24"/>
          <w:lang w:val="es-MX"/>
        </w:rPr>
        <w:t xml:space="preserve"> </w:t>
      </w:r>
      <w:r w:rsidR="00F93479" w:rsidRPr="00F93479">
        <w:rPr>
          <w:sz w:val="24"/>
          <w:szCs w:val="24"/>
          <w:lang w:val="es-MX"/>
        </w:rPr>
        <w:t>Registro del perso</w:t>
      </w:r>
      <w:r w:rsidR="00F93479">
        <w:rPr>
          <w:sz w:val="24"/>
          <w:szCs w:val="24"/>
          <w:lang w:val="es-MX"/>
        </w:rPr>
        <w:t xml:space="preserve">nal (expediente del trabajador), Tarjeta de Control del Personal, </w:t>
      </w:r>
      <w:r w:rsidR="00F93479" w:rsidRPr="00F93479">
        <w:rPr>
          <w:sz w:val="24"/>
          <w:szCs w:val="24"/>
          <w:lang w:val="es-MX"/>
        </w:rPr>
        <w:t>Tarjeta d</w:t>
      </w:r>
      <w:r w:rsidR="00F93479">
        <w:rPr>
          <w:sz w:val="24"/>
          <w:szCs w:val="24"/>
          <w:lang w:val="es-MX"/>
        </w:rPr>
        <w:t xml:space="preserve">e Asistencia (Entrada y Salida), Tiempo Extra, </w:t>
      </w:r>
      <w:r w:rsidR="00F93479" w:rsidRPr="00F93479">
        <w:rPr>
          <w:sz w:val="24"/>
          <w:szCs w:val="24"/>
          <w:lang w:val="es-MX"/>
        </w:rPr>
        <w:t>Ta</w:t>
      </w:r>
      <w:r w:rsidR="00F93479">
        <w:rPr>
          <w:sz w:val="24"/>
          <w:szCs w:val="24"/>
          <w:lang w:val="es-MX"/>
        </w:rPr>
        <w:t xml:space="preserve">rjeta de Distribución de Tiempo, Cuota Hora-Hombre, Hoja de Costo del Trabajo, </w:t>
      </w:r>
      <w:r w:rsidR="00F93479" w:rsidRPr="00F93479">
        <w:rPr>
          <w:sz w:val="24"/>
          <w:szCs w:val="24"/>
          <w:lang w:val="es-MX"/>
        </w:rPr>
        <w:t xml:space="preserve">Nómina o Lista de </w:t>
      </w:r>
      <w:r w:rsidR="00F93479">
        <w:rPr>
          <w:sz w:val="24"/>
          <w:szCs w:val="24"/>
          <w:lang w:val="es-MX"/>
        </w:rPr>
        <w:t xml:space="preserve">Raya, </w:t>
      </w:r>
      <w:r w:rsidR="00F93479" w:rsidRPr="00F93479">
        <w:rPr>
          <w:sz w:val="24"/>
          <w:szCs w:val="24"/>
          <w:lang w:val="es-MX"/>
        </w:rPr>
        <w:t>Mecanismo de Contabiliz</w:t>
      </w:r>
      <w:r w:rsidR="00F93479">
        <w:rPr>
          <w:sz w:val="24"/>
          <w:szCs w:val="24"/>
          <w:lang w:val="es-MX"/>
        </w:rPr>
        <w:t xml:space="preserve">ación de los Sueldos y Salarios, Seguro Social, </w:t>
      </w:r>
      <w:r w:rsidR="00F93479" w:rsidRPr="00F93479">
        <w:rPr>
          <w:sz w:val="24"/>
          <w:szCs w:val="24"/>
          <w:lang w:val="es-MX"/>
        </w:rPr>
        <w:t>Mecánica contable de la cuenta Sueldos y Salarios por Aplicar</w:t>
      </w:r>
      <w:r w:rsidR="00F93479">
        <w:rPr>
          <w:sz w:val="24"/>
          <w:szCs w:val="24"/>
          <w:lang w:val="es-MX"/>
        </w:rPr>
        <w:t xml:space="preserve">, </w:t>
      </w:r>
      <w:r w:rsidR="005B12A8">
        <w:rPr>
          <w:sz w:val="24"/>
          <w:szCs w:val="24"/>
          <w:lang w:val="es-MX"/>
        </w:rPr>
        <w:t xml:space="preserve">a fin de que el alumno pueda comprender y entender mejor </w:t>
      </w:r>
      <w:r w:rsidR="00F93479">
        <w:rPr>
          <w:sz w:val="24"/>
          <w:szCs w:val="24"/>
          <w:lang w:val="es-MX"/>
        </w:rPr>
        <w:t>e</w:t>
      </w:r>
      <w:r w:rsidR="00F93479" w:rsidRPr="00F93479">
        <w:rPr>
          <w:sz w:val="24"/>
          <w:szCs w:val="24"/>
          <w:lang w:val="es-MX"/>
        </w:rPr>
        <w:t>l control y manejo d</w:t>
      </w:r>
      <w:r w:rsidR="00F93479">
        <w:rPr>
          <w:sz w:val="24"/>
          <w:szCs w:val="24"/>
          <w:lang w:val="es-MX"/>
        </w:rPr>
        <w:t>e los Sueldos y Salarios</w:t>
      </w:r>
      <w:r w:rsidR="00F93479" w:rsidRPr="00F93479">
        <w:rPr>
          <w:sz w:val="24"/>
          <w:szCs w:val="24"/>
          <w:lang w:val="es-MX"/>
        </w:rPr>
        <w:t xml:space="preserve"> específicamente a los departamentos de Personal y de  Contabilidad, auxiliados por los departamentos productivos.</w:t>
      </w:r>
    </w:p>
    <w:p w:rsidR="005B12A8" w:rsidRDefault="00F93479" w:rsidP="005B12A8">
      <w:pPr>
        <w:spacing w:line="240" w:lineRule="auto"/>
        <w:jc w:val="both"/>
        <w:rPr>
          <w:sz w:val="24"/>
          <w:szCs w:val="24"/>
          <w:lang w:val="es-MX"/>
        </w:rPr>
      </w:pPr>
      <w:r w:rsidRPr="00F93479">
        <w:rPr>
          <w:sz w:val="24"/>
          <w:szCs w:val="24"/>
          <w:lang w:val="es-MX"/>
        </w:rPr>
        <w:t>El departamento de Personal tiene a su cargo el control y manejo de los trabajadores en los aspectos siguientes:</w:t>
      </w:r>
      <w:r w:rsidR="00A02A9F">
        <w:rPr>
          <w:sz w:val="24"/>
          <w:szCs w:val="24"/>
          <w:lang w:val="es-MX"/>
        </w:rPr>
        <w:t xml:space="preserve"> Ingreso, e</w:t>
      </w:r>
      <w:r>
        <w:rPr>
          <w:sz w:val="24"/>
          <w:szCs w:val="24"/>
          <w:lang w:val="es-MX"/>
        </w:rPr>
        <w:t xml:space="preserve">greso, </w:t>
      </w:r>
      <w:r w:rsidR="00A02A9F">
        <w:rPr>
          <w:sz w:val="24"/>
          <w:szCs w:val="24"/>
          <w:lang w:val="es-MX"/>
        </w:rPr>
        <w:t>ocupación, cambio de ocupación, coordinación de los períodos de vacaciones, registro de asistencias y faltas, fijación de los salarios, elaboración tarjetas asistencia, permisos, etcétera.</w:t>
      </w:r>
    </w:p>
    <w:p w:rsidR="00A02A9F" w:rsidRDefault="00A02A9F" w:rsidP="005B12A8">
      <w:pPr>
        <w:spacing w:line="240" w:lineRule="auto"/>
        <w:jc w:val="both"/>
        <w:rPr>
          <w:sz w:val="24"/>
          <w:szCs w:val="24"/>
          <w:lang w:val="es-MX"/>
        </w:rPr>
      </w:pPr>
      <w:r w:rsidRPr="00A02A9F">
        <w:rPr>
          <w:sz w:val="24"/>
          <w:szCs w:val="24"/>
          <w:lang w:val="es-MX"/>
        </w:rPr>
        <w:t>Para cumplir con sus funciones y con la intervención directa del Departamento de Contabilidad, auxiliado por la información y control de los departamentos productivos</w:t>
      </w:r>
      <w:r>
        <w:rPr>
          <w:sz w:val="24"/>
          <w:szCs w:val="24"/>
          <w:lang w:val="es-MX"/>
        </w:rPr>
        <w:t>, es conveniente utilizar las medidas de co</w:t>
      </w:r>
      <w:r w:rsidR="00CC734A">
        <w:rPr>
          <w:sz w:val="24"/>
          <w:szCs w:val="24"/>
          <w:lang w:val="es-MX"/>
        </w:rPr>
        <w:t xml:space="preserve">ntrol general </w:t>
      </w:r>
      <w:r>
        <w:rPr>
          <w:sz w:val="24"/>
          <w:szCs w:val="24"/>
          <w:lang w:val="es-MX"/>
        </w:rPr>
        <w:t>antes mencionadas.</w:t>
      </w:r>
    </w:p>
    <w:p w:rsidR="00253B0A" w:rsidRPr="0086458C" w:rsidRDefault="005B12A8" w:rsidP="0086458C">
      <w:pPr>
        <w:spacing w:line="240" w:lineRule="auto"/>
        <w:jc w:val="both"/>
        <w:rPr>
          <w:sz w:val="24"/>
          <w:szCs w:val="24"/>
          <w:lang w:val="es-MX"/>
        </w:rPr>
      </w:pPr>
      <w:r w:rsidRPr="000B3695">
        <w:rPr>
          <w:sz w:val="24"/>
          <w:szCs w:val="24"/>
          <w:lang w:val="es-MX"/>
        </w:rPr>
        <w:t>En resumen podemos decir que el alumno haya comprendido</w:t>
      </w:r>
      <w:r w:rsidR="00CC734A" w:rsidRPr="00CC734A">
        <w:t xml:space="preserve"> </w:t>
      </w:r>
      <w:r w:rsidR="00CC734A">
        <w:rPr>
          <w:sz w:val="24"/>
          <w:szCs w:val="24"/>
          <w:lang w:val="es-MX"/>
        </w:rPr>
        <w:t>que l</w:t>
      </w:r>
      <w:r w:rsidR="00CC734A" w:rsidRPr="00CC734A">
        <w:rPr>
          <w:sz w:val="24"/>
          <w:szCs w:val="24"/>
          <w:lang w:val="es-MX"/>
        </w:rPr>
        <w:t>a empresa no debe considerar sólo el contrato colectivo de trabajo, sino también responder a las necesidades y esperanzas de los trabajadores y empleados, para contar con su máximo esfuerzo, ya que ellos aportan talento, eficacia y experiencia e invierten  los mejores años de su</w:t>
      </w:r>
      <w:r w:rsidR="0086458C">
        <w:rPr>
          <w:sz w:val="24"/>
          <w:szCs w:val="24"/>
          <w:lang w:val="es-MX"/>
        </w:rPr>
        <w:t xml:space="preserve"> vida en el éxito de la empresa, </w:t>
      </w:r>
      <w:r w:rsidR="0086458C" w:rsidRPr="0086458C">
        <w:rPr>
          <w:sz w:val="24"/>
          <w:szCs w:val="24"/>
          <w:lang w:val="es-MX"/>
        </w:rPr>
        <w:t xml:space="preserve">de </w:t>
      </w:r>
      <w:r w:rsidR="0086458C">
        <w:rPr>
          <w:sz w:val="24"/>
          <w:szCs w:val="24"/>
          <w:lang w:val="es-MX"/>
        </w:rPr>
        <w:t>tal forma que su relación con los otro</w:t>
      </w:r>
      <w:r w:rsidR="0086458C" w:rsidRPr="0086458C">
        <w:rPr>
          <w:sz w:val="24"/>
          <w:szCs w:val="24"/>
          <w:lang w:val="es-MX"/>
        </w:rPr>
        <w:t xml:space="preserve">s </w:t>
      </w:r>
      <w:r w:rsidR="0086458C">
        <w:rPr>
          <w:sz w:val="24"/>
          <w:szCs w:val="24"/>
          <w:lang w:val="es-MX"/>
        </w:rPr>
        <w:t>dos elementos del costo de producción</w:t>
      </w:r>
      <w:r w:rsidR="0086458C" w:rsidRPr="0086458C">
        <w:rPr>
          <w:sz w:val="24"/>
          <w:szCs w:val="24"/>
          <w:lang w:val="es-MX"/>
        </w:rPr>
        <w:t xml:space="preserve"> dé como resultado el óptimo desempeño </w:t>
      </w:r>
      <w:r w:rsidR="0086458C">
        <w:rPr>
          <w:sz w:val="24"/>
          <w:szCs w:val="24"/>
          <w:lang w:val="es-MX"/>
        </w:rPr>
        <w:t>en la industria de transformación.</w:t>
      </w:r>
      <w:bookmarkStart w:id="0" w:name="_GoBack"/>
      <w:bookmarkEnd w:id="0"/>
    </w:p>
    <w:sectPr w:rsidR="00253B0A" w:rsidRPr="0086458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F359D3"/>
    <w:multiLevelType w:val="hybridMultilevel"/>
    <w:tmpl w:val="9170EE48"/>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
    <w:nsid w:val="24285E93"/>
    <w:multiLevelType w:val="hybridMultilevel"/>
    <w:tmpl w:val="6F6051BC"/>
    <w:lvl w:ilvl="0" w:tplc="F74CBE4A">
      <w:start w:val="1"/>
      <w:numFmt w:val="upperLetter"/>
      <w:lvlText w:val="%1)"/>
      <w:lvlJc w:val="left"/>
      <w:pPr>
        <w:ind w:left="1800" w:hanging="360"/>
      </w:pPr>
      <w:rPr>
        <w:rFonts w:asciiTheme="minorHAnsi" w:eastAsiaTheme="minorEastAsia" w:hAnsiTheme="minorHAnsi" w:cstheme="minorBidi"/>
      </w:rPr>
    </w:lvl>
    <w:lvl w:ilvl="1" w:tplc="080A0019" w:tentative="1">
      <w:start w:val="1"/>
      <w:numFmt w:val="lowerLetter"/>
      <w:lvlText w:val="%2."/>
      <w:lvlJc w:val="left"/>
      <w:pPr>
        <w:ind w:left="2520" w:hanging="360"/>
      </w:p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2">
    <w:nsid w:val="314A1037"/>
    <w:multiLevelType w:val="hybridMultilevel"/>
    <w:tmpl w:val="F4BC9A28"/>
    <w:lvl w:ilvl="0" w:tplc="B42478E2">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
    <w:nsid w:val="79366CF0"/>
    <w:multiLevelType w:val="hybridMultilevel"/>
    <w:tmpl w:val="F5C05578"/>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4">
    <w:nsid w:val="7C440F23"/>
    <w:multiLevelType w:val="hybridMultilevel"/>
    <w:tmpl w:val="5B8C8B3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
  </w:num>
  <w:num w:numId="2">
    <w:abstractNumId w:val="0"/>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E9"/>
    <w:rsid w:val="000601E9"/>
    <w:rsid w:val="00094937"/>
    <w:rsid w:val="00146F67"/>
    <w:rsid w:val="00253B0A"/>
    <w:rsid w:val="00291716"/>
    <w:rsid w:val="005B12A8"/>
    <w:rsid w:val="0086458C"/>
    <w:rsid w:val="00864B1A"/>
    <w:rsid w:val="008743AB"/>
    <w:rsid w:val="009C2600"/>
    <w:rsid w:val="00A02A9F"/>
    <w:rsid w:val="00CC734A"/>
    <w:rsid w:val="00F9347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8E8CE7-5628-4A18-8F62-FA9496A94F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12A8"/>
    <w:pPr>
      <w:spacing w:after="200" w:line="276" w:lineRule="auto"/>
    </w:pPr>
    <w:rPr>
      <w:rFonts w:eastAsiaTheme="minorEastAsia"/>
      <w:lang w:val="en-U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B12A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100</TotalTime>
  <Pages>2</Pages>
  <Words>633</Words>
  <Characters>3486</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4111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Hewlett-Packard Company</dc:creator>
  <cp:keywords/>
  <dc:description/>
  <cp:lastModifiedBy>Hewlett-Packard Company</cp:lastModifiedBy>
  <cp:revision>3</cp:revision>
  <dcterms:created xsi:type="dcterms:W3CDTF">2017-10-20T01:48:00Z</dcterms:created>
  <dcterms:modified xsi:type="dcterms:W3CDTF">2017-10-20T04:48:00Z</dcterms:modified>
</cp:coreProperties>
</file>