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07E1C2" w14:textId="77777777"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14:paraId="266C8653" w14:textId="77777777" w:rsidR="00651A25" w:rsidRPr="00E5202D" w:rsidRDefault="00190A0A" w:rsidP="00E5202D">
      <w:pPr>
        <w:spacing w:after="120"/>
        <w:jc w:val="center"/>
        <w:rPr>
          <w:rFonts w:ascii="Arial" w:hAnsi="Arial" w:cs="Arial"/>
          <w:b/>
          <w:sz w:val="32"/>
        </w:rPr>
      </w:pPr>
      <w:r w:rsidRPr="00E5202D">
        <w:rPr>
          <w:rFonts w:ascii="Arial" w:hAnsi="Arial" w:cs="Arial"/>
          <w:b/>
          <w:sz w:val="32"/>
        </w:rPr>
        <w:t xml:space="preserve">Facultad de </w:t>
      </w:r>
      <w:r w:rsidR="008F3800">
        <w:rPr>
          <w:rFonts w:ascii="Arial" w:hAnsi="Arial" w:cs="Arial"/>
          <w:b/>
          <w:sz w:val="32"/>
        </w:rPr>
        <w:t>Contaduría</w:t>
      </w:r>
      <w:r w:rsidR="00B17822">
        <w:rPr>
          <w:rFonts w:ascii="Arial" w:hAnsi="Arial" w:cs="Arial"/>
          <w:b/>
          <w:sz w:val="32"/>
        </w:rPr>
        <w:t xml:space="preserve"> y Administración</w:t>
      </w:r>
    </w:p>
    <w:p w14:paraId="2C69F67F" w14:textId="77777777" w:rsidR="002E7294" w:rsidRPr="00E5202D" w:rsidRDefault="002E7294" w:rsidP="002E7294">
      <w:pPr>
        <w:spacing w:after="120"/>
        <w:jc w:val="center"/>
        <w:rPr>
          <w:rFonts w:ascii="Arial" w:hAnsi="Arial" w:cs="Arial"/>
          <w:b/>
          <w:sz w:val="32"/>
        </w:rPr>
      </w:pPr>
      <w:r>
        <w:rPr>
          <w:rFonts w:ascii="Arial" w:hAnsi="Arial" w:cs="Arial"/>
          <w:b/>
          <w:bCs/>
          <w:sz w:val="32"/>
          <w:lang w:val="es-ES"/>
        </w:rPr>
        <w:t>Licenciatura en</w:t>
      </w:r>
      <w:r w:rsidR="003916D0">
        <w:rPr>
          <w:rFonts w:ascii="Arial" w:hAnsi="Arial" w:cs="Arial"/>
          <w:b/>
          <w:bCs/>
          <w:sz w:val="32"/>
          <w:lang w:val="es-ES"/>
        </w:rPr>
        <w:t xml:space="preserve"> </w:t>
      </w:r>
      <w:r w:rsidR="00950208">
        <w:rPr>
          <w:rFonts w:ascii="Arial" w:hAnsi="Arial" w:cs="Arial"/>
          <w:b/>
          <w:bCs/>
          <w:sz w:val="32"/>
          <w:lang w:val="es-ES"/>
        </w:rPr>
        <w:t>Informática Administrativa</w:t>
      </w:r>
    </w:p>
    <w:p w14:paraId="78222B08" w14:textId="77777777" w:rsidR="008F3800" w:rsidRDefault="008F3800" w:rsidP="00E5202D">
      <w:pPr>
        <w:spacing w:after="120"/>
        <w:jc w:val="center"/>
        <w:rPr>
          <w:rFonts w:ascii="Arial" w:hAnsi="Arial" w:cs="Arial"/>
          <w:b/>
          <w:bCs/>
          <w:sz w:val="32"/>
          <w:lang w:val="es-ES"/>
        </w:rPr>
      </w:pPr>
    </w:p>
    <w:p w14:paraId="51D9BFA3" w14:textId="77777777" w:rsidR="00960004" w:rsidRDefault="00217507" w:rsidP="00E5202D">
      <w:pPr>
        <w:spacing w:after="120"/>
        <w:jc w:val="center"/>
        <w:rPr>
          <w:rFonts w:ascii="Arial" w:hAnsi="Arial" w:cs="Arial"/>
          <w:b/>
          <w:bCs/>
          <w:sz w:val="32"/>
          <w:lang w:val="es-ES"/>
        </w:rPr>
      </w:pPr>
      <w:r>
        <w:rPr>
          <w:rFonts w:ascii="Arial" w:hAnsi="Arial" w:cs="Arial"/>
          <w:b/>
          <w:bCs/>
          <w:noProof/>
          <w:sz w:val="32"/>
          <w:lang w:eastAsia="es-MX"/>
        </w:rPr>
        <w:drawing>
          <wp:inline distT="0" distB="0" distL="0" distR="0" wp14:anchorId="6B778A27" wp14:editId="63FBF712">
            <wp:extent cx="2463800" cy="2413343"/>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fc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66784" cy="2416265"/>
                    </a:xfrm>
                    <a:prstGeom prst="rect">
                      <a:avLst/>
                    </a:prstGeom>
                  </pic:spPr>
                </pic:pic>
              </a:graphicData>
            </a:graphic>
          </wp:inline>
        </w:drawing>
      </w:r>
      <w:bookmarkStart w:id="0" w:name="_GoBack"/>
      <w:bookmarkEnd w:id="0"/>
    </w:p>
    <w:p w14:paraId="2999BDD6" w14:textId="77777777" w:rsidR="00960004" w:rsidRPr="00AD275D" w:rsidRDefault="00960004" w:rsidP="00E5202D">
      <w:pPr>
        <w:spacing w:after="120"/>
        <w:jc w:val="center"/>
        <w:rPr>
          <w:rFonts w:ascii="Arial" w:hAnsi="Arial" w:cs="Arial"/>
          <w:bCs/>
          <w:color w:val="FF0000"/>
          <w:sz w:val="32"/>
          <w:lang w:val="es-ES"/>
        </w:rPr>
      </w:pPr>
    </w:p>
    <w:p w14:paraId="0A148A9F" w14:textId="77777777" w:rsidR="007725C0" w:rsidRDefault="007725C0" w:rsidP="00651A25">
      <w:pPr>
        <w:rPr>
          <w:rFonts w:ascii="Arial" w:hAnsi="Arial" w:cs="Arial"/>
        </w:rPr>
      </w:pPr>
    </w:p>
    <w:p w14:paraId="51169B00" w14:textId="77777777" w:rsidR="00651A25" w:rsidRDefault="00B17EF9" w:rsidP="00651A25">
      <w:pPr>
        <w:jc w:val="center"/>
        <w:rPr>
          <w:rFonts w:ascii="Arial" w:hAnsi="Arial" w:cs="Arial"/>
          <w:b/>
          <w:sz w:val="32"/>
        </w:rPr>
      </w:pPr>
      <w:r>
        <w:rPr>
          <w:rFonts w:ascii="Arial" w:hAnsi="Arial" w:cs="Arial"/>
          <w:b/>
          <w:sz w:val="32"/>
        </w:rPr>
        <w:t>Guía de Evaluación</w:t>
      </w:r>
    </w:p>
    <w:p w14:paraId="6B453367" w14:textId="77777777" w:rsidR="004D6D83" w:rsidRDefault="004D6D83" w:rsidP="00651A25">
      <w:pPr>
        <w:jc w:val="center"/>
        <w:rPr>
          <w:rFonts w:ascii="Arial" w:hAnsi="Arial" w:cs="Arial"/>
          <w:b/>
          <w:sz w:val="32"/>
        </w:rPr>
      </w:pPr>
    </w:p>
    <w:p w14:paraId="58D1DF8B" w14:textId="0CF4B37D" w:rsidR="00651A25" w:rsidRDefault="00DD5937" w:rsidP="00651A25">
      <w:pPr>
        <w:jc w:val="center"/>
        <w:rPr>
          <w:rFonts w:ascii="Arial" w:hAnsi="Arial" w:cs="Arial"/>
        </w:rPr>
      </w:pPr>
      <w:r>
        <w:rPr>
          <w:rFonts w:ascii="Arial" w:hAnsi="Arial" w:cs="Arial"/>
          <w:b/>
          <w:sz w:val="28"/>
          <w:szCs w:val="28"/>
        </w:rPr>
        <w:t>Gobierno de Tecnologías de la Información</w:t>
      </w:r>
    </w:p>
    <w:p w14:paraId="0679AB58" w14:textId="77777777" w:rsidR="00651A25" w:rsidRDefault="00651A25" w:rsidP="00651A25">
      <w:pPr>
        <w:jc w:val="center"/>
        <w:rPr>
          <w:rFonts w:ascii="Arial" w:hAnsi="Arial" w:cs="Arial"/>
        </w:rPr>
      </w:pPr>
    </w:p>
    <w:p w14:paraId="04AF0C44" w14:textId="77777777" w:rsidR="002668A7" w:rsidRDefault="002668A7" w:rsidP="00651A25">
      <w:pPr>
        <w:jc w:val="center"/>
        <w:rPr>
          <w:rFonts w:ascii="Arial" w:hAnsi="Arial" w:cs="Arial"/>
        </w:rPr>
      </w:pPr>
    </w:p>
    <w:p w14:paraId="4A763025"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6"/>
        <w:gridCol w:w="934"/>
        <w:gridCol w:w="2664"/>
        <w:gridCol w:w="915"/>
        <w:gridCol w:w="746"/>
        <w:gridCol w:w="936"/>
        <w:gridCol w:w="1525"/>
      </w:tblGrid>
      <w:tr w:rsidR="00185848" w:rsidRPr="009340C2" w14:paraId="6BBF39AF" w14:textId="77777777" w:rsidTr="003F3C7B">
        <w:trPr>
          <w:trHeight w:val="305"/>
          <w:jc w:val="center"/>
        </w:trPr>
        <w:tc>
          <w:tcPr>
            <w:tcW w:w="1095" w:type="dxa"/>
            <w:vMerge w:val="restart"/>
            <w:shd w:val="clear" w:color="auto" w:fill="auto"/>
            <w:vAlign w:val="center"/>
          </w:tcPr>
          <w:p w14:paraId="3321D20F"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33846264" w14:textId="43223344" w:rsidR="005C1538" w:rsidRPr="00FC54DC" w:rsidRDefault="00B346CF" w:rsidP="00313C24">
            <w:pPr>
              <w:rPr>
                <w:rFonts w:ascii="Arial" w:hAnsi="Arial" w:cs="Arial"/>
                <w:sz w:val="22"/>
                <w:szCs w:val="22"/>
              </w:rPr>
            </w:pPr>
            <w:r>
              <w:rPr>
                <w:rFonts w:ascii="Arial" w:hAnsi="Arial" w:cs="Arial"/>
                <w:sz w:val="22"/>
                <w:szCs w:val="22"/>
              </w:rPr>
              <w:t>M. en A. Edel Cruz García</w:t>
            </w:r>
          </w:p>
        </w:tc>
        <w:tc>
          <w:tcPr>
            <w:tcW w:w="936" w:type="dxa"/>
            <w:vMerge w:val="restart"/>
            <w:shd w:val="clear" w:color="auto" w:fill="auto"/>
            <w:vAlign w:val="center"/>
          </w:tcPr>
          <w:p w14:paraId="78BF611A"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60FD2D49" w14:textId="77777777" w:rsidR="005C1538" w:rsidRPr="00FC54DC" w:rsidRDefault="00950208" w:rsidP="00950208">
            <w:pPr>
              <w:rPr>
                <w:rFonts w:ascii="Arial" w:hAnsi="Arial" w:cs="Arial"/>
                <w:sz w:val="22"/>
                <w:szCs w:val="22"/>
              </w:rPr>
            </w:pPr>
            <w:r>
              <w:rPr>
                <w:rFonts w:ascii="Arial" w:hAnsi="Arial" w:cs="Arial"/>
                <w:sz w:val="22"/>
                <w:szCs w:val="22"/>
              </w:rPr>
              <w:t>17</w:t>
            </w:r>
            <w:r w:rsidR="00AD275D">
              <w:rPr>
                <w:rFonts w:ascii="Arial" w:hAnsi="Arial" w:cs="Arial"/>
                <w:sz w:val="22"/>
                <w:szCs w:val="22"/>
              </w:rPr>
              <w:t>/</w:t>
            </w:r>
            <w:r>
              <w:rPr>
                <w:rFonts w:ascii="Arial" w:hAnsi="Arial" w:cs="Arial"/>
                <w:sz w:val="22"/>
                <w:szCs w:val="22"/>
              </w:rPr>
              <w:t>Juli</w:t>
            </w:r>
            <w:r w:rsidR="00AD275D">
              <w:rPr>
                <w:rFonts w:ascii="Arial" w:hAnsi="Arial" w:cs="Arial"/>
                <w:sz w:val="22"/>
                <w:szCs w:val="22"/>
              </w:rPr>
              <w:t>o/2018</w:t>
            </w:r>
          </w:p>
        </w:tc>
      </w:tr>
      <w:tr w:rsidR="00185848" w:rsidRPr="009340C2" w14:paraId="26D9234C" w14:textId="77777777" w:rsidTr="00FC54DC">
        <w:trPr>
          <w:trHeight w:val="305"/>
          <w:jc w:val="center"/>
        </w:trPr>
        <w:tc>
          <w:tcPr>
            <w:tcW w:w="1095" w:type="dxa"/>
            <w:vMerge/>
            <w:shd w:val="clear" w:color="auto" w:fill="auto"/>
            <w:vAlign w:val="center"/>
          </w:tcPr>
          <w:p w14:paraId="2214EB8F"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179D7F87" w14:textId="4F6906B1" w:rsidR="005C1538" w:rsidRPr="00FC54DC" w:rsidRDefault="00B346CF" w:rsidP="00313C24">
            <w:pPr>
              <w:rPr>
                <w:rFonts w:ascii="Arial" w:hAnsi="Arial" w:cs="Arial"/>
                <w:sz w:val="22"/>
                <w:szCs w:val="22"/>
              </w:rPr>
            </w:pPr>
            <w:r>
              <w:rPr>
                <w:rFonts w:ascii="Arial" w:hAnsi="Arial" w:cs="Arial"/>
                <w:sz w:val="22"/>
                <w:szCs w:val="22"/>
              </w:rPr>
              <w:t>M. en I. César Enrique Estrada Gutiérrez</w:t>
            </w:r>
          </w:p>
        </w:tc>
        <w:tc>
          <w:tcPr>
            <w:tcW w:w="936" w:type="dxa"/>
            <w:vMerge/>
            <w:shd w:val="clear" w:color="auto" w:fill="auto"/>
            <w:vAlign w:val="center"/>
          </w:tcPr>
          <w:p w14:paraId="103228D3" w14:textId="77777777"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6F54E4C4" w14:textId="77777777" w:rsidR="005C1538" w:rsidRPr="00FC54DC" w:rsidRDefault="005C1538" w:rsidP="00FC54DC">
            <w:pPr>
              <w:ind w:left="714" w:hanging="357"/>
              <w:rPr>
                <w:rFonts w:ascii="Arial" w:hAnsi="Arial" w:cs="Arial"/>
                <w:sz w:val="22"/>
                <w:szCs w:val="22"/>
              </w:rPr>
            </w:pPr>
          </w:p>
        </w:tc>
      </w:tr>
      <w:tr w:rsidR="003F3C7B" w:rsidRPr="009340C2" w14:paraId="3D8E6F0E" w14:textId="77777777" w:rsidTr="003F3C7B">
        <w:trPr>
          <w:trHeight w:val="359"/>
          <w:jc w:val="center"/>
        </w:trPr>
        <w:tc>
          <w:tcPr>
            <w:tcW w:w="1095" w:type="dxa"/>
            <w:vMerge/>
            <w:shd w:val="clear" w:color="auto" w:fill="auto"/>
            <w:vAlign w:val="center"/>
          </w:tcPr>
          <w:p w14:paraId="732BEA41"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76C6C309" w14:textId="0E7A35A1" w:rsidR="003F3C7B" w:rsidRPr="00FC54DC" w:rsidRDefault="003D1954" w:rsidP="00313C24">
            <w:pPr>
              <w:rPr>
                <w:rFonts w:ascii="Arial" w:hAnsi="Arial" w:cs="Arial"/>
                <w:sz w:val="22"/>
                <w:szCs w:val="22"/>
              </w:rPr>
            </w:pPr>
            <w:r>
              <w:rPr>
                <w:rFonts w:ascii="Arial" w:hAnsi="Arial" w:cs="Arial"/>
                <w:sz w:val="22"/>
                <w:szCs w:val="22"/>
              </w:rPr>
              <w:t>Dr. Julio Álvarez Botello</w:t>
            </w:r>
          </w:p>
        </w:tc>
        <w:tc>
          <w:tcPr>
            <w:tcW w:w="936" w:type="dxa"/>
            <w:vMerge/>
            <w:shd w:val="clear" w:color="auto" w:fill="auto"/>
            <w:vAlign w:val="center"/>
          </w:tcPr>
          <w:p w14:paraId="42352130" w14:textId="77777777"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0B46FE17" w14:textId="77777777" w:rsidR="003F3C7B" w:rsidRPr="00FC54DC" w:rsidRDefault="003F3C7B" w:rsidP="00FC54DC">
            <w:pPr>
              <w:ind w:left="714" w:hanging="357"/>
              <w:rPr>
                <w:rFonts w:ascii="Arial" w:hAnsi="Arial" w:cs="Arial"/>
                <w:sz w:val="22"/>
                <w:szCs w:val="22"/>
              </w:rPr>
            </w:pPr>
          </w:p>
        </w:tc>
      </w:tr>
      <w:tr w:rsidR="00185848" w:rsidRPr="009340C2" w14:paraId="7A5C520A" w14:textId="77777777" w:rsidTr="00FC54DC">
        <w:trPr>
          <w:trHeight w:val="305"/>
          <w:jc w:val="center"/>
        </w:trPr>
        <w:tc>
          <w:tcPr>
            <w:tcW w:w="1095" w:type="dxa"/>
            <w:shd w:val="clear" w:color="auto" w:fill="auto"/>
            <w:vAlign w:val="center"/>
          </w:tcPr>
          <w:p w14:paraId="1C47367E"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73024168"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3894377B"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29213789" w14:textId="77777777" w:rsidR="005C1538" w:rsidRPr="00FC54DC" w:rsidRDefault="005C1538" w:rsidP="00FC54DC">
            <w:pPr>
              <w:ind w:left="714" w:hanging="357"/>
              <w:rPr>
                <w:rFonts w:ascii="Arial" w:hAnsi="Arial" w:cs="Arial"/>
                <w:sz w:val="22"/>
                <w:szCs w:val="22"/>
              </w:rPr>
            </w:pPr>
          </w:p>
        </w:tc>
      </w:tr>
      <w:tr w:rsidR="003F3C7B" w:rsidRPr="009340C2" w14:paraId="29E1C636" w14:textId="77777777" w:rsidTr="00FC54DC">
        <w:trPr>
          <w:trHeight w:val="305"/>
          <w:jc w:val="center"/>
        </w:trPr>
        <w:tc>
          <w:tcPr>
            <w:tcW w:w="2032" w:type="dxa"/>
            <w:gridSpan w:val="2"/>
            <w:vMerge w:val="restart"/>
            <w:shd w:val="clear" w:color="auto" w:fill="auto"/>
            <w:vAlign w:val="center"/>
          </w:tcPr>
          <w:p w14:paraId="42C45094"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00541CDB"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14:paraId="35E39DEE" w14:textId="77777777" w:rsidR="003F3C7B" w:rsidRPr="00FC54DC" w:rsidRDefault="003F3C7B" w:rsidP="00313C24">
            <w:pPr>
              <w:rPr>
                <w:rFonts w:ascii="Arial" w:hAnsi="Arial" w:cs="Arial"/>
                <w:sz w:val="22"/>
                <w:szCs w:val="22"/>
              </w:rPr>
            </w:pPr>
          </w:p>
        </w:tc>
        <w:tc>
          <w:tcPr>
            <w:tcW w:w="3197" w:type="dxa"/>
            <w:gridSpan w:val="3"/>
            <w:shd w:val="clear" w:color="auto" w:fill="auto"/>
            <w:vAlign w:val="center"/>
          </w:tcPr>
          <w:p w14:paraId="782E78EB"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14:paraId="14161788" w14:textId="77777777" w:rsidTr="00FC54DC">
        <w:trPr>
          <w:trHeight w:val="305"/>
          <w:jc w:val="center"/>
        </w:trPr>
        <w:tc>
          <w:tcPr>
            <w:tcW w:w="2032" w:type="dxa"/>
            <w:gridSpan w:val="2"/>
            <w:vMerge/>
            <w:shd w:val="clear" w:color="auto" w:fill="auto"/>
            <w:vAlign w:val="center"/>
          </w:tcPr>
          <w:p w14:paraId="557DBC64" w14:textId="77777777"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53B119B3" w14:textId="77777777" w:rsidR="003F3C7B" w:rsidRPr="00FC54DC" w:rsidRDefault="003F3C7B" w:rsidP="00FC54DC">
            <w:pPr>
              <w:jc w:val="center"/>
              <w:rPr>
                <w:rFonts w:ascii="Arial" w:hAnsi="Arial" w:cs="Arial"/>
                <w:sz w:val="22"/>
                <w:szCs w:val="22"/>
              </w:rPr>
            </w:pPr>
          </w:p>
        </w:tc>
        <w:tc>
          <w:tcPr>
            <w:tcW w:w="918" w:type="dxa"/>
            <w:shd w:val="clear" w:color="auto" w:fill="auto"/>
            <w:vAlign w:val="center"/>
          </w:tcPr>
          <w:p w14:paraId="4C33CBE8"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7A2261FD" w14:textId="77777777" w:rsidR="003F3C7B" w:rsidRPr="00FC54DC" w:rsidRDefault="003F3C7B" w:rsidP="00FC54DC">
            <w:pPr>
              <w:jc w:val="center"/>
              <w:rPr>
                <w:rFonts w:ascii="Arial" w:hAnsi="Arial" w:cs="Arial"/>
                <w:sz w:val="22"/>
                <w:szCs w:val="22"/>
              </w:rPr>
            </w:pPr>
          </w:p>
        </w:tc>
      </w:tr>
    </w:tbl>
    <w:p w14:paraId="2E91702F" w14:textId="77777777" w:rsidR="00651A25" w:rsidRDefault="00651A25">
      <w:pPr>
        <w:spacing w:after="200" w:line="276" w:lineRule="auto"/>
        <w:rPr>
          <w:rFonts w:ascii="Arial" w:hAnsi="Arial" w:cs="Arial"/>
          <w:b/>
          <w:sz w:val="28"/>
          <w:szCs w:val="28"/>
        </w:rPr>
      </w:pPr>
    </w:p>
    <w:p w14:paraId="1C898242"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6256E6E1" w14:textId="77777777" w:rsidR="00651A25" w:rsidRDefault="00651A25" w:rsidP="001D517D">
      <w:pPr>
        <w:spacing w:before="60" w:after="60"/>
        <w:jc w:val="center"/>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3AE43BD3" w14:textId="77777777" w:rsidR="00E55E98" w:rsidRDefault="00E55E98">
      <w:pPr>
        <w:spacing w:after="200" w:line="276" w:lineRule="auto"/>
        <w:rPr>
          <w:rFonts w:ascii="Arial" w:hAnsi="Arial" w:cs="Arial"/>
          <w:b/>
          <w:sz w:val="28"/>
          <w:szCs w:val="28"/>
        </w:rPr>
      </w:pPr>
    </w:p>
    <w:p w14:paraId="60D7F1AE"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575F8CDB"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B17EF9" w14:paraId="12EE68C0" w14:textId="77777777" w:rsidTr="00D161AF">
        <w:trPr>
          <w:jc w:val="center"/>
        </w:trPr>
        <w:tc>
          <w:tcPr>
            <w:tcW w:w="7727" w:type="dxa"/>
            <w:vAlign w:val="center"/>
          </w:tcPr>
          <w:p w14:paraId="07AB95F0" w14:textId="77777777" w:rsidR="00B17EF9" w:rsidRDefault="00B17EF9" w:rsidP="00D161AF">
            <w:pPr>
              <w:spacing w:before="60" w:after="60"/>
              <w:rPr>
                <w:rFonts w:ascii="Arial" w:hAnsi="Arial" w:cs="Arial"/>
              </w:rPr>
            </w:pPr>
          </w:p>
        </w:tc>
        <w:tc>
          <w:tcPr>
            <w:tcW w:w="844" w:type="dxa"/>
            <w:vAlign w:val="center"/>
          </w:tcPr>
          <w:p w14:paraId="5CA3CCA3" w14:textId="77777777" w:rsidR="00B17EF9" w:rsidRDefault="00B17EF9" w:rsidP="00D161AF">
            <w:pPr>
              <w:spacing w:before="60" w:after="60"/>
              <w:jc w:val="center"/>
              <w:rPr>
                <w:rFonts w:ascii="Arial" w:hAnsi="Arial" w:cs="Arial"/>
              </w:rPr>
            </w:pPr>
            <w:r>
              <w:rPr>
                <w:rFonts w:ascii="Arial" w:hAnsi="Arial" w:cs="Arial"/>
              </w:rPr>
              <w:t>Pág.</w:t>
            </w:r>
          </w:p>
        </w:tc>
      </w:tr>
      <w:tr w:rsidR="00B17EF9" w14:paraId="3969EA49" w14:textId="77777777" w:rsidTr="00D161AF">
        <w:trPr>
          <w:trHeight w:val="618"/>
          <w:jc w:val="center"/>
        </w:trPr>
        <w:tc>
          <w:tcPr>
            <w:tcW w:w="7727" w:type="dxa"/>
            <w:vAlign w:val="center"/>
          </w:tcPr>
          <w:p w14:paraId="5F3557ED" w14:textId="77777777" w:rsidR="00B17EF9" w:rsidRPr="00BF1693" w:rsidRDefault="00B17EF9" w:rsidP="00D161AF">
            <w:pPr>
              <w:spacing w:before="60" w:after="60"/>
              <w:rPr>
                <w:rFonts w:ascii="Arial" w:hAnsi="Arial" w:cs="Arial"/>
              </w:rPr>
            </w:pPr>
            <w:r>
              <w:rPr>
                <w:rFonts w:ascii="Arial" w:hAnsi="Arial" w:cs="Arial"/>
              </w:rPr>
              <w:t xml:space="preserve">I. </w:t>
            </w:r>
            <w:r w:rsidRPr="00BF1693">
              <w:rPr>
                <w:rFonts w:ascii="Arial" w:hAnsi="Arial" w:cs="Arial"/>
              </w:rPr>
              <w:t xml:space="preserve">Datos de identificación </w:t>
            </w:r>
          </w:p>
        </w:tc>
        <w:tc>
          <w:tcPr>
            <w:tcW w:w="844" w:type="dxa"/>
            <w:vAlign w:val="center"/>
          </w:tcPr>
          <w:p w14:paraId="1C7B188F" w14:textId="164B6CF8" w:rsidR="00B17EF9" w:rsidRDefault="007E3799" w:rsidP="00D161AF">
            <w:pPr>
              <w:spacing w:before="60" w:after="60"/>
              <w:jc w:val="center"/>
              <w:rPr>
                <w:rFonts w:ascii="Arial" w:hAnsi="Arial" w:cs="Arial"/>
              </w:rPr>
            </w:pPr>
            <w:r>
              <w:rPr>
                <w:rFonts w:ascii="Arial" w:hAnsi="Arial" w:cs="Arial"/>
              </w:rPr>
              <w:t>3</w:t>
            </w:r>
          </w:p>
        </w:tc>
      </w:tr>
      <w:tr w:rsidR="00B17EF9" w14:paraId="5E05205A" w14:textId="77777777" w:rsidTr="00D161AF">
        <w:trPr>
          <w:trHeight w:val="618"/>
          <w:jc w:val="center"/>
        </w:trPr>
        <w:tc>
          <w:tcPr>
            <w:tcW w:w="7727" w:type="dxa"/>
            <w:vAlign w:val="center"/>
          </w:tcPr>
          <w:p w14:paraId="2F4DBF2C" w14:textId="77777777" w:rsidR="00B17EF9" w:rsidRPr="00BF1693" w:rsidRDefault="00B17EF9" w:rsidP="00D161AF">
            <w:pPr>
              <w:spacing w:before="60" w:after="60"/>
              <w:rPr>
                <w:rFonts w:ascii="Arial" w:hAnsi="Arial" w:cs="Arial"/>
              </w:rPr>
            </w:pPr>
            <w:r>
              <w:rPr>
                <w:rFonts w:ascii="Arial" w:hAnsi="Arial" w:cs="Arial"/>
              </w:rPr>
              <w:t>II. Presentación de la guía de evaluación del aprendizaje</w:t>
            </w:r>
          </w:p>
        </w:tc>
        <w:tc>
          <w:tcPr>
            <w:tcW w:w="844" w:type="dxa"/>
            <w:vAlign w:val="center"/>
          </w:tcPr>
          <w:p w14:paraId="54ABCDDB" w14:textId="29D906FE" w:rsidR="00B17EF9" w:rsidRDefault="007E3799" w:rsidP="00D161AF">
            <w:pPr>
              <w:spacing w:before="60" w:after="60"/>
              <w:jc w:val="center"/>
              <w:rPr>
                <w:rFonts w:ascii="Arial" w:hAnsi="Arial" w:cs="Arial"/>
              </w:rPr>
            </w:pPr>
            <w:r>
              <w:rPr>
                <w:rFonts w:ascii="Arial" w:hAnsi="Arial" w:cs="Arial"/>
              </w:rPr>
              <w:t>4</w:t>
            </w:r>
          </w:p>
        </w:tc>
      </w:tr>
      <w:tr w:rsidR="00B17EF9" w14:paraId="46AFB6A5" w14:textId="77777777" w:rsidTr="00D161AF">
        <w:trPr>
          <w:trHeight w:val="618"/>
          <w:jc w:val="center"/>
        </w:trPr>
        <w:tc>
          <w:tcPr>
            <w:tcW w:w="7727" w:type="dxa"/>
            <w:vAlign w:val="center"/>
          </w:tcPr>
          <w:p w14:paraId="05B6F5B7" w14:textId="77777777" w:rsidR="00B17EF9" w:rsidRPr="00BF1693" w:rsidRDefault="00B17EF9" w:rsidP="00D161AF">
            <w:pPr>
              <w:spacing w:before="60" w:after="60"/>
              <w:rPr>
                <w:rFonts w:ascii="Arial" w:hAnsi="Arial" w:cs="Arial"/>
              </w:rPr>
            </w:pPr>
            <w:r>
              <w:rPr>
                <w:rFonts w:ascii="Arial" w:hAnsi="Arial" w:cs="Arial"/>
              </w:rPr>
              <w:t xml:space="preserve">III. </w:t>
            </w:r>
            <w:r w:rsidRPr="00BF1693">
              <w:rPr>
                <w:rFonts w:ascii="Arial" w:hAnsi="Arial" w:cs="Arial"/>
              </w:rPr>
              <w:t xml:space="preserve">Ubicación de la unidad de aprendizaje en el mapa curricular </w:t>
            </w:r>
          </w:p>
        </w:tc>
        <w:tc>
          <w:tcPr>
            <w:tcW w:w="844" w:type="dxa"/>
            <w:vAlign w:val="center"/>
          </w:tcPr>
          <w:p w14:paraId="56FD18DD" w14:textId="19090EC1" w:rsidR="00B17EF9" w:rsidRDefault="007E3799" w:rsidP="00D161AF">
            <w:pPr>
              <w:spacing w:before="60" w:after="60"/>
              <w:jc w:val="center"/>
              <w:rPr>
                <w:rFonts w:ascii="Arial" w:hAnsi="Arial" w:cs="Arial"/>
              </w:rPr>
            </w:pPr>
            <w:r>
              <w:rPr>
                <w:rFonts w:ascii="Arial" w:hAnsi="Arial" w:cs="Arial"/>
              </w:rPr>
              <w:t>5</w:t>
            </w:r>
          </w:p>
        </w:tc>
      </w:tr>
      <w:tr w:rsidR="00B17EF9" w14:paraId="4283EDDE" w14:textId="77777777" w:rsidTr="00D161AF">
        <w:trPr>
          <w:trHeight w:val="618"/>
          <w:jc w:val="center"/>
        </w:trPr>
        <w:tc>
          <w:tcPr>
            <w:tcW w:w="7727" w:type="dxa"/>
            <w:vAlign w:val="center"/>
          </w:tcPr>
          <w:p w14:paraId="5DFEA20B" w14:textId="77777777" w:rsidR="00B17EF9" w:rsidRPr="00BF1693" w:rsidRDefault="00B17EF9" w:rsidP="00D161AF">
            <w:pPr>
              <w:spacing w:before="60" w:after="60"/>
              <w:rPr>
                <w:rFonts w:ascii="Arial" w:hAnsi="Arial" w:cs="Arial"/>
              </w:rPr>
            </w:pPr>
            <w:r>
              <w:rPr>
                <w:rFonts w:ascii="Arial" w:hAnsi="Arial" w:cs="Arial"/>
              </w:rPr>
              <w:t xml:space="preserve">IV. </w:t>
            </w:r>
            <w:r w:rsidRPr="00BF1693">
              <w:rPr>
                <w:rFonts w:ascii="Arial" w:hAnsi="Arial" w:cs="Arial"/>
              </w:rPr>
              <w:t>Objetivos de la formación profesional</w:t>
            </w:r>
          </w:p>
        </w:tc>
        <w:tc>
          <w:tcPr>
            <w:tcW w:w="844" w:type="dxa"/>
            <w:vAlign w:val="center"/>
          </w:tcPr>
          <w:p w14:paraId="0C9B727D" w14:textId="0B87C541" w:rsidR="00B17EF9" w:rsidRDefault="007E3799" w:rsidP="00D161AF">
            <w:pPr>
              <w:spacing w:before="60" w:after="60"/>
              <w:jc w:val="center"/>
              <w:rPr>
                <w:rFonts w:ascii="Arial" w:hAnsi="Arial" w:cs="Arial"/>
              </w:rPr>
            </w:pPr>
            <w:r>
              <w:rPr>
                <w:rFonts w:ascii="Arial" w:hAnsi="Arial" w:cs="Arial"/>
              </w:rPr>
              <w:t>5</w:t>
            </w:r>
          </w:p>
        </w:tc>
      </w:tr>
      <w:tr w:rsidR="00B17EF9" w14:paraId="26C288CF" w14:textId="77777777" w:rsidTr="00D161AF">
        <w:trPr>
          <w:trHeight w:val="618"/>
          <w:jc w:val="center"/>
        </w:trPr>
        <w:tc>
          <w:tcPr>
            <w:tcW w:w="7727" w:type="dxa"/>
            <w:vAlign w:val="center"/>
          </w:tcPr>
          <w:p w14:paraId="5A4929ED" w14:textId="77777777" w:rsidR="00B17EF9" w:rsidRPr="00BF1693" w:rsidRDefault="00B17EF9" w:rsidP="00D161AF">
            <w:pPr>
              <w:spacing w:before="60" w:after="60"/>
              <w:rPr>
                <w:rFonts w:ascii="Arial" w:hAnsi="Arial" w:cs="Arial"/>
              </w:rPr>
            </w:pPr>
            <w:r>
              <w:rPr>
                <w:rFonts w:ascii="Arial" w:hAnsi="Arial" w:cs="Arial"/>
              </w:rPr>
              <w:t xml:space="preserve">V. </w:t>
            </w:r>
            <w:r w:rsidRPr="00BF1693">
              <w:rPr>
                <w:rFonts w:ascii="Arial" w:hAnsi="Arial" w:cs="Arial"/>
              </w:rPr>
              <w:t>Objetivos de la unidad de aprendizaje</w:t>
            </w:r>
          </w:p>
        </w:tc>
        <w:tc>
          <w:tcPr>
            <w:tcW w:w="844" w:type="dxa"/>
            <w:vAlign w:val="center"/>
          </w:tcPr>
          <w:p w14:paraId="43DA3F7D" w14:textId="38B4B4D5" w:rsidR="00B17EF9" w:rsidRDefault="007E3799" w:rsidP="00D161AF">
            <w:pPr>
              <w:spacing w:before="60" w:after="60"/>
              <w:jc w:val="center"/>
              <w:rPr>
                <w:rFonts w:ascii="Arial" w:hAnsi="Arial" w:cs="Arial"/>
              </w:rPr>
            </w:pPr>
            <w:r>
              <w:rPr>
                <w:rFonts w:ascii="Arial" w:hAnsi="Arial" w:cs="Arial"/>
              </w:rPr>
              <w:t>6</w:t>
            </w:r>
          </w:p>
        </w:tc>
      </w:tr>
      <w:tr w:rsidR="00B17EF9" w14:paraId="7B8CD1A9" w14:textId="77777777" w:rsidTr="00D161AF">
        <w:trPr>
          <w:trHeight w:val="618"/>
          <w:jc w:val="center"/>
        </w:trPr>
        <w:tc>
          <w:tcPr>
            <w:tcW w:w="7727" w:type="dxa"/>
            <w:vAlign w:val="center"/>
          </w:tcPr>
          <w:p w14:paraId="10074458" w14:textId="77777777" w:rsidR="00B17EF9" w:rsidRPr="00BF1693" w:rsidRDefault="00B17EF9" w:rsidP="00D161AF">
            <w:pPr>
              <w:spacing w:before="60" w:after="60"/>
              <w:jc w:val="both"/>
              <w:rPr>
                <w:rFonts w:ascii="Arial" w:hAnsi="Arial" w:cs="Arial"/>
              </w:rPr>
            </w:pPr>
            <w:r>
              <w:rPr>
                <w:rFonts w:ascii="Arial" w:hAnsi="Arial" w:cs="Arial"/>
              </w:rPr>
              <w:t xml:space="preserve">VI. </w:t>
            </w:r>
            <w:r w:rsidRPr="00BF1693">
              <w:rPr>
                <w:rFonts w:ascii="Arial" w:hAnsi="Arial" w:cs="Arial"/>
              </w:rPr>
              <w:t>Contenidos de la unidad de aprendizaje, y actividades de evaluación</w:t>
            </w:r>
          </w:p>
        </w:tc>
        <w:tc>
          <w:tcPr>
            <w:tcW w:w="844" w:type="dxa"/>
            <w:vAlign w:val="center"/>
          </w:tcPr>
          <w:p w14:paraId="01D5A0F7" w14:textId="078A257A" w:rsidR="00B17EF9" w:rsidRDefault="007E3799" w:rsidP="00D161AF">
            <w:pPr>
              <w:spacing w:before="60" w:after="60"/>
              <w:jc w:val="center"/>
              <w:rPr>
                <w:rFonts w:ascii="Arial" w:hAnsi="Arial" w:cs="Arial"/>
              </w:rPr>
            </w:pPr>
            <w:r>
              <w:rPr>
                <w:rFonts w:ascii="Arial" w:hAnsi="Arial" w:cs="Arial"/>
              </w:rPr>
              <w:t>6</w:t>
            </w:r>
          </w:p>
        </w:tc>
      </w:tr>
      <w:tr w:rsidR="00B17EF9" w14:paraId="342400CD" w14:textId="77777777" w:rsidTr="00D161AF">
        <w:trPr>
          <w:trHeight w:val="618"/>
          <w:jc w:val="center"/>
        </w:trPr>
        <w:tc>
          <w:tcPr>
            <w:tcW w:w="7727" w:type="dxa"/>
            <w:vAlign w:val="center"/>
          </w:tcPr>
          <w:p w14:paraId="6454277F" w14:textId="77777777" w:rsidR="00B17EF9" w:rsidRPr="00BF1693" w:rsidRDefault="00B17EF9" w:rsidP="00D161AF">
            <w:pPr>
              <w:spacing w:before="60" w:after="60"/>
              <w:rPr>
                <w:rFonts w:ascii="Arial" w:hAnsi="Arial" w:cs="Arial"/>
              </w:rPr>
            </w:pPr>
            <w:r>
              <w:rPr>
                <w:rFonts w:ascii="Arial" w:hAnsi="Arial" w:cs="Arial"/>
              </w:rPr>
              <w:t xml:space="preserve">VII. </w:t>
            </w:r>
            <w:r w:rsidRPr="00BF1693">
              <w:rPr>
                <w:rFonts w:ascii="Arial" w:hAnsi="Arial" w:cs="Arial"/>
              </w:rPr>
              <w:t>Mapa curricular</w:t>
            </w:r>
          </w:p>
        </w:tc>
        <w:tc>
          <w:tcPr>
            <w:tcW w:w="844" w:type="dxa"/>
            <w:vAlign w:val="center"/>
          </w:tcPr>
          <w:p w14:paraId="0B7C21A9" w14:textId="0A980E96" w:rsidR="00B17EF9" w:rsidRDefault="007E3799" w:rsidP="00D161AF">
            <w:pPr>
              <w:spacing w:before="60" w:after="60"/>
              <w:jc w:val="center"/>
              <w:rPr>
                <w:rFonts w:ascii="Arial" w:hAnsi="Arial" w:cs="Arial"/>
              </w:rPr>
            </w:pPr>
            <w:r>
              <w:rPr>
                <w:rFonts w:ascii="Arial" w:hAnsi="Arial" w:cs="Arial"/>
              </w:rPr>
              <w:t>13</w:t>
            </w:r>
          </w:p>
        </w:tc>
      </w:tr>
    </w:tbl>
    <w:p w14:paraId="643F78FC" w14:textId="77777777" w:rsidR="00B17EF9" w:rsidRDefault="00B17EF9"/>
    <w:p w14:paraId="72114472" w14:textId="77777777" w:rsidR="00E55E98" w:rsidRDefault="00E55E98" w:rsidP="00E55E98">
      <w:pPr>
        <w:spacing w:before="60" w:after="60"/>
        <w:jc w:val="center"/>
        <w:rPr>
          <w:rFonts w:ascii="Arial" w:hAnsi="Arial" w:cs="Arial"/>
          <w:b/>
          <w:sz w:val="28"/>
          <w:szCs w:val="28"/>
        </w:rPr>
      </w:pPr>
    </w:p>
    <w:p w14:paraId="1B7BAEA5" w14:textId="77777777" w:rsidR="00E55E98" w:rsidRDefault="00E55E98">
      <w:pPr>
        <w:spacing w:after="200" w:line="276" w:lineRule="auto"/>
        <w:rPr>
          <w:rFonts w:ascii="Arial" w:hAnsi="Arial" w:cs="Arial"/>
          <w:b/>
          <w:sz w:val="28"/>
          <w:szCs w:val="28"/>
        </w:rPr>
      </w:pPr>
    </w:p>
    <w:p w14:paraId="72E7B2B3"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3DBF7729"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71C93942" w14:textId="77777777" w:rsidTr="00313C24">
        <w:trPr>
          <w:trHeight w:val="362"/>
          <w:jc w:val="center"/>
        </w:trPr>
        <w:tc>
          <w:tcPr>
            <w:tcW w:w="4017" w:type="dxa"/>
            <w:gridSpan w:val="14"/>
            <w:tcBorders>
              <w:right w:val="single" w:sz="4" w:space="0" w:color="auto"/>
            </w:tcBorders>
            <w:vAlign w:val="center"/>
          </w:tcPr>
          <w:p w14:paraId="754B3CBA"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6265ADCB" w14:textId="77777777" w:rsidR="00E712A3" w:rsidRPr="00CC5105" w:rsidRDefault="00BD0AA8" w:rsidP="00B17822">
            <w:pPr>
              <w:jc w:val="center"/>
              <w:rPr>
                <w:rFonts w:ascii="Arial" w:hAnsi="Arial" w:cs="Arial"/>
                <w:b/>
              </w:rPr>
            </w:pPr>
            <w:r>
              <w:rPr>
                <w:rFonts w:ascii="Arial" w:hAnsi="Arial" w:cs="Arial"/>
                <w:b/>
              </w:rPr>
              <w:t xml:space="preserve">Facultad de </w:t>
            </w:r>
            <w:r w:rsidR="00B17822">
              <w:rPr>
                <w:rFonts w:ascii="Arial" w:hAnsi="Arial" w:cs="Arial"/>
                <w:b/>
              </w:rPr>
              <w:t>Contaduría y Administración</w:t>
            </w:r>
          </w:p>
        </w:tc>
      </w:tr>
      <w:tr w:rsidR="00E712A3" w:rsidRPr="00CC5105" w14:paraId="42278FE0" w14:textId="77777777" w:rsidTr="00313C24">
        <w:trPr>
          <w:trHeight w:val="60"/>
          <w:jc w:val="center"/>
        </w:trPr>
        <w:tc>
          <w:tcPr>
            <w:tcW w:w="8854" w:type="dxa"/>
            <w:gridSpan w:val="41"/>
            <w:vAlign w:val="center"/>
          </w:tcPr>
          <w:p w14:paraId="4FA68420" w14:textId="77777777" w:rsidR="00E712A3" w:rsidRPr="00CC5105" w:rsidRDefault="00E712A3" w:rsidP="00313C24">
            <w:pPr>
              <w:rPr>
                <w:rFonts w:ascii="Arial" w:hAnsi="Arial" w:cs="Arial"/>
                <w:b/>
                <w:sz w:val="4"/>
                <w:szCs w:val="4"/>
              </w:rPr>
            </w:pPr>
          </w:p>
        </w:tc>
      </w:tr>
      <w:tr w:rsidR="00E712A3" w:rsidRPr="00CC5105" w14:paraId="7BC518F8" w14:textId="77777777" w:rsidTr="00313C24">
        <w:trPr>
          <w:trHeight w:val="362"/>
          <w:jc w:val="center"/>
        </w:trPr>
        <w:tc>
          <w:tcPr>
            <w:tcW w:w="1654" w:type="dxa"/>
            <w:gridSpan w:val="3"/>
            <w:tcBorders>
              <w:right w:val="single" w:sz="4" w:space="0" w:color="auto"/>
            </w:tcBorders>
            <w:vAlign w:val="center"/>
          </w:tcPr>
          <w:p w14:paraId="02C74C76"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32CCF44E" w14:textId="77777777" w:rsidR="00E712A3" w:rsidRPr="006C6516" w:rsidRDefault="006C6516" w:rsidP="003916D0">
            <w:pPr>
              <w:rPr>
                <w:rFonts w:ascii="Arial" w:hAnsi="Arial" w:cs="Arial"/>
                <w:b/>
                <w:bCs/>
                <w:lang w:val="es-ES"/>
              </w:rPr>
            </w:pPr>
            <w:r w:rsidRPr="006C6516">
              <w:rPr>
                <w:rFonts w:ascii="Arial" w:hAnsi="Arial" w:cs="Arial"/>
                <w:b/>
                <w:bCs/>
                <w:lang w:val="es-ES"/>
              </w:rPr>
              <w:t>Licenciatura en</w:t>
            </w:r>
            <w:r w:rsidR="00BD0AA8">
              <w:rPr>
                <w:rFonts w:ascii="Arial" w:hAnsi="Arial" w:cs="Arial"/>
                <w:b/>
                <w:bCs/>
                <w:lang w:val="es-ES"/>
              </w:rPr>
              <w:t xml:space="preserve"> </w:t>
            </w:r>
            <w:r w:rsidR="00950208">
              <w:rPr>
                <w:rFonts w:ascii="Arial" w:hAnsi="Arial" w:cs="Arial"/>
                <w:b/>
                <w:bCs/>
                <w:lang w:val="es-ES"/>
              </w:rPr>
              <w:t>Informática Administrativa</w:t>
            </w:r>
          </w:p>
        </w:tc>
      </w:tr>
      <w:tr w:rsidR="00E712A3" w:rsidRPr="00CC5105" w14:paraId="06EB7099" w14:textId="77777777" w:rsidTr="00313C24">
        <w:trPr>
          <w:trHeight w:val="60"/>
          <w:jc w:val="center"/>
        </w:trPr>
        <w:tc>
          <w:tcPr>
            <w:tcW w:w="8854" w:type="dxa"/>
            <w:gridSpan w:val="41"/>
            <w:vAlign w:val="center"/>
          </w:tcPr>
          <w:p w14:paraId="535BE19F" w14:textId="77777777" w:rsidR="00E712A3" w:rsidRPr="00CC5105" w:rsidRDefault="00E712A3" w:rsidP="00313C24">
            <w:pPr>
              <w:rPr>
                <w:rFonts w:ascii="Arial" w:hAnsi="Arial" w:cs="Arial"/>
                <w:b/>
                <w:sz w:val="4"/>
                <w:szCs w:val="4"/>
              </w:rPr>
            </w:pPr>
          </w:p>
        </w:tc>
      </w:tr>
      <w:tr w:rsidR="00E712A3" w:rsidRPr="00CC5105" w14:paraId="5637A617" w14:textId="77777777" w:rsidTr="00313C24">
        <w:trPr>
          <w:trHeight w:val="362"/>
          <w:jc w:val="center"/>
        </w:trPr>
        <w:tc>
          <w:tcPr>
            <w:tcW w:w="2504" w:type="dxa"/>
            <w:gridSpan w:val="7"/>
            <w:tcBorders>
              <w:right w:val="single" w:sz="4" w:space="0" w:color="auto"/>
            </w:tcBorders>
            <w:vAlign w:val="center"/>
          </w:tcPr>
          <w:p w14:paraId="114B5D46"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1346090B" w14:textId="5E6F01A7" w:rsidR="00E712A3" w:rsidRPr="00CC5105" w:rsidRDefault="009C3B5E" w:rsidP="009211B5">
            <w:pPr>
              <w:jc w:val="center"/>
              <w:rPr>
                <w:rFonts w:ascii="Arial" w:hAnsi="Arial" w:cs="Arial"/>
                <w:b/>
              </w:rPr>
            </w:pPr>
            <w:r>
              <w:rPr>
                <w:rFonts w:ascii="Arial" w:hAnsi="Arial" w:cs="Arial"/>
                <w:b/>
                <w:lang w:val="es-ES"/>
              </w:rPr>
              <w:t>Gobierno de Tecnologías de la Información</w:t>
            </w:r>
          </w:p>
        </w:tc>
        <w:tc>
          <w:tcPr>
            <w:tcW w:w="807" w:type="dxa"/>
            <w:gridSpan w:val="7"/>
            <w:tcBorders>
              <w:left w:val="single" w:sz="4" w:space="0" w:color="auto"/>
              <w:right w:val="single" w:sz="4" w:space="0" w:color="auto"/>
            </w:tcBorders>
            <w:vAlign w:val="center"/>
          </w:tcPr>
          <w:p w14:paraId="00D5B0D5" w14:textId="77777777"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20ED99F2" w14:textId="77777777" w:rsidR="00E712A3" w:rsidRPr="00CC5105" w:rsidRDefault="00E712A3" w:rsidP="00A83E05">
            <w:pPr>
              <w:jc w:val="center"/>
              <w:rPr>
                <w:rFonts w:ascii="Arial" w:hAnsi="Arial" w:cs="Arial"/>
                <w:b/>
              </w:rPr>
            </w:pPr>
          </w:p>
        </w:tc>
      </w:tr>
      <w:tr w:rsidR="00E712A3" w:rsidRPr="00CC5105" w14:paraId="7EC4B812" w14:textId="77777777" w:rsidTr="00313C24">
        <w:trPr>
          <w:trHeight w:val="60"/>
          <w:jc w:val="center"/>
        </w:trPr>
        <w:tc>
          <w:tcPr>
            <w:tcW w:w="8854" w:type="dxa"/>
            <w:gridSpan w:val="41"/>
            <w:vAlign w:val="center"/>
          </w:tcPr>
          <w:p w14:paraId="2FEBA925" w14:textId="77777777" w:rsidR="00E712A3" w:rsidRPr="00CC5105" w:rsidRDefault="00E712A3" w:rsidP="00313C24">
            <w:pPr>
              <w:rPr>
                <w:rFonts w:ascii="Arial" w:hAnsi="Arial" w:cs="Arial"/>
                <w:b/>
                <w:sz w:val="4"/>
                <w:szCs w:val="4"/>
              </w:rPr>
            </w:pPr>
          </w:p>
        </w:tc>
      </w:tr>
      <w:tr w:rsidR="00033246" w:rsidRPr="00CC5105" w14:paraId="1CD46F3C" w14:textId="77777777" w:rsidTr="00313C24">
        <w:trPr>
          <w:trHeight w:val="362"/>
          <w:jc w:val="center"/>
        </w:trPr>
        <w:tc>
          <w:tcPr>
            <w:tcW w:w="1990" w:type="dxa"/>
            <w:gridSpan w:val="5"/>
            <w:tcBorders>
              <w:right w:val="single" w:sz="4" w:space="0" w:color="auto"/>
            </w:tcBorders>
            <w:vAlign w:val="center"/>
          </w:tcPr>
          <w:p w14:paraId="5BD67D41" w14:textId="77777777" w:rsidR="00033246" w:rsidRPr="00CC5105" w:rsidRDefault="00033246"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E90040C" w14:textId="662B3D7B" w:rsidR="00033246" w:rsidRPr="008D6972" w:rsidRDefault="00033246" w:rsidP="00313C24">
            <w:pPr>
              <w:jc w:val="center"/>
              <w:rPr>
                <w:rFonts w:ascii="Arial" w:hAnsi="Arial" w:cs="Arial"/>
                <w:b/>
              </w:rPr>
            </w:pPr>
            <w:r>
              <w:rPr>
                <w:rFonts w:ascii="Arial" w:hAnsi="Arial" w:cs="Arial"/>
                <w:b/>
              </w:rPr>
              <w:t>4</w:t>
            </w:r>
          </w:p>
        </w:tc>
        <w:tc>
          <w:tcPr>
            <w:tcW w:w="457" w:type="dxa"/>
            <w:gridSpan w:val="3"/>
            <w:tcBorders>
              <w:left w:val="single" w:sz="4" w:space="0" w:color="auto"/>
              <w:right w:val="single" w:sz="4" w:space="0" w:color="auto"/>
            </w:tcBorders>
            <w:vAlign w:val="center"/>
          </w:tcPr>
          <w:p w14:paraId="05F82D9C" w14:textId="77777777" w:rsidR="00033246" w:rsidRPr="008D6972" w:rsidRDefault="00033246"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CFA66B5" w14:textId="23E27665" w:rsidR="00033246" w:rsidRPr="008D6972" w:rsidRDefault="00033246" w:rsidP="00313C24">
            <w:pPr>
              <w:jc w:val="center"/>
              <w:rPr>
                <w:rFonts w:ascii="Arial" w:hAnsi="Arial" w:cs="Arial"/>
                <w:b/>
              </w:rPr>
            </w:pPr>
            <w:r>
              <w:rPr>
                <w:rFonts w:ascii="Arial" w:hAnsi="Arial" w:cs="Arial"/>
                <w:b/>
              </w:rPr>
              <w:t>0</w:t>
            </w:r>
          </w:p>
        </w:tc>
        <w:tc>
          <w:tcPr>
            <w:tcW w:w="457" w:type="dxa"/>
            <w:gridSpan w:val="4"/>
            <w:tcBorders>
              <w:left w:val="single" w:sz="4" w:space="0" w:color="auto"/>
              <w:right w:val="single" w:sz="4" w:space="0" w:color="auto"/>
            </w:tcBorders>
            <w:vAlign w:val="center"/>
          </w:tcPr>
          <w:p w14:paraId="4D42E799" w14:textId="77777777" w:rsidR="00033246" w:rsidRPr="008D6972" w:rsidRDefault="00033246"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1ABBBB1E" w14:textId="41E4CAF2" w:rsidR="00033246" w:rsidRPr="008D6972" w:rsidRDefault="00033246"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2F061BE8" w14:textId="77777777" w:rsidR="00033246" w:rsidRPr="008D6972" w:rsidRDefault="00033246"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18695AFE" w14:textId="014A7FFB" w:rsidR="00033246" w:rsidRPr="008D6972" w:rsidRDefault="00033246" w:rsidP="00313C24">
            <w:pPr>
              <w:jc w:val="center"/>
              <w:rPr>
                <w:rFonts w:ascii="Arial" w:hAnsi="Arial" w:cs="Arial"/>
                <w:b/>
              </w:rPr>
            </w:pPr>
            <w:r>
              <w:rPr>
                <w:rFonts w:ascii="Arial" w:hAnsi="Arial" w:cs="Arial"/>
                <w:b/>
              </w:rPr>
              <w:t>8</w:t>
            </w:r>
          </w:p>
        </w:tc>
      </w:tr>
      <w:tr w:rsidR="00E712A3" w:rsidRPr="00CC5105" w14:paraId="6337A472" w14:textId="77777777" w:rsidTr="00313C24">
        <w:trPr>
          <w:trHeight w:val="362"/>
          <w:jc w:val="center"/>
        </w:trPr>
        <w:tc>
          <w:tcPr>
            <w:tcW w:w="1851" w:type="dxa"/>
            <w:gridSpan w:val="4"/>
            <w:vAlign w:val="center"/>
          </w:tcPr>
          <w:p w14:paraId="1CBC03AD"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73E5C422"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50A246B5"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7C7F7F6B" w14:textId="77777777"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42481AC4"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68D09EBA" w14:textId="77777777" w:rsidTr="00313C24">
        <w:trPr>
          <w:trHeight w:val="60"/>
          <w:jc w:val="center"/>
        </w:trPr>
        <w:tc>
          <w:tcPr>
            <w:tcW w:w="2362" w:type="dxa"/>
            <w:gridSpan w:val="6"/>
            <w:vAlign w:val="center"/>
          </w:tcPr>
          <w:p w14:paraId="68ACA20C" w14:textId="77777777" w:rsidR="00E712A3" w:rsidRPr="00CC5105" w:rsidRDefault="00E712A3" w:rsidP="00313C24">
            <w:pPr>
              <w:rPr>
                <w:rFonts w:ascii="Arial" w:hAnsi="Arial" w:cs="Arial"/>
                <w:b/>
                <w:sz w:val="4"/>
                <w:szCs w:val="4"/>
              </w:rPr>
            </w:pPr>
          </w:p>
        </w:tc>
        <w:tc>
          <w:tcPr>
            <w:tcW w:w="1026" w:type="dxa"/>
            <w:gridSpan w:val="3"/>
            <w:vAlign w:val="center"/>
          </w:tcPr>
          <w:p w14:paraId="41D19122" w14:textId="77777777" w:rsidR="00E712A3" w:rsidRPr="00CC5105" w:rsidRDefault="00E712A3" w:rsidP="00313C24">
            <w:pPr>
              <w:rPr>
                <w:rFonts w:ascii="Arial" w:hAnsi="Arial" w:cs="Arial"/>
                <w:b/>
                <w:sz w:val="4"/>
                <w:szCs w:val="4"/>
              </w:rPr>
            </w:pPr>
          </w:p>
        </w:tc>
        <w:tc>
          <w:tcPr>
            <w:tcW w:w="2188" w:type="dxa"/>
            <w:gridSpan w:val="13"/>
            <w:vAlign w:val="center"/>
          </w:tcPr>
          <w:p w14:paraId="1FB998F9" w14:textId="77777777" w:rsidR="00E712A3" w:rsidRPr="00CC5105" w:rsidRDefault="00E712A3" w:rsidP="00313C24">
            <w:pPr>
              <w:rPr>
                <w:rFonts w:ascii="Arial" w:hAnsi="Arial" w:cs="Arial"/>
                <w:b/>
                <w:sz w:val="4"/>
                <w:szCs w:val="4"/>
              </w:rPr>
            </w:pPr>
          </w:p>
        </w:tc>
        <w:tc>
          <w:tcPr>
            <w:tcW w:w="1508" w:type="dxa"/>
            <w:gridSpan w:val="10"/>
            <w:vAlign w:val="center"/>
          </w:tcPr>
          <w:p w14:paraId="2E2E5735" w14:textId="77777777" w:rsidR="00E712A3" w:rsidRPr="00CC5105" w:rsidRDefault="00E712A3" w:rsidP="00313C24">
            <w:pPr>
              <w:rPr>
                <w:rFonts w:ascii="Arial" w:hAnsi="Arial" w:cs="Arial"/>
                <w:b/>
                <w:sz w:val="4"/>
                <w:szCs w:val="4"/>
              </w:rPr>
            </w:pPr>
          </w:p>
        </w:tc>
        <w:tc>
          <w:tcPr>
            <w:tcW w:w="1770" w:type="dxa"/>
            <w:gridSpan w:val="9"/>
            <w:vAlign w:val="center"/>
          </w:tcPr>
          <w:p w14:paraId="42D4626C" w14:textId="77777777" w:rsidR="00E712A3" w:rsidRPr="00CC5105" w:rsidRDefault="00E712A3" w:rsidP="00313C24">
            <w:pPr>
              <w:rPr>
                <w:rFonts w:ascii="Arial" w:hAnsi="Arial" w:cs="Arial"/>
                <w:b/>
                <w:sz w:val="4"/>
                <w:szCs w:val="4"/>
              </w:rPr>
            </w:pPr>
          </w:p>
        </w:tc>
      </w:tr>
      <w:tr w:rsidR="00E712A3" w:rsidRPr="00CC5105" w14:paraId="7DA371D9" w14:textId="77777777" w:rsidTr="009C3B5E">
        <w:trPr>
          <w:trHeight w:val="362"/>
          <w:jc w:val="center"/>
        </w:trPr>
        <w:tc>
          <w:tcPr>
            <w:tcW w:w="3388" w:type="dxa"/>
            <w:gridSpan w:val="9"/>
            <w:tcBorders>
              <w:right w:val="single" w:sz="4" w:space="0" w:color="auto"/>
            </w:tcBorders>
            <w:vAlign w:val="center"/>
          </w:tcPr>
          <w:p w14:paraId="26662914" w14:textId="77777777"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842A022" w14:textId="77777777"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6F061735" w14:textId="77777777"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7B54ACF" w14:textId="77777777"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103B918" w14:textId="77777777"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66E0BC03" w14:textId="77777777"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99A750" w14:textId="77777777"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5FB49B4D" w14:textId="77777777"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2EB6C0C0" w14:textId="77777777"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340D4F2E" w14:textId="77777777"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14:paraId="279753B5" w14:textId="77777777" w:rsidTr="00313C24">
        <w:trPr>
          <w:trHeight w:val="60"/>
          <w:jc w:val="center"/>
        </w:trPr>
        <w:tc>
          <w:tcPr>
            <w:tcW w:w="3995" w:type="dxa"/>
            <w:gridSpan w:val="12"/>
            <w:vAlign w:val="center"/>
          </w:tcPr>
          <w:p w14:paraId="02537F62" w14:textId="77777777" w:rsidR="00E712A3" w:rsidRPr="00CC5105" w:rsidRDefault="00E712A3" w:rsidP="00313C24">
            <w:pPr>
              <w:jc w:val="center"/>
              <w:rPr>
                <w:rFonts w:ascii="Arial" w:hAnsi="Arial" w:cs="Arial"/>
                <w:b/>
                <w:sz w:val="4"/>
                <w:szCs w:val="4"/>
              </w:rPr>
            </w:pPr>
          </w:p>
        </w:tc>
        <w:tc>
          <w:tcPr>
            <w:tcW w:w="422" w:type="dxa"/>
            <w:gridSpan w:val="3"/>
            <w:vAlign w:val="center"/>
          </w:tcPr>
          <w:p w14:paraId="584A754B" w14:textId="77777777" w:rsidR="00E712A3" w:rsidRPr="00CC5105" w:rsidRDefault="00E712A3" w:rsidP="00313C24">
            <w:pPr>
              <w:jc w:val="center"/>
              <w:rPr>
                <w:rFonts w:ascii="Arial" w:hAnsi="Arial" w:cs="Arial"/>
                <w:b/>
                <w:sz w:val="4"/>
                <w:szCs w:val="4"/>
              </w:rPr>
            </w:pPr>
          </w:p>
        </w:tc>
        <w:tc>
          <w:tcPr>
            <w:tcW w:w="631" w:type="dxa"/>
            <w:gridSpan w:val="2"/>
            <w:vAlign w:val="center"/>
          </w:tcPr>
          <w:p w14:paraId="3B829BE9" w14:textId="77777777" w:rsidR="00E712A3" w:rsidRPr="00CC5105" w:rsidRDefault="00E712A3" w:rsidP="00313C24">
            <w:pPr>
              <w:jc w:val="center"/>
              <w:rPr>
                <w:rFonts w:ascii="Arial" w:hAnsi="Arial" w:cs="Arial"/>
                <w:b/>
                <w:sz w:val="4"/>
                <w:szCs w:val="4"/>
              </w:rPr>
            </w:pPr>
          </w:p>
        </w:tc>
        <w:tc>
          <w:tcPr>
            <w:tcW w:w="674" w:type="dxa"/>
            <w:gridSpan w:val="7"/>
            <w:vAlign w:val="center"/>
          </w:tcPr>
          <w:p w14:paraId="1CA40613" w14:textId="77777777" w:rsidR="00E712A3" w:rsidRPr="00CC5105" w:rsidRDefault="00E712A3" w:rsidP="00313C24">
            <w:pPr>
              <w:jc w:val="center"/>
              <w:rPr>
                <w:rFonts w:ascii="Arial" w:hAnsi="Arial" w:cs="Arial"/>
                <w:b/>
                <w:sz w:val="4"/>
                <w:szCs w:val="4"/>
              </w:rPr>
            </w:pPr>
          </w:p>
        </w:tc>
        <w:tc>
          <w:tcPr>
            <w:tcW w:w="770" w:type="dxa"/>
            <w:gridSpan w:val="3"/>
            <w:vAlign w:val="center"/>
          </w:tcPr>
          <w:p w14:paraId="5B89C4DE" w14:textId="77777777" w:rsidR="00E712A3" w:rsidRPr="00CC5105" w:rsidRDefault="00E712A3" w:rsidP="00313C24">
            <w:pPr>
              <w:jc w:val="center"/>
              <w:rPr>
                <w:rFonts w:ascii="Arial" w:hAnsi="Arial" w:cs="Arial"/>
                <w:b/>
                <w:sz w:val="4"/>
                <w:szCs w:val="4"/>
              </w:rPr>
            </w:pPr>
          </w:p>
        </w:tc>
        <w:tc>
          <w:tcPr>
            <w:tcW w:w="358" w:type="dxa"/>
            <w:gridSpan w:val="2"/>
            <w:vAlign w:val="center"/>
          </w:tcPr>
          <w:p w14:paraId="4F525ACE" w14:textId="77777777" w:rsidR="00E712A3" w:rsidRPr="00CC5105" w:rsidRDefault="00E712A3" w:rsidP="00313C24">
            <w:pPr>
              <w:jc w:val="center"/>
              <w:rPr>
                <w:rFonts w:ascii="Arial" w:hAnsi="Arial" w:cs="Arial"/>
                <w:b/>
                <w:sz w:val="4"/>
                <w:szCs w:val="4"/>
              </w:rPr>
            </w:pPr>
          </w:p>
        </w:tc>
        <w:tc>
          <w:tcPr>
            <w:tcW w:w="662" w:type="dxa"/>
            <w:gridSpan w:val="7"/>
            <w:vAlign w:val="center"/>
          </w:tcPr>
          <w:p w14:paraId="257268BB" w14:textId="77777777" w:rsidR="00E712A3" w:rsidRPr="00CC5105" w:rsidRDefault="00E712A3" w:rsidP="00313C24">
            <w:pPr>
              <w:jc w:val="center"/>
              <w:rPr>
                <w:rFonts w:ascii="Arial" w:hAnsi="Arial" w:cs="Arial"/>
                <w:b/>
                <w:sz w:val="4"/>
                <w:szCs w:val="4"/>
              </w:rPr>
            </w:pPr>
          </w:p>
        </w:tc>
        <w:tc>
          <w:tcPr>
            <w:tcW w:w="663" w:type="dxa"/>
            <w:gridSpan w:val="2"/>
            <w:vAlign w:val="center"/>
          </w:tcPr>
          <w:p w14:paraId="312883E2" w14:textId="77777777" w:rsidR="00E712A3" w:rsidRPr="00CC5105" w:rsidRDefault="00E712A3" w:rsidP="00313C24">
            <w:pPr>
              <w:jc w:val="center"/>
              <w:rPr>
                <w:rFonts w:ascii="Arial" w:hAnsi="Arial" w:cs="Arial"/>
                <w:b/>
                <w:sz w:val="4"/>
                <w:szCs w:val="4"/>
              </w:rPr>
            </w:pPr>
          </w:p>
        </w:tc>
        <w:tc>
          <w:tcPr>
            <w:tcW w:w="679" w:type="dxa"/>
            <w:gridSpan w:val="3"/>
            <w:vAlign w:val="center"/>
          </w:tcPr>
          <w:p w14:paraId="7A58468C" w14:textId="77777777" w:rsidR="00E712A3" w:rsidRPr="00CC5105" w:rsidRDefault="00E712A3" w:rsidP="00313C24">
            <w:pPr>
              <w:jc w:val="center"/>
              <w:rPr>
                <w:rFonts w:ascii="Arial" w:hAnsi="Arial" w:cs="Arial"/>
                <w:b/>
                <w:sz w:val="4"/>
                <w:szCs w:val="4"/>
              </w:rPr>
            </w:pPr>
          </w:p>
        </w:tc>
      </w:tr>
      <w:tr w:rsidR="00E712A3" w:rsidRPr="00CC5105" w14:paraId="7E85FF26" w14:textId="77777777" w:rsidTr="00313C24">
        <w:trPr>
          <w:trHeight w:val="362"/>
          <w:jc w:val="center"/>
        </w:trPr>
        <w:tc>
          <w:tcPr>
            <w:tcW w:w="1230" w:type="dxa"/>
            <w:gridSpan w:val="2"/>
            <w:tcBorders>
              <w:right w:val="single" w:sz="4" w:space="0" w:color="auto"/>
            </w:tcBorders>
            <w:vAlign w:val="center"/>
          </w:tcPr>
          <w:p w14:paraId="7373217D"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22D8B757" w14:textId="1811E90B" w:rsidR="00E712A3" w:rsidRPr="00CC5105" w:rsidRDefault="000F673F" w:rsidP="00137976">
            <w:pPr>
              <w:jc w:val="center"/>
              <w:rPr>
                <w:rFonts w:ascii="Arial" w:hAnsi="Arial" w:cs="Arial"/>
              </w:rPr>
            </w:pPr>
            <w:r w:rsidRPr="005C1118">
              <w:rPr>
                <w:rFonts w:ascii="Arial" w:hAnsi="Arial" w:cs="Arial"/>
                <w:b/>
              </w:rPr>
              <w:t>Ninguna</w:t>
            </w:r>
          </w:p>
        </w:tc>
        <w:tc>
          <w:tcPr>
            <w:tcW w:w="642" w:type="dxa"/>
            <w:gridSpan w:val="3"/>
            <w:tcBorders>
              <w:left w:val="single" w:sz="4" w:space="0" w:color="auto"/>
              <w:right w:val="single" w:sz="4" w:space="0" w:color="auto"/>
            </w:tcBorders>
            <w:vAlign w:val="center"/>
          </w:tcPr>
          <w:p w14:paraId="6EFE530E"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2DC520BF" w14:textId="02260020" w:rsidR="00E712A3" w:rsidRPr="00CC5105" w:rsidRDefault="000F673F" w:rsidP="00313C24">
            <w:pPr>
              <w:jc w:val="center"/>
              <w:rPr>
                <w:rFonts w:ascii="Arial" w:hAnsi="Arial" w:cs="Arial"/>
              </w:rPr>
            </w:pPr>
            <w:r w:rsidRPr="005C1118">
              <w:rPr>
                <w:rFonts w:ascii="Arial" w:hAnsi="Arial" w:cs="Arial"/>
                <w:b/>
              </w:rPr>
              <w:t>Ninguna</w:t>
            </w:r>
          </w:p>
        </w:tc>
      </w:tr>
      <w:tr w:rsidR="00E712A3" w:rsidRPr="00CC5105" w14:paraId="634FFE8E" w14:textId="77777777" w:rsidTr="00313C24">
        <w:trPr>
          <w:trHeight w:val="60"/>
          <w:jc w:val="center"/>
        </w:trPr>
        <w:tc>
          <w:tcPr>
            <w:tcW w:w="1230" w:type="dxa"/>
            <w:gridSpan w:val="2"/>
            <w:vAlign w:val="center"/>
          </w:tcPr>
          <w:p w14:paraId="759A44BF" w14:textId="77777777" w:rsidR="00E712A3" w:rsidRPr="00CC5105" w:rsidRDefault="00E712A3" w:rsidP="00313C24">
            <w:pPr>
              <w:rPr>
                <w:rFonts w:ascii="Arial" w:hAnsi="Arial" w:cs="Arial"/>
                <w:sz w:val="4"/>
                <w:szCs w:val="4"/>
              </w:rPr>
            </w:pPr>
          </w:p>
        </w:tc>
        <w:tc>
          <w:tcPr>
            <w:tcW w:w="3187" w:type="dxa"/>
            <w:gridSpan w:val="13"/>
            <w:vAlign w:val="center"/>
          </w:tcPr>
          <w:p w14:paraId="3A4C3B9D" w14:textId="77777777" w:rsidR="00E712A3" w:rsidRPr="00CC5105" w:rsidRDefault="00E712A3" w:rsidP="00313C24">
            <w:pPr>
              <w:jc w:val="center"/>
              <w:rPr>
                <w:rFonts w:ascii="Arial" w:hAnsi="Arial" w:cs="Arial"/>
                <w:b/>
                <w:sz w:val="4"/>
                <w:szCs w:val="4"/>
              </w:rPr>
            </w:pPr>
          </w:p>
        </w:tc>
        <w:tc>
          <w:tcPr>
            <w:tcW w:w="642" w:type="dxa"/>
            <w:gridSpan w:val="3"/>
            <w:vAlign w:val="center"/>
          </w:tcPr>
          <w:p w14:paraId="1997C2FD"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6E202C4A" w14:textId="77777777" w:rsidR="00E712A3" w:rsidRPr="00CC5105" w:rsidRDefault="00E712A3" w:rsidP="00313C24">
            <w:pPr>
              <w:jc w:val="center"/>
              <w:rPr>
                <w:rFonts w:ascii="Arial" w:hAnsi="Arial" w:cs="Arial"/>
                <w:b/>
                <w:sz w:val="4"/>
                <w:szCs w:val="4"/>
              </w:rPr>
            </w:pPr>
          </w:p>
        </w:tc>
      </w:tr>
      <w:tr w:rsidR="00E712A3" w:rsidRPr="00CC5105" w14:paraId="34A30387" w14:textId="77777777" w:rsidTr="00313C24">
        <w:trPr>
          <w:trHeight w:val="60"/>
          <w:jc w:val="center"/>
        </w:trPr>
        <w:tc>
          <w:tcPr>
            <w:tcW w:w="1230" w:type="dxa"/>
            <w:gridSpan w:val="2"/>
            <w:vAlign w:val="center"/>
          </w:tcPr>
          <w:p w14:paraId="0EE5682D" w14:textId="77777777" w:rsidR="00E712A3" w:rsidRPr="00CC5105" w:rsidRDefault="00E712A3" w:rsidP="00313C24">
            <w:pPr>
              <w:rPr>
                <w:rFonts w:ascii="Arial" w:hAnsi="Arial" w:cs="Arial"/>
              </w:rPr>
            </w:pPr>
          </w:p>
        </w:tc>
        <w:tc>
          <w:tcPr>
            <w:tcW w:w="3187" w:type="dxa"/>
            <w:gridSpan w:val="13"/>
            <w:vAlign w:val="center"/>
          </w:tcPr>
          <w:p w14:paraId="11DA50FB"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7F615D5C" w14:textId="77777777" w:rsidR="00E712A3" w:rsidRPr="00CC5105" w:rsidRDefault="00E712A3" w:rsidP="00313C24">
            <w:pPr>
              <w:jc w:val="center"/>
              <w:rPr>
                <w:rFonts w:ascii="Arial" w:hAnsi="Arial" w:cs="Arial"/>
                <w:b/>
              </w:rPr>
            </w:pPr>
          </w:p>
        </w:tc>
        <w:tc>
          <w:tcPr>
            <w:tcW w:w="3795" w:type="dxa"/>
            <w:gridSpan w:val="23"/>
            <w:vAlign w:val="center"/>
          </w:tcPr>
          <w:p w14:paraId="55478AC1"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57A2795B" w14:textId="77777777" w:rsidTr="00313C24">
        <w:trPr>
          <w:trHeight w:val="60"/>
          <w:jc w:val="center"/>
        </w:trPr>
        <w:tc>
          <w:tcPr>
            <w:tcW w:w="1230" w:type="dxa"/>
            <w:gridSpan w:val="2"/>
            <w:vAlign w:val="center"/>
          </w:tcPr>
          <w:p w14:paraId="6CCB1DB8" w14:textId="77777777" w:rsidR="00E712A3" w:rsidRPr="00CC5105" w:rsidRDefault="00E712A3" w:rsidP="00313C24">
            <w:pPr>
              <w:rPr>
                <w:rFonts w:ascii="Arial" w:hAnsi="Arial" w:cs="Arial"/>
                <w:sz w:val="10"/>
                <w:szCs w:val="10"/>
              </w:rPr>
            </w:pPr>
          </w:p>
        </w:tc>
        <w:tc>
          <w:tcPr>
            <w:tcW w:w="3187" w:type="dxa"/>
            <w:gridSpan w:val="13"/>
            <w:vAlign w:val="center"/>
          </w:tcPr>
          <w:p w14:paraId="47400737" w14:textId="77777777" w:rsidR="00E712A3" w:rsidRPr="00CC5105" w:rsidRDefault="00E712A3" w:rsidP="00313C24">
            <w:pPr>
              <w:jc w:val="center"/>
              <w:rPr>
                <w:rFonts w:ascii="Arial" w:hAnsi="Arial" w:cs="Arial"/>
                <w:sz w:val="10"/>
                <w:szCs w:val="10"/>
              </w:rPr>
            </w:pPr>
          </w:p>
        </w:tc>
        <w:tc>
          <w:tcPr>
            <w:tcW w:w="642" w:type="dxa"/>
            <w:gridSpan w:val="3"/>
            <w:vAlign w:val="center"/>
          </w:tcPr>
          <w:p w14:paraId="7E61AE0E"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045F5091" w14:textId="77777777" w:rsidR="00E712A3" w:rsidRPr="00CC5105" w:rsidRDefault="00E712A3" w:rsidP="00313C24">
            <w:pPr>
              <w:jc w:val="center"/>
              <w:rPr>
                <w:rFonts w:ascii="Arial" w:hAnsi="Arial" w:cs="Arial"/>
                <w:sz w:val="10"/>
                <w:szCs w:val="10"/>
              </w:rPr>
            </w:pPr>
          </w:p>
        </w:tc>
      </w:tr>
      <w:tr w:rsidR="00E712A3" w:rsidRPr="00CC5105" w14:paraId="5F60A92C" w14:textId="77777777" w:rsidTr="00313C24">
        <w:trPr>
          <w:trHeight w:val="362"/>
          <w:jc w:val="center"/>
        </w:trPr>
        <w:tc>
          <w:tcPr>
            <w:tcW w:w="4011" w:type="dxa"/>
            <w:gridSpan w:val="13"/>
            <w:vAlign w:val="center"/>
          </w:tcPr>
          <w:p w14:paraId="0F16781F"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6C0AEB7D" w14:textId="77777777" w:rsidR="00E712A3" w:rsidRPr="00CC5105" w:rsidRDefault="00E712A3" w:rsidP="00313C24">
            <w:pPr>
              <w:jc w:val="center"/>
              <w:rPr>
                <w:rFonts w:ascii="Arial" w:hAnsi="Arial" w:cs="Arial"/>
              </w:rPr>
            </w:pPr>
          </w:p>
        </w:tc>
        <w:tc>
          <w:tcPr>
            <w:tcW w:w="3993" w:type="dxa"/>
            <w:gridSpan w:val="25"/>
            <w:vAlign w:val="center"/>
          </w:tcPr>
          <w:p w14:paraId="79F91D62"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64E925EC" w14:textId="77777777" w:rsidR="00E712A3" w:rsidRPr="00CC5105" w:rsidRDefault="00E712A3" w:rsidP="00313C24">
            <w:pPr>
              <w:jc w:val="center"/>
              <w:rPr>
                <w:rFonts w:ascii="Arial" w:hAnsi="Arial" w:cs="Arial"/>
              </w:rPr>
            </w:pPr>
          </w:p>
        </w:tc>
      </w:tr>
      <w:tr w:rsidR="00E712A3" w:rsidRPr="00CC5105" w14:paraId="163FEFD7" w14:textId="77777777" w:rsidTr="00313C24">
        <w:trPr>
          <w:trHeight w:val="362"/>
          <w:jc w:val="center"/>
        </w:trPr>
        <w:tc>
          <w:tcPr>
            <w:tcW w:w="397" w:type="dxa"/>
            <w:vAlign w:val="center"/>
          </w:tcPr>
          <w:p w14:paraId="1A46E00B"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C0DBE6B"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64EE018"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3AF7CEAA"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4FC01058" w14:textId="77777777" w:rsidR="00E712A3" w:rsidRPr="00717F13" w:rsidRDefault="00E712A3" w:rsidP="00313C24">
            <w:pPr>
              <w:jc w:val="center"/>
              <w:rPr>
                <w:rFonts w:ascii="Arial" w:hAnsi="Arial" w:cs="Arial"/>
                <w:b/>
              </w:rPr>
            </w:pPr>
          </w:p>
        </w:tc>
      </w:tr>
      <w:tr w:rsidR="00E712A3" w:rsidRPr="00CC5105" w14:paraId="2F672ADF" w14:textId="77777777" w:rsidTr="00313C24">
        <w:trPr>
          <w:trHeight w:val="60"/>
          <w:jc w:val="center"/>
        </w:trPr>
        <w:tc>
          <w:tcPr>
            <w:tcW w:w="397" w:type="dxa"/>
            <w:vAlign w:val="center"/>
          </w:tcPr>
          <w:p w14:paraId="2DE0C5DA" w14:textId="77777777" w:rsidR="00E712A3" w:rsidRPr="00CC5105" w:rsidRDefault="00E712A3" w:rsidP="00313C24">
            <w:pPr>
              <w:rPr>
                <w:rFonts w:ascii="Arial" w:hAnsi="Arial" w:cs="Arial"/>
                <w:sz w:val="4"/>
                <w:szCs w:val="4"/>
              </w:rPr>
            </w:pPr>
          </w:p>
        </w:tc>
        <w:tc>
          <w:tcPr>
            <w:tcW w:w="3614" w:type="dxa"/>
            <w:gridSpan w:val="12"/>
            <w:vAlign w:val="center"/>
          </w:tcPr>
          <w:p w14:paraId="2312FF42"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AD75042"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212EC02E"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198F7423" w14:textId="77777777" w:rsidR="00E712A3" w:rsidRPr="00717F13" w:rsidRDefault="00E712A3" w:rsidP="00313C24">
            <w:pPr>
              <w:jc w:val="center"/>
              <w:rPr>
                <w:rFonts w:ascii="Arial" w:hAnsi="Arial" w:cs="Arial"/>
                <w:b/>
                <w:sz w:val="4"/>
                <w:szCs w:val="4"/>
              </w:rPr>
            </w:pPr>
          </w:p>
        </w:tc>
      </w:tr>
      <w:tr w:rsidR="00E712A3" w:rsidRPr="00CC5105" w14:paraId="54C30D88" w14:textId="77777777" w:rsidTr="00313C24">
        <w:trPr>
          <w:trHeight w:val="362"/>
          <w:jc w:val="center"/>
        </w:trPr>
        <w:tc>
          <w:tcPr>
            <w:tcW w:w="397" w:type="dxa"/>
            <w:vAlign w:val="center"/>
          </w:tcPr>
          <w:p w14:paraId="23E483C8"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0A0502C"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1306A85"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6973558B"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08A59EA0" w14:textId="77777777" w:rsidR="00E712A3" w:rsidRPr="00717F13" w:rsidRDefault="00E712A3" w:rsidP="00313C24">
            <w:pPr>
              <w:jc w:val="center"/>
              <w:rPr>
                <w:rFonts w:ascii="Arial" w:hAnsi="Arial" w:cs="Arial"/>
                <w:b/>
              </w:rPr>
            </w:pPr>
          </w:p>
        </w:tc>
      </w:tr>
      <w:tr w:rsidR="00E712A3" w:rsidRPr="00CC5105" w14:paraId="683E45C5" w14:textId="77777777" w:rsidTr="00313C24">
        <w:trPr>
          <w:trHeight w:val="60"/>
          <w:jc w:val="center"/>
        </w:trPr>
        <w:tc>
          <w:tcPr>
            <w:tcW w:w="397" w:type="dxa"/>
            <w:vAlign w:val="center"/>
          </w:tcPr>
          <w:p w14:paraId="59EAF717" w14:textId="77777777" w:rsidR="00E712A3" w:rsidRPr="00CC5105" w:rsidRDefault="00E712A3" w:rsidP="00313C24">
            <w:pPr>
              <w:rPr>
                <w:rFonts w:ascii="Arial" w:hAnsi="Arial" w:cs="Arial"/>
                <w:sz w:val="4"/>
                <w:szCs w:val="4"/>
              </w:rPr>
            </w:pPr>
          </w:p>
        </w:tc>
        <w:tc>
          <w:tcPr>
            <w:tcW w:w="3614" w:type="dxa"/>
            <w:gridSpan w:val="12"/>
            <w:vAlign w:val="center"/>
          </w:tcPr>
          <w:p w14:paraId="261621A5"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3A158D2F"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67D62089"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1CAB0728" w14:textId="77777777" w:rsidR="00E712A3" w:rsidRPr="00717F13" w:rsidRDefault="00E712A3" w:rsidP="00313C24">
            <w:pPr>
              <w:jc w:val="center"/>
              <w:rPr>
                <w:rFonts w:ascii="Arial" w:hAnsi="Arial" w:cs="Arial"/>
                <w:b/>
                <w:sz w:val="4"/>
                <w:szCs w:val="4"/>
              </w:rPr>
            </w:pPr>
          </w:p>
        </w:tc>
      </w:tr>
      <w:tr w:rsidR="00E712A3" w:rsidRPr="00CC5105" w14:paraId="75FE6F82" w14:textId="77777777" w:rsidTr="00313C24">
        <w:trPr>
          <w:trHeight w:val="362"/>
          <w:jc w:val="center"/>
        </w:trPr>
        <w:tc>
          <w:tcPr>
            <w:tcW w:w="397" w:type="dxa"/>
            <w:vAlign w:val="center"/>
          </w:tcPr>
          <w:p w14:paraId="38079845"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66952A8"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194A45C"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1E725981"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23E07BE9" w14:textId="77777777" w:rsidR="00E712A3" w:rsidRPr="00717F13" w:rsidRDefault="00E712A3" w:rsidP="00313C24">
            <w:pPr>
              <w:jc w:val="center"/>
              <w:rPr>
                <w:rFonts w:ascii="Arial" w:hAnsi="Arial" w:cs="Arial"/>
                <w:b/>
              </w:rPr>
            </w:pPr>
          </w:p>
        </w:tc>
      </w:tr>
      <w:tr w:rsidR="00E712A3" w:rsidRPr="00CC5105" w14:paraId="4A421E8A" w14:textId="77777777" w:rsidTr="00313C24">
        <w:trPr>
          <w:trHeight w:val="60"/>
          <w:jc w:val="center"/>
        </w:trPr>
        <w:tc>
          <w:tcPr>
            <w:tcW w:w="397" w:type="dxa"/>
            <w:vAlign w:val="center"/>
          </w:tcPr>
          <w:p w14:paraId="3D08D493" w14:textId="77777777" w:rsidR="00E712A3" w:rsidRPr="00CC5105" w:rsidRDefault="00E712A3" w:rsidP="00313C24">
            <w:pPr>
              <w:rPr>
                <w:rFonts w:ascii="Arial" w:hAnsi="Arial" w:cs="Arial"/>
                <w:sz w:val="4"/>
                <w:szCs w:val="4"/>
              </w:rPr>
            </w:pPr>
          </w:p>
        </w:tc>
        <w:tc>
          <w:tcPr>
            <w:tcW w:w="3614" w:type="dxa"/>
            <w:gridSpan w:val="12"/>
            <w:vAlign w:val="center"/>
          </w:tcPr>
          <w:p w14:paraId="16CFD91B"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3EC8A225"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32014E44"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772464F6" w14:textId="77777777" w:rsidR="00E712A3" w:rsidRPr="00CC5105" w:rsidRDefault="00E712A3" w:rsidP="00313C24">
            <w:pPr>
              <w:jc w:val="center"/>
              <w:rPr>
                <w:rFonts w:ascii="Arial" w:hAnsi="Arial" w:cs="Arial"/>
                <w:sz w:val="4"/>
                <w:szCs w:val="4"/>
              </w:rPr>
            </w:pPr>
          </w:p>
        </w:tc>
      </w:tr>
      <w:tr w:rsidR="00E712A3" w:rsidRPr="00CC5105" w14:paraId="7D472571" w14:textId="77777777" w:rsidTr="00313C24">
        <w:trPr>
          <w:trHeight w:val="362"/>
          <w:jc w:val="center"/>
        </w:trPr>
        <w:tc>
          <w:tcPr>
            <w:tcW w:w="397" w:type="dxa"/>
            <w:vAlign w:val="center"/>
          </w:tcPr>
          <w:p w14:paraId="659A60A2"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6E7A1225"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C1719D7" w14:textId="77777777" w:rsidR="00E712A3" w:rsidRPr="00CC5105" w:rsidRDefault="00E712A3" w:rsidP="00313C24">
            <w:pPr>
              <w:jc w:val="center"/>
              <w:rPr>
                <w:rFonts w:ascii="Arial" w:hAnsi="Arial" w:cs="Arial"/>
              </w:rPr>
            </w:pPr>
          </w:p>
        </w:tc>
      </w:tr>
      <w:tr w:rsidR="00E712A3" w:rsidRPr="00CC5105" w14:paraId="65808537" w14:textId="77777777" w:rsidTr="00313C24">
        <w:trPr>
          <w:trHeight w:val="60"/>
          <w:jc w:val="center"/>
        </w:trPr>
        <w:tc>
          <w:tcPr>
            <w:tcW w:w="8854" w:type="dxa"/>
            <w:gridSpan w:val="41"/>
            <w:vAlign w:val="center"/>
          </w:tcPr>
          <w:p w14:paraId="2D74662D" w14:textId="77777777" w:rsidR="00E712A3" w:rsidRPr="00CC5105" w:rsidRDefault="00E712A3" w:rsidP="00313C24">
            <w:pPr>
              <w:jc w:val="center"/>
              <w:rPr>
                <w:rFonts w:ascii="Arial" w:hAnsi="Arial" w:cs="Arial"/>
                <w:sz w:val="10"/>
                <w:szCs w:val="10"/>
              </w:rPr>
            </w:pPr>
          </w:p>
        </w:tc>
      </w:tr>
      <w:tr w:rsidR="00E712A3" w:rsidRPr="00CC5105" w14:paraId="045E109D" w14:textId="77777777" w:rsidTr="00313C24">
        <w:trPr>
          <w:trHeight w:val="362"/>
          <w:jc w:val="center"/>
        </w:trPr>
        <w:tc>
          <w:tcPr>
            <w:tcW w:w="4011" w:type="dxa"/>
            <w:gridSpan w:val="13"/>
            <w:vAlign w:val="center"/>
          </w:tcPr>
          <w:p w14:paraId="0E838A04"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675278AB" w14:textId="77777777" w:rsidR="00E712A3" w:rsidRPr="00CC5105" w:rsidRDefault="00E712A3" w:rsidP="00313C24">
            <w:pPr>
              <w:jc w:val="center"/>
              <w:rPr>
                <w:rFonts w:ascii="Arial" w:hAnsi="Arial" w:cs="Arial"/>
              </w:rPr>
            </w:pPr>
          </w:p>
        </w:tc>
        <w:tc>
          <w:tcPr>
            <w:tcW w:w="3993" w:type="dxa"/>
            <w:gridSpan w:val="25"/>
            <w:vAlign w:val="center"/>
          </w:tcPr>
          <w:p w14:paraId="61EC2152"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3AC72187" w14:textId="77777777" w:rsidR="00E712A3" w:rsidRPr="00CC5105" w:rsidRDefault="00E712A3" w:rsidP="00313C24">
            <w:pPr>
              <w:jc w:val="center"/>
              <w:rPr>
                <w:rFonts w:ascii="Arial" w:hAnsi="Arial" w:cs="Arial"/>
              </w:rPr>
            </w:pPr>
          </w:p>
        </w:tc>
      </w:tr>
      <w:tr w:rsidR="00E712A3" w:rsidRPr="00CC5105" w14:paraId="3D93A4C4" w14:textId="77777777" w:rsidTr="00313C24">
        <w:trPr>
          <w:trHeight w:val="362"/>
          <w:jc w:val="center"/>
        </w:trPr>
        <w:tc>
          <w:tcPr>
            <w:tcW w:w="397" w:type="dxa"/>
            <w:vAlign w:val="center"/>
          </w:tcPr>
          <w:p w14:paraId="27AFFEF9"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5D5692E"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730D192" w14:textId="4FC4CC0B" w:rsidR="00E712A3" w:rsidRPr="00CC5105" w:rsidRDefault="00777EE6" w:rsidP="00313C24">
            <w:pPr>
              <w:jc w:val="center"/>
              <w:rPr>
                <w:rFonts w:ascii="Arial" w:hAnsi="Arial" w:cs="Arial"/>
              </w:rPr>
            </w:pPr>
            <w:r>
              <w:rPr>
                <w:rFonts w:ascii="Arial" w:hAnsi="Arial" w:cs="Arial"/>
              </w:rPr>
              <w:t>x</w:t>
            </w:r>
          </w:p>
        </w:tc>
        <w:tc>
          <w:tcPr>
            <w:tcW w:w="3993" w:type="dxa"/>
            <w:gridSpan w:val="25"/>
            <w:tcBorders>
              <w:left w:val="single" w:sz="4" w:space="0" w:color="auto"/>
              <w:right w:val="single" w:sz="4" w:space="0" w:color="auto"/>
            </w:tcBorders>
            <w:vAlign w:val="center"/>
          </w:tcPr>
          <w:p w14:paraId="76E488EE"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386609D3" w14:textId="7BD5AFC3" w:rsidR="00E712A3" w:rsidRPr="00CC5105" w:rsidRDefault="00E712A3" w:rsidP="00313C24">
            <w:pPr>
              <w:jc w:val="center"/>
              <w:rPr>
                <w:rFonts w:ascii="Arial" w:hAnsi="Arial" w:cs="Arial"/>
              </w:rPr>
            </w:pPr>
          </w:p>
        </w:tc>
      </w:tr>
      <w:tr w:rsidR="00E712A3" w:rsidRPr="00CC5105" w14:paraId="477A0A5C" w14:textId="77777777" w:rsidTr="00313C24">
        <w:trPr>
          <w:trHeight w:val="60"/>
          <w:jc w:val="center"/>
        </w:trPr>
        <w:tc>
          <w:tcPr>
            <w:tcW w:w="397" w:type="dxa"/>
            <w:vAlign w:val="center"/>
          </w:tcPr>
          <w:p w14:paraId="6424C71F" w14:textId="77777777" w:rsidR="00E712A3" w:rsidRPr="00CC5105" w:rsidRDefault="00E712A3" w:rsidP="00313C24">
            <w:pPr>
              <w:rPr>
                <w:rFonts w:ascii="Arial" w:hAnsi="Arial" w:cs="Arial"/>
                <w:sz w:val="4"/>
                <w:szCs w:val="4"/>
              </w:rPr>
            </w:pPr>
          </w:p>
        </w:tc>
        <w:tc>
          <w:tcPr>
            <w:tcW w:w="3614" w:type="dxa"/>
            <w:gridSpan w:val="12"/>
            <w:vAlign w:val="center"/>
          </w:tcPr>
          <w:p w14:paraId="71F7DAE2"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4C94FC26" w14:textId="77777777" w:rsidR="00E712A3" w:rsidRPr="00CC5105" w:rsidRDefault="00E712A3" w:rsidP="00313C24">
            <w:pPr>
              <w:jc w:val="center"/>
              <w:rPr>
                <w:rFonts w:ascii="Arial" w:hAnsi="Arial" w:cs="Arial"/>
                <w:sz w:val="4"/>
                <w:szCs w:val="4"/>
              </w:rPr>
            </w:pPr>
          </w:p>
        </w:tc>
        <w:tc>
          <w:tcPr>
            <w:tcW w:w="3993" w:type="dxa"/>
            <w:gridSpan w:val="25"/>
            <w:vAlign w:val="center"/>
          </w:tcPr>
          <w:p w14:paraId="0A9A14F3"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54226B45" w14:textId="77777777" w:rsidR="00E712A3" w:rsidRPr="00CC5105" w:rsidRDefault="00E712A3" w:rsidP="00313C24">
            <w:pPr>
              <w:jc w:val="center"/>
              <w:rPr>
                <w:rFonts w:ascii="Arial" w:hAnsi="Arial" w:cs="Arial"/>
                <w:sz w:val="4"/>
                <w:szCs w:val="4"/>
              </w:rPr>
            </w:pPr>
          </w:p>
        </w:tc>
      </w:tr>
      <w:tr w:rsidR="00E712A3" w:rsidRPr="00CC5105" w14:paraId="63338A78" w14:textId="77777777" w:rsidTr="00313C24">
        <w:trPr>
          <w:trHeight w:val="362"/>
          <w:jc w:val="center"/>
        </w:trPr>
        <w:tc>
          <w:tcPr>
            <w:tcW w:w="397" w:type="dxa"/>
            <w:vAlign w:val="center"/>
          </w:tcPr>
          <w:p w14:paraId="2FEC528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826B620"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0259C21" w14:textId="0E22545B"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DE361CC"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772BB7B5" w14:textId="560AEA91" w:rsidR="00E712A3" w:rsidRPr="00CC5105" w:rsidRDefault="00777EE6" w:rsidP="00313C24">
            <w:pPr>
              <w:jc w:val="center"/>
              <w:rPr>
                <w:rFonts w:ascii="Arial" w:hAnsi="Arial" w:cs="Arial"/>
              </w:rPr>
            </w:pPr>
            <w:r>
              <w:rPr>
                <w:rFonts w:ascii="Arial" w:hAnsi="Arial" w:cs="Arial"/>
              </w:rPr>
              <w:t>x</w:t>
            </w:r>
          </w:p>
        </w:tc>
      </w:tr>
      <w:tr w:rsidR="00E712A3" w:rsidRPr="00CC5105" w14:paraId="77E4C4FD" w14:textId="77777777" w:rsidTr="00313C24">
        <w:trPr>
          <w:trHeight w:val="60"/>
          <w:jc w:val="center"/>
        </w:trPr>
        <w:tc>
          <w:tcPr>
            <w:tcW w:w="397" w:type="dxa"/>
            <w:vAlign w:val="center"/>
          </w:tcPr>
          <w:p w14:paraId="4B541734" w14:textId="77777777" w:rsidR="00E712A3" w:rsidRPr="00CC5105" w:rsidRDefault="00E712A3" w:rsidP="00313C24">
            <w:pPr>
              <w:rPr>
                <w:rFonts w:ascii="Arial" w:hAnsi="Arial" w:cs="Arial"/>
                <w:sz w:val="4"/>
                <w:szCs w:val="4"/>
              </w:rPr>
            </w:pPr>
          </w:p>
        </w:tc>
        <w:tc>
          <w:tcPr>
            <w:tcW w:w="3614" w:type="dxa"/>
            <w:gridSpan w:val="12"/>
            <w:vAlign w:val="center"/>
          </w:tcPr>
          <w:p w14:paraId="740AF829"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3DF27AA" w14:textId="77777777" w:rsidR="00E712A3" w:rsidRPr="00CC5105" w:rsidRDefault="00E712A3" w:rsidP="00313C24">
            <w:pPr>
              <w:jc w:val="center"/>
              <w:rPr>
                <w:rFonts w:ascii="Arial" w:hAnsi="Arial" w:cs="Arial"/>
                <w:sz w:val="4"/>
                <w:szCs w:val="4"/>
              </w:rPr>
            </w:pPr>
          </w:p>
        </w:tc>
        <w:tc>
          <w:tcPr>
            <w:tcW w:w="3993" w:type="dxa"/>
            <w:gridSpan w:val="25"/>
            <w:vAlign w:val="center"/>
          </w:tcPr>
          <w:p w14:paraId="03019ED2"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70368DA4" w14:textId="77777777" w:rsidR="00E712A3" w:rsidRPr="00CC5105" w:rsidRDefault="00E712A3" w:rsidP="00313C24">
            <w:pPr>
              <w:jc w:val="center"/>
              <w:rPr>
                <w:rFonts w:ascii="Arial" w:hAnsi="Arial" w:cs="Arial"/>
                <w:sz w:val="4"/>
                <w:szCs w:val="4"/>
              </w:rPr>
            </w:pPr>
          </w:p>
        </w:tc>
      </w:tr>
      <w:tr w:rsidR="00E712A3" w:rsidRPr="00CC5105" w14:paraId="644D6B4E" w14:textId="77777777" w:rsidTr="00313C24">
        <w:trPr>
          <w:trHeight w:val="362"/>
          <w:jc w:val="center"/>
        </w:trPr>
        <w:tc>
          <w:tcPr>
            <w:tcW w:w="397" w:type="dxa"/>
            <w:vAlign w:val="center"/>
          </w:tcPr>
          <w:p w14:paraId="1E660AC9"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BB871A6"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DECC2B8"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7EF70FBD"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6723D273" w14:textId="77777777" w:rsidR="00E712A3" w:rsidRPr="00CC5105" w:rsidRDefault="00E712A3" w:rsidP="002C6648">
            <w:pPr>
              <w:jc w:val="right"/>
              <w:rPr>
                <w:rFonts w:ascii="Arial" w:hAnsi="Arial" w:cs="Arial"/>
              </w:rPr>
            </w:pPr>
          </w:p>
        </w:tc>
      </w:tr>
      <w:tr w:rsidR="00E712A3" w:rsidRPr="00CC5105" w14:paraId="55F6CCDF" w14:textId="77777777" w:rsidTr="00313C24">
        <w:trPr>
          <w:trHeight w:val="60"/>
          <w:jc w:val="center"/>
        </w:trPr>
        <w:tc>
          <w:tcPr>
            <w:tcW w:w="8854" w:type="dxa"/>
            <w:gridSpan w:val="41"/>
            <w:vAlign w:val="center"/>
          </w:tcPr>
          <w:p w14:paraId="091A6DE6" w14:textId="77777777" w:rsidR="00E712A3" w:rsidRPr="00CC5105" w:rsidRDefault="00E712A3" w:rsidP="00313C24">
            <w:pPr>
              <w:jc w:val="center"/>
              <w:rPr>
                <w:rFonts w:ascii="Arial" w:hAnsi="Arial" w:cs="Arial"/>
                <w:sz w:val="10"/>
                <w:szCs w:val="10"/>
              </w:rPr>
            </w:pPr>
          </w:p>
        </w:tc>
      </w:tr>
      <w:tr w:rsidR="00E712A3" w:rsidRPr="00CC5105" w14:paraId="3D9E9143" w14:textId="77777777" w:rsidTr="00313C24">
        <w:trPr>
          <w:trHeight w:val="362"/>
          <w:jc w:val="center"/>
        </w:trPr>
        <w:tc>
          <w:tcPr>
            <w:tcW w:w="4011" w:type="dxa"/>
            <w:gridSpan w:val="13"/>
            <w:vAlign w:val="center"/>
          </w:tcPr>
          <w:p w14:paraId="781E6951" w14:textId="77777777"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41BB2E41" w14:textId="77777777" w:rsidR="00E712A3" w:rsidRPr="00CC5105" w:rsidRDefault="00E712A3" w:rsidP="00313C24">
            <w:pPr>
              <w:jc w:val="center"/>
              <w:rPr>
                <w:rFonts w:ascii="Arial" w:hAnsi="Arial" w:cs="Arial"/>
              </w:rPr>
            </w:pPr>
          </w:p>
        </w:tc>
        <w:tc>
          <w:tcPr>
            <w:tcW w:w="3993" w:type="dxa"/>
            <w:gridSpan w:val="25"/>
            <w:vAlign w:val="center"/>
          </w:tcPr>
          <w:p w14:paraId="44EA47C2"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6ACFB6A4" w14:textId="77777777" w:rsidR="00E712A3" w:rsidRPr="00CC5105" w:rsidRDefault="00E712A3" w:rsidP="00313C24">
            <w:pPr>
              <w:jc w:val="center"/>
              <w:rPr>
                <w:rFonts w:ascii="Arial" w:hAnsi="Arial" w:cs="Arial"/>
              </w:rPr>
            </w:pPr>
          </w:p>
        </w:tc>
      </w:tr>
      <w:tr w:rsidR="00E712A3" w:rsidRPr="00CC5105" w14:paraId="6B2BCEB0" w14:textId="77777777" w:rsidTr="00313C24">
        <w:trPr>
          <w:trHeight w:val="362"/>
          <w:jc w:val="center"/>
        </w:trPr>
        <w:tc>
          <w:tcPr>
            <w:tcW w:w="397" w:type="dxa"/>
            <w:vAlign w:val="center"/>
          </w:tcPr>
          <w:p w14:paraId="07378F89"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98A263A" w14:textId="77777777" w:rsidR="00E712A3" w:rsidRPr="00A50E77" w:rsidRDefault="00A50E77" w:rsidP="002C642A">
            <w:pPr>
              <w:jc w:val="right"/>
              <w:rPr>
                <w:rFonts w:ascii="Arial" w:hAnsi="Arial" w:cs="Arial"/>
                <w:color w:val="000000"/>
                <w:sz w:val="22"/>
                <w:szCs w:val="22"/>
              </w:rPr>
            </w:pPr>
            <w:r w:rsidRPr="00A50E77">
              <w:rPr>
                <w:rFonts w:ascii="Arial" w:hAnsi="Arial" w:cs="Arial"/>
                <w:color w:val="000000"/>
                <w:sz w:val="22"/>
                <w:szCs w:val="22"/>
              </w:rPr>
              <w:t>Contaduría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3E96666"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6C0A1D1C" w14:textId="77777777"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B0BB501" w14:textId="77777777" w:rsidR="00E712A3" w:rsidRPr="00CC5105" w:rsidRDefault="00E712A3" w:rsidP="00313C24">
            <w:pPr>
              <w:jc w:val="center"/>
              <w:rPr>
                <w:rFonts w:ascii="Arial" w:hAnsi="Arial" w:cs="Arial"/>
              </w:rPr>
            </w:pPr>
          </w:p>
        </w:tc>
      </w:tr>
      <w:tr w:rsidR="00E712A3" w:rsidRPr="00555EE8" w14:paraId="7190CF0C" w14:textId="77777777" w:rsidTr="00555EE8">
        <w:trPr>
          <w:trHeight w:val="70"/>
          <w:jc w:val="center"/>
        </w:trPr>
        <w:tc>
          <w:tcPr>
            <w:tcW w:w="397" w:type="dxa"/>
            <w:vAlign w:val="center"/>
          </w:tcPr>
          <w:p w14:paraId="0AA5224A" w14:textId="77777777" w:rsidR="00E712A3" w:rsidRPr="00555EE8" w:rsidRDefault="00E712A3" w:rsidP="00313C24">
            <w:pPr>
              <w:rPr>
                <w:rFonts w:ascii="Arial" w:hAnsi="Arial" w:cs="Arial"/>
                <w:sz w:val="2"/>
                <w:szCs w:val="2"/>
              </w:rPr>
            </w:pPr>
          </w:p>
        </w:tc>
        <w:tc>
          <w:tcPr>
            <w:tcW w:w="3614" w:type="dxa"/>
            <w:gridSpan w:val="12"/>
            <w:vAlign w:val="center"/>
          </w:tcPr>
          <w:p w14:paraId="7C21172B" w14:textId="77777777"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1C82C5DC"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5FED3880"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2A9D6D74" w14:textId="77777777" w:rsidR="00E712A3" w:rsidRPr="00555EE8" w:rsidRDefault="00E712A3" w:rsidP="00313C24">
            <w:pPr>
              <w:jc w:val="center"/>
              <w:rPr>
                <w:rFonts w:ascii="Arial" w:hAnsi="Arial" w:cs="Arial"/>
                <w:sz w:val="2"/>
                <w:szCs w:val="2"/>
              </w:rPr>
            </w:pPr>
          </w:p>
          <w:p w14:paraId="747CC4A4" w14:textId="77777777" w:rsidR="00E712A3" w:rsidRPr="00555EE8" w:rsidRDefault="00E712A3" w:rsidP="00313C24">
            <w:pPr>
              <w:jc w:val="center"/>
              <w:rPr>
                <w:rFonts w:ascii="Arial" w:hAnsi="Arial" w:cs="Arial"/>
                <w:sz w:val="2"/>
                <w:szCs w:val="2"/>
              </w:rPr>
            </w:pPr>
          </w:p>
        </w:tc>
      </w:tr>
      <w:tr w:rsidR="00E712A3" w:rsidRPr="00CC5105" w14:paraId="39B19100" w14:textId="77777777" w:rsidTr="00555EE8">
        <w:trPr>
          <w:trHeight w:val="362"/>
          <w:jc w:val="center"/>
        </w:trPr>
        <w:tc>
          <w:tcPr>
            <w:tcW w:w="397" w:type="dxa"/>
            <w:vAlign w:val="center"/>
          </w:tcPr>
          <w:p w14:paraId="5B63E8C8"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2E63060" w14:textId="77777777" w:rsidR="00E712A3" w:rsidRPr="00A50E77" w:rsidRDefault="00950208" w:rsidP="002C642A">
            <w:pPr>
              <w:jc w:val="right"/>
              <w:rPr>
                <w:rFonts w:ascii="Arial" w:hAnsi="Arial" w:cs="Arial"/>
                <w:color w:val="000000"/>
                <w:sz w:val="22"/>
                <w:szCs w:val="22"/>
              </w:rPr>
            </w:pPr>
            <w:r>
              <w:rPr>
                <w:rFonts w:ascii="Arial" w:hAnsi="Arial" w:cs="Arial"/>
                <w:color w:val="000000"/>
                <w:sz w:val="22"/>
                <w:szCs w:val="22"/>
              </w:rPr>
              <w:t>Administración</w:t>
            </w:r>
            <w:r w:rsidR="00A50E77" w:rsidRPr="00A50E77">
              <w:rPr>
                <w:rFonts w:ascii="Arial" w:hAnsi="Arial" w:cs="Arial"/>
                <w:color w:val="000000"/>
                <w:sz w:val="22"/>
                <w:szCs w:val="22"/>
              </w:rPr>
              <w:t xml:space="preserve">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3DAA60B"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2620E5AA"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717735D" w14:textId="77777777" w:rsidR="00E712A3" w:rsidRPr="00CC5105" w:rsidRDefault="00E712A3" w:rsidP="00313C24">
            <w:pPr>
              <w:jc w:val="center"/>
              <w:rPr>
                <w:rFonts w:ascii="Arial" w:hAnsi="Arial" w:cs="Arial"/>
              </w:rPr>
            </w:pPr>
          </w:p>
        </w:tc>
      </w:tr>
      <w:tr w:rsidR="00DF3CA5" w:rsidRPr="00555EE8" w14:paraId="323F4DAB" w14:textId="77777777" w:rsidTr="00D161AF">
        <w:trPr>
          <w:trHeight w:val="70"/>
          <w:jc w:val="center"/>
        </w:trPr>
        <w:tc>
          <w:tcPr>
            <w:tcW w:w="397" w:type="dxa"/>
            <w:vAlign w:val="center"/>
          </w:tcPr>
          <w:p w14:paraId="6C147B26" w14:textId="77777777" w:rsidR="00DF3CA5" w:rsidRPr="00555EE8" w:rsidRDefault="00DF3CA5" w:rsidP="00D161AF">
            <w:pPr>
              <w:rPr>
                <w:rFonts w:ascii="Arial" w:hAnsi="Arial" w:cs="Arial"/>
                <w:sz w:val="2"/>
                <w:szCs w:val="2"/>
              </w:rPr>
            </w:pPr>
          </w:p>
        </w:tc>
        <w:tc>
          <w:tcPr>
            <w:tcW w:w="3614" w:type="dxa"/>
            <w:gridSpan w:val="12"/>
            <w:vAlign w:val="center"/>
          </w:tcPr>
          <w:p w14:paraId="68C54BF3" w14:textId="77777777" w:rsidR="00DF3CA5" w:rsidRPr="00555EE8" w:rsidRDefault="00DF3CA5" w:rsidP="00D161AF">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73FF9FE3" w14:textId="77777777" w:rsidR="00DF3CA5" w:rsidRPr="00555EE8" w:rsidRDefault="00DF3CA5" w:rsidP="00D161AF">
            <w:pPr>
              <w:rPr>
                <w:rFonts w:ascii="Arial" w:hAnsi="Arial" w:cs="Arial"/>
                <w:color w:val="000000"/>
                <w:sz w:val="2"/>
                <w:szCs w:val="2"/>
              </w:rPr>
            </w:pPr>
          </w:p>
        </w:tc>
        <w:tc>
          <w:tcPr>
            <w:tcW w:w="3993" w:type="dxa"/>
            <w:gridSpan w:val="25"/>
            <w:vAlign w:val="center"/>
          </w:tcPr>
          <w:p w14:paraId="30A5B5E9" w14:textId="77777777" w:rsidR="00DF3CA5" w:rsidRPr="00555EE8" w:rsidRDefault="00DF3CA5" w:rsidP="00D161AF">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0407B97" w14:textId="77777777" w:rsidR="00DF3CA5" w:rsidRPr="00555EE8" w:rsidRDefault="00DF3CA5" w:rsidP="00D161AF">
            <w:pPr>
              <w:jc w:val="center"/>
              <w:rPr>
                <w:rFonts w:ascii="Arial" w:hAnsi="Arial" w:cs="Arial"/>
                <w:sz w:val="2"/>
                <w:szCs w:val="2"/>
              </w:rPr>
            </w:pPr>
          </w:p>
          <w:p w14:paraId="24D248CB" w14:textId="77777777" w:rsidR="00DF3CA5" w:rsidRPr="00555EE8" w:rsidRDefault="00DF3CA5" w:rsidP="00D161AF">
            <w:pPr>
              <w:jc w:val="center"/>
              <w:rPr>
                <w:rFonts w:ascii="Arial" w:hAnsi="Arial" w:cs="Arial"/>
                <w:sz w:val="2"/>
                <w:szCs w:val="2"/>
              </w:rPr>
            </w:pPr>
          </w:p>
        </w:tc>
      </w:tr>
      <w:tr w:rsidR="00DF3CA5" w:rsidRPr="00CC5105" w14:paraId="4374DA18" w14:textId="77777777" w:rsidTr="00D161AF">
        <w:trPr>
          <w:trHeight w:val="362"/>
          <w:jc w:val="center"/>
        </w:trPr>
        <w:tc>
          <w:tcPr>
            <w:tcW w:w="397" w:type="dxa"/>
            <w:vAlign w:val="center"/>
          </w:tcPr>
          <w:p w14:paraId="41935C42" w14:textId="77777777" w:rsidR="00DF3CA5" w:rsidRPr="00CC5105" w:rsidRDefault="00DF3CA5" w:rsidP="00D161AF">
            <w:pPr>
              <w:rPr>
                <w:rFonts w:ascii="Arial" w:hAnsi="Arial" w:cs="Arial"/>
              </w:rPr>
            </w:pPr>
          </w:p>
        </w:tc>
        <w:tc>
          <w:tcPr>
            <w:tcW w:w="3614" w:type="dxa"/>
            <w:gridSpan w:val="12"/>
            <w:tcBorders>
              <w:right w:val="single" w:sz="4" w:space="0" w:color="auto"/>
            </w:tcBorders>
            <w:vAlign w:val="center"/>
          </w:tcPr>
          <w:p w14:paraId="4D472039" w14:textId="77777777" w:rsidR="00DF3CA5" w:rsidRPr="00A50E77" w:rsidRDefault="00A50E77" w:rsidP="00D161AF">
            <w:pPr>
              <w:jc w:val="right"/>
              <w:rPr>
                <w:rFonts w:ascii="Arial" w:hAnsi="Arial" w:cs="Arial"/>
                <w:color w:val="000000"/>
                <w:sz w:val="22"/>
                <w:szCs w:val="22"/>
              </w:rPr>
            </w:pPr>
            <w:r w:rsidRPr="00A50E77">
              <w:rPr>
                <w:rFonts w:ascii="Arial" w:hAnsi="Arial" w:cs="Arial"/>
                <w:color w:val="000000"/>
                <w:sz w:val="22"/>
                <w:szCs w:val="22"/>
              </w:rPr>
              <w:t>Mercadotecnia</w:t>
            </w:r>
            <w:r>
              <w:rPr>
                <w:rFonts w:ascii="Arial" w:hAnsi="Arial" w:cs="Arial"/>
                <w:color w:val="000000"/>
                <w:sz w:val="22"/>
                <w:szCs w:val="22"/>
              </w:rPr>
              <w:t xml:space="preserve"> 2018</w:t>
            </w:r>
            <w:r w:rsidRPr="00A50E77">
              <w:rPr>
                <w:rFonts w:ascii="Arial" w:hAnsi="Arial" w:cs="Arial"/>
                <w:color w:val="000000"/>
                <w:sz w:val="22"/>
                <w:szCs w:val="22"/>
              </w:rPr>
              <w:t xml:space="preserve"> </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CAC1927" w14:textId="77777777" w:rsidR="00DF3CA5" w:rsidRPr="00CC5105" w:rsidRDefault="00DF3CA5" w:rsidP="00D161AF">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314DBCF8" w14:textId="77777777" w:rsidR="00DF3CA5" w:rsidRPr="00CC5105" w:rsidRDefault="00DF3CA5" w:rsidP="00D161AF">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0E573ABB" w14:textId="77777777" w:rsidR="00DF3CA5" w:rsidRPr="00CC5105" w:rsidRDefault="00DF3CA5" w:rsidP="00D161AF">
            <w:pPr>
              <w:jc w:val="center"/>
              <w:rPr>
                <w:rFonts w:ascii="Arial" w:hAnsi="Arial" w:cs="Arial"/>
              </w:rPr>
            </w:pPr>
          </w:p>
        </w:tc>
      </w:tr>
      <w:tr w:rsidR="00E712A3" w:rsidRPr="00CC5105" w14:paraId="5CCD04C4" w14:textId="77777777" w:rsidTr="00555EE8">
        <w:trPr>
          <w:trHeight w:val="362"/>
          <w:jc w:val="center"/>
        </w:trPr>
        <w:tc>
          <w:tcPr>
            <w:tcW w:w="4011" w:type="dxa"/>
            <w:gridSpan w:val="13"/>
            <w:vAlign w:val="center"/>
          </w:tcPr>
          <w:p w14:paraId="74DFB377"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44F4D9E3"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0057A479"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3D4D629D" w14:textId="77777777" w:rsidR="00E712A3" w:rsidRPr="00CC5105" w:rsidRDefault="00E712A3" w:rsidP="00313C24">
            <w:pPr>
              <w:jc w:val="center"/>
              <w:rPr>
                <w:rFonts w:ascii="Arial" w:hAnsi="Arial" w:cs="Arial"/>
              </w:rPr>
            </w:pPr>
          </w:p>
        </w:tc>
      </w:tr>
      <w:tr w:rsidR="00B83EA3" w:rsidRPr="00CC5105" w14:paraId="0CC87337" w14:textId="77777777" w:rsidTr="00313C24">
        <w:trPr>
          <w:trHeight w:val="362"/>
          <w:jc w:val="center"/>
        </w:trPr>
        <w:tc>
          <w:tcPr>
            <w:tcW w:w="397" w:type="dxa"/>
            <w:vAlign w:val="center"/>
          </w:tcPr>
          <w:p w14:paraId="403CB25D" w14:textId="77777777" w:rsidR="00B83EA3" w:rsidRPr="00CC5105" w:rsidRDefault="00B83EA3" w:rsidP="00313C24">
            <w:pPr>
              <w:rPr>
                <w:rFonts w:ascii="Arial" w:hAnsi="Arial" w:cs="Arial"/>
              </w:rPr>
            </w:pPr>
          </w:p>
        </w:tc>
        <w:tc>
          <w:tcPr>
            <w:tcW w:w="3614" w:type="dxa"/>
            <w:gridSpan w:val="12"/>
            <w:tcBorders>
              <w:right w:val="single" w:sz="4" w:space="0" w:color="auto"/>
            </w:tcBorders>
            <w:vAlign w:val="center"/>
          </w:tcPr>
          <w:p w14:paraId="7393677C" w14:textId="28D728ED" w:rsidR="00B83EA3" w:rsidRPr="00CC5105" w:rsidRDefault="00B83E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8F5E7BF" w14:textId="58860769" w:rsidR="00B83EA3" w:rsidRPr="00CC5105" w:rsidRDefault="00B83EA3" w:rsidP="00313C24">
            <w:pPr>
              <w:jc w:val="center"/>
              <w:rPr>
                <w:rFonts w:ascii="Arial" w:hAnsi="Arial" w:cs="Arial"/>
              </w:rPr>
            </w:pPr>
          </w:p>
        </w:tc>
      </w:tr>
      <w:tr w:rsidR="00E712A3" w:rsidRPr="00CC5105" w14:paraId="75761583" w14:textId="77777777" w:rsidTr="00313C24">
        <w:trPr>
          <w:trHeight w:val="60"/>
          <w:jc w:val="center"/>
        </w:trPr>
        <w:tc>
          <w:tcPr>
            <w:tcW w:w="397" w:type="dxa"/>
            <w:vAlign w:val="center"/>
          </w:tcPr>
          <w:p w14:paraId="00F8BCF5" w14:textId="77777777" w:rsidR="00E712A3" w:rsidRPr="00CC5105" w:rsidRDefault="00E712A3" w:rsidP="00313C24">
            <w:pPr>
              <w:rPr>
                <w:rFonts w:ascii="Arial" w:hAnsi="Arial" w:cs="Arial"/>
                <w:sz w:val="4"/>
                <w:szCs w:val="4"/>
              </w:rPr>
            </w:pPr>
          </w:p>
        </w:tc>
        <w:tc>
          <w:tcPr>
            <w:tcW w:w="3614" w:type="dxa"/>
            <w:gridSpan w:val="12"/>
            <w:vAlign w:val="center"/>
          </w:tcPr>
          <w:p w14:paraId="6175AA6A" w14:textId="77777777"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7A17932D" w14:textId="77777777" w:rsidR="00E712A3" w:rsidRPr="00CC5105" w:rsidRDefault="00E712A3" w:rsidP="00313C24">
            <w:pPr>
              <w:jc w:val="center"/>
              <w:rPr>
                <w:rFonts w:ascii="Arial" w:hAnsi="Arial" w:cs="Arial"/>
                <w:sz w:val="4"/>
                <w:szCs w:val="4"/>
              </w:rPr>
            </w:pPr>
          </w:p>
        </w:tc>
      </w:tr>
      <w:tr w:rsidR="00E712A3" w:rsidRPr="00CC5105" w14:paraId="262362F1" w14:textId="77777777" w:rsidTr="00313C24">
        <w:trPr>
          <w:trHeight w:val="362"/>
          <w:jc w:val="center"/>
        </w:trPr>
        <w:tc>
          <w:tcPr>
            <w:tcW w:w="397" w:type="dxa"/>
            <w:vAlign w:val="center"/>
          </w:tcPr>
          <w:p w14:paraId="4E243FA5"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5FAA7CEC"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2A875DBA" w14:textId="77777777" w:rsidR="00E712A3" w:rsidRPr="00CC5105" w:rsidRDefault="00E712A3" w:rsidP="00313C24">
            <w:pPr>
              <w:rPr>
                <w:rFonts w:ascii="Arial" w:hAnsi="Arial" w:cs="Arial"/>
              </w:rPr>
            </w:pPr>
          </w:p>
        </w:tc>
      </w:tr>
      <w:tr w:rsidR="00E712A3" w:rsidRPr="00CC5105" w14:paraId="0688AE72" w14:textId="77777777" w:rsidTr="00313C24">
        <w:trPr>
          <w:trHeight w:val="60"/>
          <w:jc w:val="center"/>
        </w:trPr>
        <w:tc>
          <w:tcPr>
            <w:tcW w:w="397" w:type="dxa"/>
            <w:vAlign w:val="center"/>
          </w:tcPr>
          <w:p w14:paraId="36977E22" w14:textId="77777777" w:rsidR="00E712A3" w:rsidRPr="00CC5105" w:rsidRDefault="00E712A3" w:rsidP="00313C24">
            <w:pPr>
              <w:rPr>
                <w:rFonts w:ascii="Arial" w:hAnsi="Arial" w:cs="Arial"/>
                <w:sz w:val="4"/>
                <w:szCs w:val="4"/>
              </w:rPr>
            </w:pPr>
          </w:p>
        </w:tc>
        <w:tc>
          <w:tcPr>
            <w:tcW w:w="3614" w:type="dxa"/>
            <w:gridSpan w:val="12"/>
          </w:tcPr>
          <w:p w14:paraId="6CCEBC3C" w14:textId="77777777"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52183A7D" w14:textId="77777777" w:rsidR="00E712A3" w:rsidRPr="00CC5105" w:rsidRDefault="00E712A3" w:rsidP="00313C24">
            <w:pPr>
              <w:rPr>
                <w:rFonts w:ascii="Arial" w:hAnsi="Arial" w:cs="Arial"/>
                <w:sz w:val="4"/>
                <w:szCs w:val="4"/>
              </w:rPr>
            </w:pPr>
          </w:p>
        </w:tc>
      </w:tr>
      <w:tr w:rsidR="00E712A3" w:rsidRPr="00CC5105" w14:paraId="75805D5E" w14:textId="77777777" w:rsidTr="00313C24">
        <w:trPr>
          <w:trHeight w:val="362"/>
          <w:jc w:val="center"/>
        </w:trPr>
        <w:tc>
          <w:tcPr>
            <w:tcW w:w="397" w:type="dxa"/>
            <w:vAlign w:val="center"/>
          </w:tcPr>
          <w:p w14:paraId="44990782"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3DC1D3A1"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4FE09351" w14:textId="77777777" w:rsidR="00E712A3" w:rsidRPr="00CC5105" w:rsidRDefault="00E712A3" w:rsidP="00313C24">
            <w:pPr>
              <w:jc w:val="center"/>
              <w:rPr>
                <w:rFonts w:ascii="Arial" w:hAnsi="Arial" w:cs="Arial"/>
              </w:rPr>
            </w:pPr>
          </w:p>
        </w:tc>
      </w:tr>
    </w:tbl>
    <w:p w14:paraId="588AE246" w14:textId="77777777"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w:t>
      </w:r>
      <w:r w:rsidR="00B17EF9">
        <w:rPr>
          <w:rFonts w:ascii="Arial" w:hAnsi="Arial" w:cs="Arial"/>
          <w:b/>
        </w:rPr>
        <w:t>esentación de la guía de evaluación</w:t>
      </w:r>
    </w:p>
    <w:tbl>
      <w:tblPr>
        <w:tblStyle w:val="Tablaconcuadrcula"/>
        <w:tblW w:w="0" w:type="auto"/>
        <w:tblLook w:val="04A0" w:firstRow="1" w:lastRow="0" w:firstColumn="1" w:lastColumn="0" w:noHBand="0" w:noVBand="1"/>
      </w:tblPr>
      <w:tblGrid>
        <w:gridCol w:w="8828"/>
      </w:tblGrid>
      <w:tr w:rsidR="0080782B" w14:paraId="2745652C" w14:textId="77777777" w:rsidTr="00D161AF">
        <w:tc>
          <w:tcPr>
            <w:tcW w:w="8978" w:type="dxa"/>
          </w:tcPr>
          <w:p w14:paraId="63176C79" w14:textId="77777777" w:rsidR="00AE11DD" w:rsidRPr="00B17EF9" w:rsidRDefault="00AE11DD" w:rsidP="00B17EF9">
            <w:pPr>
              <w:spacing w:before="60" w:after="60" w:line="276" w:lineRule="auto"/>
              <w:ind w:left="0"/>
              <w:jc w:val="both"/>
              <w:rPr>
                <w:rFonts w:ascii="Arial" w:hAnsi="Arial" w:cs="Arial"/>
                <w:sz w:val="22"/>
                <w:szCs w:val="22"/>
              </w:rPr>
            </w:pPr>
          </w:p>
          <w:p w14:paraId="14A93E05" w14:textId="0A9A53ED" w:rsidR="00B17EF9" w:rsidRPr="00B17EF9" w:rsidRDefault="00B17EF9" w:rsidP="00B17EF9">
            <w:pPr>
              <w:autoSpaceDE w:val="0"/>
              <w:autoSpaceDN w:val="0"/>
              <w:adjustRightInd w:val="0"/>
              <w:spacing w:before="120" w:after="120"/>
              <w:ind w:left="0" w:firstLine="0"/>
              <w:jc w:val="both"/>
              <w:rPr>
                <w:rFonts w:ascii="Arial" w:hAnsi="Arial" w:cs="Arial"/>
              </w:rPr>
            </w:pPr>
            <w:r w:rsidRPr="00B17EF9">
              <w:rPr>
                <w:rFonts w:ascii="Arial" w:hAnsi="Arial" w:cs="Arial"/>
              </w:rPr>
              <w:t xml:space="preserve">Conforme lo establece el </w:t>
            </w:r>
            <w:r w:rsidRPr="00B17EF9">
              <w:rPr>
                <w:rFonts w:ascii="Arial" w:hAnsi="Arial" w:cs="Arial"/>
                <w:b/>
              </w:rPr>
              <w:t>Artículo 89</w:t>
            </w:r>
            <w:r w:rsidRPr="00B17EF9">
              <w:rPr>
                <w:rFonts w:ascii="Arial" w:hAnsi="Arial" w:cs="Arial"/>
              </w:rPr>
              <w:t xml:space="preserve"> del Reglamento de Estudios Profesionales vigente, la presente Guía de Evaluación del  Aprendizaje </w:t>
            </w:r>
            <w:r w:rsidR="00A92ECB">
              <w:rPr>
                <w:rFonts w:ascii="Arial" w:hAnsi="Arial" w:cs="Arial"/>
              </w:rPr>
              <w:t xml:space="preserve">de la Unidad de Aprendizaje  </w:t>
            </w:r>
            <w:r w:rsidR="00B373B9">
              <w:rPr>
                <w:rFonts w:ascii="Arial" w:hAnsi="Arial" w:cs="Arial"/>
                <w:b/>
                <w:lang w:val="es-ES"/>
              </w:rPr>
              <w:t>Gobierno de Tecnologías de la Información,</w:t>
            </w:r>
            <w:r w:rsidR="00A92ECB">
              <w:rPr>
                <w:rFonts w:ascii="Arial" w:hAnsi="Arial" w:cs="Arial"/>
              </w:rPr>
              <w:t xml:space="preserve"> </w:t>
            </w:r>
            <w:r w:rsidRPr="00B17EF9">
              <w:rPr>
                <w:rFonts w:ascii="Arial" w:hAnsi="Arial" w:cs="Arial"/>
              </w:rPr>
              <w:t xml:space="preserve">es </w:t>
            </w:r>
            <w:r w:rsidR="00A92ECB">
              <w:rPr>
                <w:rFonts w:ascii="Arial" w:hAnsi="Arial" w:cs="Arial"/>
              </w:rPr>
              <w:t>un</w:t>
            </w:r>
            <w:r w:rsidRPr="00B17EF9">
              <w:rPr>
                <w:rFonts w:ascii="Arial" w:hAnsi="Arial" w:cs="Arial"/>
              </w:rPr>
              <w:t xml:space="preserve"> documento normativo que contiene los criterios, instrumentos y procedimientos a emplear en los procesos de evaluación de los estudios realizados por los alumnos. Se caracteriza por lo siguiente:</w:t>
            </w:r>
          </w:p>
          <w:p w14:paraId="3BBCF40C" w14:textId="77777777"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a)</w:t>
            </w:r>
            <w:r w:rsidRPr="00B17EF9">
              <w:rPr>
                <w:rFonts w:ascii="Arial" w:hAnsi="Arial" w:cs="Arial"/>
              </w:rPr>
              <w:tab/>
              <w:t>Sirve de apoyo para la evaluación en el marco de la acreditación de los estudios, como referente para los alumnos y personal académico responsable de la evaluación.</w:t>
            </w:r>
          </w:p>
          <w:p w14:paraId="5AEB4CF8" w14:textId="77777777"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b)</w:t>
            </w:r>
            <w:r w:rsidRPr="00B17EF9">
              <w:rPr>
                <w:rFonts w:ascii="Arial" w:hAnsi="Arial" w:cs="Arial"/>
              </w:rPr>
              <w:tab/>
              <w:t>Es un documento normativo respecto a los principios y objetivos de los estudios profesionales, así como en relación con el plan y programas de estudio.</w:t>
            </w:r>
          </w:p>
          <w:p w14:paraId="0FF4B36B" w14:textId="77777777"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Es a través de la evaluación que el docente acredita el grado en que los estudiantes cuentan con los conocimientos, habilidades y actitudes requeridos en cada etapa formativa a fin de cumplir con las competencias requeridas en el perfil de egreso.</w:t>
            </w:r>
          </w:p>
          <w:p w14:paraId="3993C3DF" w14:textId="77777777"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En este sentido es responsabilidad del docente realizar una evaluación objetiva y justa considerando tanto los objetivos de aprendizaje establecidos como el nivel de desempeño logrado por cada estudiante, a través de la valoración de los distintos productos de aprendizaje o evidencias que determine como necesarias a lo largo del proceso formativo en la unidad de aprendizaje correspondiente.</w:t>
            </w:r>
          </w:p>
          <w:p w14:paraId="74CE1E18" w14:textId="77777777" w:rsidR="00B17EF9" w:rsidRPr="00B17EF9" w:rsidRDefault="00B17EF9" w:rsidP="00B17EF9">
            <w:pPr>
              <w:autoSpaceDE w:val="0"/>
              <w:autoSpaceDN w:val="0"/>
              <w:adjustRightInd w:val="0"/>
              <w:spacing w:before="120" w:after="120"/>
              <w:ind w:left="74" w:firstLine="0"/>
              <w:jc w:val="both"/>
              <w:rPr>
                <w:rFonts w:ascii="Arial" w:hAnsi="Arial" w:cs="Arial"/>
              </w:rPr>
            </w:pPr>
            <w:r w:rsidRPr="00B17EF9">
              <w:rPr>
                <w:rFonts w:ascii="Arial" w:hAnsi="Arial" w:cs="Arial"/>
              </w:rPr>
              <w:t>El diseño de la presente guía de evaluación se orienta a realizar las siguientes funciones:</w:t>
            </w:r>
          </w:p>
          <w:p w14:paraId="226587FD" w14:textId="77777777" w:rsidR="00B17EF9" w:rsidRPr="00B17EF9" w:rsidRDefault="00B17EF9" w:rsidP="00B17EF9">
            <w:pPr>
              <w:pStyle w:val="Prrafodelista"/>
              <w:numPr>
                <w:ilvl w:val="0"/>
                <w:numId w:val="24"/>
              </w:numPr>
              <w:autoSpaceDE w:val="0"/>
              <w:autoSpaceDN w:val="0"/>
              <w:adjustRightInd w:val="0"/>
              <w:spacing w:before="120" w:after="120"/>
              <w:jc w:val="both"/>
              <w:rPr>
                <w:rFonts w:ascii="Arial" w:hAnsi="Arial" w:cs="Arial"/>
              </w:rPr>
            </w:pPr>
            <w:r w:rsidRPr="00B17EF9">
              <w:rPr>
                <w:rFonts w:ascii="Arial" w:hAnsi="Arial" w:cs="Arial"/>
              </w:rPr>
              <w:t xml:space="preserve">Identificar si los estudiantes cuentan con los conocimientos  o habilidades necesarios para los nuevos aprendizajes. </w:t>
            </w:r>
          </w:p>
          <w:p w14:paraId="2C1EC5C2" w14:textId="77777777" w:rsidR="00B17EF9" w:rsidRPr="00B17EF9" w:rsidRDefault="00B17EF9" w:rsidP="00B17EF9">
            <w:pPr>
              <w:pStyle w:val="Prrafodelista"/>
              <w:numPr>
                <w:ilvl w:val="0"/>
                <w:numId w:val="24"/>
              </w:numPr>
              <w:autoSpaceDE w:val="0"/>
              <w:autoSpaceDN w:val="0"/>
              <w:adjustRightInd w:val="0"/>
              <w:spacing w:before="120" w:after="120"/>
              <w:jc w:val="both"/>
              <w:rPr>
                <w:rFonts w:ascii="Arial" w:hAnsi="Arial" w:cs="Arial"/>
              </w:rPr>
            </w:pPr>
            <w:r w:rsidRPr="00B17EF9">
              <w:rPr>
                <w:rFonts w:ascii="Arial" w:hAnsi="Arial" w:cs="Arial"/>
              </w:rPr>
              <w:t xml:space="preserve">Mejorar el proceso de enseñanza aprendizaje, mediante la identificación de desviaciones y dificultades. </w:t>
            </w:r>
          </w:p>
          <w:p w14:paraId="33957CF1" w14:textId="77777777" w:rsidR="00B17EF9" w:rsidRPr="00B17EF9" w:rsidRDefault="00B17EF9" w:rsidP="00B17EF9">
            <w:pPr>
              <w:pStyle w:val="Prrafodelista"/>
              <w:numPr>
                <w:ilvl w:val="0"/>
                <w:numId w:val="24"/>
              </w:numPr>
              <w:autoSpaceDE w:val="0"/>
              <w:autoSpaceDN w:val="0"/>
              <w:adjustRightInd w:val="0"/>
              <w:spacing w:before="120" w:after="120"/>
              <w:jc w:val="both"/>
              <w:rPr>
                <w:rFonts w:ascii="Arial" w:hAnsi="Arial" w:cs="Arial"/>
              </w:rPr>
            </w:pPr>
            <w:r w:rsidRPr="00B17EF9">
              <w:rPr>
                <w:rFonts w:ascii="Arial" w:hAnsi="Arial" w:cs="Arial"/>
              </w:rPr>
              <w:t xml:space="preserve">Verificar el avance de los estudiantes según su desempeño, para ofrecer apoyo y estimular el esfuerzo. </w:t>
            </w:r>
          </w:p>
          <w:p w14:paraId="08E6FEBF" w14:textId="77777777" w:rsidR="00B17EF9" w:rsidRPr="00B17EF9" w:rsidRDefault="00B17EF9" w:rsidP="00B17EF9">
            <w:pPr>
              <w:pStyle w:val="Prrafodelista"/>
              <w:numPr>
                <w:ilvl w:val="0"/>
                <w:numId w:val="24"/>
              </w:numPr>
              <w:autoSpaceDE w:val="0"/>
              <w:autoSpaceDN w:val="0"/>
              <w:adjustRightInd w:val="0"/>
              <w:spacing w:before="120" w:after="120"/>
              <w:jc w:val="both"/>
              <w:rPr>
                <w:rFonts w:ascii="Arial" w:hAnsi="Arial" w:cs="Arial"/>
              </w:rPr>
            </w:pPr>
            <w:r w:rsidRPr="00B17EF9">
              <w:rPr>
                <w:rFonts w:ascii="Arial" w:hAnsi="Arial" w:cs="Arial"/>
              </w:rPr>
              <w:t xml:space="preserve">Facilitar los sistemas de apoyo que requiera el estudiante para alcanzar los niveles de logro deseados. </w:t>
            </w:r>
          </w:p>
          <w:p w14:paraId="20C7AD05" w14:textId="77777777" w:rsidR="0080782B" w:rsidRPr="00B17EF9" w:rsidRDefault="00B17EF9" w:rsidP="00B17EF9">
            <w:pPr>
              <w:autoSpaceDE w:val="0"/>
              <w:autoSpaceDN w:val="0"/>
              <w:adjustRightInd w:val="0"/>
              <w:spacing w:before="120" w:after="120"/>
              <w:ind w:left="74" w:firstLine="0"/>
              <w:jc w:val="both"/>
              <w:rPr>
                <w:rFonts w:ascii="Arial" w:hAnsi="Arial" w:cs="Arial"/>
                <w:color w:val="FF0000"/>
                <w:sz w:val="22"/>
                <w:szCs w:val="22"/>
              </w:rPr>
            </w:pPr>
            <w:r w:rsidRPr="00B17EF9">
              <w:rPr>
                <w:rFonts w:ascii="Arial" w:hAnsi="Arial" w:cs="Arial"/>
              </w:rPr>
              <w:t>La evaluación será continua, a lo largo de toda la unidad de aprendizaje y será de tipo diagnóstica, formativa y sumativa. Se realizará mediante la realización y entrega de trabajos parciales, de tipo independiente y colaborativo, que resultan evidencias derivadas de las actividades de aprendizaje planeadas en la Guía Pedagógica, así como mediante exámenes.</w:t>
            </w:r>
          </w:p>
        </w:tc>
      </w:tr>
    </w:tbl>
    <w:p w14:paraId="2C46FFFC" w14:textId="77777777" w:rsidR="00282E08" w:rsidRDefault="0080782B" w:rsidP="0080782B">
      <w:pPr>
        <w:spacing w:after="120"/>
        <w:rPr>
          <w:rFonts w:ascii="Arial" w:hAnsi="Arial" w:cs="Arial"/>
          <w:bCs/>
        </w:rPr>
      </w:pPr>
      <w:r>
        <w:rPr>
          <w:rFonts w:ascii="Arial" w:hAnsi="Arial" w:cs="Arial"/>
          <w:bCs/>
        </w:rPr>
        <w:t xml:space="preserve"> </w:t>
      </w:r>
    </w:p>
    <w:p w14:paraId="3AD72676" w14:textId="77777777" w:rsidR="00AE11DD" w:rsidRDefault="00AE11DD" w:rsidP="0080782B">
      <w:pPr>
        <w:spacing w:after="120"/>
        <w:rPr>
          <w:rFonts w:ascii="Arial" w:hAnsi="Arial" w:cs="Arial"/>
          <w:bCs/>
        </w:rPr>
      </w:pPr>
    </w:p>
    <w:p w14:paraId="6AEB5462" w14:textId="77777777" w:rsidR="00AE11DD" w:rsidRDefault="00AE11DD" w:rsidP="0080782B">
      <w:pPr>
        <w:spacing w:after="120"/>
        <w:rPr>
          <w:rFonts w:ascii="Arial" w:hAnsi="Arial" w:cs="Arial"/>
          <w:bCs/>
        </w:rPr>
      </w:pPr>
    </w:p>
    <w:p w14:paraId="6111136F" w14:textId="77777777"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8F20CE" w:rsidRPr="00425CDA" w14:paraId="644540EB" w14:textId="77777777" w:rsidTr="00D161AF">
        <w:trPr>
          <w:trHeight w:val="362"/>
        </w:trPr>
        <w:tc>
          <w:tcPr>
            <w:tcW w:w="2702" w:type="dxa"/>
            <w:tcBorders>
              <w:right w:val="single" w:sz="4" w:space="0" w:color="auto"/>
            </w:tcBorders>
            <w:vAlign w:val="center"/>
          </w:tcPr>
          <w:p w14:paraId="67236F73" w14:textId="77777777" w:rsidR="008F20CE" w:rsidRPr="00425CDA" w:rsidRDefault="008F20CE" w:rsidP="00313C24">
            <w:pPr>
              <w:spacing w:before="60" w:after="60"/>
              <w:jc w:val="both"/>
              <w:rPr>
                <w:rFonts w:ascii="Arial" w:hAnsi="Arial" w:cs="Arial"/>
                <w:b/>
              </w:rPr>
            </w:pPr>
            <w:r w:rsidRPr="00425CDA">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tcPr>
          <w:p w14:paraId="55777EB8" w14:textId="1FED18F5" w:rsidR="008F20CE" w:rsidRPr="00425CDA" w:rsidRDefault="008F20CE" w:rsidP="00313C24">
            <w:pPr>
              <w:spacing w:before="60" w:after="60"/>
              <w:jc w:val="both"/>
              <w:rPr>
                <w:rFonts w:ascii="Arial" w:hAnsi="Arial" w:cs="Arial"/>
              </w:rPr>
            </w:pPr>
            <w:r w:rsidRPr="00425CDA">
              <w:rPr>
                <w:rFonts w:ascii="Arial" w:hAnsi="Arial" w:cs="Arial"/>
              </w:rPr>
              <w:t>Básica</w:t>
            </w:r>
          </w:p>
        </w:tc>
      </w:tr>
      <w:tr w:rsidR="008F20CE" w:rsidRPr="00425CDA" w14:paraId="4800778B" w14:textId="77777777" w:rsidTr="00D161AF">
        <w:trPr>
          <w:trHeight w:val="60"/>
        </w:trPr>
        <w:tc>
          <w:tcPr>
            <w:tcW w:w="2702" w:type="dxa"/>
            <w:vAlign w:val="center"/>
          </w:tcPr>
          <w:p w14:paraId="4FD85CAC" w14:textId="77777777" w:rsidR="008F20CE" w:rsidRPr="00425CDA" w:rsidRDefault="008F20CE" w:rsidP="00313C24">
            <w:pPr>
              <w:jc w:val="both"/>
              <w:rPr>
                <w:rFonts w:ascii="Arial" w:hAnsi="Arial" w:cs="Arial"/>
                <w:b/>
                <w:sz w:val="4"/>
                <w:szCs w:val="4"/>
              </w:rPr>
            </w:pPr>
          </w:p>
        </w:tc>
        <w:tc>
          <w:tcPr>
            <w:tcW w:w="6152" w:type="dxa"/>
            <w:tcBorders>
              <w:bottom w:val="single" w:sz="4" w:space="0" w:color="auto"/>
            </w:tcBorders>
          </w:tcPr>
          <w:p w14:paraId="3A682281" w14:textId="77777777" w:rsidR="008F20CE" w:rsidRPr="00425CDA" w:rsidRDefault="008F20CE" w:rsidP="00313C24">
            <w:pPr>
              <w:jc w:val="both"/>
              <w:rPr>
                <w:rFonts w:ascii="Arial" w:hAnsi="Arial" w:cs="Arial"/>
                <w:b/>
                <w:sz w:val="4"/>
                <w:szCs w:val="4"/>
              </w:rPr>
            </w:pPr>
          </w:p>
        </w:tc>
      </w:tr>
      <w:tr w:rsidR="008F20CE" w:rsidRPr="00425CDA" w14:paraId="5214C8AE" w14:textId="77777777" w:rsidTr="00D161AF">
        <w:trPr>
          <w:trHeight w:val="362"/>
        </w:trPr>
        <w:tc>
          <w:tcPr>
            <w:tcW w:w="2702" w:type="dxa"/>
            <w:tcBorders>
              <w:right w:val="single" w:sz="4" w:space="0" w:color="auto"/>
            </w:tcBorders>
            <w:vAlign w:val="center"/>
          </w:tcPr>
          <w:p w14:paraId="54F6F0AD" w14:textId="77777777" w:rsidR="008F20CE" w:rsidRPr="00425CDA" w:rsidRDefault="008F20CE" w:rsidP="00313C24">
            <w:pPr>
              <w:spacing w:before="60" w:after="60"/>
              <w:jc w:val="both"/>
              <w:rPr>
                <w:rFonts w:ascii="Arial" w:hAnsi="Arial" w:cs="Arial"/>
                <w:b/>
              </w:rPr>
            </w:pPr>
            <w:r w:rsidRPr="00425CDA">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tcPr>
          <w:p w14:paraId="207C0D3E" w14:textId="65E3324A" w:rsidR="008F20CE" w:rsidRPr="00425CDA" w:rsidRDefault="008F20CE" w:rsidP="00313C24">
            <w:pPr>
              <w:spacing w:before="60" w:after="60"/>
              <w:jc w:val="both"/>
              <w:rPr>
                <w:rFonts w:ascii="Arial" w:hAnsi="Arial" w:cs="Arial"/>
              </w:rPr>
            </w:pPr>
            <w:r w:rsidRPr="00425CDA">
              <w:rPr>
                <w:rFonts w:ascii="Arial" w:hAnsi="Arial" w:cs="Arial"/>
              </w:rPr>
              <w:t>Informática</w:t>
            </w:r>
          </w:p>
        </w:tc>
      </w:tr>
      <w:tr w:rsidR="008F20CE" w:rsidRPr="00425CDA" w14:paraId="7EE6BE74" w14:textId="77777777" w:rsidTr="00D161AF">
        <w:trPr>
          <w:trHeight w:val="60"/>
        </w:trPr>
        <w:tc>
          <w:tcPr>
            <w:tcW w:w="2702" w:type="dxa"/>
            <w:vAlign w:val="center"/>
          </w:tcPr>
          <w:p w14:paraId="0263AE28" w14:textId="77777777" w:rsidR="008F20CE" w:rsidRPr="00425CDA" w:rsidRDefault="008F20CE" w:rsidP="00313C24">
            <w:pPr>
              <w:jc w:val="both"/>
              <w:rPr>
                <w:rFonts w:ascii="Arial" w:hAnsi="Arial" w:cs="Arial"/>
                <w:b/>
                <w:sz w:val="4"/>
                <w:szCs w:val="4"/>
              </w:rPr>
            </w:pPr>
          </w:p>
        </w:tc>
        <w:tc>
          <w:tcPr>
            <w:tcW w:w="6152" w:type="dxa"/>
            <w:tcBorders>
              <w:top w:val="single" w:sz="4" w:space="0" w:color="auto"/>
              <w:bottom w:val="single" w:sz="4" w:space="0" w:color="auto"/>
            </w:tcBorders>
          </w:tcPr>
          <w:p w14:paraId="451CDA12" w14:textId="77777777" w:rsidR="008F20CE" w:rsidRPr="00425CDA" w:rsidRDefault="008F20CE" w:rsidP="00313C24">
            <w:pPr>
              <w:jc w:val="both"/>
              <w:rPr>
                <w:rFonts w:ascii="Arial" w:hAnsi="Arial" w:cs="Arial"/>
                <w:b/>
                <w:sz w:val="4"/>
                <w:szCs w:val="4"/>
              </w:rPr>
            </w:pPr>
          </w:p>
        </w:tc>
      </w:tr>
      <w:tr w:rsidR="008F20CE" w:rsidRPr="00425CDA" w14:paraId="4D20C7F2" w14:textId="77777777" w:rsidTr="00D161AF">
        <w:trPr>
          <w:trHeight w:val="362"/>
        </w:trPr>
        <w:tc>
          <w:tcPr>
            <w:tcW w:w="2702" w:type="dxa"/>
            <w:tcBorders>
              <w:right w:val="single" w:sz="4" w:space="0" w:color="auto"/>
            </w:tcBorders>
            <w:vAlign w:val="center"/>
          </w:tcPr>
          <w:p w14:paraId="752557C8" w14:textId="77777777" w:rsidR="008F20CE" w:rsidRPr="00425CDA" w:rsidRDefault="008F20CE" w:rsidP="00313C24">
            <w:pPr>
              <w:spacing w:before="60" w:after="60"/>
              <w:jc w:val="both"/>
              <w:rPr>
                <w:rFonts w:ascii="Arial" w:hAnsi="Arial" w:cs="Arial"/>
                <w:b/>
              </w:rPr>
            </w:pPr>
            <w:r w:rsidRPr="00425CDA">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tcPr>
          <w:p w14:paraId="34A5865F" w14:textId="580D1F11" w:rsidR="008F20CE" w:rsidRPr="00425CDA" w:rsidRDefault="008F20CE" w:rsidP="00313C24">
            <w:pPr>
              <w:spacing w:before="60" w:after="60"/>
              <w:jc w:val="both"/>
              <w:rPr>
                <w:rFonts w:ascii="Arial" w:hAnsi="Arial" w:cs="Arial"/>
              </w:rPr>
            </w:pPr>
            <w:r w:rsidRPr="00425CDA">
              <w:rPr>
                <w:rFonts w:ascii="Arial" w:hAnsi="Arial" w:cs="Arial"/>
              </w:rPr>
              <w:t>Teórica</w:t>
            </w:r>
          </w:p>
        </w:tc>
      </w:tr>
    </w:tbl>
    <w:p w14:paraId="7DA37C28" w14:textId="77777777" w:rsidR="00436F5B" w:rsidRDefault="00436F5B" w:rsidP="00E712A3">
      <w:pPr>
        <w:spacing w:before="120" w:after="120"/>
        <w:jc w:val="both"/>
        <w:rPr>
          <w:rFonts w:ascii="Arial" w:hAnsi="Arial" w:cs="Arial"/>
          <w:b/>
        </w:rPr>
      </w:pPr>
    </w:p>
    <w:p w14:paraId="03DF044B" w14:textId="77777777" w:rsidR="00E712A3" w:rsidRPr="00B76809" w:rsidRDefault="00E712A3" w:rsidP="00E712A3">
      <w:pPr>
        <w:spacing w:before="120" w:after="120"/>
        <w:jc w:val="both"/>
        <w:rPr>
          <w:rFonts w:ascii="Arial" w:hAnsi="Arial" w:cs="Arial"/>
          <w:b/>
        </w:rPr>
      </w:pPr>
      <w:r w:rsidRPr="00B76809">
        <w:rPr>
          <w:rFonts w:ascii="Arial" w:hAnsi="Arial" w:cs="Arial"/>
          <w:b/>
        </w:rPr>
        <w:t xml:space="preserve">IV. Objetivos de la formación profesional. </w:t>
      </w:r>
    </w:p>
    <w:p w14:paraId="1DB46B2B" w14:textId="77777777" w:rsidR="00E712A3" w:rsidRPr="00B76809" w:rsidRDefault="00E712A3" w:rsidP="00E712A3">
      <w:pPr>
        <w:spacing w:before="120" w:after="120"/>
        <w:jc w:val="both"/>
        <w:rPr>
          <w:rFonts w:ascii="Arial" w:hAnsi="Arial" w:cs="Arial"/>
          <w:b/>
        </w:rPr>
      </w:pPr>
      <w:r w:rsidRPr="00B76809">
        <w:rPr>
          <w:rFonts w:ascii="Arial" w:hAnsi="Arial" w:cs="Arial"/>
          <w:b/>
        </w:rPr>
        <w:t>Objetivos del programa educativo:</w:t>
      </w:r>
    </w:p>
    <w:p w14:paraId="2D8013C2" w14:textId="77777777" w:rsidR="00F80297" w:rsidRPr="00E021BB" w:rsidRDefault="00F80297" w:rsidP="00F80297">
      <w:pPr>
        <w:jc w:val="both"/>
        <w:rPr>
          <w:rFonts w:ascii="Arial" w:hAnsi="Arial" w:cs="Arial"/>
        </w:rPr>
      </w:pPr>
      <w:r w:rsidRPr="00E021BB">
        <w:rPr>
          <w:rFonts w:ascii="Arial" w:hAnsi="Arial" w:cs="Arial"/>
        </w:rPr>
        <w:t>Desarrollar un Profesional con conocimientos sólidos en las Tecnologías de Información aplicadas al proceso administrativo de las organizaciones. Formar un estratega tecnológico que desarrolla e implanta soluciones informáticas para apoyar la competitividad y procesos para administrar conocimiento y proveer agilidad a las organizaciones.</w:t>
      </w:r>
    </w:p>
    <w:p w14:paraId="2582C9BA" w14:textId="77777777" w:rsidR="00F80297" w:rsidRDefault="00F80297" w:rsidP="00F80297">
      <w:pPr>
        <w:jc w:val="both"/>
        <w:rPr>
          <w:rFonts w:ascii="Arial" w:hAnsi="Arial" w:cs="Arial"/>
        </w:rPr>
      </w:pPr>
    </w:p>
    <w:p w14:paraId="2581ACA7" w14:textId="77777777" w:rsidR="00F80297" w:rsidRPr="00E021BB" w:rsidRDefault="00F80297" w:rsidP="00F80297">
      <w:pPr>
        <w:jc w:val="both"/>
        <w:rPr>
          <w:rFonts w:ascii="Arial" w:hAnsi="Arial" w:cs="Arial"/>
        </w:rPr>
      </w:pPr>
      <w:r w:rsidRPr="00E021BB">
        <w:rPr>
          <w:rFonts w:ascii="Arial" w:hAnsi="Arial" w:cs="Arial"/>
        </w:rPr>
        <w:t>El Licenciado en Informática será capaz de:</w:t>
      </w:r>
    </w:p>
    <w:p w14:paraId="7AC95277" w14:textId="77777777" w:rsidR="00F80297" w:rsidRPr="00E021BB" w:rsidRDefault="00F80297" w:rsidP="00F80297">
      <w:pPr>
        <w:pStyle w:val="Prrafodelista"/>
        <w:numPr>
          <w:ilvl w:val="0"/>
          <w:numId w:val="25"/>
        </w:numPr>
        <w:spacing w:line="216" w:lineRule="auto"/>
        <w:contextualSpacing/>
        <w:jc w:val="both"/>
        <w:rPr>
          <w:rFonts w:ascii="Arial" w:hAnsi="Arial" w:cs="Arial"/>
          <w:lang w:eastAsia="es-MX"/>
        </w:rPr>
      </w:pPr>
      <w:r w:rsidRPr="00E021BB">
        <w:rPr>
          <w:rFonts w:ascii="Arial" w:eastAsia="Times New Roman" w:hAnsi="Arial" w:cs="Arial"/>
          <w:color w:val="000000"/>
          <w:kern w:val="24"/>
          <w:lang w:eastAsia="es-MX"/>
        </w:rPr>
        <w:t>Desarrollar su forma  de  expresarse,  su  creatividad,  iniciativa  y  espíritu emprendedor para plantear soluciones informáticas y apoyar a las organizaciones.</w:t>
      </w:r>
    </w:p>
    <w:p w14:paraId="186D8A3B" w14:textId="77777777" w:rsidR="00F80297" w:rsidRPr="00E021BB" w:rsidRDefault="00F80297" w:rsidP="00F80297">
      <w:pPr>
        <w:pStyle w:val="Prrafodelista"/>
        <w:numPr>
          <w:ilvl w:val="0"/>
          <w:numId w:val="25"/>
        </w:numPr>
        <w:spacing w:line="216" w:lineRule="auto"/>
        <w:contextualSpacing/>
        <w:jc w:val="both"/>
        <w:rPr>
          <w:rFonts w:ascii="Arial" w:hAnsi="Arial" w:cs="Arial"/>
          <w:lang w:eastAsia="es-MX"/>
        </w:rPr>
      </w:pPr>
      <w:r w:rsidRPr="00E021BB">
        <w:rPr>
          <w:rFonts w:ascii="Arial" w:eastAsia="Times New Roman" w:hAnsi="Arial" w:cs="Arial"/>
          <w:color w:val="000000"/>
          <w:kern w:val="24"/>
          <w:lang w:eastAsia="es-MX"/>
        </w:rPr>
        <w:t>Emplear habilidades lingüístico-comunicativas en una segunda lengua para comprender el avanzado cambio tecnológico.</w:t>
      </w:r>
    </w:p>
    <w:p w14:paraId="3D5CBB99" w14:textId="77777777" w:rsidR="00F80297" w:rsidRPr="00E021BB" w:rsidRDefault="00F80297" w:rsidP="00F80297">
      <w:pPr>
        <w:pStyle w:val="Prrafodelista"/>
        <w:numPr>
          <w:ilvl w:val="0"/>
          <w:numId w:val="25"/>
        </w:numPr>
        <w:spacing w:line="216" w:lineRule="auto"/>
        <w:contextualSpacing/>
        <w:jc w:val="both"/>
        <w:rPr>
          <w:rFonts w:ascii="Arial" w:hAnsi="Arial" w:cs="Arial"/>
          <w:lang w:eastAsia="es-MX"/>
        </w:rPr>
      </w:pPr>
      <w:r w:rsidRPr="00E021BB">
        <w:rPr>
          <w:rFonts w:ascii="Arial" w:eastAsia="Times New Roman" w:hAnsi="Arial" w:cs="Arial"/>
          <w:color w:val="000000"/>
          <w:kern w:val="24"/>
          <w:lang w:eastAsia="es-MX"/>
        </w:rPr>
        <w:t>Incorporar estrategias y métodos para el análisis de datos e información, y llevar a cabo procesos para informático administrativos y proveer agilidad a las organizaciones.</w:t>
      </w:r>
    </w:p>
    <w:p w14:paraId="29959EF8" w14:textId="77777777" w:rsidR="00436F5B" w:rsidRPr="00095F6C" w:rsidRDefault="00436F5B" w:rsidP="005B1461">
      <w:pPr>
        <w:pStyle w:val="Prrafodelista"/>
        <w:spacing w:before="120" w:after="120"/>
        <w:ind w:left="720"/>
        <w:jc w:val="both"/>
        <w:rPr>
          <w:rFonts w:ascii="Arial" w:hAnsi="Arial" w:cs="Arial"/>
          <w:bCs/>
        </w:rPr>
      </w:pPr>
    </w:p>
    <w:p w14:paraId="6C006762"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núcleo de formación:</w:t>
      </w:r>
      <w:r w:rsidR="005A2E62">
        <w:rPr>
          <w:rFonts w:ascii="Arial" w:hAnsi="Arial" w:cs="Arial"/>
        </w:rPr>
        <w:t xml:space="preserve"> </w:t>
      </w:r>
    </w:p>
    <w:p w14:paraId="220BB0E1" w14:textId="77777777" w:rsidR="00E00B10" w:rsidRPr="00782AA9" w:rsidRDefault="00E00B10" w:rsidP="00E00B10">
      <w:pPr>
        <w:pStyle w:val="Default"/>
        <w:jc w:val="both"/>
      </w:pPr>
      <w:r w:rsidRPr="00782AA9">
        <w:t xml:space="preserve">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 </w:t>
      </w:r>
    </w:p>
    <w:p w14:paraId="668B0BE4" w14:textId="1E258FD5" w:rsidR="0070304C" w:rsidRPr="0070304C" w:rsidRDefault="0070304C" w:rsidP="0070304C">
      <w:pPr>
        <w:spacing w:before="120" w:after="120"/>
        <w:jc w:val="both"/>
        <w:rPr>
          <w:rFonts w:ascii="Arial" w:hAnsi="Arial" w:cs="Arial"/>
        </w:rPr>
      </w:pPr>
    </w:p>
    <w:p w14:paraId="49B13558" w14:textId="77777777" w:rsidR="00E712A3" w:rsidRPr="00CC5105"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14:paraId="0ADCFF90" w14:textId="77777777" w:rsidR="00E00B10" w:rsidRDefault="00E00B10" w:rsidP="00E00B10">
      <w:pPr>
        <w:spacing w:before="120" w:after="120"/>
        <w:jc w:val="both"/>
        <w:rPr>
          <w:rFonts w:ascii="Arial" w:hAnsi="Arial" w:cs="Arial"/>
        </w:rPr>
      </w:pPr>
      <w:r w:rsidRPr="003A1B82">
        <w:rPr>
          <w:rFonts w:ascii="Arial" w:hAnsi="Arial" w:cs="Arial"/>
        </w:rPr>
        <w:t>Promover y fortalecer procesos de integración con otras áreas del conocimiento mediante el uso de ambientes enriquecidos por la Tecnología de la información.</w:t>
      </w:r>
    </w:p>
    <w:p w14:paraId="0A640221" w14:textId="77777777" w:rsidR="00425CDA" w:rsidRDefault="00425CDA" w:rsidP="00E00B10">
      <w:pPr>
        <w:spacing w:before="120" w:after="120"/>
        <w:jc w:val="both"/>
        <w:rPr>
          <w:rFonts w:ascii="Arial" w:hAnsi="Arial" w:cs="Arial"/>
        </w:rPr>
      </w:pPr>
    </w:p>
    <w:p w14:paraId="39B26503" w14:textId="77777777" w:rsidR="00425CDA" w:rsidRPr="003A1B82" w:rsidRDefault="00425CDA" w:rsidP="00E00B10">
      <w:pPr>
        <w:spacing w:before="120" w:after="120"/>
        <w:jc w:val="both"/>
        <w:rPr>
          <w:rFonts w:ascii="Arial" w:hAnsi="Arial" w:cs="Arial"/>
          <w:lang w:val="es-ES"/>
        </w:rPr>
      </w:pPr>
    </w:p>
    <w:p w14:paraId="0D9C48F8" w14:textId="77777777" w:rsidR="00E712A3" w:rsidRPr="00CC5105" w:rsidRDefault="00E712A3" w:rsidP="00E712A3">
      <w:pPr>
        <w:spacing w:before="120" w:after="120"/>
        <w:jc w:val="both"/>
        <w:rPr>
          <w:rFonts w:ascii="Arial" w:hAnsi="Arial" w:cs="Arial"/>
          <w:b/>
        </w:rPr>
      </w:pPr>
      <w:r w:rsidRPr="00CC5105">
        <w:rPr>
          <w:rFonts w:ascii="Arial" w:hAnsi="Arial" w:cs="Arial"/>
          <w:b/>
        </w:rPr>
        <w:lastRenderedPageBreak/>
        <w:t>V. Objetivos de la unidad de aprendizaje.</w:t>
      </w:r>
    </w:p>
    <w:p w14:paraId="4D00BD23" w14:textId="77777777" w:rsidR="002C2307" w:rsidRPr="00963B33" w:rsidRDefault="002C2307" w:rsidP="002C2307">
      <w:pPr>
        <w:spacing w:before="120" w:after="120"/>
        <w:jc w:val="both"/>
        <w:rPr>
          <w:rFonts w:ascii="Arial" w:hAnsi="Arial" w:cs="Arial"/>
          <w:lang w:val="es-ES" w:eastAsia="es-MX"/>
        </w:rPr>
      </w:pPr>
      <w:r>
        <w:rPr>
          <w:rFonts w:ascii="Arial" w:hAnsi="Arial" w:cs="Arial"/>
          <w:lang w:val="es-ES" w:eastAsia="es-MX"/>
        </w:rPr>
        <w:t>El alumno conocerá las diferentes áreas de acción dentro del Gobierno de Tecnologías de la Información que le permitirán ir profundizando con la intención de reconocer la importancia del estudio de las diferentes unidades de aprendizaje dentro de su licenciatura y su aplicabilidad dentro del Gobierno de TI.</w:t>
      </w:r>
    </w:p>
    <w:p w14:paraId="2A9FF296" w14:textId="77777777" w:rsidR="00095F6C" w:rsidRDefault="00095F6C" w:rsidP="00C2170F">
      <w:pPr>
        <w:spacing w:before="120" w:after="120"/>
        <w:jc w:val="both"/>
        <w:rPr>
          <w:rFonts w:ascii="Arial" w:hAnsi="Arial" w:cs="Arial"/>
        </w:rPr>
      </w:pPr>
    </w:p>
    <w:p w14:paraId="4CDD6022" w14:textId="77777777" w:rsidR="00E712A3" w:rsidRPr="00CC5105" w:rsidRDefault="00E712A3" w:rsidP="00E712A3">
      <w:pPr>
        <w:spacing w:before="120" w:after="120"/>
        <w:jc w:val="both"/>
        <w:rPr>
          <w:rFonts w:ascii="Arial" w:hAnsi="Arial" w:cs="Arial"/>
          <w:b/>
        </w:rPr>
      </w:pPr>
      <w:r w:rsidRPr="00425CDA">
        <w:rPr>
          <w:rFonts w:ascii="Arial" w:hAnsi="Arial" w:cs="Arial"/>
          <w:b/>
        </w:rPr>
        <w:t>VI. Contenidos de la unidad de aprendizaje</w:t>
      </w:r>
      <w:r w:rsidR="00CB003C" w:rsidRPr="00425CDA">
        <w:rPr>
          <w:rFonts w:ascii="Arial" w:hAnsi="Arial" w:cs="Arial"/>
          <w:b/>
        </w:rPr>
        <w:t>,</w:t>
      </w:r>
      <w:r w:rsidRPr="00425CDA">
        <w:rPr>
          <w:rFonts w:ascii="Arial" w:hAnsi="Arial" w:cs="Arial"/>
          <w:b/>
        </w:rPr>
        <w:t xml:space="preserve"> y su organización.</w:t>
      </w: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0"/>
        <w:gridCol w:w="3226"/>
        <w:gridCol w:w="2995"/>
        <w:gridCol w:w="12"/>
      </w:tblGrid>
      <w:tr w:rsidR="0080782B" w:rsidRPr="001B6072" w14:paraId="054C46EF" w14:textId="77777777" w:rsidTr="000A7E5B">
        <w:trPr>
          <w:gridAfter w:val="1"/>
          <w:wAfter w:w="12" w:type="dxa"/>
          <w:trHeight w:val="362"/>
          <w:jc w:val="center"/>
        </w:trPr>
        <w:tc>
          <w:tcPr>
            <w:tcW w:w="8931" w:type="dxa"/>
            <w:gridSpan w:val="3"/>
            <w:vAlign w:val="center"/>
          </w:tcPr>
          <w:p w14:paraId="63BDD975" w14:textId="6CA1249B" w:rsidR="0080782B" w:rsidRPr="001B6072" w:rsidRDefault="00173F10" w:rsidP="00D161AF">
            <w:pPr>
              <w:spacing w:before="60" w:after="60"/>
              <w:rPr>
                <w:rFonts w:ascii="Arial" w:hAnsi="Arial" w:cs="Arial"/>
                <w:b/>
                <w:sz w:val="22"/>
                <w:szCs w:val="22"/>
              </w:rPr>
            </w:pPr>
            <w:r w:rsidRPr="001A4EAA">
              <w:rPr>
                <w:rFonts w:ascii="Arial" w:hAnsi="Arial" w:cs="Arial"/>
                <w:b/>
              </w:rPr>
              <w:t xml:space="preserve">Unidad 1. </w:t>
            </w:r>
            <w:r>
              <w:rPr>
                <w:rFonts w:ascii="Arial" w:hAnsi="Arial" w:cs="Arial"/>
              </w:rPr>
              <w:t>Conceptos de Gobierno de TI</w:t>
            </w:r>
            <w:r w:rsidRPr="001A4EAA">
              <w:rPr>
                <w:rFonts w:ascii="Arial" w:hAnsi="Arial" w:cs="Arial"/>
              </w:rPr>
              <w:t>.</w:t>
            </w:r>
          </w:p>
        </w:tc>
      </w:tr>
      <w:tr w:rsidR="0080782B" w:rsidRPr="001B6072" w14:paraId="5F660239" w14:textId="77777777" w:rsidTr="000A7E5B">
        <w:trPr>
          <w:gridAfter w:val="1"/>
          <w:wAfter w:w="12" w:type="dxa"/>
          <w:trHeight w:val="362"/>
          <w:jc w:val="center"/>
        </w:trPr>
        <w:tc>
          <w:tcPr>
            <w:tcW w:w="8931" w:type="dxa"/>
            <w:gridSpan w:val="3"/>
          </w:tcPr>
          <w:p w14:paraId="5A49E1BD" w14:textId="3C5ACA6B" w:rsidR="0080782B" w:rsidRPr="00173F10" w:rsidRDefault="0080782B" w:rsidP="00D161AF">
            <w:pPr>
              <w:spacing w:before="60" w:after="60"/>
              <w:jc w:val="both"/>
              <w:rPr>
                <w:rFonts w:ascii="Arial" w:hAnsi="Arial" w:cs="Arial"/>
                <w:b/>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173F10" w:rsidRPr="00525641">
              <w:rPr>
                <w:rFonts w:ascii="Arial" w:hAnsi="Arial" w:cs="Arial"/>
                <w:lang w:val="es-ES"/>
              </w:rPr>
              <w:t>Conocer los diferentes conceptos y elementos que componen el Gob</w:t>
            </w:r>
            <w:r w:rsidR="00173F10">
              <w:rPr>
                <w:rFonts w:ascii="Arial" w:hAnsi="Arial" w:cs="Arial"/>
                <w:lang w:val="es-ES"/>
              </w:rPr>
              <w:t>i</w:t>
            </w:r>
            <w:r w:rsidR="00173F10" w:rsidRPr="00525641">
              <w:rPr>
                <w:rFonts w:ascii="Arial" w:hAnsi="Arial" w:cs="Arial"/>
                <w:lang w:val="es-ES"/>
              </w:rPr>
              <w:t>erno de Tecnologías de la Información en cualquier tipo de Organización.</w:t>
            </w:r>
          </w:p>
        </w:tc>
      </w:tr>
      <w:tr w:rsidR="0080782B" w:rsidRPr="001B6072" w14:paraId="7ED00FF6" w14:textId="77777777" w:rsidTr="000A7E5B">
        <w:trPr>
          <w:gridAfter w:val="1"/>
          <w:wAfter w:w="12" w:type="dxa"/>
          <w:trHeight w:val="362"/>
          <w:jc w:val="center"/>
        </w:trPr>
        <w:tc>
          <w:tcPr>
            <w:tcW w:w="8931" w:type="dxa"/>
            <w:gridSpan w:val="3"/>
          </w:tcPr>
          <w:p w14:paraId="67703A7E" w14:textId="77777777" w:rsidR="0080782B" w:rsidRPr="001B6072" w:rsidRDefault="0080782B" w:rsidP="00D161AF">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75DF214A" w14:textId="146297AA" w:rsidR="00173F10" w:rsidRPr="00173F10" w:rsidRDefault="00173F10" w:rsidP="00173F10">
            <w:pPr>
              <w:pStyle w:val="Prrafodelista"/>
              <w:numPr>
                <w:ilvl w:val="1"/>
                <w:numId w:val="26"/>
              </w:numPr>
              <w:spacing w:before="60" w:after="60"/>
              <w:jc w:val="both"/>
              <w:rPr>
                <w:rFonts w:ascii="Arial" w:hAnsi="Arial" w:cs="Arial"/>
                <w:lang w:val="es-ES" w:eastAsia="en-US"/>
              </w:rPr>
            </w:pPr>
            <w:r w:rsidRPr="00173F10">
              <w:rPr>
                <w:rFonts w:ascii="Arial" w:hAnsi="Arial" w:cs="Arial"/>
                <w:lang w:val="es-ES" w:eastAsia="en-US"/>
              </w:rPr>
              <w:t>Concepto de Gobierno de TI</w:t>
            </w:r>
            <w:r w:rsidR="002D51CA">
              <w:rPr>
                <w:rFonts w:ascii="Arial" w:hAnsi="Arial" w:cs="Arial"/>
                <w:lang w:val="es-ES" w:eastAsia="en-US"/>
              </w:rPr>
              <w:t>.</w:t>
            </w:r>
          </w:p>
          <w:p w14:paraId="0C0D1C2E" w14:textId="48B64ADB" w:rsidR="00173F10" w:rsidRPr="00173F10" w:rsidRDefault="00173F10" w:rsidP="00173F10">
            <w:pPr>
              <w:pStyle w:val="Prrafodelista"/>
              <w:numPr>
                <w:ilvl w:val="1"/>
                <w:numId w:val="26"/>
              </w:numPr>
              <w:spacing w:before="60" w:after="60"/>
              <w:jc w:val="both"/>
              <w:rPr>
                <w:rFonts w:ascii="Arial" w:hAnsi="Arial" w:cs="Arial"/>
                <w:lang w:val="es-ES" w:eastAsia="en-US"/>
              </w:rPr>
            </w:pPr>
            <w:r w:rsidRPr="00173F10">
              <w:rPr>
                <w:rFonts w:ascii="Arial" w:hAnsi="Arial" w:cs="Arial"/>
                <w:lang w:val="es-ES" w:eastAsia="en-US"/>
              </w:rPr>
              <w:t>Necesidad del Cambio de Rol de TI</w:t>
            </w:r>
            <w:r w:rsidR="002D51CA">
              <w:rPr>
                <w:rFonts w:ascii="Arial" w:hAnsi="Arial" w:cs="Arial"/>
                <w:lang w:val="es-ES" w:eastAsia="en-US"/>
              </w:rPr>
              <w:t>.</w:t>
            </w:r>
          </w:p>
          <w:p w14:paraId="6DFED3C5" w14:textId="648B2278" w:rsidR="00173F10" w:rsidRPr="00173F10" w:rsidRDefault="00173F10" w:rsidP="00173F10">
            <w:pPr>
              <w:pStyle w:val="Prrafodelista"/>
              <w:numPr>
                <w:ilvl w:val="1"/>
                <w:numId w:val="26"/>
              </w:numPr>
              <w:spacing w:before="60" w:after="60"/>
              <w:jc w:val="both"/>
              <w:rPr>
                <w:rFonts w:ascii="Arial" w:hAnsi="Arial" w:cs="Arial"/>
                <w:lang w:val="es-ES" w:eastAsia="en-US"/>
              </w:rPr>
            </w:pPr>
            <w:r w:rsidRPr="00173F10">
              <w:rPr>
                <w:rFonts w:ascii="Arial" w:hAnsi="Arial" w:cs="Arial"/>
                <w:lang w:val="es-ES" w:eastAsia="en-US"/>
              </w:rPr>
              <w:t>Necesidad del Gobierno de TI</w:t>
            </w:r>
            <w:r w:rsidR="002D51CA">
              <w:rPr>
                <w:rFonts w:ascii="Arial" w:hAnsi="Arial" w:cs="Arial"/>
                <w:lang w:val="es-ES" w:eastAsia="en-US"/>
              </w:rPr>
              <w:t>.</w:t>
            </w:r>
          </w:p>
          <w:p w14:paraId="640F1C35" w14:textId="7EB79990" w:rsidR="00173F10" w:rsidRPr="00173F10" w:rsidRDefault="00173F10" w:rsidP="00173F10">
            <w:pPr>
              <w:pStyle w:val="Prrafodelista"/>
              <w:numPr>
                <w:ilvl w:val="1"/>
                <w:numId w:val="26"/>
              </w:numPr>
              <w:spacing w:before="60" w:after="60"/>
              <w:jc w:val="both"/>
              <w:rPr>
                <w:rFonts w:ascii="Arial" w:hAnsi="Arial" w:cs="Arial"/>
                <w:lang w:val="es-ES" w:eastAsia="en-US"/>
              </w:rPr>
            </w:pPr>
            <w:r w:rsidRPr="00173F10">
              <w:rPr>
                <w:rFonts w:ascii="Arial" w:hAnsi="Arial" w:cs="Arial"/>
                <w:lang w:val="es-ES" w:eastAsia="en-US"/>
              </w:rPr>
              <w:t>Gobierno de la Organización y Gobierno de TI</w:t>
            </w:r>
            <w:r w:rsidR="002D51CA">
              <w:rPr>
                <w:rFonts w:ascii="Arial" w:hAnsi="Arial" w:cs="Arial"/>
                <w:lang w:val="es-ES" w:eastAsia="en-US"/>
              </w:rPr>
              <w:t>.</w:t>
            </w:r>
          </w:p>
          <w:p w14:paraId="06762E04" w14:textId="2A6EC097" w:rsidR="00F85197" w:rsidRPr="001B6072" w:rsidRDefault="00F85197" w:rsidP="00F85197">
            <w:pPr>
              <w:spacing w:before="60" w:after="60"/>
              <w:jc w:val="both"/>
              <w:rPr>
                <w:rFonts w:ascii="Arial" w:eastAsia="Batang" w:hAnsi="Arial" w:cs="Arial"/>
                <w:sz w:val="22"/>
                <w:szCs w:val="22"/>
                <w:lang w:val="es-ES" w:eastAsia="en-US"/>
              </w:rPr>
            </w:pPr>
          </w:p>
        </w:tc>
      </w:tr>
      <w:tr w:rsidR="00B15C57" w:rsidRPr="003E0C3C" w14:paraId="42BE88B7" w14:textId="77777777" w:rsidTr="000A7E5B">
        <w:tblPrEx>
          <w:jc w:val="left"/>
        </w:tblPrEx>
        <w:trPr>
          <w:trHeight w:val="362"/>
        </w:trPr>
        <w:tc>
          <w:tcPr>
            <w:tcW w:w="8943" w:type="dxa"/>
            <w:gridSpan w:val="4"/>
            <w:tcBorders>
              <w:top w:val="single" w:sz="4" w:space="0" w:color="auto"/>
              <w:left w:val="single" w:sz="4" w:space="0" w:color="auto"/>
              <w:bottom w:val="single" w:sz="4" w:space="0" w:color="auto"/>
              <w:right w:val="single" w:sz="4" w:space="0" w:color="auto"/>
            </w:tcBorders>
            <w:vAlign w:val="center"/>
          </w:tcPr>
          <w:p w14:paraId="0F015FA2" w14:textId="77777777" w:rsidR="00B15C57" w:rsidRPr="003E0C3C" w:rsidRDefault="00B15C57" w:rsidP="00D161AF">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B15C57" w:rsidRPr="003E0C3C" w14:paraId="66454C5C"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14:paraId="228FBD88" w14:textId="77777777" w:rsidR="00B15C57" w:rsidRPr="003E0C3C" w:rsidRDefault="00B15C57" w:rsidP="00D161AF">
            <w:pPr>
              <w:spacing w:before="60" w:after="60"/>
              <w:jc w:val="center"/>
              <w:rPr>
                <w:rFonts w:ascii="Arial" w:hAnsi="Arial" w:cs="Arial"/>
                <w:b/>
              </w:rPr>
            </w:pPr>
            <w:r w:rsidRPr="003E0C3C">
              <w:rPr>
                <w:rFonts w:ascii="Arial" w:hAnsi="Arial" w:cs="Arial"/>
                <w:b/>
              </w:rPr>
              <w:t>Actividad</w:t>
            </w:r>
          </w:p>
        </w:tc>
        <w:tc>
          <w:tcPr>
            <w:tcW w:w="3226" w:type="dxa"/>
          </w:tcPr>
          <w:p w14:paraId="7F66D734" w14:textId="77777777" w:rsidR="00B15C57" w:rsidRPr="003E0C3C" w:rsidRDefault="00B15C57" w:rsidP="00D161AF">
            <w:pPr>
              <w:spacing w:before="60" w:after="60"/>
              <w:jc w:val="center"/>
              <w:rPr>
                <w:rFonts w:ascii="Arial" w:hAnsi="Arial" w:cs="Arial"/>
                <w:b/>
              </w:rPr>
            </w:pPr>
            <w:r w:rsidRPr="003E0C3C">
              <w:rPr>
                <w:rFonts w:ascii="Arial" w:hAnsi="Arial" w:cs="Arial"/>
                <w:b/>
              </w:rPr>
              <w:t>Evidencia</w:t>
            </w:r>
          </w:p>
        </w:tc>
        <w:tc>
          <w:tcPr>
            <w:tcW w:w="3007" w:type="dxa"/>
            <w:gridSpan w:val="2"/>
          </w:tcPr>
          <w:p w14:paraId="275AED10" w14:textId="77777777" w:rsidR="00B15C57" w:rsidRPr="003E0C3C" w:rsidRDefault="00B15C57" w:rsidP="00D161AF">
            <w:pPr>
              <w:spacing w:before="60" w:after="60"/>
              <w:jc w:val="center"/>
              <w:rPr>
                <w:rFonts w:ascii="Arial" w:hAnsi="Arial" w:cs="Arial"/>
                <w:b/>
              </w:rPr>
            </w:pPr>
            <w:r w:rsidRPr="003E0C3C">
              <w:rPr>
                <w:rFonts w:ascii="Arial" w:hAnsi="Arial" w:cs="Arial"/>
                <w:b/>
              </w:rPr>
              <w:t>Instrumento</w:t>
            </w:r>
          </w:p>
        </w:tc>
      </w:tr>
      <w:tr w:rsidR="002D66A1" w:rsidRPr="003E0C3C" w14:paraId="5BD4E128"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70831A8F" w14:textId="77777777"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A6. El Mapa.</w:t>
            </w:r>
          </w:p>
          <w:p w14:paraId="1555A008" w14:textId="1ED1614F"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Para reforzar los conceptos, se trabajara con la realización de un mapa cognitivo por equipos y  tendrán que reflexionar sobre los conceptos y fundamentos teóricos del Gobierno TI o IT Governance.</w:t>
            </w:r>
          </w:p>
          <w:p w14:paraId="142C3C90" w14:textId="578E9F41" w:rsidR="002D66A1" w:rsidRPr="00833BAE" w:rsidRDefault="002D66A1" w:rsidP="002D66A1">
            <w:pPr>
              <w:rPr>
                <w:rFonts w:ascii="Arial" w:eastAsia="Batang" w:hAnsi="Arial" w:cs="Arial"/>
                <w:sz w:val="22"/>
                <w:szCs w:val="22"/>
                <w:lang w:val="es-ES" w:eastAsia="en-US"/>
              </w:rPr>
            </w:pPr>
          </w:p>
        </w:tc>
        <w:tc>
          <w:tcPr>
            <w:tcW w:w="3226" w:type="dxa"/>
            <w:vAlign w:val="center"/>
          </w:tcPr>
          <w:p w14:paraId="6C9FE2A8" w14:textId="77777777" w:rsidR="002D66A1" w:rsidRPr="00425CDA" w:rsidRDefault="002D66A1" w:rsidP="002D66A1">
            <w:pPr>
              <w:spacing w:before="60" w:after="60"/>
              <w:rPr>
                <w:rFonts w:ascii="Arial" w:hAnsi="Arial" w:cs="Arial"/>
                <w:sz w:val="22"/>
                <w:szCs w:val="22"/>
              </w:rPr>
            </w:pPr>
            <w:r w:rsidRPr="00425CDA">
              <w:rPr>
                <w:rFonts w:ascii="Arial" w:hAnsi="Arial" w:cs="Arial"/>
                <w:sz w:val="22"/>
                <w:szCs w:val="22"/>
              </w:rPr>
              <w:t>A6. Mapa cognitivo.</w:t>
            </w:r>
          </w:p>
          <w:p w14:paraId="4CC730C1" w14:textId="77777777" w:rsidR="002D66A1" w:rsidRPr="00425CDA" w:rsidRDefault="002D66A1" w:rsidP="002D66A1">
            <w:pPr>
              <w:spacing w:before="60" w:after="60"/>
              <w:rPr>
                <w:rFonts w:ascii="Arial" w:hAnsi="Arial" w:cs="Arial"/>
                <w:sz w:val="22"/>
                <w:szCs w:val="22"/>
              </w:rPr>
            </w:pPr>
          </w:p>
          <w:p w14:paraId="001C2267" w14:textId="77777777" w:rsidR="002D66A1" w:rsidRPr="00425CDA" w:rsidRDefault="002D66A1" w:rsidP="002D66A1">
            <w:pPr>
              <w:spacing w:before="60" w:after="60"/>
              <w:rPr>
                <w:rFonts w:ascii="Arial" w:hAnsi="Arial" w:cs="Arial"/>
                <w:sz w:val="22"/>
                <w:szCs w:val="22"/>
              </w:rPr>
            </w:pPr>
          </w:p>
        </w:tc>
        <w:tc>
          <w:tcPr>
            <w:tcW w:w="3007" w:type="dxa"/>
            <w:gridSpan w:val="2"/>
            <w:vAlign w:val="center"/>
          </w:tcPr>
          <w:p w14:paraId="0E4C5069" w14:textId="77777777" w:rsidR="002D66A1" w:rsidRPr="00425CDA" w:rsidRDefault="002D66A1" w:rsidP="002D66A1">
            <w:pPr>
              <w:spacing w:before="60" w:after="60"/>
              <w:rPr>
                <w:rFonts w:ascii="Arial" w:hAnsi="Arial" w:cs="Arial"/>
                <w:sz w:val="22"/>
                <w:szCs w:val="22"/>
              </w:rPr>
            </w:pPr>
            <w:r w:rsidRPr="00425CDA">
              <w:rPr>
                <w:rFonts w:ascii="Arial" w:hAnsi="Arial" w:cs="Arial"/>
                <w:sz w:val="22"/>
                <w:szCs w:val="22"/>
              </w:rPr>
              <w:t>A6. Rúbrica de evaluación.</w:t>
            </w:r>
          </w:p>
          <w:p w14:paraId="526084D6" w14:textId="77777777" w:rsidR="002D66A1" w:rsidRPr="00425CDA" w:rsidRDefault="002D66A1" w:rsidP="002D66A1">
            <w:pPr>
              <w:spacing w:before="60" w:after="60"/>
              <w:rPr>
                <w:rFonts w:ascii="Arial" w:hAnsi="Arial" w:cs="Arial"/>
                <w:sz w:val="22"/>
                <w:szCs w:val="22"/>
              </w:rPr>
            </w:pPr>
          </w:p>
        </w:tc>
      </w:tr>
      <w:tr w:rsidR="002D66A1" w:rsidRPr="003E0C3C" w14:paraId="32C1AC9E"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7220B4D1" w14:textId="77777777"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A7. Collage de Información.</w:t>
            </w:r>
          </w:p>
          <w:p w14:paraId="6BC5A9D6" w14:textId="618EE6F1"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Los alumnos tendrán que investigar e Identificar momentos y necesidades del Cambio de Rol de TI en las empresas y/o organizaciones, apoyándose en el material de apoyo.</w:t>
            </w:r>
          </w:p>
          <w:p w14:paraId="191176F2" w14:textId="423EA42F"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lastRenderedPageBreak/>
              <w:t>Como resultado de la actividad se pedirá a los alumnos generar un resumen, incluyendo la colecta de imágenes.</w:t>
            </w:r>
          </w:p>
          <w:p w14:paraId="4E0CF3A9" w14:textId="668CB9E3"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En equipos van a trabajar un Collage Digital con imágenes de los distintos momentos y necesidades identificados en la actividad antecedente.</w:t>
            </w:r>
          </w:p>
          <w:p w14:paraId="61EC7AC0" w14:textId="3FC435FF"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Cada equipo va a exponer su Collage Digital frente a grupo.</w:t>
            </w:r>
          </w:p>
          <w:p w14:paraId="78A19C05" w14:textId="7A374D7F" w:rsidR="002D66A1" w:rsidRPr="00833BAE" w:rsidRDefault="002D66A1" w:rsidP="002D66A1">
            <w:pPr>
              <w:rPr>
                <w:rFonts w:ascii="Arial" w:eastAsia="Batang" w:hAnsi="Arial" w:cs="Arial"/>
                <w:sz w:val="22"/>
                <w:szCs w:val="22"/>
                <w:lang w:val="es-ES" w:eastAsia="en-US"/>
              </w:rPr>
            </w:pPr>
          </w:p>
        </w:tc>
        <w:tc>
          <w:tcPr>
            <w:tcW w:w="3226" w:type="dxa"/>
            <w:vAlign w:val="center"/>
          </w:tcPr>
          <w:p w14:paraId="34AF310D" w14:textId="77777777" w:rsidR="002D66A1" w:rsidRPr="00425CDA" w:rsidRDefault="002D66A1" w:rsidP="002D66A1">
            <w:pPr>
              <w:spacing w:before="60" w:after="60"/>
              <w:rPr>
                <w:rFonts w:ascii="Arial" w:hAnsi="Arial" w:cs="Arial"/>
                <w:sz w:val="22"/>
                <w:szCs w:val="22"/>
              </w:rPr>
            </w:pPr>
            <w:r w:rsidRPr="00425CDA">
              <w:rPr>
                <w:rFonts w:ascii="Arial" w:hAnsi="Arial" w:cs="Arial"/>
                <w:sz w:val="22"/>
                <w:szCs w:val="22"/>
              </w:rPr>
              <w:lastRenderedPageBreak/>
              <w:t>A7. Collage y exposición.</w:t>
            </w:r>
          </w:p>
          <w:p w14:paraId="3FF99B36" w14:textId="77777777" w:rsidR="002D66A1" w:rsidRPr="00425CDA" w:rsidRDefault="002D66A1" w:rsidP="002D66A1">
            <w:pPr>
              <w:spacing w:before="60" w:after="60"/>
              <w:rPr>
                <w:rFonts w:ascii="Arial" w:hAnsi="Arial" w:cs="Arial"/>
                <w:sz w:val="22"/>
                <w:szCs w:val="22"/>
              </w:rPr>
            </w:pPr>
          </w:p>
          <w:p w14:paraId="6AEB61D4" w14:textId="77777777" w:rsidR="002D66A1" w:rsidRPr="00425CDA" w:rsidRDefault="002D66A1" w:rsidP="002D66A1">
            <w:pPr>
              <w:spacing w:before="60" w:after="60"/>
              <w:rPr>
                <w:rFonts w:ascii="Arial" w:hAnsi="Arial" w:cs="Arial"/>
                <w:sz w:val="22"/>
                <w:szCs w:val="22"/>
              </w:rPr>
            </w:pPr>
          </w:p>
        </w:tc>
        <w:tc>
          <w:tcPr>
            <w:tcW w:w="3007" w:type="dxa"/>
            <w:gridSpan w:val="2"/>
            <w:vAlign w:val="center"/>
          </w:tcPr>
          <w:p w14:paraId="538E4C4D" w14:textId="77777777" w:rsidR="002D66A1" w:rsidRPr="00425CDA" w:rsidRDefault="002D66A1" w:rsidP="002D66A1">
            <w:pPr>
              <w:spacing w:before="60" w:after="60"/>
              <w:rPr>
                <w:rFonts w:ascii="Arial" w:hAnsi="Arial" w:cs="Arial"/>
                <w:sz w:val="22"/>
                <w:szCs w:val="22"/>
              </w:rPr>
            </w:pPr>
            <w:r w:rsidRPr="00425CDA">
              <w:rPr>
                <w:rFonts w:ascii="Arial" w:hAnsi="Arial" w:cs="Arial"/>
                <w:sz w:val="22"/>
                <w:szCs w:val="22"/>
              </w:rPr>
              <w:t>A7. Rúbrica de evaluación para Collage y para exposición.</w:t>
            </w:r>
          </w:p>
          <w:p w14:paraId="6314DF26" w14:textId="77777777" w:rsidR="002D66A1" w:rsidRPr="00425CDA" w:rsidRDefault="002D66A1" w:rsidP="002D66A1">
            <w:pPr>
              <w:spacing w:before="60" w:after="60"/>
              <w:rPr>
                <w:rFonts w:ascii="Arial" w:hAnsi="Arial" w:cs="Arial"/>
                <w:sz w:val="22"/>
                <w:szCs w:val="22"/>
              </w:rPr>
            </w:pPr>
          </w:p>
        </w:tc>
      </w:tr>
      <w:tr w:rsidR="002D66A1" w:rsidRPr="003E0C3C" w14:paraId="488EA957"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38372AEB" w14:textId="77777777"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A8. Cuestionario colaborativo.</w:t>
            </w:r>
          </w:p>
          <w:p w14:paraId="377653F6" w14:textId="65584D21"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 xml:space="preserve">Los alumnos tendrán que Investigar la importancia y la Necesidad del Gobierno de TI apoyándose en el material de apoyo y buscará ejemplos. </w:t>
            </w:r>
          </w:p>
          <w:p w14:paraId="517FCEFF" w14:textId="0793CE7F"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Por equipos generarán 5 preguntas de opción múltiple con sus respuestas.</w:t>
            </w:r>
          </w:p>
          <w:p w14:paraId="6B2EAA00" w14:textId="36A4F966" w:rsidR="002D66A1" w:rsidRPr="00833BAE" w:rsidRDefault="002D66A1" w:rsidP="002D66A1">
            <w:pPr>
              <w:rPr>
                <w:rFonts w:ascii="Arial" w:eastAsia="Batang" w:hAnsi="Arial" w:cs="Arial"/>
                <w:sz w:val="22"/>
                <w:szCs w:val="22"/>
                <w:lang w:val="es-ES" w:eastAsia="en-US"/>
              </w:rPr>
            </w:pPr>
          </w:p>
        </w:tc>
        <w:tc>
          <w:tcPr>
            <w:tcW w:w="3226" w:type="dxa"/>
            <w:vAlign w:val="center"/>
          </w:tcPr>
          <w:p w14:paraId="6B261286" w14:textId="77777777" w:rsidR="002D66A1" w:rsidRPr="00425CDA" w:rsidRDefault="002D66A1" w:rsidP="002D66A1">
            <w:pPr>
              <w:spacing w:before="60" w:after="60"/>
              <w:rPr>
                <w:rFonts w:ascii="Arial" w:hAnsi="Arial" w:cs="Arial"/>
                <w:sz w:val="22"/>
                <w:szCs w:val="22"/>
              </w:rPr>
            </w:pPr>
            <w:r w:rsidRPr="00425CDA">
              <w:rPr>
                <w:rFonts w:ascii="Arial" w:hAnsi="Arial" w:cs="Arial"/>
                <w:sz w:val="22"/>
                <w:szCs w:val="22"/>
              </w:rPr>
              <w:t>A8. Cuestionario colaborativo.</w:t>
            </w:r>
          </w:p>
          <w:p w14:paraId="2EA1978A" w14:textId="77777777" w:rsidR="002D66A1" w:rsidRPr="00425CDA" w:rsidRDefault="002D66A1" w:rsidP="002D66A1">
            <w:pPr>
              <w:spacing w:before="60" w:after="60"/>
              <w:rPr>
                <w:rFonts w:ascii="Arial" w:hAnsi="Arial" w:cs="Arial"/>
                <w:sz w:val="22"/>
                <w:szCs w:val="22"/>
              </w:rPr>
            </w:pPr>
          </w:p>
          <w:p w14:paraId="783CBA55" w14:textId="77777777" w:rsidR="002D66A1" w:rsidRPr="00425CDA" w:rsidRDefault="002D66A1" w:rsidP="002D66A1">
            <w:pPr>
              <w:spacing w:before="60" w:after="60"/>
              <w:rPr>
                <w:rFonts w:ascii="Arial" w:hAnsi="Arial" w:cs="Arial"/>
                <w:sz w:val="22"/>
                <w:szCs w:val="22"/>
              </w:rPr>
            </w:pPr>
          </w:p>
        </w:tc>
        <w:tc>
          <w:tcPr>
            <w:tcW w:w="3007" w:type="dxa"/>
            <w:gridSpan w:val="2"/>
            <w:vAlign w:val="center"/>
          </w:tcPr>
          <w:p w14:paraId="6A845A71" w14:textId="77777777" w:rsidR="002D66A1" w:rsidRPr="00425CDA" w:rsidRDefault="002D66A1" w:rsidP="002D66A1">
            <w:pPr>
              <w:spacing w:before="60" w:after="60"/>
              <w:rPr>
                <w:rFonts w:ascii="Arial" w:hAnsi="Arial" w:cs="Arial"/>
                <w:sz w:val="22"/>
                <w:szCs w:val="22"/>
              </w:rPr>
            </w:pPr>
            <w:r w:rsidRPr="00425CDA">
              <w:rPr>
                <w:rFonts w:ascii="Arial" w:hAnsi="Arial" w:cs="Arial"/>
                <w:sz w:val="22"/>
                <w:szCs w:val="22"/>
              </w:rPr>
              <w:t>A8. Lista de Cotejo.</w:t>
            </w:r>
          </w:p>
          <w:p w14:paraId="4CC54FAE" w14:textId="77777777" w:rsidR="002D66A1" w:rsidRPr="00425CDA" w:rsidRDefault="002D66A1" w:rsidP="002D66A1">
            <w:pPr>
              <w:spacing w:before="60" w:after="60"/>
              <w:rPr>
                <w:rFonts w:ascii="Arial" w:hAnsi="Arial" w:cs="Arial"/>
                <w:sz w:val="22"/>
                <w:szCs w:val="22"/>
              </w:rPr>
            </w:pPr>
          </w:p>
        </w:tc>
      </w:tr>
      <w:tr w:rsidR="002D66A1" w:rsidRPr="003E0C3C" w14:paraId="481F1403"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50CD12F0" w14:textId="77777777"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A9. El Mapa.</w:t>
            </w:r>
          </w:p>
          <w:p w14:paraId="665C6211" w14:textId="4C659A01"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Investigar el contenido del tema: “Gobierno de la Organización y Gobierno de TI” apoyándose en el material de apoyo o directamente de Internet.</w:t>
            </w:r>
          </w:p>
          <w:p w14:paraId="012B2110" w14:textId="7FB5D273" w:rsidR="002D66A1" w:rsidRPr="00833BAE" w:rsidRDefault="002D66A1" w:rsidP="002D66A1">
            <w:pPr>
              <w:rPr>
                <w:rFonts w:ascii="Arial" w:eastAsia="Batang" w:hAnsi="Arial" w:cs="Arial"/>
                <w:sz w:val="22"/>
                <w:szCs w:val="22"/>
                <w:lang w:val="es-ES" w:eastAsia="en-US"/>
              </w:rPr>
            </w:pPr>
            <w:r w:rsidRPr="00833BAE">
              <w:rPr>
                <w:rFonts w:ascii="Arial" w:eastAsia="Batang" w:hAnsi="Arial" w:cs="Arial"/>
                <w:sz w:val="22"/>
                <w:szCs w:val="22"/>
                <w:lang w:val="es-ES" w:eastAsia="en-US"/>
              </w:rPr>
              <w:t>En quipos tendrán que diseñar un Mapa conceptual sobre el tema investigado, para esta actividad pueden apoyarse de la herramienta: Freemend o MindManager.</w:t>
            </w:r>
          </w:p>
          <w:p w14:paraId="35328611" w14:textId="1F0CBEC4" w:rsidR="002D66A1" w:rsidRPr="00833BAE" w:rsidRDefault="002D66A1" w:rsidP="00833BAE">
            <w:pPr>
              <w:rPr>
                <w:rFonts w:ascii="Arial" w:hAnsi="Arial" w:cs="Arial"/>
                <w:b/>
                <w:color w:val="000000"/>
                <w:sz w:val="22"/>
                <w:szCs w:val="22"/>
                <w:lang w:val="es-ES_tradnl"/>
              </w:rPr>
            </w:pPr>
            <w:r w:rsidRPr="00833BAE">
              <w:rPr>
                <w:rFonts w:ascii="Arial" w:eastAsia="Batang" w:hAnsi="Arial" w:cs="Arial"/>
                <w:sz w:val="22"/>
                <w:szCs w:val="22"/>
                <w:lang w:val="es-ES" w:eastAsia="en-US"/>
              </w:rPr>
              <w:t xml:space="preserve">Se llevará a cabo la presentación formal por equipos de los mapas </w:t>
            </w:r>
            <w:r w:rsidRPr="00833BAE">
              <w:rPr>
                <w:rFonts w:ascii="Arial" w:eastAsia="Batang" w:hAnsi="Arial" w:cs="Arial"/>
                <w:sz w:val="22"/>
                <w:szCs w:val="22"/>
                <w:lang w:val="es-ES" w:eastAsia="en-US"/>
              </w:rPr>
              <w:lastRenderedPageBreak/>
              <w:t>conceptuales frente a grupo.</w:t>
            </w:r>
          </w:p>
        </w:tc>
        <w:tc>
          <w:tcPr>
            <w:tcW w:w="3226" w:type="dxa"/>
            <w:vAlign w:val="center"/>
          </w:tcPr>
          <w:p w14:paraId="3ACB9C09" w14:textId="77777777" w:rsidR="002D66A1" w:rsidRPr="00425CDA" w:rsidRDefault="002D66A1" w:rsidP="002D66A1">
            <w:pPr>
              <w:spacing w:before="60" w:after="60"/>
              <w:rPr>
                <w:rFonts w:ascii="Arial" w:hAnsi="Arial" w:cs="Arial"/>
                <w:sz w:val="22"/>
                <w:szCs w:val="22"/>
              </w:rPr>
            </w:pPr>
            <w:r w:rsidRPr="00425CDA">
              <w:rPr>
                <w:rFonts w:ascii="Arial" w:hAnsi="Arial" w:cs="Arial"/>
                <w:sz w:val="22"/>
                <w:szCs w:val="22"/>
              </w:rPr>
              <w:lastRenderedPageBreak/>
              <w:t>A9. Mapa conceptual y exposición.</w:t>
            </w:r>
          </w:p>
          <w:p w14:paraId="6E4E1570" w14:textId="77777777" w:rsidR="002D66A1" w:rsidRPr="00425CDA" w:rsidRDefault="002D66A1" w:rsidP="00D161AF">
            <w:pPr>
              <w:spacing w:before="60" w:after="60"/>
              <w:rPr>
                <w:rFonts w:ascii="Arial" w:hAnsi="Arial" w:cs="Arial"/>
                <w:sz w:val="22"/>
                <w:szCs w:val="22"/>
              </w:rPr>
            </w:pPr>
          </w:p>
        </w:tc>
        <w:tc>
          <w:tcPr>
            <w:tcW w:w="3007" w:type="dxa"/>
            <w:gridSpan w:val="2"/>
            <w:vAlign w:val="center"/>
          </w:tcPr>
          <w:p w14:paraId="3B933085" w14:textId="77777777" w:rsidR="002D66A1" w:rsidRPr="00425CDA" w:rsidRDefault="002D66A1" w:rsidP="002D66A1">
            <w:pPr>
              <w:spacing w:before="60" w:after="60"/>
              <w:rPr>
                <w:rFonts w:ascii="Arial" w:hAnsi="Arial" w:cs="Arial"/>
                <w:sz w:val="22"/>
                <w:szCs w:val="22"/>
              </w:rPr>
            </w:pPr>
            <w:r w:rsidRPr="00425CDA">
              <w:rPr>
                <w:rFonts w:ascii="Arial" w:hAnsi="Arial" w:cs="Arial"/>
                <w:sz w:val="22"/>
                <w:szCs w:val="22"/>
              </w:rPr>
              <w:t xml:space="preserve">A9. Rúbrica de evaluación para Mapa conceptual y para exposición. </w:t>
            </w:r>
          </w:p>
          <w:p w14:paraId="44994CAB" w14:textId="77777777" w:rsidR="002D66A1" w:rsidRPr="00425CDA" w:rsidRDefault="002D66A1" w:rsidP="00D161AF">
            <w:pPr>
              <w:spacing w:before="60" w:after="60"/>
              <w:rPr>
                <w:rFonts w:ascii="Arial" w:hAnsi="Arial" w:cs="Arial"/>
                <w:sz w:val="22"/>
                <w:szCs w:val="22"/>
              </w:rPr>
            </w:pPr>
          </w:p>
        </w:tc>
      </w:tr>
    </w:tbl>
    <w:p w14:paraId="4D3BC840" w14:textId="77777777" w:rsidR="0080782B" w:rsidRDefault="0080782B" w:rsidP="0080782B">
      <w:pPr>
        <w:spacing w:line="276" w:lineRule="auto"/>
        <w:rPr>
          <w:rFonts w:ascii="Arial" w:hAnsi="Arial" w:cs="Arial"/>
          <w:b/>
        </w:rPr>
      </w:pPr>
    </w:p>
    <w:p w14:paraId="097E2754" w14:textId="77777777" w:rsidR="00B76809" w:rsidRDefault="00B76809" w:rsidP="0080782B">
      <w:pPr>
        <w:spacing w:line="276" w:lineRule="auto"/>
        <w:rPr>
          <w:rFonts w:ascii="Arial" w:hAnsi="Arial" w:cs="Arial"/>
          <w:b/>
        </w:rPr>
      </w:pP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0"/>
        <w:gridCol w:w="3226"/>
        <w:gridCol w:w="2995"/>
        <w:gridCol w:w="12"/>
      </w:tblGrid>
      <w:tr w:rsidR="0080782B" w:rsidRPr="001B6072" w14:paraId="3DD63793" w14:textId="77777777" w:rsidTr="000A7E5B">
        <w:trPr>
          <w:gridAfter w:val="1"/>
          <w:wAfter w:w="12" w:type="dxa"/>
          <w:trHeight w:val="362"/>
          <w:jc w:val="center"/>
        </w:trPr>
        <w:tc>
          <w:tcPr>
            <w:tcW w:w="8931" w:type="dxa"/>
            <w:gridSpan w:val="3"/>
            <w:vAlign w:val="center"/>
          </w:tcPr>
          <w:p w14:paraId="65C7D228" w14:textId="2AA1EE09" w:rsidR="0080782B" w:rsidRPr="001B6072" w:rsidRDefault="0080782B" w:rsidP="00D161AF">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84352E">
              <w:rPr>
                <w:rFonts w:ascii="Arial" w:hAnsi="Arial" w:cs="Arial"/>
              </w:rPr>
              <w:t>Areas focales del Gobierno de TI</w:t>
            </w:r>
          </w:p>
        </w:tc>
      </w:tr>
      <w:tr w:rsidR="0080782B" w:rsidRPr="001B6072" w14:paraId="620DBB85" w14:textId="77777777" w:rsidTr="000A7E5B">
        <w:trPr>
          <w:gridAfter w:val="1"/>
          <w:wAfter w:w="12" w:type="dxa"/>
          <w:trHeight w:val="362"/>
          <w:jc w:val="center"/>
        </w:trPr>
        <w:tc>
          <w:tcPr>
            <w:tcW w:w="8931" w:type="dxa"/>
            <w:gridSpan w:val="3"/>
          </w:tcPr>
          <w:p w14:paraId="5E1EE395" w14:textId="08386914" w:rsidR="0080782B" w:rsidRPr="001B6072" w:rsidRDefault="0080782B" w:rsidP="00D161AF">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84352E">
              <w:rPr>
                <w:rFonts w:ascii="Arial" w:hAnsi="Arial" w:cs="Arial"/>
                <w:lang w:val="es-ES"/>
              </w:rPr>
              <w:t>El alumno conocerá las</w:t>
            </w:r>
            <w:r w:rsidR="0084352E" w:rsidRPr="00525641">
              <w:rPr>
                <w:rFonts w:ascii="Arial" w:hAnsi="Arial" w:cs="Arial"/>
                <w:lang w:val="es-ES"/>
              </w:rPr>
              <w:t xml:space="preserve"> responsabilidades y prácticas ejercitadas por la dirección</w:t>
            </w:r>
            <w:r w:rsidR="0084352E">
              <w:rPr>
                <w:rFonts w:ascii="Arial" w:hAnsi="Arial" w:cs="Arial"/>
                <w:lang w:val="es-ES"/>
              </w:rPr>
              <w:t xml:space="preserve"> de TI en el manejo del Gobierno de TI.</w:t>
            </w:r>
          </w:p>
        </w:tc>
      </w:tr>
      <w:tr w:rsidR="0080782B" w:rsidRPr="001B6072" w14:paraId="50F4FF4F" w14:textId="77777777" w:rsidTr="000A7E5B">
        <w:trPr>
          <w:gridAfter w:val="1"/>
          <w:wAfter w:w="12" w:type="dxa"/>
          <w:trHeight w:val="362"/>
          <w:jc w:val="center"/>
        </w:trPr>
        <w:tc>
          <w:tcPr>
            <w:tcW w:w="8931" w:type="dxa"/>
            <w:gridSpan w:val="3"/>
          </w:tcPr>
          <w:p w14:paraId="43DFC8D7" w14:textId="77777777" w:rsidR="0080782B" w:rsidRPr="001B6072" w:rsidRDefault="0080782B" w:rsidP="00D161AF">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19FCBDF5" w14:textId="29DC2D03" w:rsidR="0084352E" w:rsidRPr="0084352E" w:rsidRDefault="0084352E" w:rsidP="0084352E">
            <w:pPr>
              <w:spacing w:before="60" w:after="60"/>
              <w:jc w:val="both"/>
              <w:rPr>
                <w:rFonts w:ascii="Arial" w:eastAsia="Batang" w:hAnsi="Arial" w:cs="Arial"/>
                <w:lang w:val="es-ES" w:eastAsia="en-US"/>
              </w:rPr>
            </w:pPr>
            <w:r w:rsidRPr="0084352E">
              <w:rPr>
                <w:rFonts w:ascii="Arial" w:eastAsia="Batang" w:hAnsi="Arial" w:cs="Arial"/>
                <w:lang w:val="es-ES" w:eastAsia="en-US"/>
              </w:rPr>
              <w:t>2.1 Alineación estratégica</w:t>
            </w:r>
            <w:r w:rsidR="002D51CA">
              <w:rPr>
                <w:rFonts w:ascii="Arial" w:eastAsia="Batang" w:hAnsi="Arial" w:cs="Arial"/>
                <w:lang w:val="es-ES" w:eastAsia="en-US"/>
              </w:rPr>
              <w:t>.</w:t>
            </w:r>
          </w:p>
          <w:p w14:paraId="1010186E" w14:textId="53B6E0D5" w:rsidR="0084352E" w:rsidRPr="0084352E" w:rsidRDefault="0084352E" w:rsidP="0084352E">
            <w:pPr>
              <w:spacing w:before="60" w:after="60"/>
              <w:jc w:val="both"/>
              <w:rPr>
                <w:rFonts w:ascii="Arial" w:eastAsia="Batang" w:hAnsi="Arial" w:cs="Arial"/>
                <w:lang w:val="es-ES" w:eastAsia="en-US"/>
              </w:rPr>
            </w:pPr>
            <w:r w:rsidRPr="0084352E">
              <w:rPr>
                <w:rFonts w:ascii="Arial" w:eastAsia="Batang" w:hAnsi="Arial" w:cs="Arial"/>
                <w:lang w:val="es-ES" w:eastAsia="en-US"/>
              </w:rPr>
              <w:t>2.2 Entrega de Valor</w:t>
            </w:r>
            <w:r w:rsidR="002D51CA">
              <w:rPr>
                <w:rFonts w:ascii="Arial" w:eastAsia="Batang" w:hAnsi="Arial" w:cs="Arial"/>
                <w:lang w:val="es-ES" w:eastAsia="en-US"/>
              </w:rPr>
              <w:t>.</w:t>
            </w:r>
          </w:p>
          <w:p w14:paraId="5485F5D2" w14:textId="7D918C0E" w:rsidR="0084352E" w:rsidRPr="0084352E" w:rsidRDefault="0084352E" w:rsidP="0084352E">
            <w:pPr>
              <w:spacing w:before="60" w:after="60"/>
              <w:jc w:val="both"/>
              <w:rPr>
                <w:rFonts w:ascii="Arial" w:eastAsia="Batang" w:hAnsi="Arial" w:cs="Arial"/>
                <w:lang w:val="es-ES" w:eastAsia="en-US"/>
              </w:rPr>
            </w:pPr>
            <w:r w:rsidRPr="0084352E">
              <w:rPr>
                <w:rFonts w:ascii="Arial" w:eastAsia="Batang" w:hAnsi="Arial" w:cs="Arial"/>
                <w:lang w:val="es-ES" w:eastAsia="en-US"/>
              </w:rPr>
              <w:t>2.3 Administración de Recursos</w:t>
            </w:r>
            <w:r w:rsidR="002D51CA">
              <w:rPr>
                <w:rFonts w:ascii="Arial" w:eastAsia="Batang" w:hAnsi="Arial" w:cs="Arial"/>
                <w:lang w:val="es-ES" w:eastAsia="en-US"/>
              </w:rPr>
              <w:t>.</w:t>
            </w:r>
          </w:p>
          <w:p w14:paraId="32346C88" w14:textId="1B328E80" w:rsidR="0084352E" w:rsidRPr="0084352E" w:rsidRDefault="0084352E" w:rsidP="0084352E">
            <w:pPr>
              <w:spacing w:before="60" w:after="60"/>
              <w:jc w:val="both"/>
              <w:rPr>
                <w:rFonts w:ascii="Arial" w:eastAsia="Batang" w:hAnsi="Arial" w:cs="Arial"/>
                <w:lang w:val="es-ES" w:eastAsia="en-US"/>
              </w:rPr>
            </w:pPr>
            <w:r w:rsidRPr="0084352E">
              <w:rPr>
                <w:rFonts w:ascii="Arial" w:eastAsia="Batang" w:hAnsi="Arial" w:cs="Arial"/>
                <w:lang w:val="es-ES" w:eastAsia="en-US"/>
              </w:rPr>
              <w:t>2.4 Administración de Riesgos</w:t>
            </w:r>
            <w:r w:rsidR="002D51CA">
              <w:rPr>
                <w:rFonts w:ascii="Arial" w:eastAsia="Batang" w:hAnsi="Arial" w:cs="Arial"/>
                <w:lang w:val="es-ES" w:eastAsia="en-US"/>
              </w:rPr>
              <w:t>.</w:t>
            </w:r>
          </w:p>
          <w:p w14:paraId="20345ED2" w14:textId="7322DAD8" w:rsidR="0084352E" w:rsidRDefault="0084352E" w:rsidP="0084352E">
            <w:pPr>
              <w:spacing w:before="60" w:after="60"/>
              <w:jc w:val="both"/>
              <w:rPr>
                <w:rFonts w:ascii="Arial" w:eastAsia="Batang" w:hAnsi="Arial" w:cs="Arial"/>
                <w:lang w:val="es-ES" w:eastAsia="en-US"/>
              </w:rPr>
            </w:pPr>
            <w:r>
              <w:rPr>
                <w:rFonts w:ascii="Arial" w:eastAsia="Batang" w:hAnsi="Arial" w:cs="Arial"/>
                <w:lang w:val="es-ES" w:eastAsia="en-US"/>
              </w:rPr>
              <w:t>2.5 Medición del Desempeño</w:t>
            </w:r>
            <w:r w:rsidR="002D51CA">
              <w:rPr>
                <w:rFonts w:ascii="Arial" w:eastAsia="Batang" w:hAnsi="Arial" w:cs="Arial"/>
                <w:lang w:val="es-ES" w:eastAsia="en-US"/>
              </w:rPr>
              <w:t>.</w:t>
            </w:r>
          </w:p>
          <w:p w14:paraId="6275817A" w14:textId="01AB0C1F" w:rsidR="00F85197" w:rsidRPr="00F85197" w:rsidRDefault="00F85197" w:rsidP="00F85197">
            <w:pPr>
              <w:spacing w:before="60" w:after="60"/>
              <w:jc w:val="both"/>
              <w:rPr>
                <w:rFonts w:ascii="Arial" w:eastAsia="Batang" w:hAnsi="Arial" w:cs="Arial"/>
                <w:sz w:val="22"/>
                <w:szCs w:val="22"/>
                <w:lang w:val="es-ES" w:eastAsia="en-US"/>
              </w:rPr>
            </w:pPr>
          </w:p>
        </w:tc>
      </w:tr>
      <w:tr w:rsidR="00B15C57" w:rsidRPr="003E0C3C" w14:paraId="4FB5FCD9" w14:textId="77777777" w:rsidTr="000A7E5B">
        <w:tblPrEx>
          <w:jc w:val="left"/>
        </w:tblPrEx>
        <w:trPr>
          <w:trHeight w:val="362"/>
        </w:trPr>
        <w:tc>
          <w:tcPr>
            <w:tcW w:w="8943" w:type="dxa"/>
            <w:gridSpan w:val="4"/>
            <w:tcBorders>
              <w:top w:val="single" w:sz="4" w:space="0" w:color="auto"/>
              <w:left w:val="single" w:sz="4" w:space="0" w:color="auto"/>
              <w:bottom w:val="single" w:sz="4" w:space="0" w:color="auto"/>
              <w:right w:val="single" w:sz="4" w:space="0" w:color="auto"/>
            </w:tcBorders>
            <w:vAlign w:val="center"/>
          </w:tcPr>
          <w:p w14:paraId="61F3594E" w14:textId="77777777" w:rsidR="00B15C57" w:rsidRPr="003E0C3C" w:rsidRDefault="00B15C57" w:rsidP="00D161AF">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B15C57" w:rsidRPr="003E0C3C" w14:paraId="5587C38F"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tcPr>
          <w:p w14:paraId="13B1DFCF" w14:textId="77777777" w:rsidR="00B15C57" w:rsidRPr="003E0C3C" w:rsidRDefault="00B15C57" w:rsidP="00D161AF">
            <w:pPr>
              <w:spacing w:before="60" w:after="60"/>
              <w:jc w:val="center"/>
              <w:rPr>
                <w:rFonts w:ascii="Arial" w:hAnsi="Arial" w:cs="Arial"/>
                <w:b/>
              </w:rPr>
            </w:pPr>
            <w:r w:rsidRPr="003E0C3C">
              <w:rPr>
                <w:rFonts w:ascii="Arial" w:hAnsi="Arial" w:cs="Arial"/>
                <w:b/>
              </w:rPr>
              <w:t>Actividad</w:t>
            </w:r>
          </w:p>
        </w:tc>
        <w:tc>
          <w:tcPr>
            <w:tcW w:w="3226" w:type="dxa"/>
          </w:tcPr>
          <w:p w14:paraId="29E3CCE9" w14:textId="77777777" w:rsidR="00B15C57" w:rsidRPr="003E0C3C" w:rsidRDefault="00B15C57" w:rsidP="00D161AF">
            <w:pPr>
              <w:spacing w:before="60" w:after="60"/>
              <w:jc w:val="center"/>
              <w:rPr>
                <w:rFonts w:ascii="Arial" w:hAnsi="Arial" w:cs="Arial"/>
                <w:b/>
              </w:rPr>
            </w:pPr>
            <w:r w:rsidRPr="003E0C3C">
              <w:rPr>
                <w:rFonts w:ascii="Arial" w:hAnsi="Arial" w:cs="Arial"/>
                <w:b/>
              </w:rPr>
              <w:t>Evidencia</w:t>
            </w:r>
          </w:p>
        </w:tc>
        <w:tc>
          <w:tcPr>
            <w:tcW w:w="3007" w:type="dxa"/>
            <w:gridSpan w:val="2"/>
          </w:tcPr>
          <w:p w14:paraId="2338CFC7" w14:textId="77777777" w:rsidR="00B15C57" w:rsidRPr="003E0C3C" w:rsidRDefault="00B15C57" w:rsidP="00D161AF">
            <w:pPr>
              <w:spacing w:before="60" w:after="60"/>
              <w:jc w:val="center"/>
              <w:rPr>
                <w:rFonts w:ascii="Arial" w:hAnsi="Arial" w:cs="Arial"/>
                <w:b/>
              </w:rPr>
            </w:pPr>
            <w:r w:rsidRPr="003E0C3C">
              <w:rPr>
                <w:rFonts w:ascii="Arial" w:hAnsi="Arial" w:cs="Arial"/>
                <w:b/>
              </w:rPr>
              <w:t>Instrumento</w:t>
            </w:r>
          </w:p>
        </w:tc>
      </w:tr>
      <w:tr w:rsidR="00B15C57" w:rsidRPr="003E0C3C" w14:paraId="3D128FAA"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775C2106" w14:textId="77777777"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A13. ¿Qué es la alineación estratégica?</w:t>
            </w:r>
          </w:p>
          <w:p w14:paraId="246BE6C1" w14:textId="532B4D1D"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El docente pedirá a los alumnos, previo a la clase, que consulten e impriman el artículo “Cómo mejorar el alineamiento estratégico de las TI en las empresas”.</w:t>
            </w:r>
          </w:p>
          <w:p w14:paraId="5A805274" w14:textId="3F3A4347"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Como resultado de la investigación, solicitará que traigan ideas principales y de relevancia subrayadas en distintos colores.</w:t>
            </w:r>
          </w:p>
          <w:p w14:paraId="54661C9D" w14:textId="27AC399E" w:rsidR="00B15C57" w:rsidRPr="00833BAE" w:rsidRDefault="007C3D99" w:rsidP="00833BAE">
            <w:pPr>
              <w:spacing w:before="60" w:after="60"/>
              <w:rPr>
                <w:rFonts w:ascii="Arial" w:hAnsi="Arial" w:cs="Arial"/>
                <w:sz w:val="22"/>
                <w:szCs w:val="22"/>
              </w:rPr>
            </w:pPr>
            <w:r w:rsidRPr="00833BAE">
              <w:rPr>
                <w:rFonts w:ascii="Arial" w:eastAsia="Batang" w:hAnsi="Arial" w:cs="Arial"/>
                <w:sz w:val="22"/>
                <w:szCs w:val="22"/>
                <w:lang w:val="es-ES" w:eastAsia="en-US"/>
              </w:rPr>
              <w:t>Al final de la exposición solicitará a los equipos reunirse para dar inicio a la revisión de las ideas resaltadas por colores de la actividad precedente y generar un círculo de diálogo.</w:t>
            </w:r>
          </w:p>
        </w:tc>
        <w:tc>
          <w:tcPr>
            <w:tcW w:w="3226" w:type="dxa"/>
            <w:vAlign w:val="center"/>
          </w:tcPr>
          <w:p w14:paraId="5AE043F5" w14:textId="6BC658D0" w:rsidR="00B15C57" w:rsidRPr="00833BAE" w:rsidRDefault="00721369" w:rsidP="00D161AF">
            <w:pPr>
              <w:spacing w:before="60" w:after="60"/>
              <w:rPr>
                <w:rFonts w:ascii="Arial" w:hAnsi="Arial" w:cs="Arial"/>
                <w:sz w:val="22"/>
                <w:szCs w:val="22"/>
              </w:rPr>
            </w:pPr>
            <w:r w:rsidRPr="00833BAE">
              <w:rPr>
                <w:rFonts w:ascii="Arial" w:hAnsi="Arial" w:cs="Arial"/>
                <w:sz w:val="22"/>
                <w:szCs w:val="22"/>
              </w:rPr>
              <w:t xml:space="preserve">A13. </w:t>
            </w:r>
            <w:r w:rsidR="00C25D81" w:rsidRPr="00833BAE">
              <w:rPr>
                <w:rFonts w:ascii="Arial" w:hAnsi="Arial" w:cs="Arial"/>
                <w:sz w:val="22"/>
                <w:szCs w:val="22"/>
              </w:rPr>
              <w:t>Subrayado de ideas y círculo de diálogo.</w:t>
            </w:r>
          </w:p>
          <w:p w14:paraId="6C64A0CD" w14:textId="0B3B3890" w:rsidR="00721369" w:rsidRPr="00833BAE" w:rsidRDefault="00721369" w:rsidP="00B33BE1">
            <w:pPr>
              <w:spacing w:before="60" w:after="60"/>
              <w:rPr>
                <w:rFonts w:ascii="Arial" w:hAnsi="Arial" w:cs="Arial"/>
                <w:sz w:val="22"/>
                <w:szCs w:val="22"/>
              </w:rPr>
            </w:pPr>
          </w:p>
        </w:tc>
        <w:tc>
          <w:tcPr>
            <w:tcW w:w="3007" w:type="dxa"/>
            <w:gridSpan w:val="2"/>
            <w:vAlign w:val="center"/>
          </w:tcPr>
          <w:p w14:paraId="6B79DCA5" w14:textId="0E1D20B0" w:rsidR="00B15C57" w:rsidRPr="00833BAE" w:rsidRDefault="00B33BE1" w:rsidP="00D161AF">
            <w:pPr>
              <w:spacing w:before="60" w:after="60"/>
              <w:rPr>
                <w:rFonts w:ascii="Arial" w:hAnsi="Arial" w:cs="Arial"/>
                <w:sz w:val="22"/>
                <w:szCs w:val="22"/>
              </w:rPr>
            </w:pPr>
            <w:r w:rsidRPr="00833BAE">
              <w:rPr>
                <w:rFonts w:ascii="Arial" w:hAnsi="Arial" w:cs="Arial"/>
                <w:sz w:val="22"/>
                <w:szCs w:val="22"/>
              </w:rPr>
              <w:t>Lista de Cotejo</w:t>
            </w:r>
          </w:p>
        </w:tc>
      </w:tr>
      <w:tr w:rsidR="007C3D99" w:rsidRPr="003E0C3C" w14:paraId="21023514"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3B622F4A" w14:textId="77777777"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lastRenderedPageBreak/>
              <w:t>A16. El cuadro informativo.</w:t>
            </w:r>
          </w:p>
          <w:p w14:paraId="40BD0C0A" w14:textId="3933CA4B"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Los alumnos con la información recabada de la actividad precedente, prepararán un cuadro sinóptico utilizando hojas blancas.</w:t>
            </w:r>
          </w:p>
          <w:p w14:paraId="74A6A21C" w14:textId="152B2BC2" w:rsidR="007C3D99" w:rsidRPr="00833BAE" w:rsidRDefault="007C3D99" w:rsidP="007C3D99">
            <w:pPr>
              <w:spacing w:before="60" w:after="60"/>
              <w:rPr>
                <w:rFonts w:ascii="Arial" w:eastAsia="Batang" w:hAnsi="Arial" w:cs="Arial"/>
                <w:sz w:val="22"/>
                <w:szCs w:val="22"/>
                <w:lang w:val="es-ES" w:eastAsia="en-US"/>
              </w:rPr>
            </w:pPr>
          </w:p>
        </w:tc>
        <w:tc>
          <w:tcPr>
            <w:tcW w:w="3226" w:type="dxa"/>
            <w:vAlign w:val="center"/>
          </w:tcPr>
          <w:p w14:paraId="7082CB38" w14:textId="34FAC0E6" w:rsidR="00C920E9" w:rsidRPr="00833BAE" w:rsidRDefault="00C920E9" w:rsidP="00C920E9">
            <w:pPr>
              <w:spacing w:before="60" w:after="60"/>
              <w:rPr>
                <w:rFonts w:ascii="Arial" w:hAnsi="Arial" w:cs="Arial"/>
                <w:sz w:val="22"/>
                <w:szCs w:val="22"/>
              </w:rPr>
            </w:pPr>
            <w:r w:rsidRPr="00833BAE">
              <w:rPr>
                <w:rFonts w:ascii="Arial" w:hAnsi="Arial" w:cs="Arial"/>
                <w:sz w:val="22"/>
                <w:szCs w:val="22"/>
              </w:rPr>
              <w:t>A16. Cuadro sinóptico</w:t>
            </w:r>
          </w:p>
          <w:p w14:paraId="37A5F30D" w14:textId="77777777" w:rsidR="007C3D99" w:rsidRPr="00833BAE" w:rsidRDefault="007C3D99" w:rsidP="00C920E9">
            <w:pPr>
              <w:spacing w:before="60" w:after="60"/>
              <w:rPr>
                <w:rFonts w:ascii="Arial" w:hAnsi="Arial" w:cs="Arial"/>
                <w:sz w:val="22"/>
                <w:szCs w:val="22"/>
              </w:rPr>
            </w:pPr>
          </w:p>
        </w:tc>
        <w:tc>
          <w:tcPr>
            <w:tcW w:w="3007" w:type="dxa"/>
            <w:gridSpan w:val="2"/>
            <w:vAlign w:val="center"/>
          </w:tcPr>
          <w:p w14:paraId="7469FC55" w14:textId="6C8BCB3B" w:rsidR="007C3D99" w:rsidRPr="00833BAE" w:rsidRDefault="00C920E9" w:rsidP="00D161AF">
            <w:pPr>
              <w:spacing w:before="60" w:after="60"/>
              <w:rPr>
                <w:rFonts w:ascii="Arial" w:hAnsi="Arial" w:cs="Arial"/>
                <w:sz w:val="22"/>
                <w:szCs w:val="22"/>
              </w:rPr>
            </w:pPr>
            <w:r w:rsidRPr="00833BAE">
              <w:rPr>
                <w:rFonts w:ascii="Arial" w:hAnsi="Arial" w:cs="Arial"/>
                <w:sz w:val="22"/>
                <w:szCs w:val="22"/>
              </w:rPr>
              <w:t>Rúbrica de evluación.</w:t>
            </w:r>
          </w:p>
        </w:tc>
      </w:tr>
      <w:tr w:rsidR="007C3D99" w:rsidRPr="003E0C3C" w14:paraId="6F15FB65"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45093CB0" w14:textId="77777777"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A17. Exposición.</w:t>
            </w:r>
          </w:p>
          <w:p w14:paraId="0E69F539" w14:textId="3E3FE1D3"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Se llevará a cabo la exposición por equipos de los cuadros sinópticos.</w:t>
            </w:r>
          </w:p>
          <w:p w14:paraId="39FE8C10" w14:textId="343A5E49" w:rsidR="007C3D99" w:rsidRPr="00833BAE" w:rsidRDefault="007C3D99" w:rsidP="007C3D99">
            <w:pPr>
              <w:spacing w:before="60" w:after="60"/>
              <w:rPr>
                <w:rFonts w:ascii="Arial" w:eastAsia="Batang" w:hAnsi="Arial" w:cs="Arial"/>
                <w:sz w:val="22"/>
                <w:szCs w:val="22"/>
                <w:lang w:val="es-ES" w:eastAsia="en-US"/>
              </w:rPr>
            </w:pPr>
          </w:p>
        </w:tc>
        <w:tc>
          <w:tcPr>
            <w:tcW w:w="3226" w:type="dxa"/>
            <w:vAlign w:val="center"/>
          </w:tcPr>
          <w:p w14:paraId="16EDCC79" w14:textId="0C6A4292" w:rsidR="00C920E9" w:rsidRPr="00833BAE" w:rsidRDefault="00C920E9" w:rsidP="00C920E9">
            <w:pPr>
              <w:spacing w:before="60" w:after="60"/>
              <w:rPr>
                <w:rFonts w:ascii="Arial" w:hAnsi="Arial" w:cs="Arial"/>
                <w:sz w:val="22"/>
                <w:szCs w:val="22"/>
              </w:rPr>
            </w:pPr>
            <w:r w:rsidRPr="00833BAE">
              <w:rPr>
                <w:rFonts w:ascii="Arial" w:hAnsi="Arial" w:cs="Arial"/>
                <w:sz w:val="22"/>
                <w:szCs w:val="22"/>
              </w:rPr>
              <w:t>A17.</w:t>
            </w:r>
            <w:r w:rsidR="002C59C0" w:rsidRPr="00833BAE">
              <w:rPr>
                <w:rFonts w:ascii="Arial" w:hAnsi="Arial" w:cs="Arial"/>
                <w:sz w:val="22"/>
                <w:szCs w:val="22"/>
              </w:rPr>
              <w:t xml:space="preserve"> Exposición del cruadro sinóptico.</w:t>
            </w:r>
          </w:p>
          <w:p w14:paraId="75501534" w14:textId="77777777" w:rsidR="007C3D99" w:rsidRPr="00833BAE" w:rsidRDefault="007C3D99" w:rsidP="002C59C0">
            <w:pPr>
              <w:spacing w:before="60" w:after="60"/>
              <w:rPr>
                <w:rFonts w:ascii="Arial" w:hAnsi="Arial" w:cs="Arial"/>
                <w:sz w:val="22"/>
                <w:szCs w:val="22"/>
              </w:rPr>
            </w:pPr>
          </w:p>
        </w:tc>
        <w:tc>
          <w:tcPr>
            <w:tcW w:w="3007" w:type="dxa"/>
            <w:gridSpan w:val="2"/>
            <w:vAlign w:val="center"/>
          </w:tcPr>
          <w:p w14:paraId="1C4A7277" w14:textId="5ECE4791" w:rsidR="007C3D99" w:rsidRPr="00833BAE" w:rsidRDefault="002C59C0" w:rsidP="00D161AF">
            <w:pPr>
              <w:spacing w:before="60" w:after="60"/>
              <w:rPr>
                <w:rFonts w:ascii="Arial" w:hAnsi="Arial" w:cs="Arial"/>
                <w:sz w:val="22"/>
                <w:szCs w:val="22"/>
              </w:rPr>
            </w:pPr>
            <w:r w:rsidRPr="00833BAE">
              <w:rPr>
                <w:rFonts w:ascii="Arial" w:hAnsi="Arial" w:cs="Arial"/>
                <w:sz w:val="22"/>
                <w:szCs w:val="22"/>
              </w:rPr>
              <w:t>Rúbrica de evaluación.</w:t>
            </w:r>
          </w:p>
        </w:tc>
      </w:tr>
      <w:tr w:rsidR="007C3D99" w:rsidRPr="003E0C3C" w14:paraId="2809D226"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0D35C4A1" w14:textId="77777777"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A18. El cuadro comparativo:</w:t>
            </w:r>
          </w:p>
          <w:p w14:paraId="62C50CAF" w14:textId="33C7242F"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Por equipos se reunirán para dar inicio a la elaboración de un cuadro comparativo dónde evaluarán la Administración de recursos de distintas organizaciones. En este paso tienen la libertad de acudir a salas de cómputo o biblioteca.</w:t>
            </w:r>
          </w:p>
          <w:p w14:paraId="2C74B20E" w14:textId="79C3F251" w:rsidR="007C3D99" w:rsidRPr="00833BAE" w:rsidRDefault="007C3D99" w:rsidP="007C3D99">
            <w:pPr>
              <w:spacing w:before="60" w:after="60"/>
              <w:rPr>
                <w:rFonts w:ascii="Arial" w:eastAsia="Batang" w:hAnsi="Arial" w:cs="Arial"/>
                <w:sz w:val="22"/>
                <w:szCs w:val="22"/>
                <w:lang w:val="es-ES" w:eastAsia="en-US"/>
              </w:rPr>
            </w:pPr>
          </w:p>
        </w:tc>
        <w:tc>
          <w:tcPr>
            <w:tcW w:w="3226" w:type="dxa"/>
            <w:vAlign w:val="center"/>
          </w:tcPr>
          <w:p w14:paraId="24572565" w14:textId="4B528BB7" w:rsidR="002C59C0" w:rsidRPr="00833BAE" w:rsidRDefault="002C59C0" w:rsidP="002C59C0">
            <w:pPr>
              <w:spacing w:before="60" w:after="60"/>
              <w:rPr>
                <w:rFonts w:ascii="Arial" w:hAnsi="Arial" w:cs="Arial"/>
                <w:sz w:val="22"/>
                <w:szCs w:val="22"/>
              </w:rPr>
            </w:pPr>
            <w:r w:rsidRPr="00833BAE">
              <w:rPr>
                <w:rFonts w:ascii="Arial" w:hAnsi="Arial" w:cs="Arial"/>
                <w:sz w:val="22"/>
                <w:szCs w:val="22"/>
              </w:rPr>
              <w:t>A18. Cuadro comparativo.</w:t>
            </w:r>
          </w:p>
          <w:p w14:paraId="13DF8420" w14:textId="77777777" w:rsidR="007C3D99" w:rsidRPr="00833BAE" w:rsidRDefault="007C3D99" w:rsidP="00CE6D0C">
            <w:pPr>
              <w:spacing w:before="60" w:after="60"/>
              <w:rPr>
                <w:rFonts w:ascii="Arial" w:hAnsi="Arial" w:cs="Arial"/>
                <w:sz w:val="22"/>
                <w:szCs w:val="22"/>
              </w:rPr>
            </w:pPr>
          </w:p>
        </w:tc>
        <w:tc>
          <w:tcPr>
            <w:tcW w:w="3007" w:type="dxa"/>
            <w:gridSpan w:val="2"/>
            <w:vAlign w:val="center"/>
          </w:tcPr>
          <w:p w14:paraId="00DC8C95" w14:textId="6676445A" w:rsidR="007C3D99" w:rsidRPr="00833BAE" w:rsidRDefault="002C59C0" w:rsidP="00D161AF">
            <w:pPr>
              <w:spacing w:before="60" w:after="60"/>
              <w:rPr>
                <w:rFonts w:ascii="Arial" w:hAnsi="Arial" w:cs="Arial"/>
                <w:sz w:val="22"/>
                <w:szCs w:val="22"/>
              </w:rPr>
            </w:pPr>
            <w:r w:rsidRPr="00833BAE">
              <w:rPr>
                <w:rFonts w:ascii="Arial" w:hAnsi="Arial" w:cs="Arial"/>
                <w:sz w:val="22"/>
                <w:szCs w:val="22"/>
              </w:rPr>
              <w:t>Rúbrica de evaluación.</w:t>
            </w:r>
          </w:p>
        </w:tc>
      </w:tr>
      <w:tr w:rsidR="007C3D99" w:rsidRPr="003E0C3C" w14:paraId="0802323C"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6D6FCE10" w14:textId="77777777"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A20. La wiki del conocimiento.</w:t>
            </w:r>
          </w:p>
          <w:p w14:paraId="28F7C919" w14:textId="04B1B6C9" w:rsidR="007C3D99" w:rsidRPr="00833BAE" w:rsidRDefault="007C3D99" w:rsidP="00833BAE">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Con la información recabada en el documento en Word, los alumnos de manera grupal participaran en la creación de una wiki, adicionando ejemplos, imágenes y colores.</w:t>
            </w:r>
          </w:p>
        </w:tc>
        <w:tc>
          <w:tcPr>
            <w:tcW w:w="3226" w:type="dxa"/>
            <w:vAlign w:val="center"/>
          </w:tcPr>
          <w:p w14:paraId="1B574BD3" w14:textId="4271C009" w:rsidR="000D25F5" w:rsidRPr="00833BAE" w:rsidRDefault="000D25F5" w:rsidP="000D25F5">
            <w:pPr>
              <w:spacing w:before="60" w:after="60"/>
              <w:rPr>
                <w:rFonts w:ascii="Arial" w:hAnsi="Arial" w:cs="Arial"/>
                <w:sz w:val="22"/>
                <w:szCs w:val="22"/>
              </w:rPr>
            </w:pPr>
            <w:r w:rsidRPr="00833BAE">
              <w:rPr>
                <w:rFonts w:ascii="Arial" w:hAnsi="Arial" w:cs="Arial"/>
                <w:sz w:val="22"/>
                <w:szCs w:val="22"/>
              </w:rPr>
              <w:t>A20. La Wiki del conocimiento.</w:t>
            </w:r>
          </w:p>
          <w:p w14:paraId="44EA9BD3" w14:textId="77777777" w:rsidR="007C3D99" w:rsidRPr="00833BAE" w:rsidRDefault="007C3D99" w:rsidP="00693AC5">
            <w:pPr>
              <w:spacing w:before="60" w:after="60"/>
              <w:rPr>
                <w:rFonts w:ascii="Arial" w:hAnsi="Arial" w:cs="Arial"/>
                <w:sz w:val="22"/>
                <w:szCs w:val="22"/>
              </w:rPr>
            </w:pPr>
          </w:p>
        </w:tc>
        <w:tc>
          <w:tcPr>
            <w:tcW w:w="3007" w:type="dxa"/>
            <w:gridSpan w:val="2"/>
            <w:vAlign w:val="center"/>
          </w:tcPr>
          <w:p w14:paraId="7768BC06" w14:textId="24846186" w:rsidR="007C3D99" w:rsidRPr="00833BAE" w:rsidRDefault="00693AC5" w:rsidP="00D161AF">
            <w:pPr>
              <w:spacing w:before="60" w:after="60"/>
              <w:rPr>
                <w:rFonts w:ascii="Arial" w:hAnsi="Arial" w:cs="Arial"/>
                <w:sz w:val="22"/>
                <w:szCs w:val="22"/>
              </w:rPr>
            </w:pPr>
            <w:r w:rsidRPr="00833BAE">
              <w:rPr>
                <w:rFonts w:ascii="Arial" w:hAnsi="Arial" w:cs="Arial"/>
                <w:sz w:val="22"/>
                <w:szCs w:val="22"/>
              </w:rPr>
              <w:t>Rúbrica de evaluación.</w:t>
            </w:r>
          </w:p>
        </w:tc>
      </w:tr>
      <w:tr w:rsidR="007C3D99" w:rsidRPr="003E0C3C" w14:paraId="779FF3C0"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0" w:type="dxa"/>
            <w:vAlign w:val="center"/>
          </w:tcPr>
          <w:p w14:paraId="44871E00" w14:textId="77777777" w:rsidR="007C3D99" w:rsidRPr="00833BAE" w:rsidRDefault="007C3D99" w:rsidP="007C3D9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A21. Elaboración y participación en un Blog por equipos.</w:t>
            </w:r>
          </w:p>
          <w:p w14:paraId="2FAF802C" w14:textId="7D73694F" w:rsidR="007C3D99" w:rsidRPr="00833BAE" w:rsidRDefault="007C3D99" w:rsidP="00833BAE">
            <w:pPr>
              <w:spacing w:before="60" w:after="60"/>
              <w:rPr>
                <w:rFonts w:ascii="Arial" w:eastAsia="Batang" w:hAnsi="Arial" w:cs="Arial"/>
                <w:sz w:val="22"/>
                <w:szCs w:val="22"/>
                <w:lang w:val="es-ES" w:eastAsia="en-US"/>
              </w:rPr>
            </w:pPr>
          </w:p>
        </w:tc>
        <w:tc>
          <w:tcPr>
            <w:tcW w:w="3226" w:type="dxa"/>
            <w:vAlign w:val="center"/>
          </w:tcPr>
          <w:p w14:paraId="1B7A92B9" w14:textId="485B7509" w:rsidR="00693AC5" w:rsidRPr="00833BAE" w:rsidRDefault="00693AC5" w:rsidP="00693AC5">
            <w:pPr>
              <w:spacing w:before="60" w:after="60"/>
              <w:rPr>
                <w:rFonts w:ascii="Arial" w:hAnsi="Arial" w:cs="Arial"/>
                <w:sz w:val="22"/>
                <w:szCs w:val="22"/>
              </w:rPr>
            </w:pPr>
            <w:r w:rsidRPr="00833BAE">
              <w:rPr>
                <w:rFonts w:ascii="Arial" w:hAnsi="Arial" w:cs="Arial"/>
                <w:sz w:val="22"/>
                <w:szCs w:val="22"/>
              </w:rPr>
              <w:t>A21. Blog.</w:t>
            </w:r>
          </w:p>
          <w:p w14:paraId="7AD4E349" w14:textId="77777777" w:rsidR="007C3D99" w:rsidRPr="00833BAE" w:rsidRDefault="007C3D99" w:rsidP="00D161AF">
            <w:pPr>
              <w:spacing w:before="60" w:after="60"/>
              <w:rPr>
                <w:rFonts w:ascii="Arial" w:hAnsi="Arial" w:cs="Arial"/>
                <w:sz w:val="22"/>
                <w:szCs w:val="22"/>
              </w:rPr>
            </w:pPr>
          </w:p>
        </w:tc>
        <w:tc>
          <w:tcPr>
            <w:tcW w:w="3007" w:type="dxa"/>
            <w:gridSpan w:val="2"/>
            <w:vAlign w:val="center"/>
          </w:tcPr>
          <w:p w14:paraId="5420566A" w14:textId="54A0031D" w:rsidR="007C3D99" w:rsidRPr="00833BAE" w:rsidRDefault="00693AC5" w:rsidP="00D161AF">
            <w:pPr>
              <w:spacing w:before="60" w:after="60"/>
              <w:rPr>
                <w:rFonts w:ascii="Arial" w:hAnsi="Arial" w:cs="Arial"/>
                <w:sz w:val="22"/>
                <w:szCs w:val="22"/>
              </w:rPr>
            </w:pPr>
            <w:r w:rsidRPr="00833BAE">
              <w:rPr>
                <w:rFonts w:ascii="Arial" w:hAnsi="Arial" w:cs="Arial"/>
                <w:sz w:val="22"/>
                <w:szCs w:val="22"/>
              </w:rPr>
              <w:t>Rúbrica de evaluación.</w:t>
            </w:r>
          </w:p>
        </w:tc>
      </w:tr>
    </w:tbl>
    <w:p w14:paraId="1A9377B3" w14:textId="77777777" w:rsidR="00B76809" w:rsidRDefault="00B76809"/>
    <w:p w14:paraId="2663DEBA" w14:textId="77777777" w:rsidR="0080782B" w:rsidRDefault="0080782B" w:rsidP="0080782B">
      <w:pPr>
        <w:spacing w:before="60" w:after="60"/>
        <w:jc w:val="both"/>
        <w:rPr>
          <w:rFonts w:ascii="Arial" w:hAnsi="Arial" w:cs="Arial"/>
          <w:b/>
        </w:rPr>
      </w:pPr>
    </w:p>
    <w:tbl>
      <w:tblPr>
        <w:tblW w:w="8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1"/>
        <w:gridCol w:w="3227"/>
        <w:gridCol w:w="2993"/>
        <w:gridCol w:w="15"/>
      </w:tblGrid>
      <w:tr w:rsidR="0080782B" w:rsidRPr="001B6072" w14:paraId="03880986" w14:textId="77777777" w:rsidTr="000A7E5B">
        <w:trPr>
          <w:gridAfter w:val="1"/>
          <w:wAfter w:w="15" w:type="dxa"/>
          <w:trHeight w:val="362"/>
          <w:jc w:val="center"/>
        </w:trPr>
        <w:tc>
          <w:tcPr>
            <w:tcW w:w="8931" w:type="dxa"/>
            <w:gridSpan w:val="3"/>
            <w:vAlign w:val="center"/>
          </w:tcPr>
          <w:p w14:paraId="60645119" w14:textId="5BE7E84A" w:rsidR="0080782B" w:rsidRPr="001B6072" w:rsidRDefault="0080782B" w:rsidP="00D161AF">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00A95050">
              <w:rPr>
                <w:rFonts w:ascii="Arial" w:hAnsi="Arial" w:cs="Arial"/>
              </w:rPr>
              <w:t>Implementación de Gobierno de TI</w:t>
            </w:r>
            <w:r w:rsidR="00A95050" w:rsidRPr="001A4EAA">
              <w:rPr>
                <w:rFonts w:ascii="Arial" w:hAnsi="Arial" w:cs="Arial"/>
              </w:rPr>
              <w:t>.</w:t>
            </w:r>
          </w:p>
        </w:tc>
      </w:tr>
      <w:tr w:rsidR="0080782B" w:rsidRPr="001B6072" w14:paraId="3C4849EC" w14:textId="77777777" w:rsidTr="000A7E5B">
        <w:trPr>
          <w:gridAfter w:val="1"/>
          <w:wAfter w:w="15" w:type="dxa"/>
          <w:trHeight w:val="362"/>
          <w:jc w:val="center"/>
        </w:trPr>
        <w:tc>
          <w:tcPr>
            <w:tcW w:w="8931" w:type="dxa"/>
            <w:gridSpan w:val="3"/>
          </w:tcPr>
          <w:p w14:paraId="14E1FA34" w14:textId="707F8BB3" w:rsidR="0080782B" w:rsidRPr="001B6072" w:rsidRDefault="0080782B" w:rsidP="00D161AF">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A95050" w:rsidRPr="00841838">
              <w:rPr>
                <w:rFonts w:ascii="Arial" w:hAnsi="Arial" w:cs="Arial"/>
                <w:lang w:val="es-ES"/>
              </w:rPr>
              <w:t>El alumno conocerá los pasos para la implementació</w:t>
            </w:r>
            <w:r w:rsidR="00A95050">
              <w:rPr>
                <w:rFonts w:ascii="Arial" w:hAnsi="Arial" w:cs="Arial"/>
                <w:lang w:val="es-ES"/>
              </w:rPr>
              <w:t>n de Gobi</w:t>
            </w:r>
            <w:r w:rsidR="00A95050" w:rsidRPr="00841838">
              <w:rPr>
                <w:rFonts w:ascii="Arial" w:hAnsi="Arial" w:cs="Arial"/>
                <w:lang w:val="es-ES"/>
              </w:rPr>
              <w:t>ernos de TI en las organizaciones.</w:t>
            </w:r>
          </w:p>
        </w:tc>
      </w:tr>
      <w:tr w:rsidR="0080782B" w:rsidRPr="001B6072" w14:paraId="72DCEA12" w14:textId="77777777" w:rsidTr="000A7E5B">
        <w:trPr>
          <w:gridAfter w:val="1"/>
          <w:wAfter w:w="15" w:type="dxa"/>
          <w:trHeight w:val="362"/>
          <w:jc w:val="center"/>
        </w:trPr>
        <w:tc>
          <w:tcPr>
            <w:tcW w:w="8931" w:type="dxa"/>
            <w:gridSpan w:val="3"/>
          </w:tcPr>
          <w:p w14:paraId="3C48C2F1" w14:textId="77777777" w:rsidR="0080782B" w:rsidRPr="001B6072" w:rsidRDefault="0080782B" w:rsidP="00D161AF">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3B1927BA" w14:textId="2F0C4B9E" w:rsidR="00A95050" w:rsidRPr="00A95050" w:rsidRDefault="00A95050" w:rsidP="00A95050">
            <w:pPr>
              <w:spacing w:before="60" w:after="60"/>
              <w:jc w:val="both"/>
              <w:rPr>
                <w:rFonts w:ascii="Arial" w:eastAsia="Batang" w:hAnsi="Arial" w:cs="Arial"/>
                <w:lang w:val="es-ES" w:eastAsia="en-US"/>
              </w:rPr>
            </w:pPr>
            <w:r w:rsidRPr="00A95050">
              <w:rPr>
                <w:rFonts w:ascii="Arial" w:eastAsia="Batang" w:hAnsi="Arial" w:cs="Arial"/>
                <w:lang w:val="es-ES" w:eastAsia="en-US"/>
              </w:rPr>
              <w:t>3.1 Identificación de necesidades</w:t>
            </w:r>
            <w:r>
              <w:rPr>
                <w:rFonts w:ascii="Arial" w:eastAsia="Batang" w:hAnsi="Arial" w:cs="Arial"/>
                <w:lang w:val="es-ES" w:eastAsia="en-US"/>
              </w:rPr>
              <w:t>.</w:t>
            </w:r>
          </w:p>
          <w:p w14:paraId="4F15F019" w14:textId="5B45B106" w:rsidR="00A95050" w:rsidRPr="00A95050" w:rsidRDefault="00A95050" w:rsidP="00A95050">
            <w:pPr>
              <w:spacing w:before="60" w:after="60"/>
              <w:jc w:val="both"/>
              <w:rPr>
                <w:rFonts w:ascii="Arial" w:eastAsia="Batang" w:hAnsi="Arial" w:cs="Arial"/>
                <w:lang w:val="es-ES" w:eastAsia="en-US"/>
              </w:rPr>
            </w:pPr>
            <w:r w:rsidRPr="00A95050">
              <w:rPr>
                <w:rFonts w:ascii="Arial" w:eastAsia="Batang" w:hAnsi="Arial" w:cs="Arial"/>
                <w:lang w:val="es-ES" w:eastAsia="en-US"/>
              </w:rPr>
              <w:t>3.2 Análisis de la solución</w:t>
            </w:r>
            <w:r>
              <w:rPr>
                <w:rFonts w:ascii="Arial" w:eastAsia="Batang" w:hAnsi="Arial" w:cs="Arial"/>
                <w:lang w:val="es-ES" w:eastAsia="en-US"/>
              </w:rPr>
              <w:t>.</w:t>
            </w:r>
          </w:p>
          <w:p w14:paraId="17A8CDA5" w14:textId="25A0CE1C" w:rsidR="00A95050" w:rsidRPr="00A95050" w:rsidRDefault="00A95050" w:rsidP="00A95050">
            <w:pPr>
              <w:spacing w:before="60" w:after="60"/>
              <w:jc w:val="both"/>
              <w:rPr>
                <w:rFonts w:ascii="Arial" w:eastAsia="Batang" w:hAnsi="Arial" w:cs="Arial"/>
                <w:lang w:val="es-ES" w:eastAsia="en-US"/>
              </w:rPr>
            </w:pPr>
            <w:r w:rsidRPr="00A95050">
              <w:rPr>
                <w:rFonts w:ascii="Arial" w:eastAsia="Batang" w:hAnsi="Arial" w:cs="Arial"/>
                <w:lang w:val="es-ES" w:eastAsia="en-US"/>
              </w:rPr>
              <w:t>3.3 Planificación de la Solución</w:t>
            </w:r>
            <w:r>
              <w:rPr>
                <w:rFonts w:ascii="Arial" w:eastAsia="Batang" w:hAnsi="Arial" w:cs="Arial"/>
                <w:lang w:val="es-ES" w:eastAsia="en-US"/>
              </w:rPr>
              <w:t>.</w:t>
            </w:r>
          </w:p>
          <w:p w14:paraId="41E5EF42" w14:textId="5DEF5D54" w:rsidR="00A95050" w:rsidRDefault="00A95050" w:rsidP="00A95050">
            <w:pPr>
              <w:spacing w:before="60" w:after="60"/>
              <w:jc w:val="both"/>
              <w:rPr>
                <w:rFonts w:ascii="Arial" w:eastAsia="Batang" w:hAnsi="Arial" w:cs="Arial"/>
                <w:lang w:val="es-ES" w:eastAsia="en-US"/>
              </w:rPr>
            </w:pPr>
            <w:r w:rsidRPr="00A95050">
              <w:rPr>
                <w:rFonts w:ascii="Arial" w:eastAsia="Batang" w:hAnsi="Arial" w:cs="Arial"/>
                <w:lang w:val="es-ES" w:eastAsia="en-US"/>
              </w:rPr>
              <w:t>3.4 Implementar la solución</w:t>
            </w:r>
            <w:r>
              <w:rPr>
                <w:rFonts w:ascii="Arial" w:eastAsia="Batang" w:hAnsi="Arial" w:cs="Arial"/>
                <w:lang w:val="es-ES" w:eastAsia="en-US"/>
              </w:rPr>
              <w:t>.</w:t>
            </w:r>
          </w:p>
          <w:p w14:paraId="406B63B5" w14:textId="77777777" w:rsidR="00F85197" w:rsidRPr="001B6072" w:rsidRDefault="00F85197" w:rsidP="00F85197">
            <w:pPr>
              <w:spacing w:before="60" w:after="60"/>
              <w:jc w:val="both"/>
              <w:rPr>
                <w:rFonts w:ascii="Arial" w:eastAsia="Batang" w:hAnsi="Arial" w:cs="Arial"/>
                <w:sz w:val="22"/>
                <w:szCs w:val="22"/>
                <w:lang w:val="es-ES" w:eastAsia="en-US"/>
              </w:rPr>
            </w:pPr>
          </w:p>
        </w:tc>
      </w:tr>
      <w:tr w:rsidR="000A7E5B" w:rsidRPr="003E0C3C" w14:paraId="2267AFCF" w14:textId="77777777" w:rsidTr="000A7E5B">
        <w:tblPrEx>
          <w:jc w:val="left"/>
        </w:tblPrEx>
        <w:trPr>
          <w:trHeight w:val="362"/>
        </w:trPr>
        <w:tc>
          <w:tcPr>
            <w:tcW w:w="8946" w:type="dxa"/>
            <w:gridSpan w:val="4"/>
            <w:tcBorders>
              <w:top w:val="single" w:sz="4" w:space="0" w:color="auto"/>
              <w:left w:val="single" w:sz="4" w:space="0" w:color="auto"/>
              <w:bottom w:val="single" w:sz="4" w:space="0" w:color="auto"/>
              <w:right w:val="single" w:sz="4" w:space="0" w:color="auto"/>
            </w:tcBorders>
            <w:vAlign w:val="center"/>
          </w:tcPr>
          <w:p w14:paraId="200CB425" w14:textId="77777777" w:rsidR="000A7E5B" w:rsidRPr="003E0C3C" w:rsidRDefault="000A7E5B" w:rsidP="00D161AF">
            <w:pPr>
              <w:autoSpaceDE w:val="0"/>
              <w:autoSpaceDN w:val="0"/>
              <w:adjustRightInd w:val="0"/>
              <w:spacing w:before="60" w:after="60"/>
              <w:rPr>
                <w:rFonts w:ascii="Arial" w:hAnsi="Arial" w:cs="Arial"/>
                <w:b/>
              </w:rPr>
            </w:pPr>
            <w:r w:rsidRPr="003E0C3C">
              <w:rPr>
                <w:rFonts w:ascii="Arial" w:hAnsi="Arial" w:cs="Arial"/>
                <w:b/>
              </w:rPr>
              <w:t>Evaluación del aprendizaje</w:t>
            </w:r>
          </w:p>
        </w:tc>
      </w:tr>
      <w:tr w:rsidR="000A7E5B" w:rsidRPr="003E0C3C" w14:paraId="387070E4"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1" w:type="dxa"/>
          </w:tcPr>
          <w:p w14:paraId="7ED04CCC" w14:textId="77777777" w:rsidR="000A7E5B" w:rsidRPr="003E0C3C" w:rsidRDefault="000A7E5B" w:rsidP="00D161AF">
            <w:pPr>
              <w:spacing w:before="60" w:after="60"/>
              <w:jc w:val="center"/>
              <w:rPr>
                <w:rFonts w:ascii="Arial" w:hAnsi="Arial" w:cs="Arial"/>
                <w:b/>
              </w:rPr>
            </w:pPr>
            <w:r w:rsidRPr="003E0C3C">
              <w:rPr>
                <w:rFonts w:ascii="Arial" w:hAnsi="Arial" w:cs="Arial"/>
                <w:b/>
              </w:rPr>
              <w:t>Actividad</w:t>
            </w:r>
          </w:p>
        </w:tc>
        <w:tc>
          <w:tcPr>
            <w:tcW w:w="3227" w:type="dxa"/>
          </w:tcPr>
          <w:p w14:paraId="181F1B95" w14:textId="77777777" w:rsidR="000A7E5B" w:rsidRPr="003E0C3C" w:rsidRDefault="000A7E5B" w:rsidP="00D161AF">
            <w:pPr>
              <w:spacing w:before="60" w:after="60"/>
              <w:jc w:val="center"/>
              <w:rPr>
                <w:rFonts w:ascii="Arial" w:hAnsi="Arial" w:cs="Arial"/>
                <w:b/>
              </w:rPr>
            </w:pPr>
            <w:r w:rsidRPr="003E0C3C">
              <w:rPr>
                <w:rFonts w:ascii="Arial" w:hAnsi="Arial" w:cs="Arial"/>
                <w:b/>
              </w:rPr>
              <w:t>Evidencia</w:t>
            </w:r>
          </w:p>
        </w:tc>
        <w:tc>
          <w:tcPr>
            <w:tcW w:w="3008" w:type="dxa"/>
            <w:gridSpan w:val="2"/>
          </w:tcPr>
          <w:p w14:paraId="7C71E523" w14:textId="77777777" w:rsidR="000A7E5B" w:rsidRPr="003E0C3C" w:rsidRDefault="000A7E5B" w:rsidP="00D161AF">
            <w:pPr>
              <w:spacing w:before="60" w:after="60"/>
              <w:jc w:val="center"/>
              <w:rPr>
                <w:rFonts w:ascii="Arial" w:hAnsi="Arial" w:cs="Arial"/>
                <w:b/>
              </w:rPr>
            </w:pPr>
            <w:r w:rsidRPr="003E0C3C">
              <w:rPr>
                <w:rFonts w:ascii="Arial" w:hAnsi="Arial" w:cs="Arial"/>
                <w:b/>
              </w:rPr>
              <w:t>Instrumento</w:t>
            </w:r>
          </w:p>
        </w:tc>
      </w:tr>
      <w:tr w:rsidR="00410034" w:rsidRPr="003E0C3C" w14:paraId="0D0A5AA5"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1" w:type="dxa"/>
            <w:vAlign w:val="center"/>
          </w:tcPr>
          <w:p w14:paraId="217DEBD8" w14:textId="77777777" w:rsidR="00410034" w:rsidRPr="00833BAE" w:rsidRDefault="00410034" w:rsidP="00AA1EF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A28. Aplicación del conocimiento.</w:t>
            </w:r>
          </w:p>
          <w:p w14:paraId="5966D206" w14:textId="2A59A5C6" w:rsidR="00410034" w:rsidRPr="00833BAE" w:rsidRDefault="00410034" w:rsidP="00833BAE">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Retomando lo trabajado en la actividad A27, por equipos se gestionaran las fases del proceso de implantación del Gobierno de TI en el área o departamento elegido de la FCA.</w:t>
            </w:r>
          </w:p>
        </w:tc>
        <w:tc>
          <w:tcPr>
            <w:tcW w:w="3227" w:type="dxa"/>
            <w:vAlign w:val="center"/>
          </w:tcPr>
          <w:p w14:paraId="58940812" w14:textId="7DBBA166" w:rsidR="00410034" w:rsidRPr="00833BAE" w:rsidRDefault="00410034" w:rsidP="00D161AF">
            <w:pPr>
              <w:spacing w:before="60" w:after="60"/>
              <w:rPr>
                <w:rFonts w:ascii="Arial" w:hAnsi="Arial" w:cs="Arial"/>
                <w:sz w:val="22"/>
                <w:szCs w:val="22"/>
              </w:rPr>
            </w:pPr>
            <w:r w:rsidRPr="00833BAE">
              <w:rPr>
                <w:rFonts w:ascii="Arial" w:hAnsi="Arial" w:cs="Arial"/>
                <w:sz w:val="22"/>
                <w:szCs w:val="22"/>
              </w:rPr>
              <w:t>A28. Caso real</w:t>
            </w:r>
          </w:p>
        </w:tc>
        <w:tc>
          <w:tcPr>
            <w:tcW w:w="3008" w:type="dxa"/>
            <w:gridSpan w:val="2"/>
            <w:vAlign w:val="center"/>
          </w:tcPr>
          <w:p w14:paraId="420676DA" w14:textId="33306AE5" w:rsidR="00410034" w:rsidRPr="00833BAE" w:rsidRDefault="00410034" w:rsidP="00D161AF">
            <w:pPr>
              <w:spacing w:before="60" w:after="60"/>
              <w:rPr>
                <w:rFonts w:ascii="Arial" w:hAnsi="Arial" w:cs="Arial"/>
                <w:sz w:val="22"/>
                <w:szCs w:val="22"/>
              </w:rPr>
            </w:pPr>
            <w:r w:rsidRPr="00833BAE">
              <w:rPr>
                <w:rFonts w:ascii="Arial" w:hAnsi="Arial" w:cs="Arial"/>
                <w:sz w:val="22"/>
                <w:szCs w:val="22"/>
              </w:rPr>
              <w:t>Rúbrica de evaluación.</w:t>
            </w:r>
          </w:p>
        </w:tc>
      </w:tr>
      <w:tr w:rsidR="00410034" w:rsidRPr="003E0C3C" w14:paraId="3EFE6CD5" w14:textId="77777777" w:rsidTr="000A7E5B">
        <w:tblPrEx>
          <w:jc w:val="lef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2711" w:type="dxa"/>
            <w:vAlign w:val="center"/>
          </w:tcPr>
          <w:p w14:paraId="1359F30A" w14:textId="77777777" w:rsidR="00410034" w:rsidRPr="00833BAE" w:rsidRDefault="00410034" w:rsidP="00AA1EF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A29. Sesión de presentaciones.</w:t>
            </w:r>
          </w:p>
          <w:p w14:paraId="7CCD795B" w14:textId="4C395FFD" w:rsidR="00410034" w:rsidRPr="00833BAE" w:rsidRDefault="00410034" w:rsidP="00AA1EF9">
            <w:pPr>
              <w:spacing w:before="60" w:after="60"/>
              <w:rPr>
                <w:rFonts w:ascii="Arial" w:eastAsia="Batang" w:hAnsi="Arial" w:cs="Arial"/>
                <w:sz w:val="22"/>
                <w:szCs w:val="22"/>
                <w:lang w:val="es-ES" w:eastAsia="en-US"/>
              </w:rPr>
            </w:pPr>
            <w:r w:rsidRPr="00833BAE">
              <w:rPr>
                <w:rFonts w:ascii="Arial" w:eastAsia="Batang" w:hAnsi="Arial" w:cs="Arial"/>
                <w:sz w:val="22"/>
                <w:szCs w:val="22"/>
                <w:lang w:val="es-ES" w:eastAsia="en-US"/>
              </w:rPr>
              <w:t>Como retroalimentación se evaluarán y comentarán las implementaciones realizadas por cada equipo durante una presentación ejecutiva con los resultados esperados en cada área o departamento.</w:t>
            </w:r>
          </w:p>
          <w:p w14:paraId="4AE98EB8" w14:textId="50245C8D" w:rsidR="00410034" w:rsidRPr="00833BAE" w:rsidRDefault="00410034" w:rsidP="00AA1EF9">
            <w:pPr>
              <w:spacing w:before="60" w:after="60"/>
              <w:rPr>
                <w:rFonts w:ascii="Arial" w:hAnsi="Arial" w:cs="Arial"/>
                <w:b/>
                <w:color w:val="000000"/>
                <w:sz w:val="22"/>
                <w:szCs w:val="22"/>
                <w:lang w:val="es-ES_tradnl"/>
              </w:rPr>
            </w:pPr>
          </w:p>
        </w:tc>
        <w:tc>
          <w:tcPr>
            <w:tcW w:w="3227" w:type="dxa"/>
            <w:vAlign w:val="center"/>
          </w:tcPr>
          <w:p w14:paraId="7D14FAD0" w14:textId="42C7C104" w:rsidR="00410034" w:rsidRPr="00833BAE" w:rsidRDefault="00410034" w:rsidP="00D161AF">
            <w:pPr>
              <w:spacing w:before="60" w:after="60"/>
              <w:rPr>
                <w:rFonts w:ascii="Arial" w:hAnsi="Arial" w:cs="Arial"/>
                <w:sz w:val="22"/>
                <w:szCs w:val="22"/>
              </w:rPr>
            </w:pPr>
            <w:r w:rsidRPr="00833BAE">
              <w:rPr>
                <w:rFonts w:ascii="Arial" w:hAnsi="Arial" w:cs="Arial"/>
                <w:sz w:val="22"/>
                <w:szCs w:val="22"/>
              </w:rPr>
              <w:t>A29. Exposición</w:t>
            </w:r>
          </w:p>
        </w:tc>
        <w:tc>
          <w:tcPr>
            <w:tcW w:w="3008" w:type="dxa"/>
            <w:gridSpan w:val="2"/>
            <w:vAlign w:val="center"/>
          </w:tcPr>
          <w:p w14:paraId="28E6F2D4" w14:textId="48E2D2F8" w:rsidR="00410034" w:rsidRPr="00833BAE" w:rsidRDefault="00410034" w:rsidP="00D161AF">
            <w:pPr>
              <w:spacing w:before="60" w:after="60"/>
              <w:rPr>
                <w:rFonts w:ascii="Arial" w:hAnsi="Arial" w:cs="Arial"/>
                <w:sz w:val="22"/>
                <w:szCs w:val="22"/>
              </w:rPr>
            </w:pPr>
            <w:r w:rsidRPr="00833BAE">
              <w:rPr>
                <w:rFonts w:ascii="Arial" w:hAnsi="Arial" w:cs="Arial"/>
                <w:sz w:val="22"/>
                <w:szCs w:val="22"/>
              </w:rPr>
              <w:t>Rúbrica de evaluación.</w:t>
            </w:r>
          </w:p>
        </w:tc>
      </w:tr>
    </w:tbl>
    <w:p w14:paraId="3070DBBA" w14:textId="77777777" w:rsidR="00334A5C" w:rsidRDefault="00334A5C" w:rsidP="00617434">
      <w:pPr>
        <w:spacing w:after="120"/>
        <w:rPr>
          <w:rFonts w:ascii="Arial" w:hAnsi="Arial" w:cs="Arial"/>
          <w:b/>
        </w:rPr>
      </w:pPr>
    </w:p>
    <w:p w14:paraId="43D3D3E0" w14:textId="77777777" w:rsidR="00BE6B89" w:rsidRDefault="00BE6B89" w:rsidP="00617434">
      <w:pPr>
        <w:spacing w:after="120"/>
        <w:rPr>
          <w:rFonts w:ascii="Arial" w:hAnsi="Arial" w:cs="Arial"/>
          <w:b/>
        </w:rPr>
      </w:pPr>
    </w:p>
    <w:p w14:paraId="1DFF7FCA" w14:textId="77777777" w:rsidR="00833BAE" w:rsidRDefault="00833BAE" w:rsidP="00617434">
      <w:pPr>
        <w:spacing w:after="120"/>
        <w:rPr>
          <w:rFonts w:ascii="Arial" w:hAnsi="Arial" w:cs="Arial"/>
          <w:b/>
        </w:rPr>
      </w:pPr>
    </w:p>
    <w:p w14:paraId="6DD637CE" w14:textId="77777777" w:rsidR="00833BAE" w:rsidRDefault="00833BAE" w:rsidP="00617434">
      <w:pPr>
        <w:spacing w:after="120"/>
        <w:rPr>
          <w:rFonts w:ascii="Arial" w:hAnsi="Arial" w:cs="Arial"/>
          <w:b/>
        </w:rPr>
      </w:pPr>
    </w:p>
    <w:p w14:paraId="307420C0" w14:textId="77777777" w:rsidR="00334A5C" w:rsidRDefault="00334A5C" w:rsidP="00334A5C">
      <w:pPr>
        <w:spacing w:after="120"/>
        <w:jc w:val="center"/>
        <w:rPr>
          <w:rFonts w:ascii="Arial" w:hAnsi="Arial" w:cs="Arial"/>
          <w:b/>
        </w:rPr>
      </w:pPr>
      <w:r w:rsidRPr="005E4F2E">
        <w:rPr>
          <w:rFonts w:ascii="Arial" w:hAnsi="Arial" w:cs="Arial"/>
          <w:b/>
        </w:rPr>
        <w:lastRenderedPageBreak/>
        <w:t>Primera evaluación parcial</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2691"/>
        <w:gridCol w:w="3260"/>
        <w:gridCol w:w="2977"/>
      </w:tblGrid>
      <w:tr w:rsidR="00334A5C" w:rsidRPr="00B60D56" w14:paraId="72B1640E" w14:textId="77777777" w:rsidTr="005759C8">
        <w:trPr>
          <w:trHeight w:val="426"/>
        </w:trPr>
        <w:tc>
          <w:tcPr>
            <w:tcW w:w="2691" w:type="dxa"/>
            <w:vAlign w:val="center"/>
          </w:tcPr>
          <w:p w14:paraId="7219408F" w14:textId="77777777" w:rsidR="00334A5C" w:rsidRPr="00B60D56" w:rsidRDefault="00334A5C" w:rsidP="00D161AF">
            <w:pPr>
              <w:spacing w:before="60" w:after="60"/>
              <w:jc w:val="center"/>
              <w:rPr>
                <w:rFonts w:ascii="Arial" w:hAnsi="Arial" w:cs="Arial"/>
                <w:b/>
              </w:rPr>
            </w:pPr>
            <w:r w:rsidRPr="00B60D56">
              <w:rPr>
                <w:rFonts w:ascii="Arial" w:hAnsi="Arial" w:cs="Arial"/>
                <w:b/>
              </w:rPr>
              <w:t>Evidencia</w:t>
            </w:r>
          </w:p>
        </w:tc>
        <w:tc>
          <w:tcPr>
            <w:tcW w:w="3260" w:type="dxa"/>
            <w:vAlign w:val="center"/>
          </w:tcPr>
          <w:p w14:paraId="4DCEB3D8" w14:textId="77777777" w:rsidR="00334A5C" w:rsidRPr="00B60D56" w:rsidRDefault="00334A5C" w:rsidP="00D161AF">
            <w:pPr>
              <w:spacing w:before="60" w:after="60"/>
              <w:jc w:val="center"/>
              <w:rPr>
                <w:rFonts w:ascii="Arial" w:hAnsi="Arial" w:cs="Arial"/>
                <w:b/>
              </w:rPr>
            </w:pPr>
            <w:r w:rsidRPr="00B60D56">
              <w:rPr>
                <w:rFonts w:ascii="Arial" w:hAnsi="Arial" w:cs="Arial"/>
                <w:b/>
              </w:rPr>
              <w:t>Instrumento</w:t>
            </w:r>
          </w:p>
        </w:tc>
        <w:tc>
          <w:tcPr>
            <w:tcW w:w="2977" w:type="dxa"/>
            <w:vAlign w:val="center"/>
          </w:tcPr>
          <w:p w14:paraId="0DD65617" w14:textId="77777777" w:rsidR="00334A5C" w:rsidRPr="00B60D56" w:rsidRDefault="00334A5C" w:rsidP="00D161AF">
            <w:pPr>
              <w:spacing w:before="60" w:after="60"/>
              <w:jc w:val="center"/>
              <w:rPr>
                <w:rFonts w:ascii="Arial" w:hAnsi="Arial" w:cs="Arial"/>
                <w:b/>
              </w:rPr>
            </w:pPr>
            <w:r w:rsidRPr="00B60D56">
              <w:rPr>
                <w:rFonts w:ascii="Arial" w:hAnsi="Arial" w:cs="Arial"/>
                <w:b/>
              </w:rPr>
              <w:t>Porcentaje</w:t>
            </w:r>
          </w:p>
        </w:tc>
      </w:tr>
      <w:tr w:rsidR="007B561B" w:rsidRPr="00B60D56" w14:paraId="05144349" w14:textId="77777777" w:rsidTr="00D161AF">
        <w:trPr>
          <w:trHeight w:val="426"/>
        </w:trPr>
        <w:tc>
          <w:tcPr>
            <w:tcW w:w="2691" w:type="dxa"/>
          </w:tcPr>
          <w:p w14:paraId="1D2AE632" w14:textId="1D9EFB5C" w:rsidR="007B561B" w:rsidRPr="00B60D56" w:rsidRDefault="007B561B" w:rsidP="00805D88">
            <w:pPr>
              <w:spacing w:before="60" w:after="60"/>
              <w:rPr>
                <w:rFonts w:ascii="Arial" w:hAnsi="Arial" w:cs="Arial"/>
                <w:b/>
                <w:color w:val="000000"/>
                <w:lang w:val="es-ES_tradnl"/>
              </w:rPr>
            </w:pPr>
            <w:r w:rsidRPr="00D66DDF">
              <w:rPr>
                <w:rFonts w:ascii="Arial" w:hAnsi="Arial" w:cs="Arial"/>
              </w:rPr>
              <w:t>A6. Mapa cognitivo.</w:t>
            </w:r>
          </w:p>
        </w:tc>
        <w:tc>
          <w:tcPr>
            <w:tcW w:w="3260" w:type="dxa"/>
          </w:tcPr>
          <w:p w14:paraId="11CDCFC1" w14:textId="771DC406" w:rsidR="007B561B" w:rsidRPr="00B60D56" w:rsidRDefault="007B561B" w:rsidP="008C2760">
            <w:pPr>
              <w:spacing w:before="60" w:after="60"/>
              <w:rPr>
                <w:rFonts w:ascii="Arial" w:eastAsia="Batang" w:hAnsi="Arial" w:cs="Arial"/>
                <w:lang w:eastAsia="ko-KR"/>
              </w:rPr>
            </w:pPr>
            <w:r w:rsidRPr="00273A7D">
              <w:rPr>
                <w:rFonts w:ascii="Arial" w:hAnsi="Arial" w:cs="Arial"/>
              </w:rPr>
              <w:t>A6. Rúbrica de evaluación.</w:t>
            </w:r>
          </w:p>
        </w:tc>
        <w:tc>
          <w:tcPr>
            <w:tcW w:w="2977" w:type="dxa"/>
            <w:vAlign w:val="center"/>
          </w:tcPr>
          <w:p w14:paraId="1FA7D7F3" w14:textId="495610AD" w:rsidR="007B561B" w:rsidRPr="00B60D56" w:rsidRDefault="00B31860" w:rsidP="00D161AF">
            <w:pPr>
              <w:spacing w:before="60" w:after="60"/>
              <w:jc w:val="center"/>
              <w:rPr>
                <w:rFonts w:ascii="Arial" w:hAnsi="Arial" w:cs="Arial"/>
                <w:b/>
              </w:rPr>
            </w:pPr>
            <w:r>
              <w:rPr>
                <w:rFonts w:ascii="Arial" w:hAnsi="Arial" w:cs="Arial"/>
                <w:b/>
              </w:rPr>
              <w:t>10</w:t>
            </w:r>
          </w:p>
        </w:tc>
      </w:tr>
      <w:tr w:rsidR="007B561B" w:rsidRPr="00B60D56" w14:paraId="1C93EE8C" w14:textId="77777777" w:rsidTr="00D161AF">
        <w:trPr>
          <w:trHeight w:val="426"/>
        </w:trPr>
        <w:tc>
          <w:tcPr>
            <w:tcW w:w="2691" w:type="dxa"/>
          </w:tcPr>
          <w:p w14:paraId="7565F39D" w14:textId="4BF5FE95" w:rsidR="007B561B" w:rsidRPr="00B60D56" w:rsidRDefault="007B561B" w:rsidP="00D161AF">
            <w:pPr>
              <w:spacing w:before="60" w:after="60"/>
              <w:rPr>
                <w:rFonts w:ascii="Arial" w:hAnsi="Arial" w:cs="Arial"/>
                <w:color w:val="000000"/>
                <w:lang w:val="es-ES_tradnl"/>
              </w:rPr>
            </w:pPr>
            <w:r w:rsidRPr="00D66DDF">
              <w:rPr>
                <w:rFonts w:ascii="Arial" w:hAnsi="Arial" w:cs="Arial"/>
              </w:rPr>
              <w:t>A7. Collage y exposición.</w:t>
            </w:r>
          </w:p>
        </w:tc>
        <w:tc>
          <w:tcPr>
            <w:tcW w:w="3260" w:type="dxa"/>
          </w:tcPr>
          <w:p w14:paraId="633FB70C" w14:textId="37348341" w:rsidR="007B561B" w:rsidRPr="00B60D56" w:rsidRDefault="007B561B" w:rsidP="008C2760">
            <w:pPr>
              <w:spacing w:before="60" w:after="60"/>
              <w:rPr>
                <w:rFonts w:ascii="Arial" w:eastAsia="Batang" w:hAnsi="Arial" w:cs="Arial"/>
                <w:lang w:eastAsia="ko-KR"/>
              </w:rPr>
            </w:pPr>
            <w:r w:rsidRPr="00273A7D">
              <w:rPr>
                <w:rFonts w:ascii="Arial" w:hAnsi="Arial" w:cs="Arial"/>
              </w:rPr>
              <w:t>A7. Rúbrica de evaluación para Collage y para exposición.</w:t>
            </w:r>
          </w:p>
        </w:tc>
        <w:tc>
          <w:tcPr>
            <w:tcW w:w="2977" w:type="dxa"/>
            <w:vAlign w:val="center"/>
          </w:tcPr>
          <w:p w14:paraId="1E5E23E6" w14:textId="05CAA7A0" w:rsidR="007B561B" w:rsidRPr="00B60D56" w:rsidRDefault="00B31860" w:rsidP="00D161AF">
            <w:pPr>
              <w:spacing w:before="60" w:after="60"/>
              <w:jc w:val="center"/>
              <w:rPr>
                <w:rFonts w:ascii="Arial" w:hAnsi="Arial" w:cs="Arial"/>
                <w:b/>
              </w:rPr>
            </w:pPr>
            <w:r>
              <w:rPr>
                <w:rFonts w:ascii="Arial" w:hAnsi="Arial" w:cs="Arial"/>
                <w:b/>
              </w:rPr>
              <w:t>20</w:t>
            </w:r>
          </w:p>
        </w:tc>
      </w:tr>
      <w:tr w:rsidR="007B561B" w:rsidRPr="00B60D56" w14:paraId="4CED8DDA" w14:textId="77777777" w:rsidTr="00D161AF">
        <w:trPr>
          <w:trHeight w:val="426"/>
        </w:trPr>
        <w:tc>
          <w:tcPr>
            <w:tcW w:w="2691" w:type="dxa"/>
          </w:tcPr>
          <w:p w14:paraId="723328FA" w14:textId="749C2861" w:rsidR="007B561B" w:rsidRPr="00B60D56" w:rsidRDefault="007B561B" w:rsidP="00D161AF">
            <w:pPr>
              <w:spacing w:before="60" w:after="60"/>
              <w:rPr>
                <w:rFonts w:ascii="Arial" w:hAnsi="Arial" w:cs="Arial"/>
                <w:color w:val="000000"/>
                <w:lang w:val="es-ES_tradnl"/>
              </w:rPr>
            </w:pPr>
            <w:r w:rsidRPr="00D66DDF">
              <w:rPr>
                <w:rFonts w:ascii="Arial" w:hAnsi="Arial" w:cs="Arial"/>
              </w:rPr>
              <w:t>A8. Cuestionario colaborativo.</w:t>
            </w:r>
          </w:p>
        </w:tc>
        <w:tc>
          <w:tcPr>
            <w:tcW w:w="3260" w:type="dxa"/>
          </w:tcPr>
          <w:p w14:paraId="2FB800E6" w14:textId="25C6144A" w:rsidR="007B561B" w:rsidRPr="00B60D56" w:rsidRDefault="007B561B" w:rsidP="008C2760">
            <w:pPr>
              <w:spacing w:before="60" w:after="60"/>
              <w:rPr>
                <w:rFonts w:ascii="Arial" w:eastAsia="Batang" w:hAnsi="Arial" w:cs="Arial"/>
                <w:lang w:eastAsia="ko-KR"/>
              </w:rPr>
            </w:pPr>
            <w:r w:rsidRPr="00273A7D">
              <w:rPr>
                <w:rFonts w:ascii="Arial" w:hAnsi="Arial" w:cs="Arial"/>
              </w:rPr>
              <w:t>A8. Lista de Cotejo.</w:t>
            </w:r>
          </w:p>
        </w:tc>
        <w:tc>
          <w:tcPr>
            <w:tcW w:w="2977" w:type="dxa"/>
            <w:vAlign w:val="center"/>
          </w:tcPr>
          <w:p w14:paraId="4107379E" w14:textId="4A8D5262" w:rsidR="007B561B" w:rsidRPr="00B60D56" w:rsidRDefault="00B31860" w:rsidP="00D161AF">
            <w:pPr>
              <w:spacing w:before="60" w:after="60"/>
              <w:jc w:val="center"/>
              <w:rPr>
                <w:rFonts w:ascii="Arial" w:hAnsi="Arial" w:cs="Arial"/>
                <w:b/>
              </w:rPr>
            </w:pPr>
            <w:r>
              <w:rPr>
                <w:rFonts w:ascii="Arial" w:hAnsi="Arial" w:cs="Arial"/>
                <w:b/>
              </w:rPr>
              <w:t>10</w:t>
            </w:r>
          </w:p>
        </w:tc>
      </w:tr>
      <w:tr w:rsidR="007B561B" w:rsidRPr="00B60D56" w14:paraId="1F2493B2" w14:textId="77777777" w:rsidTr="00D161AF">
        <w:trPr>
          <w:trHeight w:val="426"/>
        </w:trPr>
        <w:tc>
          <w:tcPr>
            <w:tcW w:w="2691" w:type="dxa"/>
          </w:tcPr>
          <w:p w14:paraId="5067BBC9" w14:textId="3B0528E2" w:rsidR="007B561B" w:rsidRPr="00B60D56" w:rsidRDefault="007B561B" w:rsidP="00D161AF">
            <w:pPr>
              <w:spacing w:before="60" w:after="60"/>
              <w:rPr>
                <w:rFonts w:ascii="Arial" w:eastAsia="Batang" w:hAnsi="Arial" w:cs="Arial"/>
                <w:lang w:eastAsia="ko-KR"/>
              </w:rPr>
            </w:pPr>
            <w:r w:rsidRPr="00D66DDF">
              <w:rPr>
                <w:rFonts w:ascii="Arial" w:hAnsi="Arial" w:cs="Arial"/>
              </w:rPr>
              <w:t>A9. Mapa conceptual y exposición.</w:t>
            </w:r>
          </w:p>
        </w:tc>
        <w:tc>
          <w:tcPr>
            <w:tcW w:w="3260" w:type="dxa"/>
          </w:tcPr>
          <w:p w14:paraId="369BF4D2" w14:textId="4FFE4350" w:rsidR="007B561B" w:rsidRPr="00B60D56" w:rsidRDefault="007B561B" w:rsidP="008C2760">
            <w:pPr>
              <w:spacing w:before="60" w:after="60"/>
              <w:rPr>
                <w:rFonts w:ascii="Arial" w:eastAsia="Batang" w:hAnsi="Arial" w:cs="Arial"/>
                <w:b/>
                <w:lang w:eastAsia="ko-KR"/>
              </w:rPr>
            </w:pPr>
            <w:r w:rsidRPr="00273A7D">
              <w:rPr>
                <w:rFonts w:ascii="Arial" w:hAnsi="Arial" w:cs="Arial"/>
              </w:rPr>
              <w:t xml:space="preserve">A9. Rúbrica de evaluación para Mapa conceptual y para exposición. </w:t>
            </w:r>
          </w:p>
        </w:tc>
        <w:tc>
          <w:tcPr>
            <w:tcW w:w="2977" w:type="dxa"/>
            <w:vAlign w:val="center"/>
          </w:tcPr>
          <w:p w14:paraId="180BFE39" w14:textId="2A9E485A" w:rsidR="007B561B" w:rsidRPr="00B60D56" w:rsidRDefault="00B31860" w:rsidP="00D161AF">
            <w:pPr>
              <w:spacing w:before="60" w:after="60"/>
              <w:jc w:val="center"/>
              <w:rPr>
                <w:rFonts w:ascii="Arial" w:hAnsi="Arial" w:cs="Arial"/>
                <w:b/>
              </w:rPr>
            </w:pPr>
            <w:r>
              <w:rPr>
                <w:rFonts w:ascii="Arial" w:hAnsi="Arial" w:cs="Arial"/>
                <w:b/>
              </w:rPr>
              <w:t>20</w:t>
            </w:r>
          </w:p>
        </w:tc>
      </w:tr>
      <w:tr w:rsidR="007B561B" w:rsidRPr="00B60D56" w14:paraId="5C536F35" w14:textId="77777777" w:rsidTr="00722F32">
        <w:trPr>
          <w:trHeight w:val="426"/>
        </w:trPr>
        <w:tc>
          <w:tcPr>
            <w:tcW w:w="2691" w:type="dxa"/>
            <w:vAlign w:val="center"/>
          </w:tcPr>
          <w:p w14:paraId="538F2132" w14:textId="0A4FFA5C" w:rsidR="007B561B" w:rsidRPr="00883504" w:rsidRDefault="007B561B" w:rsidP="00D161AF">
            <w:pPr>
              <w:spacing w:before="60" w:after="60"/>
              <w:rPr>
                <w:rFonts w:ascii="Arial" w:hAnsi="Arial" w:cs="Arial"/>
              </w:rPr>
            </w:pPr>
            <w:r>
              <w:rPr>
                <w:rFonts w:ascii="Arial" w:hAnsi="Arial" w:cs="Arial"/>
              </w:rPr>
              <w:t>A13. Subrayado de ideas y círculo de diálogo.</w:t>
            </w:r>
          </w:p>
        </w:tc>
        <w:tc>
          <w:tcPr>
            <w:tcW w:w="3260" w:type="dxa"/>
            <w:vAlign w:val="center"/>
          </w:tcPr>
          <w:p w14:paraId="34F9596D" w14:textId="68FE476A" w:rsidR="007B561B" w:rsidRPr="00B60D56" w:rsidRDefault="007B561B" w:rsidP="008C2760">
            <w:pPr>
              <w:spacing w:before="60" w:after="60"/>
              <w:rPr>
                <w:rFonts w:ascii="Arial" w:eastAsia="Batang" w:hAnsi="Arial" w:cs="Arial"/>
                <w:b/>
                <w:lang w:eastAsia="ko-KR"/>
              </w:rPr>
            </w:pPr>
            <w:r>
              <w:rPr>
                <w:rFonts w:ascii="Arial" w:hAnsi="Arial" w:cs="Arial"/>
              </w:rPr>
              <w:t>Lista de Cotejo</w:t>
            </w:r>
          </w:p>
        </w:tc>
        <w:tc>
          <w:tcPr>
            <w:tcW w:w="2977" w:type="dxa"/>
            <w:vAlign w:val="center"/>
          </w:tcPr>
          <w:p w14:paraId="5CE87167" w14:textId="154A7ADE" w:rsidR="007B561B" w:rsidRPr="00B60D56" w:rsidRDefault="00B31860" w:rsidP="00D161AF">
            <w:pPr>
              <w:spacing w:before="60" w:after="60"/>
              <w:jc w:val="center"/>
              <w:rPr>
                <w:rFonts w:ascii="Arial" w:hAnsi="Arial" w:cs="Arial"/>
                <w:b/>
              </w:rPr>
            </w:pPr>
            <w:r>
              <w:rPr>
                <w:rFonts w:ascii="Arial" w:hAnsi="Arial" w:cs="Arial"/>
                <w:b/>
              </w:rPr>
              <w:t>10</w:t>
            </w:r>
          </w:p>
        </w:tc>
      </w:tr>
      <w:tr w:rsidR="007B561B" w:rsidRPr="00B60D56" w14:paraId="715DCD55" w14:textId="77777777" w:rsidTr="005759C8">
        <w:trPr>
          <w:trHeight w:val="426"/>
        </w:trPr>
        <w:tc>
          <w:tcPr>
            <w:tcW w:w="2691" w:type="dxa"/>
            <w:vAlign w:val="center"/>
          </w:tcPr>
          <w:p w14:paraId="41319979" w14:textId="77777777" w:rsidR="007B561B" w:rsidRDefault="007B561B" w:rsidP="00EF5122">
            <w:pPr>
              <w:spacing w:before="60" w:after="60"/>
              <w:rPr>
                <w:rFonts w:ascii="Arial" w:hAnsi="Arial" w:cs="Arial"/>
              </w:rPr>
            </w:pPr>
            <w:r>
              <w:rPr>
                <w:rFonts w:ascii="Arial" w:hAnsi="Arial" w:cs="Arial"/>
              </w:rPr>
              <w:t>A16. Cuadro sinóptico</w:t>
            </w:r>
          </w:p>
          <w:p w14:paraId="1CF939D2" w14:textId="77777777" w:rsidR="007B561B" w:rsidRPr="00B60D56" w:rsidRDefault="007B561B" w:rsidP="00D161AF">
            <w:pPr>
              <w:spacing w:before="60" w:after="60"/>
              <w:rPr>
                <w:rFonts w:ascii="Arial" w:eastAsia="Batang" w:hAnsi="Arial" w:cs="Arial"/>
                <w:lang w:eastAsia="ko-KR"/>
              </w:rPr>
            </w:pPr>
          </w:p>
        </w:tc>
        <w:tc>
          <w:tcPr>
            <w:tcW w:w="3260" w:type="dxa"/>
            <w:vAlign w:val="center"/>
          </w:tcPr>
          <w:p w14:paraId="202BEF74" w14:textId="35DDFAA4" w:rsidR="007B561B" w:rsidRPr="00B60D56" w:rsidRDefault="007B561B" w:rsidP="00CA3305">
            <w:pPr>
              <w:spacing w:before="60" w:after="60"/>
              <w:rPr>
                <w:rFonts w:ascii="Arial" w:eastAsia="Batang" w:hAnsi="Arial" w:cs="Arial"/>
                <w:b/>
                <w:lang w:eastAsia="ko-KR"/>
              </w:rPr>
            </w:pPr>
            <w:r>
              <w:rPr>
                <w:rFonts w:ascii="Arial" w:hAnsi="Arial" w:cs="Arial"/>
              </w:rPr>
              <w:t>Rúbrica de evluación</w:t>
            </w:r>
            <w:r w:rsidR="003B148D">
              <w:rPr>
                <w:rFonts w:ascii="Arial" w:hAnsi="Arial" w:cs="Arial"/>
              </w:rPr>
              <w:t xml:space="preserve"> de cuadro sinóptico</w:t>
            </w:r>
            <w:r>
              <w:rPr>
                <w:rFonts w:ascii="Arial" w:hAnsi="Arial" w:cs="Arial"/>
              </w:rPr>
              <w:t>.</w:t>
            </w:r>
          </w:p>
        </w:tc>
        <w:tc>
          <w:tcPr>
            <w:tcW w:w="2977" w:type="dxa"/>
            <w:vAlign w:val="center"/>
          </w:tcPr>
          <w:p w14:paraId="508DF787" w14:textId="655845C7" w:rsidR="007B561B" w:rsidRPr="00B60D56" w:rsidRDefault="00B31860" w:rsidP="00D161AF">
            <w:pPr>
              <w:spacing w:before="60" w:after="60"/>
              <w:jc w:val="center"/>
              <w:rPr>
                <w:rFonts w:ascii="Arial" w:hAnsi="Arial" w:cs="Arial"/>
                <w:b/>
              </w:rPr>
            </w:pPr>
            <w:r>
              <w:rPr>
                <w:rFonts w:ascii="Arial" w:hAnsi="Arial" w:cs="Arial"/>
                <w:b/>
              </w:rPr>
              <w:t>10</w:t>
            </w:r>
          </w:p>
        </w:tc>
      </w:tr>
      <w:tr w:rsidR="007B561B" w:rsidRPr="00B60D56" w14:paraId="51F2455B" w14:textId="77777777" w:rsidTr="005759C8">
        <w:trPr>
          <w:trHeight w:val="426"/>
        </w:trPr>
        <w:tc>
          <w:tcPr>
            <w:tcW w:w="2691" w:type="dxa"/>
            <w:vAlign w:val="center"/>
          </w:tcPr>
          <w:p w14:paraId="612E7877" w14:textId="77777777" w:rsidR="007B561B" w:rsidRDefault="007B561B" w:rsidP="00EF5122">
            <w:pPr>
              <w:spacing w:before="60" w:after="60"/>
              <w:rPr>
                <w:rFonts w:ascii="Arial" w:hAnsi="Arial" w:cs="Arial"/>
              </w:rPr>
            </w:pPr>
            <w:r>
              <w:rPr>
                <w:rFonts w:ascii="Arial" w:hAnsi="Arial" w:cs="Arial"/>
              </w:rPr>
              <w:t>A17. Exposición del cruadro sinóptico.</w:t>
            </w:r>
          </w:p>
          <w:p w14:paraId="6FA3CC52" w14:textId="77777777" w:rsidR="007B561B" w:rsidRPr="00B60D56" w:rsidRDefault="007B561B" w:rsidP="00D161AF">
            <w:pPr>
              <w:spacing w:before="60" w:after="60"/>
              <w:rPr>
                <w:rFonts w:ascii="Arial" w:eastAsia="Batang" w:hAnsi="Arial" w:cs="Arial"/>
                <w:lang w:eastAsia="ko-KR"/>
              </w:rPr>
            </w:pPr>
          </w:p>
        </w:tc>
        <w:tc>
          <w:tcPr>
            <w:tcW w:w="3260" w:type="dxa"/>
            <w:vAlign w:val="center"/>
          </w:tcPr>
          <w:p w14:paraId="79E26B4F" w14:textId="35115D36" w:rsidR="007B561B" w:rsidRPr="00B60D56" w:rsidRDefault="007B561B" w:rsidP="00CA3305">
            <w:pPr>
              <w:spacing w:before="60" w:after="60"/>
              <w:rPr>
                <w:rFonts w:ascii="Arial" w:eastAsia="Batang" w:hAnsi="Arial" w:cs="Arial"/>
                <w:b/>
                <w:lang w:eastAsia="ko-KR"/>
              </w:rPr>
            </w:pPr>
            <w:r>
              <w:rPr>
                <w:rFonts w:ascii="Arial" w:hAnsi="Arial" w:cs="Arial"/>
              </w:rPr>
              <w:t>Rúbrica de evaluación</w:t>
            </w:r>
            <w:r w:rsidR="00CB2A0A">
              <w:rPr>
                <w:rFonts w:ascii="Arial" w:hAnsi="Arial" w:cs="Arial"/>
              </w:rPr>
              <w:t xml:space="preserve"> de exposición de cuadro sinóptico</w:t>
            </w:r>
            <w:r>
              <w:rPr>
                <w:rFonts w:ascii="Arial" w:hAnsi="Arial" w:cs="Arial"/>
              </w:rPr>
              <w:t>.</w:t>
            </w:r>
          </w:p>
        </w:tc>
        <w:tc>
          <w:tcPr>
            <w:tcW w:w="2977" w:type="dxa"/>
            <w:vAlign w:val="center"/>
          </w:tcPr>
          <w:p w14:paraId="7E3BA9E9" w14:textId="0679C6CD" w:rsidR="007B561B" w:rsidRPr="00B60D56" w:rsidRDefault="00B31860" w:rsidP="00D161AF">
            <w:pPr>
              <w:spacing w:before="60" w:after="60"/>
              <w:jc w:val="center"/>
              <w:rPr>
                <w:rFonts w:ascii="Arial" w:hAnsi="Arial" w:cs="Arial"/>
                <w:b/>
              </w:rPr>
            </w:pPr>
            <w:r>
              <w:rPr>
                <w:rFonts w:ascii="Arial" w:hAnsi="Arial" w:cs="Arial"/>
                <w:b/>
              </w:rPr>
              <w:t>20</w:t>
            </w:r>
          </w:p>
        </w:tc>
      </w:tr>
      <w:tr w:rsidR="001C38FF" w:rsidRPr="00B60D56" w14:paraId="7622B72F" w14:textId="77777777" w:rsidTr="005759C8">
        <w:trPr>
          <w:trHeight w:val="426"/>
        </w:trPr>
        <w:tc>
          <w:tcPr>
            <w:tcW w:w="2691" w:type="dxa"/>
            <w:vAlign w:val="center"/>
          </w:tcPr>
          <w:p w14:paraId="01795840" w14:textId="77777777" w:rsidR="001C38FF" w:rsidRPr="00B60D56" w:rsidRDefault="001C38FF" w:rsidP="00D161AF">
            <w:pPr>
              <w:spacing w:before="60" w:after="60"/>
              <w:rPr>
                <w:rFonts w:ascii="Arial" w:eastAsia="Batang" w:hAnsi="Arial" w:cs="Arial"/>
                <w:lang w:eastAsia="ko-KR"/>
              </w:rPr>
            </w:pPr>
          </w:p>
        </w:tc>
        <w:tc>
          <w:tcPr>
            <w:tcW w:w="3260" w:type="dxa"/>
            <w:vAlign w:val="center"/>
          </w:tcPr>
          <w:p w14:paraId="273B347E" w14:textId="5A41F38A" w:rsidR="001C38FF" w:rsidRDefault="001C38FF" w:rsidP="00D161AF">
            <w:pPr>
              <w:spacing w:before="60" w:after="60"/>
              <w:jc w:val="right"/>
              <w:rPr>
                <w:rFonts w:ascii="Arial" w:eastAsia="Batang" w:hAnsi="Arial" w:cs="Arial"/>
                <w:b/>
                <w:lang w:eastAsia="ko-KR"/>
              </w:rPr>
            </w:pPr>
            <w:r>
              <w:rPr>
                <w:rFonts w:ascii="Arial" w:eastAsia="Batang" w:hAnsi="Arial" w:cs="Arial"/>
                <w:b/>
                <w:lang w:eastAsia="ko-KR"/>
              </w:rPr>
              <w:t>TOTAL</w:t>
            </w:r>
          </w:p>
        </w:tc>
        <w:tc>
          <w:tcPr>
            <w:tcW w:w="2977" w:type="dxa"/>
            <w:vAlign w:val="center"/>
          </w:tcPr>
          <w:p w14:paraId="255983D1" w14:textId="04E4DFD1" w:rsidR="001C38FF" w:rsidRPr="00B60D56" w:rsidRDefault="001C38FF" w:rsidP="00D161AF">
            <w:pPr>
              <w:spacing w:before="60" w:after="60"/>
              <w:jc w:val="center"/>
              <w:rPr>
                <w:rFonts w:ascii="Arial" w:hAnsi="Arial" w:cs="Arial"/>
                <w:b/>
              </w:rPr>
            </w:pPr>
            <w:r w:rsidRPr="00B60D56">
              <w:rPr>
                <w:rFonts w:ascii="Arial" w:hAnsi="Arial" w:cs="Arial"/>
                <w:b/>
              </w:rPr>
              <w:t>100</w:t>
            </w:r>
            <w:r>
              <w:rPr>
                <w:rFonts w:ascii="Arial" w:hAnsi="Arial" w:cs="Arial"/>
                <w:b/>
              </w:rPr>
              <w:t>%</w:t>
            </w:r>
          </w:p>
        </w:tc>
      </w:tr>
    </w:tbl>
    <w:p w14:paraId="5942D5F9" w14:textId="77777777" w:rsidR="00334A5C" w:rsidRDefault="00334A5C" w:rsidP="00334A5C">
      <w:pPr>
        <w:rPr>
          <w:rFonts w:ascii="Arial" w:hAnsi="Arial" w:cs="Arial"/>
          <w:b/>
        </w:rPr>
      </w:pPr>
    </w:p>
    <w:p w14:paraId="7417A824" w14:textId="77777777" w:rsidR="00334A5C" w:rsidRDefault="00334A5C" w:rsidP="00334A5C">
      <w:pPr>
        <w:spacing w:after="120"/>
        <w:jc w:val="center"/>
        <w:rPr>
          <w:rFonts w:ascii="Arial" w:hAnsi="Arial" w:cs="Arial"/>
          <w:b/>
        </w:rPr>
      </w:pPr>
      <w:r w:rsidRPr="009D4330">
        <w:rPr>
          <w:rFonts w:ascii="Arial" w:hAnsi="Arial" w:cs="Arial"/>
          <w:b/>
        </w:rPr>
        <w:t>Segunda evaluación parcial</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2691"/>
        <w:gridCol w:w="3260"/>
        <w:gridCol w:w="2977"/>
      </w:tblGrid>
      <w:tr w:rsidR="00334A5C" w:rsidRPr="00B60D56" w14:paraId="7642EAB2" w14:textId="77777777" w:rsidTr="005759C8">
        <w:trPr>
          <w:trHeight w:val="426"/>
        </w:trPr>
        <w:tc>
          <w:tcPr>
            <w:tcW w:w="2691" w:type="dxa"/>
            <w:vAlign w:val="center"/>
          </w:tcPr>
          <w:p w14:paraId="4A9A627E" w14:textId="77777777" w:rsidR="00334A5C" w:rsidRPr="00B60D56" w:rsidRDefault="00334A5C" w:rsidP="00D161AF">
            <w:pPr>
              <w:spacing w:before="60" w:after="60"/>
              <w:jc w:val="center"/>
              <w:rPr>
                <w:rFonts w:ascii="Arial" w:hAnsi="Arial" w:cs="Arial"/>
                <w:b/>
              </w:rPr>
            </w:pPr>
            <w:r w:rsidRPr="00B60D56">
              <w:rPr>
                <w:rFonts w:ascii="Arial" w:hAnsi="Arial" w:cs="Arial"/>
                <w:b/>
              </w:rPr>
              <w:t>Evidencia</w:t>
            </w:r>
          </w:p>
        </w:tc>
        <w:tc>
          <w:tcPr>
            <w:tcW w:w="3260" w:type="dxa"/>
            <w:vAlign w:val="center"/>
          </w:tcPr>
          <w:p w14:paraId="1FC14787" w14:textId="77777777" w:rsidR="00334A5C" w:rsidRPr="00B60D56" w:rsidRDefault="00334A5C" w:rsidP="00D161AF">
            <w:pPr>
              <w:spacing w:before="60" w:after="60"/>
              <w:jc w:val="center"/>
              <w:rPr>
                <w:rFonts w:ascii="Arial" w:hAnsi="Arial" w:cs="Arial"/>
                <w:b/>
              </w:rPr>
            </w:pPr>
            <w:r w:rsidRPr="00B60D56">
              <w:rPr>
                <w:rFonts w:ascii="Arial" w:hAnsi="Arial" w:cs="Arial"/>
                <w:b/>
              </w:rPr>
              <w:t>Instrumento</w:t>
            </w:r>
          </w:p>
        </w:tc>
        <w:tc>
          <w:tcPr>
            <w:tcW w:w="2977" w:type="dxa"/>
            <w:vAlign w:val="center"/>
          </w:tcPr>
          <w:p w14:paraId="54E1D205" w14:textId="77777777" w:rsidR="00334A5C" w:rsidRPr="00B60D56" w:rsidRDefault="00334A5C" w:rsidP="00D161AF">
            <w:pPr>
              <w:spacing w:before="60" w:after="60"/>
              <w:jc w:val="center"/>
              <w:rPr>
                <w:rFonts w:ascii="Arial" w:hAnsi="Arial" w:cs="Arial"/>
                <w:b/>
              </w:rPr>
            </w:pPr>
            <w:r w:rsidRPr="00B60D56">
              <w:rPr>
                <w:rFonts w:ascii="Arial" w:hAnsi="Arial" w:cs="Arial"/>
                <w:b/>
              </w:rPr>
              <w:t>Porcentaje</w:t>
            </w:r>
          </w:p>
        </w:tc>
      </w:tr>
      <w:tr w:rsidR="00462CB5" w:rsidRPr="00B60D56" w14:paraId="38B50124" w14:textId="77777777" w:rsidTr="00EF5122">
        <w:trPr>
          <w:trHeight w:val="426"/>
        </w:trPr>
        <w:tc>
          <w:tcPr>
            <w:tcW w:w="2691" w:type="dxa"/>
            <w:vAlign w:val="center"/>
          </w:tcPr>
          <w:p w14:paraId="3F9690C2" w14:textId="64D5894C" w:rsidR="00462CB5" w:rsidRPr="00BD2BF6" w:rsidRDefault="00462CB5" w:rsidP="00EF5122">
            <w:pPr>
              <w:spacing w:before="60" w:after="60"/>
              <w:rPr>
                <w:rFonts w:ascii="Arial" w:hAnsi="Arial" w:cs="Arial"/>
              </w:rPr>
            </w:pPr>
            <w:r>
              <w:rPr>
                <w:rFonts w:ascii="Arial" w:hAnsi="Arial" w:cs="Arial"/>
              </w:rPr>
              <w:t>A18. Cuadro comparativo.</w:t>
            </w:r>
          </w:p>
        </w:tc>
        <w:tc>
          <w:tcPr>
            <w:tcW w:w="3260" w:type="dxa"/>
            <w:vAlign w:val="center"/>
          </w:tcPr>
          <w:p w14:paraId="0E3C32F4" w14:textId="77777777" w:rsidR="00462CB5" w:rsidRPr="00B60D56" w:rsidRDefault="00462CB5" w:rsidP="00EF5122">
            <w:pPr>
              <w:spacing w:before="60" w:after="60"/>
              <w:rPr>
                <w:rFonts w:ascii="Arial" w:eastAsia="Batang" w:hAnsi="Arial" w:cs="Arial"/>
                <w:b/>
                <w:lang w:eastAsia="ko-KR"/>
              </w:rPr>
            </w:pPr>
            <w:r>
              <w:rPr>
                <w:rFonts w:ascii="Arial" w:hAnsi="Arial" w:cs="Arial"/>
              </w:rPr>
              <w:t>Rúbrica de evaluación de cuadro comparativo.</w:t>
            </w:r>
          </w:p>
        </w:tc>
        <w:tc>
          <w:tcPr>
            <w:tcW w:w="2977" w:type="dxa"/>
            <w:vAlign w:val="center"/>
          </w:tcPr>
          <w:p w14:paraId="367B7144" w14:textId="0E2F45FF" w:rsidR="00462CB5" w:rsidRPr="00B60D56" w:rsidRDefault="0095375C" w:rsidP="00EF5122">
            <w:pPr>
              <w:spacing w:before="60" w:after="60"/>
              <w:jc w:val="center"/>
              <w:rPr>
                <w:rFonts w:ascii="Arial" w:hAnsi="Arial" w:cs="Arial"/>
                <w:b/>
              </w:rPr>
            </w:pPr>
            <w:r>
              <w:rPr>
                <w:rFonts w:ascii="Arial" w:hAnsi="Arial" w:cs="Arial"/>
                <w:b/>
              </w:rPr>
              <w:t>1</w:t>
            </w:r>
            <w:r w:rsidR="00264984">
              <w:rPr>
                <w:rFonts w:ascii="Arial" w:hAnsi="Arial" w:cs="Arial"/>
                <w:b/>
              </w:rPr>
              <w:t>0</w:t>
            </w:r>
          </w:p>
        </w:tc>
      </w:tr>
      <w:tr w:rsidR="00462CB5" w:rsidRPr="00B60D56" w14:paraId="1656AFAA" w14:textId="77777777" w:rsidTr="00EF5122">
        <w:trPr>
          <w:trHeight w:val="426"/>
        </w:trPr>
        <w:tc>
          <w:tcPr>
            <w:tcW w:w="2691" w:type="dxa"/>
            <w:vAlign w:val="center"/>
          </w:tcPr>
          <w:p w14:paraId="09DCFAB5" w14:textId="476ABCB0" w:rsidR="00462CB5" w:rsidRPr="00BD2BF6" w:rsidRDefault="00462CB5" w:rsidP="00EF5122">
            <w:pPr>
              <w:spacing w:before="60" w:after="60"/>
              <w:rPr>
                <w:rFonts w:ascii="Arial" w:hAnsi="Arial" w:cs="Arial"/>
              </w:rPr>
            </w:pPr>
            <w:r>
              <w:rPr>
                <w:rFonts w:ascii="Arial" w:hAnsi="Arial" w:cs="Arial"/>
              </w:rPr>
              <w:t>A20. La Wiki del conocimiento.</w:t>
            </w:r>
          </w:p>
        </w:tc>
        <w:tc>
          <w:tcPr>
            <w:tcW w:w="3260" w:type="dxa"/>
            <w:vAlign w:val="center"/>
          </w:tcPr>
          <w:p w14:paraId="7D8A9CAF" w14:textId="77777777" w:rsidR="00462CB5" w:rsidRPr="00B60D56" w:rsidRDefault="00462CB5" w:rsidP="00EF5122">
            <w:pPr>
              <w:spacing w:before="60" w:after="60"/>
              <w:rPr>
                <w:rFonts w:ascii="Arial" w:eastAsia="Batang" w:hAnsi="Arial" w:cs="Arial"/>
                <w:b/>
                <w:lang w:eastAsia="ko-KR"/>
              </w:rPr>
            </w:pPr>
            <w:r>
              <w:rPr>
                <w:rFonts w:ascii="Arial" w:hAnsi="Arial" w:cs="Arial"/>
              </w:rPr>
              <w:t>Rúbrica de evaluación de wiki.</w:t>
            </w:r>
          </w:p>
        </w:tc>
        <w:tc>
          <w:tcPr>
            <w:tcW w:w="2977" w:type="dxa"/>
            <w:vAlign w:val="center"/>
          </w:tcPr>
          <w:p w14:paraId="49A9E8D9" w14:textId="1065AD2F" w:rsidR="00462CB5" w:rsidRPr="00B60D56" w:rsidRDefault="0095375C" w:rsidP="00EF5122">
            <w:pPr>
              <w:spacing w:before="60" w:after="60"/>
              <w:jc w:val="center"/>
              <w:rPr>
                <w:rFonts w:ascii="Arial" w:hAnsi="Arial" w:cs="Arial"/>
                <w:b/>
              </w:rPr>
            </w:pPr>
            <w:r>
              <w:rPr>
                <w:rFonts w:ascii="Arial" w:hAnsi="Arial" w:cs="Arial"/>
                <w:b/>
              </w:rPr>
              <w:t>1</w:t>
            </w:r>
            <w:r w:rsidR="00264984">
              <w:rPr>
                <w:rFonts w:ascii="Arial" w:hAnsi="Arial" w:cs="Arial"/>
                <w:b/>
              </w:rPr>
              <w:t>0</w:t>
            </w:r>
          </w:p>
        </w:tc>
      </w:tr>
      <w:tr w:rsidR="00462CB5" w:rsidRPr="00B60D56" w14:paraId="12D1EF17" w14:textId="77777777" w:rsidTr="00EF5122">
        <w:trPr>
          <w:trHeight w:val="426"/>
        </w:trPr>
        <w:tc>
          <w:tcPr>
            <w:tcW w:w="2691" w:type="dxa"/>
            <w:vAlign w:val="center"/>
          </w:tcPr>
          <w:p w14:paraId="169DD6A4" w14:textId="77777777" w:rsidR="00462CB5" w:rsidRDefault="00462CB5" w:rsidP="00EF5122">
            <w:pPr>
              <w:spacing w:before="60" w:after="60"/>
              <w:rPr>
                <w:rFonts w:ascii="Arial" w:hAnsi="Arial" w:cs="Arial"/>
              </w:rPr>
            </w:pPr>
            <w:r>
              <w:rPr>
                <w:rFonts w:ascii="Arial" w:hAnsi="Arial" w:cs="Arial"/>
              </w:rPr>
              <w:t>A21. Blog.</w:t>
            </w:r>
          </w:p>
          <w:p w14:paraId="404008CD" w14:textId="77777777" w:rsidR="00462CB5" w:rsidRPr="00B60D56" w:rsidRDefault="00462CB5" w:rsidP="00EF5122">
            <w:pPr>
              <w:spacing w:before="60" w:after="60"/>
              <w:rPr>
                <w:rFonts w:ascii="Arial" w:eastAsia="Batang" w:hAnsi="Arial" w:cs="Arial"/>
                <w:lang w:eastAsia="ko-KR"/>
              </w:rPr>
            </w:pPr>
          </w:p>
        </w:tc>
        <w:tc>
          <w:tcPr>
            <w:tcW w:w="3260" w:type="dxa"/>
            <w:vAlign w:val="center"/>
          </w:tcPr>
          <w:p w14:paraId="739E754A" w14:textId="77777777" w:rsidR="00462CB5" w:rsidRPr="00B60D56" w:rsidRDefault="00462CB5" w:rsidP="00EF5122">
            <w:pPr>
              <w:spacing w:before="60" w:after="60"/>
              <w:rPr>
                <w:rFonts w:ascii="Arial" w:eastAsia="Batang" w:hAnsi="Arial" w:cs="Arial"/>
                <w:b/>
                <w:lang w:eastAsia="ko-KR"/>
              </w:rPr>
            </w:pPr>
            <w:r>
              <w:rPr>
                <w:rFonts w:ascii="Arial" w:hAnsi="Arial" w:cs="Arial"/>
              </w:rPr>
              <w:t>Rúbrica de evaluación de blog.</w:t>
            </w:r>
          </w:p>
        </w:tc>
        <w:tc>
          <w:tcPr>
            <w:tcW w:w="2977" w:type="dxa"/>
            <w:vAlign w:val="center"/>
          </w:tcPr>
          <w:p w14:paraId="21068967" w14:textId="32EB12F5" w:rsidR="00462CB5" w:rsidRPr="00B60D56" w:rsidRDefault="00264984" w:rsidP="00EF5122">
            <w:pPr>
              <w:spacing w:before="60" w:after="60"/>
              <w:jc w:val="center"/>
              <w:rPr>
                <w:rFonts w:ascii="Arial" w:hAnsi="Arial" w:cs="Arial"/>
                <w:b/>
              </w:rPr>
            </w:pPr>
            <w:r>
              <w:rPr>
                <w:rFonts w:ascii="Arial" w:hAnsi="Arial" w:cs="Arial"/>
                <w:b/>
              </w:rPr>
              <w:t>20</w:t>
            </w:r>
          </w:p>
        </w:tc>
      </w:tr>
      <w:tr w:rsidR="00462CB5" w:rsidRPr="00B60D56" w14:paraId="55708714" w14:textId="77777777" w:rsidTr="00EF5122">
        <w:trPr>
          <w:trHeight w:val="426"/>
        </w:trPr>
        <w:tc>
          <w:tcPr>
            <w:tcW w:w="2691" w:type="dxa"/>
            <w:vAlign w:val="center"/>
          </w:tcPr>
          <w:p w14:paraId="1ACE0173" w14:textId="77777777" w:rsidR="00462CB5" w:rsidRPr="00B60D56" w:rsidRDefault="00462CB5" w:rsidP="00EF5122">
            <w:pPr>
              <w:spacing w:before="60" w:after="60"/>
              <w:rPr>
                <w:rFonts w:ascii="Arial" w:eastAsia="Batang" w:hAnsi="Arial" w:cs="Arial"/>
                <w:lang w:eastAsia="ko-KR"/>
              </w:rPr>
            </w:pPr>
            <w:r>
              <w:rPr>
                <w:rFonts w:ascii="Arial" w:hAnsi="Arial" w:cs="Arial"/>
              </w:rPr>
              <w:t>A28. Caso de estudio.</w:t>
            </w:r>
          </w:p>
        </w:tc>
        <w:tc>
          <w:tcPr>
            <w:tcW w:w="3260" w:type="dxa"/>
            <w:vAlign w:val="center"/>
          </w:tcPr>
          <w:p w14:paraId="6C1A662D" w14:textId="77777777" w:rsidR="00462CB5" w:rsidRPr="00B60D56" w:rsidRDefault="00462CB5" w:rsidP="00EF5122">
            <w:pPr>
              <w:spacing w:before="60" w:after="60"/>
              <w:rPr>
                <w:rFonts w:ascii="Arial" w:eastAsia="Batang" w:hAnsi="Arial" w:cs="Arial"/>
                <w:b/>
                <w:lang w:eastAsia="ko-KR"/>
              </w:rPr>
            </w:pPr>
            <w:r>
              <w:rPr>
                <w:rFonts w:ascii="Arial" w:hAnsi="Arial" w:cs="Arial"/>
              </w:rPr>
              <w:t>Rúbrica de evaluación de caso de estudio.</w:t>
            </w:r>
          </w:p>
        </w:tc>
        <w:tc>
          <w:tcPr>
            <w:tcW w:w="2977" w:type="dxa"/>
            <w:vAlign w:val="center"/>
          </w:tcPr>
          <w:p w14:paraId="4BCEBE8A" w14:textId="7F430A0E" w:rsidR="00462CB5" w:rsidRPr="00B60D56" w:rsidRDefault="00264984" w:rsidP="00EF5122">
            <w:pPr>
              <w:spacing w:before="60" w:after="60"/>
              <w:jc w:val="center"/>
              <w:rPr>
                <w:rFonts w:ascii="Arial" w:hAnsi="Arial" w:cs="Arial"/>
                <w:b/>
              </w:rPr>
            </w:pPr>
            <w:r>
              <w:rPr>
                <w:rFonts w:ascii="Arial" w:hAnsi="Arial" w:cs="Arial"/>
                <w:b/>
              </w:rPr>
              <w:t>40</w:t>
            </w:r>
          </w:p>
        </w:tc>
      </w:tr>
      <w:tr w:rsidR="00462CB5" w:rsidRPr="00B60D56" w14:paraId="5C2A0009" w14:textId="77777777" w:rsidTr="00EF5122">
        <w:trPr>
          <w:trHeight w:val="426"/>
        </w:trPr>
        <w:tc>
          <w:tcPr>
            <w:tcW w:w="2691" w:type="dxa"/>
            <w:vAlign w:val="center"/>
          </w:tcPr>
          <w:p w14:paraId="58FAE707" w14:textId="77777777" w:rsidR="00462CB5" w:rsidRPr="00B60D56" w:rsidRDefault="00462CB5" w:rsidP="00EF5122">
            <w:pPr>
              <w:spacing w:before="60" w:after="60"/>
              <w:rPr>
                <w:rFonts w:ascii="Arial" w:eastAsia="Batang" w:hAnsi="Arial" w:cs="Arial"/>
                <w:lang w:eastAsia="ko-KR"/>
              </w:rPr>
            </w:pPr>
            <w:r>
              <w:rPr>
                <w:rFonts w:ascii="Arial" w:hAnsi="Arial" w:cs="Arial"/>
              </w:rPr>
              <w:t>A29. Exposición</w:t>
            </w:r>
          </w:p>
        </w:tc>
        <w:tc>
          <w:tcPr>
            <w:tcW w:w="3260" w:type="dxa"/>
            <w:vAlign w:val="center"/>
          </w:tcPr>
          <w:p w14:paraId="2C7DCC70" w14:textId="77777777" w:rsidR="00462CB5" w:rsidRDefault="00462CB5" w:rsidP="00EF5122">
            <w:pPr>
              <w:spacing w:before="60" w:after="60"/>
              <w:rPr>
                <w:rFonts w:ascii="Arial" w:eastAsia="Batang" w:hAnsi="Arial" w:cs="Arial"/>
                <w:b/>
                <w:lang w:eastAsia="ko-KR"/>
              </w:rPr>
            </w:pPr>
            <w:r>
              <w:rPr>
                <w:rFonts w:ascii="Arial" w:hAnsi="Arial" w:cs="Arial"/>
              </w:rPr>
              <w:t>Rúbrica de evaluación de exposición.</w:t>
            </w:r>
          </w:p>
        </w:tc>
        <w:tc>
          <w:tcPr>
            <w:tcW w:w="2977" w:type="dxa"/>
            <w:vAlign w:val="center"/>
          </w:tcPr>
          <w:p w14:paraId="7118B6CE" w14:textId="050631B9" w:rsidR="00462CB5" w:rsidRPr="00B60D56" w:rsidRDefault="0095375C" w:rsidP="00EF5122">
            <w:pPr>
              <w:spacing w:before="60" w:after="60"/>
              <w:jc w:val="center"/>
              <w:rPr>
                <w:rFonts w:ascii="Arial" w:hAnsi="Arial" w:cs="Arial"/>
                <w:b/>
              </w:rPr>
            </w:pPr>
            <w:r>
              <w:rPr>
                <w:rFonts w:ascii="Arial" w:hAnsi="Arial" w:cs="Arial"/>
                <w:b/>
              </w:rPr>
              <w:t>20</w:t>
            </w:r>
          </w:p>
        </w:tc>
      </w:tr>
      <w:tr w:rsidR="00334A5C" w:rsidRPr="00E642CE" w14:paraId="7B6C7CCA" w14:textId="77777777" w:rsidTr="005759C8">
        <w:trPr>
          <w:trHeight w:val="426"/>
        </w:trPr>
        <w:tc>
          <w:tcPr>
            <w:tcW w:w="2691" w:type="dxa"/>
            <w:vAlign w:val="center"/>
          </w:tcPr>
          <w:p w14:paraId="63624E1C" w14:textId="77777777" w:rsidR="00334A5C" w:rsidRDefault="00334A5C" w:rsidP="00D161AF">
            <w:pPr>
              <w:spacing w:before="60" w:after="60"/>
              <w:rPr>
                <w:rFonts w:ascii="Arial" w:eastAsia="Batang" w:hAnsi="Arial" w:cs="Arial"/>
                <w:lang w:eastAsia="ko-KR"/>
              </w:rPr>
            </w:pPr>
          </w:p>
        </w:tc>
        <w:tc>
          <w:tcPr>
            <w:tcW w:w="3260" w:type="dxa"/>
          </w:tcPr>
          <w:p w14:paraId="4D5B7E69" w14:textId="77777777" w:rsidR="00334A5C" w:rsidRPr="00B60D56" w:rsidRDefault="00334A5C" w:rsidP="00D161AF">
            <w:pPr>
              <w:jc w:val="right"/>
              <w:rPr>
                <w:rFonts w:ascii="Arial" w:hAnsi="Arial" w:cs="Arial"/>
                <w:b/>
              </w:rPr>
            </w:pPr>
            <w:r w:rsidRPr="00B60D56">
              <w:rPr>
                <w:rFonts w:ascii="Arial" w:hAnsi="Arial" w:cs="Arial"/>
                <w:b/>
              </w:rPr>
              <w:t>TOTAL</w:t>
            </w:r>
          </w:p>
        </w:tc>
        <w:tc>
          <w:tcPr>
            <w:tcW w:w="2977" w:type="dxa"/>
          </w:tcPr>
          <w:p w14:paraId="4A0D4DBF" w14:textId="77777777" w:rsidR="00334A5C" w:rsidRPr="00B60D56" w:rsidRDefault="00334A5C" w:rsidP="00D161AF">
            <w:pPr>
              <w:jc w:val="center"/>
              <w:rPr>
                <w:rFonts w:ascii="Arial" w:hAnsi="Arial" w:cs="Arial"/>
                <w:b/>
              </w:rPr>
            </w:pPr>
            <w:r w:rsidRPr="00B60D56">
              <w:rPr>
                <w:rFonts w:ascii="Arial" w:hAnsi="Arial" w:cs="Arial"/>
                <w:b/>
              </w:rPr>
              <w:t>100%</w:t>
            </w:r>
          </w:p>
        </w:tc>
      </w:tr>
    </w:tbl>
    <w:p w14:paraId="0BFC3A83" w14:textId="77777777" w:rsidR="00334A5C" w:rsidRDefault="00334A5C" w:rsidP="00334A5C">
      <w:pPr>
        <w:spacing w:after="120"/>
        <w:jc w:val="center"/>
        <w:rPr>
          <w:rFonts w:ascii="Arial" w:hAnsi="Arial" w:cs="Arial"/>
          <w:b/>
        </w:rPr>
      </w:pPr>
    </w:p>
    <w:p w14:paraId="665D6112" w14:textId="77777777" w:rsidR="00334A5C" w:rsidRDefault="00334A5C" w:rsidP="00334A5C">
      <w:pPr>
        <w:spacing w:after="120"/>
        <w:jc w:val="center"/>
        <w:rPr>
          <w:rFonts w:ascii="Arial" w:hAnsi="Arial" w:cs="Arial"/>
          <w:b/>
        </w:rPr>
      </w:pPr>
      <w:r w:rsidRPr="00D5454C">
        <w:rPr>
          <w:rFonts w:ascii="Arial" w:hAnsi="Arial" w:cs="Arial"/>
          <w:b/>
        </w:rPr>
        <w:lastRenderedPageBreak/>
        <w:t xml:space="preserve">Evaluación </w:t>
      </w:r>
      <w:r>
        <w:rPr>
          <w:rFonts w:ascii="Arial" w:hAnsi="Arial" w:cs="Arial"/>
          <w:b/>
        </w:rPr>
        <w:t>o</w:t>
      </w:r>
      <w:r w:rsidRPr="00D5454C">
        <w:rPr>
          <w:rFonts w:ascii="Arial" w:hAnsi="Arial" w:cs="Arial"/>
          <w:b/>
        </w:rPr>
        <w:t>rdinaria</w:t>
      </w:r>
      <w:r>
        <w:rPr>
          <w:rFonts w:ascii="Arial" w:hAnsi="Arial" w:cs="Arial"/>
          <w:b/>
        </w:rPr>
        <w:t xml:space="preserve"> final</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2666"/>
      </w:tblGrid>
      <w:tr w:rsidR="00334A5C" w:rsidRPr="00E642CE" w14:paraId="3769FD0F" w14:textId="77777777" w:rsidTr="005759C8">
        <w:trPr>
          <w:trHeight w:val="426"/>
        </w:trPr>
        <w:tc>
          <w:tcPr>
            <w:tcW w:w="3131" w:type="dxa"/>
            <w:vAlign w:val="center"/>
          </w:tcPr>
          <w:p w14:paraId="2761D332" w14:textId="77777777" w:rsidR="00334A5C" w:rsidRPr="00E642CE" w:rsidRDefault="00334A5C" w:rsidP="00D161AF">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6EEFEEF7" w14:textId="77777777" w:rsidR="00334A5C" w:rsidRPr="00E642CE" w:rsidRDefault="00334A5C" w:rsidP="00D161AF">
            <w:pPr>
              <w:spacing w:before="60" w:after="60"/>
              <w:jc w:val="center"/>
              <w:rPr>
                <w:rFonts w:ascii="Arial" w:hAnsi="Arial" w:cs="Arial"/>
                <w:b/>
              </w:rPr>
            </w:pPr>
            <w:r w:rsidRPr="00E642CE">
              <w:rPr>
                <w:rFonts w:ascii="Arial" w:hAnsi="Arial" w:cs="Arial"/>
                <w:b/>
                <w:sz w:val="22"/>
                <w:szCs w:val="22"/>
              </w:rPr>
              <w:t>Instrumento</w:t>
            </w:r>
          </w:p>
        </w:tc>
        <w:tc>
          <w:tcPr>
            <w:tcW w:w="2666" w:type="dxa"/>
            <w:vAlign w:val="center"/>
          </w:tcPr>
          <w:p w14:paraId="05AF76B7" w14:textId="77777777" w:rsidR="00334A5C" w:rsidRPr="00E642CE" w:rsidRDefault="00334A5C" w:rsidP="00D161AF">
            <w:pPr>
              <w:spacing w:before="60" w:after="60"/>
              <w:jc w:val="center"/>
              <w:rPr>
                <w:rFonts w:ascii="Arial" w:hAnsi="Arial" w:cs="Arial"/>
                <w:b/>
              </w:rPr>
            </w:pPr>
            <w:r w:rsidRPr="00E642CE">
              <w:rPr>
                <w:rFonts w:ascii="Arial" w:hAnsi="Arial" w:cs="Arial"/>
                <w:b/>
                <w:sz w:val="22"/>
                <w:szCs w:val="22"/>
              </w:rPr>
              <w:t>Porcentaje</w:t>
            </w:r>
          </w:p>
        </w:tc>
      </w:tr>
      <w:tr w:rsidR="00334A5C" w:rsidRPr="00E642CE" w14:paraId="64A2FE28" w14:textId="77777777" w:rsidTr="005759C8">
        <w:trPr>
          <w:trHeight w:val="426"/>
        </w:trPr>
        <w:tc>
          <w:tcPr>
            <w:tcW w:w="3131" w:type="dxa"/>
            <w:vAlign w:val="center"/>
          </w:tcPr>
          <w:p w14:paraId="2946D87E" w14:textId="322B4882" w:rsidR="00334A5C" w:rsidRDefault="00940248" w:rsidP="00D161AF">
            <w:pPr>
              <w:spacing w:before="60" w:after="60"/>
              <w:jc w:val="both"/>
              <w:rPr>
                <w:rFonts w:ascii="Arial" w:eastAsia="Batang" w:hAnsi="Arial" w:cs="Arial"/>
                <w:lang w:eastAsia="ko-KR"/>
              </w:rPr>
            </w:pPr>
            <w:r>
              <w:rPr>
                <w:rFonts w:ascii="Arial" w:eastAsia="Batang" w:hAnsi="Arial" w:cs="Arial"/>
                <w:lang w:eastAsia="ko-KR"/>
              </w:rPr>
              <w:t>-</w:t>
            </w:r>
            <w:r w:rsidR="0078043D">
              <w:rPr>
                <w:rFonts w:ascii="Arial" w:eastAsia="Batang" w:hAnsi="Arial" w:cs="Arial"/>
                <w:lang w:eastAsia="ko-KR"/>
              </w:rPr>
              <w:t>Caso real (propuesta de implementación)</w:t>
            </w:r>
          </w:p>
          <w:p w14:paraId="781DF339" w14:textId="02585313" w:rsidR="00940248" w:rsidRDefault="00940248" w:rsidP="00D161AF">
            <w:pPr>
              <w:spacing w:before="60" w:after="60"/>
              <w:jc w:val="both"/>
              <w:rPr>
                <w:rFonts w:ascii="Arial" w:eastAsia="Batang" w:hAnsi="Arial" w:cs="Arial"/>
                <w:lang w:eastAsia="ko-KR"/>
              </w:rPr>
            </w:pPr>
          </w:p>
        </w:tc>
        <w:tc>
          <w:tcPr>
            <w:tcW w:w="3131" w:type="dxa"/>
            <w:vAlign w:val="center"/>
          </w:tcPr>
          <w:p w14:paraId="3008DC8D" w14:textId="7E954403" w:rsidR="00334A5C" w:rsidRPr="007F1D8E" w:rsidRDefault="00F36A5C" w:rsidP="00940248">
            <w:pPr>
              <w:spacing w:before="60" w:after="60"/>
              <w:jc w:val="center"/>
              <w:rPr>
                <w:rFonts w:ascii="Arial" w:eastAsia="Batang" w:hAnsi="Arial" w:cs="Arial"/>
                <w:lang w:eastAsia="ko-KR"/>
              </w:rPr>
            </w:pPr>
            <w:r>
              <w:rPr>
                <w:rFonts w:ascii="Arial" w:eastAsia="Batang" w:hAnsi="Arial" w:cs="Arial"/>
                <w:lang w:eastAsia="ko-KR"/>
              </w:rPr>
              <w:t>Rúbrica</w:t>
            </w:r>
            <w:r w:rsidR="00940248">
              <w:rPr>
                <w:rFonts w:ascii="Arial" w:eastAsia="Batang" w:hAnsi="Arial" w:cs="Arial"/>
                <w:lang w:eastAsia="ko-KR"/>
              </w:rPr>
              <w:t xml:space="preserve"> de evaluación para caso de estudio </w:t>
            </w:r>
          </w:p>
        </w:tc>
        <w:tc>
          <w:tcPr>
            <w:tcW w:w="2666" w:type="dxa"/>
            <w:vAlign w:val="center"/>
          </w:tcPr>
          <w:p w14:paraId="5F01D707" w14:textId="4012B638" w:rsidR="00334A5C" w:rsidRPr="00E642CE" w:rsidRDefault="0078043D" w:rsidP="00D161AF">
            <w:pPr>
              <w:spacing w:before="60" w:after="60"/>
              <w:jc w:val="center"/>
              <w:rPr>
                <w:rFonts w:ascii="Arial" w:hAnsi="Arial" w:cs="Arial"/>
                <w:b/>
              </w:rPr>
            </w:pPr>
            <w:r>
              <w:rPr>
                <w:rFonts w:ascii="Arial" w:hAnsi="Arial" w:cs="Arial"/>
                <w:b/>
              </w:rPr>
              <w:t>100</w:t>
            </w:r>
          </w:p>
        </w:tc>
      </w:tr>
      <w:tr w:rsidR="00940248" w:rsidRPr="00E642CE" w14:paraId="5183A13D" w14:textId="77777777" w:rsidTr="00BD601F">
        <w:trPr>
          <w:trHeight w:val="426"/>
        </w:trPr>
        <w:tc>
          <w:tcPr>
            <w:tcW w:w="6262" w:type="dxa"/>
            <w:gridSpan w:val="2"/>
            <w:vAlign w:val="center"/>
          </w:tcPr>
          <w:p w14:paraId="085BDBBC" w14:textId="544F14F1" w:rsidR="00940248" w:rsidRPr="00940248" w:rsidRDefault="00940248" w:rsidP="00940248">
            <w:pPr>
              <w:spacing w:before="60" w:after="60"/>
              <w:jc w:val="right"/>
              <w:rPr>
                <w:rFonts w:ascii="Arial" w:eastAsia="Batang" w:hAnsi="Arial" w:cs="Arial"/>
                <w:b/>
                <w:lang w:eastAsia="ko-KR"/>
              </w:rPr>
            </w:pPr>
            <w:r w:rsidRPr="00940248">
              <w:rPr>
                <w:rFonts w:ascii="Arial" w:eastAsia="Batang" w:hAnsi="Arial" w:cs="Arial"/>
                <w:b/>
                <w:lang w:eastAsia="ko-KR"/>
              </w:rPr>
              <w:t>TOTAL</w:t>
            </w:r>
          </w:p>
        </w:tc>
        <w:tc>
          <w:tcPr>
            <w:tcW w:w="2666" w:type="dxa"/>
            <w:vAlign w:val="center"/>
          </w:tcPr>
          <w:p w14:paraId="4709796A" w14:textId="41CD70CF" w:rsidR="00940248" w:rsidRDefault="00940248" w:rsidP="00D161AF">
            <w:pPr>
              <w:spacing w:before="60" w:after="60"/>
              <w:jc w:val="center"/>
              <w:rPr>
                <w:rFonts w:ascii="Arial" w:hAnsi="Arial" w:cs="Arial"/>
                <w:b/>
              </w:rPr>
            </w:pPr>
            <w:r>
              <w:rPr>
                <w:rFonts w:ascii="Arial" w:hAnsi="Arial" w:cs="Arial"/>
                <w:b/>
              </w:rPr>
              <w:t>100</w:t>
            </w:r>
          </w:p>
        </w:tc>
      </w:tr>
    </w:tbl>
    <w:p w14:paraId="5BFD43D5" w14:textId="77777777" w:rsidR="00334A5C" w:rsidRDefault="00334A5C" w:rsidP="00334A5C">
      <w:pPr>
        <w:spacing w:after="120"/>
        <w:jc w:val="center"/>
        <w:rPr>
          <w:rFonts w:ascii="Arial" w:hAnsi="Arial"/>
          <w:b/>
        </w:rPr>
      </w:pPr>
    </w:p>
    <w:p w14:paraId="1E203386" w14:textId="77777777" w:rsidR="00334A5C" w:rsidRDefault="00334A5C" w:rsidP="00334A5C">
      <w:pPr>
        <w:spacing w:after="120"/>
        <w:jc w:val="center"/>
        <w:rPr>
          <w:rFonts w:ascii="Arial" w:hAnsi="Arial"/>
          <w:b/>
        </w:rPr>
      </w:pPr>
      <w:r w:rsidRPr="00823B3D">
        <w:rPr>
          <w:rFonts w:ascii="Arial" w:hAnsi="Arial"/>
          <w:b/>
        </w:rPr>
        <w:t>Evaluación extraordinaria</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2666"/>
      </w:tblGrid>
      <w:tr w:rsidR="00334A5C" w:rsidRPr="00E642CE" w14:paraId="144B842D" w14:textId="77777777" w:rsidTr="005759C8">
        <w:trPr>
          <w:trHeight w:val="426"/>
        </w:trPr>
        <w:tc>
          <w:tcPr>
            <w:tcW w:w="3131" w:type="dxa"/>
            <w:vAlign w:val="center"/>
          </w:tcPr>
          <w:p w14:paraId="546559CB" w14:textId="77777777" w:rsidR="00334A5C" w:rsidRPr="00E642CE" w:rsidRDefault="00334A5C" w:rsidP="00D161AF">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4F32B0D7" w14:textId="77777777" w:rsidR="00334A5C" w:rsidRPr="00E642CE" w:rsidRDefault="00334A5C" w:rsidP="00D161AF">
            <w:pPr>
              <w:spacing w:before="60" w:after="60"/>
              <w:jc w:val="center"/>
              <w:rPr>
                <w:rFonts w:ascii="Arial" w:hAnsi="Arial" w:cs="Arial"/>
                <w:b/>
              </w:rPr>
            </w:pPr>
            <w:r w:rsidRPr="00E642CE">
              <w:rPr>
                <w:rFonts w:ascii="Arial" w:hAnsi="Arial" w:cs="Arial"/>
                <w:b/>
                <w:sz w:val="22"/>
                <w:szCs w:val="22"/>
              </w:rPr>
              <w:t>Instrumento</w:t>
            </w:r>
          </w:p>
        </w:tc>
        <w:tc>
          <w:tcPr>
            <w:tcW w:w="2666" w:type="dxa"/>
            <w:vAlign w:val="center"/>
          </w:tcPr>
          <w:p w14:paraId="66B6F7C1" w14:textId="77777777" w:rsidR="00334A5C" w:rsidRPr="00E642CE" w:rsidRDefault="00334A5C" w:rsidP="00D161AF">
            <w:pPr>
              <w:spacing w:before="60" w:after="60"/>
              <w:jc w:val="center"/>
              <w:rPr>
                <w:rFonts w:ascii="Arial" w:hAnsi="Arial" w:cs="Arial"/>
                <w:b/>
              </w:rPr>
            </w:pPr>
            <w:r w:rsidRPr="00E642CE">
              <w:rPr>
                <w:rFonts w:ascii="Arial" w:hAnsi="Arial" w:cs="Arial"/>
                <w:b/>
                <w:sz w:val="22"/>
                <w:szCs w:val="22"/>
              </w:rPr>
              <w:t>Porcentaje</w:t>
            </w:r>
          </w:p>
        </w:tc>
      </w:tr>
      <w:tr w:rsidR="00767B99" w:rsidRPr="00E642CE" w14:paraId="285EEEC6" w14:textId="77777777" w:rsidTr="005759C8">
        <w:trPr>
          <w:trHeight w:val="426"/>
        </w:trPr>
        <w:tc>
          <w:tcPr>
            <w:tcW w:w="3131" w:type="dxa"/>
            <w:vAlign w:val="center"/>
          </w:tcPr>
          <w:p w14:paraId="301A7CC1" w14:textId="444232E2" w:rsidR="00767B99" w:rsidRDefault="0078043D" w:rsidP="00D161AF">
            <w:pPr>
              <w:spacing w:before="60" w:after="60"/>
              <w:jc w:val="both"/>
              <w:rPr>
                <w:rFonts w:ascii="Arial" w:eastAsia="Batang" w:hAnsi="Arial" w:cs="Arial"/>
                <w:lang w:eastAsia="ko-KR"/>
              </w:rPr>
            </w:pPr>
            <w:r>
              <w:rPr>
                <w:rFonts w:ascii="Arial" w:eastAsia="Batang" w:hAnsi="Arial" w:cs="Arial"/>
                <w:lang w:eastAsia="ko-KR"/>
              </w:rPr>
              <w:t>-Caso real (propuesta de implementación)</w:t>
            </w:r>
          </w:p>
        </w:tc>
        <w:tc>
          <w:tcPr>
            <w:tcW w:w="3131" w:type="dxa"/>
            <w:vAlign w:val="center"/>
          </w:tcPr>
          <w:p w14:paraId="0330B9C1" w14:textId="74B2ECD5" w:rsidR="00767B99" w:rsidRPr="007F1D8E" w:rsidRDefault="00767B99" w:rsidP="00D161AF">
            <w:pPr>
              <w:spacing w:before="60" w:after="60"/>
              <w:rPr>
                <w:rFonts w:ascii="Arial" w:eastAsia="Batang" w:hAnsi="Arial" w:cs="Arial"/>
                <w:lang w:eastAsia="ko-KR"/>
              </w:rPr>
            </w:pPr>
            <w:r>
              <w:rPr>
                <w:rFonts w:ascii="Arial" w:eastAsia="Batang" w:hAnsi="Arial" w:cs="Arial"/>
                <w:lang w:eastAsia="ko-KR"/>
              </w:rPr>
              <w:t>Rúbrica</w:t>
            </w:r>
          </w:p>
        </w:tc>
        <w:tc>
          <w:tcPr>
            <w:tcW w:w="2666" w:type="dxa"/>
            <w:vAlign w:val="center"/>
          </w:tcPr>
          <w:p w14:paraId="7F52D915" w14:textId="0F34A111" w:rsidR="00767B99" w:rsidRPr="00E642CE" w:rsidRDefault="00767B99" w:rsidP="00D161AF">
            <w:pPr>
              <w:spacing w:before="60" w:after="60"/>
              <w:jc w:val="center"/>
              <w:rPr>
                <w:rFonts w:ascii="Arial" w:hAnsi="Arial" w:cs="Arial"/>
                <w:b/>
              </w:rPr>
            </w:pPr>
            <w:r>
              <w:rPr>
                <w:rFonts w:ascii="Arial" w:hAnsi="Arial" w:cs="Arial"/>
                <w:b/>
              </w:rPr>
              <w:t>100</w:t>
            </w:r>
          </w:p>
        </w:tc>
      </w:tr>
      <w:tr w:rsidR="00512908" w:rsidRPr="00E642CE" w14:paraId="5693D5A3" w14:textId="77777777" w:rsidTr="00844C9C">
        <w:trPr>
          <w:trHeight w:val="426"/>
        </w:trPr>
        <w:tc>
          <w:tcPr>
            <w:tcW w:w="6262" w:type="dxa"/>
            <w:gridSpan w:val="2"/>
            <w:vAlign w:val="center"/>
          </w:tcPr>
          <w:p w14:paraId="1EAE7EE3" w14:textId="21BE4B9F" w:rsidR="00512908" w:rsidRPr="007F1D8E" w:rsidRDefault="00512908" w:rsidP="00512908">
            <w:pPr>
              <w:spacing w:before="60" w:after="60"/>
              <w:jc w:val="right"/>
              <w:rPr>
                <w:rFonts w:ascii="Arial" w:eastAsia="Batang" w:hAnsi="Arial" w:cs="Arial"/>
                <w:lang w:eastAsia="ko-KR"/>
              </w:rPr>
            </w:pPr>
            <w:r w:rsidRPr="00940248">
              <w:rPr>
                <w:rFonts w:ascii="Arial" w:eastAsia="Batang" w:hAnsi="Arial" w:cs="Arial"/>
                <w:b/>
                <w:lang w:eastAsia="ko-KR"/>
              </w:rPr>
              <w:t>TOTAL</w:t>
            </w:r>
          </w:p>
        </w:tc>
        <w:tc>
          <w:tcPr>
            <w:tcW w:w="2666" w:type="dxa"/>
            <w:vAlign w:val="center"/>
          </w:tcPr>
          <w:p w14:paraId="27467F71" w14:textId="77777777" w:rsidR="00512908" w:rsidRDefault="00512908" w:rsidP="00D161AF">
            <w:pPr>
              <w:spacing w:before="60" w:after="60"/>
              <w:jc w:val="center"/>
              <w:rPr>
                <w:rFonts w:ascii="Arial" w:hAnsi="Arial" w:cs="Arial"/>
                <w:b/>
              </w:rPr>
            </w:pPr>
            <w:r>
              <w:rPr>
                <w:rFonts w:ascii="Arial" w:hAnsi="Arial" w:cs="Arial"/>
                <w:b/>
              </w:rPr>
              <w:t>100</w:t>
            </w:r>
          </w:p>
        </w:tc>
      </w:tr>
    </w:tbl>
    <w:p w14:paraId="0077A1EA" w14:textId="77777777" w:rsidR="00334A5C" w:rsidRDefault="00334A5C" w:rsidP="00334A5C">
      <w:pPr>
        <w:spacing w:after="120"/>
        <w:jc w:val="center"/>
        <w:rPr>
          <w:rFonts w:ascii="Arial" w:hAnsi="Arial"/>
          <w:b/>
        </w:rPr>
      </w:pPr>
    </w:p>
    <w:p w14:paraId="088B3D5E" w14:textId="77777777" w:rsidR="00BE6B89" w:rsidRDefault="00BE6B89" w:rsidP="00334A5C">
      <w:pPr>
        <w:spacing w:after="120"/>
        <w:jc w:val="center"/>
        <w:rPr>
          <w:rFonts w:ascii="Arial" w:hAnsi="Arial"/>
          <w:b/>
        </w:rPr>
      </w:pPr>
    </w:p>
    <w:p w14:paraId="619663FB" w14:textId="77777777" w:rsidR="00334A5C" w:rsidRDefault="00334A5C" w:rsidP="00334A5C">
      <w:pPr>
        <w:spacing w:after="120"/>
        <w:jc w:val="center"/>
        <w:rPr>
          <w:rFonts w:ascii="Arial" w:hAnsi="Arial"/>
          <w:b/>
        </w:rPr>
      </w:pPr>
      <w:r w:rsidRPr="00471699">
        <w:rPr>
          <w:rFonts w:ascii="Arial" w:hAnsi="Arial"/>
          <w:b/>
        </w:rPr>
        <w:t xml:space="preserve">Evaluación </w:t>
      </w:r>
      <w:r>
        <w:rPr>
          <w:rFonts w:ascii="Arial" w:hAnsi="Arial"/>
          <w:b/>
        </w:rPr>
        <w:t xml:space="preserve">a </w:t>
      </w:r>
      <w:r w:rsidRPr="00471699">
        <w:rPr>
          <w:rFonts w:ascii="Arial" w:hAnsi="Arial"/>
          <w:b/>
        </w:rPr>
        <w:t>título de suficiencia</w:t>
      </w:r>
    </w:p>
    <w:tbl>
      <w:tblPr>
        <w:tblW w:w="89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2666"/>
      </w:tblGrid>
      <w:tr w:rsidR="00334A5C" w:rsidRPr="00E642CE" w14:paraId="66345C56" w14:textId="77777777" w:rsidTr="005759C8">
        <w:trPr>
          <w:trHeight w:val="426"/>
        </w:trPr>
        <w:tc>
          <w:tcPr>
            <w:tcW w:w="3131" w:type="dxa"/>
            <w:vAlign w:val="center"/>
          </w:tcPr>
          <w:p w14:paraId="618671EB" w14:textId="77777777" w:rsidR="00334A5C" w:rsidRPr="00E642CE" w:rsidRDefault="00334A5C" w:rsidP="00D161AF">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7DCD2720" w14:textId="77777777" w:rsidR="00334A5C" w:rsidRPr="00E642CE" w:rsidRDefault="00334A5C" w:rsidP="00D161AF">
            <w:pPr>
              <w:spacing w:before="60" w:after="60"/>
              <w:jc w:val="center"/>
              <w:rPr>
                <w:rFonts w:ascii="Arial" w:hAnsi="Arial" w:cs="Arial"/>
                <w:b/>
              </w:rPr>
            </w:pPr>
            <w:r w:rsidRPr="00E642CE">
              <w:rPr>
                <w:rFonts w:ascii="Arial" w:hAnsi="Arial" w:cs="Arial"/>
                <w:b/>
                <w:sz w:val="22"/>
                <w:szCs w:val="22"/>
              </w:rPr>
              <w:t>Instrumento</w:t>
            </w:r>
          </w:p>
        </w:tc>
        <w:tc>
          <w:tcPr>
            <w:tcW w:w="2666" w:type="dxa"/>
            <w:vAlign w:val="center"/>
          </w:tcPr>
          <w:p w14:paraId="4262DFE6" w14:textId="77777777" w:rsidR="00334A5C" w:rsidRPr="00E642CE" w:rsidRDefault="00334A5C" w:rsidP="00D161AF">
            <w:pPr>
              <w:spacing w:before="60" w:after="60"/>
              <w:jc w:val="center"/>
              <w:rPr>
                <w:rFonts w:ascii="Arial" w:hAnsi="Arial" w:cs="Arial"/>
                <w:b/>
              </w:rPr>
            </w:pPr>
            <w:r w:rsidRPr="00E642CE">
              <w:rPr>
                <w:rFonts w:ascii="Arial" w:hAnsi="Arial" w:cs="Arial"/>
                <w:b/>
                <w:sz w:val="22"/>
                <w:szCs w:val="22"/>
              </w:rPr>
              <w:t>Porcentaje</w:t>
            </w:r>
          </w:p>
        </w:tc>
      </w:tr>
      <w:tr w:rsidR="00767B99" w:rsidRPr="00E642CE" w14:paraId="14BB1C46" w14:textId="77777777" w:rsidTr="005759C8">
        <w:trPr>
          <w:trHeight w:val="426"/>
        </w:trPr>
        <w:tc>
          <w:tcPr>
            <w:tcW w:w="3131" w:type="dxa"/>
            <w:vAlign w:val="center"/>
          </w:tcPr>
          <w:p w14:paraId="01C72AA9" w14:textId="24377A5C" w:rsidR="00767B99" w:rsidRDefault="0078043D" w:rsidP="0078043D">
            <w:pPr>
              <w:spacing w:before="60" w:after="60"/>
              <w:jc w:val="both"/>
              <w:rPr>
                <w:rFonts w:ascii="Arial" w:eastAsia="Batang" w:hAnsi="Arial" w:cs="Arial"/>
                <w:lang w:eastAsia="ko-KR"/>
              </w:rPr>
            </w:pPr>
            <w:r>
              <w:rPr>
                <w:rFonts w:ascii="Arial" w:eastAsia="Batang" w:hAnsi="Arial" w:cs="Arial"/>
                <w:lang w:eastAsia="ko-KR"/>
              </w:rPr>
              <w:t>-Caso real (propuesta de implementación)</w:t>
            </w:r>
          </w:p>
        </w:tc>
        <w:tc>
          <w:tcPr>
            <w:tcW w:w="3131" w:type="dxa"/>
            <w:vAlign w:val="center"/>
          </w:tcPr>
          <w:p w14:paraId="50BC3996" w14:textId="6F14C8C3" w:rsidR="00767B99" w:rsidRPr="007F1D8E" w:rsidRDefault="00767B99" w:rsidP="00D161AF">
            <w:pPr>
              <w:spacing w:before="60" w:after="60"/>
              <w:rPr>
                <w:rFonts w:ascii="Arial" w:eastAsia="Batang" w:hAnsi="Arial" w:cs="Arial"/>
                <w:lang w:eastAsia="ko-KR"/>
              </w:rPr>
            </w:pPr>
            <w:r>
              <w:rPr>
                <w:rFonts w:ascii="Arial" w:eastAsia="Batang" w:hAnsi="Arial" w:cs="Arial"/>
                <w:lang w:eastAsia="ko-KR"/>
              </w:rPr>
              <w:t>Rúbrica</w:t>
            </w:r>
          </w:p>
        </w:tc>
        <w:tc>
          <w:tcPr>
            <w:tcW w:w="2666" w:type="dxa"/>
            <w:vAlign w:val="center"/>
          </w:tcPr>
          <w:p w14:paraId="5FF9FF11" w14:textId="0B66D20F" w:rsidR="00767B99" w:rsidRPr="00E642CE" w:rsidRDefault="00767B99" w:rsidP="00D161AF">
            <w:pPr>
              <w:spacing w:before="60" w:after="60"/>
              <w:jc w:val="center"/>
              <w:rPr>
                <w:rFonts w:ascii="Arial" w:hAnsi="Arial" w:cs="Arial"/>
                <w:b/>
              </w:rPr>
            </w:pPr>
            <w:r>
              <w:rPr>
                <w:rFonts w:ascii="Arial" w:hAnsi="Arial" w:cs="Arial"/>
                <w:b/>
              </w:rPr>
              <w:t>100</w:t>
            </w:r>
          </w:p>
        </w:tc>
      </w:tr>
      <w:tr w:rsidR="00512908" w:rsidRPr="00E642CE" w14:paraId="779F7CCB" w14:textId="77777777" w:rsidTr="00A864BA">
        <w:trPr>
          <w:trHeight w:val="426"/>
        </w:trPr>
        <w:tc>
          <w:tcPr>
            <w:tcW w:w="6262" w:type="dxa"/>
            <w:gridSpan w:val="2"/>
            <w:vAlign w:val="center"/>
          </w:tcPr>
          <w:p w14:paraId="3502E2EA" w14:textId="101DDEDD" w:rsidR="00512908" w:rsidRPr="007F1D8E" w:rsidRDefault="00512908" w:rsidP="00512908">
            <w:pPr>
              <w:spacing w:before="60" w:after="60"/>
              <w:jc w:val="right"/>
              <w:rPr>
                <w:rFonts w:ascii="Arial" w:eastAsia="Batang" w:hAnsi="Arial" w:cs="Arial"/>
                <w:lang w:eastAsia="ko-KR"/>
              </w:rPr>
            </w:pPr>
            <w:r w:rsidRPr="00940248">
              <w:rPr>
                <w:rFonts w:ascii="Arial" w:eastAsia="Batang" w:hAnsi="Arial" w:cs="Arial"/>
                <w:b/>
                <w:lang w:eastAsia="ko-KR"/>
              </w:rPr>
              <w:t>TOTAL</w:t>
            </w:r>
          </w:p>
        </w:tc>
        <w:tc>
          <w:tcPr>
            <w:tcW w:w="2666" w:type="dxa"/>
            <w:vAlign w:val="center"/>
          </w:tcPr>
          <w:p w14:paraId="4AC80CCA" w14:textId="77777777" w:rsidR="00512908" w:rsidRDefault="00512908" w:rsidP="00D161AF">
            <w:pPr>
              <w:spacing w:before="60" w:after="60"/>
              <w:jc w:val="center"/>
              <w:rPr>
                <w:rFonts w:ascii="Arial" w:hAnsi="Arial" w:cs="Arial"/>
                <w:b/>
              </w:rPr>
            </w:pPr>
            <w:r>
              <w:rPr>
                <w:rFonts w:ascii="Arial" w:hAnsi="Arial" w:cs="Arial"/>
                <w:b/>
              </w:rPr>
              <w:t>100</w:t>
            </w:r>
          </w:p>
        </w:tc>
      </w:tr>
    </w:tbl>
    <w:p w14:paraId="3C8368AA" w14:textId="77777777" w:rsidR="00334A5C" w:rsidRDefault="00334A5C" w:rsidP="00334A5C">
      <w:pPr>
        <w:spacing w:after="200" w:line="276" w:lineRule="auto"/>
        <w:rPr>
          <w:rFonts w:ascii="Arial" w:hAnsi="Arial"/>
          <w:b/>
        </w:rPr>
      </w:pPr>
    </w:p>
    <w:p w14:paraId="18531169" w14:textId="77777777" w:rsidR="006454FE" w:rsidRDefault="006454FE" w:rsidP="006454FE">
      <w:pPr>
        <w:spacing w:before="120" w:after="120" w:line="360" w:lineRule="auto"/>
        <w:jc w:val="both"/>
        <w:rPr>
          <w:rFonts w:ascii="Arial" w:hAnsi="Arial" w:cs="Arial"/>
          <w:b/>
        </w:rPr>
        <w:sectPr w:rsidR="006454FE" w:rsidSect="00D161AF">
          <w:headerReference w:type="default" r:id="rId11"/>
          <w:pgSz w:w="12240" w:h="15840"/>
          <w:pgMar w:top="1417" w:right="1701" w:bottom="1417" w:left="1701" w:header="708" w:footer="708" w:gutter="0"/>
          <w:cols w:space="708"/>
          <w:docGrid w:linePitch="360"/>
        </w:sectPr>
      </w:pPr>
    </w:p>
    <w:p w14:paraId="45CF9FD8" w14:textId="43484436" w:rsidR="006454FE" w:rsidRDefault="004E6E80" w:rsidP="00447848">
      <w:pPr>
        <w:spacing w:after="120"/>
        <w:jc w:val="both"/>
        <w:rPr>
          <w:rFonts w:ascii="Arial" w:hAnsi="Arial" w:cs="Arial"/>
          <w:b/>
        </w:rPr>
      </w:pPr>
      <w:r>
        <w:rPr>
          <w:rFonts w:ascii="Arial" w:hAnsi="Arial" w:cs="Arial"/>
          <w:b/>
        </w:rPr>
        <w:lastRenderedPageBreak/>
        <w:t>VII</w:t>
      </w:r>
      <w:r w:rsidR="006454FE">
        <w:rPr>
          <w:rFonts w:ascii="Arial" w:hAnsi="Arial" w:cs="Arial"/>
          <w:b/>
        </w:rPr>
        <w:t>. M</w:t>
      </w:r>
      <w:r w:rsidR="006454FE" w:rsidRPr="0085241F">
        <w:rPr>
          <w:rFonts w:ascii="Arial" w:hAnsi="Arial" w:cs="Arial"/>
          <w:b/>
        </w:rPr>
        <w:t>apa curricular</w:t>
      </w:r>
      <w:r w:rsidR="00A554EB">
        <w:rPr>
          <w:rFonts w:ascii="Arial" w:hAnsi="Arial" w:cs="Arial"/>
          <w:b/>
        </w:rPr>
        <w:t xml:space="preserve"> Licenciatura en </w:t>
      </w:r>
      <w:r w:rsidR="00C21DA7">
        <w:rPr>
          <w:rFonts w:ascii="Arial" w:hAnsi="Arial" w:cs="Arial"/>
          <w:b/>
        </w:rPr>
        <w:t>Informática Administrativa</w:t>
      </w:r>
    </w:p>
    <w:p w14:paraId="4933EBDF" w14:textId="4D6963F1" w:rsidR="00B76809" w:rsidRDefault="00B76809" w:rsidP="00D139A4">
      <w:pPr>
        <w:spacing w:before="120" w:after="120" w:line="360" w:lineRule="auto"/>
        <w:jc w:val="center"/>
        <w:rPr>
          <w:rFonts w:ascii="Arial" w:hAnsi="Arial" w:cs="Arial"/>
          <w:b/>
        </w:rPr>
      </w:pPr>
      <w:r w:rsidRPr="00B76809">
        <w:rPr>
          <w:rFonts w:ascii="Arial" w:hAnsi="Arial" w:cs="Arial"/>
          <w:b/>
        </w:rPr>
        <w:t xml:space="preserve"> </w:t>
      </w:r>
    </w:p>
    <w:p w14:paraId="67ECB203" w14:textId="5F2BFB80" w:rsidR="00B76809" w:rsidRDefault="003E7CE3" w:rsidP="00D139A4">
      <w:pPr>
        <w:spacing w:before="120" w:after="120" w:line="360" w:lineRule="auto"/>
        <w:jc w:val="center"/>
        <w:rPr>
          <w:rFonts w:ascii="Arial" w:hAnsi="Arial" w:cs="Arial"/>
          <w:b/>
        </w:rPr>
      </w:pPr>
      <w:r>
        <w:rPr>
          <w:rFonts w:ascii="Arial" w:hAnsi="Arial" w:cs="Arial"/>
          <w:b/>
          <w:noProof/>
          <w:lang w:eastAsia="es-MX"/>
        </w:rPr>
        <mc:AlternateContent>
          <mc:Choice Requires="wps">
            <w:drawing>
              <wp:anchor distT="0" distB="0" distL="114300" distR="114300" simplePos="0" relativeHeight="251659264" behindDoc="0" locked="0" layoutInCell="1" allowOverlap="1" wp14:anchorId="05745563" wp14:editId="2F7056DF">
                <wp:simplePos x="0" y="0"/>
                <wp:positionH relativeFrom="column">
                  <wp:posOffset>525145</wp:posOffset>
                </wp:positionH>
                <wp:positionV relativeFrom="paragraph">
                  <wp:posOffset>2176306</wp:posOffset>
                </wp:positionV>
                <wp:extent cx="784746" cy="368167"/>
                <wp:effectExtent l="0" t="0" r="15875" b="13335"/>
                <wp:wrapNone/>
                <wp:docPr id="2" name="Rectángulo 2"/>
                <wp:cNvGraphicFramePr/>
                <a:graphic xmlns:a="http://schemas.openxmlformats.org/drawingml/2006/main">
                  <a:graphicData uri="http://schemas.microsoft.com/office/word/2010/wordprocessingShape">
                    <wps:wsp>
                      <wps:cNvSpPr/>
                      <wps:spPr>
                        <a:xfrm>
                          <a:off x="0" y="0"/>
                          <a:ext cx="784746" cy="36816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368BC5" id="Rectángulo 2" o:spid="_x0000_s1026" style="position:absolute;margin-left:41.35pt;margin-top:171.35pt;width:61.8pt;height: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" filled="f" strokecolor="red" strokeweight="2pt"/>
            </w:pict>
          </mc:Fallback>
        </mc:AlternateContent>
      </w:r>
      <w:r w:rsidR="00647D8C">
        <w:rPr>
          <w:rFonts w:ascii="Arial" w:hAnsi="Arial" w:cs="Arial"/>
          <w:b/>
          <w:noProof/>
          <w:lang w:eastAsia="es-MX"/>
        </w:rPr>
        <w:drawing>
          <wp:inline distT="0" distB="0" distL="0" distR="0" wp14:anchorId="4AE7258D" wp14:editId="209868D8">
            <wp:extent cx="7718425" cy="4413885"/>
            <wp:effectExtent l="0" t="0" r="0" b="571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18425" cy="4413885"/>
                    </a:xfrm>
                    <a:prstGeom prst="rect">
                      <a:avLst/>
                    </a:prstGeom>
                    <a:noFill/>
                  </pic:spPr>
                </pic:pic>
              </a:graphicData>
            </a:graphic>
          </wp:inline>
        </w:drawing>
      </w:r>
    </w:p>
    <w:sectPr w:rsidR="00B76809"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72F" w14:textId="77777777" w:rsidR="00E24AB4" w:rsidRDefault="00E24AB4" w:rsidP="00597E21">
      <w:r>
        <w:separator/>
      </w:r>
    </w:p>
  </w:endnote>
  <w:endnote w:type="continuationSeparator" w:id="0">
    <w:p w14:paraId="4C49E6E6" w14:textId="77777777" w:rsidR="00E24AB4" w:rsidRDefault="00E24AB4"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Metropolis Light">
    <w:altName w:val="Courier New"/>
    <w:panose1 w:val="00000000000000000000"/>
    <w:charset w:val="00"/>
    <w:family w:val="modern"/>
    <w:notTrueType/>
    <w:pitch w:val="variable"/>
    <w:sig w:usb0="00000001"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12EFD3" w14:textId="77777777" w:rsidR="00D161AF" w:rsidRPr="00E30206" w:rsidRDefault="00D161AF"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97634F">
      <w:rPr>
        <w:rFonts w:ascii="Arial" w:hAnsi="Arial" w:cs="Arial"/>
        <w:noProof/>
        <w:sz w:val="22"/>
        <w:szCs w:val="22"/>
      </w:rPr>
      <w:t>13</w:t>
    </w:r>
    <w:r w:rsidRPr="00E30206">
      <w:rPr>
        <w:rFonts w:ascii="Arial" w:hAnsi="Arial" w:cs="Arial"/>
        <w:noProof/>
        <w:sz w:val="22"/>
        <w:szCs w:val="22"/>
      </w:rPr>
      <w:fldChar w:fldCharType="end"/>
    </w:r>
  </w:p>
  <w:p w14:paraId="248743C7" w14:textId="77777777" w:rsidR="00D161AF" w:rsidRDefault="00D161A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5E4BDA" w14:textId="77777777" w:rsidR="00E24AB4" w:rsidRDefault="00E24AB4" w:rsidP="00597E21">
      <w:r>
        <w:separator/>
      </w:r>
    </w:p>
  </w:footnote>
  <w:footnote w:type="continuationSeparator" w:id="0">
    <w:p w14:paraId="100E5DDA" w14:textId="77777777" w:rsidR="00E24AB4" w:rsidRDefault="00E24AB4"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76E0D1" w14:textId="77777777" w:rsidR="00D161AF" w:rsidRPr="00070A30" w:rsidRDefault="00D161AF" w:rsidP="00070A30">
    <w:pPr>
      <w:pStyle w:val="Encabezado"/>
      <w:rPr>
        <w:b/>
      </w:rPr>
    </w:pPr>
    <w:r w:rsidRPr="00070A30">
      <w:rPr>
        <w:b/>
        <w:noProof/>
        <w:lang w:eastAsia="es-MX"/>
      </w:rPr>
      <w:t>Pleca</w:t>
    </w:r>
  </w:p>
  <w:p w14:paraId="379B84DF" w14:textId="77777777" w:rsidR="00D161AF" w:rsidRDefault="00D161AF">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783E11" w14:textId="77777777" w:rsidR="00D161AF" w:rsidRDefault="00D161AF" w:rsidP="00277A99">
    <w:pPr>
      <w:pStyle w:val="Piedepgina"/>
      <w:jc w:val="center"/>
    </w:pPr>
  </w:p>
  <w:p w14:paraId="0CF1E054" w14:textId="77777777" w:rsidR="00D161AF" w:rsidRDefault="00D161AF" w:rsidP="00217507">
    <w:r>
      <w:rPr>
        <w:noProof/>
        <w:lang w:eastAsia="es-MX"/>
      </w:rPr>
      <mc:AlternateContent>
        <mc:Choice Requires="wps">
          <w:drawing>
            <wp:anchor distT="0" distB="0" distL="114300" distR="114300" simplePos="0" relativeHeight="251661312" behindDoc="0" locked="0" layoutInCell="1" allowOverlap="1" wp14:anchorId="4CA53C8A" wp14:editId="7A1065BA">
              <wp:simplePos x="0" y="0"/>
              <wp:positionH relativeFrom="column">
                <wp:posOffset>2083435</wp:posOffset>
              </wp:positionH>
              <wp:positionV relativeFrom="paragraph">
                <wp:posOffset>23495</wp:posOffset>
              </wp:positionV>
              <wp:extent cx="3652520" cy="474980"/>
              <wp:effectExtent l="0" t="0" r="5080" b="1270"/>
              <wp:wrapNone/>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2520" cy="474980"/>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7EF226DA" w14:textId="77777777" w:rsidR="00D161AF" w:rsidRDefault="00D161AF" w:rsidP="008E2BE6">
                          <w:pPr>
                            <w:widowControl w:val="0"/>
                            <w:jc w:val="right"/>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14:paraId="2AC96338" w14:textId="77777777" w:rsidR="00D161AF" w:rsidRPr="00941838" w:rsidRDefault="00D161AF" w:rsidP="008E2BE6">
                          <w:pPr>
                            <w:widowControl w:val="0"/>
                            <w:jc w:val="right"/>
                            <w:rPr>
                              <w:rFonts w:ascii="Metropolis Light" w:hAnsi="Metropolis Light"/>
                              <w:color w:val="0C4B28"/>
                              <w:sz w:val="22"/>
                              <w14:shadow w14:blurRad="50800" w14:dist="50800" w14:dir="5400000" w14:sx="0" w14:sy="0" w14:kx="0" w14:ky="0" w14:algn="ctr">
                                <w14:srgbClr w14:val="000000">
                                  <w14:alpha w14:val="55000"/>
                                </w14:srgbClr>
                              </w14:shadow>
                            </w:rPr>
                          </w:pPr>
                          <w:r>
                            <w:rPr>
                              <w:rFonts w:ascii="Metropolis Light" w:hAnsi="Metropolis Light"/>
                              <w:color w:val="0C4B28"/>
                              <w:sz w:val="22"/>
                              <w14:shadow w14:blurRad="50800" w14:dist="50800" w14:dir="5400000" w14:sx="0" w14:sy="0" w14:kx="0" w14:ky="0" w14:algn="ctr">
                                <w14:srgbClr w14:val="000000">
                                  <w14:alpha w14:val="55000"/>
                                </w14:srgbClr>
                              </w14:shadow>
                            </w:rPr>
                            <w:t>Licenciatura en Informática Administrativa</w:t>
                          </w:r>
                        </w:p>
                      </w:txbxContent>
                    </wps:txbx>
                    <wps:bodyPr rot="0" vert="horz" wrap="square" lIns="36576" tIns="36576" rIns="36576" bIns="36576" anchor="t" anchorCtr="0" upright="1">
                      <a:noAutofit/>
                    </wps:bodyPr>
                  </wps:wsp>
                </a:graphicData>
              </a:graphic>
              <wp14:sizeRelH relativeFrom="margin">
                <wp14:pctWidth>0</wp14:pctWidth>
              </wp14:sizeRelH>
            </wp:anchor>
          </w:drawing>
        </mc:Choice>
        <mc:Fallback xmlns:mv="urn:schemas-microsoft-com:mac:vml" xmlns:mo="http://schemas.microsoft.com/office/mac/office/2008/main">
          <w:pict>
            <v:shapetype w14:anchorId="4CA53C8A" id="_x0000_t202" coordsize="21600,21600" o:spt="202" path="m0,0l0,21600,21600,21600,21600,0xe">
              <v:stroke joinstyle="miter"/>
              <v:path gradientshapeok="t" o:connecttype="rect"/>
            </v:shapetype>
            <v:shape id="Text Box 6" o:spid="_x0000_s1026" type="#_x0000_t202" style="position:absolute;margin-left:164.05pt;margin-top:1.85pt;width:287.6pt;height:37.4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" filled="f" fillcolor="#5b9bd5" stroked="f" strokecolor="black [0]" strokeweight="2pt">
              <v:textbox inset="2.88pt,2.88pt,2.88pt,2.88pt">
                <w:txbxContent>
                  <w:p w14:paraId="7EF226DA" w14:textId="77777777" w:rsidR="00D161AF" w:rsidRDefault="00D161AF" w:rsidP="008E2BE6">
                    <w:pPr>
                      <w:widowControl w:val="0"/>
                      <w:jc w:val="right"/>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14:paraId="2AC96338" w14:textId="77777777" w:rsidR="00D161AF" w:rsidRPr="00941838" w:rsidRDefault="00D161AF" w:rsidP="008E2BE6">
                    <w:pPr>
                      <w:widowControl w:val="0"/>
                      <w:jc w:val="right"/>
                      <w:rPr>
                        <w:rFonts w:ascii="Metropolis Light" w:hAnsi="Metropolis Light"/>
                        <w:color w:val="0C4B28"/>
                        <w:sz w:val="22"/>
                        <w14:shadow w14:blurRad="50800" w14:dist="50800" w14:dir="5400000" w14:sx="0" w14:sy="0" w14:kx="0" w14:ky="0" w14:algn="ctr">
                          <w14:srgbClr w14:val="000000">
                            <w14:alpha w14:val="55000"/>
                          </w14:srgbClr>
                        </w14:shadow>
                      </w:rPr>
                    </w:pPr>
                    <w:r>
                      <w:rPr>
                        <w:rFonts w:ascii="Metropolis Light" w:hAnsi="Metropolis Light"/>
                        <w:color w:val="0C4B28"/>
                        <w:sz w:val="22"/>
                        <w14:shadow w14:blurRad="50800" w14:dist="50800" w14:dir="5400000" w14:sx="0" w14:sy="0" w14:kx="0" w14:ky="0" w14:algn="ctr">
                          <w14:srgbClr w14:val="000000">
                            <w14:alpha w14:val="55000"/>
                          </w14:srgbClr>
                        </w14:shadow>
                      </w:rPr>
                      <w:t>Licenciatura en Informática Administrativa</w:t>
                    </w:r>
                  </w:p>
                </w:txbxContent>
              </v:textbox>
            </v:shape>
          </w:pict>
        </mc:Fallback>
      </mc:AlternateContent>
    </w:r>
  </w:p>
  <w:p w14:paraId="3637BB4D" w14:textId="77777777" w:rsidR="00D161AF" w:rsidRDefault="00D161AF" w:rsidP="00217507">
    <w:pPr>
      <w:pStyle w:val="Encabezado"/>
      <w:jc w:val="center"/>
    </w:pPr>
    <w:r>
      <w:rPr>
        <w:noProof/>
        <w:lang w:eastAsia="es-MX"/>
      </w:rPr>
      <w:drawing>
        <wp:anchor distT="0" distB="0" distL="114300" distR="114300" simplePos="0" relativeHeight="251659264" behindDoc="0" locked="0" layoutInCell="1" allowOverlap="1" wp14:anchorId="621B8A7A" wp14:editId="559C588A">
          <wp:simplePos x="0" y="0"/>
          <wp:positionH relativeFrom="column">
            <wp:posOffset>-757735</wp:posOffset>
          </wp:positionH>
          <wp:positionV relativeFrom="paragraph">
            <wp:posOffset>-240030</wp:posOffset>
          </wp:positionV>
          <wp:extent cx="2934072" cy="564866"/>
          <wp:effectExtent l="0" t="0" r="0" b="6985"/>
          <wp:wrapNone/>
          <wp:docPr id="1" name="Picture 2" descr="positivo color horiz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positivo color horizont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34072" cy="5648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eastAsia="es-MX"/>
      </w:rPr>
      <w:drawing>
        <wp:anchor distT="0" distB="0" distL="114300" distR="114300" simplePos="0" relativeHeight="251660288" behindDoc="0" locked="0" layoutInCell="1" allowOverlap="1" wp14:anchorId="69FD8763" wp14:editId="3E3FD853">
          <wp:simplePos x="0" y="0"/>
          <wp:positionH relativeFrom="column">
            <wp:posOffset>5898655</wp:posOffset>
          </wp:positionH>
          <wp:positionV relativeFrom="paragraph">
            <wp:posOffset>-212927</wp:posOffset>
          </wp:positionV>
          <wp:extent cx="561333" cy="561466"/>
          <wp:effectExtent l="0" t="0" r="0" b="0"/>
          <wp:wrapNone/>
          <wp:docPr id="8" name="Picture 5" descr="f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5" descr="f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333" cy="5614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p>
  <w:p w14:paraId="13194913" w14:textId="77777777" w:rsidR="00D161AF" w:rsidRDefault="00D161AF" w:rsidP="00D63CA9">
    <w:pPr>
      <w:pStyle w:val="Encabezado"/>
      <w:jc w:val="center"/>
    </w:pPr>
    <w:r w:rsidRPr="00217507">
      <w:rPr>
        <w:noProof/>
        <w:lang w:eastAsia="es-MX"/>
      </w:rPr>
      <mc:AlternateContent>
        <mc:Choice Requires="wps">
          <w:drawing>
            <wp:anchor distT="0" distB="0" distL="114300" distR="114300" simplePos="0" relativeHeight="251663360" behindDoc="0" locked="0" layoutInCell="1" allowOverlap="1" wp14:anchorId="325ACF8E" wp14:editId="60D94789">
              <wp:simplePos x="0" y="0"/>
              <wp:positionH relativeFrom="column">
                <wp:posOffset>-803910</wp:posOffset>
              </wp:positionH>
              <wp:positionV relativeFrom="paragraph">
                <wp:posOffset>294005</wp:posOffset>
              </wp:positionV>
              <wp:extent cx="4875585" cy="0"/>
              <wp:effectExtent l="0" t="38100" r="39370" b="38100"/>
              <wp:wrapNone/>
              <wp:docPr id="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5585" cy="0"/>
                      </a:xfrm>
                      <a:prstGeom prst="straightConnector1">
                        <a:avLst/>
                      </a:prstGeom>
                      <a:noFill/>
                      <a:ln w="76200">
                        <a:solidFill>
                          <a:srgbClr val="0C4B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xmlns:w16se="http://schemas.microsoft.com/office/word/2015/wordml/symex" xmlns:cx="http://schemas.microsoft.com/office/drawing/2014/chartex" xmlns:mv="urn:schemas-microsoft-com:mac:vml" xmlns:mo="http://schemas.microsoft.com/office/mac/office/2008/main">
          <w:pict>
            <v:shapetype w14:anchorId="679DB03B" id="_x0000_t32" coordsize="21600,21600" o:spt="32" o:oned="t" path="m,l21600,21600e" filled="f">
              <v:path arrowok="t" fillok="f" o:connecttype="none"/>
              <o:lock v:ext="edit" shapetype="t"/>
            </v:shapetype>
            <v:shape id="AutoShape 3" o:spid="_x0000_s1026" type="#_x0000_t32" style="position:absolute;margin-left:-63.3pt;margin-top:23.15pt;width:383.9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" strokecolor="#0c4b28" strokeweight="6pt">
              <v:shadow color="black [0]"/>
            </v:shape>
          </w:pict>
        </mc:Fallback>
      </mc:AlternateContent>
    </w:r>
  </w:p>
  <w:p w14:paraId="4C15180C" w14:textId="77777777" w:rsidR="00D161AF" w:rsidRPr="006B2192" w:rsidRDefault="00D161AF" w:rsidP="006B2192">
    <w:pPr>
      <w:pStyle w:val="Encabezado"/>
    </w:pPr>
    <w:r w:rsidRPr="00217507">
      <w:rPr>
        <w:noProof/>
        <w:lang w:eastAsia="es-MX"/>
      </w:rPr>
      <mc:AlternateContent>
        <mc:Choice Requires="wps">
          <w:drawing>
            <wp:anchor distT="0" distB="0" distL="114300" distR="114300" simplePos="0" relativeHeight="251664384" behindDoc="0" locked="0" layoutInCell="1" allowOverlap="1" wp14:anchorId="0A9A4184" wp14:editId="5AD02A43">
              <wp:simplePos x="0" y="0"/>
              <wp:positionH relativeFrom="column">
                <wp:posOffset>3971925</wp:posOffset>
              </wp:positionH>
              <wp:positionV relativeFrom="paragraph">
                <wp:posOffset>118745</wp:posOffset>
              </wp:positionV>
              <wp:extent cx="2485345" cy="0"/>
              <wp:effectExtent l="0" t="38100" r="48895" b="38100"/>
              <wp:wrapNone/>
              <wp:docPr id="7"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85345" cy="0"/>
                      </a:xfrm>
                      <a:prstGeom prst="straightConnector1">
                        <a:avLst/>
                      </a:prstGeom>
                      <a:noFill/>
                      <a:ln w="76200">
                        <a:solidFill>
                          <a:srgbClr val="A28A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xmlns:w16se="http://schemas.microsoft.com/office/word/2015/wordml/symex" xmlns:cx="http://schemas.microsoft.com/office/drawing/2014/chartex" xmlns:mv="urn:schemas-microsoft-com:mac:vml" xmlns:mo="http://schemas.microsoft.com/office/mac/office/2008/main">
          <w:pict>
            <v:shape w14:anchorId="343469A3" id="AutoShape 4" o:spid="_x0000_s1026" type="#_x0000_t32" style="position:absolute;margin-left:312.75pt;margin-top:9.35pt;width:195.7pt;height:0;flip:y;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" strokecolor="#a28a00" strokeweight="6pt">
              <v:shadow color="black [0]"/>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D1D50"/>
    <w:multiLevelType w:val="hybridMultilevel"/>
    <w:tmpl w:val="673017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861312D"/>
    <w:multiLevelType w:val="hybridMultilevel"/>
    <w:tmpl w:val="136A47CE"/>
    <w:lvl w:ilvl="0" w:tplc="96E422E0">
      <w:start w:val="1"/>
      <w:numFmt w:val="lowerLetter"/>
      <w:lvlText w:val="%1."/>
      <w:lvlJc w:val="left"/>
      <w:pPr>
        <w:ind w:left="720" w:hanging="360"/>
      </w:pPr>
      <w:rPr>
        <w:rFonts w:eastAsia="Times New Roman" w:hint="default"/>
        <w:color w:val="00000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 w15:restartNumberingAfterBreak="0">
    <w:nsid w:val="14525273"/>
    <w:multiLevelType w:val="hybridMultilevel"/>
    <w:tmpl w:val="A04064DA"/>
    <w:lvl w:ilvl="0" w:tplc="080A0001">
      <w:start w:val="1"/>
      <w:numFmt w:val="bullet"/>
      <w:lvlText w:val=""/>
      <w:lvlJc w:val="left"/>
      <w:pPr>
        <w:ind w:left="434" w:hanging="360"/>
      </w:pPr>
      <w:rPr>
        <w:rFonts w:ascii="Symbol" w:hAnsi="Symbol" w:hint="default"/>
      </w:rPr>
    </w:lvl>
    <w:lvl w:ilvl="1" w:tplc="080A0003" w:tentative="1">
      <w:start w:val="1"/>
      <w:numFmt w:val="bullet"/>
      <w:lvlText w:val="o"/>
      <w:lvlJc w:val="left"/>
      <w:pPr>
        <w:ind w:left="1154" w:hanging="360"/>
      </w:pPr>
      <w:rPr>
        <w:rFonts w:ascii="Courier New" w:hAnsi="Courier New" w:cs="Courier New" w:hint="default"/>
      </w:rPr>
    </w:lvl>
    <w:lvl w:ilvl="2" w:tplc="080A0005" w:tentative="1">
      <w:start w:val="1"/>
      <w:numFmt w:val="bullet"/>
      <w:lvlText w:val=""/>
      <w:lvlJc w:val="left"/>
      <w:pPr>
        <w:ind w:left="1874" w:hanging="360"/>
      </w:pPr>
      <w:rPr>
        <w:rFonts w:ascii="Wingdings" w:hAnsi="Wingdings" w:hint="default"/>
      </w:rPr>
    </w:lvl>
    <w:lvl w:ilvl="3" w:tplc="080A0001" w:tentative="1">
      <w:start w:val="1"/>
      <w:numFmt w:val="bullet"/>
      <w:lvlText w:val=""/>
      <w:lvlJc w:val="left"/>
      <w:pPr>
        <w:ind w:left="2594" w:hanging="360"/>
      </w:pPr>
      <w:rPr>
        <w:rFonts w:ascii="Symbol" w:hAnsi="Symbol" w:hint="default"/>
      </w:rPr>
    </w:lvl>
    <w:lvl w:ilvl="4" w:tplc="080A0003" w:tentative="1">
      <w:start w:val="1"/>
      <w:numFmt w:val="bullet"/>
      <w:lvlText w:val="o"/>
      <w:lvlJc w:val="left"/>
      <w:pPr>
        <w:ind w:left="3314" w:hanging="360"/>
      </w:pPr>
      <w:rPr>
        <w:rFonts w:ascii="Courier New" w:hAnsi="Courier New" w:cs="Courier New" w:hint="default"/>
      </w:rPr>
    </w:lvl>
    <w:lvl w:ilvl="5" w:tplc="080A0005" w:tentative="1">
      <w:start w:val="1"/>
      <w:numFmt w:val="bullet"/>
      <w:lvlText w:val=""/>
      <w:lvlJc w:val="left"/>
      <w:pPr>
        <w:ind w:left="4034" w:hanging="360"/>
      </w:pPr>
      <w:rPr>
        <w:rFonts w:ascii="Wingdings" w:hAnsi="Wingdings" w:hint="default"/>
      </w:rPr>
    </w:lvl>
    <w:lvl w:ilvl="6" w:tplc="080A0001" w:tentative="1">
      <w:start w:val="1"/>
      <w:numFmt w:val="bullet"/>
      <w:lvlText w:val=""/>
      <w:lvlJc w:val="left"/>
      <w:pPr>
        <w:ind w:left="4754" w:hanging="360"/>
      </w:pPr>
      <w:rPr>
        <w:rFonts w:ascii="Symbol" w:hAnsi="Symbol" w:hint="default"/>
      </w:rPr>
    </w:lvl>
    <w:lvl w:ilvl="7" w:tplc="080A0003" w:tentative="1">
      <w:start w:val="1"/>
      <w:numFmt w:val="bullet"/>
      <w:lvlText w:val="o"/>
      <w:lvlJc w:val="left"/>
      <w:pPr>
        <w:ind w:left="5474" w:hanging="360"/>
      </w:pPr>
      <w:rPr>
        <w:rFonts w:ascii="Courier New" w:hAnsi="Courier New" w:cs="Courier New" w:hint="default"/>
      </w:rPr>
    </w:lvl>
    <w:lvl w:ilvl="8" w:tplc="080A0005" w:tentative="1">
      <w:start w:val="1"/>
      <w:numFmt w:val="bullet"/>
      <w:lvlText w:val=""/>
      <w:lvlJc w:val="left"/>
      <w:pPr>
        <w:ind w:left="6194" w:hanging="360"/>
      </w:pPr>
      <w:rPr>
        <w:rFonts w:ascii="Wingdings" w:hAnsi="Wingdings" w:hint="default"/>
      </w:rPr>
    </w:lvl>
  </w:abstractNum>
  <w:abstractNum w:abstractNumId="6" w15:restartNumberingAfterBreak="0">
    <w:nsid w:val="1AE44D00"/>
    <w:multiLevelType w:val="hybridMultilevel"/>
    <w:tmpl w:val="686C8A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8"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0"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8"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EAA1AD8"/>
    <w:multiLevelType w:val="multilevel"/>
    <w:tmpl w:val="211A490E"/>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3FA5862"/>
    <w:multiLevelType w:val="hybridMultilevel"/>
    <w:tmpl w:val="F0628D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61C45D5C"/>
    <w:multiLevelType w:val="hybridMultilevel"/>
    <w:tmpl w:val="DDD245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3"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72D7798E"/>
    <w:multiLevelType w:val="hybridMultilevel"/>
    <w:tmpl w:val="8398D382"/>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13"/>
  </w:num>
  <w:num w:numId="2">
    <w:abstractNumId w:val="7"/>
  </w:num>
  <w:num w:numId="3">
    <w:abstractNumId w:val="23"/>
  </w:num>
  <w:num w:numId="4">
    <w:abstractNumId w:val="14"/>
  </w:num>
  <w:num w:numId="5">
    <w:abstractNumId w:val="18"/>
  </w:num>
  <w:num w:numId="6">
    <w:abstractNumId w:val="8"/>
  </w:num>
  <w:num w:numId="7">
    <w:abstractNumId w:val="10"/>
  </w:num>
  <w:num w:numId="8">
    <w:abstractNumId w:val="16"/>
  </w:num>
  <w:num w:numId="9">
    <w:abstractNumId w:val="11"/>
  </w:num>
  <w:num w:numId="10">
    <w:abstractNumId w:val="2"/>
  </w:num>
  <w:num w:numId="11">
    <w:abstractNumId w:val="15"/>
  </w:num>
  <w:num w:numId="12">
    <w:abstractNumId w:val="12"/>
  </w:num>
  <w:num w:numId="13">
    <w:abstractNumId w:val="17"/>
  </w:num>
  <w:num w:numId="14">
    <w:abstractNumId w:val="3"/>
  </w:num>
  <w:num w:numId="15">
    <w:abstractNumId w:val="22"/>
  </w:num>
  <w:num w:numId="16">
    <w:abstractNumId w:val="9"/>
  </w:num>
  <w:num w:numId="17">
    <w:abstractNumId w:val="24"/>
  </w:num>
  <w:num w:numId="18">
    <w:abstractNumId w:val="4"/>
  </w:num>
  <w:num w:numId="19">
    <w:abstractNumId w:val="6"/>
  </w:num>
  <w:num w:numId="20">
    <w:abstractNumId w:val="25"/>
  </w:num>
  <w:num w:numId="21">
    <w:abstractNumId w:val="21"/>
  </w:num>
  <w:num w:numId="22">
    <w:abstractNumId w:val="0"/>
  </w:num>
  <w:num w:numId="23">
    <w:abstractNumId w:val="20"/>
  </w:num>
  <w:num w:numId="24">
    <w:abstractNumId w:val="5"/>
  </w:num>
  <w:num w:numId="25">
    <w:abstractNumId w:val="1"/>
  </w:num>
  <w:num w:numId="26">
    <w:abstractNumId w:val="1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12C72"/>
    <w:rsid w:val="0002630C"/>
    <w:rsid w:val="00030AC7"/>
    <w:rsid w:val="00033246"/>
    <w:rsid w:val="00035381"/>
    <w:rsid w:val="00036735"/>
    <w:rsid w:val="00041CBE"/>
    <w:rsid w:val="00042D12"/>
    <w:rsid w:val="00042F03"/>
    <w:rsid w:val="00044391"/>
    <w:rsid w:val="0004482D"/>
    <w:rsid w:val="000542A0"/>
    <w:rsid w:val="000571CD"/>
    <w:rsid w:val="00057C2C"/>
    <w:rsid w:val="00070A30"/>
    <w:rsid w:val="0007219A"/>
    <w:rsid w:val="000778B7"/>
    <w:rsid w:val="00080FE2"/>
    <w:rsid w:val="00081280"/>
    <w:rsid w:val="000838F7"/>
    <w:rsid w:val="00092EBF"/>
    <w:rsid w:val="00093D62"/>
    <w:rsid w:val="00095F6C"/>
    <w:rsid w:val="000A0B17"/>
    <w:rsid w:val="000A3D5F"/>
    <w:rsid w:val="000A5FCD"/>
    <w:rsid w:val="000A7E5B"/>
    <w:rsid w:val="000B2540"/>
    <w:rsid w:val="000B4C4E"/>
    <w:rsid w:val="000B519B"/>
    <w:rsid w:val="000B7B30"/>
    <w:rsid w:val="000C01E8"/>
    <w:rsid w:val="000D06EC"/>
    <w:rsid w:val="000D0836"/>
    <w:rsid w:val="000D25F5"/>
    <w:rsid w:val="000D46EB"/>
    <w:rsid w:val="000E7B01"/>
    <w:rsid w:val="000F225E"/>
    <w:rsid w:val="000F36BB"/>
    <w:rsid w:val="000F3B77"/>
    <w:rsid w:val="000F673F"/>
    <w:rsid w:val="00100A6B"/>
    <w:rsid w:val="00104BBA"/>
    <w:rsid w:val="00105715"/>
    <w:rsid w:val="00115333"/>
    <w:rsid w:val="00124F3D"/>
    <w:rsid w:val="00130EED"/>
    <w:rsid w:val="00132799"/>
    <w:rsid w:val="00137976"/>
    <w:rsid w:val="001401BB"/>
    <w:rsid w:val="00152B66"/>
    <w:rsid w:val="00156EFB"/>
    <w:rsid w:val="00156FF3"/>
    <w:rsid w:val="00162C57"/>
    <w:rsid w:val="00173F10"/>
    <w:rsid w:val="0017661A"/>
    <w:rsid w:val="00181D36"/>
    <w:rsid w:val="0018415C"/>
    <w:rsid w:val="00185848"/>
    <w:rsid w:val="001876C7"/>
    <w:rsid w:val="001902C5"/>
    <w:rsid w:val="00190A0A"/>
    <w:rsid w:val="00192131"/>
    <w:rsid w:val="001925C3"/>
    <w:rsid w:val="00192BE4"/>
    <w:rsid w:val="00193618"/>
    <w:rsid w:val="00197902"/>
    <w:rsid w:val="00197A97"/>
    <w:rsid w:val="001B20C7"/>
    <w:rsid w:val="001B4AD1"/>
    <w:rsid w:val="001B6072"/>
    <w:rsid w:val="001C38FF"/>
    <w:rsid w:val="001D1188"/>
    <w:rsid w:val="001D517D"/>
    <w:rsid w:val="001F2765"/>
    <w:rsid w:val="001F5150"/>
    <w:rsid w:val="001F5EE7"/>
    <w:rsid w:val="00204F77"/>
    <w:rsid w:val="00217507"/>
    <w:rsid w:val="002203E6"/>
    <w:rsid w:val="00222126"/>
    <w:rsid w:val="00226276"/>
    <w:rsid w:val="00227098"/>
    <w:rsid w:val="002348BF"/>
    <w:rsid w:val="00236C16"/>
    <w:rsid w:val="0025114F"/>
    <w:rsid w:val="00251D15"/>
    <w:rsid w:val="00254A1A"/>
    <w:rsid w:val="00260CB5"/>
    <w:rsid w:val="00264846"/>
    <w:rsid w:val="00264984"/>
    <w:rsid w:val="002668A7"/>
    <w:rsid w:val="002720E0"/>
    <w:rsid w:val="00276D9F"/>
    <w:rsid w:val="00277071"/>
    <w:rsid w:val="002779EC"/>
    <w:rsid w:val="00277A99"/>
    <w:rsid w:val="00282E08"/>
    <w:rsid w:val="00284D97"/>
    <w:rsid w:val="00293242"/>
    <w:rsid w:val="002935B4"/>
    <w:rsid w:val="002A4F2D"/>
    <w:rsid w:val="002A735C"/>
    <w:rsid w:val="002B52F4"/>
    <w:rsid w:val="002B6565"/>
    <w:rsid w:val="002C2307"/>
    <w:rsid w:val="002C373E"/>
    <w:rsid w:val="002C59C0"/>
    <w:rsid w:val="002C5BBC"/>
    <w:rsid w:val="002C642A"/>
    <w:rsid w:val="002C6648"/>
    <w:rsid w:val="002C6FA4"/>
    <w:rsid w:val="002D0C72"/>
    <w:rsid w:val="002D0F80"/>
    <w:rsid w:val="002D51CA"/>
    <w:rsid w:val="002D54FB"/>
    <w:rsid w:val="002D66A1"/>
    <w:rsid w:val="002D683A"/>
    <w:rsid w:val="002E05B3"/>
    <w:rsid w:val="002E21B5"/>
    <w:rsid w:val="002E36E8"/>
    <w:rsid w:val="002E4B1D"/>
    <w:rsid w:val="002E4E13"/>
    <w:rsid w:val="002E7294"/>
    <w:rsid w:val="002E76D8"/>
    <w:rsid w:val="002F0091"/>
    <w:rsid w:val="00305C97"/>
    <w:rsid w:val="003060E7"/>
    <w:rsid w:val="003076B2"/>
    <w:rsid w:val="003134B2"/>
    <w:rsid w:val="00313C24"/>
    <w:rsid w:val="00317CAA"/>
    <w:rsid w:val="00320FBA"/>
    <w:rsid w:val="00323E27"/>
    <w:rsid w:val="003243EF"/>
    <w:rsid w:val="00327CB2"/>
    <w:rsid w:val="00330FF0"/>
    <w:rsid w:val="00333FD1"/>
    <w:rsid w:val="003349B0"/>
    <w:rsid w:val="00334A5C"/>
    <w:rsid w:val="003521D2"/>
    <w:rsid w:val="00353322"/>
    <w:rsid w:val="00354A5D"/>
    <w:rsid w:val="003566C4"/>
    <w:rsid w:val="00361723"/>
    <w:rsid w:val="00361DDC"/>
    <w:rsid w:val="003708D8"/>
    <w:rsid w:val="00371B4B"/>
    <w:rsid w:val="00372A97"/>
    <w:rsid w:val="00383993"/>
    <w:rsid w:val="003916D0"/>
    <w:rsid w:val="00392C07"/>
    <w:rsid w:val="00395497"/>
    <w:rsid w:val="00396C67"/>
    <w:rsid w:val="003A3565"/>
    <w:rsid w:val="003A5338"/>
    <w:rsid w:val="003A7093"/>
    <w:rsid w:val="003B06CE"/>
    <w:rsid w:val="003B073F"/>
    <w:rsid w:val="003B148D"/>
    <w:rsid w:val="003B20FA"/>
    <w:rsid w:val="003B7F08"/>
    <w:rsid w:val="003C0802"/>
    <w:rsid w:val="003C5609"/>
    <w:rsid w:val="003D1954"/>
    <w:rsid w:val="003E1BCA"/>
    <w:rsid w:val="003E64F2"/>
    <w:rsid w:val="003E7CE3"/>
    <w:rsid w:val="003F2C0E"/>
    <w:rsid w:val="003F35CC"/>
    <w:rsid w:val="003F3C7B"/>
    <w:rsid w:val="003F627F"/>
    <w:rsid w:val="00400850"/>
    <w:rsid w:val="00405CB9"/>
    <w:rsid w:val="00410034"/>
    <w:rsid w:val="00420B6C"/>
    <w:rsid w:val="00421960"/>
    <w:rsid w:val="00425CDA"/>
    <w:rsid w:val="00433869"/>
    <w:rsid w:val="004344E3"/>
    <w:rsid w:val="00436F5B"/>
    <w:rsid w:val="00437018"/>
    <w:rsid w:val="0044516B"/>
    <w:rsid w:val="0044723F"/>
    <w:rsid w:val="00447848"/>
    <w:rsid w:val="00460B75"/>
    <w:rsid w:val="004627A9"/>
    <w:rsid w:val="00462CB5"/>
    <w:rsid w:val="00464800"/>
    <w:rsid w:val="0047121F"/>
    <w:rsid w:val="00471340"/>
    <w:rsid w:val="00476FD5"/>
    <w:rsid w:val="00477476"/>
    <w:rsid w:val="00492ADA"/>
    <w:rsid w:val="00493170"/>
    <w:rsid w:val="004B0FA5"/>
    <w:rsid w:val="004B259E"/>
    <w:rsid w:val="004B27D0"/>
    <w:rsid w:val="004B58FC"/>
    <w:rsid w:val="004B733C"/>
    <w:rsid w:val="004C04AB"/>
    <w:rsid w:val="004C2444"/>
    <w:rsid w:val="004C2B57"/>
    <w:rsid w:val="004C4B83"/>
    <w:rsid w:val="004C741C"/>
    <w:rsid w:val="004C76F4"/>
    <w:rsid w:val="004D5016"/>
    <w:rsid w:val="004D6170"/>
    <w:rsid w:val="004D6D83"/>
    <w:rsid w:val="004E0A29"/>
    <w:rsid w:val="004E2E7C"/>
    <w:rsid w:val="004E5240"/>
    <w:rsid w:val="004E5EC5"/>
    <w:rsid w:val="004E6E80"/>
    <w:rsid w:val="004E7786"/>
    <w:rsid w:val="004E78B0"/>
    <w:rsid w:val="004E7C58"/>
    <w:rsid w:val="004F3A72"/>
    <w:rsid w:val="004F6962"/>
    <w:rsid w:val="0050370A"/>
    <w:rsid w:val="00512624"/>
    <w:rsid w:val="00512908"/>
    <w:rsid w:val="005167F6"/>
    <w:rsid w:val="005206C0"/>
    <w:rsid w:val="0052128A"/>
    <w:rsid w:val="00524260"/>
    <w:rsid w:val="005322C4"/>
    <w:rsid w:val="00532C81"/>
    <w:rsid w:val="00536D70"/>
    <w:rsid w:val="00537C12"/>
    <w:rsid w:val="005406F6"/>
    <w:rsid w:val="00546FCC"/>
    <w:rsid w:val="00547C7E"/>
    <w:rsid w:val="00552664"/>
    <w:rsid w:val="00553ADD"/>
    <w:rsid w:val="00555B69"/>
    <w:rsid w:val="00555EE8"/>
    <w:rsid w:val="00556310"/>
    <w:rsid w:val="00561781"/>
    <w:rsid w:val="00566C50"/>
    <w:rsid w:val="00566FD2"/>
    <w:rsid w:val="0057043C"/>
    <w:rsid w:val="0057287A"/>
    <w:rsid w:val="005759C8"/>
    <w:rsid w:val="0058162B"/>
    <w:rsid w:val="0058631E"/>
    <w:rsid w:val="0059004B"/>
    <w:rsid w:val="00593CC4"/>
    <w:rsid w:val="00597002"/>
    <w:rsid w:val="00597E21"/>
    <w:rsid w:val="005A0F83"/>
    <w:rsid w:val="005A2E62"/>
    <w:rsid w:val="005A7BB7"/>
    <w:rsid w:val="005A7C4C"/>
    <w:rsid w:val="005B1461"/>
    <w:rsid w:val="005B27B1"/>
    <w:rsid w:val="005B6643"/>
    <w:rsid w:val="005C0BDD"/>
    <w:rsid w:val="005C1538"/>
    <w:rsid w:val="005F1416"/>
    <w:rsid w:val="005F14BA"/>
    <w:rsid w:val="005F6BCE"/>
    <w:rsid w:val="005F70F3"/>
    <w:rsid w:val="0060312F"/>
    <w:rsid w:val="0060315C"/>
    <w:rsid w:val="006117B1"/>
    <w:rsid w:val="00616C62"/>
    <w:rsid w:val="00617434"/>
    <w:rsid w:val="00617923"/>
    <w:rsid w:val="00620D90"/>
    <w:rsid w:val="00620FC1"/>
    <w:rsid w:val="00621011"/>
    <w:rsid w:val="006213B4"/>
    <w:rsid w:val="00627823"/>
    <w:rsid w:val="00635D5D"/>
    <w:rsid w:val="0063638F"/>
    <w:rsid w:val="006400F2"/>
    <w:rsid w:val="00640AE7"/>
    <w:rsid w:val="00643763"/>
    <w:rsid w:val="006454FE"/>
    <w:rsid w:val="006476A3"/>
    <w:rsid w:val="00647D8C"/>
    <w:rsid w:val="00651A25"/>
    <w:rsid w:val="006646C4"/>
    <w:rsid w:val="00667E88"/>
    <w:rsid w:val="00670771"/>
    <w:rsid w:val="006760DA"/>
    <w:rsid w:val="00693AC5"/>
    <w:rsid w:val="00697C8F"/>
    <w:rsid w:val="006A203A"/>
    <w:rsid w:val="006A4F0D"/>
    <w:rsid w:val="006A57A4"/>
    <w:rsid w:val="006B2192"/>
    <w:rsid w:val="006B4C46"/>
    <w:rsid w:val="006B623A"/>
    <w:rsid w:val="006C37E4"/>
    <w:rsid w:val="006C6516"/>
    <w:rsid w:val="006C7A9F"/>
    <w:rsid w:val="006D6B4B"/>
    <w:rsid w:val="006E008B"/>
    <w:rsid w:val="006E0CC3"/>
    <w:rsid w:val="00700CEC"/>
    <w:rsid w:val="0070304C"/>
    <w:rsid w:val="00703217"/>
    <w:rsid w:val="00704873"/>
    <w:rsid w:val="00715523"/>
    <w:rsid w:val="00717F13"/>
    <w:rsid w:val="00721369"/>
    <w:rsid w:val="00725B41"/>
    <w:rsid w:val="00732166"/>
    <w:rsid w:val="00734725"/>
    <w:rsid w:val="007348AF"/>
    <w:rsid w:val="00743BDD"/>
    <w:rsid w:val="0074597E"/>
    <w:rsid w:val="0074610E"/>
    <w:rsid w:val="00754BA8"/>
    <w:rsid w:val="00767B99"/>
    <w:rsid w:val="007725C0"/>
    <w:rsid w:val="00777EE6"/>
    <w:rsid w:val="0078043D"/>
    <w:rsid w:val="00781370"/>
    <w:rsid w:val="00793EE4"/>
    <w:rsid w:val="0079410A"/>
    <w:rsid w:val="007A2EB9"/>
    <w:rsid w:val="007B561B"/>
    <w:rsid w:val="007C3D99"/>
    <w:rsid w:val="007D47BC"/>
    <w:rsid w:val="007D4D13"/>
    <w:rsid w:val="007E09BE"/>
    <w:rsid w:val="007E2AA5"/>
    <w:rsid w:val="007E3799"/>
    <w:rsid w:val="007F6D8B"/>
    <w:rsid w:val="007F6F55"/>
    <w:rsid w:val="008054EF"/>
    <w:rsid w:val="00805D88"/>
    <w:rsid w:val="0080782B"/>
    <w:rsid w:val="00825B5A"/>
    <w:rsid w:val="00827C58"/>
    <w:rsid w:val="00833316"/>
    <w:rsid w:val="00833BAE"/>
    <w:rsid w:val="00834458"/>
    <w:rsid w:val="00837E31"/>
    <w:rsid w:val="0084213C"/>
    <w:rsid w:val="0084352E"/>
    <w:rsid w:val="00850AA3"/>
    <w:rsid w:val="008533BD"/>
    <w:rsid w:val="00856007"/>
    <w:rsid w:val="00856DE4"/>
    <w:rsid w:val="00862303"/>
    <w:rsid w:val="008665A3"/>
    <w:rsid w:val="008667A8"/>
    <w:rsid w:val="00870F4F"/>
    <w:rsid w:val="0087183A"/>
    <w:rsid w:val="00872D31"/>
    <w:rsid w:val="00872D4F"/>
    <w:rsid w:val="008806F8"/>
    <w:rsid w:val="008813B7"/>
    <w:rsid w:val="00883504"/>
    <w:rsid w:val="00885EC0"/>
    <w:rsid w:val="0089060C"/>
    <w:rsid w:val="008912E2"/>
    <w:rsid w:val="008954E9"/>
    <w:rsid w:val="008A2742"/>
    <w:rsid w:val="008A4CF5"/>
    <w:rsid w:val="008A61E2"/>
    <w:rsid w:val="008B61A4"/>
    <w:rsid w:val="008B6A99"/>
    <w:rsid w:val="008C1F7E"/>
    <w:rsid w:val="008C2760"/>
    <w:rsid w:val="008C4A74"/>
    <w:rsid w:val="008C5E3E"/>
    <w:rsid w:val="008D14EB"/>
    <w:rsid w:val="008D284F"/>
    <w:rsid w:val="008D2B15"/>
    <w:rsid w:val="008D6972"/>
    <w:rsid w:val="008E2BE6"/>
    <w:rsid w:val="008F1D17"/>
    <w:rsid w:val="008F20CE"/>
    <w:rsid w:val="008F3800"/>
    <w:rsid w:val="009065DF"/>
    <w:rsid w:val="0091251E"/>
    <w:rsid w:val="009128F7"/>
    <w:rsid w:val="00914397"/>
    <w:rsid w:val="00914D00"/>
    <w:rsid w:val="009211B5"/>
    <w:rsid w:val="0093342F"/>
    <w:rsid w:val="00936F72"/>
    <w:rsid w:val="00937F7F"/>
    <w:rsid w:val="00940248"/>
    <w:rsid w:val="00941155"/>
    <w:rsid w:val="009448E6"/>
    <w:rsid w:val="0094536B"/>
    <w:rsid w:val="00950208"/>
    <w:rsid w:val="0095375C"/>
    <w:rsid w:val="00957B32"/>
    <w:rsid w:val="00960004"/>
    <w:rsid w:val="00961F39"/>
    <w:rsid w:val="0096279B"/>
    <w:rsid w:val="00963B33"/>
    <w:rsid w:val="00963F79"/>
    <w:rsid w:val="00966B86"/>
    <w:rsid w:val="00966E46"/>
    <w:rsid w:val="00967BB5"/>
    <w:rsid w:val="0097119E"/>
    <w:rsid w:val="00971A99"/>
    <w:rsid w:val="009727F9"/>
    <w:rsid w:val="0097634F"/>
    <w:rsid w:val="009765D3"/>
    <w:rsid w:val="0098014C"/>
    <w:rsid w:val="0098484D"/>
    <w:rsid w:val="009930E2"/>
    <w:rsid w:val="00994036"/>
    <w:rsid w:val="009954CC"/>
    <w:rsid w:val="009A32B0"/>
    <w:rsid w:val="009A396B"/>
    <w:rsid w:val="009B1BED"/>
    <w:rsid w:val="009B2802"/>
    <w:rsid w:val="009C3B5E"/>
    <w:rsid w:val="009D1211"/>
    <w:rsid w:val="009D4B96"/>
    <w:rsid w:val="009D4DC0"/>
    <w:rsid w:val="009E2855"/>
    <w:rsid w:val="009F0B59"/>
    <w:rsid w:val="009F2B09"/>
    <w:rsid w:val="009F59DA"/>
    <w:rsid w:val="00A0342A"/>
    <w:rsid w:val="00A13778"/>
    <w:rsid w:val="00A16558"/>
    <w:rsid w:val="00A16D5B"/>
    <w:rsid w:val="00A172CC"/>
    <w:rsid w:val="00A201F7"/>
    <w:rsid w:val="00A33ACA"/>
    <w:rsid w:val="00A362A8"/>
    <w:rsid w:val="00A446BA"/>
    <w:rsid w:val="00A46BA2"/>
    <w:rsid w:val="00A50E77"/>
    <w:rsid w:val="00A5173B"/>
    <w:rsid w:val="00A527B0"/>
    <w:rsid w:val="00A554EB"/>
    <w:rsid w:val="00A652B8"/>
    <w:rsid w:val="00A668BF"/>
    <w:rsid w:val="00A66C1E"/>
    <w:rsid w:val="00A709DD"/>
    <w:rsid w:val="00A7538A"/>
    <w:rsid w:val="00A76AB7"/>
    <w:rsid w:val="00A80020"/>
    <w:rsid w:val="00A83E05"/>
    <w:rsid w:val="00A842F2"/>
    <w:rsid w:val="00A906B1"/>
    <w:rsid w:val="00A90783"/>
    <w:rsid w:val="00A92ECB"/>
    <w:rsid w:val="00A942DA"/>
    <w:rsid w:val="00A95050"/>
    <w:rsid w:val="00AA1EF9"/>
    <w:rsid w:val="00AB15CE"/>
    <w:rsid w:val="00AB1912"/>
    <w:rsid w:val="00AB2C2C"/>
    <w:rsid w:val="00AC179E"/>
    <w:rsid w:val="00AC1BEF"/>
    <w:rsid w:val="00AC6CD1"/>
    <w:rsid w:val="00AD0BE0"/>
    <w:rsid w:val="00AD275D"/>
    <w:rsid w:val="00AE11DD"/>
    <w:rsid w:val="00AE661C"/>
    <w:rsid w:val="00AE705B"/>
    <w:rsid w:val="00AF3B4C"/>
    <w:rsid w:val="00AF47FF"/>
    <w:rsid w:val="00B0099F"/>
    <w:rsid w:val="00B077DA"/>
    <w:rsid w:val="00B1183F"/>
    <w:rsid w:val="00B12515"/>
    <w:rsid w:val="00B15C57"/>
    <w:rsid w:val="00B164B0"/>
    <w:rsid w:val="00B16C63"/>
    <w:rsid w:val="00B17822"/>
    <w:rsid w:val="00B17EF9"/>
    <w:rsid w:val="00B21B2C"/>
    <w:rsid w:val="00B21CC3"/>
    <w:rsid w:val="00B22995"/>
    <w:rsid w:val="00B2368B"/>
    <w:rsid w:val="00B25092"/>
    <w:rsid w:val="00B26374"/>
    <w:rsid w:val="00B30245"/>
    <w:rsid w:val="00B30FB1"/>
    <w:rsid w:val="00B314B4"/>
    <w:rsid w:val="00B31860"/>
    <w:rsid w:val="00B33BE1"/>
    <w:rsid w:val="00B346CF"/>
    <w:rsid w:val="00B373B9"/>
    <w:rsid w:val="00B41099"/>
    <w:rsid w:val="00B50BA8"/>
    <w:rsid w:val="00B57F94"/>
    <w:rsid w:val="00B628FC"/>
    <w:rsid w:val="00B66F72"/>
    <w:rsid w:val="00B72FF0"/>
    <w:rsid w:val="00B7556F"/>
    <w:rsid w:val="00B76809"/>
    <w:rsid w:val="00B83EA3"/>
    <w:rsid w:val="00B92299"/>
    <w:rsid w:val="00B934D7"/>
    <w:rsid w:val="00B938DE"/>
    <w:rsid w:val="00BA03F0"/>
    <w:rsid w:val="00BA2789"/>
    <w:rsid w:val="00BA670D"/>
    <w:rsid w:val="00BB4573"/>
    <w:rsid w:val="00BB53A2"/>
    <w:rsid w:val="00BC6F66"/>
    <w:rsid w:val="00BC7ECF"/>
    <w:rsid w:val="00BD0AA8"/>
    <w:rsid w:val="00BD2BF6"/>
    <w:rsid w:val="00BD407C"/>
    <w:rsid w:val="00BD43AB"/>
    <w:rsid w:val="00BD523D"/>
    <w:rsid w:val="00BD7BAC"/>
    <w:rsid w:val="00BE125D"/>
    <w:rsid w:val="00BE3769"/>
    <w:rsid w:val="00BE60DC"/>
    <w:rsid w:val="00BE6B89"/>
    <w:rsid w:val="00BF0DC3"/>
    <w:rsid w:val="00BF1B44"/>
    <w:rsid w:val="00BF5238"/>
    <w:rsid w:val="00C05919"/>
    <w:rsid w:val="00C12978"/>
    <w:rsid w:val="00C2170F"/>
    <w:rsid w:val="00C21DA7"/>
    <w:rsid w:val="00C22AB1"/>
    <w:rsid w:val="00C235E9"/>
    <w:rsid w:val="00C25D81"/>
    <w:rsid w:val="00C30425"/>
    <w:rsid w:val="00C367CD"/>
    <w:rsid w:val="00C41308"/>
    <w:rsid w:val="00C51A29"/>
    <w:rsid w:val="00C63325"/>
    <w:rsid w:val="00C67A99"/>
    <w:rsid w:val="00C72F73"/>
    <w:rsid w:val="00C801A8"/>
    <w:rsid w:val="00C83D51"/>
    <w:rsid w:val="00C848A6"/>
    <w:rsid w:val="00C86CEC"/>
    <w:rsid w:val="00C90483"/>
    <w:rsid w:val="00C920E9"/>
    <w:rsid w:val="00C923B1"/>
    <w:rsid w:val="00CA3305"/>
    <w:rsid w:val="00CA7106"/>
    <w:rsid w:val="00CB003C"/>
    <w:rsid w:val="00CB2A0A"/>
    <w:rsid w:val="00CC5E0E"/>
    <w:rsid w:val="00CD0E95"/>
    <w:rsid w:val="00CD338D"/>
    <w:rsid w:val="00CE6929"/>
    <w:rsid w:val="00CE6D0C"/>
    <w:rsid w:val="00CF1234"/>
    <w:rsid w:val="00CF1EA7"/>
    <w:rsid w:val="00CF66F3"/>
    <w:rsid w:val="00D0403B"/>
    <w:rsid w:val="00D12A13"/>
    <w:rsid w:val="00D139A4"/>
    <w:rsid w:val="00D147EA"/>
    <w:rsid w:val="00D161AF"/>
    <w:rsid w:val="00D24B6C"/>
    <w:rsid w:val="00D27167"/>
    <w:rsid w:val="00D3499A"/>
    <w:rsid w:val="00D368E7"/>
    <w:rsid w:val="00D4178B"/>
    <w:rsid w:val="00D50433"/>
    <w:rsid w:val="00D51986"/>
    <w:rsid w:val="00D519AF"/>
    <w:rsid w:val="00D63CA9"/>
    <w:rsid w:val="00D7196E"/>
    <w:rsid w:val="00D77C9F"/>
    <w:rsid w:val="00D81B61"/>
    <w:rsid w:val="00D90D2F"/>
    <w:rsid w:val="00D90DAA"/>
    <w:rsid w:val="00D92CBB"/>
    <w:rsid w:val="00DA3F8C"/>
    <w:rsid w:val="00DA722B"/>
    <w:rsid w:val="00DC54B4"/>
    <w:rsid w:val="00DD516B"/>
    <w:rsid w:val="00DD5937"/>
    <w:rsid w:val="00DD6AFE"/>
    <w:rsid w:val="00DF0F12"/>
    <w:rsid w:val="00DF3CA5"/>
    <w:rsid w:val="00E00B10"/>
    <w:rsid w:val="00E07756"/>
    <w:rsid w:val="00E10F78"/>
    <w:rsid w:val="00E15707"/>
    <w:rsid w:val="00E1583D"/>
    <w:rsid w:val="00E1713F"/>
    <w:rsid w:val="00E232DB"/>
    <w:rsid w:val="00E24AB4"/>
    <w:rsid w:val="00E263FB"/>
    <w:rsid w:val="00E30206"/>
    <w:rsid w:val="00E5202D"/>
    <w:rsid w:val="00E52DB8"/>
    <w:rsid w:val="00E539B4"/>
    <w:rsid w:val="00E55E98"/>
    <w:rsid w:val="00E55F1A"/>
    <w:rsid w:val="00E60920"/>
    <w:rsid w:val="00E642E8"/>
    <w:rsid w:val="00E645A3"/>
    <w:rsid w:val="00E7087D"/>
    <w:rsid w:val="00E712A3"/>
    <w:rsid w:val="00E86D33"/>
    <w:rsid w:val="00E93143"/>
    <w:rsid w:val="00E967DA"/>
    <w:rsid w:val="00EA44EA"/>
    <w:rsid w:val="00EB47B1"/>
    <w:rsid w:val="00EC116D"/>
    <w:rsid w:val="00EC49D5"/>
    <w:rsid w:val="00ED3281"/>
    <w:rsid w:val="00ED7136"/>
    <w:rsid w:val="00EE1208"/>
    <w:rsid w:val="00EE3278"/>
    <w:rsid w:val="00EE7DA4"/>
    <w:rsid w:val="00EF0A88"/>
    <w:rsid w:val="00EF3B01"/>
    <w:rsid w:val="00EF7C4C"/>
    <w:rsid w:val="00F00493"/>
    <w:rsid w:val="00F0645D"/>
    <w:rsid w:val="00F07DCE"/>
    <w:rsid w:val="00F10240"/>
    <w:rsid w:val="00F124C7"/>
    <w:rsid w:val="00F1267F"/>
    <w:rsid w:val="00F1755F"/>
    <w:rsid w:val="00F21D23"/>
    <w:rsid w:val="00F2560A"/>
    <w:rsid w:val="00F26306"/>
    <w:rsid w:val="00F26E0B"/>
    <w:rsid w:val="00F36A5C"/>
    <w:rsid w:val="00F42F75"/>
    <w:rsid w:val="00F501D1"/>
    <w:rsid w:val="00F510E7"/>
    <w:rsid w:val="00F52086"/>
    <w:rsid w:val="00F52B95"/>
    <w:rsid w:val="00F5339F"/>
    <w:rsid w:val="00F55238"/>
    <w:rsid w:val="00F71B4B"/>
    <w:rsid w:val="00F7227A"/>
    <w:rsid w:val="00F74404"/>
    <w:rsid w:val="00F7618A"/>
    <w:rsid w:val="00F80297"/>
    <w:rsid w:val="00F81D4F"/>
    <w:rsid w:val="00F83661"/>
    <w:rsid w:val="00F85197"/>
    <w:rsid w:val="00FA674B"/>
    <w:rsid w:val="00FB16C0"/>
    <w:rsid w:val="00FB330D"/>
    <w:rsid w:val="00FB5597"/>
    <w:rsid w:val="00FB6498"/>
    <w:rsid w:val="00FB727C"/>
    <w:rsid w:val="00FC54DC"/>
    <w:rsid w:val="00FD45AF"/>
    <w:rsid w:val="00FE0B94"/>
    <w:rsid w:val="00FE115F"/>
    <w:rsid w:val="00FE234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BBBFF3"/>
  <w15:docId w15:val="{FEB9C7D4-AC20-4778-96F3-46674676A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Normal"/>
    <w:next w:val="Normal"/>
    <w:uiPriority w:val="99"/>
    <w:rsid w:val="00AE11DD"/>
    <w:pPr>
      <w:autoSpaceDE w:val="0"/>
      <w:autoSpaceDN w:val="0"/>
      <w:adjustRightInd w:val="0"/>
      <w:spacing w:line="201" w:lineRule="atLeast"/>
    </w:pPr>
    <w:rPr>
      <w:rFonts w:ascii="Helvetica" w:eastAsiaTheme="minorHAnsi" w:hAnsi="Helvetica" w:cs="Helvetica"/>
      <w:lang w:eastAsia="en-US"/>
    </w:rPr>
  </w:style>
  <w:style w:type="paragraph" w:customStyle="1" w:styleId="m-6149202469450101772gmail-msonospacing">
    <w:name w:val="m_-6149202469450101772gmail-msonospacing"/>
    <w:basedOn w:val="Normal"/>
    <w:rsid w:val="005B1461"/>
    <w:pPr>
      <w:spacing w:before="100" w:beforeAutospacing="1" w:after="100" w:afterAutospacing="1"/>
    </w:pPr>
    <w:rPr>
      <w:lang w:eastAsia="es-MX"/>
    </w:rPr>
  </w:style>
  <w:style w:type="paragraph" w:customStyle="1" w:styleId="m-6149202469450101772gmail-msolistparagraph">
    <w:name w:val="m_-6149202469450101772gmail-msolistparagraph"/>
    <w:basedOn w:val="Normal"/>
    <w:rsid w:val="005B1461"/>
    <w:pPr>
      <w:spacing w:before="100" w:beforeAutospacing="1" w:after="100" w:afterAutospacing="1"/>
    </w:pPr>
    <w:rPr>
      <w:lang w:eastAsia="es-MX"/>
    </w:rPr>
  </w:style>
  <w:style w:type="paragraph" w:customStyle="1" w:styleId="Default">
    <w:name w:val="Default"/>
    <w:rsid w:val="00E00B10"/>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782727823">
      <w:bodyDiv w:val="1"/>
      <w:marLeft w:val="0"/>
      <w:marRight w:val="0"/>
      <w:marTop w:val="0"/>
      <w:marBottom w:val="0"/>
      <w:divBdr>
        <w:top w:val="none" w:sz="0" w:space="0" w:color="auto"/>
        <w:left w:val="none" w:sz="0" w:space="0" w:color="auto"/>
        <w:bottom w:val="none" w:sz="0" w:space="0" w:color="auto"/>
        <w:right w:val="none" w:sz="0" w:space="0" w:color="auto"/>
      </w:divBdr>
    </w:div>
    <w:div w:id="1493717869">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 w:id="2088795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91710E-1207-42F8-A43D-E88D90322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1941</Words>
  <Characters>10677</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Usuario_7</dc:creator>
  <cp:lastModifiedBy>Maria Teresa Negrete Rivera</cp:lastModifiedBy>
  <cp:revision>2</cp:revision>
  <cp:lastPrinted>2013-07-12T18:44:00Z</cp:lastPrinted>
  <dcterms:created xsi:type="dcterms:W3CDTF">2018-07-16T23:40:00Z</dcterms:created>
  <dcterms:modified xsi:type="dcterms:W3CDTF">2018-07-16T23:40:00Z</dcterms:modified>
</cp:coreProperties>
</file>