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Default Extension="png" ContentType="image/png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rPr>
          <w:sz w:val="20"/>
        </w:rPr>
      </w:pPr>
      <w:r>
        <w:rPr>
          <w:sz w:val="20"/>
        </w:rPr>
        <w:drawing>
          <wp:inline distT="0" distB="0" distL="0" distR="0">
            <wp:extent cx="5173517" cy="8027860"/>
            <wp:effectExtent l="0" t="0" r="0" b="0"/>
            <wp:docPr id="1" name="image1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73517" cy="80278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/>
        <w:rPr>
          <w:sz w:val="20"/>
        </w:rPr>
        <w:sectPr>
          <w:type w:val="continuous"/>
          <w:pgSz w:w="8230" w:h="12760"/>
          <w:pgMar w:top="0" w:bottom="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8"/>
        </w:rPr>
      </w:pPr>
    </w:p>
    <w:p>
      <w:pPr>
        <w:pStyle w:val="BodyText"/>
        <w:ind w:left="2436"/>
        <w:rPr>
          <w:sz w:val="20"/>
        </w:rPr>
      </w:pPr>
      <w:r>
        <w:rPr>
          <w:sz w:val="20"/>
        </w:rPr>
        <w:pict>
          <v:group style="width:46.85pt;height:19.8pt;mso-position-horizontal-relative:char;mso-position-vertical-relative:line" coordorigin="0,0" coordsize="937,396">
            <v:shape style="position:absolute;left:233;top:0;width:448;height:215" coordorigin="233,0" coordsize="448,215" path="m473,145l310,145,328,146,377,159,429,181,483,202,541,215,585,212,621,200,649,179,668,153,507,153,479,147,473,145xm348,109l320,109,295,113,273,120,254,129,246,133,234,137,233,149,243,157,255,154,264,152,294,147,310,145,473,145,453,138,428,127,409,121,389,115,369,111,348,109xm681,88l565,88,575,91,581,100,583,111,583,124,576,135,566,143,555,149,541,152,507,153,668,153,669,152,677,133,681,112,681,88xm569,0l527,12,494,38,478,73,477,87,478,100,482,111,487,120,499,128,517,131,534,128,546,118,549,109,552,99,556,92,565,88,681,88,681,88,675,65,665,47,650,30,632,16,614,6,569,0xe" filled="true" fillcolor="#4b4b4d" stroked="false">
              <v:path arrowok="t"/>
              <v:fill type="solid"/>
            </v:shape>
            <v:shape style="position:absolute;left:0;top:181;width:448;height:215" coordorigin="0,181" coordsize="448,215" path="m240,327l77,327,95,328,144,340,195,362,250,384,308,396,351,394,387,382,416,361,435,335,274,335,245,329,240,327xm115,290l87,291,62,295,40,302,20,310,12,314,0,318,0,331,10,339,22,335,31,334,61,328,77,327,240,327,220,319,194,309,176,302,156,297,135,293,115,290xm448,270l331,270,342,273,348,281,350,293,350,306,342,316,333,325,321,331,308,334,274,335,435,335,436,334,443,315,448,293,448,270xm336,181l293,193,260,219,244,254,244,268,245,281,249,293,254,301,266,309,283,312,300,310,313,300,316,290,318,281,322,273,331,270,448,270,448,269,442,247,431,229,416,211,399,197,381,188,336,181xe" filled="true" fillcolor="#4b4b4d" stroked="false">
              <v:path arrowok="t"/>
              <v:fill type="solid"/>
            </v:shape>
            <v:shape style="position:absolute;left:488;top:138;width:448;height:215" coordorigin="488,138" coordsize="448,215" path="m728,284l565,284,583,284,632,297,684,319,738,341,796,353,840,351,876,338,904,318,923,291,762,291,734,286,728,284xm603,247l575,247,550,252,528,259,509,267,501,271,488,275,488,287,498,295,510,292,519,291,549,285,565,284,728,284,708,276,683,266,664,259,644,254,624,249,603,247xm936,227l820,227,830,230,836,238,838,249,838,263,831,273,821,282,810,287,796,291,762,291,923,291,924,291,932,271,936,250,936,227xm824,138l782,150,749,176,733,211,732,225,733,238,737,249,742,258,754,266,772,269,789,266,801,256,804,247,807,238,811,230,820,227,936,227,936,226,930,203,920,185,905,168,887,154,869,144,824,138xe" filled="true" fillcolor="#4b4b4d" stroked="false">
              <v:path arrowok="t"/>
              <v:fill type="solid"/>
            </v:shape>
          </v:group>
        </w:pict>
      </w:r>
      <w:r>
        <w:rPr>
          <w:sz w:val="20"/>
        </w:rPr>
      </w:r>
    </w:p>
    <w:p>
      <w:pPr>
        <w:spacing w:line="205" w:lineRule="exact" w:before="20"/>
        <w:ind w:left="2295" w:right="2463" w:firstLine="0"/>
        <w:jc w:val="center"/>
        <w:rPr>
          <w:rFonts w:ascii="Arial" w:hAnsi="Arial"/>
          <w:sz w:val="14"/>
        </w:rPr>
      </w:pPr>
      <w:r>
        <w:rPr>
          <w:rFonts w:ascii="Arial" w:hAnsi="Arial"/>
          <w:spacing w:val="10"/>
          <w:w w:val="86"/>
          <w:sz w:val="20"/>
        </w:rPr>
        <w:t>C</w:t>
      </w:r>
      <w:r>
        <w:rPr>
          <w:rFonts w:ascii="Arial" w:hAnsi="Arial"/>
          <w:spacing w:val="10"/>
          <w:w w:val="133"/>
          <w:sz w:val="14"/>
        </w:rPr>
        <w:t>o</w:t>
      </w:r>
      <w:r>
        <w:rPr>
          <w:rFonts w:ascii="Arial" w:hAnsi="Arial"/>
          <w:spacing w:val="10"/>
          <w:w w:val="253"/>
          <w:sz w:val="14"/>
        </w:rPr>
        <w:t>l</w:t>
      </w:r>
      <w:r>
        <w:rPr>
          <w:rFonts w:ascii="Arial" w:hAnsi="Arial"/>
          <w:spacing w:val="9"/>
          <w:w w:val="101"/>
          <w:sz w:val="14"/>
        </w:rPr>
        <w:t>e</w:t>
      </w:r>
      <w:r>
        <w:rPr>
          <w:rFonts w:ascii="Arial" w:hAnsi="Arial"/>
          <w:spacing w:val="10"/>
          <w:w w:val="86"/>
          <w:sz w:val="14"/>
        </w:rPr>
        <w:t>CC</w:t>
      </w:r>
      <w:r>
        <w:rPr>
          <w:rFonts w:ascii="Arial" w:hAnsi="Arial"/>
          <w:spacing w:val="10"/>
          <w:w w:val="140"/>
          <w:sz w:val="14"/>
        </w:rPr>
        <w:t>i</w:t>
      </w:r>
      <w:r>
        <w:rPr>
          <w:rFonts w:ascii="Arial" w:hAnsi="Arial"/>
          <w:spacing w:val="10"/>
          <w:w w:val="133"/>
          <w:sz w:val="14"/>
        </w:rPr>
        <w:t>ó</w:t>
      </w:r>
      <w:r>
        <w:rPr>
          <w:rFonts w:ascii="Arial" w:hAnsi="Arial"/>
          <w:w w:val="138"/>
          <w:sz w:val="14"/>
        </w:rPr>
        <w:t>n</w:t>
      </w:r>
    </w:p>
    <w:p>
      <w:pPr>
        <w:spacing w:line="346" w:lineRule="exact" w:before="0"/>
        <w:ind w:left="2295" w:right="2463" w:firstLine="0"/>
        <w:jc w:val="center"/>
        <w:rPr>
          <w:rFonts w:ascii="Arial"/>
          <w:sz w:val="35"/>
        </w:rPr>
      </w:pPr>
      <w:r>
        <w:rPr>
          <w:rFonts w:ascii="Arial"/>
          <w:w w:val="110"/>
          <w:sz w:val="35"/>
        </w:rPr>
        <w:t>voCes</w:t>
      </w:r>
    </w:p>
    <w:p>
      <w:pPr>
        <w:spacing w:line="199" w:lineRule="exact" w:before="0"/>
        <w:ind w:left="2295" w:right="2463" w:firstLine="0"/>
        <w:jc w:val="center"/>
        <w:rPr>
          <w:rFonts w:ascii="Arial"/>
          <w:sz w:val="14"/>
        </w:rPr>
      </w:pPr>
      <w:r>
        <w:rPr>
          <w:rFonts w:ascii="Arial"/>
          <w:spacing w:val="10"/>
          <w:w w:val="129"/>
          <w:sz w:val="14"/>
        </w:rPr>
        <w:t>d</w:t>
      </w:r>
      <w:r>
        <w:rPr>
          <w:rFonts w:ascii="Arial"/>
          <w:spacing w:val="10"/>
          <w:w w:val="101"/>
          <w:sz w:val="14"/>
        </w:rPr>
        <w:t>e</w:t>
      </w:r>
      <w:r>
        <w:rPr>
          <w:rFonts w:ascii="Arial"/>
          <w:w w:val="253"/>
          <w:sz w:val="14"/>
        </w:rPr>
        <w:t>l</w:t>
      </w:r>
      <w:r>
        <w:rPr>
          <w:rFonts w:ascii="Arial"/>
          <w:spacing w:val="10"/>
          <w:sz w:val="14"/>
        </w:rPr>
        <w:t> </w:t>
      </w:r>
      <w:r>
        <w:rPr>
          <w:rFonts w:ascii="Arial"/>
          <w:spacing w:val="10"/>
          <w:w w:val="109"/>
          <w:sz w:val="20"/>
        </w:rPr>
        <w:t>T</w:t>
      </w:r>
      <w:r>
        <w:rPr>
          <w:rFonts w:ascii="Arial"/>
          <w:spacing w:val="10"/>
          <w:w w:val="253"/>
          <w:sz w:val="14"/>
        </w:rPr>
        <w:t>l</w:t>
      </w:r>
      <w:r>
        <w:rPr>
          <w:rFonts w:ascii="Arial"/>
          <w:spacing w:val="10"/>
          <w:w w:val="112"/>
          <w:sz w:val="14"/>
        </w:rPr>
        <w:t>a</w:t>
      </w:r>
      <w:r>
        <w:rPr>
          <w:rFonts w:ascii="Arial"/>
          <w:spacing w:val="10"/>
          <w:w w:val="105"/>
          <w:sz w:val="14"/>
        </w:rPr>
        <w:t>m</w:t>
      </w:r>
      <w:r>
        <w:rPr>
          <w:rFonts w:ascii="Arial"/>
          <w:spacing w:val="-4"/>
          <w:w w:val="112"/>
          <w:sz w:val="14"/>
        </w:rPr>
        <w:t>a</w:t>
      </w:r>
      <w:r>
        <w:rPr>
          <w:rFonts w:ascii="Arial"/>
          <w:spacing w:val="9"/>
          <w:w w:val="109"/>
          <w:sz w:val="14"/>
        </w:rPr>
        <w:t>T</w:t>
      </w:r>
      <w:r>
        <w:rPr>
          <w:rFonts w:ascii="Arial"/>
          <w:spacing w:val="10"/>
          <w:w w:val="140"/>
          <w:sz w:val="14"/>
        </w:rPr>
        <w:t>i</w:t>
      </w:r>
      <w:r>
        <w:rPr>
          <w:rFonts w:ascii="Arial"/>
          <w:spacing w:val="10"/>
          <w:w w:val="138"/>
          <w:sz w:val="14"/>
        </w:rPr>
        <w:t>n</w:t>
      </w:r>
      <w:r>
        <w:rPr>
          <w:rFonts w:ascii="Arial"/>
          <w:w w:val="140"/>
          <w:sz w:val="14"/>
        </w:rPr>
        <w:t>i</w:t>
      </w:r>
    </w:p>
    <w:p>
      <w:pPr>
        <w:spacing w:after="0" w:line="199" w:lineRule="exact"/>
        <w:jc w:val="center"/>
        <w:rPr>
          <w:rFonts w:ascii="Arial"/>
          <w:sz w:val="14"/>
        </w:rPr>
        <w:sectPr>
          <w:pgSz w:w="8230" w:h="12760"/>
          <w:pgMar w:top="1180" w:bottom="280" w:left="1120" w:right="1120"/>
        </w:sect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spacing w:before="7"/>
        <w:rPr>
          <w:rFonts w:ascii="Arial"/>
          <w:sz w:val="22"/>
        </w:rPr>
      </w:pPr>
    </w:p>
    <w:p>
      <w:pPr>
        <w:spacing w:before="8"/>
        <w:ind w:left="100" w:right="0" w:firstLine="0"/>
        <w:jc w:val="left"/>
        <w:rPr>
          <w:rFonts w:ascii="Palatino Linotype" w:hAnsi="Palatino Linotype"/>
          <w:i/>
          <w:sz w:val="26"/>
        </w:rPr>
      </w:pPr>
      <w:r>
        <w:rPr>
          <w:rFonts w:ascii="Palatino Linotype" w:hAnsi="Palatino Linotype"/>
          <w:i/>
          <w:w w:val="90"/>
          <w:sz w:val="26"/>
        </w:rPr>
        <w:t>Violencia, degradación, encierro. La poética de José Revueltas</w:t>
      </w:r>
    </w:p>
    <w:p>
      <w:pPr>
        <w:spacing w:after="0"/>
        <w:jc w:val="left"/>
        <w:rPr>
          <w:rFonts w:ascii="Palatino Linotype" w:hAnsi="Palatino Linotype"/>
          <w:sz w:val="26"/>
        </w:rPr>
        <w:sectPr>
          <w:pgSz w:w="8230" w:h="12760"/>
          <w:pgMar w:top="1180" w:bottom="280" w:left="920" w:right="1120"/>
        </w:sectPr>
      </w:pPr>
    </w:p>
    <w:p>
      <w:pPr>
        <w:pStyle w:val="BodyText"/>
        <w:rPr>
          <w:rFonts w:ascii="Palatino Linotype"/>
          <w:i/>
          <w:sz w:val="20"/>
        </w:rPr>
      </w:pPr>
    </w:p>
    <w:p>
      <w:pPr>
        <w:pStyle w:val="BodyText"/>
        <w:rPr>
          <w:rFonts w:ascii="Palatino Linotype"/>
          <w:i/>
          <w:sz w:val="20"/>
        </w:rPr>
      </w:pPr>
    </w:p>
    <w:p>
      <w:pPr>
        <w:pStyle w:val="BodyText"/>
        <w:rPr>
          <w:rFonts w:ascii="Palatino Linotype"/>
          <w:i/>
          <w:sz w:val="20"/>
        </w:rPr>
      </w:pPr>
    </w:p>
    <w:p>
      <w:pPr>
        <w:pStyle w:val="BodyText"/>
        <w:spacing w:before="7"/>
        <w:rPr>
          <w:rFonts w:ascii="Palatino Linotype"/>
          <w:i/>
        </w:rPr>
      </w:pPr>
    </w:p>
    <w:p>
      <w:pPr>
        <w:spacing w:after="0"/>
        <w:rPr>
          <w:rFonts w:ascii="Palatino Linotype"/>
        </w:rPr>
        <w:sectPr>
          <w:pgSz w:w="8230" w:h="12760"/>
          <w:pgMar w:top="1180" w:bottom="280" w:left="880" w:right="1060"/>
        </w:sectPr>
      </w:pPr>
    </w:p>
    <w:p>
      <w:pPr>
        <w:spacing w:before="76"/>
        <w:ind w:left="0" w:right="1" w:firstLine="0"/>
        <w:jc w:val="right"/>
        <w:rPr>
          <w:rFonts w:ascii="Calibri" w:hAnsi="Calibri"/>
          <w:b/>
          <w:sz w:val="15"/>
        </w:rPr>
      </w:pPr>
      <w:r>
        <w:rPr>
          <w:rFonts w:ascii="Calibri" w:hAnsi="Calibri"/>
          <w:b/>
          <w:w w:val="105"/>
          <w:sz w:val="15"/>
        </w:rPr>
        <w:t>Universidad Autónoma del Estado de  México</w:t>
      </w:r>
    </w:p>
    <w:p>
      <w:pPr>
        <w:pStyle w:val="BodyText"/>
        <w:spacing w:before="4"/>
        <w:rPr>
          <w:rFonts w:ascii="Calibri"/>
          <w:b/>
          <w:sz w:val="10"/>
        </w:rPr>
      </w:pPr>
    </w:p>
    <w:p>
      <w:pPr>
        <w:spacing w:before="0"/>
        <w:ind w:left="1368" w:right="0" w:firstLine="0"/>
        <w:jc w:val="center"/>
        <w:rPr>
          <w:rFonts w:ascii="Calibri" w:hAnsi="Calibri"/>
          <w:b/>
          <w:sz w:val="13"/>
        </w:rPr>
      </w:pPr>
      <w:r>
        <w:rPr>
          <w:rFonts w:ascii="Calibri" w:hAnsi="Calibri"/>
          <w:b/>
          <w:spacing w:val="-4"/>
          <w:w w:val="110"/>
          <w:sz w:val="13"/>
        </w:rPr>
        <w:t>Dr. </w:t>
      </w:r>
      <w:r>
        <w:rPr>
          <w:rFonts w:ascii="Calibri" w:hAnsi="Calibri"/>
          <w:b/>
          <w:w w:val="110"/>
          <w:sz w:val="13"/>
        </w:rPr>
        <w:t>en </w:t>
      </w:r>
      <w:r>
        <w:rPr>
          <w:rFonts w:ascii="Calibri" w:hAnsi="Calibri"/>
          <w:b/>
          <w:spacing w:val="-3"/>
          <w:w w:val="110"/>
          <w:sz w:val="13"/>
        </w:rPr>
        <w:t>D. </w:t>
      </w:r>
      <w:r>
        <w:rPr>
          <w:rFonts w:ascii="Calibri" w:hAnsi="Calibri"/>
          <w:b/>
          <w:w w:val="110"/>
          <w:sz w:val="13"/>
        </w:rPr>
        <w:t>Jorge Olvera García</w:t>
      </w:r>
    </w:p>
    <w:p>
      <w:pPr>
        <w:spacing w:before="5"/>
        <w:ind w:left="0" w:right="0" w:firstLine="0"/>
        <w:jc w:val="right"/>
        <w:rPr>
          <w:rFonts w:ascii="Calibri"/>
          <w:sz w:val="11"/>
        </w:rPr>
      </w:pPr>
      <w:r>
        <w:rPr>
          <w:rFonts w:ascii="Calibri"/>
          <w:w w:val="105"/>
          <w:sz w:val="11"/>
        </w:rPr>
        <w:t>Rector</w:t>
      </w:r>
    </w:p>
    <w:p>
      <w:pPr>
        <w:pStyle w:val="BodyText"/>
        <w:spacing w:before="3"/>
        <w:rPr>
          <w:rFonts w:ascii="Calibri"/>
          <w:sz w:val="11"/>
        </w:rPr>
      </w:pPr>
    </w:p>
    <w:p>
      <w:pPr>
        <w:spacing w:before="0"/>
        <w:ind w:left="1271" w:right="0" w:firstLine="0"/>
        <w:jc w:val="center"/>
        <w:rPr>
          <w:rFonts w:ascii="Calibri"/>
          <w:b/>
          <w:sz w:val="13"/>
        </w:rPr>
      </w:pPr>
      <w:r>
        <w:rPr>
          <w:rFonts w:ascii="Calibri"/>
          <w:b/>
          <w:w w:val="105"/>
          <w:sz w:val="13"/>
        </w:rPr>
        <w:t>Dr. en Ed. Alfredo Barrera Baca</w:t>
      </w:r>
    </w:p>
    <w:p>
      <w:pPr>
        <w:spacing w:before="5"/>
        <w:ind w:left="0" w:right="0" w:firstLine="0"/>
        <w:jc w:val="right"/>
        <w:rPr>
          <w:rFonts w:ascii="Calibri"/>
          <w:sz w:val="11"/>
        </w:rPr>
      </w:pPr>
      <w:r>
        <w:rPr>
          <w:rFonts w:ascii="Calibri"/>
          <w:w w:val="110"/>
          <w:sz w:val="11"/>
        </w:rPr>
        <w:t>Secretario de Docencia</w:t>
      </w:r>
    </w:p>
    <w:p>
      <w:pPr>
        <w:pStyle w:val="BodyText"/>
        <w:spacing w:before="3"/>
        <w:rPr>
          <w:rFonts w:ascii="Calibri"/>
          <w:sz w:val="11"/>
        </w:rPr>
      </w:pPr>
    </w:p>
    <w:p>
      <w:pPr>
        <w:spacing w:before="0"/>
        <w:ind w:left="0" w:right="1" w:firstLine="0"/>
        <w:jc w:val="right"/>
        <w:rPr>
          <w:rFonts w:ascii="Calibri" w:hAnsi="Calibri"/>
          <w:b/>
          <w:sz w:val="13"/>
        </w:rPr>
      </w:pPr>
      <w:r>
        <w:rPr>
          <w:rFonts w:ascii="Calibri" w:hAnsi="Calibri"/>
          <w:b/>
          <w:w w:val="105"/>
          <w:sz w:val="13"/>
        </w:rPr>
        <w:t>Dra. en Est. Lat. Ángeles Ma. del Rosario Pérez Bernal</w:t>
      </w:r>
    </w:p>
    <w:p>
      <w:pPr>
        <w:spacing w:before="5"/>
        <w:ind w:left="682" w:right="0" w:firstLine="0"/>
        <w:jc w:val="center"/>
        <w:rPr>
          <w:rFonts w:ascii="Calibri" w:hAnsi="Calibri"/>
          <w:sz w:val="11"/>
        </w:rPr>
      </w:pPr>
      <w:r>
        <w:rPr>
          <w:rFonts w:ascii="Calibri" w:hAnsi="Calibri"/>
          <w:w w:val="110"/>
          <w:sz w:val="11"/>
        </w:rPr>
        <w:t>Secretaria</w:t>
      </w:r>
      <w:r>
        <w:rPr>
          <w:rFonts w:ascii="Calibri" w:hAnsi="Calibri"/>
          <w:spacing w:val="-7"/>
          <w:w w:val="110"/>
          <w:sz w:val="11"/>
        </w:rPr>
        <w:t> </w:t>
      </w:r>
      <w:r>
        <w:rPr>
          <w:rFonts w:ascii="Calibri" w:hAnsi="Calibri"/>
          <w:w w:val="110"/>
          <w:sz w:val="11"/>
        </w:rPr>
        <w:t>de</w:t>
      </w:r>
      <w:r>
        <w:rPr>
          <w:rFonts w:ascii="Calibri" w:hAnsi="Calibri"/>
          <w:spacing w:val="-7"/>
          <w:w w:val="110"/>
          <w:sz w:val="11"/>
        </w:rPr>
        <w:t> </w:t>
      </w:r>
      <w:r>
        <w:rPr>
          <w:rFonts w:ascii="Calibri" w:hAnsi="Calibri"/>
          <w:w w:val="110"/>
          <w:sz w:val="11"/>
        </w:rPr>
        <w:t>Investigación</w:t>
      </w:r>
      <w:r>
        <w:rPr>
          <w:rFonts w:ascii="Calibri" w:hAnsi="Calibri"/>
          <w:spacing w:val="-7"/>
          <w:w w:val="110"/>
          <w:sz w:val="11"/>
        </w:rPr>
        <w:t> </w:t>
      </w:r>
      <w:r>
        <w:rPr>
          <w:rFonts w:ascii="Calibri" w:hAnsi="Calibri"/>
          <w:w w:val="110"/>
          <w:sz w:val="11"/>
        </w:rPr>
        <w:t>y</w:t>
      </w:r>
      <w:r>
        <w:rPr>
          <w:rFonts w:ascii="Calibri" w:hAnsi="Calibri"/>
          <w:spacing w:val="-7"/>
          <w:w w:val="110"/>
          <w:sz w:val="11"/>
        </w:rPr>
        <w:t> </w:t>
      </w:r>
      <w:r>
        <w:rPr>
          <w:rFonts w:ascii="Calibri" w:hAnsi="Calibri"/>
          <w:w w:val="110"/>
          <w:sz w:val="11"/>
        </w:rPr>
        <w:t>Estudios</w:t>
      </w:r>
      <w:r>
        <w:rPr>
          <w:rFonts w:ascii="Calibri" w:hAnsi="Calibri"/>
          <w:spacing w:val="-10"/>
          <w:w w:val="110"/>
          <w:sz w:val="11"/>
        </w:rPr>
        <w:t> </w:t>
      </w:r>
      <w:r>
        <w:rPr>
          <w:rFonts w:ascii="Calibri" w:hAnsi="Calibri"/>
          <w:w w:val="110"/>
          <w:sz w:val="11"/>
        </w:rPr>
        <w:t>Avanzados</w:t>
      </w:r>
    </w:p>
    <w:p>
      <w:pPr>
        <w:pStyle w:val="BodyText"/>
        <w:spacing w:before="3"/>
        <w:rPr>
          <w:rFonts w:ascii="Calibri"/>
          <w:sz w:val="11"/>
        </w:rPr>
      </w:pPr>
    </w:p>
    <w:p>
      <w:pPr>
        <w:spacing w:before="0"/>
        <w:ind w:left="743" w:right="0" w:firstLine="0"/>
        <w:jc w:val="center"/>
        <w:rPr>
          <w:rFonts w:ascii="Calibri" w:hAnsi="Calibri"/>
          <w:b/>
          <w:sz w:val="13"/>
        </w:rPr>
      </w:pPr>
      <w:r>
        <w:rPr>
          <w:rFonts w:ascii="Calibri" w:hAnsi="Calibri"/>
          <w:b/>
          <w:w w:val="105"/>
          <w:sz w:val="13"/>
        </w:rPr>
        <w:t>Mtro. en D. José Benjamín Bernal Suárez</w:t>
      </w:r>
    </w:p>
    <w:p>
      <w:pPr>
        <w:spacing w:before="5"/>
        <w:ind w:left="0" w:right="0" w:firstLine="0"/>
        <w:jc w:val="right"/>
        <w:rPr>
          <w:rFonts w:ascii="Calibri" w:hAnsi="Calibri"/>
          <w:sz w:val="11"/>
        </w:rPr>
      </w:pPr>
      <w:r>
        <w:rPr>
          <w:rFonts w:ascii="Calibri" w:hAnsi="Calibri"/>
          <w:w w:val="105"/>
          <w:sz w:val="11"/>
        </w:rPr>
        <w:t>Secretario  de Rectoría</w:t>
      </w:r>
    </w:p>
    <w:p>
      <w:pPr>
        <w:pStyle w:val="BodyText"/>
        <w:spacing w:before="3"/>
        <w:rPr>
          <w:rFonts w:ascii="Calibri"/>
          <w:sz w:val="11"/>
        </w:rPr>
      </w:pPr>
    </w:p>
    <w:p>
      <w:pPr>
        <w:spacing w:before="0"/>
        <w:ind w:left="861" w:right="0" w:firstLine="0"/>
        <w:jc w:val="center"/>
        <w:rPr>
          <w:rFonts w:ascii="Calibri" w:hAnsi="Calibri"/>
          <w:b/>
          <w:sz w:val="13"/>
        </w:rPr>
      </w:pPr>
      <w:r>
        <w:rPr>
          <w:rFonts w:ascii="Calibri" w:hAnsi="Calibri"/>
          <w:b/>
          <w:w w:val="110"/>
          <w:sz w:val="13"/>
        </w:rPr>
        <w:t>Mtra.</w:t>
      </w:r>
      <w:r>
        <w:rPr>
          <w:rFonts w:ascii="Calibri" w:hAnsi="Calibri"/>
          <w:b/>
          <w:spacing w:val="-10"/>
          <w:w w:val="110"/>
          <w:sz w:val="13"/>
        </w:rPr>
        <w:t> </w:t>
      </w:r>
      <w:r>
        <w:rPr>
          <w:rFonts w:ascii="Calibri" w:hAnsi="Calibri"/>
          <w:b/>
          <w:w w:val="110"/>
          <w:sz w:val="13"/>
        </w:rPr>
        <w:t>en</w:t>
      </w:r>
      <w:r>
        <w:rPr>
          <w:rFonts w:ascii="Calibri" w:hAnsi="Calibri"/>
          <w:b/>
          <w:spacing w:val="-10"/>
          <w:w w:val="110"/>
          <w:sz w:val="13"/>
        </w:rPr>
        <w:t> </w:t>
      </w:r>
      <w:r>
        <w:rPr>
          <w:rFonts w:ascii="Calibri" w:hAnsi="Calibri"/>
          <w:b/>
          <w:w w:val="110"/>
          <w:sz w:val="13"/>
        </w:rPr>
        <w:t>E.</w:t>
      </w:r>
      <w:r>
        <w:rPr>
          <w:rFonts w:ascii="Calibri" w:hAnsi="Calibri"/>
          <w:b/>
          <w:spacing w:val="-10"/>
          <w:w w:val="110"/>
          <w:sz w:val="13"/>
        </w:rPr>
        <w:t> </w:t>
      </w:r>
      <w:r>
        <w:rPr>
          <w:rFonts w:ascii="Calibri" w:hAnsi="Calibri"/>
          <w:b/>
          <w:spacing w:val="-9"/>
          <w:w w:val="110"/>
          <w:sz w:val="13"/>
        </w:rPr>
        <w:t>P.</w:t>
      </w:r>
      <w:r>
        <w:rPr>
          <w:rFonts w:ascii="Calibri" w:hAnsi="Calibri"/>
          <w:b/>
          <w:spacing w:val="-10"/>
          <w:w w:val="110"/>
          <w:sz w:val="13"/>
        </w:rPr>
        <w:t> </w:t>
      </w:r>
      <w:r>
        <w:rPr>
          <w:rFonts w:ascii="Calibri" w:hAnsi="Calibri"/>
          <w:b/>
          <w:w w:val="110"/>
          <w:sz w:val="13"/>
        </w:rPr>
        <w:t>y</w:t>
      </w:r>
      <w:r>
        <w:rPr>
          <w:rFonts w:ascii="Calibri" w:hAnsi="Calibri"/>
          <w:b/>
          <w:spacing w:val="-10"/>
          <w:w w:val="110"/>
          <w:sz w:val="13"/>
        </w:rPr>
        <w:t> </w:t>
      </w:r>
      <w:r>
        <w:rPr>
          <w:rFonts w:ascii="Calibri" w:hAnsi="Calibri"/>
          <w:b/>
          <w:spacing w:val="-3"/>
          <w:w w:val="110"/>
          <w:sz w:val="13"/>
        </w:rPr>
        <w:t>D.</w:t>
      </w:r>
      <w:r>
        <w:rPr>
          <w:rFonts w:ascii="Calibri" w:hAnsi="Calibri"/>
          <w:b/>
          <w:spacing w:val="-10"/>
          <w:w w:val="110"/>
          <w:sz w:val="13"/>
        </w:rPr>
        <w:t> </w:t>
      </w:r>
      <w:r>
        <w:rPr>
          <w:rFonts w:ascii="Calibri" w:hAnsi="Calibri"/>
          <w:b/>
          <w:w w:val="110"/>
          <w:sz w:val="13"/>
        </w:rPr>
        <w:t>Ivette</w:t>
      </w:r>
      <w:r>
        <w:rPr>
          <w:rFonts w:ascii="Calibri" w:hAnsi="Calibri"/>
          <w:b/>
          <w:spacing w:val="-16"/>
          <w:w w:val="110"/>
          <w:sz w:val="13"/>
        </w:rPr>
        <w:t> </w:t>
      </w:r>
      <w:r>
        <w:rPr>
          <w:rFonts w:ascii="Calibri" w:hAnsi="Calibri"/>
          <w:b/>
          <w:w w:val="110"/>
          <w:sz w:val="13"/>
        </w:rPr>
        <w:t>Tinoco</w:t>
      </w:r>
      <w:r>
        <w:rPr>
          <w:rFonts w:ascii="Calibri" w:hAnsi="Calibri"/>
          <w:b/>
          <w:spacing w:val="-10"/>
          <w:w w:val="110"/>
          <w:sz w:val="13"/>
        </w:rPr>
        <w:t> </w:t>
      </w:r>
      <w:r>
        <w:rPr>
          <w:rFonts w:ascii="Calibri" w:hAnsi="Calibri"/>
          <w:b/>
          <w:w w:val="110"/>
          <w:sz w:val="13"/>
        </w:rPr>
        <w:t>García</w:t>
      </w:r>
    </w:p>
    <w:p>
      <w:pPr>
        <w:spacing w:before="5"/>
        <w:ind w:left="0" w:right="0" w:firstLine="0"/>
        <w:jc w:val="right"/>
        <w:rPr>
          <w:rFonts w:ascii="Calibri" w:hAnsi="Calibri"/>
          <w:sz w:val="11"/>
        </w:rPr>
      </w:pPr>
      <w:r>
        <w:rPr>
          <w:rFonts w:ascii="Calibri" w:hAnsi="Calibri"/>
          <w:w w:val="110"/>
          <w:sz w:val="11"/>
        </w:rPr>
        <w:t>Secretaria de Difusión Cultural</w:t>
      </w:r>
    </w:p>
    <w:p>
      <w:pPr>
        <w:pStyle w:val="BodyText"/>
        <w:spacing w:before="3"/>
        <w:rPr>
          <w:rFonts w:ascii="Calibri"/>
          <w:sz w:val="11"/>
        </w:rPr>
      </w:pPr>
    </w:p>
    <w:p>
      <w:pPr>
        <w:spacing w:before="0"/>
        <w:ind w:left="1079" w:right="0" w:firstLine="0"/>
        <w:jc w:val="center"/>
        <w:rPr>
          <w:rFonts w:ascii="Calibri"/>
          <w:b/>
          <w:sz w:val="13"/>
        </w:rPr>
      </w:pPr>
      <w:r>
        <w:rPr>
          <w:rFonts w:ascii="Calibri"/>
          <w:b/>
          <w:w w:val="105"/>
          <w:sz w:val="13"/>
        </w:rPr>
        <w:t>Mtro. en C. I. Ricardo Joya Cepeda</w:t>
      </w:r>
    </w:p>
    <w:p>
      <w:pPr>
        <w:spacing w:before="5"/>
        <w:ind w:left="950" w:right="-16" w:firstLine="271"/>
        <w:jc w:val="left"/>
        <w:rPr>
          <w:rFonts w:ascii="Calibri" w:hAnsi="Calibri"/>
          <w:sz w:val="11"/>
        </w:rPr>
      </w:pPr>
      <w:r>
        <w:rPr>
          <w:rFonts w:ascii="Calibri" w:hAnsi="Calibri"/>
          <w:w w:val="110"/>
          <w:sz w:val="11"/>
        </w:rPr>
        <w:t>Secretario de Extensión y</w:t>
      </w:r>
      <w:r>
        <w:rPr>
          <w:rFonts w:ascii="Calibri" w:hAnsi="Calibri"/>
          <w:spacing w:val="-12"/>
          <w:w w:val="110"/>
          <w:sz w:val="11"/>
        </w:rPr>
        <w:t> </w:t>
      </w:r>
      <w:r>
        <w:rPr>
          <w:rFonts w:ascii="Calibri" w:hAnsi="Calibri"/>
          <w:w w:val="110"/>
          <w:sz w:val="11"/>
        </w:rPr>
        <w:t>Vinculación</w:t>
      </w:r>
    </w:p>
    <w:p>
      <w:pPr>
        <w:pStyle w:val="BodyText"/>
        <w:spacing w:before="3"/>
        <w:rPr>
          <w:rFonts w:ascii="Calibri"/>
          <w:sz w:val="11"/>
        </w:rPr>
      </w:pPr>
    </w:p>
    <w:p>
      <w:pPr>
        <w:spacing w:before="0"/>
        <w:ind w:left="950" w:right="0" w:firstLine="0"/>
        <w:jc w:val="center"/>
        <w:rPr>
          <w:rFonts w:ascii="Calibri" w:hAnsi="Calibri"/>
          <w:b/>
          <w:sz w:val="13"/>
        </w:rPr>
      </w:pPr>
      <w:r>
        <w:rPr>
          <w:rFonts w:ascii="Calibri" w:hAnsi="Calibri"/>
          <w:b/>
          <w:w w:val="105"/>
          <w:sz w:val="13"/>
        </w:rPr>
        <w:t>Mtro. en E. Javier González Martínez</w:t>
      </w:r>
    </w:p>
    <w:p>
      <w:pPr>
        <w:spacing w:before="5"/>
        <w:ind w:left="0" w:right="0" w:firstLine="0"/>
        <w:jc w:val="right"/>
        <w:rPr>
          <w:rFonts w:ascii="Calibri" w:hAnsi="Calibri"/>
          <w:sz w:val="11"/>
        </w:rPr>
      </w:pPr>
      <w:r>
        <w:rPr>
          <w:rFonts w:ascii="Calibri" w:hAnsi="Calibri"/>
          <w:w w:val="105"/>
          <w:sz w:val="11"/>
        </w:rPr>
        <w:t>Secretario  de Administración</w:t>
      </w:r>
    </w:p>
    <w:p>
      <w:pPr>
        <w:pStyle w:val="BodyText"/>
        <w:spacing w:before="3"/>
        <w:rPr>
          <w:rFonts w:ascii="Calibri"/>
          <w:sz w:val="11"/>
        </w:rPr>
      </w:pPr>
    </w:p>
    <w:p>
      <w:pPr>
        <w:spacing w:before="0"/>
        <w:ind w:left="859" w:right="0" w:firstLine="0"/>
        <w:jc w:val="center"/>
        <w:rPr>
          <w:rFonts w:ascii="Calibri" w:hAnsi="Calibri"/>
          <w:b/>
          <w:sz w:val="13"/>
        </w:rPr>
      </w:pPr>
      <w:r>
        <w:rPr>
          <w:rFonts w:ascii="Calibri" w:hAnsi="Calibri"/>
          <w:b/>
          <w:w w:val="105"/>
          <w:sz w:val="13"/>
        </w:rPr>
        <w:t>Dr. en C. PoI. Manuel Hernández  Luna</w:t>
      </w:r>
    </w:p>
    <w:p>
      <w:pPr>
        <w:spacing w:before="5"/>
        <w:ind w:left="527" w:right="-16" w:firstLine="58"/>
        <w:jc w:val="left"/>
        <w:rPr>
          <w:rFonts w:ascii="Calibri" w:hAnsi="Calibri"/>
          <w:sz w:val="11"/>
        </w:rPr>
      </w:pPr>
      <w:r>
        <w:rPr>
          <w:rFonts w:ascii="Calibri" w:hAnsi="Calibri"/>
          <w:w w:val="110"/>
          <w:sz w:val="11"/>
        </w:rPr>
        <w:t>Secretario de Planeación y Desarrollo</w:t>
      </w:r>
      <w:r>
        <w:rPr>
          <w:rFonts w:ascii="Calibri" w:hAnsi="Calibri"/>
          <w:spacing w:val="-8"/>
          <w:w w:val="110"/>
          <w:sz w:val="11"/>
        </w:rPr>
        <w:t> </w:t>
      </w:r>
      <w:r>
        <w:rPr>
          <w:rFonts w:ascii="Calibri" w:hAnsi="Calibri"/>
          <w:w w:val="110"/>
          <w:sz w:val="11"/>
        </w:rPr>
        <w:t>Institucional</w:t>
      </w:r>
    </w:p>
    <w:p>
      <w:pPr>
        <w:pStyle w:val="BodyText"/>
        <w:spacing w:before="3"/>
        <w:rPr>
          <w:rFonts w:ascii="Calibri"/>
          <w:sz w:val="11"/>
        </w:rPr>
      </w:pPr>
    </w:p>
    <w:p>
      <w:pPr>
        <w:spacing w:before="0"/>
        <w:ind w:left="527" w:right="0" w:firstLine="0"/>
        <w:jc w:val="center"/>
        <w:rPr>
          <w:rFonts w:ascii="Calibri" w:hAnsi="Calibri"/>
          <w:b/>
          <w:sz w:val="13"/>
        </w:rPr>
      </w:pPr>
      <w:r>
        <w:rPr>
          <w:rFonts w:ascii="Calibri" w:hAnsi="Calibri"/>
          <w:b/>
          <w:w w:val="105"/>
          <w:sz w:val="13"/>
        </w:rPr>
        <w:t>Mtra.</w:t>
      </w:r>
      <w:r>
        <w:rPr>
          <w:rFonts w:ascii="Calibri" w:hAnsi="Calibri"/>
          <w:b/>
          <w:spacing w:val="-4"/>
          <w:w w:val="105"/>
          <w:sz w:val="13"/>
        </w:rPr>
        <w:t> </w:t>
      </w:r>
      <w:r>
        <w:rPr>
          <w:rFonts w:ascii="Calibri" w:hAnsi="Calibri"/>
          <w:b/>
          <w:w w:val="105"/>
          <w:sz w:val="13"/>
        </w:rPr>
        <w:t>en</w:t>
      </w:r>
      <w:r>
        <w:rPr>
          <w:rFonts w:ascii="Calibri" w:hAnsi="Calibri"/>
          <w:b/>
          <w:spacing w:val="-4"/>
          <w:w w:val="105"/>
          <w:sz w:val="13"/>
        </w:rPr>
        <w:t> </w:t>
      </w:r>
      <w:r>
        <w:rPr>
          <w:rFonts w:ascii="Calibri" w:hAnsi="Calibri"/>
          <w:b/>
          <w:w w:val="105"/>
          <w:sz w:val="13"/>
        </w:rPr>
        <w:t>Ed.</w:t>
      </w:r>
      <w:r>
        <w:rPr>
          <w:rFonts w:ascii="Calibri" w:hAnsi="Calibri"/>
          <w:b/>
          <w:spacing w:val="-8"/>
          <w:w w:val="105"/>
          <w:sz w:val="13"/>
        </w:rPr>
        <w:t> </w:t>
      </w:r>
      <w:r>
        <w:rPr>
          <w:rFonts w:ascii="Calibri" w:hAnsi="Calibri"/>
          <w:b/>
          <w:w w:val="105"/>
          <w:sz w:val="13"/>
        </w:rPr>
        <w:t>A.</w:t>
      </w:r>
      <w:r>
        <w:rPr>
          <w:rFonts w:ascii="Calibri" w:hAnsi="Calibri"/>
          <w:b/>
          <w:spacing w:val="-13"/>
          <w:w w:val="105"/>
          <w:sz w:val="13"/>
        </w:rPr>
        <w:t> </w:t>
      </w:r>
      <w:r>
        <w:rPr>
          <w:rFonts w:ascii="Calibri" w:hAnsi="Calibri"/>
          <w:b/>
          <w:spacing w:val="-3"/>
          <w:w w:val="105"/>
          <w:sz w:val="13"/>
        </w:rPr>
        <w:t>Yolanda</w:t>
      </w:r>
      <w:r>
        <w:rPr>
          <w:rFonts w:ascii="Calibri" w:hAnsi="Calibri"/>
          <w:b/>
          <w:spacing w:val="-4"/>
          <w:w w:val="105"/>
          <w:sz w:val="13"/>
        </w:rPr>
        <w:t> </w:t>
      </w:r>
      <w:r>
        <w:rPr>
          <w:rFonts w:ascii="Calibri" w:hAnsi="Calibri"/>
          <w:b/>
          <w:w w:val="105"/>
          <w:sz w:val="13"/>
        </w:rPr>
        <w:t>E.</w:t>
      </w:r>
      <w:r>
        <w:rPr>
          <w:rFonts w:ascii="Calibri" w:hAnsi="Calibri"/>
          <w:b/>
          <w:spacing w:val="-4"/>
          <w:w w:val="105"/>
          <w:sz w:val="13"/>
        </w:rPr>
        <w:t> </w:t>
      </w:r>
      <w:r>
        <w:rPr>
          <w:rFonts w:ascii="Calibri" w:hAnsi="Calibri"/>
          <w:b/>
          <w:w w:val="105"/>
          <w:sz w:val="13"/>
        </w:rPr>
        <w:t>Ballesteros</w:t>
      </w:r>
      <w:r>
        <w:rPr>
          <w:rFonts w:ascii="Calibri" w:hAnsi="Calibri"/>
          <w:b/>
          <w:spacing w:val="-4"/>
          <w:w w:val="105"/>
          <w:sz w:val="13"/>
        </w:rPr>
        <w:t> </w:t>
      </w:r>
      <w:r>
        <w:rPr>
          <w:rFonts w:ascii="Calibri" w:hAnsi="Calibri"/>
          <w:b/>
          <w:w w:val="105"/>
          <w:sz w:val="13"/>
        </w:rPr>
        <w:t>Sentíes</w:t>
      </w:r>
    </w:p>
    <w:p>
      <w:pPr>
        <w:spacing w:before="5"/>
        <w:ind w:left="1190" w:right="-16" w:hanging="102"/>
        <w:jc w:val="left"/>
        <w:rPr>
          <w:rFonts w:ascii="Calibri" w:hAnsi="Calibri"/>
          <w:sz w:val="11"/>
        </w:rPr>
      </w:pPr>
      <w:r>
        <w:rPr>
          <w:rFonts w:ascii="Calibri" w:hAnsi="Calibri"/>
          <w:w w:val="110"/>
          <w:sz w:val="11"/>
        </w:rPr>
        <w:t>Secretaria de Cooperación</w:t>
      </w:r>
      <w:r>
        <w:rPr>
          <w:rFonts w:ascii="Calibri" w:hAnsi="Calibri"/>
          <w:spacing w:val="-19"/>
          <w:w w:val="110"/>
          <w:sz w:val="11"/>
        </w:rPr>
        <w:t> </w:t>
      </w:r>
      <w:r>
        <w:rPr>
          <w:rFonts w:ascii="Calibri" w:hAnsi="Calibri"/>
          <w:w w:val="110"/>
          <w:sz w:val="11"/>
        </w:rPr>
        <w:t>Internacional</w:t>
      </w:r>
    </w:p>
    <w:p>
      <w:pPr>
        <w:pStyle w:val="BodyText"/>
        <w:spacing w:before="3"/>
        <w:rPr>
          <w:rFonts w:ascii="Calibri"/>
          <w:sz w:val="11"/>
        </w:rPr>
      </w:pPr>
    </w:p>
    <w:p>
      <w:pPr>
        <w:spacing w:before="0"/>
        <w:ind w:left="1190" w:right="0" w:firstLine="0"/>
        <w:jc w:val="center"/>
        <w:rPr>
          <w:rFonts w:ascii="Calibri" w:hAnsi="Calibri"/>
          <w:b/>
          <w:sz w:val="13"/>
        </w:rPr>
      </w:pPr>
      <w:r>
        <w:rPr>
          <w:rFonts w:ascii="Calibri" w:hAnsi="Calibri"/>
          <w:b/>
          <w:spacing w:val="-4"/>
          <w:w w:val="105"/>
          <w:sz w:val="13"/>
        </w:rPr>
        <w:t>Dr.  </w:t>
      </w:r>
      <w:r>
        <w:rPr>
          <w:rFonts w:ascii="Calibri" w:hAnsi="Calibri"/>
          <w:b/>
          <w:w w:val="105"/>
          <w:sz w:val="13"/>
        </w:rPr>
        <w:t>en </w:t>
      </w:r>
      <w:r>
        <w:rPr>
          <w:rFonts w:ascii="Calibri" w:hAnsi="Calibri"/>
          <w:b/>
          <w:spacing w:val="-3"/>
          <w:w w:val="105"/>
          <w:sz w:val="13"/>
        </w:rPr>
        <w:t>D. </w:t>
      </w:r>
      <w:r>
        <w:rPr>
          <w:rFonts w:ascii="Calibri" w:hAnsi="Calibri"/>
          <w:b/>
          <w:w w:val="105"/>
          <w:sz w:val="13"/>
        </w:rPr>
        <w:t>Hiram Raúl Piña  Libien</w:t>
      </w:r>
    </w:p>
    <w:p>
      <w:pPr>
        <w:spacing w:before="5"/>
        <w:ind w:left="0" w:right="0" w:firstLine="0"/>
        <w:jc w:val="right"/>
        <w:rPr>
          <w:rFonts w:ascii="Calibri"/>
          <w:sz w:val="11"/>
        </w:rPr>
      </w:pPr>
      <w:r>
        <w:rPr>
          <w:rFonts w:ascii="Calibri"/>
          <w:w w:val="110"/>
          <w:sz w:val="11"/>
        </w:rPr>
        <w:t>Abogado General</w:t>
      </w:r>
    </w:p>
    <w:p>
      <w:pPr>
        <w:pStyle w:val="BodyText"/>
        <w:spacing w:before="3"/>
        <w:rPr>
          <w:rFonts w:ascii="Calibri"/>
          <w:sz w:val="11"/>
        </w:rPr>
      </w:pPr>
    </w:p>
    <w:p>
      <w:pPr>
        <w:spacing w:before="0"/>
        <w:ind w:left="1169" w:right="0" w:firstLine="0"/>
        <w:jc w:val="center"/>
        <w:rPr>
          <w:rFonts w:ascii="Calibri"/>
          <w:b/>
          <w:sz w:val="13"/>
        </w:rPr>
      </w:pPr>
      <w:r>
        <w:rPr>
          <w:rFonts w:ascii="Calibri"/>
          <w:b/>
          <w:w w:val="105"/>
          <w:sz w:val="13"/>
        </w:rPr>
        <w:t>Lic. en Com. Juan Portilla Estrada</w:t>
      </w:r>
    </w:p>
    <w:p>
      <w:pPr>
        <w:spacing w:before="5"/>
        <w:ind w:left="977" w:right="-16" w:hanging="299"/>
        <w:jc w:val="left"/>
        <w:rPr>
          <w:rFonts w:ascii="Calibri" w:hAnsi="Calibri"/>
          <w:sz w:val="11"/>
        </w:rPr>
      </w:pPr>
      <w:r>
        <w:rPr>
          <w:rFonts w:ascii="Calibri" w:hAnsi="Calibri"/>
          <w:w w:val="110"/>
          <w:sz w:val="11"/>
        </w:rPr>
        <w:t>Director General de Comunicación Universitaria</w:t>
      </w:r>
    </w:p>
    <w:p>
      <w:pPr>
        <w:pStyle w:val="BodyText"/>
        <w:spacing w:before="3"/>
        <w:rPr>
          <w:rFonts w:ascii="Calibri"/>
          <w:sz w:val="11"/>
        </w:rPr>
      </w:pPr>
    </w:p>
    <w:p>
      <w:pPr>
        <w:spacing w:before="0"/>
        <w:ind w:left="977" w:right="0" w:firstLine="0"/>
        <w:jc w:val="center"/>
        <w:rPr>
          <w:rFonts w:ascii="Calibri" w:hAnsi="Calibri"/>
          <w:b/>
          <w:sz w:val="13"/>
        </w:rPr>
      </w:pPr>
      <w:r>
        <w:rPr>
          <w:rFonts w:ascii="Calibri" w:hAnsi="Calibri"/>
          <w:b/>
          <w:w w:val="105"/>
          <w:sz w:val="13"/>
        </w:rPr>
        <w:t>Mtra. en A. Ignacio Gutiérrez Padilla</w:t>
      </w:r>
    </w:p>
    <w:p>
      <w:pPr>
        <w:spacing w:before="5"/>
        <w:ind w:left="0" w:right="0" w:firstLine="0"/>
        <w:jc w:val="right"/>
        <w:rPr>
          <w:rFonts w:ascii="Calibri"/>
          <w:sz w:val="11"/>
        </w:rPr>
      </w:pPr>
      <w:r>
        <w:rPr>
          <w:rFonts w:ascii="Calibri"/>
          <w:w w:val="105"/>
          <w:sz w:val="11"/>
        </w:rPr>
        <w:t>Contralor</w:t>
      </w:r>
    </w:p>
    <w:p>
      <w:pPr>
        <w:pStyle w:val="BodyText"/>
        <w:spacing w:before="3"/>
        <w:rPr>
          <w:rFonts w:ascii="Calibri"/>
          <w:sz w:val="11"/>
        </w:rPr>
      </w:pPr>
    </w:p>
    <w:p>
      <w:pPr>
        <w:spacing w:before="0"/>
        <w:ind w:left="1250" w:right="0" w:firstLine="0"/>
        <w:jc w:val="center"/>
        <w:rPr>
          <w:rFonts w:ascii="Calibri" w:hAnsi="Calibri"/>
          <w:b/>
          <w:sz w:val="13"/>
        </w:rPr>
      </w:pPr>
      <w:r>
        <w:rPr>
          <w:rFonts w:ascii="Calibri" w:hAnsi="Calibri"/>
          <w:b/>
          <w:w w:val="105"/>
          <w:sz w:val="13"/>
        </w:rPr>
        <w:t>Profr. Inocente Peñaloza García</w:t>
      </w:r>
    </w:p>
    <w:p>
      <w:pPr>
        <w:spacing w:before="5"/>
        <w:ind w:left="0" w:right="0" w:firstLine="0"/>
        <w:jc w:val="right"/>
        <w:rPr>
          <w:rFonts w:ascii="Calibri"/>
          <w:sz w:val="11"/>
        </w:rPr>
      </w:pPr>
      <w:r>
        <w:rPr>
          <w:rFonts w:ascii="Calibri"/>
          <w:w w:val="105"/>
          <w:sz w:val="11"/>
        </w:rPr>
        <w:t>Cronista</w:t>
      </w:r>
    </w:p>
    <w:p>
      <w:pPr>
        <w:spacing w:before="76"/>
        <w:ind w:left="109" w:right="0" w:firstLine="0"/>
        <w:jc w:val="left"/>
        <w:rPr>
          <w:rFonts w:ascii="Calibri"/>
          <w:b/>
          <w:sz w:val="15"/>
        </w:rPr>
      </w:pPr>
      <w:r>
        <w:rPr/>
        <w:br w:type="column"/>
      </w:r>
      <w:r>
        <w:rPr>
          <w:rFonts w:ascii="Calibri"/>
          <w:b/>
          <w:w w:val="115"/>
          <w:sz w:val="15"/>
        </w:rPr>
        <w:t>Facultad de Humanidades</w:t>
      </w:r>
    </w:p>
    <w:p>
      <w:pPr>
        <w:pStyle w:val="BodyText"/>
        <w:spacing w:before="4"/>
        <w:rPr>
          <w:rFonts w:ascii="Calibri"/>
          <w:b/>
          <w:sz w:val="10"/>
        </w:rPr>
      </w:pPr>
    </w:p>
    <w:p>
      <w:pPr>
        <w:spacing w:before="0"/>
        <w:ind w:left="109" w:right="0" w:firstLine="0"/>
        <w:jc w:val="left"/>
        <w:rPr>
          <w:rFonts w:ascii="Calibri" w:hAnsi="Calibri"/>
          <w:b/>
          <w:sz w:val="13"/>
        </w:rPr>
      </w:pPr>
      <w:r>
        <w:rPr>
          <w:rFonts w:ascii="Calibri" w:hAnsi="Calibri"/>
          <w:b/>
          <w:w w:val="105"/>
          <w:sz w:val="13"/>
        </w:rPr>
        <w:t>Mtra. en Est. Lit. Hilda Ángela Fernández Rojas</w:t>
      </w:r>
    </w:p>
    <w:p>
      <w:pPr>
        <w:spacing w:before="5"/>
        <w:ind w:left="109" w:right="0" w:firstLine="0"/>
        <w:jc w:val="left"/>
        <w:rPr>
          <w:rFonts w:ascii="Calibri"/>
          <w:sz w:val="11"/>
        </w:rPr>
      </w:pPr>
      <w:r>
        <w:rPr>
          <w:rFonts w:ascii="Calibri"/>
          <w:w w:val="110"/>
          <w:sz w:val="11"/>
        </w:rPr>
        <w:t>Directora</w:t>
      </w:r>
    </w:p>
    <w:p>
      <w:pPr>
        <w:pStyle w:val="BodyText"/>
        <w:spacing w:before="3"/>
        <w:rPr>
          <w:rFonts w:ascii="Calibri"/>
          <w:sz w:val="11"/>
        </w:rPr>
      </w:pPr>
    </w:p>
    <w:p>
      <w:pPr>
        <w:spacing w:before="0"/>
        <w:ind w:left="109" w:right="0" w:firstLine="0"/>
        <w:jc w:val="left"/>
        <w:rPr>
          <w:rFonts w:ascii="Calibri" w:hAnsi="Calibri"/>
          <w:b/>
          <w:sz w:val="13"/>
        </w:rPr>
      </w:pPr>
      <w:r>
        <w:rPr>
          <w:rFonts w:ascii="Calibri" w:hAnsi="Calibri"/>
          <w:b/>
          <w:w w:val="105"/>
          <w:sz w:val="13"/>
        </w:rPr>
        <w:t>Dr.  en Hum. Fernando Díaz  Ortega</w:t>
      </w:r>
    </w:p>
    <w:p>
      <w:pPr>
        <w:spacing w:before="5"/>
        <w:ind w:left="109" w:right="0" w:firstLine="0"/>
        <w:jc w:val="left"/>
        <w:rPr>
          <w:rFonts w:ascii="Calibri" w:hAnsi="Calibri"/>
          <w:sz w:val="11"/>
        </w:rPr>
      </w:pPr>
      <w:r>
        <w:rPr>
          <w:rFonts w:ascii="Calibri" w:hAnsi="Calibri"/>
          <w:w w:val="110"/>
          <w:sz w:val="11"/>
        </w:rPr>
        <w:t>Subdirector Académico</w:t>
      </w:r>
    </w:p>
    <w:p>
      <w:pPr>
        <w:pStyle w:val="BodyText"/>
        <w:spacing w:before="3"/>
        <w:rPr>
          <w:rFonts w:ascii="Calibri"/>
          <w:sz w:val="11"/>
        </w:rPr>
      </w:pPr>
    </w:p>
    <w:p>
      <w:pPr>
        <w:spacing w:before="0"/>
        <w:ind w:left="109" w:right="0" w:firstLine="0"/>
        <w:jc w:val="left"/>
        <w:rPr>
          <w:rFonts w:ascii="Calibri" w:hAnsi="Calibri"/>
          <w:b/>
          <w:sz w:val="13"/>
        </w:rPr>
      </w:pPr>
      <w:r>
        <w:rPr>
          <w:rFonts w:ascii="Calibri" w:hAnsi="Calibri"/>
          <w:b/>
          <w:w w:val="105"/>
          <w:sz w:val="13"/>
        </w:rPr>
        <w:t>Mtra. en D. A. E. S. Danhia Ivonne Tornell  González</w:t>
      </w:r>
    </w:p>
    <w:p>
      <w:pPr>
        <w:spacing w:before="5"/>
        <w:ind w:left="109" w:right="0" w:firstLine="0"/>
        <w:jc w:val="left"/>
        <w:rPr>
          <w:rFonts w:ascii="Calibri"/>
          <w:sz w:val="11"/>
        </w:rPr>
      </w:pPr>
      <w:r>
        <w:rPr>
          <w:rFonts w:ascii="Calibri"/>
          <w:w w:val="105"/>
          <w:sz w:val="11"/>
        </w:rPr>
        <w:t>Subdirectora Administrativa</w:t>
      </w:r>
    </w:p>
    <w:p>
      <w:pPr>
        <w:pStyle w:val="BodyText"/>
        <w:spacing w:before="3"/>
        <w:rPr>
          <w:rFonts w:ascii="Calibri"/>
          <w:sz w:val="11"/>
        </w:rPr>
      </w:pPr>
    </w:p>
    <w:p>
      <w:pPr>
        <w:spacing w:before="0"/>
        <w:ind w:left="109" w:right="0" w:firstLine="0"/>
        <w:jc w:val="left"/>
        <w:rPr>
          <w:rFonts w:ascii="Calibri" w:hAnsi="Calibri"/>
          <w:b/>
          <w:sz w:val="13"/>
        </w:rPr>
      </w:pPr>
      <w:r>
        <w:rPr>
          <w:rFonts w:ascii="Calibri" w:hAnsi="Calibri"/>
          <w:b/>
          <w:w w:val="105"/>
          <w:sz w:val="13"/>
        </w:rPr>
        <w:t>Dra. en L. M. Rosa María Camacho  Quiroz</w:t>
      </w:r>
    </w:p>
    <w:p>
      <w:pPr>
        <w:spacing w:before="5"/>
        <w:ind w:left="109" w:right="0" w:firstLine="0"/>
        <w:jc w:val="left"/>
        <w:rPr>
          <w:rFonts w:ascii="Calibri" w:hAnsi="Calibri"/>
          <w:sz w:val="11"/>
        </w:rPr>
      </w:pPr>
      <w:r>
        <w:rPr>
          <w:rFonts w:ascii="Calibri" w:hAnsi="Calibri"/>
          <w:w w:val="110"/>
          <w:sz w:val="11"/>
        </w:rPr>
        <w:t>Coordinadora de Investigación</w:t>
      </w:r>
    </w:p>
    <w:p>
      <w:pPr>
        <w:pStyle w:val="BodyText"/>
        <w:spacing w:before="3"/>
        <w:rPr>
          <w:rFonts w:ascii="Calibri"/>
          <w:sz w:val="11"/>
        </w:rPr>
      </w:pPr>
    </w:p>
    <w:p>
      <w:pPr>
        <w:spacing w:before="0"/>
        <w:ind w:left="109" w:right="0" w:firstLine="0"/>
        <w:jc w:val="left"/>
        <w:rPr>
          <w:rFonts w:ascii="Calibri" w:hAnsi="Calibri"/>
          <w:b/>
          <w:sz w:val="13"/>
        </w:rPr>
      </w:pPr>
      <w:r>
        <w:rPr>
          <w:rFonts w:ascii="Calibri" w:hAnsi="Calibri"/>
          <w:b/>
          <w:w w:val="110"/>
          <w:sz w:val="13"/>
        </w:rPr>
        <w:t>Dra. en H. Ana Lidia García Peña</w:t>
      </w:r>
    </w:p>
    <w:p>
      <w:pPr>
        <w:spacing w:before="5"/>
        <w:ind w:left="109" w:right="0" w:firstLine="0"/>
        <w:jc w:val="left"/>
        <w:rPr>
          <w:rFonts w:ascii="Calibri"/>
          <w:sz w:val="11"/>
        </w:rPr>
      </w:pPr>
      <w:r>
        <w:rPr>
          <w:rFonts w:ascii="Calibri"/>
          <w:w w:val="110"/>
          <w:sz w:val="11"/>
        </w:rPr>
        <w:t>Coordinadora de Estudios Avanzados</w:t>
      </w:r>
    </w:p>
    <w:p>
      <w:pPr>
        <w:pStyle w:val="BodyText"/>
        <w:spacing w:before="3"/>
        <w:rPr>
          <w:rFonts w:ascii="Calibri"/>
          <w:sz w:val="11"/>
        </w:rPr>
      </w:pPr>
    </w:p>
    <w:p>
      <w:pPr>
        <w:spacing w:before="0"/>
        <w:ind w:left="109" w:right="0" w:firstLine="0"/>
        <w:jc w:val="left"/>
        <w:rPr>
          <w:rFonts w:ascii="Calibri" w:hAnsi="Calibri"/>
          <w:b/>
          <w:sz w:val="13"/>
        </w:rPr>
      </w:pPr>
      <w:r>
        <w:rPr>
          <w:rFonts w:ascii="Calibri" w:hAnsi="Calibri"/>
          <w:b/>
          <w:w w:val="105"/>
          <w:sz w:val="13"/>
        </w:rPr>
        <w:t>Mtra. en L. María del Coral Herrera  Herrera</w:t>
      </w:r>
    </w:p>
    <w:p>
      <w:pPr>
        <w:spacing w:before="5"/>
        <w:ind w:left="109" w:right="0" w:firstLine="0"/>
        <w:jc w:val="left"/>
        <w:rPr>
          <w:rFonts w:ascii="Calibri" w:hAnsi="Calibri"/>
          <w:sz w:val="11"/>
        </w:rPr>
      </w:pPr>
      <w:r>
        <w:rPr>
          <w:rFonts w:ascii="Calibri" w:hAnsi="Calibri"/>
          <w:w w:val="110"/>
          <w:sz w:val="11"/>
        </w:rPr>
        <w:t>Coordinadora de Extensión y Vinculación</w:t>
      </w:r>
    </w:p>
    <w:p>
      <w:pPr>
        <w:pStyle w:val="BodyText"/>
        <w:spacing w:before="3"/>
        <w:rPr>
          <w:rFonts w:ascii="Calibri"/>
          <w:sz w:val="11"/>
        </w:rPr>
      </w:pPr>
    </w:p>
    <w:p>
      <w:pPr>
        <w:spacing w:before="0"/>
        <w:ind w:left="109" w:right="0" w:firstLine="0"/>
        <w:jc w:val="left"/>
        <w:rPr>
          <w:rFonts w:ascii="Calibri"/>
          <w:b/>
          <w:sz w:val="13"/>
        </w:rPr>
      </w:pPr>
      <w:r>
        <w:rPr>
          <w:rFonts w:ascii="Calibri"/>
          <w:b/>
          <w:w w:val="105"/>
          <w:sz w:val="13"/>
        </w:rPr>
        <w:t>Dr. en Hum. Alfredo Lugo  Nava</w:t>
      </w:r>
    </w:p>
    <w:p>
      <w:pPr>
        <w:spacing w:before="5"/>
        <w:ind w:left="109" w:right="0" w:firstLine="0"/>
        <w:jc w:val="left"/>
        <w:rPr>
          <w:rFonts w:ascii="Calibri" w:hAnsi="Calibri"/>
          <w:sz w:val="11"/>
        </w:rPr>
      </w:pPr>
      <w:r>
        <w:rPr>
          <w:rFonts w:ascii="Calibri" w:hAnsi="Calibri"/>
          <w:w w:val="110"/>
          <w:sz w:val="11"/>
        </w:rPr>
        <w:t>Coordinador de Difusión Cultural</w:t>
      </w:r>
    </w:p>
    <w:p>
      <w:pPr>
        <w:pStyle w:val="BodyText"/>
        <w:spacing w:before="3"/>
        <w:rPr>
          <w:rFonts w:ascii="Calibri"/>
          <w:sz w:val="11"/>
        </w:rPr>
      </w:pPr>
    </w:p>
    <w:p>
      <w:pPr>
        <w:spacing w:before="0"/>
        <w:ind w:left="109" w:right="0" w:firstLine="0"/>
        <w:jc w:val="left"/>
        <w:rPr>
          <w:rFonts w:ascii="Calibri" w:hAnsi="Calibri"/>
          <w:b/>
          <w:sz w:val="13"/>
        </w:rPr>
      </w:pPr>
      <w:r>
        <w:rPr>
          <w:rFonts w:ascii="Calibri" w:hAnsi="Calibri"/>
          <w:b/>
          <w:w w:val="105"/>
          <w:sz w:val="13"/>
        </w:rPr>
        <w:t>Lic. en C. I. D.  Ivonne Guadalupe Mejía   Zarza</w:t>
      </w:r>
    </w:p>
    <w:p>
      <w:pPr>
        <w:spacing w:before="5"/>
        <w:ind w:left="109" w:right="0" w:firstLine="0"/>
        <w:jc w:val="left"/>
        <w:rPr>
          <w:rFonts w:ascii="Calibri" w:hAnsi="Calibri"/>
          <w:sz w:val="11"/>
        </w:rPr>
      </w:pPr>
      <w:r>
        <w:rPr>
          <w:rFonts w:ascii="Calibri" w:hAnsi="Calibri"/>
          <w:w w:val="110"/>
          <w:sz w:val="11"/>
        </w:rPr>
        <w:t>Coordinadora de Planeación</w:t>
      </w:r>
    </w:p>
    <w:p>
      <w:pPr>
        <w:pStyle w:val="BodyText"/>
        <w:spacing w:before="3"/>
        <w:rPr>
          <w:rFonts w:ascii="Calibri"/>
          <w:sz w:val="11"/>
        </w:rPr>
      </w:pPr>
    </w:p>
    <w:p>
      <w:pPr>
        <w:spacing w:before="0"/>
        <w:ind w:left="109" w:right="0" w:firstLine="0"/>
        <w:jc w:val="left"/>
        <w:rPr>
          <w:rFonts w:ascii="Calibri"/>
          <w:b/>
          <w:sz w:val="13"/>
        </w:rPr>
      </w:pPr>
      <w:r>
        <w:rPr>
          <w:rFonts w:ascii="Calibri"/>
          <w:b/>
          <w:w w:val="105"/>
          <w:sz w:val="13"/>
        </w:rPr>
        <w:t>Mtra. en Hum. Evelin Cruz Polo</w:t>
      </w:r>
    </w:p>
    <w:p>
      <w:pPr>
        <w:spacing w:before="5"/>
        <w:ind w:left="109" w:right="0" w:firstLine="0"/>
        <w:jc w:val="left"/>
        <w:rPr>
          <w:rFonts w:ascii="Calibri"/>
          <w:sz w:val="11"/>
        </w:rPr>
      </w:pPr>
      <w:r>
        <w:rPr>
          <w:rFonts w:ascii="Calibri"/>
          <w:w w:val="105"/>
          <w:sz w:val="11"/>
        </w:rPr>
        <w:t>Jefa del Departamento de Control   Escolar</w:t>
      </w:r>
    </w:p>
    <w:p>
      <w:pPr>
        <w:pStyle w:val="BodyText"/>
        <w:spacing w:before="3"/>
        <w:rPr>
          <w:rFonts w:ascii="Calibri"/>
          <w:sz w:val="11"/>
        </w:rPr>
      </w:pPr>
    </w:p>
    <w:p>
      <w:pPr>
        <w:spacing w:before="0"/>
        <w:ind w:left="109" w:right="0" w:firstLine="0"/>
        <w:jc w:val="left"/>
        <w:rPr>
          <w:rFonts w:ascii="Calibri" w:hAnsi="Calibri"/>
          <w:b/>
          <w:sz w:val="13"/>
        </w:rPr>
      </w:pPr>
      <w:r>
        <w:rPr>
          <w:rFonts w:ascii="Calibri" w:hAnsi="Calibri"/>
          <w:b/>
          <w:w w:val="105"/>
          <w:sz w:val="13"/>
        </w:rPr>
        <w:t>Dra. en Hum. Beatriz Adriana González   Durán</w:t>
      </w:r>
    </w:p>
    <w:p>
      <w:pPr>
        <w:spacing w:before="5"/>
        <w:ind w:left="109" w:right="0" w:firstLine="0"/>
        <w:jc w:val="left"/>
        <w:rPr>
          <w:rFonts w:ascii="Calibri"/>
          <w:sz w:val="11"/>
        </w:rPr>
      </w:pPr>
      <w:r>
        <w:rPr>
          <w:rFonts w:ascii="Calibri"/>
          <w:w w:val="105"/>
          <w:sz w:val="11"/>
        </w:rPr>
        <w:t>Jefa del Departamento de Servicio   Social</w:t>
      </w:r>
    </w:p>
    <w:p>
      <w:pPr>
        <w:pStyle w:val="BodyText"/>
        <w:rPr>
          <w:rFonts w:ascii="Calibri"/>
          <w:sz w:val="10"/>
        </w:rPr>
      </w:pPr>
    </w:p>
    <w:p>
      <w:pPr>
        <w:pStyle w:val="BodyText"/>
        <w:spacing w:before="1"/>
        <w:rPr>
          <w:rFonts w:ascii="Calibri"/>
          <w:sz w:val="13"/>
        </w:rPr>
      </w:pPr>
    </w:p>
    <w:p>
      <w:pPr>
        <w:spacing w:before="0"/>
        <w:ind w:left="109" w:right="0" w:firstLine="0"/>
        <w:jc w:val="left"/>
        <w:rPr>
          <w:rFonts w:ascii="Calibri"/>
          <w:b/>
          <w:sz w:val="13"/>
        </w:rPr>
      </w:pPr>
      <w:r>
        <w:rPr>
          <w:rFonts w:ascii="Calibri"/>
          <w:b/>
          <w:w w:val="110"/>
          <w:sz w:val="13"/>
        </w:rPr>
        <w:t>Departamento Editorial</w:t>
      </w:r>
    </w:p>
    <w:p>
      <w:pPr>
        <w:pStyle w:val="BodyText"/>
        <w:spacing w:before="9"/>
        <w:rPr>
          <w:rFonts w:ascii="Calibri"/>
          <w:b/>
          <w:sz w:val="10"/>
        </w:rPr>
      </w:pPr>
    </w:p>
    <w:p>
      <w:pPr>
        <w:spacing w:before="1"/>
        <w:ind w:left="109" w:right="0" w:firstLine="0"/>
        <w:jc w:val="left"/>
        <w:rPr>
          <w:rFonts w:ascii="Calibri"/>
          <w:b/>
          <w:sz w:val="13"/>
        </w:rPr>
      </w:pPr>
      <w:r>
        <w:rPr>
          <w:rFonts w:ascii="Calibri"/>
          <w:b/>
          <w:w w:val="105"/>
          <w:sz w:val="13"/>
        </w:rPr>
        <w:t>Mtro. en H. Pedro Canales Guerrero</w:t>
      </w:r>
    </w:p>
    <w:p>
      <w:pPr>
        <w:spacing w:before="5"/>
        <w:ind w:left="109" w:right="0" w:firstLine="0"/>
        <w:jc w:val="left"/>
        <w:rPr>
          <w:rFonts w:ascii="Calibri"/>
          <w:sz w:val="11"/>
        </w:rPr>
      </w:pPr>
      <w:r>
        <w:rPr>
          <w:rFonts w:ascii="Calibri"/>
          <w:w w:val="105"/>
          <w:sz w:val="11"/>
        </w:rPr>
        <w:t>Jefe del Departamento del Programa  Editorial</w:t>
      </w:r>
    </w:p>
    <w:p>
      <w:pPr>
        <w:pStyle w:val="BodyText"/>
        <w:spacing w:before="3"/>
        <w:rPr>
          <w:rFonts w:ascii="Calibri"/>
          <w:sz w:val="11"/>
        </w:rPr>
      </w:pPr>
    </w:p>
    <w:p>
      <w:pPr>
        <w:spacing w:before="0"/>
        <w:ind w:left="109" w:right="0" w:firstLine="0"/>
        <w:jc w:val="left"/>
        <w:rPr>
          <w:rFonts w:ascii="Calibri"/>
          <w:b/>
          <w:sz w:val="13"/>
        </w:rPr>
      </w:pPr>
      <w:r>
        <w:rPr>
          <w:rFonts w:ascii="Calibri"/>
          <w:b/>
          <w:w w:val="105"/>
          <w:sz w:val="13"/>
        </w:rPr>
        <w:t>Mtro. en H. Pedro Canales Guerrero</w:t>
      </w:r>
    </w:p>
    <w:p>
      <w:pPr>
        <w:spacing w:before="5"/>
        <w:ind w:left="109" w:right="0" w:firstLine="0"/>
        <w:jc w:val="left"/>
        <w:rPr>
          <w:rFonts w:ascii="Calibri"/>
          <w:sz w:val="11"/>
        </w:rPr>
      </w:pPr>
      <w:r>
        <w:rPr>
          <w:rFonts w:ascii="Calibri"/>
          <w:w w:val="105"/>
          <w:sz w:val="11"/>
        </w:rPr>
        <w:t>Editor</w:t>
      </w:r>
    </w:p>
    <w:p>
      <w:pPr>
        <w:pStyle w:val="BodyText"/>
        <w:spacing w:before="9"/>
        <w:rPr>
          <w:rFonts w:ascii="Calibri"/>
          <w:sz w:val="11"/>
        </w:rPr>
      </w:pPr>
    </w:p>
    <w:p>
      <w:pPr>
        <w:spacing w:line="146" w:lineRule="exact" w:before="1"/>
        <w:ind w:left="109" w:right="685" w:firstLine="0"/>
        <w:jc w:val="left"/>
        <w:rPr>
          <w:rFonts w:ascii="Calibri" w:hAnsi="Calibri"/>
          <w:sz w:val="11"/>
        </w:rPr>
      </w:pPr>
      <w:r>
        <w:rPr>
          <w:rFonts w:ascii="Calibri" w:hAnsi="Calibri"/>
          <w:b/>
          <w:w w:val="105"/>
          <w:sz w:val="13"/>
        </w:rPr>
        <w:t>Lic. en L. L. Ana Karen Flores Estrada Mtro. en C. L. Daniel Jhovani Arzate Díaz </w:t>
      </w:r>
      <w:r>
        <w:rPr>
          <w:rFonts w:ascii="Calibri" w:hAnsi="Calibri"/>
          <w:w w:val="105"/>
          <w:sz w:val="11"/>
        </w:rPr>
        <w:t>Corrección  de estilo</w:t>
      </w:r>
    </w:p>
    <w:p>
      <w:pPr>
        <w:pStyle w:val="BodyText"/>
        <w:spacing w:before="3"/>
        <w:rPr>
          <w:rFonts w:ascii="Calibri"/>
          <w:sz w:val="11"/>
        </w:rPr>
      </w:pPr>
    </w:p>
    <w:p>
      <w:pPr>
        <w:spacing w:before="0"/>
        <w:ind w:left="109" w:right="0" w:firstLine="0"/>
        <w:jc w:val="left"/>
        <w:rPr>
          <w:rFonts w:ascii="Calibri" w:hAnsi="Calibri"/>
          <w:b/>
          <w:sz w:val="13"/>
        </w:rPr>
      </w:pPr>
      <w:r>
        <w:rPr>
          <w:rFonts w:ascii="Calibri" w:hAnsi="Calibri"/>
          <w:b/>
          <w:w w:val="105"/>
          <w:sz w:val="13"/>
        </w:rPr>
        <w:t>Lic. en Fil. José Isael Baeza Pérez</w:t>
      </w:r>
    </w:p>
    <w:p>
      <w:pPr>
        <w:spacing w:before="5"/>
        <w:ind w:left="109" w:right="0" w:firstLine="0"/>
        <w:jc w:val="left"/>
        <w:rPr>
          <w:rFonts w:ascii="Calibri" w:hAnsi="Calibri"/>
          <w:sz w:val="11"/>
        </w:rPr>
      </w:pPr>
      <w:r>
        <w:rPr>
          <w:rFonts w:ascii="Calibri" w:hAnsi="Calibri"/>
          <w:w w:val="110"/>
          <w:sz w:val="11"/>
        </w:rPr>
        <w:t>Formación</w:t>
      </w:r>
    </w:p>
    <w:p>
      <w:pPr>
        <w:spacing w:after="0"/>
        <w:jc w:val="left"/>
        <w:rPr>
          <w:rFonts w:ascii="Calibri" w:hAnsi="Calibri"/>
          <w:sz w:val="11"/>
        </w:rPr>
        <w:sectPr>
          <w:type w:val="continuous"/>
          <w:pgSz w:w="8230" w:h="12760"/>
          <w:pgMar w:top="0" w:bottom="0" w:left="880" w:right="1060"/>
          <w:cols w:num="2" w:equalWidth="0">
            <w:col w:w="3048" w:space="84"/>
            <w:col w:w="3158"/>
          </w:cols>
        </w:sect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8"/>
        <w:rPr>
          <w:rFonts w:ascii="Calibri"/>
          <w:sz w:val="23"/>
        </w:rPr>
      </w:pPr>
    </w:p>
    <w:p>
      <w:pPr>
        <w:spacing w:before="1"/>
        <w:ind w:left="12" w:right="0" w:firstLine="0"/>
        <w:jc w:val="center"/>
        <w:rPr>
          <w:rFonts w:ascii="Palatino Linotype" w:hAnsi="Palatino Linotype"/>
          <w:i/>
          <w:sz w:val="28"/>
        </w:rPr>
      </w:pPr>
      <w:r>
        <w:rPr>
          <w:rFonts w:ascii="Palatino Linotype" w:hAnsi="Palatino Linotype"/>
          <w:i/>
          <w:w w:val="90"/>
          <w:sz w:val="28"/>
        </w:rPr>
        <w:t>Violencia, degradación, encierro. La poética de José Revueltas</w:t>
      </w:r>
    </w:p>
    <w:p>
      <w:pPr>
        <w:pStyle w:val="BodyText"/>
        <w:rPr>
          <w:rFonts w:ascii="Palatino Linotype"/>
          <w:i/>
          <w:sz w:val="28"/>
        </w:rPr>
      </w:pPr>
    </w:p>
    <w:p>
      <w:pPr>
        <w:pStyle w:val="BodyText"/>
        <w:rPr>
          <w:rFonts w:ascii="Palatino Linotype"/>
          <w:i/>
          <w:sz w:val="28"/>
        </w:rPr>
      </w:pPr>
    </w:p>
    <w:p>
      <w:pPr>
        <w:pStyle w:val="BodyText"/>
        <w:spacing w:before="8"/>
        <w:rPr>
          <w:rFonts w:ascii="Palatino Linotype"/>
          <w:i/>
          <w:sz w:val="32"/>
        </w:rPr>
      </w:pPr>
    </w:p>
    <w:p>
      <w:pPr>
        <w:pStyle w:val="BodyText"/>
        <w:spacing w:line="274" w:lineRule="exact" w:before="1"/>
        <w:ind w:left="12"/>
        <w:jc w:val="center"/>
      </w:pPr>
      <w:r>
        <w:rPr>
          <w:w w:val="95"/>
        </w:rPr>
        <w:t>Martha Elia Arizmendi Domínguez</w:t>
      </w:r>
    </w:p>
    <w:p>
      <w:pPr>
        <w:spacing w:line="205" w:lineRule="exact" w:before="0"/>
        <w:ind w:left="12" w:right="0" w:firstLine="0"/>
        <w:jc w:val="center"/>
        <w:rPr>
          <w:b/>
          <w:sz w:val="18"/>
        </w:rPr>
      </w:pPr>
      <w:r>
        <w:rPr>
          <w:b/>
          <w:sz w:val="18"/>
        </w:rPr>
        <w:t>(</w:t>
      </w:r>
      <w:r>
        <w:rPr>
          <w:sz w:val="18"/>
        </w:rPr>
        <w:t>Compiladora</w:t>
      </w:r>
      <w:r>
        <w:rPr>
          <w:b/>
          <w:sz w:val="18"/>
        </w:rPr>
        <w:t>)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3"/>
        <w:rPr>
          <w:b/>
          <w:sz w:val="22"/>
        </w:rPr>
      </w:pPr>
      <w:r>
        <w:rPr/>
        <w:pict>
          <v:group style="position:absolute;margin-left:161.175095pt;margin-top:15.840604pt;width:34.65pt;height:27.5pt;mso-position-horizontal-relative:page;mso-position-vertical-relative:paragraph;z-index:1048;mso-wrap-distance-left:0;mso-wrap-distance-right:0" coordorigin="3224,317" coordsize="693,550">
            <v:shape style="position:absolute;left:3271;top:329;width:599;height:86" type="#_x0000_t75" stroked="false">
              <v:imagedata r:id="rId6" o:title=""/>
            </v:shape>
            <v:shape style="position:absolute;left:3386;top:438;width:362;height:308" type="#_x0000_t75" stroked="false">
              <v:imagedata r:id="rId7" o:title=""/>
            </v:shape>
            <v:shape style="position:absolute;left:3224;top:317;width:693;height:550" type="#_x0000_t75" stroked="false">
              <v:imagedata r:id="rId8" o:title="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1072">
            <wp:simplePos x="0" y="0"/>
            <wp:positionH relativeFrom="page">
              <wp:posOffset>2569691</wp:posOffset>
            </wp:positionH>
            <wp:positionV relativeFrom="paragraph">
              <wp:posOffset>188139</wp:posOffset>
            </wp:positionV>
            <wp:extent cx="321641" cy="376237"/>
            <wp:effectExtent l="0" t="0" r="0" b="0"/>
            <wp:wrapTopAndBottom/>
            <wp:docPr id="3" name="image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1641" cy="37623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234.098801pt;margin-top:14.768404pt;width:24.25pt;height:29.55pt;mso-position-horizontal-relative:page;mso-position-vertical-relative:paragraph;z-index:1096;mso-wrap-distance-left:0;mso-wrap-distance-right:0" coordorigin="4682,295" coordsize="485,591">
            <v:shape style="position:absolute;left:5125;top:854;width:42;height:32" coordorigin="5125,854" coordsize="42,32" path="m5125,884l5125,886,5128,885,5136,885,5136,884,5131,884,5131,884,5128,884,5125,884xm5136,885l5133,885,5136,886,5136,885xm5166,885l5162,885,5166,886,5166,885xm5153,884l5153,886,5157,885,5162,885,5166,885,5166,884,5158,884,5153,884xm5138,862l5132,862,5132,862,5137,870,5141,877,5144,885,5145,886,5146,884,5148,876,5149,875,5146,875,5143,870,5140,865,5138,862xm5136,884l5131,884,5136,884,5136,884xm5162,862l5157,862,5157,878,5158,884,5166,884,5166,884,5163,884,5162,882,5162,862xm5134,856l5129,856,5130,858,5130,861,5130,868,5130,872,5129,880,5128,884,5131,884,5131,878,5132,865,5132,862,5132,862,5138,862,5136,858,5134,856,5134,856xm5166,884l5163,884,5166,884,5166,884xm5157,854l5157,858,5154,861,5150,868,5148,872,5146,875,5149,875,5153,868,5157,862,5162,862,5162,858,5162,855,5166,855,5166,855,5160,855,5157,854xm5126,854l5126,856,5129,856,5134,856,5134,855,5132,855,5129,854,5126,854xm5166,855l5162,855,5166,856,5166,855xm5134,854l5132,855,5134,855,5134,854xm5166,854l5163,854,5160,855,5166,855,5166,854xe" filled="true" fillcolor="#000000" stroked="false">
              <v:path arrowok="t"/>
              <v:fill type="solid"/>
            </v:shape>
            <v:line style="position:absolute" from="5137,844" to="5162,844" stroked="true" strokeweight=".06pt" strokecolor="#000000"/>
            <v:shape style="position:absolute;left:5127;top:462;width:39;height:23" coordorigin="5127,462" coordsize="39,23" path="m5127,483l5127,484,5130,484,5138,484,5138,483,5129,483,5127,483xm5138,484l5134,484,5138,484,5138,484xm5141,483l5141,484,5144,484,5152,484,5152,483,5144,483,5141,483xm5152,484l5144,484,5148,484,5152,484,5152,484xm5154,483l5154,484,5158,484,5165,484,5165,483,5158,483,5154,483xm5165,484l5162,484,5165,484,5165,484xm5147,466l5141,466,5144,470,5144,479,5144,483,5152,483,5152,483,5148,483,5148,480,5148,469,5148,469,5150,467,5147,467,5147,466xm5161,466l5155,466,5157,470,5157,476,5158,479,5158,483,5165,483,5165,483,5164,483,5161,481,5162,476,5162,469,5161,466xm5136,467l5130,467,5130,481,5130,482,5129,483,5138,483,5138,483,5134,483,5134,480,5135,469,5136,467xm5138,483l5134,483,5138,483,5138,483xm5135,464l5133,464,5132,465,5129,466,5127,466,5127,467,5130,467,5136,467,5136,467,5137,467,5134,467,5135,464xm5154,462l5150,466,5147,467,5150,467,5150,467,5155,466,5161,466,5161,466,5154,462xm5145,464l5138,464,5136,466,5134,467,5137,467,5141,466,5147,466,5147,465,5145,464xe" filled="true" fillcolor="#000000" stroked="false">
              <v:path arrowok="t"/>
              <v:fill type="solid"/>
            </v:shape>
            <v:shape style="position:absolute;left:5127;top:368;width:37;height:32" coordorigin="5127,368" coordsize="37,32" path="m5127,397l5127,399,5131,399,5141,399,5141,398,5132,398,5127,397xm5141,399l5131,399,5137,399,5141,399,5141,399xm5160,384l5149,384,5154,384,5154,389,5157,397,5150,397,5150,399,5154,399,5164,399,5164,397,5163,397,5161,397,5160,395,5160,384xm5164,399l5160,399,5164,399,5164,399xm5127,368l5127,370,5129,370,5130,370,5131,372,5132,398,5141,398,5141,397,5135,397,5138,389,5137,384,5149,384,5160,384,5160,382,5142,382,5137,382,5137,377,5135,369,5141,369,5141,368,5132,368,5127,368xm5164,370l5156,370,5154,377,5154,382,5142,382,5160,382,5160,372,5161,370,5163,370,5164,370,5164,370xm5141,369l5135,369,5141,370,5141,369xm5150,368l5150,370,5164,370,5164,368,5155,368,5150,368xm5141,368l5137,368,5132,368,5141,368,5141,368xm5164,368l5160,368,5164,368,5164,368xe" filled="true" fillcolor="#000000" stroked="false">
              <v:path arrowok="t"/>
              <v:fill type="solid"/>
            </v:shape>
            <v:shape style="position:absolute;left:4682;top:295;width:484;height:591" type="#_x0000_t75" stroked="false">
              <v:imagedata r:id="rId10" o:title=""/>
            </v:shape>
            <w10:wrap type="topAndBottom"/>
          </v:group>
        </w:pict>
      </w:r>
    </w:p>
    <w:p>
      <w:pPr>
        <w:pStyle w:val="BodyText"/>
        <w:spacing w:before="6"/>
        <w:rPr>
          <w:b/>
        </w:rPr>
      </w:pPr>
    </w:p>
    <w:p>
      <w:pPr>
        <w:spacing w:line="249" w:lineRule="auto" w:before="0"/>
        <w:ind w:left="1076" w:right="1060" w:firstLine="0"/>
        <w:jc w:val="center"/>
        <w:rPr>
          <w:sz w:val="16"/>
        </w:rPr>
      </w:pPr>
      <w:r>
        <w:rPr>
          <w:sz w:val="16"/>
        </w:rPr>
        <w:t>UNIVERSIDAD AUTÓNOMA DEL ESTADO DE MÉXICO FACULTAD DE HUMANIDADES</w:t>
      </w:r>
    </w:p>
    <w:p>
      <w:pPr>
        <w:spacing w:before="1"/>
        <w:ind w:left="12" w:right="0" w:firstLine="0"/>
        <w:jc w:val="center"/>
        <w:rPr>
          <w:sz w:val="16"/>
        </w:rPr>
      </w:pPr>
      <w:r>
        <w:rPr>
          <w:sz w:val="16"/>
        </w:rPr>
        <w:t>TOLUCA, 2015</w:t>
      </w:r>
    </w:p>
    <w:p>
      <w:pPr>
        <w:spacing w:after="0"/>
        <w:jc w:val="center"/>
        <w:rPr>
          <w:sz w:val="16"/>
        </w:rPr>
        <w:sectPr>
          <w:pgSz w:w="8230" w:h="12760"/>
          <w:pgMar w:top="1180" w:bottom="280" w:left="1100" w:right="9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2"/>
        </w:rPr>
      </w:pPr>
    </w:p>
    <w:p>
      <w:pPr>
        <w:pStyle w:val="BodyText"/>
        <w:ind w:left="314"/>
        <w:rPr>
          <w:sz w:val="20"/>
        </w:rPr>
      </w:pPr>
      <w:r>
        <w:rPr>
          <w:sz w:val="20"/>
        </w:rPr>
        <w:pict>
          <v:group style="width:42.55pt;height:30.85pt;mso-position-horizontal-relative:char;mso-position-vertical-relative:line" coordorigin="0,0" coordsize="851,617">
            <v:shape style="position:absolute;left:315;top:308;width:536;height:308" type="#_x0000_t75" stroked="false">
              <v:imagedata r:id="rId11" o:title=""/>
            </v:shape>
            <v:shape style="position:absolute;left:229;top:188;width:91;height:429" coordorigin="229,188" coordsize="91,429" path="m244,188l238,199,238,212,237,220,236,227,235,235,235,254,234,292,233,311,233,336,233,393,232,412,231,464,230,517,229,610,236,614,248,615,275,616,287,616,298,615,305,612,307,610,308,607,309,603,311,588,312,573,312,558,312,542,313,530,313,517,314,505,314,493,314,468,316,418,317,393,317,342,319,242,319,206,300,206,298,206,245,206,251,196,248,193,244,188xm311,195l314,203,300,206,319,206,319,195,311,195xm255,205l245,206,298,206,287,205,271,205,255,205xe" filled="true" fillcolor="#000000" stroked="false">
              <v:path arrowok="t"/>
              <v:fill type="solid"/>
            </v:shape>
            <v:shape style="position:absolute;left:96;top:0;width:120;height:616" coordorigin="96,0" coordsize="120,616" path="m113,0l109,20,109,21,108,27,108,38,106,49,106,62,105,89,104,143,103,171,102,207,102,290,102,317,100,398,99,470,97,539,96,606,105,611,116,614,129,615,144,616,159,616,175,615,190,613,199,610,203,607,203,607,204,602,207,580,208,555,208,529,209,505,209,488,210,470,211,452,211,434,211,398,214,326,214,290,214,207,215,143,216,89,215,21,119,21,124,11,121,7,113,0xm203,607l203,607,203,608,203,607xm130,20l119,21,215,21,215,21,181,21,149,20,138,20,130,20xm205,6l211,17,200,20,192,21,181,21,215,21,215,6,205,6xe" filled="true" fillcolor="#000000" stroked="false">
              <v:path arrowok="t"/>
              <v:fill type="solid"/>
            </v:shape>
            <v:shape style="position:absolute;left:0;top:81;width:84;height:536" coordorigin="0,81" coordsize="84,536" path="m10,81l7,97,4,112,5,123,5,134,4,158,3,206,3,229,2,261,2,269,3,357,2,424,1,491,0,608,7,613,18,615,45,616,66,617,72,612,74,609,75,604,75,599,77,581,78,562,78,542,78,523,79,491,79,488,80,429,82,366,82,269,83,158,83,98,66,98,55,96,23,96,17,96,15,89,16,88,14,86,10,81xm76,86l80,94,72,96,66,98,83,98,83,86,76,86xm38,96l23,96,55,96,53,96,38,96xe" filled="true" fillcolor="#000000" stroked="false">
              <v:path arrowok="t"/>
              <v:fill type="solid"/>
            </v:shape>
          </v:group>
        </w:pict>
      </w:r>
      <w:r>
        <w:rPr>
          <w:sz w:val="20"/>
        </w:rPr>
      </w:r>
    </w:p>
    <w:p>
      <w:pPr>
        <w:pStyle w:val="BodyText"/>
        <w:spacing w:before="6"/>
        <w:rPr>
          <w:sz w:val="17"/>
        </w:rPr>
      </w:pPr>
    </w:p>
    <w:p>
      <w:pPr>
        <w:spacing w:before="74"/>
        <w:ind w:left="280" w:right="1136" w:firstLine="0"/>
        <w:jc w:val="left"/>
        <w:rPr>
          <w:rFonts w:ascii="Calibri" w:hAnsi="Calibri"/>
          <w:sz w:val="15"/>
        </w:rPr>
      </w:pPr>
      <w:r>
        <w:rPr>
          <w:rFonts w:ascii="Calibri" w:hAnsi="Calibri"/>
          <w:w w:val="110"/>
          <w:sz w:val="15"/>
        </w:rPr>
        <w:t>Primera edición 2015</w:t>
      </w:r>
    </w:p>
    <w:p>
      <w:pPr>
        <w:pStyle w:val="BodyText"/>
        <w:spacing w:before="9"/>
        <w:rPr>
          <w:rFonts w:ascii="Calibri"/>
          <w:sz w:val="17"/>
        </w:rPr>
      </w:pPr>
    </w:p>
    <w:p>
      <w:pPr>
        <w:spacing w:before="0"/>
        <w:ind w:left="280" w:right="1136" w:firstLine="0"/>
        <w:jc w:val="left"/>
        <w:rPr>
          <w:rFonts w:ascii="Calibri" w:hAnsi="Calibri"/>
          <w:i/>
          <w:sz w:val="15"/>
        </w:rPr>
      </w:pPr>
      <w:r>
        <w:rPr>
          <w:rFonts w:ascii="Calibri" w:hAnsi="Calibri"/>
          <w:i/>
          <w:w w:val="110"/>
          <w:sz w:val="15"/>
        </w:rPr>
        <w:t>Violencia, degradación, encierro. La poética de José Revueltas</w:t>
      </w:r>
    </w:p>
    <w:p>
      <w:pPr>
        <w:pStyle w:val="BodyText"/>
        <w:spacing w:before="9"/>
        <w:rPr>
          <w:rFonts w:ascii="Calibri"/>
          <w:i/>
          <w:sz w:val="17"/>
        </w:rPr>
      </w:pPr>
    </w:p>
    <w:p>
      <w:pPr>
        <w:spacing w:before="0"/>
        <w:ind w:left="110" w:right="4711" w:firstLine="0"/>
        <w:jc w:val="center"/>
        <w:rPr>
          <w:rFonts w:ascii="Calibri" w:hAnsi="Calibri"/>
          <w:sz w:val="15"/>
        </w:rPr>
      </w:pPr>
      <w:r>
        <w:rPr>
          <w:rFonts w:ascii="Calibri" w:hAnsi="Calibri"/>
          <w:w w:val="105"/>
          <w:sz w:val="15"/>
        </w:rPr>
        <w:t>© Derechos reservados</w:t>
      </w:r>
    </w:p>
    <w:p>
      <w:pPr>
        <w:spacing w:line="261" w:lineRule="auto" w:before="17"/>
        <w:ind w:left="280" w:right="3057" w:firstLine="0"/>
        <w:jc w:val="left"/>
        <w:rPr>
          <w:rFonts w:ascii="Calibri" w:hAnsi="Calibri"/>
          <w:sz w:val="15"/>
        </w:rPr>
      </w:pPr>
      <w:r>
        <w:rPr>
          <w:rFonts w:ascii="Calibri" w:hAnsi="Calibri"/>
          <w:w w:val="110"/>
          <w:sz w:val="15"/>
        </w:rPr>
        <w:t>Universidad Autónoma del Estado de México Facultad de Humanidades</w:t>
      </w:r>
    </w:p>
    <w:p>
      <w:pPr>
        <w:spacing w:line="261" w:lineRule="auto" w:before="0"/>
        <w:ind w:left="280" w:right="1136" w:firstLine="0"/>
        <w:jc w:val="left"/>
        <w:rPr>
          <w:rFonts w:ascii="Calibri" w:hAnsi="Calibri"/>
          <w:sz w:val="15"/>
        </w:rPr>
      </w:pPr>
      <w:r>
        <w:rPr>
          <w:rFonts w:ascii="Calibri" w:hAnsi="Calibri"/>
          <w:w w:val="110"/>
          <w:sz w:val="15"/>
        </w:rPr>
        <w:t>Cerro de Coatepec s/n Toluca, Estado de México C.P. 50000 Departamento editorial de la Facultad de Humanidades de la UAEMéx </w:t>
      </w:r>
      <w:hyperlink r:id="rId12">
        <w:r>
          <w:rPr>
            <w:rFonts w:ascii="Calibri" w:hAnsi="Calibri"/>
            <w:w w:val="110"/>
            <w:sz w:val="15"/>
          </w:rPr>
          <w:t>fhumanidades_web@uaemex.mx</w:t>
        </w:r>
      </w:hyperlink>
    </w:p>
    <w:p>
      <w:pPr>
        <w:spacing w:line="523" w:lineRule="auto" w:before="0"/>
        <w:ind w:left="280" w:right="3668" w:firstLine="0"/>
        <w:jc w:val="left"/>
        <w:rPr>
          <w:rFonts w:ascii="Calibri"/>
          <w:sz w:val="15"/>
        </w:rPr>
      </w:pPr>
      <w:hyperlink r:id="rId13">
        <w:r>
          <w:rPr>
            <w:rFonts w:ascii="Calibri"/>
            <w:w w:val="105"/>
            <w:sz w:val="15"/>
          </w:rPr>
          <w:t>http://humanidades.uaemex.mx</w:t>
        </w:r>
      </w:hyperlink>
      <w:r>
        <w:rPr>
          <w:rFonts w:ascii="Calibri"/>
          <w:w w:val="105"/>
          <w:sz w:val="15"/>
        </w:rPr>
        <w:t> </w:t>
      </w:r>
      <w:r>
        <w:rPr>
          <w:rFonts w:ascii="Calibri"/>
          <w:w w:val="110"/>
          <w:sz w:val="15"/>
        </w:rPr>
        <w:t>ISBN:  978-607-422-587-7</w:t>
      </w:r>
    </w:p>
    <w:p>
      <w:pPr>
        <w:spacing w:before="1"/>
        <w:ind w:left="280" w:right="1136" w:firstLine="0"/>
        <w:jc w:val="left"/>
        <w:rPr>
          <w:rFonts w:ascii="Calibri" w:hAnsi="Calibri"/>
          <w:sz w:val="15"/>
        </w:rPr>
      </w:pPr>
      <w:r>
        <w:rPr>
          <w:rFonts w:ascii="Calibri" w:hAnsi="Calibri"/>
          <w:w w:val="110"/>
          <w:sz w:val="15"/>
        </w:rPr>
        <w:t>Hecho en México</w:t>
      </w:r>
    </w:p>
    <w:p>
      <w:pPr>
        <w:spacing w:before="17"/>
        <w:ind w:left="280" w:right="1136" w:firstLine="0"/>
        <w:jc w:val="left"/>
        <w:rPr>
          <w:rFonts w:ascii="Calibri"/>
          <w:i/>
          <w:sz w:val="15"/>
        </w:rPr>
      </w:pPr>
      <w:r>
        <w:rPr>
          <w:rFonts w:ascii="Calibri"/>
          <w:i/>
          <w:w w:val="110"/>
          <w:sz w:val="15"/>
        </w:rPr>
        <w:t>Made in Mexico</w:t>
      </w:r>
    </w:p>
    <w:p>
      <w:pPr>
        <w:pStyle w:val="BodyText"/>
        <w:spacing w:before="9"/>
        <w:rPr>
          <w:rFonts w:ascii="Calibri"/>
          <w:i/>
          <w:sz w:val="17"/>
        </w:rPr>
      </w:pPr>
    </w:p>
    <w:p>
      <w:pPr>
        <w:spacing w:before="0"/>
        <w:ind w:left="280" w:right="1136" w:firstLine="0"/>
        <w:jc w:val="left"/>
        <w:rPr>
          <w:rFonts w:ascii="Calibri" w:hAnsi="Calibri"/>
          <w:sz w:val="15"/>
        </w:rPr>
      </w:pPr>
      <w:r>
        <w:rPr>
          <w:rFonts w:ascii="Calibri" w:hAnsi="Calibri"/>
          <w:w w:val="110"/>
          <w:sz w:val="15"/>
        </w:rPr>
        <w:t>El contenido de esta publicación es responsabilidad de los autores.</w:t>
      </w:r>
    </w:p>
    <w:p>
      <w:pPr>
        <w:pStyle w:val="BodyText"/>
        <w:spacing w:before="9"/>
        <w:rPr>
          <w:rFonts w:ascii="Calibri"/>
          <w:sz w:val="17"/>
        </w:rPr>
      </w:pPr>
    </w:p>
    <w:p>
      <w:pPr>
        <w:spacing w:line="261" w:lineRule="auto" w:before="0"/>
        <w:ind w:left="280" w:right="1136" w:firstLine="0"/>
        <w:jc w:val="left"/>
        <w:rPr>
          <w:rFonts w:ascii="Calibri" w:hAnsi="Calibri"/>
          <w:sz w:val="15"/>
        </w:rPr>
      </w:pPr>
      <w:r>
        <w:rPr>
          <w:rFonts w:ascii="Calibri" w:hAnsi="Calibri"/>
          <w:w w:val="110"/>
          <w:sz w:val="15"/>
        </w:rPr>
        <w:t>Prohibida su reproducción parcial o total por cualquier medio, sin autorización escrita del legítimo titular de derechos.</w:t>
      </w:r>
    </w:p>
    <w:p>
      <w:pPr>
        <w:spacing w:after="0" w:line="261" w:lineRule="auto"/>
        <w:jc w:val="left"/>
        <w:rPr>
          <w:rFonts w:ascii="Calibri" w:hAnsi="Calibri"/>
          <w:sz w:val="15"/>
        </w:rPr>
        <w:sectPr>
          <w:pgSz w:w="8230" w:h="12760"/>
          <w:pgMar w:top="1180" w:bottom="280" w:left="740" w:right="1120"/>
        </w:sect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7"/>
        </w:rPr>
      </w:pPr>
    </w:p>
    <w:p>
      <w:pPr>
        <w:spacing w:before="34"/>
        <w:ind w:left="2544" w:right="2434" w:firstLine="0"/>
        <w:jc w:val="center"/>
        <w:rPr>
          <w:b/>
          <w:sz w:val="28"/>
        </w:rPr>
      </w:pPr>
      <w:r>
        <w:rPr>
          <w:b/>
          <w:w w:val="115"/>
          <w:sz w:val="28"/>
        </w:rPr>
        <w:t>Contenido</w:t>
      </w:r>
    </w:p>
    <w:p>
      <w:pPr>
        <w:pStyle w:val="BodyText"/>
        <w:rPr>
          <w:b/>
          <w:sz w:val="28"/>
        </w:rPr>
      </w:pPr>
    </w:p>
    <w:p>
      <w:pPr>
        <w:pStyle w:val="BodyText"/>
        <w:rPr>
          <w:b/>
          <w:sz w:val="28"/>
        </w:rPr>
      </w:pPr>
    </w:p>
    <w:p>
      <w:pPr>
        <w:pStyle w:val="BodyText"/>
        <w:spacing w:before="6"/>
        <w:rPr>
          <w:b/>
          <w:sz w:val="32"/>
        </w:rPr>
      </w:pPr>
    </w:p>
    <w:p>
      <w:pPr>
        <w:spacing w:after="0"/>
        <w:rPr>
          <w:sz w:val="32"/>
        </w:rPr>
        <w:sectPr>
          <w:pgSz w:w="8230" w:h="12760"/>
          <w:pgMar w:top="1180" w:bottom="987" w:left="920" w:right="860"/>
        </w:sectPr>
      </w:pPr>
    </w:p>
    <w:sdt>
      <w:sdtPr>
        <w:docPartObj>
          <w:docPartGallery w:val="Table of Contents"/>
          <w:docPartUnique/>
        </w:docPartObj>
      </w:sdtPr>
      <w:sdtEndPr/>
      <w:sdtContent>
        <w:p>
          <w:pPr>
            <w:pStyle w:val="TOC1"/>
            <w:tabs>
              <w:tab w:pos="6320" w:val="right" w:leader="dot"/>
            </w:tabs>
            <w:spacing w:before="0"/>
            <w:ind w:left="100"/>
            <w:rPr>
              <w:b w:val="0"/>
              <w:sz w:val="20"/>
            </w:rPr>
          </w:pPr>
          <w:r>
            <w:rPr/>
            <w:t>Presentación</w:t>
          </w:r>
          <w:r>
            <w:rPr>
              <w:b w:val="0"/>
              <w:sz w:val="20"/>
            </w:rPr>
            <w:tab/>
            <w:t>9</w:t>
          </w:r>
        </w:p>
        <w:p>
          <w:pPr>
            <w:pStyle w:val="TOC3"/>
            <w:tabs>
              <w:tab w:pos="6314" w:val="right" w:leader="dot"/>
            </w:tabs>
            <w:spacing w:before="539"/>
            <w:ind w:left="100"/>
            <w:rPr>
              <w:b w:val="0"/>
              <w:i w:val="0"/>
              <w:sz w:val="20"/>
            </w:rPr>
          </w:pPr>
          <w:r>
            <w:rPr>
              <w:i w:val="0"/>
              <w:sz w:val="22"/>
            </w:rPr>
            <w:t>Prólogo</w:t>
          </w:r>
          <w:r>
            <w:rPr>
              <w:b w:val="0"/>
              <w:i w:val="0"/>
              <w:sz w:val="20"/>
            </w:rPr>
            <w:tab/>
          </w:r>
          <w:r>
            <w:rPr>
              <w:b w:val="0"/>
              <w:i w:val="0"/>
              <w:spacing w:val="-7"/>
              <w:sz w:val="20"/>
            </w:rPr>
            <w:t>11</w:t>
          </w:r>
        </w:p>
        <w:p>
          <w:pPr>
            <w:pStyle w:val="TOC3"/>
            <w:tabs>
              <w:tab w:pos="6320" w:val="right" w:leader="dot"/>
            </w:tabs>
            <w:spacing w:line="247" w:lineRule="exact" w:before="538"/>
            <w:ind w:left="100"/>
            <w:rPr>
              <w:b w:val="0"/>
              <w:i w:val="0"/>
              <w:sz w:val="20"/>
            </w:rPr>
          </w:pPr>
          <w:hyperlink w:history="true" w:anchor="_bookmark0">
            <w:r>
              <w:rPr>
                <w:rFonts w:ascii="Arial" w:hAnsi="Arial"/>
                <w:i/>
                <w:sz w:val="22"/>
              </w:rPr>
              <w:t>El</w:t>
            </w:r>
            <w:r>
              <w:rPr>
                <w:rFonts w:ascii="Arial" w:hAnsi="Arial"/>
                <w:i/>
                <w:spacing w:val="-25"/>
                <w:sz w:val="22"/>
              </w:rPr>
              <w:t> </w:t>
            </w:r>
            <w:r>
              <w:rPr>
                <w:rFonts w:ascii="Arial" w:hAnsi="Arial"/>
                <w:i/>
                <w:sz w:val="22"/>
              </w:rPr>
              <w:t>Apando</w:t>
            </w:r>
            <w:r>
              <w:rPr>
                <w:b w:val="0"/>
                <w:i w:val="0"/>
                <w:sz w:val="22"/>
              </w:rPr>
              <w:t>:</w:t>
            </w:r>
            <w:r>
              <w:rPr>
                <w:b w:val="0"/>
                <w:i w:val="0"/>
                <w:spacing w:val="-19"/>
                <w:sz w:val="22"/>
              </w:rPr>
              <w:t> </w:t>
            </w:r>
            <w:r>
              <w:rPr>
                <w:i w:val="0"/>
                <w:sz w:val="22"/>
              </w:rPr>
              <w:t>unión</w:t>
            </w:r>
            <w:r>
              <w:rPr>
                <w:i w:val="0"/>
                <w:spacing w:val="-20"/>
                <w:sz w:val="22"/>
              </w:rPr>
              <w:t> </w:t>
            </w:r>
            <w:r>
              <w:rPr>
                <w:i w:val="0"/>
                <w:sz w:val="22"/>
              </w:rPr>
              <w:t>y</w:t>
            </w:r>
            <w:r>
              <w:rPr>
                <w:i w:val="0"/>
                <w:spacing w:val="-20"/>
                <w:sz w:val="22"/>
              </w:rPr>
              <w:t> </w:t>
            </w:r>
            <w:r>
              <w:rPr>
                <w:i w:val="0"/>
                <w:sz w:val="22"/>
              </w:rPr>
              <w:t>guion</w:t>
            </w:r>
            <w:r>
              <w:rPr>
                <w:i w:val="0"/>
                <w:spacing w:val="-20"/>
                <w:sz w:val="22"/>
              </w:rPr>
              <w:t> </w:t>
            </w:r>
            <w:r>
              <w:rPr>
                <w:i w:val="0"/>
                <w:sz w:val="22"/>
              </w:rPr>
              <w:t>de</w:t>
            </w:r>
            <w:r>
              <w:rPr>
                <w:i w:val="0"/>
                <w:spacing w:val="-20"/>
                <w:sz w:val="22"/>
              </w:rPr>
              <w:t> </w:t>
            </w:r>
            <w:r>
              <w:rPr>
                <w:i w:val="0"/>
                <w:sz w:val="22"/>
              </w:rPr>
              <w:t>los</w:t>
            </w:r>
            <w:r>
              <w:rPr>
                <w:i w:val="0"/>
                <w:spacing w:val="-20"/>
                <w:sz w:val="22"/>
              </w:rPr>
              <w:t> </w:t>
            </w:r>
            <w:r>
              <w:rPr>
                <w:i w:val="0"/>
                <w:sz w:val="22"/>
              </w:rPr>
              <w:t>José</w:t>
            </w:r>
            <w:r>
              <w:rPr>
                <w:b w:val="0"/>
                <w:i w:val="0"/>
                <w:sz w:val="20"/>
              </w:rPr>
              <w:tab/>
              <w:t>23</w:t>
            </w:r>
          </w:hyperlink>
        </w:p>
        <w:p>
          <w:pPr>
            <w:pStyle w:val="TOC2"/>
            <w:spacing w:line="264" w:lineRule="exact" w:before="12"/>
            <w:ind w:left="100" w:right="3464"/>
            <w:rPr>
              <w:sz w:val="13"/>
            </w:rPr>
          </w:pPr>
          <w:hyperlink w:history="true" w:anchor="_bookmark0">
            <w:r>
              <w:rPr>
                <w:i/>
                <w:w w:val="90"/>
              </w:rPr>
              <w:t>Martha Elia Arizmendi Domínguez</w:t>
            </w:r>
          </w:hyperlink>
          <w:r>
            <w:rPr>
              <w:i/>
              <w:w w:val="90"/>
            </w:rPr>
            <w:t> </w:t>
          </w:r>
          <w:hyperlink w:history="true" w:anchor="_bookmark0">
            <w:r>
              <w:rPr>
                <w:w w:val="90"/>
              </w:rPr>
              <w:t>Brenda Adriana Mejía Hernández</w:t>
            </w:r>
            <w:r>
              <w:rPr>
                <w:w w:val="90"/>
                <w:position w:val="7"/>
                <w:sz w:val="13"/>
              </w:rPr>
              <w:t>*</w:t>
            </w:r>
          </w:hyperlink>
        </w:p>
        <w:p>
          <w:pPr>
            <w:pStyle w:val="TOC1"/>
            <w:tabs>
              <w:tab w:pos="6319" w:val="right" w:leader="dot"/>
            </w:tabs>
            <w:spacing w:line="246" w:lineRule="exact" w:before="402"/>
            <w:ind w:left="100"/>
            <w:rPr>
              <w:b w:val="0"/>
              <w:sz w:val="20"/>
            </w:rPr>
          </w:pPr>
          <w:r>
            <w:rPr/>
            <w:t>Las</w:t>
          </w:r>
          <w:r>
            <w:rPr>
              <w:spacing w:val="-22"/>
            </w:rPr>
            <w:t> </w:t>
          </w:r>
          <w:r>
            <w:rPr/>
            <w:t>aguas</w:t>
          </w:r>
          <w:r>
            <w:rPr>
              <w:spacing w:val="-22"/>
            </w:rPr>
            <w:t> </w:t>
          </w:r>
          <w:r>
            <w:rPr/>
            <w:t>funestas</w:t>
          </w:r>
          <w:r>
            <w:rPr>
              <w:spacing w:val="-22"/>
            </w:rPr>
            <w:t> </w:t>
          </w:r>
          <w:r>
            <w:rPr/>
            <w:t>en</w:t>
          </w:r>
          <w:r>
            <w:rPr>
              <w:spacing w:val="-22"/>
            </w:rPr>
            <w:t> </w:t>
          </w:r>
          <w:r>
            <w:rPr/>
            <w:t>la</w:t>
          </w:r>
          <w:r>
            <w:rPr>
              <w:spacing w:val="-22"/>
            </w:rPr>
            <w:t> </w:t>
          </w:r>
          <w:r>
            <w:rPr/>
            <w:t>obra</w:t>
          </w:r>
          <w:r>
            <w:rPr>
              <w:spacing w:val="-22"/>
            </w:rPr>
            <w:t> </w:t>
          </w:r>
          <w:r>
            <w:rPr/>
            <w:t>de</w:t>
          </w:r>
          <w:r>
            <w:rPr>
              <w:spacing w:val="-22"/>
            </w:rPr>
            <w:t> </w:t>
          </w:r>
          <w:r>
            <w:rPr/>
            <w:t>José</w:t>
          </w:r>
          <w:r>
            <w:rPr>
              <w:spacing w:val="-22"/>
            </w:rPr>
            <w:t> </w:t>
          </w:r>
          <w:r>
            <w:rPr/>
            <w:t>Revueltas</w:t>
          </w:r>
          <w:r>
            <w:rPr>
              <w:b w:val="0"/>
              <w:sz w:val="20"/>
            </w:rPr>
            <w:tab/>
            <w:t>39</w:t>
          </w:r>
        </w:p>
        <w:p>
          <w:pPr>
            <w:pStyle w:val="TOC2"/>
            <w:spacing w:line="264" w:lineRule="exact" w:before="12"/>
            <w:ind w:left="100" w:right="3464"/>
          </w:pPr>
          <w:r>
            <w:rPr>
              <w:i/>
              <w:w w:val="90"/>
            </w:rPr>
            <w:t>María Elena Escalona Franco </w:t>
          </w:r>
          <w:r>
            <w:rPr>
              <w:w w:val="90"/>
            </w:rPr>
            <w:t>Rogerio Ramírez Gil</w:t>
          </w:r>
        </w:p>
        <w:p>
          <w:pPr>
            <w:pStyle w:val="TOC1"/>
            <w:spacing w:before="402"/>
            <w:ind w:left="100"/>
          </w:pPr>
          <w:r>
            <w:rPr>
              <w:w w:val="95"/>
            </w:rPr>
            <w:t>El apando interior como fuerza para escapar a la crueldad</w:t>
          </w:r>
        </w:p>
        <w:p>
          <w:pPr>
            <w:pStyle w:val="TOC3"/>
            <w:tabs>
              <w:tab w:pos="6318" w:val="right" w:leader="dot"/>
            </w:tabs>
            <w:spacing w:line="246" w:lineRule="exact" w:before="11"/>
            <w:ind w:left="100"/>
            <w:rPr>
              <w:b w:val="0"/>
              <w:i w:val="0"/>
              <w:sz w:val="20"/>
            </w:rPr>
          </w:pPr>
          <w:r>
            <w:rPr>
              <w:i w:val="0"/>
              <w:sz w:val="22"/>
            </w:rPr>
            <w:t>del</w:t>
          </w:r>
          <w:r>
            <w:rPr>
              <w:i w:val="0"/>
              <w:spacing w:val="-16"/>
              <w:sz w:val="22"/>
            </w:rPr>
            <w:t> </w:t>
          </w:r>
          <w:r>
            <w:rPr>
              <w:i w:val="0"/>
              <w:sz w:val="22"/>
            </w:rPr>
            <w:t>mundo</w:t>
          </w:r>
          <w:r>
            <w:rPr>
              <w:b w:val="0"/>
              <w:i w:val="0"/>
              <w:sz w:val="20"/>
            </w:rPr>
            <w:tab/>
            <w:t>47</w:t>
          </w:r>
        </w:p>
        <w:p>
          <w:pPr>
            <w:pStyle w:val="TOC2"/>
            <w:ind w:left="100"/>
            <w:rPr>
              <w:i/>
            </w:rPr>
          </w:pPr>
          <w:r>
            <w:rPr>
              <w:i/>
              <w:w w:val="85"/>
            </w:rPr>
            <w:t>Maricarmen Esquivel Colín</w:t>
          </w:r>
        </w:p>
        <w:p>
          <w:pPr>
            <w:pStyle w:val="TOC1"/>
            <w:tabs>
              <w:tab w:pos="6317" w:val="right" w:leader="dot"/>
            </w:tabs>
            <w:spacing w:line="246" w:lineRule="exact" w:before="389"/>
            <w:ind w:left="100"/>
            <w:rPr>
              <w:b w:val="0"/>
              <w:sz w:val="20"/>
            </w:rPr>
          </w:pPr>
          <w:r>
            <w:rPr/>
            <w:t>El</w:t>
          </w:r>
          <w:r>
            <w:rPr>
              <w:spacing w:val="-28"/>
            </w:rPr>
            <w:t> </w:t>
          </w:r>
          <w:r>
            <w:rPr/>
            <w:t>vacío</w:t>
          </w:r>
          <w:r>
            <w:rPr>
              <w:spacing w:val="-28"/>
            </w:rPr>
            <w:t> </w:t>
          </w:r>
          <w:r>
            <w:rPr/>
            <w:t>y</w:t>
          </w:r>
          <w:r>
            <w:rPr>
              <w:spacing w:val="-28"/>
            </w:rPr>
            <w:t> </w:t>
          </w:r>
          <w:r>
            <w:rPr/>
            <w:t>la</w:t>
          </w:r>
          <w:r>
            <w:rPr>
              <w:spacing w:val="-28"/>
            </w:rPr>
            <w:t> </w:t>
          </w:r>
          <w:r>
            <w:rPr/>
            <w:t>zona</w:t>
          </w:r>
          <w:r>
            <w:rPr>
              <w:spacing w:val="-28"/>
            </w:rPr>
            <w:t> </w:t>
          </w:r>
          <w:r>
            <w:rPr/>
            <w:t>de</w:t>
          </w:r>
          <w:r>
            <w:rPr>
              <w:spacing w:val="-28"/>
            </w:rPr>
            <w:t> </w:t>
          </w:r>
          <w:r>
            <w:rPr/>
            <w:t>sacralidad</w:t>
          </w:r>
          <w:r>
            <w:rPr>
              <w:spacing w:val="-28"/>
            </w:rPr>
            <w:t> </w:t>
          </w:r>
          <w:r>
            <w:rPr/>
            <w:t>en</w:t>
          </w:r>
          <w:r>
            <w:rPr>
              <w:spacing w:val="-28"/>
            </w:rPr>
            <w:t> </w:t>
          </w:r>
          <w:r>
            <w:rPr/>
            <w:t>la</w:t>
          </w:r>
          <w:r>
            <w:rPr>
              <w:spacing w:val="-28"/>
            </w:rPr>
            <w:t> </w:t>
          </w:r>
          <w:r>
            <w:rPr/>
            <w:t>obra</w:t>
          </w:r>
          <w:r>
            <w:rPr>
              <w:spacing w:val="-28"/>
            </w:rPr>
            <w:t> </w:t>
          </w:r>
          <w:r>
            <w:rPr/>
            <w:t>de</w:t>
          </w:r>
          <w:r>
            <w:rPr>
              <w:spacing w:val="-28"/>
            </w:rPr>
            <w:t> </w:t>
          </w:r>
          <w:r>
            <w:rPr/>
            <w:t>José</w:t>
          </w:r>
          <w:r>
            <w:rPr>
              <w:spacing w:val="-28"/>
            </w:rPr>
            <w:t> </w:t>
          </w:r>
          <w:r>
            <w:rPr/>
            <w:t>Revueltas</w:t>
          </w:r>
          <w:r>
            <w:rPr>
              <w:b w:val="0"/>
              <w:sz w:val="20"/>
            </w:rPr>
            <w:tab/>
          </w:r>
          <w:r>
            <w:rPr>
              <w:b w:val="0"/>
              <w:spacing w:val="-4"/>
              <w:sz w:val="20"/>
            </w:rPr>
            <w:t>57</w:t>
          </w:r>
        </w:p>
        <w:p>
          <w:pPr>
            <w:pStyle w:val="TOC2"/>
            <w:spacing w:line="264" w:lineRule="exact" w:before="12"/>
            <w:ind w:left="100" w:right="3464"/>
          </w:pPr>
          <w:r>
            <w:rPr>
              <w:i/>
              <w:w w:val="95"/>
            </w:rPr>
            <w:t>Hilda Ángela Fernández Rojas </w:t>
          </w:r>
          <w:r>
            <w:rPr>
              <w:w w:val="90"/>
            </w:rPr>
            <w:t>María del Coral Herrera Herrera</w:t>
          </w:r>
        </w:p>
        <w:p>
          <w:pPr>
            <w:pStyle w:val="TOC1"/>
            <w:spacing w:before="402"/>
            <w:ind w:left="100"/>
          </w:pPr>
          <w:r>
            <w:rPr>
              <w:w w:val="95"/>
            </w:rPr>
            <w:t>Percepción, mito y realidad. Una aproximación a la narrativa</w:t>
          </w:r>
        </w:p>
        <w:p>
          <w:pPr>
            <w:pStyle w:val="TOC1"/>
            <w:tabs>
              <w:tab w:pos="6323" w:val="right" w:leader="dot"/>
            </w:tabs>
            <w:spacing w:line="246" w:lineRule="exact"/>
            <w:ind w:left="100"/>
            <w:rPr>
              <w:b w:val="0"/>
              <w:sz w:val="20"/>
            </w:rPr>
          </w:pPr>
          <w:r>
            <w:rPr/>
            <w:t>de</w:t>
          </w:r>
          <w:r>
            <w:rPr>
              <w:spacing w:val="-17"/>
            </w:rPr>
            <w:t> </w:t>
          </w:r>
          <w:r>
            <w:rPr/>
            <w:t>José</w:t>
          </w:r>
          <w:r>
            <w:rPr>
              <w:spacing w:val="-17"/>
            </w:rPr>
            <w:t> </w:t>
          </w:r>
          <w:r>
            <w:rPr/>
            <w:t>Revueltas</w:t>
          </w:r>
          <w:r>
            <w:rPr>
              <w:b w:val="0"/>
              <w:sz w:val="20"/>
            </w:rPr>
            <w:tab/>
          </w:r>
          <w:r>
            <w:rPr>
              <w:b w:val="0"/>
              <w:spacing w:val="3"/>
              <w:sz w:val="20"/>
            </w:rPr>
            <w:t>69</w:t>
          </w:r>
        </w:p>
        <w:p>
          <w:pPr>
            <w:pStyle w:val="TOC2"/>
            <w:ind w:left="100"/>
            <w:rPr>
              <w:i/>
            </w:rPr>
          </w:pPr>
          <w:r>
            <w:rPr>
              <w:i/>
              <w:w w:val="85"/>
            </w:rPr>
            <w:t>Jesús Humberto Florencia  Zaldívar</w:t>
          </w:r>
        </w:p>
        <w:p>
          <w:pPr>
            <w:pStyle w:val="TOC3"/>
            <w:spacing w:before="617"/>
            <w:rPr>
              <w:i w:val="0"/>
              <w:sz w:val="22"/>
            </w:rPr>
          </w:pPr>
          <w:r>
            <w:rPr>
              <w:rFonts w:ascii="Arial" w:hAnsi="Arial"/>
              <w:i/>
              <w:w w:val="90"/>
              <w:sz w:val="22"/>
            </w:rPr>
            <w:t>El rebozo de Soledad</w:t>
          </w:r>
          <w:r>
            <w:rPr>
              <w:i w:val="0"/>
              <w:w w:val="90"/>
              <w:sz w:val="22"/>
            </w:rPr>
            <w:t>: una breve revisión de José Revueltas</w:t>
          </w:r>
        </w:p>
        <w:p>
          <w:pPr>
            <w:pStyle w:val="TOC1"/>
            <w:tabs>
              <w:tab w:pos="6137" w:val="left" w:leader="dot"/>
            </w:tabs>
            <w:spacing w:line="246" w:lineRule="exact"/>
            <w:rPr>
              <w:b w:val="0"/>
              <w:sz w:val="20"/>
            </w:rPr>
          </w:pPr>
          <w:r>
            <w:rPr/>
            <w:t>como</w:t>
          </w:r>
          <w:r>
            <w:rPr>
              <w:spacing w:val="-33"/>
            </w:rPr>
            <w:t> </w:t>
          </w:r>
          <w:r>
            <w:rPr/>
            <w:t>guionista</w:t>
          </w:r>
          <w:r>
            <w:rPr>
              <w:b w:val="0"/>
              <w:sz w:val="20"/>
            </w:rPr>
            <w:tab/>
            <w:t>89</w:t>
          </w:r>
        </w:p>
        <w:p>
          <w:pPr>
            <w:pStyle w:val="TOC2"/>
            <w:rPr>
              <w:i/>
            </w:rPr>
          </w:pPr>
          <w:r>
            <w:rPr>
              <w:i/>
              <w:w w:val="90"/>
            </w:rPr>
            <w:t>Alma Guadalupe Martínez Sánchez</w:t>
          </w:r>
        </w:p>
        <w:p>
          <w:pPr>
            <w:pStyle w:val="TOC1"/>
            <w:spacing w:before="388"/>
            <w:rPr>
              <w:rFonts w:ascii="Arial" w:hAnsi="Arial"/>
              <w:i/>
            </w:rPr>
          </w:pPr>
          <w:r>
            <w:rPr>
              <w:w w:val="90"/>
            </w:rPr>
            <w:t>Estructura narrativa y función social en </w:t>
          </w:r>
          <w:r>
            <w:rPr>
              <w:rFonts w:ascii="Arial" w:hAnsi="Arial"/>
              <w:i/>
              <w:w w:val="90"/>
            </w:rPr>
            <w:t>El Apando</w:t>
          </w:r>
        </w:p>
        <w:p>
          <w:pPr>
            <w:pStyle w:val="TOC1"/>
            <w:tabs>
              <w:tab w:pos="6048" w:val="left" w:leader="dot"/>
            </w:tabs>
            <w:spacing w:line="246" w:lineRule="exact"/>
            <w:rPr>
              <w:b w:val="0"/>
              <w:sz w:val="20"/>
            </w:rPr>
          </w:pPr>
          <w:r>
            <w:rPr/>
            <w:t>de</w:t>
          </w:r>
          <w:r>
            <w:rPr>
              <w:spacing w:val="-40"/>
            </w:rPr>
            <w:t> </w:t>
          </w:r>
          <w:r>
            <w:rPr/>
            <w:t>José</w:t>
          </w:r>
          <w:r>
            <w:rPr>
              <w:spacing w:val="-40"/>
            </w:rPr>
            <w:t> </w:t>
          </w:r>
          <w:r>
            <w:rPr/>
            <w:t>Revueltas</w:t>
          </w:r>
          <w:r>
            <w:rPr>
              <w:b w:val="0"/>
              <w:sz w:val="20"/>
            </w:rPr>
            <w:tab/>
            <w:t>105</w:t>
          </w:r>
        </w:p>
        <w:p>
          <w:pPr>
            <w:pStyle w:val="TOC2"/>
            <w:spacing w:line="273" w:lineRule="exact"/>
            <w:rPr>
              <w:i/>
            </w:rPr>
          </w:pPr>
          <w:r>
            <w:rPr>
              <w:i/>
              <w:w w:val="90"/>
            </w:rPr>
            <w:t>Gerardo Meza García</w:t>
          </w:r>
        </w:p>
        <w:p>
          <w:pPr>
            <w:pStyle w:val="TOC2"/>
            <w:spacing w:line="280" w:lineRule="exact"/>
            <w:rPr>
              <w:i/>
            </w:rPr>
          </w:pPr>
          <w:r>
            <w:rPr>
              <w:i/>
              <w:w w:val="90"/>
            </w:rPr>
            <w:t>Martha Elia Arizmendi Domínguez</w:t>
          </w:r>
        </w:p>
        <w:p>
          <w:pPr>
            <w:pStyle w:val="TOC3"/>
            <w:tabs>
              <w:tab w:pos="6051" w:val="left" w:leader="dot"/>
            </w:tabs>
            <w:spacing w:line="247" w:lineRule="exact" w:before="388"/>
            <w:rPr>
              <w:b w:val="0"/>
              <w:i w:val="0"/>
              <w:sz w:val="20"/>
            </w:rPr>
          </w:pPr>
          <w:r>
            <w:rPr>
              <w:i w:val="0"/>
              <w:w w:val="95"/>
              <w:sz w:val="22"/>
            </w:rPr>
            <w:t>El</w:t>
          </w:r>
          <w:r>
            <w:rPr>
              <w:i w:val="0"/>
              <w:spacing w:val="-36"/>
              <w:w w:val="95"/>
              <w:sz w:val="22"/>
            </w:rPr>
            <w:t> </w:t>
          </w:r>
          <w:r>
            <w:rPr>
              <w:i w:val="0"/>
              <w:w w:val="95"/>
              <w:sz w:val="22"/>
            </w:rPr>
            <w:t>fanatismo</w:t>
          </w:r>
          <w:r>
            <w:rPr>
              <w:i w:val="0"/>
              <w:spacing w:val="-36"/>
              <w:w w:val="95"/>
              <w:sz w:val="22"/>
            </w:rPr>
            <w:t> </w:t>
          </w:r>
          <w:r>
            <w:rPr>
              <w:i w:val="0"/>
              <w:w w:val="95"/>
              <w:sz w:val="22"/>
            </w:rPr>
            <w:t>religioso</w:t>
          </w:r>
          <w:r>
            <w:rPr>
              <w:i w:val="0"/>
              <w:spacing w:val="-36"/>
              <w:w w:val="95"/>
              <w:sz w:val="22"/>
            </w:rPr>
            <w:t> </w:t>
          </w:r>
          <w:r>
            <w:rPr>
              <w:i w:val="0"/>
              <w:w w:val="95"/>
              <w:sz w:val="22"/>
            </w:rPr>
            <w:t>en</w:t>
          </w:r>
          <w:r>
            <w:rPr>
              <w:i w:val="0"/>
              <w:spacing w:val="-36"/>
              <w:w w:val="95"/>
              <w:sz w:val="22"/>
            </w:rPr>
            <w:t> </w:t>
          </w:r>
          <w:r>
            <w:rPr>
              <w:rFonts w:ascii="Arial" w:hAnsi="Arial"/>
              <w:i/>
              <w:w w:val="95"/>
              <w:sz w:val="22"/>
            </w:rPr>
            <w:t>Dios</w:t>
          </w:r>
          <w:r>
            <w:rPr>
              <w:rFonts w:ascii="Arial" w:hAnsi="Arial"/>
              <w:i/>
              <w:spacing w:val="-42"/>
              <w:w w:val="95"/>
              <w:sz w:val="22"/>
            </w:rPr>
            <w:t> </w:t>
          </w:r>
          <w:r>
            <w:rPr>
              <w:rFonts w:ascii="Arial" w:hAnsi="Arial"/>
              <w:i/>
              <w:w w:val="95"/>
              <w:sz w:val="22"/>
            </w:rPr>
            <w:t>en</w:t>
          </w:r>
          <w:r>
            <w:rPr>
              <w:rFonts w:ascii="Arial" w:hAnsi="Arial"/>
              <w:i/>
              <w:spacing w:val="-41"/>
              <w:w w:val="95"/>
              <w:sz w:val="22"/>
            </w:rPr>
            <w:t> </w:t>
          </w:r>
          <w:r>
            <w:rPr>
              <w:rFonts w:ascii="Arial" w:hAnsi="Arial"/>
              <w:i/>
              <w:w w:val="95"/>
              <w:sz w:val="22"/>
            </w:rPr>
            <w:t>la</w:t>
          </w:r>
          <w:r>
            <w:rPr>
              <w:rFonts w:ascii="Arial" w:hAnsi="Arial"/>
              <w:i/>
              <w:spacing w:val="-41"/>
              <w:w w:val="95"/>
              <w:sz w:val="22"/>
            </w:rPr>
            <w:t> </w:t>
          </w:r>
          <w:r>
            <w:rPr>
              <w:rFonts w:ascii="Arial" w:hAnsi="Arial"/>
              <w:i/>
              <w:w w:val="95"/>
              <w:sz w:val="22"/>
            </w:rPr>
            <w:t>tierra</w:t>
          </w:r>
          <w:r>
            <w:rPr>
              <w:rFonts w:ascii="Arial" w:hAnsi="Arial"/>
              <w:i/>
              <w:spacing w:val="-42"/>
              <w:w w:val="95"/>
              <w:sz w:val="22"/>
            </w:rPr>
            <w:t> </w:t>
          </w:r>
          <w:r>
            <w:rPr>
              <w:i w:val="0"/>
              <w:w w:val="95"/>
              <w:sz w:val="22"/>
            </w:rPr>
            <w:t>de</w:t>
          </w:r>
          <w:r>
            <w:rPr>
              <w:i w:val="0"/>
              <w:spacing w:val="-36"/>
              <w:w w:val="95"/>
              <w:sz w:val="22"/>
            </w:rPr>
            <w:t> </w:t>
          </w:r>
          <w:r>
            <w:rPr>
              <w:i w:val="0"/>
              <w:w w:val="95"/>
              <w:sz w:val="22"/>
            </w:rPr>
            <w:t>José</w:t>
          </w:r>
          <w:r>
            <w:rPr>
              <w:i w:val="0"/>
              <w:spacing w:val="-36"/>
              <w:w w:val="95"/>
              <w:sz w:val="22"/>
            </w:rPr>
            <w:t> </w:t>
          </w:r>
          <w:r>
            <w:rPr>
              <w:i w:val="0"/>
              <w:w w:val="95"/>
              <w:sz w:val="22"/>
            </w:rPr>
            <w:t>Revueltas</w:t>
          </w:r>
          <w:r>
            <w:rPr>
              <w:b w:val="0"/>
              <w:i w:val="0"/>
              <w:w w:val="95"/>
              <w:sz w:val="20"/>
            </w:rPr>
            <w:tab/>
          </w:r>
          <w:r>
            <w:rPr>
              <w:b w:val="0"/>
              <w:i w:val="0"/>
              <w:spacing w:val="-3"/>
              <w:sz w:val="20"/>
            </w:rPr>
            <w:t>115</w:t>
          </w:r>
        </w:p>
        <w:p>
          <w:pPr>
            <w:pStyle w:val="TOC2"/>
            <w:rPr>
              <w:i/>
            </w:rPr>
          </w:pPr>
          <w:r>
            <w:rPr>
              <w:i/>
              <w:w w:val="90"/>
            </w:rPr>
            <w:t>Daniel Roberto Peregrino Rocha</w:t>
          </w:r>
        </w:p>
        <w:p>
          <w:pPr>
            <w:pStyle w:val="TOC1"/>
            <w:spacing w:before="389"/>
          </w:pPr>
          <w:r>
            <w:rPr>
              <w:w w:val="95"/>
            </w:rPr>
            <w:t>Algunos personajes tipo como víctimas de los pecados sociales</w:t>
          </w:r>
        </w:p>
        <w:p>
          <w:pPr>
            <w:pStyle w:val="TOC3"/>
            <w:tabs>
              <w:tab w:pos="6044" w:val="left" w:leader="dot"/>
            </w:tabs>
            <w:spacing w:line="247" w:lineRule="exact"/>
            <w:rPr>
              <w:b w:val="0"/>
              <w:i w:val="0"/>
              <w:sz w:val="20"/>
            </w:rPr>
          </w:pPr>
          <w:r>
            <w:rPr>
              <w:i w:val="0"/>
              <w:w w:val="95"/>
              <w:sz w:val="22"/>
            </w:rPr>
            <w:t>en</w:t>
          </w:r>
          <w:r>
            <w:rPr>
              <w:i w:val="0"/>
              <w:spacing w:val="-34"/>
              <w:w w:val="95"/>
              <w:sz w:val="22"/>
            </w:rPr>
            <w:t> </w:t>
          </w:r>
          <w:r>
            <w:rPr>
              <w:i w:val="0"/>
              <w:w w:val="95"/>
              <w:sz w:val="22"/>
            </w:rPr>
            <w:t>tres</w:t>
          </w:r>
          <w:r>
            <w:rPr>
              <w:i w:val="0"/>
              <w:spacing w:val="-34"/>
              <w:w w:val="95"/>
              <w:sz w:val="22"/>
            </w:rPr>
            <w:t> </w:t>
          </w:r>
          <w:r>
            <w:rPr>
              <w:i w:val="0"/>
              <w:w w:val="95"/>
              <w:sz w:val="22"/>
            </w:rPr>
            <w:t>cuentos</w:t>
          </w:r>
          <w:r>
            <w:rPr>
              <w:i w:val="0"/>
              <w:spacing w:val="-34"/>
              <w:w w:val="95"/>
              <w:sz w:val="22"/>
            </w:rPr>
            <w:t> </w:t>
          </w:r>
          <w:r>
            <w:rPr>
              <w:i w:val="0"/>
              <w:w w:val="95"/>
              <w:sz w:val="22"/>
            </w:rPr>
            <w:t>de</w:t>
          </w:r>
          <w:r>
            <w:rPr>
              <w:i w:val="0"/>
              <w:spacing w:val="-34"/>
              <w:w w:val="95"/>
              <w:sz w:val="22"/>
            </w:rPr>
            <w:t> </w:t>
          </w:r>
          <w:r>
            <w:rPr>
              <w:rFonts w:ascii="Arial"/>
              <w:i/>
              <w:w w:val="95"/>
              <w:sz w:val="22"/>
            </w:rPr>
            <w:t>Dios</w:t>
          </w:r>
          <w:r>
            <w:rPr>
              <w:rFonts w:ascii="Arial"/>
              <w:i/>
              <w:spacing w:val="-40"/>
              <w:w w:val="95"/>
              <w:sz w:val="22"/>
            </w:rPr>
            <w:t> </w:t>
          </w:r>
          <w:r>
            <w:rPr>
              <w:rFonts w:ascii="Arial"/>
              <w:i/>
              <w:w w:val="95"/>
              <w:sz w:val="22"/>
            </w:rPr>
            <w:t>en</w:t>
          </w:r>
          <w:r>
            <w:rPr>
              <w:rFonts w:ascii="Arial"/>
              <w:i/>
              <w:spacing w:val="-40"/>
              <w:w w:val="95"/>
              <w:sz w:val="22"/>
            </w:rPr>
            <w:t> </w:t>
          </w:r>
          <w:r>
            <w:rPr>
              <w:rFonts w:ascii="Arial"/>
              <w:i/>
              <w:w w:val="95"/>
              <w:sz w:val="22"/>
            </w:rPr>
            <w:t>la</w:t>
          </w:r>
          <w:r>
            <w:rPr>
              <w:rFonts w:ascii="Arial"/>
              <w:i/>
              <w:spacing w:val="-40"/>
              <w:w w:val="95"/>
              <w:sz w:val="22"/>
            </w:rPr>
            <w:t> </w:t>
          </w:r>
          <w:r>
            <w:rPr>
              <w:rFonts w:ascii="Arial"/>
              <w:i/>
              <w:w w:val="95"/>
              <w:sz w:val="22"/>
            </w:rPr>
            <w:t>tierra</w:t>
          </w:r>
          <w:r>
            <w:rPr>
              <w:b w:val="0"/>
              <w:i w:val="0"/>
              <w:w w:val="95"/>
              <w:sz w:val="20"/>
            </w:rPr>
            <w:tab/>
          </w:r>
          <w:r>
            <w:rPr>
              <w:b w:val="0"/>
              <w:i w:val="0"/>
              <w:sz w:val="20"/>
            </w:rPr>
            <w:t>129</w:t>
          </w:r>
        </w:p>
        <w:p>
          <w:pPr>
            <w:pStyle w:val="TOC2"/>
            <w:rPr>
              <w:i/>
            </w:rPr>
          </w:pPr>
          <w:r>
            <w:rPr>
              <w:i/>
              <w:w w:val="90"/>
            </w:rPr>
            <w:t>Francisco Javier Romero Luna</w:t>
          </w:r>
        </w:p>
        <w:p>
          <w:pPr>
            <w:pStyle w:val="TOC1"/>
            <w:spacing w:before="389"/>
          </w:pPr>
          <w:r>
            <w:rPr>
              <w:w w:val="95"/>
            </w:rPr>
            <w:t>“Visión del Paricutín” de José Revueltas: una crónica</w:t>
          </w:r>
        </w:p>
        <w:p>
          <w:pPr>
            <w:pStyle w:val="TOC3"/>
            <w:tabs>
              <w:tab w:pos="6059" w:val="left" w:leader="dot"/>
            </w:tabs>
            <w:spacing w:line="246" w:lineRule="exact" w:before="11"/>
            <w:rPr>
              <w:b w:val="0"/>
              <w:i w:val="0"/>
              <w:sz w:val="20"/>
            </w:rPr>
          </w:pPr>
          <w:r>
            <w:rPr>
              <w:i w:val="0"/>
              <w:sz w:val="22"/>
            </w:rPr>
            <w:t>del</w:t>
          </w:r>
          <w:r>
            <w:rPr>
              <w:i w:val="0"/>
              <w:spacing w:val="-33"/>
              <w:sz w:val="22"/>
            </w:rPr>
            <w:t> </w:t>
          </w:r>
          <w:r>
            <w:rPr>
              <w:i w:val="0"/>
              <w:sz w:val="22"/>
            </w:rPr>
            <w:t>infortunio</w:t>
          </w:r>
          <w:r>
            <w:rPr>
              <w:b w:val="0"/>
              <w:i w:val="0"/>
              <w:sz w:val="20"/>
            </w:rPr>
            <w:tab/>
          </w:r>
          <w:r>
            <w:rPr>
              <w:b w:val="0"/>
              <w:i w:val="0"/>
              <w:spacing w:val="-8"/>
              <w:sz w:val="20"/>
            </w:rPr>
            <w:t>141</w:t>
          </w:r>
        </w:p>
        <w:p>
          <w:pPr>
            <w:pStyle w:val="TOC2"/>
            <w:rPr>
              <w:i/>
            </w:rPr>
          </w:pPr>
          <w:r>
            <w:rPr>
              <w:i/>
              <w:w w:val="90"/>
            </w:rPr>
            <w:t>Octavio Valdés Sampedro</w:t>
          </w:r>
        </w:p>
        <w:p>
          <w:pPr>
            <w:pStyle w:val="TOC3"/>
            <w:tabs>
              <w:tab w:pos="6044" w:val="left" w:leader="dot"/>
            </w:tabs>
            <w:spacing w:before="389"/>
            <w:rPr>
              <w:b w:val="0"/>
              <w:i w:val="0"/>
              <w:sz w:val="20"/>
            </w:rPr>
          </w:pPr>
          <w:r>
            <w:rPr>
              <w:i w:val="0"/>
              <w:spacing w:val="-6"/>
              <w:w w:val="95"/>
              <w:sz w:val="22"/>
            </w:rPr>
            <w:t>SEPARATA</w:t>
          </w:r>
          <w:r>
            <w:rPr>
              <w:b w:val="0"/>
              <w:i w:val="0"/>
              <w:spacing w:val="-6"/>
              <w:w w:val="95"/>
              <w:sz w:val="20"/>
            </w:rPr>
            <w:tab/>
          </w:r>
          <w:r>
            <w:rPr>
              <w:b w:val="0"/>
              <w:i w:val="0"/>
              <w:sz w:val="20"/>
            </w:rPr>
            <w:t>155</w:t>
          </w:r>
        </w:p>
        <w:p>
          <w:pPr>
            <w:pStyle w:val="TOC1"/>
            <w:spacing w:before="444"/>
            <w:rPr>
              <w:rFonts w:ascii="Arial"/>
              <w:i/>
            </w:rPr>
          </w:pPr>
          <w:r>
            <w:rPr>
              <w:w w:val="90"/>
            </w:rPr>
            <w:t>Complementariedad y libertad en </w:t>
          </w:r>
          <w:r>
            <w:rPr>
              <w:rFonts w:ascii="Arial"/>
              <w:i/>
              <w:w w:val="90"/>
            </w:rPr>
            <w:t>La fuga</w:t>
          </w:r>
        </w:p>
        <w:p>
          <w:pPr>
            <w:pStyle w:val="TOC1"/>
            <w:tabs>
              <w:tab w:pos="6048" w:val="left" w:leader="dot"/>
            </w:tabs>
            <w:spacing w:line="246" w:lineRule="exact"/>
            <w:rPr>
              <w:b w:val="0"/>
              <w:sz w:val="20"/>
            </w:rPr>
          </w:pPr>
          <w:r>
            <w:rPr>
              <w:w w:val="95"/>
            </w:rPr>
            <w:t>de</w:t>
          </w:r>
          <w:r>
            <w:rPr>
              <w:spacing w:val="-21"/>
              <w:w w:val="95"/>
            </w:rPr>
            <w:t> </w:t>
          </w:r>
          <w:r>
            <w:rPr>
              <w:w w:val="95"/>
            </w:rPr>
            <w:t>Carlos</w:t>
          </w:r>
          <w:r>
            <w:rPr>
              <w:spacing w:val="-21"/>
              <w:w w:val="95"/>
            </w:rPr>
            <w:t> </w:t>
          </w:r>
          <w:r>
            <w:rPr>
              <w:spacing w:val="-3"/>
              <w:w w:val="95"/>
            </w:rPr>
            <w:t>Montemayor</w:t>
          </w:r>
          <w:r>
            <w:rPr>
              <w:b w:val="0"/>
              <w:spacing w:val="-3"/>
              <w:w w:val="95"/>
              <w:sz w:val="20"/>
            </w:rPr>
            <w:tab/>
          </w:r>
          <w:r>
            <w:rPr>
              <w:b w:val="0"/>
              <w:spacing w:val="-3"/>
              <w:sz w:val="20"/>
            </w:rPr>
            <w:t>157</w:t>
          </w:r>
        </w:p>
        <w:p>
          <w:pPr>
            <w:pStyle w:val="TOC2"/>
            <w:rPr>
              <w:i/>
            </w:rPr>
          </w:pPr>
          <w:r>
            <w:rPr>
              <w:i/>
              <w:w w:val="90"/>
            </w:rPr>
            <w:t>Antonio de Jesús Moreno Jiménez</w:t>
          </w:r>
        </w:p>
        <w:p>
          <w:pPr>
            <w:pStyle w:val="TOC3"/>
            <w:spacing w:before="388"/>
            <w:rPr>
              <w:rFonts w:ascii="Arial"/>
              <w:i/>
              <w:sz w:val="22"/>
            </w:rPr>
          </w:pPr>
          <w:r>
            <w:rPr>
              <w:i w:val="0"/>
              <w:w w:val="90"/>
              <w:sz w:val="22"/>
            </w:rPr>
            <w:t>El papel de la mujer durante la dictadura </w:t>
          </w:r>
          <w:r>
            <w:rPr>
              <w:rFonts w:ascii="Arial"/>
              <w:i/>
              <w:w w:val="90"/>
              <w:sz w:val="22"/>
            </w:rPr>
            <w:t>En el tiempo</w:t>
          </w:r>
        </w:p>
        <w:p>
          <w:pPr>
            <w:pStyle w:val="TOC3"/>
            <w:tabs>
              <w:tab w:pos="6049" w:val="left" w:leader="dot"/>
            </w:tabs>
            <w:spacing w:line="247" w:lineRule="exact"/>
            <w:rPr>
              <w:b w:val="0"/>
              <w:i w:val="0"/>
              <w:sz w:val="20"/>
            </w:rPr>
          </w:pPr>
          <w:r>
            <w:rPr>
              <w:rFonts w:ascii="Arial" w:hAnsi="Arial"/>
              <w:i/>
              <w:w w:val="85"/>
              <w:sz w:val="22"/>
            </w:rPr>
            <w:t>de</w:t>
          </w:r>
          <w:r>
            <w:rPr>
              <w:rFonts w:ascii="Arial" w:hAnsi="Arial"/>
              <w:i/>
              <w:spacing w:val="-24"/>
              <w:w w:val="85"/>
              <w:sz w:val="22"/>
            </w:rPr>
            <w:t> </w:t>
          </w:r>
          <w:r>
            <w:rPr>
              <w:rFonts w:ascii="Arial" w:hAnsi="Arial"/>
              <w:i/>
              <w:w w:val="85"/>
              <w:sz w:val="22"/>
            </w:rPr>
            <w:t>las</w:t>
          </w:r>
          <w:r>
            <w:rPr>
              <w:rFonts w:ascii="Arial" w:hAnsi="Arial"/>
              <w:i/>
              <w:spacing w:val="-24"/>
              <w:w w:val="85"/>
              <w:sz w:val="22"/>
            </w:rPr>
            <w:t> </w:t>
          </w:r>
          <w:r>
            <w:rPr>
              <w:rFonts w:ascii="Arial" w:hAnsi="Arial"/>
              <w:i/>
              <w:w w:val="85"/>
              <w:sz w:val="22"/>
            </w:rPr>
            <w:t>mariposas</w:t>
          </w:r>
          <w:r>
            <w:rPr>
              <w:rFonts w:ascii="Arial" w:hAnsi="Arial"/>
              <w:i/>
              <w:spacing w:val="-24"/>
              <w:w w:val="85"/>
              <w:sz w:val="22"/>
            </w:rPr>
            <w:t> </w:t>
          </w:r>
          <w:r>
            <w:rPr>
              <w:i w:val="0"/>
              <w:w w:val="85"/>
              <w:sz w:val="22"/>
            </w:rPr>
            <w:t>de</w:t>
          </w:r>
          <w:r>
            <w:rPr>
              <w:i w:val="0"/>
              <w:spacing w:val="-20"/>
              <w:w w:val="85"/>
              <w:sz w:val="22"/>
            </w:rPr>
            <w:t> </w:t>
          </w:r>
          <w:r>
            <w:rPr>
              <w:i w:val="0"/>
              <w:w w:val="85"/>
              <w:sz w:val="22"/>
            </w:rPr>
            <w:t>Julia</w:t>
          </w:r>
          <w:r>
            <w:rPr>
              <w:i w:val="0"/>
              <w:spacing w:val="-20"/>
              <w:w w:val="85"/>
              <w:sz w:val="22"/>
            </w:rPr>
            <w:t> </w:t>
          </w:r>
          <w:r>
            <w:rPr>
              <w:i w:val="0"/>
              <w:w w:val="85"/>
              <w:sz w:val="22"/>
            </w:rPr>
            <w:t>Álvarez</w:t>
          </w:r>
          <w:r>
            <w:rPr>
              <w:b w:val="0"/>
              <w:i w:val="0"/>
              <w:w w:val="85"/>
              <w:sz w:val="20"/>
            </w:rPr>
            <w:tab/>
          </w:r>
          <w:r>
            <w:rPr>
              <w:b w:val="0"/>
              <w:i w:val="0"/>
              <w:spacing w:val="-2"/>
              <w:w w:val="95"/>
              <w:sz w:val="20"/>
            </w:rPr>
            <w:t>177</w:t>
          </w:r>
        </w:p>
        <w:p>
          <w:pPr>
            <w:pStyle w:val="TOC2"/>
            <w:rPr>
              <w:i/>
            </w:rPr>
          </w:pPr>
          <w:r>
            <w:rPr>
              <w:i/>
              <w:w w:val="90"/>
            </w:rPr>
            <w:t>Laura Judith Becerril Nava</w:t>
          </w:r>
        </w:p>
        <w:p>
          <w:pPr>
            <w:pStyle w:val="TOC3"/>
            <w:tabs>
              <w:tab w:pos="6049" w:val="left" w:leader="dot"/>
            </w:tabs>
            <w:spacing w:before="389"/>
            <w:rPr>
              <w:b w:val="0"/>
              <w:i w:val="0"/>
              <w:sz w:val="20"/>
            </w:rPr>
          </w:pPr>
          <w:r>
            <w:rPr>
              <w:i w:val="0"/>
              <w:sz w:val="22"/>
            </w:rPr>
            <w:t>De</w:t>
          </w:r>
          <w:r>
            <w:rPr>
              <w:i w:val="0"/>
              <w:spacing w:val="-29"/>
              <w:sz w:val="22"/>
            </w:rPr>
            <w:t> </w:t>
          </w:r>
          <w:r>
            <w:rPr>
              <w:i w:val="0"/>
              <w:sz w:val="22"/>
            </w:rPr>
            <w:t>los</w:t>
          </w:r>
          <w:r>
            <w:rPr>
              <w:i w:val="0"/>
              <w:spacing w:val="-29"/>
              <w:sz w:val="22"/>
            </w:rPr>
            <w:t> </w:t>
          </w:r>
          <w:r>
            <w:rPr>
              <w:i w:val="0"/>
              <w:sz w:val="22"/>
            </w:rPr>
            <w:t>autores</w:t>
          </w:r>
          <w:r>
            <w:rPr>
              <w:b w:val="0"/>
              <w:i w:val="0"/>
              <w:sz w:val="20"/>
            </w:rPr>
            <w:tab/>
            <w:t>193</w:t>
          </w:r>
        </w:p>
      </w:sdtContent>
    </w:sdt>
    <w:p>
      <w:pPr>
        <w:spacing w:after="0"/>
        <w:rPr>
          <w:sz w:val="20"/>
        </w:rPr>
        <w:sectPr>
          <w:type w:val="continuous"/>
          <w:pgSz w:w="8230" w:h="12760"/>
          <w:pgMar w:top="1200" w:bottom="987" w:left="920" w:right="860"/>
        </w:sectPr>
      </w:pPr>
    </w:p>
    <w:p>
      <w:pPr>
        <w:pStyle w:val="BodyText"/>
        <w:rPr>
          <w:sz w:val="28"/>
        </w:rPr>
      </w:pPr>
    </w:p>
    <w:p>
      <w:pPr>
        <w:pStyle w:val="BodyText"/>
        <w:rPr>
          <w:sz w:val="28"/>
        </w:rPr>
      </w:pPr>
    </w:p>
    <w:p>
      <w:pPr>
        <w:pStyle w:val="BodyText"/>
        <w:rPr>
          <w:sz w:val="28"/>
        </w:rPr>
      </w:pPr>
    </w:p>
    <w:p>
      <w:pPr>
        <w:pStyle w:val="BodyText"/>
        <w:rPr>
          <w:sz w:val="28"/>
        </w:rPr>
      </w:pPr>
    </w:p>
    <w:p>
      <w:pPr>
        <w:pStyle w:val="BodyText"/>
        <w:rPr>
          <w:sz w:val="28"/>
        </w:rPr>
      </w:pPr>
    </w:p>
    <w:p>
      <w:pPr>
        <w:pStyle w:val="BodyText"/>
        <w:spacing w:before="9"/>
        <w:rPr>
          <w:sz w:val="37"/>
        </w:rPr>
      </w:pPr>
    </w:p>
    <w:p>
      <w:pPr>
        <w:spacing w:before="0"/>
        <w:ind w:left="1038" w:right="1028" w:firstLine="0"/>
        <w:jc w:val="center"/>
        <w:rPr>
          <w:b/>
          <w:sz w:val="28"/>
        </w:rPr>
      </w:pPr>
      <w:bookmarkStart w:name="El Apando: unión y guion de los José" w:id="1"/>
      <w:bookmarkEnd w:id="1"/>
      <w:r>
        <w:rPr/>
      </w:r>
      <w:bookmarkStart w:name="Martha Elia Arizmendi Domínguez" w:id="2"/>
      <w:bookmarkEnd w:id="2"/>
      <w:r>
        <w:rPr/>
      </w:r>
      <w:bookmarkStart w:name="Brenda Adriana Mejía Hernández*" w:id="3"/>
      <w:bookmarkEnd w:id="3"/>
      <w:r>
        <w:rPr/>
      </w:r>
      <w:bookmarkStart w:name="_bookmark0" w:id="4"/>
      <w:bookmarkEnd w:id="4"/>
      <w:r>
        <w:rPr/>
      </w:r>
      <w:r>
        <w:rPr>
          <w:rFonts w:ascii="Arial" w:hAnsi="Arial"/>
          <w:b/>
          <w:i/>
          <w:sz w:val="28"/>
        </w:rPr>
        <w:t>El Apando</w:t>
      </w:r>
      <w:r>
        <w:rPr>
          <w:sz w:val="28"/>
        </w:rPr>
        <w:t>: </w:t>
      </w:r>
      <w:r>
        <w:rPr>
          <w:b/>
          <w:sz w:val="28"/>
        </w:rPr>
        <w:t>unión y guion de </w:t>
      </w:r>
      <w:r>
        <w:rPr>
          <w:b/>
          <w:w w:val="110"/>
          <w:sz w:val="28"/>
        </w:rPr>
        <w:t>los</w:t>
      </w:r>
      <w:r>
        <w:rPr>
          <w:b/>
          <w:spacing w:val="-53"/>
          <w:w w:val="110"/>
          <w:sz w:val="28"/>
        </w:rPr>
        <w:t> </w:t>
      </w:r>
      <w:r>
        <w:rPr>
          <w:b/>
          <w:sz w:val="28"/>
        </w:rPr>
        <w:t>José</w:t>
      </w:r>
    </w:p>
    <w:p>
      <w:pPr>
        <w:pStyle w:val="BodyText"/>
        <w:rPr>
          <w:b/>
          <w:sz w:val="28"/>
        </w:rPr>
      </w:pPr>
    </w:p>
    <w:p>
      <w:pPr>
        <w:pStyle w:val="Heading1"/>
        <w:spacing w:line="300" w:lineRule="auto" w:before="248"/>
        <w:ind w:left="1038" w:right="1026"/>
        <w:rPr>
          <w:sz w:val="14"/>
        </w:rPr>
      </w:pPr>
      <w:r>
        <w:rPr>
          <w:w w:val="105"/>
        </w:rPr>
        <w:t>Martha Elia Arizmendi Domínguez Brenda Adriana Mejía Hernández</w:t>
      </w:r>
      <w:r>
        <w:rPr>
          <w:w w:val="105"/>
          <w:position w:val="8"/>
          <w:sz w:val="14"/>
        </w:rPr>
        <w:t>*</w:t>
      </w: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spacing w:before="9"/>
        <w:rPr>
          <w:b/>
          <w:sz w:val="26"/>
        </w:rPr>
      </w:pPr>
    </w:p>
    <w:p>
      <w:pPr>
        <w:spacing w:line="278" w:lineRule="auto" w:before="0"/>
        <w:ind w:left="4436" w:right="108" w:hanging="241"/>
        <w:jc w:val="both"/>
        <w:rPr>
          <w:sz w:val="18"/>
        </w:rPr>
      </w:pPr>
      <w:r>
        <w:rPr>
          <w:w w:val="95"/>
          <w:sz w:val="18"/>
        </w:rPr>
        <w:t>Esvón,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Raúl,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eternamente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amados 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Eugenia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Revueltas,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todo Anacris,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tu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valor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entrega</w:t>
      </w: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spacing w:before="5"/>
        <w:rPr>
          <w:sz w:val="15"/>
        </w:rPr>
      </w:pPr>
    </w:p>
    <w:p>
      <w:pPr>
        <w:pStyle w:val="BodyText"/>
        <w:spacing w:line="278" w:lineRule="auto"/>
        <w:ind w:left="120" w:right="107"/>
        <w:jc w:val="both"/>
      </w:pPr>
      <w:r>
        <w:rPr>
          <w:spacing w:val="-3"/>
          <w:w w:val="95"/>
        </w:rPr>
        <w:t>Pocos</w:t>
      </w:r>
      <w:r>
        <w:rPr>
          <w:spacing w:val="-31"/>
          <w:w w:val="95"/>
        </w:rPr>
        <w:t> </w:t>
      </w:r>
      <w:r>
        <w:rPr>
          <w:w w:val="95"/>
        </w:rPr>
        <w:t>son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w w:val="95"/>
        </w:rPr>
        <w:t>escritores</w:t>
      </w:r>
      <w:r>
        <w:rPr>
          <w:spacing w:val="-31"/>
          <w:w w:val="95"/>
        </w:rPr>
        <w:t> </w:t>
      </w:r>
      <w:r>
        <w:rPr>
          <w:w w:val="95"/>
        </w:rPr>
        <w:t>que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par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su</w:t>
      </w:r>
      <w:r>
        <w:rPr>
          <w:spacing w:val="-31"/>
          <w:w w:val="95"/>
        </w:rPr>
        <w:t> </w:t>
      </w:r>
      <w:r>
        <w:rPr>
          <w:w w:val="95"/>
        </w:rPr>
        <w:t>trabajo</w:t>
      </w:r>
      <w:r>
        <w:rPr>
          <w:spacing w:val="-31"/>
          <w:w w:val="95"/>
        </w:rPr>
        <w:t> </w:t>
      </w:r>
      <w:r>
        <w:rPr>
          <w:w w:val="95"/>
        </w:rPr>
        <w:t>artístico</w:t>
      </w:r>
      <w:r>
        <w:rPr>
          <w:spacing w:val="-31"/>
          <w:w w:val="95"/>
        </w:rPr>
        <w:t> </w:t>
      </w:r>
      <w:r>
        <w:rPr>
          <w:w w:val="95"/>
        </w:rPr>
        <w:t>literario</w:t>
      </w:r>
      <w:r>
        <w:rPr>
          <w:spacing w:val="-31"/>
          <w:w w:val="95"/>
        </w:rPr>
        <w:t> </w:t>
      </w:r>
      <w:r>
        <w:rPr>
          <w:w w:val="95"/>
        </w:rPr>
        <w:t>propo- nen</w:t>
      </w:r>
      <w:r>
        <w:rPr>
          <w:spacing w:val="-25"/>
          <w:w w:val="95"/>
        </w:rPr>
        <w:t> </w:t>
      </w:r>
      <w:r>
        <w:rPr>
          <w:w w:val="95"/>
        </w:rPr>
        <w:t>una</w:t>
      </w:r>
      <w:r>
        <w:rPr>
          <w:spacing w:val="-25"/>
          <w:w w:val="95"/>
        </w:rPr>
        <w:t> </w:t>
      </w:r>
      <w:r>
        <w:rPr>
          <w:w w:val="95"/>
        </w:rPr>
        <w:t>metodología,</w:t>
      </w:r>
      <w:r>
        <w:rPr>
          <w:spacing w:val="-25"/>
          <w:w w:val="95"/>
        </w:rPr>
        <w:t> </w:t>
      </w:r>
      <w:r>
        <w:rPr>
          <w:w w:val="95"/>
        </w:rPr>
        <w:t>una</w:t>
      </w:r>
      <w:r>
        <w:rPr>
          <w:spacing w:val="-25"/>
          <w:w w:val="95"/>
        </w:rPr>
        <w:t> </w:t>
      </w:r>
      <w:r>
        <w:rPr>
          <w:w w:val="95"/>
        </w:rPr>
        <w:t>dialéctica</w:t>
      </w:r>
      <w:r>
        <w:rPr>
          <w:spacing w:val="-25"/>
          <w:w w:val="95"/>
        </w:rPr>
        <w:t> </w:t>
      </w:r>
      <w:r>
        <w:rPr>
          <w:w w:val="95"/>
        </w:rPr>
        <w:t>entre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artista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realidad,</w:t>
      </w:r>
      <w:r>
        <w:rPr>
          <w:spacing w:val="-25"/>
          <w:w w:val="95"/>
        </w:rPr>
        <w:t> </w:t>
      </w:r>
      <w:r>
        <w:rPr>
          <w:w w:val="95"/>
        </w:rPr>
        <w:t>postura </w:t>
      </w:r>
      <w:r>
        <w:rPr/>
        <w:t>que</w:t>
      </w:r>
      <w:r>
        <w:rPr>
          <w:spacing w:val="-45"/>
        </w:rPr>
        <w:t> </w:t>
      </w:r>
      <w:r>
        <w:rPr/>
        <w:t>a</w:t>
      </w:r>
      <w:r>
        <w:rPr>
          <w:spacing w:val="-45"/>
        </w:rPr>
        <w:t> </w:t>
      </w:r>
      <w:r>
        <w:rPr/>
        <w:t>su</w:t>
      </w:r>
      <w:r>
        <w:rPr>
          <w:spacing w:val="-45"/>
        </w:rPr>
        <w:t> </w:t>
      </w:r>
      <w:r>
        <w:rPr/>
        <w:t>vez</w:t>
      </w:r>
      <w:r>
        <w:rPr>
          <w:spacing w:val="-45"/>
        </w:rPr>
        <w:t> </w:t>
      </w:r>
      <w:r>
        <w:rPr/>
        <w:t>se</w:t>
      </w:r>
      <w:r>
        <w:rPr>
          <w:spacing w:val="-45"/>
        </w:rPr>
        <w:t> </w:t>
      </w:r>
      <w:r>
        <w:rPr/>
        <w:t>confronta</w:t>
      </w:r>
      <w:r>
        <w:rPr>
          <w:spacing w:val="-45"/>
        </w:rPr>
        <w:t> </w:t>
      </w:r>
      <w:r>
        <w:rPr/>
        <w:t>con</w:t>
      </w:r>
      <w:r>
        <w:rPr>
          <w:spacing w:val="-45"/>
        </w:rPr>
        <w:t> </w:t>
      </w:r>
      <w:r>
        <w:rPr/>
        <w:t>una</w:t>
      </w:r>
      <w:r>
        <w:rPr>
          <w:spacing w:val="-45"/>
        </w:rPr>
        <w:t> </w:t>
      </w:r>
      <w:r>
        <w:rPr/>
        <w:t>expresión</w:t>
      </w:r>
      <w:r>
        <w:rPr>
          <w:spacing w:val="-45"/>
        </w:rPr>
        <w:t> </w:t>
      </w:r>
      <w:r>
        <w:rPr/>
        <w:t>popular:</w:t>
      </w:r>
      <w:r>
        <w:rPr>
          <w:spacing w:val="-45"/>
        </w:rPr>
        <w:t> </w:t>
      </w:r>
      <w:r>
        <w:rPr>
          <w:spacing w:val="-7"/>
        </w:rPr>
        <w:t>“el</w:t>
      </w:r>
      <w:r>
        <w:rPr>
          <w:spacing w:val="-45"/>
        </w:rPr>
        <w:t> </w:t>
      </w:r>
      <w:r>
        <w:rPr/>
        <w:t>lado</w:t>
      </w:r>
      <w:r>
        <w:rPr>
          <w:spacing w:val="-45"/>
        </w:rPr>
        <w:t> </w:t>
      </w:r>
      <w:r>
        <w:rPr/>
        <w:t>moridor”;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lo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más</w:t>
      </w:r>
      <w:r>
        <w:rPr>
          <w:spacing w:val="-21"/>
          <w:w w:val="95"/>
        </w:rPr>
        <w:t> </w:t>
      </w:r>
      <w:r>
        <w:rPr>
          <w:w w:val="95"/>
        </w:rPr>
        <w:t>allá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una</w:t>
      </w:r>
      <w:r>
        <w:rPr>
          <w:spacing w:val="-21"/>
          <w:w w:val="95"/>
        </w:rPr>
        <w:t> </w:t>
      </w:r>
      <w:r>
        <w:rPr>
          <w:w w:val="95"/>
        </w:rPr>
        <w:t>aplicación</w:t>
      </w:r>
      <w:r>
        <w:rPr>
          <w:spacing w:val="-21"/>
          <w:w w:val="95"/>
        </w:rPr>
        <w:t> </w:t>
      </w:r>
      <w:r>
        <w:rPr>
          <w:w w:val="95"/>
        </w:rPr>
        <w:t>filosófica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literatura,</w:t>
      </w:r>
      <w:r>
        <w:rPr>
          <w:spacing w:val="-21"/>
          <w:w w:val="95"/>
        </w:rPr>
        <w:t> </w:t>
      </w:r>
      <w:r>
        <w:rPr>
          <w:w w:val="95"/>
        </w:rPr>
        <w:t>pretenden establecer</w:t>
      </w:r>
      <w:r>
        <w:rPr>
          <w:spacing w:val="-25"/>
          <w:w w:val="95"/>
        </w:rPr>
        <w:t> </w:t>
      </w:r>
      <w:r>
        <w:rPr>
          <w:w w:val="95"/>
        </w:rPr>
        <w:t>nuevos</w:t>
      </w:r>
      <w:r>
        <w:rPr>
          <w:spacing w:val="-25"/>
          <w:w w:val="95"/>
        </w:rPr>
        <w:t> </w:t>
      </w:r>
      <w:r>
        <w:rPr>
          <w:w w:val="95"/>
        </w:rPr>
        <w:t>caminos</w:t>
      </w:r>
      <w:r>
        <w:rPr>
          <w:spacing w:val="-25"/>
          <w:w w:val="95"/>
        </w:rPr>
        <w:t> </w:t>
      </w:r>
      <w:r>
        <w:rPr>
          <w:w w:val="95"/>
        </w:rPr>
        <w:t>para</w:t>
      </w:r>
      <w:r>
        <w:rPr>
          <w:spacing w:val="-25"/>
          <w:w w:val="95"/>
        </w:rPr>
        <w:t> </w:t>
      </w:r>
      <w:r>
        <w:rPr>
          <w:w w:val="95"/>
        </w:rPr>
        <w:t>adentrarse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campo</w:t>
      </w:r>
      <w:r>
        <w:rPr>
          <w:spacing w:val="-25"/>
          <w:w w:val="95"/>
        </w:rPr>
        <w:t> </w:t>
      </w:r>
      <w:r>
        <w:rPr>
          <w:w w:val="95"/>
        </w:rPr>
        <w:t>literario.</w:t>
      </w:r>
    </w:p>
    <w:p>
      <w:pPr>
        <w:pStyle w:val="BodyText"/>
        <w:spacing w:line="278" w:lineRule="auto" w:before="115"/>
        <w:ind w:left="120" w:right="107" w:firstLine="453"/>
        <w:jc w:val="both"/>
      </w:pPr>
      <w:r>
        <w:rPr/>
        <w:t>En</w:t>
      </w:r>
      <w:r>
        <w:rPr>
          <w:spacing w:val="-30"/>
        </w:rPr>
        <w:t> </w:t>
      </w:r>
      <w:r>
        <w:rPr/>
        <w:t>diferentes</w:t>
      </w:r>
      <w:r>
        <w:rPr>
          <w:spacing w:val="-30"/>
        </w:rPr>
        <w:t> </w:t>
      </w:r>
      <w:r>
        <w:rPr/>
        <w:t>tiempos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espacios,</w:t>
      </w:r>
      <w:r>
        <w:rPr>
          <w:spacing w:val="-30"/>
        </w:rPr>
        <w:t> </w:t>
      </w:r>
      <w:r>
        <w:rPr/>
        <w:t>las</w:t>
      </w:r>
      <w:r>
        <w:rPr>
          <w:spacing w:val="-30"/>
        </w:rPr>
        <w:t> </w:t>
      </w:r>
      <w:r>
        <w:rPr/>
        <w:t>artes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general</w:t>
      </w:r>
      <w:r>
        <w:rPr>
          <w:spacing w:val="-30"/>
        </w:rPr>
        <w:t> </w:t>
      </w:r>
      <w:r>
        <w:rPr/>
        <w:t>han</w:t>
      </w:r>
      <w:r>
        <w:rPr>
          <w:spacing w:val="-30"/>
        </w:rPr>
        <w:t> </w:t>
      </w:r>
      <w:r>
        <w:rPr/>
        <w:t>sabido captar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sentir</w:t>
      </w:r>
      <w:r>
        <w:rPr>
          <w:spacing w:val="-29"/>
        </w:rPr>
        <w:t> </w:t>
      </w:r>
      <w:r>
        <w:rPr/>
        <w:t>del</w:t>
      </w:r>
      <w:r>
        <w:rPr>
          <w:spacing w:val="-29"/>
        </w:rPr>
        <w:t> </w:t>
      </w:r>
      <w:r>
        <w:rPr/>
        <w:t>ser</w:t>
      </w:r>
      <w:r>
        <w:rPr>
          <w:spacing w:val="-29"/>
        </w:rPr>
        <w:t> </w:t>
      </w:r>
      <w:r>
        <w:rPr/>
        <w:t>humano:</w:t>
      </w:r>
      <w:r>
        <w:rPr>
          <w:spacing w:val="-29"/>
        </w:rPr>
        <w:t> </w:t>
      </w:r>
      <w:r>
        <w:rPr/>
        <w:t>alegría,</w:t>
      </w:r>
      <w:r>
        <w:rPr>
          <w:spacing w:val="-29"/>
        </w:rPr>
        <w:t> </w:t>
      </w:r>
      <w:r>
        <w:rPr/>
        <w:t>sufrimiento,</w:t>
      </w:r>
      <w:r>
        <w:rPr>
          <w:spacing w:val="-29"/>
        </w:rPr>
        <w:t> </w:t>
      </w:r>
      <w:r>
        <w:rPr/>
        <w:t>dolor,</w:t>
      </w:r>
      <w:r>
        <w:rPr>
          <w:spacing w:val="-29"/>
        </w:rPr>
        <w:t> </w:t>
      </w:r>
      <w:r>
        <w:rPr/>
        <w:t>placer;</w:t>
      </w:r>
      <w:r>
        <w:rPr>
          <w:spacing w:val="-29"/>
        </w:rPr>
        <w:t> </w:t>
      </w:r>
      <w:r>
        <w:rPr/>
        <w:t>de </w:t>
      </w:r>
      <w:r>
        <w:rPr>
          <w:w w:val="95"/>
        </w:rPr>
        <w:t>manera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artes,</w:t>
      </w:r>
      <w:r>
        <w:rPr>
          <w:spacing w:val="-24"/>
          <w:w w:val="95"/>
        </w:rPr>
        <w:t> </w:t>
      </w:r>
      <w:r>
        <w:rPr>
          <w:w w:val="95"/>
        </w:rPr>
        <w:t>ciencias</w:t>
      </w:r>
      <w:r>
        <w:rPr>
          <w:spacing w:val="-24"/>
          <w:w w:val="95"/>
        </w:rPr>
        <w:t> </w:t>
      </w:r>
      <w:r>
        <w:rPr>
          <w:w w:val="95"/>
        </w:rPr>
        <w:t>e</w:t>
      </w:r>
      <w:r>
        <w:rPr>
          <w:spacing w:val="-24"/>
          <w:w w:val="95"/>
        </w:rPr>
        <w:t> </w:t>
      </w:r>
      <w:r>
        <w:rPr>
          <w:w w:val="95"/>
        </w:rPr>
        <w:t>imaginario</w:t>
      </w:r>
      <w:r>
        <w:rPr>
          <w:spacing w:val="-24"/>
          <w:w w:val="95"/>
        </w:rPr>
        <w:t> </w:t>
      </w:r>
      <w:r>
        <w:rPr>
          <w:w w:val="95"/>
        </w:rPr>
        <w:t>popular</w:t>
      </w:r>
      <w:r>
        <w:rPr>
          <w:spacing w:val="-24"/>
          <w:w w:val="95"/>
        </w:rPr>
        <w:t> </w:t>
      </w:r>
      <w:r>
        <w:rPr>
          <w:w w:val="95"/>
        </w:rPr>
        <w:t>han</w:t>
      </w:r>
      <w:r>
        <w:rPr>
          <w:spacing w:val="-24"/>
          <w:w w:val="95"/>
        </w:rPr>
        <w:t> </w:t>
      </w:r>
      <w:r>
        <w:rPr>
          <w:w w:val="95"/>
        </w:rPr>
        <w:t>creado</w:t>
      </w:r>
      <w:r>
        <w:rPr>
          <w:spacing w:val="-24"/>
          <w:w w:val="95"/>
        </w:rPr>
        <w:t> </w:t>
      </w:r>
      <w:r>
        <w:rPr>
          <w:w w:val="95"/>
        </w:rPr>
        <w:t>medios</w:t>
      </w:r>
      <w:r>
        <w:rPr>
          <w:spacing w:val="-24"/>
          <w:w w:val="95"/>
        </w:rPr>
        <w:t> </w:t>
      </w:r>
      <w:r>
        <w:rPr>
          <w:w w:val="95"/>
        </w:rPr>
        <w:t>para plasmar</w:t>
      </w:r>
      <w:r>
        <w:rPr>
          <w:spacing w:val="-6"/>
          <w:w w:val="95"/>
        </w:rPr>
        <w:t> </w:t>
      </w:r>
      <w:r>
        <w:rPr>
          <w:w w:val="95"/>
        </w:rPr>
        <w:t>esos</w:t>
      </w:r>
      <w:r>
        <w:rPr>
          <w:spacing w:val="-6"/>
          <w:w w:val="95"/>
        </w:rPr>
        <w:t> </w:t>
      </w:r>
      <w:r>
        <w:rPr>
          <w:w w:val="95"/>
        </w:rPr>
        <w:t>sentires,</w:t>
      </w:r>
      <w:r>
        <w:rPr>
          <w:spacing w:val="-6"/>
          <w:w w:val="95"/>
        </w:rPr>
        <w:t> </w:t>
      </w:r>
      <w:r>
        <w:rPr>
          <w:w w:val="95"/>
        </w:rPr>
        <w:t>los</w:t>
      </w:r>
      <w:r>
        <w:rPr>
          <w:spacing w:val="-6"/>
          <w:w w:val="95"/>
        </w:rPr>
        <w:t> </w:t>
      </w:r>
      <w:r>
        <w:rPr>
          <w:w w:val="95"/>
        </w:rPr>
        <w:t>cuales</w:t>
      </w:r>
      <w:r>
        <w:rPr>
          <w:spacing w:val="-6"/>
          <w:w w:val="95"/>
        </w:rPr>
        <w:t> </w:t>
      </w:r>
      <w:r>
        <w:rPr>
          <w:w w:val="95"/>
        </w:rPr>
        <w:t>se</w:t>
      </w:r>
      <w:r>
        <w:rPr>
          <w:spacing w:val="-6"/>
          <w:w w:val="95"/>
        </w:rPr>
        <w:t> </w:t>
      </w:r>
      <w:r>
        <w:rPr>
          <w:w w:val="95"/>
        </w:rPr>
        <w:t>convierten</w:t>
      </w:r>
      <w:r>
        <w:rPr>
          <w:spacing w:val="-6"/>
          <w:w w:val="95"/>
        </w:rPr>
        <w:t> </w:t>
      </w: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w w:val="95"/>
        </w:rPr>
        <w:t>valiosos</w:t>
      </w:r>
      <w:r>
        <w:rPr>
          <w:spacing w:val="-6"/>
          <w:w w:val="95"/>
        </w:rPr>
        <w:t> </w:t>
      </w:r>
      <w:r>
        <w:rPr>
          <w:w w:val="95"/>
        </w:rPr>
        <w:t>testimonios de</w:t>
      </w:r>
      <w:r>
        <w:rPr>
          <w:spacing w:val="-20"/>
          <w:w w:val="95"/>
        </w:rPr>
        <w:t> </w:t>
      </w:r>
      <w:r>
        <w:rPr>
          <w:w w:val="95"/>
        </w:rPr>
        <w:t>vida.</w:t>
      </w:r>
    </w:p>
    <w:p>
      <w:pPr>
        <w:pStyle w:val="BodyText"/>
        <w:spacing w:line="278" w:lineRule="auto" w:before="115"/>
        <w:ind w:left="120" w:right="107" w:firstLine="453"/>
        <w:jc w:val="both"/>
      </w:pP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manera</w:t>
      </w:r>
      <w:r>
        <w:rPr>
          <w:spacing w:val="-24"/>
          <w:w w:val="95"/>
        </w:rPr>
        <w:t> </w:t>
      </w:r>
      <w:r>
        <w:rPr>
          <w:w w:val="95"/>
        </w:rPr>
        <w:t>especial,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literatura</w:t>
      </w:r>
      <w:r>
        <w:rPr>
          <w:spacing w:val="-24"/>
          <w:w w:val="95"/>
        </w:rPr>
        <w:t> </w:t>
      </w:r>
      <w:r>
        <w:rPr>
          <w:w w:val="95"/>
        </w:rPr>
        <w:t>ha</w:t>
      </w:r>
      <w:r>
        <w:rPr>
          <w:spacing w:val="-24"/>
          <w:w w:val="95"/>
        </w:rPr>
        <w:t> </w:t>
      </w:r>
      <w:r>
        <w:rPr>
          <w:w w:val="95"/>
        </w:rPr>
        <w:t>abrevado</w:t>
      </w:r>
      <w:r>
        <w:rPr>
          <w:spacing w:val="-24"/>
          <w:w w:val="95"/>
        </w:rPr>
        <w:t> </w:t>
      </w:r>
      <w:r>
        <w:rPr>
          <w:w w:val="95"/>
        </w:rPr>
        <w:t>tales</w:t>
      </w:r>
      <w:r>
        <w:rPr>
          <w:spacing w:val="-24"/>
          <w:w w:val="95"/>
        </w:rPr>
        <w:t> </w:t>
      </w:r>
      <w:r>
        <w:rPr>
          <w:w w:val="95"/>
        </w:rPr>
        <w:t>circunstancias</w:t>
      </w:r>
      <w:r>
        <w:rPr>
          <w:spacing w:val="-24"/>
          <w:w w:val="95"/>
        </w:rPr>
        <w:t> </w:t>
      </w:r>
      <w:r>
        <w:rPr>
          <w:w w:val="95"/>
        </w:rPr>
        <w:t>y </w:t>
      </w:r>
      <w:r>
        <w:rPr/>
        <w:t>las</w:t>
      </w:r>
      <w:r>
        <w:rPr>
          <w:spacing w:val="-32"/>
        </w:rPr>
        <w:t> </w:t>
      </w:r>
      <w:r>
        <w:rPr/>
        <w:t>troca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originales</w:t>
      </w:r>
      <w:r>
        <w:rPr>
          <w:spacing w:val="-32"/>
        </w:rPr>
        <w:t> </w:t>
      </w:r>
      <w:r>
        <w:rPr/>
        <w:t>obras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arte,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las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realidad</w:t>
      </w:r>
      <w:r>
        <w:rPr>
          <w:spacing w:val="-32"/>
        </w:rPr>
        <w:t> </w:t>
      </w:r>
      <w:r>
        <w:rPr/>
        <w:t>cobra</w:t>
      </w:r>
      <w:r>
        <w:rPr>
          <w:spacing w:val="-32"/>
        </w:rPr>
        <w:t> </w:t>
      </w:r>
      <w:r>
        <w:rPr/>
        <w:t>vida</w:t>
      </w:r>
      <w:r>
        <w:rPr>
          <w:spacing w:val="-32"/>
        </w:rPr>
        <w:t> </w:t>
      </w:r>
      <w:r>
        <w:rPr/>
        <w:t>y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10"/>
        </w:rPr>
      </w:pPr>
      <w:r>
        <w:rPr/>
        <w:pict>
          <v:line style="position:absolute;mso-position-horizontal-relative:page;mso-position-vertical-relative:paragraph;z-index:1144;mso-wrap-distance-left:0;mso-wrap-distance-right:0" from="51.023602pt,7.958024pt" to="136.062602pt,7.958024pt" stroked="true" strokeweight=".5pt" strokecolor="#000000">
            <w10:wrap type="topAndBottom"/>
          </v:line>
        </w:pict>
      </w:r>
    </w:p>
    <w:p>
      <w:pPr>
        <w:tabs>
          <w:tab w:pos="403" w:val="left" w:leader="none"/>
        </w:tabs>
        <w:spacing w:before="43"/>
        <w:ind w:left="120" w:right="113" w:firstLine="0"/>
        <w:jc w:val="left"/>
        <w:rPr>
          <w:sz w:val="16"/>
        </w:rPr>
      </w:pPr>
      <w:r>
        <w:rPr>
          <w:b/>
          <w:position w:val="8"/>
          <w:sz w:val="14"/>
        </w:rPr>
        <w:t>*</w:t>
        <w:tab/>
      </w:r>
      <w:r>
        <w:rPr>
          <w:w w:val="95"/>
          <w:sz w:val="16"/>
        </w:rPr>
        <w:t>Candidata</w:t>
      </w:r>
      <w:r>
        <w:rPr>
          <w:spacing w:val="-8"/>
          <w:w w:val="95"/>
          <w:sz w:val="16"/>
        </w:rPr>
        <w:t> </w:t>
      </w:r>
      <w:r>
        <w:rPr>
          <w:w w:val="95"/>
          <w:sz w:val="16"/>
        </w:rPr>
        <w:t>a</w:t>
      </w:r>
      <w:r>
        <w:rPr>
          <w:spacing w:val="-8"/>
          <w:w w:val="95"/>
          <w:sz w:val="16"/>
        </w:rPr>
        <w:t> </w:t>
      </w:r>
      <w:r>
        <w:rPr>
          <w:w w:val="95"/>
          <w:sz w:val="16"/>
        </w:rPr>
        <w:t>doctora</w:t>
      </w:r>
      <w:r>
        <w:rPr>
          <w:spacing w:val="-8"/>
          <w:w w:val="95"/>
          <w:sz w:val="16"/>
        </w:rPr>
        <w:t> </w:t>
      </w:r>
      <w:r>
        <w:rPr>
          <w:w w:val="95"/>
          <w:sz w:val="16"/>
        </w:rPr>
        <w:t>en</w:t>
      </w:r>
      <w:r>
        <w:rPr>
          <w:spacing w:val="-8"/>
          <w:w w:val="95"/>
          <w:sz w:val="16"/>
        </w:rPr>
        <w:t> </w:t>
      </w:r>
      <w:r>
        <w:rPr>
          <w:w w:val="95"/>
          <w:sz w:val="16"/>
        </w:rPr>
        <w:t>Humanidades:</w:t>
      </w:r>
      <w:r>
        <w:rPr>
          <w:spacing w:val="-8"/>
          <w:w w:val="95"/>
          <w:sz w:val="16"/>
        </w:rPr>
        <w:t> </w:t>
      </w:r>
      <w:r>
        <w:rPr>
          <w:w w:val="95"/>
          <w:sz w:val="16"/>
        </w:rPr>
        <w:t>Estudios</w:t>
      </w:r>
      <w:r>
        <w:rPr>
          <w:spacing w:val="-8"/>
          <w:w w:val="95"/>
          <w:sz w:val="16"/>
        </w:rPr>
        <w:t> </w:t>
      </w:r>
      <w:r>
        <w:rPr>
          <w:w w:val="95"/>
          <w:sz w:val="16"/>
        </w:rPr>
        <w:t>Literarios</w:t>
      </w:r>
      <w:r>
        <w:rPr>
          <w:spacing w:val="-8"/>
          <w:w w:val="95"/>
          <w:sz w:val="16"/>
        </w:rPr>
        <w:t> </w:t>
      </w:r>
      <w:r>
        <w:rPr>
          <w:w w:val="95"/>
          <w:sz w:val="16"/>
        </w:rPr>
        <w:t>por</w:t>
      </w:r>
      <w:r>
        <w:rPr>
          <w:spacing w:val="-8"/>
          <w:w w:val="95"/>
          <w:sz w:val="16"/>
        </w:rPr>
        <w:t> </w:t>
      </w:r>
      <w:r>
        <w:rPr>
          <w:w w:val="95"/>
          <w:sz w:val="16"/>
        </w:rPr>
        <w:t>la</w:t>
      </w:r>
      <w:r>
        <w:rPr>
          <w:spacing w:val="-8"/>
          <w:w w:val="95"/>
          <w:sz w:val="16"/>
        </w:rPr>
        <w:t> </w:t>
      </w:r>
      <w:r>
        <w:rPr>
          <w:w w:val="95"/>
          <w:sz w:val="16"/>
        </w:rPr>
        <w:t>uaem.</w:t>
      </w:r>
    </w:p>
    <w:p>
      <w:pPr>
        <w:spacing w:after="0"/>
        <w:jc w:val="left"/>
        <w:rPr>
          <w:sz w:val="16"/>
        </w:rPr>
        <w:sectPr>
          <w:pgSz w:w="8230" w:h="12760"/>
          <w:pgMar w:top="1180" w:bottom="280" w:left="900" w:right="740"/>
        </w:sectPr>
      </w:pPr>
    </w:p>
    <w:p>
      <w:pPr>
        <w:tabs>
          <w:tab w:pos="508" w:val="left" w:leader="none"/>
        </w:tabs>
        <w:spacing w:before="33"/>
        <w:ind w:left="110" w:right="113" w:firstLine="0"/>
        <w:jc w:val="left"/>
        <w:rPr>
          <w:sz w:val="18"/>
        </w:rPr>
      </w:pPr>
      <w:r>
        <w:rPr>
          <w:w w:val="110"/>
          <w:sz w:val="18"/>
        </w:rPr>
        <w:t>24</w:t>
        <w:tab/>
      </w:r>
      <w:hyperlink w:history="true" w:anchor="_bookmark0">
        <w:r>
          <w:rPr>
            <w:w w:val="110"/>
            <w:sz w:val="18"/>
          </w:rPr>
          <w:t>Martha</w:t>
        </w:r>
        <w:r>
          <w:rPr>
            <w:spacing w:val="-19"/>
            <w:w w:val="110"/>
            <w:sz w:val="18"/>
          </w:rPr>
          <w:t> </w:t>
        </w:r>
        <w:r>
          <w:rPr>
            <w:w w:val="110"/>
            <w:sz w:val="18"/>
          </w:rPr>
          <w:t>Elia</w:t>
        </w:r>
        <w:r>
          <w:rPr>
            <w:spacing w:val="-19"/>
            <w:w w:val="110"/>
            <w:sz w:val="18"/>
          </w:rPr>
          <w:t> </w:t>
        </w:r>
        <w:r>
          <w:rPr>
            <w:w w:val="110"/>
            <w:sz w:val="18"/>
          </w:rPr>
          <w:t>Arizmendi</w:t>
        </w:r>
        <w:r>
          <w:rPr>
            <w:spacing w:val="-19"/>
            <w:w w:val="110"/>
            <w:sz w:val="18"/>
          </w:rPr>
          <w:t> </w:t>
        </w:r>
        <w:r>
          <w:rPr>
            <w:w w:val="110"/>
            <w:sz w:val="18"/>
          </w:rPr>
          <w:t>Domínguez</w:t>
        </w:r>
      </w:hyperlink>
      <w:r>
        <w:rPr>
          <w:spacing w:val="-19"/>
          <w:w w:val="110"/>
          <w:sz w:val="18"/>
        </w:rPr>
        <w:t> </w:t>
      </w:r>
      <w:r>
        <w:rPr>
          <w:w w:val="110"/>
          <w:sz w:val="18"/>
        </w:rPr>
        <w:t>y</w:t>
      </w:r>
      <w:r>
        <w:rPr>
          <w:spacing w:val="-19"/>
          <w:w w:val="110"/>
          <w:sz w:val="18"/>
        </w:rPr>
        <w:t> </w:t>
      </w:r>
      <w:r>
        <w:rPr>
          <w:w w:val="110"/>
          <w:sz w:val="18"/>
        </w:rPr>
        <w:t>Brenda</w:t>
      </w:r>
      <w:r>
        <w:rPr>
          <w:spacing w:val="-19"/>
          <w:w w:val="110"/>
          <w:sz w:val="18"/>
        </w:rPr>
        <w:t> </w:t>
      </w:r>
      <w:r>
        <w:rPr>
          <w:w w:val="110"/>
          <w:sz w:val="18"/>
        </w:rPr>
        <w:t>Adriana</w:t>
      </w:r>
      <w:r>
        <w:rPr>
          <w:spacing w:val="-19"/>
          <w:w w:val="110"/>
          <w:sz w:val="18"/>
        </w:rPr>
        <w:t> </w:t>
      </w:r>
      <w:r>
        <w:rPr>
          <w:w w:val="110"/>
          <w:sz w:val="18"/>
        </w:rPr>
        <w:t>Mejía</w:t>
      </w:r>
      <w:r>
        <w:rPr>
          <w:spacing w:val="-19"/>
          <w:w w:val="110"/>
          <w:sz w:val="18"/>
        </w:rPr>
        <w:t> </w:t>
      </w:r>
      <w:r>
        <w:rPr>
          <w:w w:val="110"/>
          <w:sz w:val="18"/>
        </w:rPr>
        <w:t>Hernández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8"/>
        </w:rPr>
      </w:pPr>
    </w:p>
    <w:p>
      <w:pPr>
        <w:pStyle w:val="BodyText"/>
        <w:spacing w:line="278" w:lineRule="auto" w:before="44"/>
        <w:ind w:left="110" w:right="117"/>
        <w:jc w:val="both"/>
      </w:pPr>
      <w:r>
        <w:rPr/>
        <w:t>se</w:t>
      </w:r>
      <w:r>
        <w:rPr>
          <w:spacing w:val="-14"/>
        </w:rPr>
        <w:t> </w:t>
      </w:r>
      <w:r>
        <w:rPr/>
        <w:t>refracta</w:t>
      </w:r>
      <w:r>
        <w:rPr>
          <w:spacing w:val="-14"/>
        </w:rPr>
        <w:t> </w:t>
      </w:r>
      <w:r>
        <w:rPr/>
        <w:t>a</w:t>
      </w:r>
      <w:r>
        <w:rPr>
          <w:spacing w:val="-14"/>
        </w:rPr>
        <w:t> </w:t>
      </w:r>
      <w:r>
        <w:rPr/>
        <w:t>través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personajes,</w:t>
      </w:r>
      <w:r>
        <w:rPr>
          <w:spacing w:val="-14"/>
        </w:rPr>
        <w:t> </w:t>
      </w:r>
      <w:r>
        <w:rPr/>
        <w:t>mujeres</w:t>
      </w:r>
      <w:r>
        <w:rPr>
          <w:spacing w:val="-14"/>
        </w:rPr>
        <w:t> </w:t>
      </w:r>
      <w:r>
        <w:rPr/>
        <w:t>y</w:t>
      </w:r>
      <w:r>
        <w:rPr>
          <w:spacing w:val="-14"/>
        </w:rPr>
        <w:t> </w:t>
      </w:r>
      <w:r>
        <w:rPr/>
        <w:t>hombres,</w:t>
      </w:r>
      <w:r>
        <w:rPr>
          <w:spacing w:val="-14"/>
        </w:rPr>
        <w:t> </w:t>
      </w:r>
      <w:r>
        <w:rPr/>
        <w:t>que</w:t>
      </w:r>
      <w:r>
        <w:rPr>
          <w:spacing w:val="-14"/>
        </w:rPr>
        <w:t> </w:t>
      </w:r>
      <w:r>
        <w:rPr/>
        <w:t>se</w:t>
      </w:r>
      <w:r>
        <w:rPr>
          <w:spacing w:val="-14"/>
        </w:rPr>
        <w:t> </w:t>
      </w:r>
      <w:r>
        <w:rPr/>
        <w:t>vieron </w:t>
      </w:r>
      <w:r>
        <w:rPr>
          <w:w w:val="95"/>
        </w:rPr>
        <w:t>envueltos</w:t>
      </w:r>
      <w:r>
        <w:rPr>
          <w:spacing w:val="-28"/>
          <w:w w:val="95"/>
        </w:rPr>
        <w:t> </w:t>
      </w:r>
      <w:r>
        <w:rPr>
          <w:w w:val="95"/>
        </w:rPr>
        <w:t>por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circunstancias</w:t>
      </w:r>
      <w:r>
        <w:rPr>
          <w:spacing w:val="-28"/>
          <w:w w:val="95"/>
        </w:rPr>
        <w:t> </w:t>
      </w:r>
      <w:r>
        <w:rPr>
          <w:w w:val="95"/>
        </w:rPr>
        <w:t>sociales</w:t>
      </w:r>
      <w:r>
        <w:rPr>
          <w:spacing w:val="-28"/>
          <w:w w:val="95"/>
        </w:rPr>
        <w:t> </w:t>
      </w:r>
      <w:r>
        <w:rPr>
          <w:w w:val="95"/>
        </w:rPr>
        <w:t>ya</w:t>
      </w:r>
      <w:r>
        <w:rPr>
          <w:spacing w:val="-28"/>
          <w:w w:val="95"/>
        </w:rPr>
        <w:t> </w:t>
      </w:r>
      <w:r>
        <w:rPr>
          <w:w w:val="95"/>
        </w:rPr>
        <w:t>que,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todas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bellas</w:t>
      </w:r>
      <w:r>
        <w:rPr>
          <w:spacing w:val="-28"/>
          <w:w w:val="95"/>
        </w:rPr>
        <w:t> </w:t>
      </w:r>
      <w:r>
        <w:rPr>
          <w:w w:val="95"/>
        </w:rPr>
        <w:t>artes, </w:t>
      </w:r>
      <w:r>
        <w:rPr>
          <w:spacing w:val="2"/>
          <w:w w:val="95"/>
        </w:rPr>
        <w:t>“la</w:t>
      </w:r>
      <w:r>
        <w:rPr>
          <w:spacing w:val="-22"/>
          <w:w w:val="95"/>
        </w:rPr>
        <w:t> </w:t>
      </w:r>
      <w:r>
        <w:rPr>
          <w:w w:val="95"/>
        </w:rPr>
        <w:t>literatura</w:t>
      </w:r>
      <w:r>
        <w:rPr>
          <w:spacing w:val="-22"/>
          <w:w w:val="95"/>
        </w:rPr>
        <w:t> </w:t>
      </w:r>
      <w:r>
        <w:rPr>
          <w:w w:val="95"/>
        </w:rPr>
        <w:t>es</w:t>
      </w:r>
      <w:r>
        <w:rPr>
          <w:spacing w:val="-22"/>
          <w:w w:val="95"/>
        </w:rPr>
        <w:t> </w:t>
      </w:r>
      <w:r>
        <w:rPr>
          <w:w w:val="95"/>
        </w:rPr>
        <w:t>influida</w:t>
      </w:r>
      <w:r>
        <w:rPr>
          <w:spacing w:val="-22"/>
          <w:w w:val="95"/>
        </w:rPr>
        <w:t> </w:t>
      </w:r>
      <w:r>
        <w:rPr>
          <w:w w:val="95"/>
        </w:rPr>
        <w:t>por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existencia</w:t>
      </w:r>
      <w:r>
        <w:rPr>
          <w:spacing w:val="-22"/>
          <w:w w:val="95"/>
        </w:rPr>
        <w:t> </w:t>
      </w:r>
      <w:r>
        <w:rPr>
          <w:w w:val="95"/>
        </w:rPr>
        <w:t>social</w:t>
      </w:r>
      <w:r>
        <w:rPr>
          <w:spacing w:val="-22"/>
          <w:w w:val="95"/>
        </w:rPr>
        <w:t> </w:t>
      </w:r>
      <w:r>
        <w:rPr>
          <w:w w:val="95"/>
        </w:rPr>
        <w:t>e</w:t>
      </w:r>
      <w:r>
        <w:rPr>
          <w:spacing w:val="-22"/>
          <w:w w:val="95"/>
        </w:rPr>
        <w:t> </w:t>
      </w:r>
      <w:r>
        <w:rPr>
          <w:w w:val="95"/>
        </w:rPr>
        <w:t>influye,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w w:val="95"/>
        </w:rPr>
        <w:t>vez,</w:t>
      </w:r>
      <w:r>
        <w:rPr>
          <w:spacing w:val="-22"/>
          <w:w w:val="95"/>
        </w:rPr>
        <w:t> </w:t>
      </w:r>
      <w:r>
        <w:rPr>
          <w:w w:val="95"/>
        </w:rPr>
        <w:t>sobre ella,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interminable</w:t>
      </w:r>
      <w:r>
        <w:rPr>
          <w:spacing w:val="-21"/>
          <w:w w:val="95"/>
        </w:rPr>
        <w:t> </w:t>
      </w:r>
      <w:r>
        <w:rPr>
          <w:w w:val="95"/>
        </w:rPr>
        <w:t>juego</w:t>
      </w:r>
      <w:r>
        <w:rPr>
          <w:spacing w:val="-21"/>
          <w:w w:val="95"/>
        </w:rPr>
        <w:t> </w:t>
      </w:r>
      <w:r>
        <w:rPr>
          <w:w w:val="95"/>
        </w:rPr>
        <w:t>dialéctico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acciones</w:t>
      </w:r>
      <w:r>
        <w:rPr>
          <w:spacing w:val="-21"/>
          <w:w w:val="95"/>
        </w:rPr>
        <w:t> </w:t>
      </w:r>
      <w:r>
        <w:rPr>
          <w:w w:val="95"/>
        </w:rPr>
        <w:t>recíprocas,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fuerzas contrapuestas” (Portuondo, 1976:</w:t>
      </w:r>
      <w:r>
        <w:rPr>
          <w:spacing w:val="-7"/>
          <w:w w:val="95"/>
        </w:rPr>
        <w:t> </w:t>
      </w:r>
      <w:r>
        <w:rPr>
          <w:w w:val="95"/>
        </w:rPr>
        <w:t>391).</w:t>
      </w:r>
    </w:p>
    <w:p>
      <w:pPr>
        <w:pStyle w:val="BodyText"/>
        <w:spacing w:line="278" w:lineRule="auto" w:before="115"/>
        <w:ind w:left="110" w:right="117" w:firstLine="453"/>
        <w:jc w:val="both"/>
      </w:pPr>
      <w:r>
        <w:rPr>
          <w:w w:val="95"/>
        </w:rPr>
        <w:t>Desde</w:t>
      </w:r>
      <w:r>
        <w:rPr>
          <w:spacing w:val="-24"/>
          <w:w w:val="95"/>
        </w:rPr>
        <w:t> </w:t>
      </w:r>
      <w:r>
        <w:rPr>
          <w:w w:val="95"/>
        </w:rPr>
        <w:t>esta</w:t>
      </w:r>
      <w:r>
        <w:rPr>
          <w:spacing w:val="-24"/>
          <w:w w:val="95"/>
        </w:rPr>
        <w:t> </w:t>
      </w:r>
      <w:r>
        <w:rPr>
          <w:w w:val="95"/>
        </w:rPr>
        <w:t>perspectiva,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obra</w:t>
      </w:r>
      <w:r>
        <w:rPr>
          <w:spacing w:val="-24"/>
          <w:w w:val="95"/>
        </w:rPr>
        <w:t> </w:t>
      </w:r>
      <w:r>
        <w:rPr>
          <w:w w:val="95"/>
        </w:rPr>
        <w:t>literaria</w:t>
      </w:r>
      <w:r>
        <w:rPr>
          <w:spacing w:val="-24"/>
          <w:w w:val="95"/>
        </w:rPr>
        <w:t> </w:t>
      </w:r>
      <w:r>
        <w:rPr>
          <w:w w:val="95"/>
        </w:rPr>
        <w:t>debe</w:t>
      </w:r>
      <w:r>
        <w:rPr>
          <w:spacing w:val="-24"/>
          <w:w w:val="95"/>
        </w:rPr>
        <w:t> </w:t>
      </w:r>
      <w:r>
        <w:rPr>
          <w:w w:val="95"/>
        </w:rPr>
        <w:t>poseer</w:t>
      </w:r>
      <w:r>
        <w:rPr>
          <w:spacing w:val="-24"/>
          <w:w w:val="95"/>
        </w:rPr>
        <w:t> </w:t>
      </w:r>
      <w:r>
        <w:rPr>
          <w:w w:val="95"/>
        </w:rPr>
        <w:t>características y</w:t>
      </w:r>
      <w:r>
        <w:rPr>
          <w:spacing w:val="-17"/>
          <w:w w:val="95"/>
        </w:rPr>
        <w:t> </w:t>
      </w:r>
      <w:r>
        <w:rPr>
          <w:w w:val="95"/>
        </w:rPr>
        <w:t>elementos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hagan</w:t>
      </w:r>
      <w:r>
        <w:rPr>
          <w:spacing w:val="-17"/>
          <w:w w:val="95"/>
        </w:rPr>
        <w:t> </w:t>
      </w:r>
      <w:r>
        <w:rPr>
          <w:w w:val="95"/>
        </w:rPr>
        <w:t>cómplice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momento</w:t>
      </w:r>
      <w:r>
        <w:rPr>
          <w:spacing w:val="-17"/>
          <w:w w:val="95"/>
        </w:rPr>
        <w:t> </w:t>
      </w:r>
      <w:r>
        <w:rPr>
          <w:w w:val="95"/>
        </w:rPr>
        <w:t>histórico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surge </w:t>
      </w:r>
      <w:r>
        <w:rPr/>
        <w:t>para,</w:t>
      </w:r>
      <w:r>
        <w:rPr>
          <w:spacing w:val="-27"/>
        </w:rPr>
        <w:t> </w:t>
      </w:r>
      <w:r>
        <w:rPr/>
        <w:t>así,</w:t>
      </w:r>
      <w:r>
        <w:rPr>
          <w:spacing w:val="-27"/>
        </w:rPr>
        <w:t> </w:t>
      </w:r>
      <w:r>
        <w:rPr/>
        <w:t>establecer</w:t>
      </w:r>
      <w:r>
        <w:rPr>
          <w:spacing w:val="-27"/>
        </w:rPr>
        <w:t> </w:t>
      </w:r>
      <w:r>
        <w:rPr/>
        <w:t>puentes</w:t>
      </w:r>
      <w:r>
        <w:rPr>
          <w:spacing w:val="-27"/>
        </w:rPr>
        <w:t> </w:t>
      </w:r>
      <w:r>
        <w:rPr/>
        <w:t>entre</w:t>
      </w:r>
      <w:r>
        <w:rPr>
          <w:spacing w:val="-27"/>
        </w:rPr>
        <w:t> </w:t>
      </w:r>
      <w:r>
        <w:rPr/>
        <w:t>ella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sociedad.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este</w:t>
      </w:r>
      <w:r>
        <w:rPr>
          <w:spacing w:val="-27"/>
        </w:rPr>
        <w:t> </w:t>
      </w:r>
      <w:r>
        <w:rPr/>
        <w:t>modo,</w:t>
      </w:r>
      <w:r>
        <w:rPr>
          <w:spacing w:val="-27"/>
        </w:rPr>
        <w:t> </w:t>
      </w:r>
      <w:r>
        <w:rPr/>
        <w:t>la función</w:t>
      </w:r>
      <w:r>
        <w:rPr>
          <w:spacing w:val="-43"/>
        </w:rPr>
        <w:t> </w:t>
      </w:r>
      <w:r>
        <w:rPr/>
        <w:t>más</w:t>
      </w:r>
      <w:r>
        <w:rPr>
          <w:spacing w:val="-43"/>
        </w:rPr>
        <w:t> </w:t>
      </w:r>
      <w:r>
        <w:rPr/>
        <w:t>importante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literatura,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social,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/>
        <w:t>logra.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ese</w:t>
      </w:r>
      <w:r>
        <w:rPr>
          <w:spacing w:val="-43"/>
        </w:rPr>
        <w:t> </w:t>
      </w:r>
      <w:r>
        <w:rPr/>
        <w:t>senti- </w:t>
      </w:r>
      <w:r>
        <w:rPr>
          <w:spacing w:val="-4"/>
        </w:rPr>
        <w:t>do,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autenticidad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las</w:t>
      </w:r>
      <w:r>
        <w:rPr>
          <w:spacing w:val="-30"/>
        </w:rPr>
        <w:t> </w:t>
      </w:r>
      <w:r>
        <w:rPr/>
        <w:t>obras</w:t>
      </w:r>
      <w:r>
        <w:rPr>
          <w:spacing w:val="-30"/>
        </w:rPr>
        <w:t> </w:t>
      </w:r>
      <w:r>
        <w:rPr/>
        <w:t>artísticas</w:t>
      </w:r>
      <w:r>
        <w:rPr>
          <w:spacing w:val="-30"/>
        </w:rPr>
        <w:t> </w:t>
      </w:r>
      <w:r>
        <w:rPr/>
        <w:t>radica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>
          <w:spacing w:val="-5"/>
        </w:rPr>
        <w:t>“cada</w:t>
      </w:r>
      <w:r>
        <w:rPr>
          <w:spacing w:val="-30"/>
        </w:rPr>
        <w:t> </w:t>
      </w:r>
      <w:r>
        <w:rPr/>
        <w:t>uno</w:t>
      </w:r>
      <w:r>
        <w:rPr>
          <w:spacing w:val="-30"/>
        </w:rPr>
        <w:t> </w:t>
      </w:r>
      <w:r>
        <w:rPr/>
        <w:t>hace una</w:t>
      </w:r>
      <w:r>
        <w:rPr>
          <w:spacing w:val="-25"/>
        </w:rPr>
        <w:t> </w:t>
      </w:r>
      <w:r>
        <w:rPr/>
        <w:t>opción</w:t>
      </w:r>
      <w:r>
        <w:rPr>
          <w:spacing w:val="-25"/>
        </w:rPr>
        <w:t> </w:t>
      </w:r>
      <w:r>
        <w:rPr/>
        <w:t>diferente</w:t>
      </w:r>
      <w:r>
        <w:rPr>
          <w:spacing w:val="-25"/>
        </w:rPr>
        <w:t> </w:t>
      </w:r>
      <w:r>
        <w:rPr/>
        <w:t>por</w:t>
      </w:r>
      <w:r>
        <w:rPr>
          <w:spacing w:val="-25"/>
        </w:rPr>
        <w:t> </w:t>
      </w:r>
      <w:r>
        <w:rPr/>
        <w:t>reconocer</w:t>
      </w:r>
      <w:r>
        <w:rPr>
          <w:spacing w:val="-25"/>
        </w:rPr>
        <w:t> </w:t>
      </w:r>
      <w:r>
        <w:rPr/>
        <w:t>las</w:t>
      </w:r>
      <w:r>
        <w:rPr>
          <w:spacing w:val="-25"/>
        </w:rPr>
        <w:t> </w:t>
      </w:r>
      <w:r>
        <w:rPr/>
        <w:t>tradiciones</w:t>
      </w:r>
      <w:r>
        <w:rPr>
          <w:spacing w:val="-25"/>
        </w:rPr>
        <w:t> </w:t>
      </w:r>
      <w:r>
        <w:rPr/>
        <w:t>específicas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sus respectivas</w:t>
      </w:r>
      <w:r>
        <w:rPr>
          <w:spacing w:val="-31"/>
        </w:rPr>
        <w:t> </w:t>
      </w:r>
      <w:r>
        <w:rPr/>
        <w:t>áreas</w:t>
      </w:r>
      <w:r>
        <w:rPr>
          <w:spacing w:val="-31"/>
        </w:rPr>
        <w:t> </w:t>
      </w:r>
      <w:r>
        <w:rPr/>
        <w:t>culturales</w:t>
      </w:r>
      <w:r>
        <w:rPr>
          <w:spacing w:val="-31"/>
        </w:rPr>
        <w:t> </w:t>
      </w:r>
      <w:r>
        <w:rPr/>
        <w:t>con</w:t>
      </w:r>
      <w:r>
        <w:rPr>
          <w:spacing w:val="-31"/>
        </w:rPr>
        <w:t> </w:t>
      </w:r>
      <w:r>
        <w:rPr/>
        <w:t>las</w:t>
      </w:r>
      <w:r>
        <w:rPr>
          <w:spacing w:val="-31"/>
        </w:rPr>
        <w:t> </w:t>
      </w:r>
      <w:r>
        <w:rPr/>
        <w:t>cuales</w:t>
      </w:r>
      <w:r>
        <w:rPr>
          <w:spacing w:val="-31"/>
        </w:rPr>
        <w:t> </w:t>
      </w:r>
      <w:r>
        <w:rPr/>
        <w:t>nutren</w:t>
      </w:r>
      <w:r>
        <w:rPr>
          <w:spacing w:val="-31"/>
        </w:rPr>
        <w:t> </w:t>
      </w:r>
      <w:r>
        <w:rPr/>
        <w:t>su</w:t>
      </w:r>
      <w:r>
        <w:rPr>
          <w:spacing w:val="-31"/>
        </w:rPr>
        <w:t> </w:t>
      </w:r>
      <w:r>
        <w:rPr/>
        <w:t>obra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circuns- </w:t>
      </w:r>
      <w:r>
        <w:rPr>
          <w:w w:val="95"/>
        </w:rPr>
        <w:t>tancia</w:t>
      </w:r>
      <w:r>
        <w:rPr>
          <w:spacing w:val="-20"/>
          <w:w w:val="95"/>
        </w:rPr>
        <w:t> </w:t>
      </w:r>
      <w:r>
        <w:rPr>
          <w:w w:val="95"/>
        </w:rPr>
        <w:t>histórica</w:t>
      </w:r>
      <w:r>
        <w:rPr>
          <w:spacing w:val="-20"/>
          <w:w w:val="95"/>
        </w:rPr>
        <w:t> </w:t>
      </w:r>
      <w:r>
        <w:rPr>
          <w:w w:val="95"/>
        </w:rPr>
        <w:t>desde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cual</w:t>
      </w:r>
      <w:r>
        <w:rPr>
          <w:spacing w:val="-20"/>
          <w:w w:val="95"/>
        </w:rPr>
        <w:t> </w:t>
      </w:r>
      <w:r>
        <w:rPr>
          <w:w w:val="95"/>
        </w:rPr>
        <w:t>formulan</w:t>
      </w:r>
      <w:r>
        <w:rPr>
          <w:spacing w:val="-20"/>
          <w:w w:val="95"/>
        </w:rPr>
        <w:t> </w:t>
      </w:r>
      <w:r>
        <w:rPr>
          <w:w w:val="95"/>
        </w:rPr>
        <w:t>su</w:t>
      </w:r>
      <w:r>
        <w:rPr>
          <w:spacing w:val="-20"/>
          <w:w w:val="95"/>
        </w:rPr>
        <w:t> </w:t>
      </w:r>
      <w:r>
        <w:rPr>
          <w:w w:val="95"/>
        </w:rPr>
        <w:t>mensaje”</w:t>
      </w:r>
      <w:r>
        <w:rPr>
          <w:spacing w:val="-20"/>
          <w:w w:val="95"/>
        </w:rPr>
        <w:t> </w:t>
      </w:r>
      <w:r>
        <w:rPr>
          <w:w w:val="95"/>
        </w:rPr>
        <w:t>(Rama,</w:t>
      </w:r>
      <w:r>
        <w:rPr>
          <w:spacing w:val="-20"/>
          <w:w w:val="95"/>
        </w:rPr>
        <w:t> </w:t>
      </w:r>
      <w:r>
        <w:rPr>
          <w:w w:val="95"/>
        </w:rPr>
        <w:t>1976:</w:t>
      </w:r>
      <w:r>
        <w:rPr>
          <w:spacing w:val="-20"/>
          <w:w w:val="95"/>
        </w:rPr>
        <w:t> </w:t>
      </w:r>
      <w:r>
        <w:rPr>
          <w:w w:val="95"/>
        </w:rPr>
        <w:t>19).</w:t>
      </w:r>
    </w:p>
    <w:p>
      <w:pPr>
        <w:pStyle w:val="BodyText"/>
        <w:spacing w:line="278" w:lineRule="auto" w:before="115"/>
        <w:ind w:left="110" w:right="117" w:firstLine="453"/>
        <w:jc w:val="both"/>
      </w:pPr>
      <w:r>
        <w:rPr>
          <w:spacing w:val="-4"/>
        </w:rPr>
        <w:t>Por</w:t>
      </w:r>
      <w:r>
        <w:rPr>
          <w:spacing w:val="-18"/>
        </w:rPr>
        <w:t> </w:t>
      </w:r>
      <w:r>
        <w:rPr>
          <w:spacing w:val="-4"/>
        </w:rPr>
        <w:t>tanto,</w:t>
      </w:r>
      <w:r>
        <w:rPr>
          <w:spacing w:val="-18"/>
        </w:rPr>
        <w:t> </w:t>
      </w:r>
      <w:r>
        <w:rPr/>
        <w:t>es</w:t>
      </w:r>
      <w:r>
        <w:rPr>
          <w:spacing w:val="-18"/>
        </w:rPr>
        <w:t> </w:t>
      </w:r>
      <w:r>
        <w:rPr/>
        <w:t>necesario</w:t>
      </w:r>
      <w:r>
        <w:rPr>
          <w:spacing w:val="-18"/>
        </w:rPr>
        <w:t> </w:t>
      </w:r>
      <w:r>
        <w:rPr/>
        <w:t>analizar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obra</w:t>
      </w:r>
      <w:r>
        <w:rPr>
          <w:spacing w:val="-18"/>
        </w:rPr>
        <w:t> </w:t>
      </w:r>
      <w:r>
        <w:rPr/>
        <w:t>literaria</w:t>
      </w:r>
      <w:r>
        <w:rPr>
          <w:spacing w:val="-18"/>
        </w:rPr>
        <w:t> </w:t>
      </w:r>
      <w:r>
        <w:rPr/>
        <w:t>–en</w:t>
      </w:r>
      <w:r>
        <w:rPr>
          <w:spacing w:val="-18"/>
        </w:rPr>
        <w:t> </w:t>
      </w:r>
      <w:r>
        <w:rPr/>
        <w:t>este</w:t>
      </w:r>
      <w:r>
        <w:rPr>
          <w:spacing w:val="-18"/>
        </w:rPr>
        <w:t> </w:t>
      </w:r>
      <w:r>
        <w:rPr>
          <w:spacing w:val="-4"/>
        </w:rPr>
        <w:t>ensayo, </w:t>
      </w:r>
      <w:r>
        <w:rPr/>
        <w:t>la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>
          <w:spacing w:val="-3"/>
        </w:rPr>
        <w:t>José</w:t>
      </w:r>
      <w:r>
        <w:rPr>
          <w:spacing w:val="-26"/>
        </w:rPr>
        <w:t> </w:t>
      </w:r>
      <w:r>
        <w:rPr/>
        <w:t>Revueltas–</w:t>
      </w:r>
      <w:r>
        <w:rPr>
          <w:spacing w:val="-26"/>
        </w:rPr>
        <w:t> </w:t>
      </w:r>
      <w:r>
        <w:rPr/>
        <w:t>desde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relación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existe</w:t>
      </w:r>
      <w:r>
        <w:rPr>
          <w:spacing w:val="-26"/>
        </w:rPr>
        <w:t> </w:t>
      </w:r>
      <w:r>
        <w:rPr/>
        <w:t>entre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texto</w:t>
      </w:r>
      <w:r>
        <w:rPr>
          <w:spacing w:val="-26"/>
        </w:rPr>
        <w:t> </w:t>
      </w:r>
      <w:r>
        <w:rPr/>
        <w:t>como </w:t>
      </w:r>
      <w:r>
        <w:rPr>
          <w:w w:val="95"/>
        </w:rPr>
        <w:t>manifestación</w:t>
      </w:r>
      <w:r>
        <w:rPr>
          <w:spacing w:val="-26"/>
          <w:w w:val="95"/>
        </w:rPr>
        <w:t> </w:t>
      </w:r>
      <w:r>
        <w:rPr>
          <w:w w:val="95"/>
        </w:rPr>
        <w:t>artístico</w:t>
      </w:r>
      <w:r>
        <w:rPr>
          <w:spacing w:val="-26"/>
          <w:w w:val="95"/>
        </w:rPr>
        <w:t> </w:t>
      </w:r>
      <w:r>
        <w:rPr>
          <w:w w:val="95"/>
        </w:rPr>
        <w:t>literaria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contexto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lo</w:t>
      </w:r>
      <w:r>
        <w:rPr>
          <w:spacing w:val="-26"/>
          <w:w w:val="95"/>
        </w:rPr>
        <w:t> </w:t>
      </w:r>
      <w:r>
        <w:rPr>
          <w:w w:val="95"/>
        </w:rPr>
        <w:t>circunda,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manera </w:t>
      </w:r>
      <w:r>
        <w:rPr/>
        <w:t>que</w:t>
      </w:r>
      <w:r>
        <w:rPr>
          <w:spacing w:val="-37"/>
        </w:rPr>
        <w:t> </w:t>
      </w:r>
      <w:r>
        <w:rPr/>
        <w:t>podamos</w:t>
      </w:r>
      <w:r>
        <w:rPr>
          <w:spacing w:val="-37"/>
        </w:rPr>
        <w:t> </w:t>
      </w:r>
      <w:r>
        <w:rPr/>
        <w:t>visualizar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idea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literatura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propone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cada</w:t>
      </w:r>
      <w:r>
        <w:rPr>
          <w:spacing w:val="-37"/>
        </w:rPr>
        <w:t> </w:t>
      </w:r>
      <w:r>
        <w:rPr/>
        <w:t>obra, pensando siempre que esta será estético/ideológica, basada en una actitud filosófico/política, pues no podemos negar que el contexto </w:t>
      </w:r>
      <w:r>
        <w:rPr>
          <w:w w:val="95"/>
        </w:rPr>
        <w:t>determinó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postura</w:t>
      </w:r>
      <w:r>
        <w:rPr>
          <w:spacing w:val="-15"/>
          <w:w w:val="95"/>
        </w:rPr>
        <w:t> </w:t>
      </w:r>
      <w:r>
        <w:rPr>
          <w:w w:val="95"/>
        </w:rPr>
        <w:t>literaria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spacing w:val="-4"/>
          <w:w w:val="95"/>
        </w:rPr>
        <w:t>autor.</w:t>
      </w:r>
    </w:p>
    <w:p>
      <w:pPr>
        <w:pStyle w:val="BodyText"/>
        <w:spacing w:line="271" w:lineRule="auto" w:before="115"/>
        <w:ind w:left="110" w:right="117" w:firstLine="453"/>
        <w:jc w:val="both"/>
      </w:pPr>
      <w:r>
        <w:rPr>
          <w:spacing w:val="-5"/>
        </w:rPr>
        <w:t>No</w:t>
      </w:r>
      <w:r>
        <w:rPr>
          <w:spacing w:val="-32"/>
        </w:rPr>
        <w:t> </w:t>
      </w:r>
      <w:r>
        <w:rPr/>
        <w:t>es</w:t>
      </w:r>
      <w:r>
        <w:rPr>
          <w:spacing w:val="-32"/>
        </w:rPr>
        <w:t> </w:t>
      </w:r>
      <w:r>
        <w:rPr/>
        <w:t>posible</w:t>
      </w:r>
      <w:r>
        <w:rPr>
          <w:spacing w:val="-32"/>
        </w:rPr>
        <w:t> </w:t>
      </w:r>
      <w:r>
        <w:rPr/>
        <w:t>encasillar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obra</w:t>
      </w:r>
      <w:r>
        <w:rPr>
          <w:spacing w:val="-32"/>
        </w:rPr>
        <w:t> </w:t>
      </w:r>
      <w:r>
        <w:rPr/>
        <w:t>revueltiana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un</w:t>
      </w:r>
      <w:r>
        <w:rPr>
          <w:spacing w:val="-32"/>
        </w:rPr>
        <w:t> </w:t>
      </w:r>
      <w:r>
        <w:rPr>
          <w:spacing w:val="-3"/>
        </w:rPr>
        <w:t>estatus</w:t>
      </w:r>
      <w:r>
        <w:rPr>
          <w:spacing w:val="-32"/>
        </w:rPr>
        <w:t> </w:t>
      </w:r>
      <w:r>
        <w:rPr>
          <w:spacing w:val="-3"/>
        </w:rPr>
        <w:t>general, porque</w:t>
      </w:r>
      <w:r>
        <w:rPr>
          <w:spacing w:val="-10"/>
        </w:rPr>
        <w:t> </w:t>
      </w:r>
      <w:r>
        <w:rPr/>
        <w:t>caeríamos</w:t>
      </w:r>
      <w:r>
        <w:rPr>
          <w:spacing w:val="-10"/>
        </w:rPr>
        <w:t> </w:t>
      </w:r>
      <w:r>
        <w:rPr/>
        <w:t>en</w:t>
      </w:r>
      <w:r>
        <w:rPr>
          <w:spacing w:val="-10"/>
        </w:rPr>
        <w:t> </w:t>
      </w:r>
      <w:r>
        <w:rPr/>
        <w:t>suposiciones,</w:t>
      </w:r>
      <w:r>
        <w:rPr>
          <w:spacing w:val="-10"/>
        </w:rPr>
        <w:t> </w:t>
      </w:r>
      <w:r>
        <w:rPr/>
        <w:t>en</w:t>
      </w:r>
      <w:r>
        <w:rPr>
          <w:spacing w:val="-10"/>
        </w:rPr>
        <w:t> </w:t>
      </w:r>
      <w:r>
        <w:rPr/>
        <w:t>hipótesis</w:t>
      </w:r>
      <w:r>
        <w:rPr>
          <w:spacing w:val="-10"/>
        </w:rPr>
        <w:t> </w:t>
      </w:r>
      <w:r>
        <w:rPr/>
        <w:t>sin</w:t>
      </w:r>
      <w:r>
        <w:rPr>
          <w:spacing w:val="-10"/>
        </w:rPr>
        <w:t> </w:t>
      </w:r>
      <w:r>
        <w:rPr>
          <w:spacing w:val="-3"/>
        </w:rPr>
        <w:t>fundamento.</w:t>
      </w:r>
      <w:r>
        <w:rPr>
          <w:spacing w:val="-10"/>
        </w:rPr>
        <w:t> </w:t>
      </w:r>
      <w:r>
        <w:rPr/>
        <w:t>En </w:t>
      </w:r>
      <w:r>
        <w:rPr>
          <w:spacing w:val="-3"/>
        </w:rPr>
        <w:t>cambio,</w:t>
      </w:r>
      <w:r>
        <w:rPr>
          <w:spacing w:val="-16"/>
        </w:rPr>
        <w:t> </w:t>
      </w:r>
      <w:r>
        <w:rPr>
          <w:spacing w:val="-3"/>
        </w:rPr>
        <w:t>pretendemos</w:t>
      </w:r>
      <w:r>
        <w:rPr>
          <w:spacing w:val="-16"/>
        </w:rPr>
        <w:t> </w:t>
      </w:r>
      <w:r>
        <w:rPr/>
        <w:t>precisar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>
          <w:spacing w:val="-3"/>
        </w:rPr>
        <w:t>manera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/>
        <w:t>que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vida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Revueltas constituye un </w:t>
      </w:r>
      <w:r>
        <w:rPr>
          <w:spacing w:val="-3"/>
        </w:rPr>
        <w:t>factor </w:t>
      </w:r>
      <w:r>
        <w:rPr/>
        <w:t>importante </w:t>
      </w:r>
      <w:r>
        <w:rPr>
          <w:spacing w:val="-3"/>
        </w:rPr>
        <w:t>para </w:t>
      </w:r>
      <w:r>
        <w:rPr/>
        <w:t>ser </w:t>
      </w:r>
      <w:r>
        <w:rPr>
          <w:spacing w:val="-4"/>
        </w:rPr>
        <w:t>recreada </w:t>
      </w:r>
      <w:r>
        <w:rPr/>
        <w:t>en la </w:t>
      </w:r>
      <w:r>
        <w:rPr>
          <w:spacing w:val="-3"/>
        </w:rPr>
        <w:t>literatura. </w:t>
      </w:r>
      <w:r>
        <w:rPr>
          <w:spacing w:val="-5"/>
        </w:rPr>
        <w:t>“Recreación”,</w:t>
      </w:r>
      <w:r>
        <w:rPr>
          <w:spacing w:val="-21"/>
        </w:rPr>
        <w:t> </w:t>
      </w:r>
      <w:r>
        <w:rPr>
          <w:spacing w:val="-3"/>
        </w:rPr>
        <w:t>porque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ella</w:t>
      </w:r>
      <w:r>
        <w:rPr>
          <w:spacing w:val="-21"/>
        </w:rPr>
        <w:t> </w:t>
      </w:r>
      <w:r>
        <w:rPr/>
        <w:t>no</w:t>
      </w:r>
      <w:r>
        <w:rPr>
          <w:spacing w:val="-21"/>
        </w:rPr>
        <w:t> </w:t>
      </w:r>
      <w:r>
        <w:rPr/>
        <w:t>se</w:t>
      </w:r>
      <w:r>
        <w:rPr>
          <w:spacing w:val="-21"/>
        </w:rPr>
        <w:t> </w:t>
      </w:r>
      <w:r>
        <w:rPr>
          <w:spacing w:val="-3"/>
        </w:rPr>
        <w:t>refleja</w:t>
      </w:r>
      <w:r>
        <w:rPr>
          <w:spacing w:val="-21"/>
        </w:rPr>
        <w:t> </w:t>
      </w:r>
      <w:r>
        <w:rPr>
          <w:rFonts w:ascii="Palatino Linotype" w:hAnsi="Palatino Linotype"/>
          <w:i/>
        </w:rPr>
        <w:t>la</w:t>
      </w:r>
      <w:r>
        <w:rPr>
          <w:rFonts w:ascii="Palatino Linotype" w:hAnsi="Palatino Linotype"/>
          <w:i/>
          <w:spacing w:val="-20"/>
        </w:rPr>
        <w:t> </w:t>
      </w:r>
      <w:r>
        <w:rPr>
          <w:rFonts w:ascii="Palatino Linotype" w:hAnsi="Palatino Linotype"/>
          <w:i/>
          <w:spacing w:val="-3"/>
        </w:rPr>
        <w:t>realidad,</w:t>
      </w:r>
      <w:r>
        <w:rPr>
          <w:rFonts w:ascii="Palatino Linotype" w:hAnsi="Palatino Linotype"/>
          <w:i/>
          <w:spacing w:val="-21"/>
        </w:rPr>
        <w:t> </w:t>
      </w:r>
      <w:r>
        <w:rPr/>
        <w:t>sino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se</w:t>
      </w:r>
      <w:r>
        <w:rPr>
          <w:spacing w:val="-21"/>
        </w:rPr>
        <w:t> </w:t>
      </w:r>
      <w:r>
        <w:rPr>
          <w:spacing w:val="-3"/>
        </w:rPr>
        <w:t>crea </w:t>
      </w:r>
      <w:r>
        <w:rPr/>
        <w:t>una</w:t>
      </w:r>
      <w:r>
        <w:rPr>
          <w:spacing w:val="-29"/>
        </w:rPr>
        <w:t> </w:t>
      </w:r>
      <w:r>
        <w:rPr>
          <w:spacing w:val="-4"/>
        </w:rPr>
        <w:t>“realidad</w:t>
      </w:r>
      <w:r>
        <w:rPr>
          <w:spacing w:val="-29"/>
        </w:rPr>
        <w:t> </w:t>
      </w:r>
      <w:r>
        <w:rPr>
          <w:spacing w:val="-6"/>
        </w:rPr>
        <w:t>literaria”,</w:t>
      </w:r>
      <w:r>
        <w:rPr>
          <w:spacing w:val="-29"/>
        </w:rPr>
        <w:t> </w:t>
      </w:r>
      <w:r>
        <w:rPr>
          <w:spacing w:val="-3"/>
        </w:rPr>
        <w:t>apoyada</w:t>
      </w:r>
      <w:r>
        <w:rPr>
          <w:spacing w:val="-29"/>
        </w:rPr>
        <w:t> </w:t>
      </w:r>
      <w:r>
        <w:rPr>
          <w:spacing w:val="-3"/>
        </w:rPr>
        <w:t>especialmente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sus</w:t>
      </w:r>
      <w:r>
        <w:rPr>
          <w:spacing w:val="-29"/>
        </w:rPr>
        <w:t> </w:t>
      </w:r>
      <w:r>
        <w:rPr/>
        <w:t>experiencias</w:t>
      </w:r>
      <w:r>
        <w:rPr>
          <w:spacing w:val="-29"/>
        </w:rPr>
        <w:t> </w:t>
      </w:r>
      <w:r>
        <w:rPr/>
        <w:t>en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cárceles</w:t>
      </w:r>
      <w:r>
        <w:rPr>
          <w:spacing w:val="-27"/>
          <w:w w:val="95"/>
        </w:rPr>
        <w:t> </w:t>
      </w:r>
      <w:r>
        <w:rPr>
          <w:w w:val="95"/>
        </w:rPr>
        <w:t>mexicanas,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pasó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largas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temporadas,</w:t>
      </w:r>
      <w:r>
        <w:rPr>
          <w:spacing w:val="-27"/>
          <w:w w:val="95"/>
        </w:rPr>
        <w:t> </w:t>
      </w:r>
      <w:r>
        <w:rPr>
          <w:w w:val="95"/>
        </w:rPr>
        <w:t>como</w:t>
      </w:r>
      <w:r>
        <w:rPr>
          <w:spacing w:val="-27"/>
          <w:w w:val="95"/>
        </w:rPr>
        <w:t> </w:t>
      </w:r>
      <w:r>
        <w:rPr>
          <w:w w:val="95"/>
        </w:rPr>
        <w:t>desde</w:t>
      </w:r>
      <w:r>
        <w:rPr>
          <w:spacing w:val="-27"/>
          <w:w w:val="95"/>
        </w:rPr>
        <w:t> </w:t>
      </w:r>
      <w:r>
        <w:rPr>
          <w:w w:val="95"/>
        </w:rPr>
        <w:t>la prisión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Belem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hasta</w:t>
      </w:r>
      <w:r>
        <w:rPr>
          <w:spacing w:val="-33"/>
          <w:w w:val="95"/>
        </w:rPr>
        <w:t> </w:t>
      </w:r>
      <w:r>
        <w:rPr>
          <w:w w:val="95"/>
        </w:rPr>
        <w:t>las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Islas</w:t>
      </w:r>
      <w:r>
        <w:rPr>
          <w:spacing w:val="-33"/>
          <w:w w:val="95"/>
        </w:rPr>
        <w:t> </w:t>
      </w:r>
      <w:r>
        <w:rPr>
          <w:w w:val="95"/>
        </w:rPr>
        <w:t>Marías,</w:t>
      </w:r>
      <w:r>
        <w:rPr>
          <w:spacing w:val="-33"/>
          <w:w w:val="95"/>
        </w:rPr>
        <w:t> </w:t>
      </w:r>
      <w:r>
        <w:rPr>
          <w:w w:val="95"/>
        </w:rPr>
        <w:t>sin</w:t>
      </w:r>
      <w:r>
        <w:rPr>
          <w:spacing w:val="-33"/>
          <w:w w:val="95"/>
        </w:rPr>
        <w:t> </w:t>
      </w:r>
      <w:r>
        <w:rPr>
          <w:w w:val="95"/>
        </w:rPr>
        <w:t>dejar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lado</w:t>
      </w:r>
      <w:r>
        <w:rPr>
          <w:spacing w:val="-33"/>
          <w:w w:val="95"/>
        </w:rPr>
        <w:t> </w:t>
      </w:r>
      <w:r>
        <w:rPr>
          <w:spacing w:val="-8"/>
          <w:w w:val="95"/>
        </w:rPr>
        <w:t>“el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Palacio</w:t>
      </w:r>
      <w:r>
        <w:rPr>
          <w:spacing w:val="-33"/>
          <w:w w:val="95"/>
        </w:rPr>
        <w:t> </w:t>
      </w:r>
      <w:r>
        <w:rPr>
          <w:spacing w:val="-4"/>
          <w:w w:val="95"/>
        </w:rPr>
        <w:t>Negro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Lecumberri”,</w:t>
      </w:r>
      <w:r>
        <w:rPr>
          <w:spacing w:val="-29"/>
          <w:w w:val="95"/>
        </w:rPr>
        <w:t> </w:t>
      </w:r>
      <w:r>
        <w:rPr>
          <w:w w:val="95"/>
        </w:rPr>
        <w:t>del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fuera</w:t>
      </w:r>
      <w:r>
        <w:rPr>
          <w:spacing w:val="-29"/>
          <w:w w:val="95"/>
        </w:rPr>
        <w:t> </w:t>
      </w:r>
      <w:r>
        <w:rPr>
          <w:w w:val="95"/>
        </w:rPr>
        <w:t>“huésped</w:t>
      </w:r>
      <w:r>
        <w:rPr>
          <w:spacing w:val="-29"/>
          <w:w w:val="95"/>
        </w:rPr>
        <w:t> </w:t>
      </w:r>
      <w:r>
        <w:rPr>
          <w:spacing w:val="-5"/>
          <w:w w:val="95"/>
        </w:rPr>
        <w:t>distinguido”.</w:t>
      </w:r>
    </w:p>
    <w:p>
      <w:pPr>
        <w:spacing w:after="0" w:line="271" w:lineRule="auto"/>
        <w:jc w:val="both"/>
        <w:sectPr>
          <w:pgSz w:w="8230" w:h="12760"/>
          <w:pgMar w:top="840" w:bottom="280" w:left="740" w:right="900"/>
        </w:sectPr>
      </w:pPr>
    </w:p>
    <w:p>
      <w:pPr>
        <w:tabs>
          <w:tab w:pos="4573" w:val="right" w:leader="none"/>
        </w:tabs>
        <w:spacing w:before="33"/>
        <w:ind w:left="52" w:right="108" w:firstLine="0"/>
        <w:jc w:val="right"/>
        <w:rPr>
          <w:sz w:val="18"/>
        </w:rPr>
      </w:pPr>
      <w:r>
        <w:rPr>
          <w:i/>
          <w:w w:val="105"/>
          <w:sz w:val="18"/>
        </w:rPr>
        <w:t>El</w:t>
      </w:r>
      <w:r>
        <w:rPr>
          <w:i/>
          <w:spacing w:val="-13"/>
          <w:w w:val="105"/>
          <w:sz w:val="18"/>
        </w:rPr>
        <w:t> </w:t>
      </w:r>
      <w:r>
        <w:rPr>
          <w:i/>
          <w:w w:val="105"/>
          <w:sz w:val="18"/>
        </w:rPr>
        <w:t>Apando</w:t>
      </w:r>
      <w:r>
        <w:rPr>
          <w:w w:val="105"/>
          <w:sz w:val="18"/>
        </w:rPr>
        <w:t>: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unión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y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guion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de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los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José</w:t>
        <w:tab/>
        <w:t>25</w:t>
      </w: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26"/>
        </w:rPr>
      </w:pPr>
    </w:p>
    <w:p>
      <w:pPr>
        <w:pStyle w:val="BodyText"/>
        <w:spacing w:line="278" w:lineRule="auto"/>
        <w:ind w:left="100" w:right="108" w:firstLine="453"/>
        <w:jc w:val="both"/>
      </w:pPr>
      <w:r>
        <w:rPr>
          <w:spacing w:val="-3"/>
        </w:rPr>
        <w:t>Hablar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>
          <w:spacing w:val="-4"/>
        </w:rPr>
        <w:t>José</w:t>
      </w:r>
      <w:r>
        <w:rPr>
          <w:spacing w:val="-10"/>
        </w:rPr>
        <w:t> </w:t>
      </w:r>
      <w:r>
        <w:rPr/>
        <w:t>Revueltas</w:t>
      </w:r>
      <w:r>
        <w:rPr>
          <w:spacing w:val="-10"/>
        </w:rPr>
        <w:t> </w:t>
      </w:r>
      <w:r>
        <w:rPr/>
        <w:t>(1914-1976)</w:t>
      </w:r>
      <w:r>
        <w:rPr>
          <w:spacing w:val="-10"/>
        </w:rPr>
        <w:t> </w:t>
      </w:r>
      <w:r>
        <w:rPr/>
        <w:t>es</w:t>
      </w:r>
      <w:r>
        <w:rPr>
          <w:spacing w:val="-10"/>
        </w:rPr>
        <w:t> </w:t>
      </w:r>
      <w:r>
        <w:rPr/>
        <w:t>referirse</w:t>
      </w:r>
      <w:r>
        <w:rPr>
          <w:spacing w:val="-10"/>
        </w:rPr>
        <w:t> </w:t>
      </w:r>
      <w:r>
        <w:rPr/>
        <w:t>a</w:t>
      </w:r>
      <w:r>
        <w:rPr>
          <w:spacing w:val="-10"/>
        </w:rPr>
        <w:t> </w:t>
      </w:r>
      <w:r>
        <w:rPr/>
        <w:t>uno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>
          <w:spacing w:val="-2"/>
        </w:rPr>
        <w:t>los </w:t>
      </w:r>
      <w:r>
        <w:rPr>
          <w:spacing w:val="-3"/>
          <w:w w:val="95"/>
        </w:rPr>
        <w:t>escritores</w:t>
      </w:r>
      <w:r>
        <w:rPr>
          <w:spacing w:val="-35"/>
          <w:w w:val="95"/>
        </w:rPr>
        <w:t> </w:t>
      </w:r>
      <w:r>
        <w:rPr>
          <w:w w:val="95"/>
        </w:rPr>
        <w:t>mexicanos</w:t>
      </w:r>
      <w:r>
        <w:rPr>
          <w:spacing w:val="-35"/>
          <w:w w:val="95"/>
        </w:rPr>
        <w:t> </w:t>
      </w:r>
      <w:r>
        <w:rPr>
          <w:w w:val="95"/>
        </w:rPr>
        <w:t>más</w:t>
      </w:r>
      <w:r>
        <w:rPr>
          <w:spacing w:val="-35"/>
          <w:w w:val="95"/>
        </w:rPr>
        <w:t> </w:t>
      </w:r>
      <w:r>
        <w:rPr>
          <w:w w:val="95"/>
        </w:rPr>
        <w:t>comprometidos</w:t>
      </w:r>
      <w:r>
        <w:rPr>
          <w:spacing w:val="-35"/>
          <w:w w:val="95"/>
        </w:rPr>
        <w:t> </w:t>
      </w:r>
      <w:r>
        <w:rPr>
          <w:w w:val="95"/>
        </w:rPr>
        <w:t>con</w:t>
      </w:r>
      <w:r>
        <w:rPr>
          <w:spacing w:val="-35"/>
          <w:w w:val="95"/>
        </w:rPr>
        <w:t> </w:t>
      </w:r>
      <w:r>
        <w:rPr>
          <w:w w:val="95"/>
        </w:rPr>
        <w:t>el</w:t>
      </w:r>
      <w:r>
        <w:rPr>
          <w:spacing w:val="-35"/>
          <w:w w:val="95"/>
        </w:rPr>
        <w:t> </w:t>
      </w:r>
      <w:r>
        <w:rPr>
          <w:w w:val="95"/>
        </w:rPr>
        <w:t>arte,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política,</w:t>
      </w:r>
      <w:r>
        <w:rPr>
          <w:spacing w:val="-35"/>
          <w:w w:val="95"/>
        </w:rPr>
        <w:t> </w:t>
      </w:r>
      <w:r>
        <w:rPr>
          <w:w w:val="95"/>
        </w:rPr>
        <w:t>los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seres </w:t>
      </w:r>
      <w:r>
        <w:rPr>
          <w:spacing w:val="-3"/>
        </w:rPr>
        <w:t>humanos</w:t>
      </w:r>
      <w:r>
        <w:rPr>
          <w:spacing w:val="-17"/>
        </w:rPr>
        <w:t> </w:t>
      </w:r>
      <w:r>
        <w:rPr/>
        <w:t>–en</w:t>
      </w:r>
      <w:r>
        <w:rPr>
          <w:spacing w:val="-17"/>
        </w:rPr>
        <w:t> </w:t>
      </w:r>
      <w:r>
        <w:rPr/>
        <w:t>especial</w:t>
      </w:r>
      <w:r>
        <w:rPr>
          <w:spacing w:val="-17"/>
        </w:rPr>
        <w:t> </w:t>
      </w:r>
      <w:r>
        <w:rPr/>
        <w:t>con</w:t>
      </w:r>
      <w:r>
        <w:rPr>
          <w:spacing w:val="-17"/>
        </w:rPr>
        <w:t> </w:t>
      </w:r>
      <w:r>
        <w:rPr/>
        <w:t>su</w:t>
      </w:r>
      <w:r>
        <w:rPr>
          <w:spacing w:val="-17"/>
        </w:rPr>
        <w:t> </w:t>
      </w:r>
      <w:r>
        <w:rPr/>
        <w:t>dolor</w:t>
      </w:r>
      <w:r>
        <w:rPr>
          <w:spacing w:val="-17"/>
        </w:rPr>
        <w:t> </w:t>
      </w:r>
      <w:r>
        <w:rPr/>
        <w:t>y</w:t>
      </w:r>
      <w:r>
        <w:rPr>
          <w:spacing w:val="-17"/>
        </w:rPr>
        <w:t> </w:t>
      </w:r>
      <w:r>
        <w:rPr/>
        <w:t>sus</w:t>
      </w:r>
      <w:r>
        <w:rPr>
          <w:spacing w:val="-17"/>
        </w:rPr>
        <w:t> </w:t>
      </w:r>
      <w:r>
        <w:rPr/>
        <w:t>angustias–,</w:t>
      </w:r>
      <w:r>
        <w:rPr>
          <w:spacing w:val="-17"/>
        </w:rPr>
        <w:t> </w:t>
      </w:r>
      <w:r>
        <w:rPr/>
        <w:t>los</w:t>
      </w:r>
      <w:r>
        <w:rPr>
          <w:spacing w:val="-17"/>
        </w:rPr>
        <w:t> </w:t>
      </w:r>
      <w:r>
        <w:rPr>
          <w:spacing w:val="-3"/>
        </w:rPr>
        <w:t>despojados, </w:t>
      </w:r>
      <w:r>
        <w:rPr/>
        <w:t>los</w:t>
      </w:r>
      <w:r>
        <w:rPr>
          <w:spacing w:val="-20"/>
        </w:rPr>
        <w:t> </w:t>
      </w:r>
      <w:r>
        <w:rPr/>
        <w:t>campesinos,</w:t>
      </w:r>
      <w:r>
        <w:rPr>
          <w:spacing w:val="-20"/>
        </w:rPr>
        <w:t> </w:t>
      </w:r>
      <w:r>
        <w:rPr/>
        <w:t>los</w:t>
      </w:r>
      <w:r>
        <w:rPr>
          <w:spacing w:val="-20"/>
        </w:rPr>
        <w:t> </w:t>
      </w:r>
      <w:r>
        <w:rPr>
          <w:spacing w:val="-3"/>
        </w:rPr>
        <w:t>ignorantes,</w:t>
      </w:r>
      <w:r>
        <w:rPr>
          <w:spacing w:val="-20"/>
        </w:rPr>
        <w:t> </w:t>
      </w:r>
      <w:r>
        <w:rPr/>
        <w:t>las</w:t>
      </w:r>
      <w:r>
        <w:rPr>
          <w:spacing w:val="-20"/>
        </w:rPr>
        <w:t> </w:t>
      </w:r>
      <w:r>
        <w:rPr>
          <w:spacing w:val="-3"/>
        </w:rPr>
        <w:t>prostitutas</w:t>
      </w:r>
      <w:r>
        <w:rPr>
          <w:spacing w:val="-20"/>
        </w:rPr>
        <w:t> </w:t>
      </w:r>
      <w:r>
        <w:rPr/>
        <w:t>y</w:t>
      </w:r>
      <w:r>
        <w:rPr>
          <w:spacing w:val="-20"/>
        </w:rPr>
        <w:t> </w:t>
      </w:r>
      <w:r>
        <w:rPr/>
        <w:t>los</w:t>
      </w:r>
      <w:r>
        <w:rPr>
          <w:spacing w:val="-20"/>
        </w:rPr>
        <w:t> </w:t>
      </w:r>
      <w:r>
        <w:rPr>
          <w:spacing w:val="-3"/>
        </w:rPr>
        <w:t>presos,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fin,</w:t>
      </w:r>
      <w:r>
        <w:rPr>
          <w:spacing w:val="-20"/>
        </w:rPr>
        <w:t> </w:t>
      </w:r>
      <w:r>
        <w:rPr>
          <w:spacing w:val="-2"/>
        </w:rPr>
        <w:t>los </w:t>
      </w:r>
      <w:r>
        <w:rPr/>
        <w:t>oprimidos.</w:t>
      </w:r>
    </w:p>
    <w:p>
      <w:pPr>
        <w:pStyle w:val="BodyText"/>
        <w:spacing w:line="278" w:lineRule="auto" w:before="115"/>
        <w:ind w:left="100" w:right="108" w:firstLine="453"/>
        <w:jc w:val="right"/>
      </w:pPr>
      <w:r>
        <w:rPr/>
        <w:t>Cuando</w:t>
      </w:r>
      <w:r>
        <w:rPr>
          <w:spacing w:val="40"/>
        </w:rPr>
        <w:t> </w:t>
      </w:r>
      <w:r>
        <w:rPr/>
        <w:t>hablamos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arte,</w:t>
      </w:r>
      <w:r>
        <w:rPr>
          <w:spacing w:val="40"/>
        </w:rPr>
        <w:t> </w:t>
      </w:r>
      <w:r>
        <w:rPr/>
        <w:t>nos</w:t>
      </w:r>
      <w:r>
        <w:rPr>
          <w:spacing w:val="40"/>
        </w:rPr>
        <w:t> </w:t>
      </w:r>
      <w:r>
        <w:rPr/>
        <w:t>referimos</w:t>
      </w:r>
      <w:r>
        <w:rPr>
          <w:spacing w:val="40"/>
        </w:rPr>
        <w:t> </w:t>
      </w:r>
      <w:r>
        <w:rPr/>
        <w:t>a</w:t>
      </w:r>
      <w:r>
        <w:rPr>
          <w:spacing w:val="40"/>
        </w:rPr>
        <w:t> </w:t>
      </w:r>
      <w:r>
        <w:rPr/>
        <w:t>la</w:t>
      </w:r>
      <w:r>
        <w:rPr>
          <w:spacing w:val="40"/>
        </w:rPr>
        <w:t> </w:t>
      </w:r>
      <w:r>
        <w:rPr/>
        <w:t>incursión</w:t>
      </w:r>
      <w:r>
        <w:rPr>
          <w:spacing w:val="40"/>
        </w:rPr>
        <w:t> </w:t>
      </w:r>
      <w:r>
        <w:rPr/>
        <w:t>de</w:t>
      </w:r>
      <w:r>
        <w:rPr>
          <w:spacing w:val="-1"/>
          <w:w w:val="97"/>
        </w:rPr>
        <w:t> </w:t>
      </w:r>
      <w:r>
        <w:rPr>
          <w:w w:val="95"/>
        </w:rPr>
        <w:t>Revueltas</w:t>
      </w:r>
      <w:r>
        <w:rPr>
          <w:spacing w:val="-34"/>
          <w:w w:val="95"/>
        </w:rPr>
        <w:t>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las</w:t>
      </w:r>
      <w:r>
        <w:rPr>
          <w:spacing w:val="-34"/>
          <w:w w:val="95"/>
        </w:rPr>
        <w:t> </w:t>
      </w:r>
      <w:r>
        <w:rPr>
          <w:w w:val="95"/>
        </w:rPr>
        <w:t>diferentes</w:t>
      </w:r>
      <w:r>
        <w:rPr>
          <w:spacing w:val="-34"/>
          <w:w w:val="95"/>
        </w:rPr>
        <w:t> </w:t>
      </w:r>
      <w:r>
        <w:rPr>
          <w:w w:val="95"/>
        </w:rPr>
        <w:t>esferas</w:t>
      </w:r>
      <w:r>
        <w:rPr>
          <w:spacing w:val="-34"/>
          <w:w w:val="95"/>
        </w:rPr>
        <w:t> </w:t>
      </w:r>
      <w:r>
        <w:rPr>
          <w:w w:val="95"/>
        </w:rPr>
        <w:t>culturales</w:t>
      </w:r>
      <w:r>
        <w:rPr>
          <w:spacing w:val="-34"/>
          <w:w w:val="95"/>
        </w:rPr>
        <w:t> </w:t>
      </w:r>
      <w:r>
        <w:rPr>
          <w:w w:val="95"/>
        </w:rPr>
        <w:t>y</w:t>
      </w:r>
      <w:r>
        <w:rPr>
          <w:spacing w:val="-34"/>
          <w:w w:val="95"/>
        </w:rPr>
        <w:t> </w:t>
      </w:r>
      <w:r>
        <w:rPr>
          <w:w w:val="95"/>
        </w:rPr>
        <w:t>artísticas.</w:t>
      </w:r>
      <w:r>
        <w:rPr>
          <w:spacing w:val="-34"/>
          <w:w w:val="95"/>
        </w:rPr>
        <w:t>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esta</w:t>
      </w:r>
      <w:r>
        <w:rPr>
          <w:spacing w:val="-34"/>
          <w:w w:val="95"/>
        </w:rPr>
        <w:t> </w:t>
      </w:r>
      <w:r>
        <w:rPr>
          <w:w w:val="95"/>
        </w:rPr>
        <w:t>ocasión</w:t>
      </w:r>
      <w:r>
        <w:rPr>
          <w:spacing w:val="-1"/>
          <w:w w:val="94"/>
        </w:rPr>
        <w:t> </w:t>
      </w:r>
      <w:r>
        <w:rPr/>
        <w:t>ocuparemos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beta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>
          <w:spacing w:val="-3"/>
        </w:rPr>
        <w:t>este,</w:t>
      </w:r>
      <w:r>
        <w:rPr>
          <w:spacing w:val="-35"/>
        </w:rPr>
        <w:t> </w:t>
      </w:r>
      <w:r>
        <w:rPr/>
        <w:t>no</w:t>
      </w:r>
      <w:r>
        <w:rPr>
          <w:spacing w:val="-35"/>
        </w:rPr>
        <w:t> </w:t>
      </w:r>
      <w:r>
        <w:rPr/>
        <w:t>solo</w:t>
      </w:r>
      <w:r>
        <w:rPr>
          <w:spacing w:val="-35"/>
        </w:rPr>
        <w:t> </w:t>
      </w:r>
      <w:r>
        <w:rPr/>
        <w:t>como</w:t>
      </w:r>
      <w:r>
        <w:rPr>
          <w:spacing w:val="-35"/>
        </w:rPr>
        <w:t> </w:t>
      </w:r>
      <w:r>
        <w:rPr/>
        <w:t>escritor,</w:t>
      </w:r>
      <w:r>
        <w:rPr>
          <w:spacing w:val="-35"/>
        </w:rPr>
        <w:t> </w:t>
      </w:r>
      <w:r>
        <w:rPr/>
        <w:t>sino</w:t>
      </w:r>
      <w:r>
        <w:rPr>
          <w:spacing w:val="-35"/>
        </w:rPr>
        <w:t> </w:t>
      </w:r>
      <w:r>
        <w:rPr/>
        <w:t>también</w:t>
      </w:r>
      <w:r>
        <w:rPr>
          <w:spacing w:val="-35"/>
        </w:rPr>
        <w:t> </w:t>
      </w:r>
      <w:r>
        <w:rPr/>
        <w:t>como</w:t>
      </w:r>
      <w:r>
        <w:rPr>
          <w:spacing w:val="-1"/>
          <w:w w:val="97"/>
        </w:rPr>
        <w:t> </w:t>
      </w:r>
      <w:r>
        <w:rPr>
          <w:w w:val="95"/>
        </w:rPr>
        <w:t>guionista.</w:t>
      </w:r>
      <w:r>
        <w:rPr>
          <w:spacing w:val="-13"/>
          <w:w w:val="95"/>
        </w:rPr>
        <w:t> </w:t>
      </w:r>
      <w:r>
        <w:rPr>
          <w:spacing w:val="-4"/>
          <w:w w:val="95"/>
        </w:rPr>
        <w:t>Por</w:t>
      </w:r>
      <w:r>
        <w:rPr>
          <w:spacing w:val="-13"/>
          <w:w w:val="95"/>
        </w:rPr>
        <w:t> </w:t>
      </w:r>
      <w:r>
        <w:rPr>
          <w:w w:val="95"/>
        </w:rPr>
        <w:t>esta</w:t>
      </w:r>
      <w:r>
        <w:rPr>
          <w:spacing w:val="-13"/>
          <w:w w:val="95"/>
        </w:rPr>
        <w:t> </w:t>
      </w:r>
      <w:r>
        <w:rPr>
          <w:w w:val="95"/>
        </w:rPr>
        <w:t>razón</w:t>
      </w:r>
      <w:r>
        <w:rPr>
          <w:spacing w:val="-13"/>
          <w:w w:val="95"/>
        </w:rPr>
        <w:t> </w:t>
      </w:r>
      <w:r>
        <w:rPr>
          <w:w w:val="95"/>
        </w:rPr>
        <w:t>abordaremos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literatura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cine,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manera</w:t>
      </w:r>
      <w:r>
        <w:rPr>
          <w:w w:val="91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podamos</w:t>
      </w:r>
      <w:r>
        <w:rPr>
          <w:spacing w:val="-9"/>
          <w:w w:val="95"/>
        </w:rPr>
        <w:t> </w:t>
      </w:r>
      <w:r>
        <w:rPr>
          <w:w w:val="95"/>
        </w:rPr>
        <w:t>establecer</w:t>
      </w:r>
      <w:r>
        <w:rPr>
          <w:spacing w:val="-9"/>
          <w:w w:val="95"/>
        </w:rPr>
        <w:t> </w:t>
      </w:r>
      <w:r>
        <w:rPr>
          <w:w w:val="95"/>
        </w:rPr>
        <w:t>vasos</w:t>
      </w:r>
      <w:r>
        <w:rPr>
          <w:spacing w:val="-9"/>
          <w:w w:val="95"/>
        </w:rPr>
        <w:t> </w:t>
      </w:r>
      <w:r>
        <w:rPr>
          <w:w w:val="95"/>
        </w:rPr>
        <w:t>comunicantes</w:t>
      </w:r>
      <w:r>
        <w:rPr>
          <w:spacing w:val="-9"/>
          <w:w w:val="95"/>
        </w:rPr>
        <w:t> </w:t>
      </w:r>
      <w:r>
        <w:rPr>
          <w:w w:val="95"/>
        </w:rPr>
        <w:t>entre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obra</w:t>
      </w:r>
      <w:r>
        <w:rPr>
          <w:spacing w:val="-9"/>
          <w:w w:val="95"/>
        </w:rPr>
        <w:t> </w:t>
      </w:r>
      <w:r>
        <w:rPr>
          <w:w w:val="95"/>
        </w:rPr>
        <w:t>literaria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w w:val="91"/>
        </w:rPr>
        <w:t> </w:t>
      </w:r>
      <w:r>
        <w:rPr>
          <w:w w:val="95"/>
        </w:rPr>
        <w:t>película.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No</w:t>
      </w:r>
      <w:r>
        <w:rPr>
          <w:spacing w:val="-30"/>
          <w:w w:val="95"/>
        </w:rPr>
        <w:t> </w:t>
      </w:r>
      <w:r>
        <w:rPr>
          <w:w w:val="95"/>
        </w:rPr>
        <w:t>obstante,</w:t>
      </w:r>
      <w:r>
        <w:rPr>
          <w:spacing w:val="-30"/>
          <w:w w:val="95"/>
        </w:rPr>
        <w:t> </w:t>
      </w:r>
      <w:r>
        <w:rPr>
          <w:w w:val="95"/>
        </w:rPr>
        <w:t>hacemos</w:t>
      </w:r>
      <w:r>
        <w:rPr>
          <w:spacing w:val="-30"/>
          <w:w w:val="95"/>
        </w:rPr>
        <w:t> </w:t>
      </w:r>
      <w:r>
        <w:rPr>
          <w:w w:val="95"/>
        </w:rPr>
        <w:t>una</w:t>
      </w:r>
      <w:r>
        <w:rPr>
          <w:spacing w:val="-30"/>
          <w:w w:val="95"/>
        </w:rPr>
        <w:t> </w:t>
      </w:r>
      <w:r>
        <w:rPr>
          <w:w w:val="95"/>
        </w:rPr>
        <w:t>selección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estas</w:t>
      </w:r>
      <w:r>
        <w:rPr>
          <w:spacing w:val="-30"/>
          <w:w w:val="95"/>
        </w:rPr>
        <w:t> </w:t>
      </w:r>
      <w:r>
        <w:rPr>
          <w:w w:val="95"/>
        </w:rPr>
        <w:t>para</w:t>
      </w:r>
      <w:r>
        <w:rPr>
          <w:spacing w:val="-30"/>
          <w:w w:val="95"/>
        </w:rPr>
        <w:t> </w:t>
      </w:r>
      <w:r>
        <w:rPr>
          <w:w w:val="95"/>
        </w:rPr>
        <w:t>mostrar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eje</w:t>
      </w:r>
      <w:r>
        <w:rPr>
          <w:w w:val="94"/>
        </w:rPr>
        <w:t> </w:t>
      </w:r>
      <w:r>
        <w:rPr>
          <w:w w:val="95"/>
        </w:rPr>
        <w:t>temático</w:t>
      </w:r>
      <w:r>
        <w:rPr>
          <w:spacing w:val="-32"/>
          <w:w w:val="95"/>
        </w:rPr>
        <w:t> </w:t>
      </w:r>
      <w:r>
        <w:rPr>
          <w:w w:val="95"/>
        </w:rPr>
        <w:t>que</w:t>
      </w:r>
      <w:r>
        <w:rPr>
          <w:spacing w:val="-32"/>
          <w:w w:val="95"/>
        </w:rPr>
        <w:t> </w:t>
      </w:r>
      <w:r>
        <w:rPr>
          <w:w w:val="95"/>
        </w:rPr>
        <w:t>nos</w:t>
      </w:r>
      <w:r>
        <w:rPr>
          <w:spacing w:val="-32"/>
          <w:w w:val="95"/>
        </w:rPr>
        <w:t> </w:t>
      </w:r>
      <w:r>
        <w:rPr>
          <w:w w:val="95"/>
        </w:rPr>
        <w:t>interesa: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cárcel,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encierro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idea</w:t>
      </w:r>
      <w:r>
        <w:rPr>
          <w:spacing w:val="-32"/>
          <w:w w:val="95"/>
        </w:rPr>
        <w:t> </w:t>
      </w:r>
      <w:r>
        <w:rPr>
          <w:w w:val="95"/>
        </w:rPr>
        <w:t>cuerpo/encierro.</w:t>
      </w:r>
    </w:p>
    <w:p>
      <w:pPr>
        <w:pStyle w:val="BodyText"/>
        <w:spacing w:line="271" w:lineRule="auto" w:before="87"/>
        <w:ind w:left="100" w:right="108" w:firstLine="453"/>
        <w:jc w:val="right"/>
      </w:pPr>
      <w:r>
        <w:rPr>
          <w:w w:val="95"/>
        </w:rPr>
        <w:t>Es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propio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Revueltas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quien</w:t>
      </w:r>
      <w:r>
        <w:rPr>
          <w:spacing w:val="-31"/>
          <w:w w:val="95"/>
        </w:rPr>
        <w:t> </w:t>
      </w:r>
      <w:r>
        <w:rPr>
          <w:spacing w:val="-4"/>
          <w:w w:val="95"/>
        </w:rPr>
        <w:t>declara: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“</w:t>
      </w:r>
      <w:r>
        <w:rPr>
          <w:rFonts w:ascii="Palatino Linotype" w:hAnsi="Palatino Linotype"/>
          <w:i/>
          <w:spacing w:val="-3"/>
          <w:w w:val="95"/>
        </w:rPr>
        <w:t>El</w:t>
      </w:r>
      <w:r>
        <w:rPr>
          <w:rFonts w:ascii="Palatino Linotype" w:hAnsi="Palatino Linotype"/>
          <w:i/>
          <w:spacing w:val="-31"/>
          <w:w w:val="95"/>
        </w:rPr>
        <w:t> </w:t>
      </w:r>
      <w:r>
        <w:rPr>
          <w:rFonts w:ascii="Palatino Linotype" w:hAnsi="Palatino Linotype"/>
          <w:i/>
          <w:spacing w:val="-4"/>
          <w:w w:val="95"/>
        </w:rPr>
        <w:t>Apando</w:t>
      </w:r>
      <w:r>
        <w:rPr>
          <w:rFonts w:ascii="Palatino Linotype" w:hAnsi="Palatino Linotype"/>
          <w:i/>
          <w:spacing w:val="-31"/>
          <w:w w:val="95"/>
        </w:rPr>
        <w:t> </w:t>
      </w:r>
      <w:r>
        <w:rPr>
          <w:spacing w:val="-3"/>
          <w:w w:val="95"/>
        </w:rPr>
        <w:t>surgió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cosas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3"/>
          <w:w w:val="96"/>
        </w:rPr>
        <w:t> </w:t>
      </w:r>
      <w:r>
        <w:rPr/>
        <w:t>me</w:t>
      </w:r>
      <w:r>
        <w:rPr>
          <w:spacing w:val="-22"/>
        </w:rPr>
        <w:t> </w:t>
      </w:r>
      <w:r>
        <w:rPr>
          <w:spacing w:val="-4"/>
        </w:rPr>
        <w:t>contaron;</w:t>
      </w:r>
      <w:r>
        <w:rPr>
          <w:spacing w:val="-22"/>
        </w:rPr>
        <w:t> </w:t>
      </w:r>
      <w:r>
        <w:rPr>
          <w:spacing w:val="-3"/>
        </w:rPr>
        <w:t>hechos</w:t>
      </w:r>
      <w:r>
        <w:rPr>
          <w:spacing w:val="-22"/>
        </w:rPr>
        <w:t> </w:t>
      </w:r>
      <w:r>
        <w:rPr>
          <w:spacing w:val="-4"/>
        </w:rPr>
        <w:t>reales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me</w:t>
      </w:r>
      <w:r>
        <w:rPr>
          <w:spacing w:val="-22"/>
        </w:rPr>
        <w:t> </w:t>
      </w:r>
      <w:r>
        <w:rPr>
          <w:spacing w:val="-4"/>
        </w:rPr>
        <w:t>sucedieron</w:t>
      </w:r>
      <w:r>
        <w:rPr>
          <w:spacing w:val="-22"/>
        </w:rPr>
        <w:t> </w:t>
      </w:r>
      <w:r>
        <w:rPr>
          <w:spacing w:val="-3"/>
        </w:rPr>
        <w:t>aquí,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>
          <w:spacing w:val="-3"/>
        </w:rPr>
        <w:t>aquí</w:t>
      </w:r>
      <w:r>
        <w:rPr>
          <w:spacing w:val="-22"/>
        </w:rPr>
        <w:t> </w:t>
      </w:r>
      <w:r>
        <w:rPr>
          <w:spacing w:val="-3"/>
        </w:rPr>
        <w:t>mismo</w:t>
      </w:r>
      <w:r>
        <w:rPr>
          <w:spacing w:val="-22"/>
        </w:rPr>
        <w:t> </w:t>
      </w:r>
      <w:r>
        <w:rPr>
          <w:spacing w:val="-3"/>
        </w:rPr>
        <w:t>me</w:t>
      </w:r>
      <w:r>
        <w:rPr>
          <w:spacing w:val="-3"/>
          <w:w w:val="96"/>
        </w:rPr>
        <w:t> </w:t>
      </w:r>
      <w:r>
        <w:rPr>
          <w:spacing w:val="-3"/>
        </w:rPr>
        <w:t>informé…</w:t>
      </w:r>
      <w:r>
        <w:rPr>
          <w:spacing w:val="-32"/>
        </w:rPr>
        <w:t> </w:t>
      </w:r>
      <w:r>
        <w:rPr>
          <w:spacing w:val="-3"/>
        </w:rPr>
        <w:t>Aquí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>
          <w:spacing w:val="-3"/>
        </w:rPr>
        <w:t>Lecumberri</w:t>
      </w:r>
      <w:r>
        <w:rPr>
          <w:spacing w:val="-32"/>
        </w:rPr>
        <w:t> </w:t>
      </w:r>
      <w:r>
        <w:rPr>
          <w:spacing w:val="-4"/>
        </w:rPr>
        <w:t>hay</w:t>
      </w:r>
      <w:r>
        <w:rPr>
          <w:spacing w:val="-32"/>
        </w:rPr>
        <w:t> </w:t>
      </w:r>
      <w:r>
        <w:rPr>
          <w:spacing w:val="-3"/>
        </w:rPr>
        <w:t>muchísimo</w:t>
      </w:r>
      <w:r>
        <w:rPr>
          <w:spacing w:val="-32"/>
        </w:rPr>
        <w:t> </w:t>
      </w:r>
      <w:r>
        <w:rPr>
          <w:spacing w:val="-4"/>
        </w:rPr>
        <w:t>material,</w:t>
      </w:r>
      <w:r>
        <w:rPr>
          <w:spacing w:val="-32"/>
        </w:rPr>
        <w:t> </w:t>
      </w:r>
      <w:r>
        <w:rPr>
          <w:spacing w:val="-3"/>
        </w:rPr>
        <w:t>nomás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la</w:t>
      </w:r>
      <w:r>
        <w:rPr>
          <w:w w:val="91"/>
        </w:rPr>
        <w:t> </w:t>
      </w:r>
      <w:r>
        <w:rPr>
          <w:spacing w:val="-4"/>
          <w:w w:val="95"/>
        </w:rPr>
        <w:t>cárcel</w:t>
      </w:r>
      <w:r>
        <w:rPr>
          <w:spacing w:val="-14"/>
          <w:w w:val="95"/>
        </w:rPr>
        <w:t> </w:t>
      </w:r>
      <w:r>
        <w:rPr>
          <w:w w:val="95"/>
        </w:rPr>
        <w:t>es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una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temática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he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repetido</w:t>
      </w:r>
      <w:r>
        <w:rPr>
          <w:spacing w:val="-14"/>
          <w:w w:val="95"/>
        </w:rPr>
        <w:t> </w:t>
      </w:r>
      <w:r>
        <w:rPr>
          <w:spacing w:val="-5"/>
          <w:w w:val="95"/>
        </w:rPr>
        <w:t>mucho”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(Poniatowska,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2001: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65).</w:t>
      </w:r>
    </w:p>
    <w:p>
      <w:pPr>
        <w:pStyle w:val="BodyText"/>
        <w:spacing w:line="278" w:lineRule="auto" w:before="123"/>
        <w:ind w:left="100" w:right="108" w:firstLine="453"/>
        <w:jc w:val="both"/>
      </w:pPr>
      <w:r>
        <w:rPr>
          <w:w w:val="95"/>
        </w:rPr>
        <w:t>Delinear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idea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encierro</w:t>
      </w:r>
      <w:r>
        <w:rPr>
          <w:spacing w:val="-31"/>
          <w:w w:val="95"/>
        </w:rPr>
        <w:t> </w:t>
      </w:r>
      <w:r>
        <w:rPr>
          <w:w w:val="95"/>
        </w:rPr>
        <w:t>trabajada</w:t>
      </w:r>
      <w:r>
        <w:rPr>
          <w:spacing w:val="-31"/>
          <w:w w:val="95"/>
        </w:rPr>
        <w:t> </w:t>
      </w:r>
      <w:r>
        <w:rPr>
          <w:w w:val="95"/>
        </w:rPr>
        <w:t>por</w:t>
      </w:r>
      <w:r>
        <w:rPr>
          <w:spacing w:val="-31"/>
          <w:w w:val="95"/>
        </w:rPr>
        <w:t> </w:t>
      </w:r>
      <w:r>
        <w:rPr>
          <w:w w:val="95"/>
        </w:rPr>
        <w:t>Revueltas</w:t>
      </w:r>
      <w:r>
        <w:rPr>
          <w:spacing w:val="-31"/>
          <w:w w:val="95"/>
        </w:rPr>
        <w:t> </w:t>
      </w:r>
      <w:r>
        <w:rPr>
          <w:w w:val="95"/>
        </w:rPr>
        <w:t>nos</w:t>
      </w:r>
      <w:r>
        <w:rPr>
          <w:spacing w:val="-31"/>
          <w:w w:val="95"/>
        </w:rPr>
        <w:t> </w:t>
      </w:r>
      <w:r>
        <w:rPr>
          <w:w w:val="95"/>
        </w:rPr>
        <w:t>hace</w:t>
      </w:r>
      <w:r>
        <w:rPr>
          <w:spacing w:val="-31"/>
          <w:w w:val="95"/>
        </w:rPr>
        <w:t> </w:t>
      </w:r>
      <w:r>
        <w:rPr>
          <w:w w:val="95"/>
        </w:rPr>
        <w:t>consi- </w:t>
      </w:r>
      <w:r>
        <w:rPr>
          <w:spacing w:val="-3"/>
        </w:rPr>
        <w:t>derar,</w:t>
      </w:r>
      <w:r>
        <w:rPr>
          <w:spacing w:val="-39"/>
        </w:rPr>
        <w:t> </w:t>
      </w:r>
      <w:r>
        <w:rPr/>
        <w:t>junto</w:t>
      </w:r>
      <w:r>
        <w:rPr>
          <w:spacing w:val="-39"/>
        </w:rPr>
        <w:t> </w:t>
      </w:r>
      <w:r>
        <w:rPr/>
        <w:t>con</w:t>
      </w:r>
      <w:r>
        <w:rPr>
          <w:spacing w:val="-39"/>
        </w:rPr>
        <w:t> </w:t>
      </w:r>
      <w:r>
        <w:rPr/>
        <w:t>Rodolfo</w:t>
      </w:r>
      <w:r>
        <w:rPr>
          <w:spacing w:val="-39"/>
        </w:rPr>
        <w:t> </w:t>
      </w:r>
      <w:r>
        <w:rPr/>
        <w:t>Rojas,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escritor</w:t>
      </w:r>
      <w:r>
        <w:rPr>
          <w:spacing w:val="-39"/>
        </w:rPr>
        <w:t> </w:t>
      </w:r>
      <w:r>
        <w:rPr/>
        <w:t>inaugura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literatura </w:t>
      </w:r>
      <w:r>
        <w:rPr>
          <w:w w:val="95"/>
        </w:rPr>
        <w:t>mexicana</w:t>
      </w:r>
      <w:r>
        <w:rPr>
          <w:spacing w:val="-20"/>
          <w:w w:val="95"/>
        </w:rPr>
        <w:t> </w:t>
      </w:r>
      <w:r>
        <w:rPr>
          <w:w w:val="95"/>
        </w:rPr>
        <w:t>un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género,</w:t>
      </w:r>
      <w:r>
        <w:rPr>
          <w:spacing w:val="-20"/>
          <w:w w:val="95"/>
        </w:rPr>
        <w:t> </w:t>
      </w:r>
      <w:r>
        <w:rPr>
          <w:w w:val="95"/>
        </w:rPr>
        <w:t>“porque</w:t>
      </w:r>
      <w:r>
        <w:rPr>
          <w:spacing w:val="-20"/>
          <w:w w:val="95"/>
        </w:rPr>
        <w:t> </w:t>
      </w:r>
      <w:r>
        <w:rPr>
          <w:w w:val="95"/>
        </w:rPr>
        <w:t>ese</w:t>
      </w:r>
      <w:r>
        <w:rPr>
          <w:spacing w:val="-20"/>
          <w:w w:val="95"/>
        </w:rPr>
        <w:t> </w:t>
      </w:r>
      <w:r>
        <w:rPr>
          <w:w w:val="95"/>
        </w:rPr>
        <w:t>inframundo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desangelados</w:t>
      </w:r>
      <w:r>
        <w:rPr>
          <w:spacing w:val="-20"/>
          <w:w w:val="95"/>
        </w:rPr>
        <w:t> </w:t>
      </w:r>
      <w:r>
        <w:rPr>
          <w:w w:val="95"/>
        </w:rPr>
        <w:t>no</w:t>
      </w:r>
      <w:r>
        <w:rPr>
          <w:spacing w:val="-20"/>
          <w:w w:val="95"/>
        </w:rPr>
        <w:t> </w:t>
      </w:r>
      <w:r>
        <w:rPr>
          <w:w w:val="95"/>
        </w:rPr>
        <w:t>había </w:t>
      </w:r>
      <w:r>
        <w:rPr/>
        <w:t>encontrado</w:t>
      </w:r>
      <w:r>
        <w:rPr>
          <w:spacing w:val="-11"/>
        </w:rPr>
        <w:t> </w:t>
      </w:r>
      <w:r>
        <w:rPr/>
        <w:t>otra</w:t>
      </w:r>
      <w:r>
        <w:rPr>
          <w:spacing w:val="-11"/>
        </w:rPr>
        <w:t> </w:t>
      </w:r>
      <w:r>
        <w:rPr/>
        <w:t>pluma</w:t>
      </w:r>
      <w:r>
        <w:rPr>
          <w:spacing w:val="-11"/>
        </w:rPr>
        <w:t> </w:t>
      </w:r>
      <w:r>
        <w:rPr/>
        <w:t>que</w:t>
      </w:r>
      <w:r>
        <w:rPr>
          <w:spacing w:val="-11"/>
        </w:rPr>
        <w:t> </w:t>
      </w:r>
      <w:r>
        <w:rPr/>
        <w:t>se</w:t>
      </w:r>
      <w:r>
        <w:rPr>
          <w:spacing w:val="-11"/>
        </w:rPr>
        <w:t> </w:t>
      </w:r>
      <w:r>
        <w:rPr/>
        <w:t>ocupara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ellos”</w:t>
      </w:r>
      <w:r>
        <w:rPr>
          <w:spacing w:val="-11"/>
        </w:rPr>
        <w:t> </w:t>
      </w:r>
      <w:r>
        <w:rPr/>
        <w:t>(1979:</w:t>
      </w:r>
      <w:r>
        <w:rPr>
          <w:spacing w:val="-12"/>
        </w:rPr>
        <w:t> </w:t>
      </w:r>
      <w:r>
        <w:rPr>
          <w:spacing w:val="-4"/>
        </w:rPr>
        <w:t>vii),</w:t>
      </w:r>
      <w:r>
        <w:rPr>
          <w:spacing w:val="-11"/>
        </w:rPr>
        <w:t> </w:t>
      </w:r>
      <w:r>
        <w:rPr/>
        <w:t>además de</w:t>
      </w:r>
      <w:r>
        <w:rPr>
          <w:spacing w:val="-15"/>
        </w:rPr>
        <w:t> </w:t>
      </w:r>
      <w:r>
        <w:rPr/>
        <w:t>conjugar</w:t>
      </w:r>
      <w:r>
        <w:rPr>
          <w:spacing w:val="-15"/>
        </w:rPr>
        <w:t> </w:t>
      </w:r>
      <w:r>
        <w:rPr/>
        <w:t>en</w:t>
      </w:r>
      <w:r>
        <w:rPr>
          <w:spacing w:val="-15"/>
        </w:rPr>
        <w:t> </w:t>
      </w:r>
      <w:r>
        <w:rPr/>
        <w:t>uno</w:t>
      </w:r>
      <w:r>
        <w:rPr>
          <w:spacing w:val="-15"/>
        </w:rPr>
        <w:t> </w:t>
      </w:r>
      <w:r>
        <w:rPr/>
        <w:t>solo</w:t>
      </w:r>
      <w:r>
        <w:rPr>
          <w:spacing w:val="-15"/>
        </w:rPr>
        <w:t> </w:t>
      </w:r>
      <w:r>
        <w:rPr/>
        <w:t>a</w:t>
      </w:r>
      <w:r>
        <w:rPr>
          <w:spacing w:val="-15"/>
        </w:rPr>
        <w:t> </w:t>
      </w:r>
      <w:r>
        <w:rPr/>
        <w:t>un</w:t>
      </w:r>
      <w:r>
        <w:rPr>
          <w:spacing w:val="-15"/>
        </w:rPr>
        <w:t> </w:t>
      </w:r>
      <w:r>
        <w:rPr/>
        <w:t>narrador/poeta</w:t>
      </w:r>
      <w:r>
        <w:rPr>
          <w:spacing w:val="-15"/>
        </w:rPr>
        <w:t> </w:t>
      </w:r>
      <w:r>
        <w:rPr/>
        <w:t>y</w:t>
      </w:r>
      <w:r>
        <w:rPr>
          <w:spacing w:val="-15"/>
        </w:rPr>
        <w:t> </w:t>
      </w:r>
      <w:r>
        <w:rPr/>
        <w:t>a</w:t>
      </w:r>
      <w:r>
        <w:rPr>
          <w:spacing w:val="-15"/>
        </w:rPr>
        <w:t> </w:t>
      </w:r>
      <w:r>
        <w:rPr/>
        <w:t>un</w:t>
      </w:r>
      <w:r>
        <w:rPr>
          <w:spacing w:val="-15"/>
        </w:rPr>
        <w:t> </w:t>
      </w:r>
      <w:r>
        <w:rPr/>
        <w:t>pensador/artista, pues</w:t>
      </w:r>
      <w:r>
        <w:rPr>
          <w:spacing w:val="-40"/>
        </w:rPr>
        <w:t> </w:t>
      </w:r>
      <w:r>
        <w:rPr>
          <w:spacing w:val="-5"/>
        </w:rPr>
        <w:t>“sus</w:t>
      </w:r>
      <w:r>
        <w:rPr>
          <w:spacing w:val="-40"/>
        </w:rPr>
        <w:t> </w:t>
      </w:r>
      <w:r>
        <w:rPr/>
        <w:t>novelas</w:t>
      </w:r>
      <w:r>
        <w:rPr>
          <w:spacing w:val="-40"/>
        </w:rPr>
        <w:t> </w:t>
      </w:r>
      <w:r>
        <w:rPr/>
        <w:t>crean</w:t>
      </w:r>
      <w:r>
        <w:rPr>
          <w:spacing w:val="-40"/>
        </w:rPr>
        <w:t> </w:t>
      </w:r>
      <w:r>
        <w:rPr/>
        <w:t>una</w:t>
      </w:r>
      <w:r>
        <w:rPr>
          <w:spacing w:val="-40"/>
        </w:rPr>
        <w:t> </w:t>
      </w:r>
      <w:r>
        <w:rPr/>
        <w:t>visión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mundo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gravita</w:t>
      </w:r>
      <w:r>
        <w:rPr>
          <w:spacing w:val="-40"/>
        </w:rPr>
        <w:t> </w:t>
      </w:r>
      <w:r>
        <w:rPr/>
        <w:t>alrededor</w:t>
      </w:r>
      <w:r>
        <w:rPr>
          <w:spacing w:val="-40"/>
        </w:rPr>
        <w:t> </w:t>
      </w:r>
      <w:r>
        <w:rPr/>
        <w:t>de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prisión,</w:t>
      </w:r>
      <w:r>
        <w:rPr>
          <w:spacing w:val="-25"/>
          <w:w w:val="95"/>
        </w:rPr>
        <w:t> </w:t>
      </w:r>
      <w:r>
        <w:rPr>
          <w:w w:val="95"/>
        </w:rPr>
        <w:t>no</w:t>
      </w:r>
      <w:r>
        <w:rPr>
          <w:spacing w:val="-25"/>
          <w:w w:val="95"/>
        </w:rPr>
        <w:t> </w:t>
      </w:r>
      <w:r>
        <w:rPr>
          <w:w w:val="95"/>
        </w:rPr>
        <w:t>sólo</w:t>
      </w:r>
      <w:r>
        <w:rPr>
          <w:spacing w:val="-25"/>
          <w:w w:val="95"/>
        </w:rPr>
        <w:t> </w:t>
      </w:r>
      <w:r>
        <w:rPr>
          <w:w w:val="95"/>
        </w:rPr>
        <w:t>como</w:t>
      </w:r>
      <w:r>
        <w:rPr>
          <w:spacing w:val="-25"/>
          <w:w w:val="95"/>
        </w:rPr>
        <w:t> </w:t>
      </w:r>
      <w:r>
        <w:rPr>
          <w:w w:val="95"/>
        </w:rPr>
        <w:t>fuente</w:t>
      </w:r>
      <w:r>
        <w:rPr>
          <w:spacing w:val="-25"/>
          <w:w w:val="95"/>
        </w:rPr>
        <w:t> </w:t>
      </w:r>
      <w:r>
        <w:rPr>
          <w:w w:val="95"/>
        </w:rPr>
        <w:t>temática</w:t>
      </w:r>
      <w:r>
        <w:rPr>
          <w:spacing w:val="-25"/>
          <w:w w:val="95"/>
        </w:rPr>
        <w:t> </w:t>
      </w:r>
      <w:r>
        <w:rPr>
          <w:w w:val="95"/>
        </w:rPr>
        <w:t>ni</w:t>
      </w:r>
      <w:r>
        <w:rPr>
          <w:spacing w:val="-25"/>
          <w:w w:val="95"/>
        </w:rPr>
        <w:t> </w:t>
      </w:r>
      <w:r>
        <w:rPr>
          <w:w w:val="95"/>
        </w:rPr>
        <w:t>como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materialización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 </w:t>
      </w:r>
      <w:r>
        <w:rPr/>
        <w:t>disidencia,</w:t>
      </w:r>
      <w:r>
        <w:rPr>
          <w:spacing w:val="-39"/>
        </w:rPr>
        <w:t> </w:t>
      </w:r>
      <w:r>
        <w:rPr/>
        <w:t>sino</w:t>
      </w:r>
      <w:r>
        <w:rPr>
          <w:spacing w:val="-39"/>
        </w:rPr>
        <w:t> </w:t>
      </w:r>
      <w:r>
        <w:rPr/>
        <w:t>como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eje</w:t>
      </w:r>
      <w:r>
        <w:rPr>
          <w:spacing w:val="-39"/>
        </w:rPr>
        <w:t> </w:t>
      </w:r>
      <w:r>
        <w:rPr/>
        <w:t>narrativo</w:t>
      </w:r>
      <w:r>
        <w:rPr>
          <w:spacing w:val="-39"/>
        </w:rPr>
        <w:t> </w:t>
      </w:r>
      <w:r>
        <w:rPr/>
        <w:t>desde</w:t>
      </w:r>
      <w:r>
        <w:rPr>
          <w:spacing w:val="-39"/>
        </w:rPr>
        <w:t> </w:t>
      </w:r>
      <w:r>
        <w:rPr/>
        <w:t>donde</w:t>
      </w:r>
      <w:r>
        <w:rPr>
          <w:spacing w:val="-39"/>
        </w:rPr>
        <w:t> </w:t>
      </w:r>
      <w:r>
        <w:rPr/>
        <w:t>este</w:t>
      </w:r>
      <w:r>
        <w:rPr>
          <w:spacing w:val="-39"/>
        </w:rPr>
        <w:t> </w:t>
      </w:r>
      <w:r>
        <w:rPr/>
        <w:t>escritor</w:t>
      </w:r>
      <w:r>
        <w:rPr>
          <w:spacing w:val="-39"/>
        </w:rPr>
        <w:t> </w:t>
      </w:r>
      <w:r>
        <w:rPr/>
        <w:t>imple- </w:t>
      </w:r>
      <w:r>
        <w:rPr>
          <w:w w:val="95"/>
        </w:rPr>
        <w:t>menta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fusión</w:t>
      </w:r>
      <w:r>
        <w:rPr>
          <w:spacing w:val="-15"/>
          <w:w w:val="95"/>
        </w:rPr>
        <w:t> </w:t>
      </w:r>
      <w:r>
        <w:rPr>
          <w:w w:val="95"/>
        </w:rPr>
        <w:t>artística”</w:t>
      </w:r>
      <w:r>
        <w:rPr>
          <w:spacing w:val="-15"/>
          <w:w w:val="95"/>
        </w:rPr>
        <w:t> </w:t>
      </w:r>
      <w:r>
        <w:rPr>
          <w:w w:val="95"/>
        </w:rPr>
        <w:t>(Durán,</w:t>
      </w:r>
      <w:r>
        <w:rPr>
          <w:spacing w:val="-15"/>
          <w:w w:val="95"/>
        </w:rPr>
        <w:t> </w:t>
      </w:r>
      <w:r>
        <w:rPr>
          <w:w w:val="95"/>
        </w:rPr>
        <w:t>2002:</w:t>
      </w:r>
      <w:r>
        <w:rPr>
          <w:spacing w:val="-15"/>
          <w:w w:val="95"/>
        </w:rPr>
        <w:t> </w:t>
      </w:r>
      <w:r>
        <w:rPr>
          <w:w w:val="95"/>
        </w:rPr>
        <w:t>31).</w:t>
      </w:r>
    </w:p>
    <w:p>
      <w:pPr>
        <w:pStyle w:val="BodyText"/>
        <w:spacing w:line="278" w:lineRule="auto" w:before="115"/>
        <w:ind w:left="100" w:right="107" w:firstLine="453"/>
        <w:jc w:val="both"/>
      </w:pP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estructura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obras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Revueltas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marcan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espacios,</w:t>
      </w:r>
      <w:r>
        <w:rPr>
          <w:spacing w:val="-26"/>
          <w:w w:val="95"/>
        </w:rPr>
        <w:t> </w:t>
      </w:r>
      <w:r>
        <w:rPr>
          <w:w w:val="95"/>
        </w:rPr>
        <w:t>el lenguaje,</w:t>
      </w:r>
      <w:r>
        <w:rPr>
          <w:spacing w:val="-42"/>
          <w:w w:val="95"/>
        </w:rPr>
        <w:t> </w:t>
      </w:r>
      <w:r>
        <w:rPr>
          <w:w w:val="95"/>
        </w:rPr>
        <w:t>los</w:t>
      </w:r>
      <w:r>
        <w:rPr>
          <w:spacing w:val="-42"/>
          <w:w w:val="95"/>
        </w:rPr>
        <w:t> </w:t>
      </w:r>
      <w:r>
        <w:rPr>
          <w:w w:val="95"/>
        </w:rPr>
        <w:t>personajes,</w:t>
      </w:r>
      <w:r>
        <w:rPr>
          <w:spacing w:val="-42"/>
          <w:w w:val="95"/>
        </w:rPr>
        <w:t> </w:t>
      </w:r>
      <w:r>
        <w:rPr>
          <w:w w:val="95"/>
        </w:rPr>
        <w:t>las</w:t>
      </w:r>
      <w:r>
        <w:rPr>
          <w:spacing w:val="-42"/>
          <w:w w:val="95"/>
        </w:rPr>
        <w:t> </w:t>
      </w:r>
      <w:r>
        <w:rPr>
          <w:w w:val="95"/>
        </w:rPr>
        <w:t>condiciones</w:t>
      </w:r>
      <w:r>
        <w:rPr>
          <w:spacing w:val="-42"/>
          <w:w w:val="95"/>
        </w:rPr>
        <w:t> </w:t>
      </w:r>
      <w:r>
        <w:rPr>
          <w:w w:val="95"/>
        </w:rPr>
        <w:t>sociales</w:t>
      </w:r>
      <w:r>
        <w:rPr>
          <w:spacing w:val="-42"/>
          <w:w w:val="95"/>
        </w:rPr>
        <w:t> </w:t>
      </w:r>
      <w:r>
        <w:rPr>
          <w:w w:val="95"/>
        </w:rPr>
        <w:t>y</w:t>
      </w:r>
      <w:r>
        <w:rPr>
          <w:spacing w:val="-42"/>
          <w:w w:val="95"/>
        </w:rPr>
        <w:t> </w:t>
      </w:r>
      <w:r>
        <w:rPr>
          <w:w w:val="95"/>
        </w:rPr>
        <w:t>las</w:t>
      </w:r>
      <w:r>
        <w:rPr>
          <w:spacing w:val="-42"/>
          <w:w w:val="95"/>
        </w:rPr>
        <w:t> </w:t>
      </w:r>
      <w:r>
        <w:rPr>
          <w:w w:val="95"/>
        </w:rPr>
        <w:t>categorías</w:t>
      </w:r>
      <w:r>
        <w:rPr>
          <w:spacing w:val="-42"/>
          <w:w w:val="95"/>
        </w:rPr>
        <w:t> </w:t>
      </w:r>
      <w:r>
        <w:rPr>
          <w:w w:val="95"/>
        </w:rPr>
        <w:t>artístico </w:t>
      </w:r>
      <w:r>
        <w:rPr/>
        <w:t>ideológicas</w:t>
      </w:r>
      <w:r>
        <w:rPr>
          <w:spacing w:val="-36"/>
        </w:rPr>
        <w:t> </w:t>
      </w:r>
      <w:r>
        <w:rPr/>
        <w:t>con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fueron</w:t>
      </w:r>
      <w:r>
        <w:rPr>
          <w:spacing w:val="-36"/>
        </w:rPr>
        <w:t> </w:t>
      </w:r>
      <w:r>
        <w:rPr/>
        <w:t>construidas.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idea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obra</w:t>
      </w:r>
      <w:r>
        <w:rPr>
          <w:spacing w:val="-36"/>
        </w:rPr>
        <w:t> </w:t>
      </w:r>
      <w:r>
        <w:rPr/>
        <w:t>revueltiana </w:t>
      </w:r>
      <w:r>
        <w:rPr>
          <w:w w:val="95"/>
        </w:rPr>
        <w:t>recae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noción</w:t>
      </w:r>
      <w:r>
        <w:rPr>
          <w:spacing w:val="-29"/>
          <w:w w:val="95"/>
        </w:rPr>
        <w:t> </w:t>
      </w:r>
      <w:r>
        <w:rPr>
          <w:w w:val="95"/>
        </w:rPr>
        <w:t>del</w:t>
      </w:r>
      <w:r>
        <w:rPr>
          <w:spacing w:val="-29"/>
          <w:w w:val="95"/>
        </w:rPr>
        <w:t> </w:t>
      </w:r>
      <w:r>
        <w:rPr>
          <w:w w:val="95"/>
        </w:rPr>
        <w:t>encierro,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deshumanización,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injusticia;</w:t>
      </w:r>
      <w:r>
        <w:rPr>
          <w:spacing w:val="-29"/>
          <w:w w:val="95"/>
        </w:rPr>
        <w:t> </w:t>
      </w:r>
      <w:r>
        <w:rPr>
          <w:w w:val="95"/>
        </w:rPr>
        <w:t>todo</w:t>
      </w:r>
      <w:r>
        <w:rPr>
          <w:spacing w:val="-29"/>
          <w:w w:val="95"/>
        </w:rPr>
        <w:t> </w:t>
      </w:r>
      <w:r>
        <w:rPr>
          <w:w w:val="95"/>
        </w:rPr>
        <w:t>lo</w:t>
      </w:r>
    </w:p>
    <w:p>
      <w:pPr>
        <w:spacing w:after="0" w:line="278" w:lineRule="auto"/>
        <w:jc w:val="both"/>
        <w:sectPr>
          <w:pgSz w:w="8230" w:h="12760"/>
          <w:pgMar w:top="840" w:bottom="280" w:left="920" w:right="740"/>
        </w:sectPr>
      </w:pPr>
    </w:p>
    <w:p>
      <w:pPr>
        <w:tabs>
          <w:tab w:pos="508" w:val="left" w:leader="none"/>
        </w:tabs>
        <w:spacing w:before="33"/>
        <w:ind w:left="110" w:right="113" w:firstLine="0"/>
        <w:jc w:val="left"/>
        <w:rPr>
          <w:sz w:val="18"/>
        </w:rPr>
      </w:pPr>
      <w:r>
        <w:rPr>
          <w:w w:val="110"/>
          <w:sz w:val="18"/>
        </w:rPr>
        <w:t>26</w:t>
        <w:tab/>
      </w:r>
      <w:hyperlink w:history="true" w:anchor="_bookmark0">
        <w:r>
          <w:rPr>
            <w:w w:val="110"/>
            <w:sz w:val="18"/>
          </w:rPr>
          <w:t>Martha</w:t>
        </w:r>
        <w:r>
          <w:rPr>
            <w:spacing w:val="-19"/>
            <w:w w:val="110"/>
            <w:sz w:val="18"/>
          </w:rPr>
          <w:t> </w:t>
        </w:r>
        <w:r>
          <w:rPr>
            <w:w w:val="110"/>
            <w:sz w:val="18"/>
          </w:rPr>
          <w:t>Elia</w:t>
        </w:r>
        <w:r>
          <w:rPr>
            <w:spacing w:val="-19"/>
            <w:w w:val="110"/>
            <w:sz w:val="18"/>
          </w:rPr>
          <w:t> </w:t>
        </w:r>
        <w:r>
          <w:rPr>
            <w:w w:val="110"/>
            <w:sz w:val="18"/>
          </w:rPr>
          <w:t>Arizmendi</w:t>
        </w:r>
        <w:r>
          <w:rPr>
            <w:spacing w:val="-19"/>
            <w:w w:val="110"/>
            <w:sz w:val="18"/>
          </w:rPr>
          <w:t> </w:t>
        </w:r>
        <w:r>
          <w:rPr>
            <w:w w:val="110"/>
            <w:sz w:val="18"/>
          </w:rPr>
          <w:t>Domínguez</w:t>
        </w:r>
      </w:hyperlink>
      <w:r>
        <w:rPr>
          <w:spacing w:val="-19"/>
          <w:w w:val="110"/>
          <w:sz w:val="18"/>
        </w:rPr>
        <w:t> </w:t>
      </w:r>
      <w:r>
        <w:rPr>
          <w:w w:val="110"/>
          <w:sz w:val="18"/>
        </w:rPr>
        <w:t>y</w:t>
      </w:r>
      <w:r>
        <w:rPr>
          <w:spacing w:val="-19"/>
          <w:w w:val="110"/>
          <w:sz w:val="18"/>
        </w:rPr>
        <w:t> </w:t>
      </w:r>
      <w:r>
        <w:rPr>
          <w:w w:val="110"/>
          <w:sz w:val="18"/>
        </w:rPr>
        <w:t>Brenda</w:t>
      </w:r>
      <w:r>
        <w:rPr>
          <w:spacing w:val="-19"/>
          <w:w w:val="110"/>
          <w:sz w:val="18"/>
        </w:rPr>
        <w:t> </w:t>
      </w:r>
      <w:r>
        <w:rPr>
          <w:w w:val="110"/>
          <w:sz w:val="18"/>
        </w:rPr>
        <w:t>Adriana</w:t>
      </w:r>
      <w:r>
        <w:rPr>
          <w:spacing w:val="-19"/>
          <w:w w:val="110"/>
          <w:sz w:val="18"/>
        </w:rPr>
        <w:t> </w:t>
      </w:r>
      <w:r>
        <w:rPr>
          <w:w w:val="110"/>
          <w:sz w:val="18"/>
        </w:rPr>
        <w:t>Mejía</w:t>
      </w:r>
      <w:r>
        <w:rPr>
          <w:spacing w:val="-19"/>
          <w:w w:val="110"/>
          <w:sz w:val="18"/>
        </w:rPr>
        <w:t> </w:t>
      </w:r>
      <w:r>
        <w:rPr>
          <w:w w:val="110"/>
          <w:sz w:val="18"/>
        </w:rPr>
        <w:t>Hernández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8"/>
        </w:rPr>
      </w:pPr>
    </w:p>
    <w:p>
      <w:pPr>
        <w:pStyle w:val="BodyText"/>
        <w:spacing w:line="278" w:lineRule="auto" w:before="44"/>
        <w:ind w:left="110" w:right="113"/>
      </w:pPr>
      <w:r>
        <w:rPr>
          <w:w w:val="95"/>
        </w:rPr>
        <w:t>cual</w:t>
      </w:r>
      <w:r>
        <w:rPr>
          <w:spacing w:val="-20"/>
          <w:w w:val="95"/>
        </w:rPr>
        <w:t> </w:t>
      </w:r>
      <w:r>
        <w:rPr>
          <w:w w:val="95"/>
        </w:rPr>
        <w:t>provoca,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“seres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papel”</w:t>
      </w:r>
      <w:r>
        <w:rPr>
          <w:spacing w:val="-20"/>
          <w:w w:val="95"/>
        </w:rPr>
        <w:t> </w:t>
      </w:r>
      <w:r>
        <w:rPr>
          <w:w w:val="95"/>
        </w:rPr>
        <w:t>creados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escritor,</w:t>
      </w:r>
      <w:r>
        <w:rPr>
          <w:spacing w:val="-20"/>
          <w:w w:val="95"/>
        </w:rPr>
        <w:t> </w:t>
      </w:r>
      <w:r>
        <w:rPr>
          <w:w w:val="95"/>
        </w:rPr>
        <w:t>una</w:t>
      </w:r>
      <w:r>
        <w:rPr>
          <w:spacing w:val="-20"/>
          <w:w w:val="95"/>
        </w:rPr>
        <w:t> </w:t>
      </w:r>
      <w:r>
        <w:rPr>
          <w:w w:val="95"/>
        </w:rPr>
        <w:t>terrible </w:t>
      </w:r>
      <w:r>
        <w:rPr>
          <w:w w:val="90"/>
        </w:rPr>
        <w:t>animalización, una desgastante </w:t>
      </w:r>
      <w:r>
        <w:rPr>
          <w:spacing w:val="7"/>
          <w:w w:val="90"/>
        </w:rPr>
        <w:t> </w:t>
      </w:r>
      <w:r>
        <w:rPr>
          <w:w w:val="90"/>
        </w:rPr>
        <w:t>cosificación.</w:t>
      </w:r>
    </w:p>
    <w:p>
      <w:pPr>
        <w:pStyle w:val="BodyText"/>
        <w:spacing w:line="268" w:lineRule="auto" w:before="115"/>
        <w:ind w:left="110" w:right="118" w:firstLine="453"/>
        <w:jc w:val="both"/>
      </w:pPr>
      <w:r>
        <w:rPr/>
        <w:t>A</w:t>
      </w:r>
      <w:r>
        <w:rPr>
          <w:spacing w:val="-29"/>
        </w:rPr>
        <w:t> </w:t>
      </w:r>
      <w:r>
        <w:rPr/>
        <w:t>decir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>
          <w:spacing w:val="-3"/>
        </w:rPr>
        <w:t>Frank</w:t>
      </w:r>
      <w:r>
        <w:rPr>
          <w:spacing w:val="-29"/>
        </w:rPr>
        <w:t> </w:t>
      </w:r>
      <w:r>
        <w:rPr/>
        <w:t>Loveland,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textos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Revueltas</w:t>
      </w:r>
      <w:r>
        <w:rPr>
          <w:spacing w:val="-29"/>
        </w:rPr>
        <w:t> </w:t>
      </w:r>
      <w:r>
        <w:rPr/>
        <w:t>presentan</w:t>
      </w:r>
      <w:r>
        <w:rPr>
          <w:spacing w:val="-29"/>
        </w:rPr>
        <w:t> </w:t>
      </w:r>
      <w:r>
        <w:rPr/>
        <w:t>un carácter</w:t>
      </w:r>
      <w:r>
        <w:rPr>
          <w:spacing w:val="-32"/>
        </w:rPr>
        <w:t> </w:t>
      </w:r>
      <w:r>
        <w:rPr/>
        <w:t>paradójico,</w:t>
      </w:r>
      <w:r>
        <w:rPr>
          <w:spacing w:val="-32"/>
        </w:rPr>
        <w:t> </w:t>
      </w:r>
      <w:r>
        <w:rPr/>
        <w:t>ya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mientras</w:t>
      </w:r>
      <w:r>
        <w:rPr>
          <w:spacing w:val="-32"/>
        </w:rPr>
        <w:t> </w:t>
      </w:r>
      <w:r>
        <w:rPr/>
        <w:t>más</w:t>
      </w:r>
      <w:r>
        <w:rPr>
          <w:spacing w:val="-32"/>
        </w:rPr>
        <w:t> </w:t>
      </w:r>
      <w:r>
        <w:rPr/>
        <w:t>crece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generalidad,</w:t>
      </w:r>
      <w:r>
        <w:rPr>
          <w:spacing w:val="-32"/>
        </w:rPr>
        <w:t> </w:t>
      </w:r>
      <w:r>
        <w:rPr/>
        <w:t>más</w:t>
      </w:r>
      <w:r>
        <w:rPr>
          <w:spacing w:val="-32"/>
        </w:rPr>
        <w:t> </w:t>
      </w:r>
      <w:r>
        <w:rPr/>
        <w:t>se </w:t>
      </w:r>
      <w:r>
        <w:rPr>
          <w:w w:val="95"/>
        </w:rPr>
        <w:t>deconstruyen,</w:t>
      </w:r>
      <w:r>
        <w:rPr>
          <w:spacing w:val="-21"/>
          <w:w w:val="95"/>
        </w:rPr>
        <w:t> </w:t>
      </w:r>
      <w:r>
        <w:rPr>
          <w:w w:val="95"/>
        </w:rPr>
        <w:t>hasta</w:t>
      </w:r>
      <w:r>
        <w:rPr>
          <w:spacing w:val="-21"/>
          <w:w w:val="95"/>
        </w:rPr>
        <w:t> </w:t>
      </w:r>
      <w:r>
        <w:rPr>
          <w:w w:val="95"/>
        </w:rPr>
        <w:t>llegar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singularidad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rFonts w:ascii="Palatino Linotype" w:hAnsi="Palatino Linotype"/>
          <w:i/>
          <w:w w:val="95"/>
        </w:rPr>
        <w:t>El</w:t>
      </w:r>
      <w:r>
        <w:rPr>
          <w:rFonts w:ascii="Palatino Linotype" w:hAnsi="Palatino Linotype"/>
          <w:i/>
          <w:spacing w:val="-20"/>
          <w:w w:val="95"/>
        </w:rPr>
        <w:t> </w:t>
      </w:r>
      <w:r>
        <w:rPr>
          <w:rFonts w:ascii="Palatino Linotype" w:hAnsi="Palatino Linotype"/>
          <w:i/>
          <w:w w:val="95"/>
        </w:rPr>
        <w:t>Apando</w:t>
      </w:r>
      <w:r>
        <w:rPr>
          <w:w w:val="95"/>
        </w:rPr>
        <w:t>,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“donde</w:t>
      </w:r>
      <w:r>
        <w:rPr>
          <w:spacing w:val="-21"/>
          <w:w w:val="95"/>
        </w:rPr>
        <w:t> </w:t>
      </w:r>
      <w:r>
        <w:rPr>
          <w:w w:val="95"/>
        </w:rPr>
        <w:t>todas las</w:t>
      </w:r>
      <w:r>
        <w:rPr>
          <w:spacing w:val="-22"/>
          <w:w w:val="95"/>
        </w:rPr>
        <w:t> </w:t>
      </w:r>
      <w:r>
        <w:rPr>
          <w:w w:val="95"/>
        </w:rPr>
        <w:t>estrategias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poder,</w:t>
      </w:r>
      <w:r>
        <w:rPr>
          <w:spacing w:val="-22"/>
          <w:w w:val="95"/>
        </w:rPr>
        <w:t> </w:t>
      </w:r>
      <w:r>
        <w:rPr>
          <w:w w:val="95"/>
        </w:rPr>
        <w:t>tanto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nivel</w:t>
      </w:r>
      <w:r>
        <w:rPr>
          <w:spacing w:val="-22"/>
          <w:w w:val="95"/>
        </w:rPr>
        <w:t> </w:t>
      </w:r>
      <w:r>
        <w:rPr>
          <w:w w:val="95"/>
        </w:rPr>
        <w:t>figurativo</w:t>
      </w:r>
      <w:r>
        <w:rPr>
          <w:spacing w:val="-22"/>
          <w:w w:val="95"/>
        </w:rPr>
        <w:t> </w:t>
      </w:r>
      <w:r>
        <w:rPr>
          <w:w w:val="95"/>
        </w:rPr>
        <w:t>como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discurso </w:t>
      </w:r>
      <w:r>
        <w:rPr/>
        <w:t>y</w:t>
      </w:r>
      <w:r>
        <w:rPr>
          <w:spacing w:val="-32"/>
        </w:rPr>
        <w:t> </w:t>
      </w:r>
      <w:r>
        <w:rPr/>
        <w:t>estructura</w:t>
      </w:r>
      <w:r>
        <w:rPr>
          <w:spacing w:val="-32"/>
        </w:rPr>
        <w:t> </w:t>
      </w:r>
      <w:r>
        <w:rPr/>
        <w:t>del</w:t>
      </w:r>
      <w:r>
        <w:rPr>
          <w:spacing w:val="-32"/>
        </w:rPr>
        <w:t> </w:t>
      </w:r>
      <w:r>
        <w:rPr>
          <w:spacing w:val="-3"/>
        </w:rPr>
        <w:t>texto,</w:t>
      </w:r>
      <w:r>
        <w:rPr>
          <w:spacing w:val="-32"/>
        </w:rPr>
        <w:t> </w:t>
      </w:r>
      <w:r>
        <w:rPr/>
        <w:t>se</w:t>
      </w:r>
      <w:r>
        <w:rPr>
          <w:spacing w:val="-32"/>
        </w:rPr>
        <w:t> </w:t>
      </w:r>
      <w:r>
        <w:rPr/>
        <w:t>conjuntan</w:t>
      </w:r>
      <w:r>
        <w:rPr>
          <w:spacing w:val="-32"/>
        </w:rPr>
        <w:t> </w:t>
      </w:r>
      <w:r>
        <w:rPr/>
        <w:t>para</w:t>
      </w:r>
      <w:r>
        <w:rPr>
          <w:spacing w:val="-32"/>
        </w:rPr>
        <w:t> </w:t>
      </w:r>
      <w:r>
        <w:rPr/>
        <w:t>producir</w:t>
      </w:r>
      <w:r>
        <w:rPr>
          <w:spacing w:val="-32"/>
        </w:rPr>
        <w:t> </w:t>
      </w:r>
      <w:r>
        <w:rPr/>
        <w:t>un</w:t>
      </w:r>
      <w:r>
        <w:rPr>
          <w:spacing w:val="-32"/>
        </w:rPr>
        <w:t> </w:t>
      </w:r>
      <w:r>
        <w:rPr/>
        <w:t>saber</w:t>
      </w:r>
      <w:r>
        <w:rPr>
          <w:spacing w:val="-32"/>
        </w:rPr>
        <w:t> </w:t>
      </w:r>
      <w:r>
        <w:rPr/>
        <w:t>vacío</w:t>
      </w:r>
      <w:r>
        <w:rPr>
          <w:spacing w:val="-32"/>
        </w:rPr>
        <w:t> </w:t>
      </w:r>
      <w:r>
        <w:rPr/>
        <w:t>sobre </w:t>
      </w:r>
      <w:r>
        <w:rPr>
          <w:w w:val="95"/>
        </w:rPr>
        <w:t>una</w:t>
      </w:r>
      <w:r>
        <w:rPr>
          <w:spacing w:val="-16"/>
          <w:w w:val="95"/>
        </w:rPr>
        <w:t> </w:t>
      </w:r>
      <w:r>
        <w:rPr>
          <w:w w:val="95"/>
        </w:rPr>
        <w:t>humanidad</w:t>
      </w:r>
      <w:r>
        <w:rPr>
          <w:spacing w:val="-16"/>
          <w:w w:val="95"/>
        </w:rPr>
        <w:t> </w:t>
      </w:r>
      <w:r>
        <w:rPr>
          <w:w w:val="95"/>
        </w:rPr>
        <w:t>denigrada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desechable”</w:t>
      </w:r>
      <w:r>
        <w:rPr>
          <w:spacing w:val="-16"/>
          <w:w w:val="95"/>
        </w:rPr>
        <w:t> </w:t>
      </w:r>
      <w:r>
        <w:rPr>
          <w:w w:val="95"/>
        </w:rPr>
        <w:t>(2007:</w:t>
      </w:r>
      <w:r>
        <w:rPr>
          <w:spacing w:val="-16"/>
          <w:w w:val="95"/>
        </w:rPr>
        <w:t> </w:t>
      </w:r>
      <w:r>
        <w:rPr>
          <w:w w:val="95"/>
        </w:rPr>
        <w:t>26).</w:t>
      </w:r>
    </w:p>
    <w:p>
      <w:pPr>
        <w:pStyle w:val="BodyText"/>
        <w:spacing w:line="278" w:lineRule="auto" w:before="125"/>
        <w:ind w:left="110" w:right="118" w:firstLine="453"/>
        <w:jc w:val="both"/>
      </w:pP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mayoría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estos</w:t>
      </w:r>
      <w:r>
        <w:rPr>
          <w:spacing w:val="-9"/>
          <w:w w:val="95"/>
        </w:rPr>
        <w:t> </w:t>
      </w:r>
      <w:r>
        <w:rPr>
          <w:w w:val="95"/>
        </w:rPr>
        <w:t>presentan</w:t>
      </w:r>
      <w:r>
        <w:rPr>
          <w:spacing w:val="-9"/>
          <w:w w:val="95"/>
        </w:rPr>
        <w:t> </w:t>
      </w:r>
      <w:r>
        <w:rPr>
          <w:w w:val="95"/>
        </w:rPr>
        <w:t>caracterizaciones</w:t>
      </w:r>
      <w:r>
        <w:rPr>
          <w:spacing w:val="-9"/>
          <w:w w:val="95"/>
        </w:rPr>
        <w:t> </w:t>
      </w:r>
      <w:r>
        <w:rPr>
          <w:w w:val="95"/>
        </w:rPr>
        <w:t>diversas,</w:t>
      </w:r>
      <w:r>
        <w:rPr>
          <w:spacing w:val="-9"/>
          <w:w w:val="95"/>
        </w:rPr>
        <w:t> </w:t>
      </w:r>
      <w:r>
        <w:rPr>
          <w:w w:val="95"/>
        </w:rPr>
        <w:t>pero</w:t>
      </w:r>
      <w:r>
        <w:rPr>
          <w:spacing w:val="-9"/>
          <w:w w:val="95"/>
        </w:rPr>
        <w:t> </w:t>
      </w:r>
      <w:r>
        <w:rPr>
          <w:w w:val="95"/>
        </w:rPr>
        <w:t>lo </w:t>
      </w:r>
      <w:r>
        <w:rPr/>
        <w:t>que</w:t>
      </w:r>
      <w:r>
        <w:rPr>
          <w:spacing w:val="-39"/>
        </w:rPr>
        <w:t> </w:t>
      </w:r>
      <w:r>
        <w:rPr/>
        <w:t>más</w:t>
      </w:r>
      <w:r>
        <w:rPr>
          <w:spacing w:val="-39"/>
        </w:rPr>
        <w:t> </w:t>
      </w:r>
      <w:r>
        <w:rPr/>
        <w:t>sobresale,</w:t>
      </w:r>
      <w:r>
        <w:rPr>
          <w:spacing w:val="-39"/>
        </w:rPr>
        <w:t> </w:t>
      </w:r>
      <w:r>
        <w:rPr/>
        <w:t>lo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es</w:t>
      </w:r>
      <w:r>
        <w:rPr>
          <w:spacing w:val="-39"/>
        </w:rPr>
        <w:t> </w:t>
      </w:r>
      <w:r>
        <w:rPr/>
        <w:t>notorio,</w:t>
      </w:r>
      <w:r>
        <w:rPr>
          <w:spacing w:val="-39"/>
        </w:rPr>
        <w:t> </w:t>
      </w:r>
      <w:r>
        <w:rPr/>
        <w:t>es</w:t>
      </w:r>
      <w:r>
        <w:rPr>
          <w:spacing w:val="-39"/>
        </w:rPr>
        <w:t> </w:t>
      </w:r>
      <w:r>
        <w:rPr/>
        <w:t>su</w:t>
      </w:r>
      <w:r>
        <w:rPr>
          <w:spacing w:val="-39"/>
        </w:rPr>
        <w:t> </w:t>
      </w:r>
      <w:r>
        <w:rPr/>
        <w:t>condición</w:t>
      </w:r>
      <w:r>
        <w:rPr>
          <w:spacing w:val="-39"/>
        </w:rPr>
        <w:t> </w:t>
      </w:r>
      <w:r>
        <w:rPr/>
        <w:t>corporal:</w:t>
      </w:r>
      <w:r>
        <w:rPr>
          <w:spacing w:val="-39"/>
        </w:rPr>
        <w:t> </w:t>
      </w:r>
      <w:r>
        <w:rPr/>
        <w:t>tuertos, </w:t>
      </w:r>
      <w:r>
        <w:rPr>
          <w:w w:val="95"/>
        </w:rPr>
        <w:t>enanos,</w:t>
      </w:r>
      <w:r>
        <w:rPr>
          <w:spacing w:val="-27"/>
          <w:w w:val="95"/>
        </w:rPr>
        <w:t> </w:t>
      </w:r>
      <w:r>
        <w:rPr>
          <w:w w:val="95"/>
        </w:rPr>
        <w:t>mutilados,</w:t>
      </w:r>
      <w:r>
        <w:rPr>
          <w:spacing w:val="-27"/>
          <w:w w:val="95"/>
        </w:rPr>
        <w:t> </w:t>
      </w:r>
      <w:r>
        <w:rPr>
          <w:w w:val="95"/>
        </w:rPr>
        <w:t>carajos;</w:t>
      </w:r>
      <w:r>
        <w:rPr>
          <w:spacing w:val="-27"/>
          <w:w w:val="95"/>
        </w:rPr>
        <w:t> </w:t>
      </w:r>
      <w:r>
        <w:rPr>
          <w:w w:val="95"/>
        </w:rPr>
        <w:t>desgraciados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vida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quienes</w:t>
      </w:r>
      <w:r>
        <w:rPr>
          <w:spacing w:val="-27"/>
          <w:w w:val="95"/>
        </w:rPr>
        <w:t> </w:t>
      </w:r>
      <w:r>
        <w:rPr>
          <w:w w:val="95"/>
        </w:rPr>
        <w:t>podríamos </w:t>
      </w:r>
      <w:r>
        <w:rPr/>
        <w:t>catalogar</w:t>
      </w:r>
      <w:r>
        <w:rPr>
          <w:spacing w:val="-37"/>
        </w:rPr>
        <w:t> </w:t>
      </w:r>
      <w:r>
        <w:rPr/>
        <w:t>como</w:t>
      </w:r>
      <w:r>
        <w:rPr>
          <w:spacing w:val="-37"/>
        </w:rPr>
        <w:t> </w:t>
      </w:r>
      <w:r>
        <w:rPr/>
        <w:t>seres</w:t>
      </w:r>
      <w:r>
        <w:rPr>
          <w:spacing w:val="-37"/>
        </w:rPr>
        <w:t> </w:t>
      </w:r>
      <w:r>
        <w:rPr/>
        <w:t>inferiores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actúan</w:t>
      </w:r>
      <w:r>
        <w:rPr>
          <w:spacing w:val="-37"/>
        </w:rPr>
        <w:t> </w:t>
      </w:r>
      <w:r>
        <w:rPr/>
        <w:t>instintivamente,</w:t>
      </w:r>
      <w:r>
        <w:rPr>
          <w:spacing w:val="-37"/>
        </w:rPr>
        <w:t> </w:t>
      </w:r>
      <w:r>
        <w:rPr/>
        <w:t>ya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no tienen</w:t>
      </w:r>
      <w:r>
        <w:rPr>
          <w:spacing w:val="-9"/>
        </w:rPr>
        <w:t> </w:t>
      </w:r>
      <w:r>
        <w:rPr/>
        <w:t>alternativa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vida.</w:t>
      </w:r>
      <w:r>
        <w:rPr>
          <w:spacing w:val="-9"/>
        </w:rPr>
        <w:t> </w:t>
      </w:r>
      <w:r>
        <w:rPr/>
        <w:t>Su</w:t>
      </w:r>
      <w:r>
        <w:rPr>
          <w:spacing w:val="-9"/>
        </w:rPr>
        <w:t> </w:t>
      </w:r>
      <w:r>
        <w:rPr/>
        <w:t>“lado</w:t>
      </w:r>
      <w:r>
        <w:rPr>
          <w:spacing w:val="-9"/>
        </w:rPr>
        <w:t> </w:t>
      </w:r>
      <w:r>
        <w:rPr/>
        <w:t>moridor”:</w:t>
      </w:r>
      <w:r>
        <w:rPr>
          <w:spacing w:val="-9"/>
        </w:rPr>
        <w:t> </w:t>
      </w:r>
      <w:r>
        <w:rPr/>
        <w:t>la</w:t>
      </w:r>
      <w:r>
        <w:rPr>
          <w:spacing w:val="-9"/>
        </w:rPr>
        <w:t> </w:t>
      </w:r>
      <w:r>
        <w:rPr/>
        <w:t>angustia,</w:t>
      </w:r>
      <w:r>
        <w:rPr>
          <w:spacing w:val="-9"/>
        </w:rPr>
        <w:t> </w:t>
      </w:r>
      <w:r>
        <w:rPr/>
        <w:t>la</w:t>
      </w:r>
      <w:r>
        <w:rPr>
          <w:spacing w:val="-9"/>
        </w:rPr>
        <w:t> </w:t>
      </w:r>
      <w:r>
        <w:rPr/>
        <w:t>deses- peración,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ansiedad,</w:t>
      </w:r>
      <w:r>
        <w:rPr>
          <w:spacing w:val="-22"/>
        </w:rPr>
        <w:t> </w:t>
      </w:r>
      <w:r>
        <w:rPr/>
        <w:t>son</w:t>
      </w:r>
      <w:r>
        <w:rPr>
          <w:spacing w:val="-22"/>
        </w:rPr>
        <w:t> </w:t>
      </w:r>
      <w:r>
        <w:rPr/>
        <w:t>factores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provocan</w:t>
      </w:r>
      <w:r>
        <w:rPr>
          <w:spacing w:val="-22"/>
        </w:rPr>
        <w:t> </w:t>
      </w:r>
      <w:r>
        <w:rPr/>
        <w:t>acciones</w:t>
      </w:r>
      <w:r>
        <w:rPr>
          <w:spacing w:val="-22"/>
        </w:rPr>
        <w:t> </w:t>
      </w:r>
      <w:r>
        <w:rPr/>
        <w:t>repetidas, que</w:t>
      </w:r>
      <w:r>
        <w:rPr>
          <w:spacing w:val="-45"/>
        </w:rPr>
        <w:t> </w:t>
      </w:r>
      <w:r>
        <w:rPr/>
        <w:t>hacen</w:t>
      </w:r>
      <w:r>
        <w:rPr>
          <w:spacing w:val="-45"/>
        </w:rPr>
        <w:t> </w:t>
      </w:r>
      <w:r>
        <w:rPr/>
        <w:t>tocar</w:t>
      </w:r>
      <w:r>
        <w:rPr>
          <w:spacing w:val="-45"/>
        </w:rPr>
        <w:t> </w:t>
      </w:r>
      <w:r>
        <w:rPr/>
        <w:t>a</w:t>
      </w:r>
      <w:r>
        <w:rPr>
          <w:spacing w:val="-45"/>
        </w:rPr>
        <w:t> </w:t>
      </w:r>
      <w:r>
        <w:rPr/>
        <w:t>fondo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condición</w:t>
      </w:r>
      <w:r>
        <w:rPr>
          <w:spacing w:val="-45"/>
        </w:rPr>
        <w:t> </w:t>
      </w:r>
      <w:r>
        <w:rPr/>
        <w:t>ínfima</w:t>
      </w:r>
      <w:r>
        <w:rPr>
          <w:spacing w:val="-45"/>
        </w:rPr>
        <w:t> </w:t>
      </w:r>
      <w:r>
        <w:rPr/>
        <w:t>del</w:t>
      </w:r>
      <w:r>
        <w:rPr>
          <w:spacing w:val="-45"/>
        </w:rPr>
        <w:t> </w:t>
      </w:r>
      <w:r>
        <w:rPr/>
        <w:t>ser</w:t>
      </w:r>
      <w:r>
        <w:rPr>
          <w:spacing w:val="-45"/>
        </w:rPr>
        <w:t> </w:t>
      </w:r>
      <w:r>
        <w:rPr>
          <w:spacing w:val="-3"/>
        </w:rPr>
        <w:t>humano.</w:t>
      </w:r>
    </w:p>
    <w:p>
      <w:pPr>
        <w:pStyle w:val="BodyText"/>
        <w:spacing w:line="278" w:lineRule="auto" w:before="115"/>
        <w:ind w:left="110" w:right="117" w:firstLine="453"/>
        <w:jc w:val="both"/>
      </w:pPr>
      <w:r>
        <w:rPr>
          <w:w w:val="95"/>
        </w:rPr>
        <w:t>Coincidimos</w:t>
      </w:r>
      <w:r>
        <w:rPr>
          <w:spacing w:val="-7"/>
          <w:w w:val="95"/>
        </w:rPr>
        <w:t> </w:t>
      </w:r>
      <w:r>
        <w:rPr>
          <w:w w:val="95"/>
        </w:rPr>
        <w:t>con</w:t>
      </w:r>
      <w:r>
        <w:rPr>
          <w:spacing w:val="-7"/>
          <w:w w:val="95"/>
        </w:rPr>
        <w:t> </w:t>
      </w:r>
      <w:r>
        <w:rPr>
          <w:w w:val="95"/>
        </w:rPr>
        <w:t>Evodio</w:t>
      </w:r>
      <w:r>
        <w:rPr>
          <w:spacing w:val="-7"/>
          <w:w w:val="95"/>
        </w:rPr>
        <w:t> </w:t>
      </w:r>
      <w:r>
        <w:rPr>
          <w:w w:val="95"/>
        </w:rPr>
        <w:t>Escalante</w:t>
      </w:r>
      <w:r>
        <w:rPr>
          <w:spacing w:val="-7"/>
          <w:w w:val="95"/>
        </w:rPr>
        <w:t> </w:t>
      </w:r>
      <w:r>
        <w:rPr>
          <w:w w:val="95"/>
        </w:rPr>
        <w:t>(2006)</w:t>
      </w:r>
      <w:r>
        <w:rPr>
          <w:spacing w:val="-7"/>
          <w:w w:val="95"/>
        </w:rPr>
        <w:t> </w:t>
      </w:r>
      <w:r>
        <w:rPr>
          <w:w w:val="95"/>
        </w:rPr>
        <w:t>cuando</w:t>
      </w:r>
      <w:r>
        <w:rPr>
          <w:spacing w:val="-7"/>
          <w:w w:val="95"/>
        </w:rPr>
        <w:t> </w:t>
      </w:r>
      <w:r>
        <w:rPr>
          <w:w w:val="95"/>
        </w:rPr>
        <w:t>afirma</w:t>
      </w:r>
      <w:r>
        <w:rPr>
          <w:spacing w:val="-7"/>
          <w:w w:val="95"/>
        </w:rPr>
        <w:t> </w:t>
      </w:r>
      <w:r>
        <w:rPr>
          <w:w w:val="95"/>
        </w:rPr>
        <w:t>que</w:t>
      </w:r>
      <w:r>
        <w:rPr>
          <w:spacing w:val="-7"/>
          <w:w w:val="95"/>
        </w:rPr>
        <w:t> </w:t>
      </w:r>
      <w:r>
        <w:rPr>
          <w:w w:val="95"/>
        </w:rPr>
        <w:t>los </w:t>
      </w:r>
      <w:r>
        <w:rPr/>
        <w:t>personajes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obra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este</w:t>
      </w:r>
      <w:r>
        <w:rPr>
          <w:spacing w:val="-38"/>
        </w:rPr>
        <w:t> </w:t>
      </w:r>
      <w:r>
        <w:rPr/>
        <w:t>autor</w:t>
      </w:r>
      <w:r>
        <w:rPr>
          <w:spacing w:val="-38"/>
        </w:rPr>
        <w:t> </w:t>
      </w:r>
      <w:r>
        <w:rPr/>
        <w:t>pertenecen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las</w:t>
      </w:r>
      <w:r>
        <w:rPr>
          <w:spacing w:val="-38"/>
        </w:rPr>
        <w:t> </w:t>
      </w:r>
      <w:r>
        <w:rPr/>
        <w:t>diferentes</w:t>
      </w:r>
      <w:r>
        <w:rPr>
          <w:spacing w:val="-38"/>
        </w:rPr>
        <w:t> </w:t>
      </w:r>
      <w:r>
        <w:rPr/>
        <w:t>esferas</w:t>
      </w:r>
      <w:r>
        <w:rPr>
          <w:spacing w:val="-38"/>
        </w:rPr>
        <w:t> </w:t>
      </w:r>
      <w:r>
        <w:rPr/>
        <w:t>y clases</w:t>
      </w:r>
      <w:r>
        <w:rPr>
          <w:spacing w:val="-10"/>
        </w:rPr>
        <w:t> </w:t>
      </w:r>
      <w:r>
        <w:rPr/>
        <w:t>sociales</w:t>
      </w:r>
      <w:r>
        <w:rPr>
          <w:spacing w:val="-10"/>
        </w:rPr>
        <w:t> </w:t>
      </w:r>
      <w:r>
        <w:rPr/>
        <w:t>del</w:t>
      </w:r>
      <w:r>
        <w:rPr>
          <w:spacing w:val="-10"/>
        </w:rPr>
        <w:t> </w:t>
      </w:r>
      <w:r>
        <w:rPr/>
        <w:t>país,</w:t>
      </w:r>
      <w:r>
        <w:rPr>
          <w:spacing w:val="-10"/>
        </w:rPr>
        <w:t> </w:t>
      </w:r>
      <w:r>
        <w:rPr/>
        <w:t>y</w:t>
      </w:r>
      <w:r>
        <w:rPr>
          <w:spacing w:val="-10"/>
        </w:rPr>
        <w:t> </w:t>
      </w:r>
      <w:r>
        <w:rPr/>
        <w:t>van</w:t>
      </w:r>
      <w:r>
        <w:rPr>
          <w:spacing w:val="-10"/>
        </w:rPr>
        <w:t> </w:t>
      </w:r>
      <w:r>
        <w:rPr/>
        <w:t>desde</w:t>
      </w:r>
      <w:r>
        <w:rPr>
          <w:spacing w:val="-10"/>
        </w:rPr>
        <w:t> </w:t>
      </w:r>
      <w:r>
        <w:rPr/>
        <w:t>intelectuales</w:t>
      </w:r>
      <w:r>
        <w:rPr>
          <w:spacing w:val="-10"/>
        </w:rPr>
        <w:t> </w:t>
      </w:r>
      <w:r>
        <w:rPr/>
        <w:t>hasta</w:t>
      </w:r>
      <w:r>
        <w:rPr>
          <w:spacing w:val="-10"/>
        </w:rPr>
        <w:t> </w:t>
      </w:r>
      <w:r>
        <w:rPr/>
        <w:t>drogadictos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prostitutas.</w:t>
      </w:r>
      <w:r>
        <w:rPr>
          <w:spacing w:val="-18"/>
          <w:w w:val="95"/>
        </w:rPr>
        <w:t> </w:t>
      </w:r>
      <w:r>
        <w:rPr>
          <w:w w:val="95"/>
        </w:rPr>
        <w:t>Personajes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atraviesan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desgarradoras</w:t>
      </w:r>
      <w:r>
        <w:rPr>
          <w:spacing w:val="-18"/>
          <w:w w:val="95"/>
        </w:rPr>
        <w:t> </w:t>
      </w:r>
      <w:r>
        <w:rPr>
          <w:w w:val="95"/>
        </w:rPr>
        <w:t>historias</w:t>
      </w:r>
      <w:r>
        <w:rPr>
          <w:spacing w:val="-18"/>
          <w:w w:val="95"/>
        </w:rPr>
        <w:t> </w:t>
      </w:r>
      <w:r>
        <w:rPr>
          <w:w w:val="95"/>
        </w:rPr>
        <w:t>que </w:t>
      </w:r>
      <w:r>
        <w:rPr/>
        <w:t>el</w:t>
      </w:r>
      <w:r>
        <w:rPr>
          <w:spacing w:val="-37"/>
        </w:rPr>
        <w:t> </w:t>
      </w:r>
      <w:r>
        <w:rPr/>
        <w:t>autor</w:t>
      </w:r>
      <w:r>
        <w:rPr>
          <w:spacing w:val="-37"/>
        </w:rPr>
        <w:t> </w:t>
      </w:r>
      <w:r>
        <w:rPr/>
        <w:t>reconstruye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obra</w:t>
      </w:r>
      <w:r>
        <w:rPr>
          <w:spacing w:val="-37"/>
        </w:rPr>
        <w:t> </w:t>
      </w:r>
      <w:r>
        <w:rPr/>
        <w:t>literaria,</w:t>
      </w:r>
      <w:r>
        <w:rPr>
          <w:spacing w:val="-37"/>
        </w:rPr>
        <w:t> </w:t>
      </w:r>
      <w:r>
        <w:rPr/>
        <w:t>presentados</w:t>
      </w:r>
      <w:r>
        <w:rPr>
          <w:spacing w:val="-37"/>
        </w:rPr>
        <w:t> </w:t>
      </w:r>
      <w:r>
        <w:rPr/>
        <w:t>como</w:t>
      </w:r>
      <w:r>
        <w:rPr>
          <w:spacing w:val="-37"/>
        </w:rPr>
        <w:t> </w:t>
      </w:r>
      <w:r>
        <w:rPr/>
        <w:t>integrantes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una</w:t>
      </w:r>
      <w:r>
        <w:rPr>
          <w:spacing w:val="-15"/>
          <w:w w:val="95"/>
        </w:rPr>
        <w:t> </w:t>
      </w:r>
      <w:r>
        <w:rPr>
          <w:w w:val="95"/>
        </w:rPr>
        <w:t>sociedad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decadencia;</w:t>
      </w:r>
      <w:r>
        <w:rPr>
          <w:spacing w:val="-15"/>
          <w:w w:val="95"/>
        </w:rPr>
        <w:t> </w:t>
      </w:r>
      <w:r>
        <w:rPr>
          <w:w w:val="95"/>
        </w:rPr>
        <w:t>es</w:t>
      </w:r>
      <w:r>
        <w:rPr>
          <w:spacing w:val="-15"/>
          <w:w w:val="95"/>
        </w:rPr>
        <w:t> </w:t>
      </w:r>
      <w:r>
        <w:rPr>
          <w:w w:val="95"/>
        </w:rPr>
        <w:t>decir,</w:t>
      </w:r>
      <w:r>
        <w:rPr>
          <w:spacing w:val="-15"/>
          <w:w w:val="95"/>
        </w:rPr>
        <w:t> </w:t>
      </w:r>
      <w:r>
        <w:rPr>
          <w:w w:val="95"/>
        </w:rPr>
        <w:t>aquellos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degradan</w:t>
      </w:r>
      <w:r>
        <w:rPr>
          <w:spacing w:val="-15"/>
          <w:w w:val="95"/>
        </w:rPr>
        <w:t> </w:t>
      </w:r>
      <w:r>
        <w:rPr>
          <w:w w:val="95"/>
        </w:rPr>
        <w:t>cada vez</w:t>
      </w:r>
      <w:r>
        <w:rPr>
          <w:spacing w:val="-21"/>
          <w:w w:val="95"/>
        </w:rPr>
        <w:t> </w:t>
      </w:r>
      <w:r>
        <w:rPr>
          <w:w w:val="95"/>
        </w:rPr>
        <w:t>más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su</w:t>
      </w:r>
      <w:r>
        <w:rPr>
          <w:spacing w:val="-21"/>
          <w:w w:val="95"/>
        </w:rPr>
        <w:t> </w:t>
      </w:r>
      <w:r>
        <w:rPr>
          <w:w w:val="95"/>
        </w:rPr>
        <w:t>condición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seres</w:t>
      </w:r>
      <w:r>
        <w:rPr>
          <w:spacing w:val="-21"/>
          <w:w w:val="95"/>
        </w:rPr>
        <w:t> </w:t>
      </w:r>
      <w:r>
        <w:rPr>
          <w:w w:val="95"/>
        </w:rPr>
        <w:t>prácticamente</w:t>
      </w:r>
      <w:r>
        <w:rPr>
          <w:spacing w:val="-21"/>
          <w:w w:val="95"/>
        </w:rPr>
        <w:t> </w:t>
      </w:r>
      <w:r>
        <w:rPr>
          <w:w w:val="95"/>
        </w:rPr>
        <w:t>aniquilados.</w:t>
      </w:r>
    </w:p>
    <w:p>
      <w:pPr>
        <w:pStyle w:val="BodyText"/>
        <w:spacing w:line="278" w:lineRule="auto" w:before="115"/>
        <w:ind w:left="110" w:right="117" w:firstLine="453"/>
        <w:jc w:val="both"/>
      </w:pPr>
      <w:r>
        <w:rPr>
          <w:spacing w:val="-4"/>
        </w:rPr>
        <w:t>No</w:t>
      </w:r>
      <w:r>
        <w:rPr>
          <w:spacing w:val="-24"/>
        </w:rPr>
        <w:t> </w:t>
      </w:r>
      <w:r>
        <w:rPr/>
        <w:t>aman</w:t>
      </w:r>
      <w:r>
        <w:rPr>
          <w:spacing w:val="-24"/>
        </w:rPr>
        <w:t> </w:t>
      </w:r>
      <w:r>
        <w:rPr/>
        <w:t>porque</w:t>
      </w:r>
      <w:r>
        <w:rPr>
          <w:spacing w:val="-24"/>
        </w:rPr>
        <w:t> </w:t>
      </w:r>
      <w:r>
        <w:rPr/>
        <w:t>nunca</w:t>
      </w:r>
      <w:r>
        <w:rPr>
          <w:spacing w:val="-24"/>
        </w:rPr>
        <w:t> </w:t>
      </w:r>
      <w:r>
        <w:rPr/>
        <w:t>han</w:t>
      </w:r>
      <w:r>
        <w:rPr>
          <w:spacing w:val="-24"/>
        </w:rPr>
        <w:t> </w:t>
      </w:r>
      <w:r>
        <w:rPr/>
        <w:t>sido</w:t>
      </w:r>
      <w:r>
        <w:rPr>
          <w:spacing w:val="-24"/>
        </w:rPr>
        <w:t> </w:t>
      </w:r>
      <w:r>
        <w:rPr/>
        <w:t>amados;</w:t>
      </w:r>
      <w:r>
        <w:rPr>
          <w:spacing w:val="-24"/>
        </w:rPr>
        <w:t> </w:t>
      </w:r>
      <w:r>
        <w:rPr/>
        <w:t>son</w:t>
      </w:r>
      <w:r>
        <w:rPr>
          <w:spacing w:val="-24"/>
        </w:rPr>
        <w:t> </w:t>
      </w:r>
      <w:r>
        <w:rPr/>
        <w:t>muertos</w:t>
      </w:r>
      <w:r>
        <w:rPr>
          <w:spacing w:val="-24"/>
        </w:rPr>
        <w:t> </w:t>
      </w:r>
      <w:r>
        <w:rPr/>
        <w:t>vivientes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necesitan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spacing w:val="-6"/>
          <w:w w:val="95"/>
        </w:rPr>
        <w:t>“algo”</w:t>
      </w:r>
      <w:r>
        <w:rPr>
          <w:spacing w:val="-17"/>
          <w:w w:val="95"/>
        </w:rPr>
        <w:t> </w:t>
      </w:r>
      <w:r>
        <w:rPr>
          <w:w w:val="95"/>
        </w:rPr>
        <w:t>para</w:t>
      </w:r>
      <w:r>
        <w:rPr>
          <w:spacing w:val="-17"/>
          <w:w w:val="95"/>
        </w:rPr>
        <w:t> </w:t>
      </w:r>
      <w:r>
        <w:rPr>
          <w:w w:val="95"/>
        </w:rPr>
        <w:t>verdaderamente</w:t>
      </w:r>
      <w:r>
        <w:rPr>
          <w:spacing w:val="-17"/>
          <w:w w:val="95"/>
        </w:rPr>
        <w:t> </w:t>
      </w:r>
      <w:r>
        <w:rPr>
          <w:w w:val="95"/>
        </w:rPr>
        <w:t>vivir.</w:t>
      </w:r>
      <w:r>
        <w:rPr>
          <w:spacing w:val="-17"/>
          <w:w w:val="95"/>
        </w:rPr>
        <w:t> </w:t>
      </w:r>
      <w:r>
        <w:rPr>
          <w:w w:val="95"/>
        </w:rPr>
        <w:t>Cada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uno,</w:t>
      </w:r>
      <w:r>
        <w:rPr>
          <w:spacing w:val="-17"/>
          <w:w w:val="95"/>
        </w:rPr>
        <w:t> </w:t>
      </w:r>
      <w:r>
        <w:rPr>
          <w:w w:val="95"/>
        </w:rPr>
        <w:t>sin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saber, </w:t>
      </w:r>
      <w:r>
        <w:rPr>
          <w:w w:val="95"/>
        </w:rPr>
        <w:t>sin</w:t>
      </w:r>
      <w:r>
        <w:rPr>
          <w:spacing w:val="-24"/>
          <w:w w:val="95"/>
        </w:rPr>
        <w:t> </w:t>
      </w:r>
      <w:r>
        <w:rPr>
          <w:w w:val="95"/>
        </w:rPr>
        <w:t>darse</w:t>
      </w:r>
      <w:r>
        <w:rPr>
          <w:spacing w:val="-24"/>
          <w:w w:val="95"/>
        </w:rPr>
        <w:t> </w:t>
      </w:r>
      <w:r>
        <w:rPr>
          <w:w w:val="95"/>
        </w:rPr>
        <w:t>cuenta,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su</w:t>
      </w:r>
      <w:r>
        <w:rPr>
          <w:spacing w:val="-24"/>
          <w:w w:val="95"/>
        </w:rPr>
        <w:t> </w:t>
      </w:r>
      <w:r>
        <w:rPr>
          <w:w w:val="95"/>
        </w:rPr>
        <w:t>manera,</w:t>
      </w:r>
      <w:r>
        <w:rPr>
          <w:spacing w:val="-24"/>
          <w:w w:val="95"/>
        </w:rPr>
        <w:t> </w:t>
      </w:r>
      <w:r>
        <w:rPr>
          <w:w w:val="95"/>
        </w:rPr>
        <w:t>ostenta</w:t>
      </w:r>
      <w:r>
        <w:rPr>
          <w:spacing w:val="-24"/>
          <w:w w:val="95"/>
        </w:rPr>
        <w:t> </w:t>
      </w:r>
      <w:r>
        <w:rPr>
          <w:w w:val="95"/>
        </w:rPr>
        <w:t>una</w:t>
      </w:r>
      <w:r>
        <w:rPr>
          <w:spacing w:val="-24"/>
          <w:w w:val="95"/>
        </w:rPr>
        <w:t> </w:t>
      </w:r>
      <w:r>
        <w:rPr>
          <w:w w:val="95"/>
        </w:rPr>
        <w:t>forma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vida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encierra </w:t>
      </w:r>
      <w:r>
        <w:rPr/>
        <w:t>cada</w:t>
      </w:r>
      <w:r>
        <w:rPr>
          <w:spacing w:val="-38"/>
        </w:rPr>
        <w:t> </w:t>
      </w:r>
      <w:r>
        <w:rPr/>
        <w:t>vez</w:t>
      </w:r>
      <w:r>
        <w:rPr>
          <w:spacing w:val="-38"/>
        </w:rPr>
        <w:t> </w:t>
      </w:r>
      <w:r>
        <w:rPr/>
        <w:t>más,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droga,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vida,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cuerpo,</w:t>
      </w:r>
      <w:r>
        <w:rPr>
          <w:spacing w:val="-38"/>
        </w:rPr>
        <w:t> </w:t>
      </w:r>
      <w:r>
        <w:rPr/>
        <w:t>un</w:t>
      </w:r>
      <w:r>
        <w:rPr>
          <w:spacing w:val="-38"/>
        </w:rPr>
        <w:t> </w:t>
      </w:r>
      <w:r>
        <w:rPr/>
        <w:t>cuerpo/cárcel</w:t>
      </w:r>
      <w:r>
        <w:rPr>
          <w:spacing w:val="-38"/>
        </w:rPr>
        <w:t> </w:t>
      </w:r>
      <w:r>
        <w:rPr/>
        <w:t>del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jamás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liberarán.</w:t>
      </w:r>
      <w:r>
        <w:rPr>
          <w:spacing w:val="-27"/>
          <w:w w:val="95"/>
        </w:rPr>
        <w:t> </w:t>
      </w:r>
      <w:r>
        <w:rPr>
          <w:w w:val="95"/>
        </w:rPr>
        <w:t>Esa</w:t>
      </w:r>
      <w:r>
        <w:rPr>
          <w:spacing w:val="-27"/>
          <w:w w:val="95"/>
        </w:rPr>
        <w:t> </w:t>
      </w:r>
      <w:r>
        <w:rPr>
          <w:w w:val="95"/>
        </w:rPr>
        <w:t>es</w:t>
      </w:r>
      <w:r>
        <w:rPr>
          <w:spacing w:val="-27"/>
          <w:w w:val="95"/>
        </w:rPr>
        <w:t> </w:t>
      </w:r>
      <w:r>
        <w:rPr>
          <w:w w:val="95"/>
        </w:rPr>
        <w:t>su</w:t>
      </w:r>
      <w:r>
        <w:rPr>
          <w:spacing w:val="-27"/>
          <w:w w:val="95"/>
        </w:rPr>
        <w:t> </w:t>
      </w:r>
      <w:r>
        <w:rPr>
          <w:w w:val="95"/>
        </w:rPr>
        <w:t>realidad,</w:t>
      </w:r>
      <w:r>
        <w:rPr>
          <w:spacing w:val="-27"/>
          <w:w w:val="95"/>
        </w:rPr>
        <w:t> </w:t>
      </w:r>
      <w:r>
        <w:rPr>
          <w:w w:val="95"/>
        </w:rPr>
        <w:t>esa</w:t>
      </w:r>
      <w:r>
        <w:rPr>
          <w:spacing w:val="-27"/>
          <w:w w:val="95"/>
        </w:rPr>
        <w:t> </w:t>
      </w:r>
      <w:r>
        <w:rPr>
          <w:w w:val="95"/>
        </w:rPr>
        <w:t>su</w:t>
      </w:r>
      <w:r>
        <w:rPr>
          <w:spacing w:val="-27"/>
          <w:w w:val="95"/>
        </w:rPr>
        <w:t> </w:t>
      </w:r>
      <w:r>
        <w:rPr>
          <w:w w:val="95"/>
        </w:rPr>
        <w:t>verdad.</w:t>
      </w:r>
    </w:p>
    <w:p>
      <w:pPr>
        <w:pStyle w:val="BodyText"/>
        <w:spacing w:before="7"/>
        <w:rPr>
          <w:sz w:val="19"/>
        </w:rPr>
      </w:pPr>
    </w:p>
    <w:p>
      <w:pPr>
        <w:spacing w:line="292" w:lineRule="auto" w:before="0"/>
        <w:ind w:left="677" w:right="113" w:firstLine="0"/>
        <w:jc w:val="left"/>
        <w:rPr>
          <w:sz w:val="20"/>
        </w:rPr>
      </w:pPr>
      <w:r>
        <w:rPr>
          <w:sz w:val="20"/>
        </w:rPr>
        <w:t>sin</w:t>
      </w:r>
      <w:r>
        <w:rPr>
          <w:spacing w:val="-32"/>
          <w:sz w:val="20"/>
        </w:rPr>
        <w:t> </w:t>
      </w:r>
      <w:r>
        <w:rPr>
          <w:sz w:val="20"/>
        </w:rPr>
        <w:t>importarle</w:t>
      </w:r>
      <w:r>
        <w:rPr>
          <w:spacing w:val="-32"/>
          <w:sz w:val="20"/>
        </w:rPr>
        <w:t> </w:t>
      </w:r>
      <w:r>
        <w:rPr>
          <w:sz w:val="20"/>
        </w:rPr>
        <w:t>nada</w:t>
      </w:r>
      <w:r>
        <w:rPr>
          <w:spacing w:val="-32"/>
          <w:sz w:val="20"/>
        </w:rPr>
        <w:t> </w:t>
      </w:r>
      <w:r>
        <w:rPr>
          <w:sz w:val="20"/>
        </w:rPr>
        <w:t>de</w:t>
      </w:r>
      <w:r>
        <w:rPr>
          <w:spacing w:val="-32"/>
          <w:sz w:val="20"/>
        </w:rPr>
        <w:t> </w:t>
      </w:r>
      <w:r>
        <w:rPr>
          <w:sz w:val="20"/>
        </w:rPr>
        <w:t>su</w:t>
      </w:r>
      <w:r>
        <w:rPr>
          <w:spacing w:val="-32"/>
          <w:sz w:val="20"/>
        </w:rPr>
        <w:t> </w:t>
      </w:r>
      <w:r>
        <w:rPr>
          <w:sz w:val="20"/>
        </w:rPr>
        <w:t>persona,</w:t>
      </w:r>
      <w:r>
        <w:rPr>
          <w:spacing w:val="-32"/>
          <w:sz w:val="20"/>
        </w:rPr>
        <w:t> </w:t>
      </w:r>
      <w:r>
        <w:rPr>
          <w:sz w:val="20"/>
        </w:rPr>
        <w:t>de</w:t>
      </w:r>
      <w:r>
        <w:rPr>
          <w:spacing w:val="-32"/>
          <w:sz w:val="20"/>
        </w:rPr>
        <w:t> </w:t>
      </w:r>
      <w:r>
        <w:rPr>
          <w:sz w:val="20"/>
        </w:rPr>
        <w:t>ese</w:t>
      </w:r>
      <w:r>
        <w:rPr>
          <w:spacing w:val="-32"/>
          <w:sz w:val="20"/>
        </w:rPr>
        <w:t> </w:t>
      </w:r>
      <w:r>
        <w:rPr>
          <w:sz w:val="20"/>
        </w:rPr>
        <w:t>cuerpo</w:t>
      </w:r>
      <w:r>
        <w:rPr>
          <w:spacing w:val="-32"/>
          <w:sz w:val="20"/>
        </w:rPr>
        <w:t> </w:t>
      </w:r>
      <w:r>
        <w:rPr>
          <w:sz w:val="20"/>
        </w:rPr>
        <w:t>que</w:t>
      </w:r>
      <w:r>
        <w:rPr>
          <w:spacing w:val="-32"/>
          <w:sz w:val="20"/>
        </w:rPr>
        <w:t> </w:t>
      </w:r>
      <w:r>
        <w:rPr>
          <w:sz w:val="20"/>
        </w:rPr>
        <w:t>parecía</w:t>
      </w:r>
      <w:r>
        <w:rPr>
          <w:spacing w:val="-32"/>
          <w:sz w:val="20"/>
        </w:rPr>
        <w:t> </w:t>
      </w:r>
      <w:r>
        <w:rPr>
          <w:sz w:val="20"/>
        </w:rPr>
        <w:t>no</w:t>
      </w:r>
      <w:r>
        <w:rPr>
          <w:spacing w:val="-32"/>
          <w:sz w:val="20"/>
        </w:rPr>
        <w:t> </w:t>
      </w:r>
      <w:r>
        <w:rPr>
          <w:sz w:val="20"/>
        </w:rPr>
        <w:t>pertenecerle, pero</w:t>
      </w:r>
      <w:r>
        <w:rPr>
          <w:spacing w:val="38"/>
          <w:sz w:val="20"/>
        </w:rPr>
        <w:t> </w:t>
      </w:r>
      <w:r>
        <w:rPr>
          <w:sz w:val="20"/>
        </w:rPr>
        <w:t>del</w:t>
      </w:r>
      <w:r>
        <w:rPr>
          <w:spacing w:val="38"/>
          <w:sz w:val="20"/>
        </w:rPr>
        <w:t> </w:t>
      </w:r>
      <w:r>
        <w:rPr>
          <w:sz w:val="20"/>
        </w:rPr>
        <w:t>que</w:t>
      </w:r>
      <w:r>
        <w:rPr>
          <w:spacing w:val="38"/>
          <w:sz w:val="20"/>
        </w:rPr>
        <w:t> </w:t>
      </w:r>
      <w:r>
        <w:rPr>
          <w:sz w:val="20"/>
        </w:rPr>
        <w:t>disfrutaba,</w:t>
      </w:r>
      <w:r>
        <w:rPr>
          <w:spacing w:val="38"/>
          <w:sz w:val="20"/>
        </w:rPr>
        <w:t> </w:t>
      </w:r>
      <w:r>
        <w:rPr>
          <w:sz w:val="20"/>
        </w:rPr>
        <w:t>se</w:t>
      </w:r>
      <w:r>
        <w:rPr>
          <w:spacing w:val="38"/>
          <w:sz w:val="20"/>
        </w:rPr>
        <w:t> </w:t>
      </w:r>
      <w:r>
        <w:rPr>
          <w:sz w:val="20"/>
        </w:rPr>
        <w:t>resguardaba,</w:t>
      </w:r>
      <w:r>
        <w:rPr>
          <w:spacing w:val="38"/>
          <w:sz w:val="20"/>
        </w:rPr>
        <w:t> </w:t>
      </w:r>
      <w:r>
        <w:rPr>
          <w:sz w:val="20"/>
        </w:rPr>
        <w:t>se</w:t>
      </w:r>
      <w:r>
        <w:rPr>
          <w:spacing w:val="38"/>
          <w:sz w:val="20"/>
        </w:rPr>
        <w:t> </w:t>
      </w:r>
      <w:r>
        <w:rPr>
          <w:sz w:val="20"/>
        </w:rPr>
        <w:t>escondía,</w:t>
      </w:r>
      <w:r>
        <w:rPr>
          <w:spacing w:val="38"/>
          <w:sz w:val="20"/>
        </w:rPr>
        <w:t> </w:t>
      </w:r>
      <w:r>
        <w:rPr>
          <w:sz w:val="20"/>
        </w:rPr>
        <w:t>apropiándoselo</w:t>
      </w:r>
    </w:p>
    <w:p>
      <w:pPr>
        <w:spacing w:after="0" w:line="292" w:lineRule="auto"/>
        <w:jc w:val="left"/>
        <w:rPr>
          <w:sz w:val="20"/>
        </w:rPr>
        <w:sectPr>
          <w:pgSz w:w="8230" w:h="12760"/>
          <w:pgMar w:top="840" w:bottom="280" w:left="740" w:right="900"/>
        </w:sectPr>
      </w:pPr>
    </w:p>
    <w:p>
      <w:pPr>
        <w:tabs>
          <w:tab w:pos="6470" w:val="right" w:leader="none"/>
        </w:tabs>
        <w:spacing w:before="33"/>
        <w:ind w:left="1896" w:right="0" w:firstLine="0"/>
        <w:jc w:val="left"/>
        <w:rPr>
          <w:sz w:val="18"/>
        </w:rPr>
      </w:pPr>
      <w:r>
        <w:rPr>
          <w:i/>
          <w:w w:val="105"/>
          <w:sz w:val="18"/>
        </w:rPr>
        <w:t>El</w:t>
      </w:r>
      <w:r>
        <w:rPr>
          <w:i/>
          <w:spacing w:val="-13"/>
          <w:w w:val="105"/>
          <w:sz w:val="18"/>
        </w:rPr>
        <w:t> </w:t>
      </w:r>
      <w:r>
        <w:rPr>
          <w:i/>
          <w:w w:val="105"/>
          <w:sz w:val="18"/>
        </w:rPr>
        <w:t>Apando</w:t>
      </w:r>
      <w:r>
        <w:rPr>
          <w:w w:val="105"/>
          <w:sz w:val="18"/>
        </w:rPr>
        <w:t>: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unión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y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guion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de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los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José</w:t>
        <w:tab/>
        <w:t>27</w:t>
      </w: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spacing w:before="10"/>
        <w:rPr>
          <w:sz w:val="26"/>
        </w:rPr>
      </w:pPr>
    </w:p>
    <w:p>
      <w:pPr>
        <w:spacing w:line="292" w:lineRule="auto" w:before="0"/>
        <w:ind w:left="687" w:right="108" w:firstLine="0"/>
        <w:jc w:val="both"/>
        <w:rPr>
          <w:sz w:val="20"/>
        </w:rPr>
      </w:pPr>
      <w:r>
        <w:rPr>
          <w:sz w:val="20"/>
        </w:rPr>
        <w:t>encarnizadamente,</w:t>
      </w:r>
      <w:r>
        <w:rPr>
          <w:spacing w:val="-26"/>
          <w:sz w:val="20"/>
        </w:rPr>
        <w:t> </w:t>
      </w:r>
      <w:r>
        <w:rPr>
          <w:sz w:val="20"/>
        </w:rPr>
        <w:t>con</w:t>
      </w:r>
      <w:r>
        <w:rPr>
          <w:spacing w:val="-26"/>
          <w:sz w:val="20"/>
        </w:rPr>
        <w:t> </w:t>
      </w:r>
      <w:r>
        <w:rPr>
          <w:sz w:val="20"/>
        </w:rPr>
        <w:t>el</w:t>
      </w:r>
      <w:r>
        <w:rPr>
          <w:spacing w:val="-26"/>
          <w:sz w:val="20"/>
        </w:rPr>
        <w:t> </w:t>
      </w:r>
      <w:r>
        <w:rPr>
          <w:sz w:val="20"/>
        </w:rPr>
        <w:t>más</w:t>
      </w:r>
      <w:r>
        <w:rPr>
          <w:spacing w:val="-26"/>
          <w:sz w:val="20"/>
        </w:rPr>
        <w:t> </w:t>
      </w:r>
      <w:r>
        <w:rPr>
          <w:sz w:val="20"/>
        </w:rPr>
        <w:t>apremiante</w:t>
      </w:r>
      <w:r>
        <w:rPr>
          <w:spacing w:val="-26"/>
          <w:sz w:val="20"/>
        </w:rPr>
        <w:t> </w:t>
      </w:r>
      <w:r>
        <w:rPr>
          <w:sz w:val="20"/>
        </w:rPr>
        <w:t>y</w:t>
      </w:r>
      <w:r>
        <w:rPr>
          <w:spacing w:val="-26"/>
          <w:sz w:val="20"/>
        </w:rPr>
        <w:t> </w:t>
      </w:r>
      <w:r>
        <w:rPr>
          <w:sz w:val="20"/>
        </w:rPr>
        <w:t>ansioso</w:t>
      </w:r>
      <w:r>
        <w:rPr>
          <w:spacing w:val="-26"/>
          <w:sz w:val="20"/>
        </w:rPr>
        <w:t> </w:t>
      </w:r>
      <w:r>
        <w:rPr>
          <w:sz w:val="20"/>
        </w:rPr>
        <w:t>de</w:t>
      </w:r>
      <w:r>
        <w:rPr>
          <w:spacing w:val="-26"/>
          <w:sz w:val="20"/>
        </w:rPr>
        <w:t> </w:t>
      </w:r>
      <w:r>
        <w:rPr>
          <w:sz w:val="20"/>
        </w:rPr>
        <w:t>los</w:t>
      </w:r>
      <w:r>
        <w:rPr>
          <w:spacing w:val="-26"/>
          <w:sz w:val="20"/>
        </w:rPr>
        <w:t> </w:t>
      </w:r>
      <w:r>
        <w:rPr>
          <w:sz w:val="20"/>
        </w:rPr>
        <w:t>fervores,</w:t>
      </w:r>
      <w:r>
        <w:rPr>
          <w:spacing w:val="-26"/>
          <w:sz w:val="20"/>
        </w:rPr>
        <w:t> </w:t>
      </w:r>
      <w:r>
        <w:rPr>
          <w:sz w:val="20"/>
        </w:rPr>
        <w:t>cuando lograba</w:t>
      </w:r>
      <w:r>
        <w:rPr>
          <w:spacing w:val="-33"/>
          <w:sz w:val="20"/>
        </w:rPr>
        <w:t> </w:t>
      </w:r>
      <w:r>
        <w:rPr>
          <w:sz w:val="20"/>
        </w:rPr>
        <w:t>poseerlo,</w:t>
      </w:r>
      <w:r>
        <w:rPr>
          <w:spacing w:val="-33"/>
          <w:sz w:val="20"/>
        </w:rPr>
        <w:t> </w:t>
      </w:r>
      <w:r>
        <w:rPr>
          <w:sz w:val="20"/>
        </w:rPr>
        <w:t>meterse</w:t>
      </w:r>
      <w:r>
        <w:rPr>
          <w:spacing w:val="-33"/>
          <w:sz w:val="20"/>
        </w:rPr>
        <w:t> </w:t>
      </w:r>
      <w:r>
        <w:rPr>
          <w:sz w:val="20"/>
        </w:rPr>
        <w:t>en</w:t>
      </w:r>
      <w:r>
        <w:rPr>
          <w:spacing w:val="-33"/>
          <w:sz w:val="20"/>
        </w:rPr>
        <w:t> </w:t>
      </w:r>
      <w:r>
        <w:rPr>
          <w:sz w:val="20"/>
        </w:rPr>
        <w:t>él,</w:t>
      </w:r>
      <w:r>
        <w:rPr>
          <w:spacing w:val="-33"/>
          <w:sz w:val="20"/>
        </w:rPr>
        <w:t> </w:t>
      </w:r>
      <w:r>
        <w:rPr>
          <w:sz w:val="20"/>
        </w:rPr>
        <w:t>acostarse</w:t>
      </w:r>
      <w:r>
        <w:rPr>
          <w:spacing w:val="-33"/>
          <w:sz w:val="20"/>
        </w:rPr>
        <w:t> </w:t>
      </w:r>
      <w:r>
        <w:rPr>
          <w:sz w:val="20"/>
        </w:rPr>
        <w:t>en</w:t>
      </w:r>
      <w:r>
        <w:rPr>
          <w:spacing w:val="-33"/>
          <w:sz w:val="20"/>
        </w:rPr>
        <w:t> </w:t>
      </w:r>
      <w:r>
        <w:rPr>
          <w:sz w:val="20"/>
        </w:rPr>
        <w:t>su</w:t>
      </w:r>
      <w:r>
        <w:rPr>
          <w:spacing w:val="-34"/>
          <w:sz w:val="20"/>
        </w:rPr>
        <w:t> </w:t>
      </w:r>
      <w:r>
        <w:rPr>
          <w:b/>
          <w:sz w:val="20"/>
        </w:rPr>
        <w:t>abismo,</w:t>
      </w:r>
      <w:r>
        <w:rPr>
          <w:b/>
          <w:spacing w:val="-35"/>
          <w:sz w:val="20"/>
        </w:rPr>
        <w:t> </w:t>
      </w:r>
      <w:r>
        <w:rPr>
          <w:b/>
          <w:sz w:val="20"/>
        </w:rPr>
        <w:t>al</w:t>
      </w:r>
      <w:r>
        <w:rPr>
          <w:b/>
          <w:spacing w:val="-35"/>
          <w:sz w:val="20"/>
        </w:rPr>
        <w:t> </w:t>
      </w:r>
      <w:r>
        <w:rPr>
          <w:b/>
          <w:sz w:val="20"/>
        </w:rPr>
        <w:t>fondo,</w:t>
      </w:r>
      <w:r>
        <w:rPr>
          <w:b/>
          <w:spacing w:val="-35"/>
          <w:sz w:val="20"/>
        </w:rPr>
        <w:t> </w:t>
      </w:r>
      <w:r>
        <w:rPr>
          <w:b/>
          <w:sz w:val="20"/>
        </w:rPr>
        <w:t>inundado </w:t>
      </w:r>
      <w:r>
        <w:rPr>
          <w:b/>
          <w:w w:val="95"/>
          <w:sz w:val="20"/>
        </w:rPr>
        <w:t>de</w:t>
      </w:r>
      <w:r>
        <w:rPr>
          <w:b/>
          <w:spacing w:val="-24"/>
          <w:w w:val="95"/>
          <w:sz w:val="20"/>
        </w:rPr>
        <w:t> </w:t>
      </w:r>
      <w:r>
        <w:rPr>
          <w:b/>
          <w:w w:val="95"/>
          <w:sz w:val="20"/>
        </w:rPr>
        <w:t>una</w:t>
      </w:r>
      <w:r>
        <w:rPr>
          <w:b/>
          <w:spacing w:val="-24"/>
          <w:w w:val="95"/>
          <w:sz w:val="20"/>
        </w:rPr>
        <w:t> </w:t>
      </w:r>
      <w:r>
        <w:rPr>
          <w:b/>
          <w:w w:val="95"/>
          <w:sz w:val="20"/>
        </w:rPr>
        <w:t>felicidad</w:t>
      </w:r>
      <w:r>
        <w:rPr>
          <w:b/>
          <w:spacing w:val="-24"/>
          <w:w w:val="95"/>
          <w:sz w:val="20"/>
        </w:rPr>
        <w:t> </w:t>
      </w:r>
      <w:r>
        <w:rPr>
          <w:b/>
          <w:w w:val="95"/>
          <w:sz w:val="20"/>
        </w:rPr>
        <w:t>viscosa</w:t>
      </w:r>
      <w:r>
        <w:rPr>
          <w:b/>
          <w:spacing w:val="-24"/>
          <w:w w:val="95"/>
          <w:sz w:val="20"/>
        </w:rPr>
        <w:t> </w:t>
      </w:r>
      <w:r>
        <w:rPr>
          <w:b/>
          <w:w w:val="95"/>
          <w:sz w:val="20"/>
        </w:rPr>
        <w:t>y</w:t>
      </w:r>
      <w:r>
        <w:rPr>
          <w:b/>
          <w:spacing w:val="-24"/>
          <w:w w:val="95"/>
          <w:sz w:val="20"/>
        </w:rPr>
        <w:t> </w:t>
      </w:r>
      <w:r>
        <w:rPr>
          <w:b/>
          <w:w w:val="95"/>
          <w:sz w:val="20"/>
        </w:rPr>
        <w:t>tibia,</w:t>
      </w:r>
      <w:r>
        <w:rPr>
          <w:b/>
          <w:spacing w:val="-24"/>
          <w:w w:val="95"/>
          <w:sz w:val="20"/>
        </w:rPr>
        <w:t> </w:t>
      </w:r>
      <w:r>
        <w:rPr>
          <w:b/>
          <w:w w:val="95"/>
          <w:sz w:val="20"/>
        </w:rPr>
        <w:t>meterse</w:t>
      </w:r>
      <w:r>
        <w:rPr>
          <w:b/>
          <w:spacing w:val="-24"/>
          <w:w w:val="95"/>
          <w:sz w:val="20"/>
        </w:rPr>
        <w:t> </w:t>
      </w:r>
      <w:r>
        <w:rPr>
          <w:b/>
          <w:w w:val="95"/>
          <w:sz w:val="20"/>
        </w:rPr>
        <w:t>dentro</w:t>
      </w:r>
      <w:r>
        <w:rPr>
          <w:b/>
          <w:spacing w:val="-24"/>
          <w:w w:val="95"/>
          <w:sz w:val="20"/>
        </w:rPr>
        <w:t> </w:t>
      </w:r>
      <w:r>
        <w:rPr>
          <w:b/>
          <w:w w:val="95"/>
          <w:sz w:val="20"/>
        </w:rPr>
        <w:t>de</w:t>
      </w:r>
      <w:r>
        <w:rPr>
          <w:b/>
          <w:spacing w:val="-24"/>
          <w:w w:val="95"/>
          <w:sz w:val="20"/>
        </w:rPr>
        <w:t> </w:t>
      </w:r>
      <w:r>
        <w:rPr>
          <w:b/>
          <w:w w:val="95"/>
          <w:sz w:val="20"/>
        </w:rPr>
        <w:t>su</w:t>
      </w:r>
      <w:r>
        <w:rPr>
          <w:b/>
          <w:spacing w:val="-24"/>
          <w:w w:val="95"/>
          <w:sz w:val="20"/>
        </w:rPr>
        <w:t> </w:t>
      </w:r>
      <w:r>
        <w:rPr>
          <w:b/>
          <w:w w:val="95"/>
          <w:sz w:val="20"/>
        </w:rPr>
        <w:t>propia</w:t>
      </w:r>
      <w:r>
        <w:rPr>
          <w:b/>
          <w:spacing w:val="-24"/>
          <w:w w:val="95"/>
          <w:sz w:val="20"/>
        </w:rPr>
        <w:t> </w:t>
      </w:r>
      <w:r>
        <w:rPr>
          <w:b/>
          <w:w w:val="95"/>
          <w:sz w:val="20"/>
        </w:rPr>
        <w:t>caja</w:t>
      </w:r>
      <w:r>
        <w:rPr>
          <w:b/>
          <w:spacing w:val="-24"/>
          <w:w w:val="95"/>
          <w:sz w:val="20"/>
        </w:rPr>
        <w:t> </w:t>
      </w:r>
      <w:r>
        <w:rPr>
          <w:b/>
          <w:w w:val="95"/>
          <w:sz w:val="20"/>
        </w:rPr>
        <w:t>corporal</w:t>
      </w:r>
      <w:r>
        <w:rPr>
          <w:w w:val="95"/>
          <w:sz w:val="20"/>
        </w:rPr>
        <w:t>,</w:t>
      </w:r>
      <w:r>
        <w:rPr>
          <w:w w:val="95"/>
          <w:position w:val="7"/>
          <w:sz w:val="11"/>
        </w:rPr>
        <w:t>1 </w:t>
      </w:r>
      <w:r>
        <w:rPr>
          <w:sz w:val="20"/>
        </w:rPr>
        <w:t>con</w:t>
      </w:r>
      <w:r>
        <w:rPr>
          <w:spacing w:val="-22"/>
          <w:sz w:val="20"/>
        </w:rPr>
        <w:t> </w:t>
      </w:r>
      <w:r>
        <w:rPr>
          <w:sz w:val="20"/>
        </w:rPr>
        <w:t>la</w:t>
      </w:r>
      <w:r>
        <w:rPr>
          <w:spacing w:val="-22"/>
          <w:sz w:val="20"/>
        </w:rPr>
        <w:t> </w:t>
      </w:r>
      <w:r>
        <w:rPr>
          <w:sz w:val="20"/>
        </w:rPr>
        <w:t>droga</w:t>
      </w:r>
      <w:r>
        <w:rPr>
          <w:spacing w:val="-22"/>
          <w:sz w:val="20"/>
        </w:rPr>
        <w:t> </w:t>
      </w:r>
      <w:r>
        <w:rPr>
          <w:sz w:val="20"/>
        </w:rPr>
        <w:t>como</w:t>
      </w:r>
      <w:r>
        <w:rPr>
          <w:spacing w:val="-22"/>
          <w:sz w:val="20"/>
        </w:rPr>
        <w:t> </w:t>
      </w:r>
      <w:r>
        <w:rPr>
          <w:sz w:val="20"/>
        </w:rPr>
        <w:t>un</w:t>
      </w:r>
      <w:r>
        <w:rPr>
          <w:spacing w:val="-22"/>
          <w:sz w:val="20"/>
        </w:rPr>
        <w:t> </w:t>
      </w:r>
      <w:r>
        <w:rPr>
          <w:sz w:val="20"/>
        </w:rPr>
        <w:t>ángel</w:t>
      </w:r>
      <w:r>
        <w:rPr>
          <w:spacing w:val="-22"/>
          <w:sz w:val="20"/>
        </w:rPr>
        <w:t> </w:t>
      </w:r>
      <w:r>
        <w:rPr>
          <w:sz w:val="20"/>
        </w:rPr>
        <w:t>blanco</w:t>
      </w:r>
      <w:r>
        <w:rPr>
          <w:spacing w:val="-22"/>
          <w:sz w:val="20"/>
        </w:rPr>
        <w:t> </w:t>
      </w:r>
      <w:r>
        <w:rPr>
          <w:sz w:val="20"/>
        </w:rPr>
        <w:t>y</w:t>
      </w:r>
      <w:r>
        <w:rPr>
          <w:spacing w:val="-22"/>
          <w:sz w:val="20"/>
        </w:rPr>
        <w:t> </w:t>
      </w:r>
      <w:r>
        <w:rPr>
          <w:sz w:val="20"/>
        </w:rPr>
        <w:t>sin</w:t>
      </w:r>
      <w:r>
        <w:rPr>
          <w:spacing w:val="-22"/>
          <w:sz w:val="20"/>
        </w:rPr>
        <w:t> </w:t>
      </w:r>
      <w:r>
        <w:rPr>
          <w:sz w:val="20"/>
        </w:rPr>
        <w:t>rostro</w:t>
      </w:r>
      <w:r>
        <w:rPr>
          <w:spacing w:val="-22"/>
          <w:sz w:val="20"/>
        </w:rPr>
        <w:t> </w:t>
      </w:r>
      <w:r>
        <w:rPr>
          <w:sz w:val="20"/>
        </w:rPr>
        <w:t>que</w:t>
      </w:r>
      <w:r>
        <w:rPr>
          <w:spacing w:val="-22"/>
          <w:sz w:val="20"/>
        </w:rPr>
        <w:t> </w:t>
      </w:r>
      <w:r>
        <w:rPr>
          <w:sz w:val="20"/>
        </w:rPr>
        <w:t>lo</w:t>
      </w:r>
      <w:r>
        <w:rPr>
          <w:spacing w:val="-22"/>
          <w:sz w:val="20"/>
        </w:rPr>
        <w:t> </w:t>
      </w:r>
      <w:r>
        <w:rPr>
          <w:sz w:val="20"/>
        </w:rPr>
        <w:t>conducía</w:t>
      </w:r>
      <w:r>
        <w:rPr>
          <w:spacing w:val="-22"/>
          <w:sz w:val="20"/>
        </w:rPr>
        <w:t> </w:t>
      </w:r>
      <w:r>
        <w:rPr>
          <w:sz w:val="20"/>
        </w:rPr>
        <w:t>de</w:t>
      </w:r>
      <w:r>
        <w:rPr>
          <w:spacing w:val="-22"/>
          <w:sz w:val="20"/>
        </w:rPr>
        <w:t> </w:t>
      </w:r>
      <w:r>
        <w:rPr>
          <w:sz w:val="20"/>
        </w:rPr>
        <w:t>la</w:t>
      </w:r>
      <w:r>
        <w:rPr>
          <w:spacing w:val="-22"/>
          <w:sz w:val="20"/>
        </w:rPr>
        <w:t> </w:t>
      </w:r>
      <w:r>
        <w:rPr>
          <w:sz w:val="20"/>
        </w:rPr>
        <w:t>mano</w:t>
      </w:r>
      <w:r>
        <w:rPr>
          <w:spacing w:val="-22"/>
          <w:sz w:val="20"/>
        </w:rPr>
        <w:t> </w:t>
      </w:r>
      <w:r>
        <w:rPr>
          <w:sz w:val="20"/>
        </w:rPr>
        <w:t>a </w:t>
      </w:r>
      <w:r>
        <w:rPr>
          <w:w w:val="95"/>
          <w:sz w:val="20"/>
        </w:rPr>
        <w:t>través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ríos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sangre,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igual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si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recorriera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un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largo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palacio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sin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habitantes y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sin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ecos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(Revueltas,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2010: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15-16).</w:t>
      </w:r>
    </w:p>
    <w:p>
      <w:pPr>
        <w:pStyle w:val="BodyText"/>
        <w:spacing w:before="11"/>
      </w:pPr>
    </w:p>
    <w:p>
      <w:pPr>
        <w:pStyle w:val="BodyText"/>
        <w:spacing w:line="273" w:lineRule="auto"/>
        <w:ind w:left="120" w:right="108"/>
        <w:jc w:val="both"/>
      </w:pPr>
      <w:r>
        <w:rPr/>
        <w:t>La</w:t>
      </w:r>
      <w:r>
        <w:rPr>
          <w:spacing w:val="-33"/>
        </w:rPr>
        <w:t> </w:t>
      </w:r>
      <w:r>
        <w:rPr/>
        <w:t>cárcel</w:t>
      </w:r>
      <w:r>
        <w:rPr>
          <w:spacing w:val="-33"/>
        </w:rPr>
        <w:t> </w:t>
      </w:r>
      <w:r>
        <w:rPr/>
        <w:t>encierra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>
          <w:spacing w:val="2"/>
        </w:rPr>
        <w:t>Revueltas,</w:t>
      </w:r>
      <w:r>
        <w:rPr>
          <w:spacing w:val="-33"/>
        </w:rPr>
        <w:t> </w:t>
      </w:r>
      <w:r>
        <w:rPr/>
        <w:t>como</w:t>
      </w:r>
      <w:r>
        <w:rPr>
          <w:spacing w:val="-33"/>
        </w:rPr>
        <w:t> </w:t>
      </w:r>
      <w:r>
        <w:rPr/>
        <w:t>él</w:t>
      </w:r>
      <w:r>
        <w:rPr>
          <w:spacing w:val="-33"/>
        </w:rPr>
        <w:t> </w:t>
      </w:r>
      <w:r>
        <w:rPr/>
        <w:t>lo</w:t>
      </w:r>
      <w:r>
        <w:rPr>
          <w:spacing w:val="-33"/>
        </w:rPr>
        <w:t> </w:t>
      </w:r>
      <w:r>
        <w:rPr/>
        <w:t>hace</w:t>
      </w:r>
      <w:r>
        <w:rPr>
          <w:spacing w:val="-33"/>
        </w:rPr>
        <w:t> </w:t>
      </w:r>
      <w:r>
        <w:rPr/>
        <w:t>con</w:t>
      </w:r>
      <w:r>
        <w:rPr>
          <w:spacing w:val="-33"/>
        </w:rPr>
        <w:t> </w:t>
      </w:r>
      <w:r>
        <w:rPr/>
        <w:t>sus</w:t>
      </w:r>
      <w:r>
        <w:rPr>
          <w:spacing w:val="-33"/>
        </w:rPr>
        <w:t> </w:t>
      </w:r>
      <w:r>
        <w:rPr/>
        <w:t>personajes,</w:t>
      </w:r>
      <w:r>
        <w:rPr>
          <w:spacing w:val="-33"/>
        </w:rPr>
        <w:t> </w:t>
      </w:r>
      <w:r>
        <w:rPr/>
        <w:t>en una suerte de polaridad burlesca, </w:t>
      </w:r>
      <w:r>
        <w:rPr>
          <w:spacing w:val="-15"/>
        </w:rPr>
        <w:t>“… </w:t>
      </w:r>
      <w:r>
        <w:rPr/>
        <w:t>marco dentro del </w:t>
      </w:r>
      <w:r>
        <w:rPr>
          <w:spacing w:val="3"/>
        </w:rPr>
        <w:t>cual </w:t>
      </w:r>
      <w:r>
        <w:rPr/>
        <w:t>se </w:t>
      </w:r>
      <w:r>
        <w:rPr>
          <w:spacing w:val="3"/>
        </w:rPr>
        <w:t>dan </w:t>
      </w:r>
      <w:r>
        <w:rPr>
          <w:w w:val="95"/>
        </w:rPr>
        <w:t>inversiones</w:t>
      </w:r>
      <w:r>
        <w:rPr>
          <w:spacing w:val="-13"/>
          <w:w w:val="95"/>
        </w:rPr>
        <w:t> </w:t>
      </w:r>
      <w:r>
        <w:rPr>
          <w:spacing w:val="2"/>
          <w:w w:val="95"/>
        </w:rPr>
        <w:t>carnalavescas</w:t>
      </w:r>
      <w:r>
        <w:rPr>
          <w:spacing w:val="-13"/>
          <w:w w:val="95"/>
        </w:rPr>
        <w:t> </w:t>
      </w:r>
      <w:r>
        <w:rPr>
          <w:w w:val="95"/>
        </w:rPr>
        <w:t>con</w:t>
      </w:r>
      <w:r>
        <w:rPr>
          <w:spacing w:val="-13"/>
          <w:w w:val="95"/>
        </w:rPr>
        <w:t> </w:t>
      </w:r>
      <w:r>
        <w:rPr>
          <w:w w:val="95"/>
        </w:rPr>
        <w:t>personajes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spacing w:val="3"/>
          <w:w w:val="95"/>
        </w:rPr>
        <w:t>carpa,</w:t>
      </w:r>
      <w:r>
        <w:rPr>
          <w:spacing w:val="-13"/>
          <w:w w:val="95"/>
        </w:rPr>
        <w:t> </w:t>
      </w:r>
      <w:r>
        <w:rPr>
          <w:w w:val="95"/>
        </w:rPr>
        <w:t>circo,</w:t>
      </w:r>
      <w:r>
        <w:rPr>
          <w:spacing w:val="-13"/>
          <w:w w:val="95"/>
        </w:rPr>
        <w:t> </w:t>
      </w:r>
      <w:r>
        <w:rPr>
          <w:w w:val="95"/>
        </w:rPr>
        <w:t>deformacio- nes</w:t>
      </w:r>
      <w:r>
        <w:rPr>
          <w:spacing w:val="-25"/>
          <w:w w:val="95"/>
        </w:rPr>
        <w:t> </w:t>
      </w:r>
      <w:r>
        <w:rPr>
          <w:w w:val="95"/>
        </w:rPr>
        <w:t>físicas,</w:t>
      </w:r>
      <w:r>
        <w:rPr>
          <w:spacing w:val="-25"/>
          <w:w w:val="95"/>
        </w:rPr>
        <w:t> </w:t>
      </w:r>
      <w:r>
        <w:rPr>
          <w:w w:val="95"/>
        </w:rPr>
        <w:t>engrutados,</w:t>
      </w:r>
      <w:r>
        <w:rPr>
          <w:spacing w:val="-25"/>
          <w:w w:val="95"/>
        </w:rPr>
        <w:t> </w:t>
      </w:r>
      <w:r>
        <w:rPr>
          <w:w w:val="95"/>
        </w:rPr>
        <w:t>encerrados,</w:t>
      </w:r>
      <w:r>
        <w:rPr>
          <w:spacing w:val="-25"/>
          <w:w w:val="95"/>
        </w:rPr>
        <w:t> </w:t>
      </w:r>
      <w:r>
        <w:rPr>
          <w:w w:val="95"/>
        </w:rPr>
        <w:t>presos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cárcel</w:t>
      </w:r>
      <w:r>
        <w:rPr>
          <w:spacing w:val="-25"/>
          <w:w w:val="95"/>
        </w:rPr>
        <w:t> </w:t>
      </w:r>
      <w:r>
        <w:rPr>
          <w:w w:val="95"/>
        </w:rPr>
        <w:t>real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spacing w:val="2"/>
          <w:w w:val="95"/>
        </w:rPr>
        <w:t>existencial </w:t>
      </w:r>
      <w:r>
        <w:rPr/>
        <w:t>o</w:t>
      </w:r>
      <w:r>
        <w:rPr>
          <w:spacing w:val="-9"/>
        </w:rPr>
        <w:t> </w:t>
      </w:r>
      <w:r>
        <w:rPr/>
        <w:t>críptica,</w:t>
      </w:r>
      <w:r>
        <w:rPr>
          <w:spacing w:val="-9"/>
        </w:rPr>
        <w:t> </w:t>
      </w:r>
      <w:r>
        <w:rPr/>
        <w:t>que</w:t>
      </w:r>
      <w:r>
        <w:rPr>
          <w:spacing w:val="-9"/>
        </w:rPr>
        <w:t> </w:t>
      </w:r>
      <w:r>
        <w:rPr/>
        <w:t>no</w:t>
      </w:r>
      <w:r>
        <w:rPr>
          <w:spacing w:val="-9"/>
        </w:rPr>
        <w:t> </w:t>
      </w:r>
      <w:r>
        <w:rPr/>
        <w:t>les</w:t>
      </w:r>
      <w:r>
        <w:rPr>
          <w:spacing w:val="-9"/>
        </w:rPr>
        <w:t> </w:t>
      </w:r>
      <w:r>
        <w:rPr/>
        <w:t>permite</w:t>
      </w:r>
      <w:r>
        <w:rPr>
          <w:spacing w:val="-9"/>
        </w:rPr>
        <w:t> </w:t>
      </w:r>
      <w:r>
        <w:rPr/>
        <w:t>la</w:t>
      </w:r>
      <w:r>
        <w:rPr>
          <w:spacing w:val="-9"/>
        </w:rPr>
        <w:t> </w:t>
      </w:r>
      <w:r>
        <w:rPr>
          <w:spacing w:val="2"/>
        </w:rPr>
        <w:t>salida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sus</w:t>
      </w:r>
      <w:r>
        <w:rPr>
          <w:spacing w:val="-9"/>
        </w:rPr>
        <w:t> </w:t>
      </w:r>
      <w:r>
        <w:rPr/>
        <w:t>condiciones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clase” (Durán,</w:t>
      </w:r>
      <w:r>
        <w:rPr>
          <w:spacing w:val="-28"/>
        </w:rPr>
        <w:t> </w:t>
      </w:r>
      <w:r>
        <w:rPr>
          <w:spacing w:val="2"/>
        </w:rPr>
        <w:t>2002:</w:t>
      </w:r>
      <w:r>
        <w:rPr>
          <w:spacing w:val="-28"/>
        </w:rPr>
        <w:t> </w:t>
      </w:r>
      <w:r>
        <w:rPr>
          <w:spacing w:val="-4"/>
        </w:rPr>
        <w:t>289);</w:t>
      </w:r>
      <w:r>
        <w:rPr>
          <w:spacing w:val="-28"/>
        </w:rPr>
        <w:t> </w:t>
      </w:r>
      <w:r>
        <w:rPr/>
        <w:t>por</w:t>
      </w:r>
      <w:r>
        <w:rPr>
          <w:spacing w:val="-28"/>
        </w:rPr>
        <w:t> </w:t>
      </w:r>
      <w:r>
        <w:rPr/>
        <w:t>ejemplo,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Carajo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>
          <w:rFonts w:ascii="Palatino Linotype" w:hAnsi="Palatino Linotype"/>
          <w:i/>
        </w:rPr>
        <w:t>El</w:t>
      </w:r>
      <w:r>
        <w:rPr>
          <w:rFonts w:ascii="Palatino Linotype" w:hAnsi="Palatino Linotype"/>
          <w:i/>
          <w:spacing w:val="-27"/>
        </w:rPr>
        <w:t> </w:t>
      </w:r>
      <w:r>
        <w:rPr>
          <w:rFonts w:ascii="Palatino Linotype" w:hAnsi="Palatino Linotype"/>
          <w:i/>
        </w:rPr>
        <w:t>Apando</w:t>
      </w:r>
      <w:r>
        <w:rPr/>
        <w:t>,</w:t>
      </w:r>
      <w:r>
        <w:rPr>
          <w:spacing w:val="-28"/>
        </w:rPr>
        <w:t> </w:t>
      </w:r>
      <w:r>
        <w:rPr/>
        <w:t>sumido</w:t>
      </w:r>
      <w:r>
        <w:rPr>
          <w:spacing w:val="-28"/>
        </w:rPr>
        <w:t> </w:t>
      </w:r>
      <w:r>
        <w:rPr/>
        <w:t>en la</w:t>
      </w:r>
      <w:r>
        <w:rPr>
          <w:spacing w:val="-14"/>
        </w:rPr>
        <w:t> </w:t>
      </w:r>
      <w:r>
        <w:rPr/>
        <w:t>oscuridad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su</w:t>
      </w:r>
      <w:r>
        <w:rPr>
          <w:spacing w:val="-14"/>
        </w:rPr>
        <w:t> </w:t>
      </w:r>
      <w:r>
        <w:rPr/>
        <w:t>desgraciada</w:t>
      </w:r>
      <w:r>
        <w:rPr>
          <w:spacing w:val="-14"/>
        </w:rPr>
        <w:t> </w:t>
      </w:r>
      <w:r>
        <w:rPr>
          <w:spacing w:val="2"/>
        </w:rPr>
        <w:t>vida,</w:t>
      </w:r>
      <w:r>
        <w:rPr>
          <w:spacing w:val="-14"/>
        </w:rPr>
        <w:t> </w:t>
      </w:r>
      <w:r>
        <w:rPr/>
        <w:t>falto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libertad</w:t>
      </w:r>
      <w:r>
        <w:rPr>
          <w:spacing w:val="-14"/>
        </w:rPr>
        <w:t> </w:t>
      </w:r>
      <w:r>
        <w:rPr/>
        <w:t>social,</w:t>
      </w:r>
      <w:r>
        <w:rPr>
          <w:spacing w:val="-14"/>
        </w:rPr>
        <w:t> </w:t>
      </w:r>
      <w:r>
        <w:rPr/>
        <w:t>física</w:t>
      </w:r>
      <w:r>
        <w:rPr>
          <w:spacing w:val="-14"/>
        </w:rPr>
        <w:t> </w:t>
      </w:r>
      <w:r>
        <w:rPr/>
        <w:t>y moral.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Carajo,</w:t>
      </w:r>
      <w:r>
        <w:rPr>
          <w:spacing w:val="-44"/>
        </w:rPr>
        <w:t> </w:t>
      </w:r>
      <w:r>
        <w:rPr>
          <w:spacing w:val="2"/>
        </w:rPr>
        <w:t>un</w:t>
      </w:r>
      <w:r>
        <w:rPr>
          <w:spacing w:val="-44"/>
        </w:rPr>
        <w:t> </w:t>
      </w:r>
      <w:r>
        <w:rPr/>
        <w:t>hombre</w:t>
      </w:r>
      <w:r>
        <w:rPr>
          <w:spacing w:val="-44"/>
        </w:rPr>
        <w:t> </w:t>
      </w:r>
      <w:r>
        <w:rPr/>
        <w:t>contrahecho,</w:t>
      </w:r>
      <w:r>
        <w:rPr>
          <w:spacing w:val="-44"/>
        </w:rPr>
        <w:t> </w:t>
      </w:r>
      <w:r>
        <w:rPr/>
        <w:t>podrido,</w:t>
      </w:r>
      <w:r>
        <w:rPr>
          <w:spacing w:val="-44"/>
        </w:rPr>
        <w:t> </w:t>
      </w:r>
      <w:r>
        <w:rPr/>
        <w:t>tuerto,</w:t>
      </w:r>
      <w:r>
        <w:rPr>
          <w:spacing w:val="-44"/>
        </w:rPr>
        <w:t> </w:t>
      </w:r>
      <w:r>
        <w:rPr/>
        <w:t>cuyo</w:t>
      </w:r>
      <w:r>
        <w:rPr>
          <w:spacing w:val="-44"/>
        </w:rPr>
        <w:t> </w:t>
      </w:r>
      <w:r>
        <w:rPr/>
        <w:t>rostro presenta</w:t>
      </w:r>
      <w:r>
        <w:rPr>
          <w:spacing w:val="-23"/>
        </w:rPr>
        <w:t> </w:t>
      </w:r>
      <w:r>
        <w:rPr/>
        <w:t>coloraciones</w:t>
      </w:r>
      <w:r>
        <w:rPr>
          <w:spacing w:val="-23"/>
        </w:rPr>
        <w:t> </w:t>
      </w:r>
      <w:r>
        <w:rPr>
          <w:spacing w:val="2"/>
        </w:rPr>
        <w:t>negruzcas,</w:t>
      </w:r>
      <w:r>
        <w:rPr>
          <w:spacing w:val="-23"/>
        </w:rPr>
        <w:t> </w:t>
      </w:r>
      <w:r>
        <w:rPr>
          <w:spacing w:val="3"/>
        </w:rPr>
        <w:t>tal</w:t>
      </w:r>
      <w:r>
        <w:rPr>
          <w:spacing w:val="-23"/>
        </w:rPr>
        <w:t> </w:t>
      </w:r>
      <w:r>
        <w:rPr/>
        <w:t>como</w:t>
      </w:r>
      <w:r>
        <w:rPr>
          <w:spacing w:val="-23"/>
        </w:rPr>
        <w:t> </w:t>
      </w:r>
      <w:r>
        <w:rPr/>
        <w:t>es</w:t>
      </w:r>
      <w:r>
        <w:rPr>
          <w:spacing w:val="-23"/>
        </w:rPr>
        <w:t> </w:t>
      </w:r>
      <w:r>
        <w:rPr/>
        <w:t>todo</w:t>
      </w:r>
      <w:r>
        <w:rPr>
          <w:spacing w:val="-23"/>
        </w:rPr>
        <w:t> </w:t>
      </w:r>
      <w:r>
        <w:rPr/>
        <w:t>él,</w:t>
      </w:r>
      <w:r>
        <w:rPr>
          <w:spacing w:val="-23"/>
        </w:rPr>
        <w:t> </w:t>
      </w:r>
      <w:r>
        <w:rPr/>
        <w:t>pues</w:t>
      </w:r>
      <w:r>
        <w:rPr>
          <w:spacing w:val="-23"/>
        </w:rPr>
        <w:t> </w:t>
      </w:r>
      <w:r>
        <w:rPr>
          <w:spacing w:val="3"/>
        </w:rPr>
        <w:t>al</w:t>
      </w:r>
      <w:r>
        <w:rPr>
          <w:spacing w:val="-23"/>
        </w:rPr>
        <w:t> </w:t>
      </w:r>
      <w:r>
        <w:rPr/>
        <w:t>encon- </w:t>
      </w:r>
      <w:r>
        <w:rPr>
          <w:spacing w:val="2"/>
        </w:rPr>
        <w:t>trarse</w:t>
      </w:r>
      <w:r>
        <w:rPr>
          <w:spacing w:val="-43"/>
        </w:rPr>
        <w:t> </w:t>
      </w:r>
      <w:r>
        <w:rPr/>
        <w:t>encerrado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apando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>
          <w:spacing w:val="2"/>
        </w:rPr>
        <w:t>las</w:t>
      </w:r>
      <w:r>
        <w:rPr>
          <w:spacing w:val="-43"/>
        </w:rPr>
        <w:t> </w:t>
      </w:r>
      <w:r>
        <w:rPr/>
        <w:t>drogas,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colores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>
          <w:spacing w:val="2"/>
        </w:rPr>
        <w:t>vida,</w:t>
      </w:r>
      <w:r>
        <w:rPr>
          <w:spacing w:val="-43"/>
        </w:rPr>
        <w:t> </w:t>
      </w:r>
      <w:r>
        <w:rPr/>
        <w:t>verde y</w:t>
      </w:r>
      <w:r>
        <w:rPr>
          <w:spacing w:val="-43"/>
        </w:rPr>
        <w:t> </w:t>
      </w:r>
      <w:r>
        <w:rPr>
          <w:spacing w:val="2"/>
        </w:rPr>
        <w:t>azul,</w:t>
      </w:r>
      <w:r>
        <w:rPr>
          <w:spacing w:val="-43"/>
        </w:rPr>
        <w:t> </w:t>
      </w:r>
      <w:r>
        <w:rPr/>
        <w:t>desaparecen,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solo</w:t>
      </w:r>
      <w:r>
        <w:rPr>
          <w:spacing w:val="-43"/>
        </w:rPr>
        <w:t> </w:t>
      </w:r>
      <w:r>
        <w:rPr/>
        <w:t>queda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negro,</w:t>
      </w:r>
      <w:r>
        <w:rPr>
          <w:spacing w:val="-43"/>
        </w:rPr>
        <w:t> </w:t>
      </w:r>
      <w:r>
        <w:rPr/>
        <w:t>ausencia</w:t>
      </w:r>
      <w:r>
        <w:rPr>
          <w:spacing w:val="-43"/>
        </w:rPr>
        <w:t> </w:t>
      </w:r>
      <w:r>
        <w:rPr/>
        <w:t>o</w:t>
      </w:r>
      <w:r>
        <w:rPr>
          <w:spacing w:val="-43"/>
        </w:rPr>
        <w:t> </w:t>
      </w:r>
      <w:r>
        <w:rPr>
          <w:spacing w:val="2"/>
        </w:rPr>
        <w:t>suma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colores, </w:t>
      </w:r>
      <w:r>
        <w:rPr>
          <w:w w:val="95"/>
        </w:rPr>
        <w:t>negación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síntesis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demás.</w:t>
      </w:r>
    </w:p>
    <w:p>
      <w:pPr>
        <w:pStyle w:val="BodyText"/>
        <w:rPr>
          <w:sz w:val="20"/>
        </w:rPr>
      </w:pPr>
    </w:p>
    <w:p>
      <w:pPr>
        <w:spacing w:line="292" w:lineRule="auto" w:before="1"/>
        <w:ind w:left="687" w:right="107" w:firstLine="0"/>
        <w:jc w:val="both"/>
        <w:rPr>
          <w:sz w:val="20"/>
        </w:rPr>
      </w:pPr>
      <w:r>
        <w:rPr>
          <w:sz w:val="20"/>
        </w:rPr>
        <w:t>El</w:t>
      </w:r>
      <w:r>
        <w:rPr>
          <w:spacing w:val="-37"/>
          <w:sz w:val="20"/>
        </w:rPr>
        <w:t> </w:t>
      </w:r>
      <w:r>
        <w:rPr>
          <w:spacing w:val="-3"/>
          <w:sz w:val="20"/>
        </w:rPr>
        <w:t>Carajo,</w:t>
      </w:r>
      <w:r>
        <w:rPr>
          <w:spacing w:val="-37"/>
          <w:sz w:val="20"/>
        </w:rPr>
        <w:t> </w:t>
      </w:r>
      <w:r>
        <w:rPr>
          <w:sz w:val="20"/>
        </w:rPr>
        <w:t>ya</w:t>
      </w:r>
      <w:r>
        <w:rPr>
          <w:spacing w:val="-37"/>
          <w:sz w:val="20"/>
        </w:rPr>
        <w:t> </w:t>
      </w:r>
      <w:r>
        <w:rPr>
          <w:sz w:val="20"/>
        </w:rPr>
        <w:t>que</w:t>
      </w:r>
      <w:r>
        <w:rPr>
          <w:spacing w:val="-37"/>
          <w:sz w:val="20"/>
        </w:rPr>
        <w:t> </w:t>
      </w:r>
      <w:r>
        <w:rPr>
          <w:sz w:val="20"/>
        </w:rPr>
        <w:t>valía</w:t>
      </w:r>
      <w:r>
        <w:rPr>
          <w:spacing w:val="-37"/>
          <w:sz w:val="20"/>
        </w:rPr>
        <w:t> </w:t>
      </w:r>
      <w:r>
        <w:rPr>
          <w:sz w:val="20"/>
        </w:rPr>
        <w:t>un</w:t>
      </w:r>
      <w:r>
        <w:rPr>
          <w:spacing w:val="-37"/>
          <w:sz w:val="20"/>
        </w:rPr>
        <w:t> </w:t>
      </w:r>
      <w:r>
        <w:rPr>
          <w:sz w:val="20"/>
        </w:rPr>
        <w:t>reverendo</w:t>
      </w:r>
      <w:r>
        <w:rPr>
          <w:spacing w:val="-37"/>
          <w:sz w:val="20"/>
        </w:rPr>
        <w:t> </w:t>
      </w:r>
      <w:r>
        <w:rPr>
          <w:sz w:val="20"/>
        </w:rPr>
        <w:t>carajo</w:t>
      </w:r>
      <w:r>
        <w:rPr>
          <w:spacing w:val="-37"/>
          <w:sz w:val="20"/>
        </w:rPr>
        <w:t> </w:t>
      </w:r>
      <w:r>
        <w:rPr>
          <w:sz w:val="20"/>
        </w:rPr>
        <w:t>para</w:t>
      </w:r>
      <w:r>
        <w:rPr>
          <w:spacing w:val="-37"/>
          <w:sz w:val="20"/>
        </w:rPr>
        <w:t> </w:t>
      </w:r>
      <w:r>
        <w:rPr>
          <w:spacing w:val="-3"/>
          <w:sz w:val="20"/>
        </w:rPr>
        <w:t>todo,</w:t>
      </w:r>
      <w:r>
        <w:rPr>
          <w:spacing w:val="-37"/>
          <w:sz w:val="20"/>
        </w:rPr>
        <w:t> </w:t>
      </w:r>
      <w:r>
        <w:rPr>
          <w:sz w:val="20"/>
        </w:rPr>
        <w:t>no</w:t>
      </w:r>
      <w:r>
        <w:rPr>
          <w:spacing w:val="-37"/>
          <w:sz w:val="20"/>
        </w:rPr>
        <w:t> </w:t>
      </w:r>
      <w:r>
        <w:rPr>
          <w:sz w:val="20"/>
        </w:rPr>
        <w:t>servía</w:t>
      </w:r>
      <w:r>
        <w:rPr>
          <w:spacing w:val="-37"/>
          <w:sz w:val="20"/>
        </w:rPr>
        <w:t> </w:t>
      </w:r>
      <w:r>
        <w:rPr>
          <w:sz w:val="20"/>
        </w:rPr>
        <w:t>para</w:t>
      </w:r>
      <w:r>
        <w:rPr>
          <w:spacing w:val="-37"/>
          <w:sz w:val="20"/>
        </w:rPr>
        <w:t> </w:t>
      </w:r>
      <w:r>
        <w:rPr>
          <w:sz w:val="20"/>
        </w:rPr>
        <w:t>un</w:t>
      </w:r>
      <w:r>
        <w:rPr>
          <w:spacing w:val="-37"/>
          <w:sz w:val="20"/>
        </w:rPr>
        <w:t> </w:t>
      </w:r>
      <w:r>
        <w:rPr>
          <w:sz w:val="20"/>
        </w:rPr>
        <w:t>carajo, con</w:t>
      </w:r>
      <w:r>
        <w:rPr>
          <w:spacing w:val="-12"/>
          <w:sz w:val="20"/>
        </w:rPr>
        <w:t> </w:t>
      </w:r>
      <w:r>
        <w:rPr>
          <w:sz w:val="20"/>
        </w:rPr>
        <w:t>su</w:t>
      </w:r>
      <w:r>
        <w:rPr>
          <w:spacing w:val="-12"/>
          <w:sz w:val="20"/>
        </w:rPr>
        <w:t> </w:t>
      </w:r>
      <w:r>
        <w:rPr>
          <w:sz w:val="20"/>
        </w:rPr>
        <w:t>ojo</w:t>
      </w:r>
      <w:r>
        <w:rPr>
          <w:spacing w:val="-12"/>
          <w:sz w:val="20"/>
        </w:rPr>
        <w:t> </w:t>
      </w:r>
      <w:r>
        <w:rPr>
          <w:sz w:val="20"/>
        </w:rPr>
        <w:t>tuerto,</w:t>
      </w:r>
      <w:r>
        <w:rPr>
          <w:spacing w:val="-12"/>
          <w:sz w:val="20"/>
        </w:rPr>
        <w:t> </w:t>
      </w:r>
      <w:r>
        <w:rPr>
          <w:sz w:val="20"/>
        </w:rPr>
        <w:t>la</w:t>
      </w:r>
      <w:r>
        <w:rPr>
          <w:spacing w:val="-12"/>
          <w:sz w:val="20"/>
        </w:rPr>
        <w:t> </w:t>
      </w:r>
      <w:r>
        <w:rPr>
          <w:sz w:val="20"/>
        </w:rPr>
        <w:t>pierna</w:t>
      </w:r>
      <w:r>
        <w:rPr>
          <w:spacing w:val="-12"/>
          <w:sz w:val="20"/>
        </w:rPr>
        <w:t> </w:t>
      </w:r>
      <w:r>
        <w:rPr>
          <w:sz w:val="20"/>
        </w:rPr>
        <w:t>tullida</w:t>
      </w:r>
      <w:r>
        <w:rPr>
          <w:spacing w:val="-12"/>
          <w:sz w:val="20"/>
        </w:rPr>
        <w:t> </w:t>
      </w:r>
      <w:r>
        <w:rPr>
          <w:sz w:val="20"/>
        </w:rPr>
        <w:t>y</w:t>
      </w:r>
      <w:r>
        <w:rPr>
          <w:spacing w:val="-12"/>
          <w:sz w:val="20"/>
        </w:rPr>
        <w:t> </w:t>
      </w:r>
      <w:r>
        <w:rPr>
          <w:sz w:val="20"/>
        </w:rPr>
        <w:t>los</w:t>
      </w:r>
      <w:r>
        <w:rPr>
          <w:spacing w:val="-12"/>
          <w:sz w:val="20"/>
        </w:rPr>
        <w:t> </w:t>
      </w:r>
      <w:r>
        <w:rPr>
          <w:sz w:val="20"/>
        </w:rPr>
        <w:t>temblores</w:t>
      </w:r>
      <w:r>
        <w:rPr>
          <w:spacing w:val="-12"/>
          <w:sz w:val="20"/>
        </w:rPr>
        <w:t> </w:t>
      </w:r>
      <w:r>
        <w:rPr>
          <w:sz w:val="20"/>
        </w:rPr>
        <w:t>con</w:t>
      </w:r>
      <w:r>
        <w:rPr>
          <w:spacing w:val="-12"/>
          <w:sz w:val="20"/>
        </w:rPr>
        <w:t> </w:t>
      </w:r>
      <w:r>
        <w:rPr>
          <w:sz w:val="20"/>
        </w:rPr>
        <w:t>que</w:t>
      </w:r>
      <w:r>
        <w:rPr>
          <w:spacing w:val="-12"/>
          <w:sz w:val="20"/>
        </w:rPr>
        <w:t> </w:t>
      </w:r>
      <w:r>
        <w:rPr>
          <w:sz w:val="20"/>
        </w:rPr>
        <w:t>se</w:t>
      </w:r>
      <w:r>
        <w:rPr>
          <w:spacing w:val="-12"/>
          <w:sz w:val="20"/>
        </w:rPr>
        <w:t> </w:t>
      </w:r>
      <w:r>
        <w:rPr>
          <w:sz w:val="20"/>
        </w:rPr>
        <w:t>arrastraba</w:t>
      </w:r>
      <w:r>
        <w:rPr>
          <w:spacing w:val="-12"/>
          <w:sz w:val="20"/>
        </w:rPr>
        <w:t> </w:t>
      </w:r>
      <w:r>
        <w:rPr>
          <w:sz w:val="20"/>
        </w:rPr>
        <w:t>de </w:t>
      </w:r>
      <w:r>
        <w:rPr>
          <w:w w:val="95"/>
          <w:sz w:val="20"/>
        </w:rPr>
        <w:t>aquí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para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allá,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sin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dignidad,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famoso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toda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Preventiva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costumbre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que </w:t>
      </w:r>
      <w:r>
        <w:rPr>
          <w:sz w:val="20"/>
        </w:rPr>
        <w:t>tenía</w:t>
      </w:r>
      <w:r>
        <w:rPr>
          <w:spacing w:val="-19"/>
          <w:sz w:val="20"/>
        </w:rPr>
        <w:t> </w:t>
      </w:r>
      <w:r>
        <w:rPr>
          <w:sz w:val="20"/>
        </w:rPr>
        <w:t>de</w:t>
      </w:r>
      <w:r>
        <w:rPr>
          <w:spacing w:val="-19"/>
          <w:sz w:val="20"/>
        </w:rPr>
        <w:t> </w:t>
      </w:r>
      <w:r>
        <w:rPr>
          <w:sz w:val="20"/>
        </w:rPr>
        <w:t>cortarse</w:t>
      </w:r>
      <w:r>
        <w:rPr>
          <w:spacing w:val="-19"/>
          <w:sz w:val="20"/>
        </w:rPr>
        <w:t> </w:t>
      </w:r>
      <w:r>
        <w:rPr>
          <w:sz w:val="20"/>
        </w:rPr>
        <w:t>las</w:t>
      </w:r>
      <w:r>
        <w:rPr>
          <w:spacing w:val="-19"/>
          <w:sz w:val="20"/>
        </w:rPr>
        <w:t> </w:t>
      </w:r>
      <w:r>
        <w:rPr>
          <w:sz w:val="20"/>
        </w:rPr>
        <w:t>venas</w:t>
      </w:r>
      <w:r>
        <w:rPr>
          <w:spacing w:val="-19"/>
          <w:sz w:val="20"/>
        </w:rPr>
        <w:t> </w:t>
      </w:r>
      <w:r>
        <w:rPr>
          <w:sz w:val="20"/>
        </w:rPr>
        <w:t>cada</w:t>
      </w:r>
      <w:r>
        <w:rPr>
          <w:spacing w:val="-19"/>
          <w:sz w:val="20"/>
        </w:rPr>
        <w:t> </w:t>
      </w:r>
      <w:r>
        <w:rPr>
          <w:sz w:val="20"/>
        </w:rPr>
        <w:t>vez</w:t>
      </w:r>
      <w:r>
        <w:rPr>
          <w:spacing w:val="-19"/>
          <w:sz w:val="20"/>
        </w:rPr>
        <w:t> </w:t>
      </w:r>
      <w:r>
        <w:rPr>
          <w:sz w:val="20"/>
        </w:rPr>
        <w:t>que</w:t>
      </w:r>
      <w:r>
        <w:rPr>
          <w:spacing w:val="-19"/>
          <w:sz w:val="20"/>
        </w:rPr>
        <w:t> </w:t>
      </w:r>
      <w:r>
        <w:rPr>
          <w:sz w:val="20"/>
        </w:rPr>
        <w:t>estaba</w:t>
      </w:r>
      <w:r>
        <w:rPr>
          <w:spacing w:val="-19"/>
          <w:sz w:val="20"/>
        </w:rPr>
        <w:t> </w:t>
      </w:r>
      <w:r>
        <w:rPr>
          <w:sz w:val="20"/>
        </w:rPr>
        <w:t>en</w:t>
      </w:r>
      <w:r>
        <w:rPr>
          <w:spacing w:val="-19"/>
          <w:sz w:val="20"/>
        </w:rPr>
        <w:t> </w:t>
      </w:r>
      <w:r>
        <w:rPr>
          <w:sz w:val="20"/>
        </w:rPr>
        <w:t>el</w:t>
      </w:r>
      <w:r>
        <w:rPr>
          <w:spacing w:val="-19"/>
          <w:sz w:val="20"/>
        </w:rPr>
        <w:t> </w:t>
      </w:r>
      <w:r>
        <w:rPr>
          <w:sz w:val="20"/>
        </w:rPr>
        <w:t>apando,</w:t>
      </w:r>
      <w:r>
        <w:rPr>
          <w:spacing w:val="-19"/>
          <w:sz w:val="20"/>
        </w:rPr>
        <w:t> </w:t>
      </w:r>
      <w:r>
        <w:rPr>
          <w:sz w:val="20"/>
        </w:rPr>
        <w:t>los</w:t>
      </w:r>
      <w:r>
        <w:rPr>
          <w:spacing w:val="-19"/>
          <w:sz w:val="20"/>
        </w:rPr>
        <w:t> </w:t>
      </w:r>
      <w:r>
        <w:rPr>
          <w:sz w:val="20"/>
        </w:rPr>
        <w:t>antebrazos cubiertos</w:t>
      </w:r>
      <w:r>
        <w:rPr>
          <w:spacing w:val="-22"/>
          <w:sz w:val="20"/>
        </w:rPr>
        <w:t> </w:t>
      </w:r>
      <w:r>
        <w:rPr>
          <w:sz w:val="20"/>
        </w:rPr>
        <w:t>de</w:t>
      </w:r>
      <w:r>
        <w:rPr>
          <w:spacing w:val="-22"/>
          <w:sz w:val="20"/>
        </w:rPr>
        <w:t> </w:t>
      </w:r>
      <w:r>
        <w:rPr>
          <w:sz w:val="20"/>
        </w:rPr>
        <w:t>cicatrices</w:t>
      </w:r>
      <w:r>
        <w:rPr>
          <w:spacing w:val="-22"/>
          <w:sz w:val="20"/>
        </w:rPr>
        <w:t> </w:t>
      </w:r>
      <w:r>
        <w:rPr>
          <w:sz w:val="20"/>
        </w:rPr>
        <w:t>escalonadas</w:t>
      </w:r>
      <w:r>
        <w:rPr>
          <w:spacing w:val="-22"/>
          <w:sz w:val="20"/>
        </w:rPr>
        <w:t> </w:t>
      </w:r>
      <w:r>
        <w:rPr>
          <w:sz w:val="20"/>
        </w:rPr>
        <w:t>una</w:t>
      </w:r>
      <w:r>
        <w:rPr>
          <w:spacing w:val="-22"/>
          <w:sz w:val="20"/>
        </w:rPr>
        <w:t> </w:t>
      </w:r>
      <w:r>
        <w:rPr>
          <w:sz w:val="20"/>
        </w:rPr>
        <w:t>tras</w:t>
      </w:r>
      <w:r>
        <w:rPr>
          <w:spacing w:val="-22"/>
          <w:sz w:val="20"/>
        </w:rPr>
        <w:t> </w:t>
      </w:r>
      <w:r>
        <w:rPr>
          <w:sz w:val="20"/>
        </w:rPr>
        <w:t>de</w:t>
      </w:r>
      <w:r>
        <w:rPr>
          <w:spacing w:val="-22"/>
          <w:sz w:val="20"/>
        </w:rPr>
        <w:t> </w:t>
      </w:r>
      <w:r>
        <w:rPr>
          <w:sz w:val="20"/>
        </w:rPr>
        <w:t>otra</w:t>
      </w:r>
      <w:r>
        <w:rPr>
          <w:spacing w:val="-22"/>
          <w:sz w:val="20"/>
        </w:rPr>
        <w:t> </w:t>
      </w:r>
      <w:r>
        <w:rPr>
          <w:sz w:val="20"/>
        </w:rPr>
        <w:t>igual</w:t>
      </w:r>
      <w:r>
        <w:rPr>
          <w:spacing w:val="-22"/>
          <w:sz w:val="20"/>
        </w:rPr>
        <w:t> </w:t>
      </w:r>
      <w:r>
        <w:rPr>
          <w:sz w:val="20"/>
        </w:rPr>
        <w:t>que</w:t>
      </w:r>
      <w:r>
        <w:rPr>
          <w:spacing w:val="-22"/>
          <w:sz w:val="20"/>
        </w:rPr>
        <w:t> </w:t>
      </w:r>
      <w:r>
        <w:rPr>
          <w:sz w:val="20"/>
        </w:rPr>
        <w:t>en</w:t>
      </w:r>
      <w:r>
        <w:rPr>
          <w:spacing w:val="-22"/>
          <w:sz w:val="20"/>
        </w:rPr>
        <w:t> </w:t>
      </w:r>
      <w:r>
        <w:rPr>
          <w:sz w:val="20"/>
        </w:rPr>
        <w:t>el</w:t>
      </w:r>
      <w:r>
        <w:rPr>
          <w:spacing w:val="-22"/>
          <w:sz w:val="20"/>
        </w:rPr>
        <w:t> </w:t>
      </w:r>
      <w:r>
        <w:rPr>
          <w:sz w:val="20"/>
        </w:rPr>
        <w:t>diapasón de</w:t>
      </w:r>
      <w:r>
        <w:rPr>
          <w:spacing w:val="-12"/>
          <w:sz w:val="20"/>
        </w:rPr>
        <w:t> </w:t>
      </w:r>
      <w:r>
        <w:rPr>
          <w:sz w:val="20"/>
        </w:rPr>
        <w:t>una</w:t>
      </w:r>
      <w:r>
        <w:rPr>
          <w:spacing w:val="-12"/>
          <w:sz w:val="20"/>
        </w:rPr>
        <w:t> </w:t>
      </w:r>
      <w:r>
        <w:rPr>
          <w:sz w:val="20"/>
        </w:rPr>
        <w:t>guitarra,</w:t>
      </w:r>
      <w:r>
        <w:rPr>
          <w:spacing w:val="-12"/>
          <w:sz w:val="20"/>
        </w:rPr>
        <w:t> </w:t>
      </w:r>
      <w:r>
        <w:rPr>
          <w:sz w:val="20"/>
        </w:rPr>
        <w:t>como</w:t>
      </w:r>
      <w:r>
        <w:rPr>
          <w:spacing w:val="-12"/>
          <w:sz w:val="20"/>
        </w:rPr>
        <w:t> </w:t>
      </w:r>
      <w:r>
        <w:rPr>
          <w:sz w:val="20"/>
        </w:rPr>
        <w:t>si</w:t>
      </w:r>
      <w:r>
        <w:rPr>
          <w:spacing w:val="-12"/>
          <w:sz w:val="20"/>
        </w:rPr>
        <w:t> </w:t>
      </w:r>
      <w:r>
        <w:rPr>
          <w:sz w:val="20"/>
        </w:rPr>
        <w:t>estuviera</w:t>
      </w:r>
      <w:r>
        <w:rPr>
          <w:spacing w:val="-12"/>
          <w:sz w:val="20"/>
        </w:rPr>
        <w:t> </w:t>
      </w:r>
      <w:r>
        <w:rPr>
          <w:sz w:val="20"/>
        </w:rPr>
        <w:t>desesperado</w:t>
      </w:r>
      <w:r>
        <w:rPr>
          <w:spacing w:val="-12"/>
          <w:sz w:val="20"/>
        </w:rPr>
        <w:t> </w:t>
      </w:r>
      <w:r>
        <w:rPr>
          <w:sz w:val="20"/>
        </w:rPr>
        <w:t>en</w:t>
      </w:r>
      <w:r>
        <w:rPr>
          <w:spacing w:val="-12"/>
          <w:sz w:val="20"/>
        </w:rPr>
        <w:t> </w:t>
      </w:r>
      <w:r>
        <w:rPr>
          <w:sz w:val="20"/>
        </w:rPr>
        <w:t>absoluto</w:t>
      </w:r>
      <w:r>
        <w:rPr>
          <w:spacing w:val="-12"/>
          <w:sz w:val="20"/>
        </w:rPr>
        <w:t> </w:t>
      </w:r>
      <w:r>
        <w:rPr>
          <w:sz w:val="20"/>
        </w:rPr>
        <w:t>–pero</w:t>
      </w:r>
      <w:r>
        <w:rPr>
          <w:spacing w:val="-12"/>
          <w:sz w:val="20"/>
        </w:rPr>
        <w:t> </w:t>
      </w:r>
      <w:r>
        <w:rPr>
          <w:spacing w:val="-3"/>
          <w:sz w:val="20"/>
        </w:rPr>
        <w:t>no,</w:t>
      </w:r>
      <w:r>
        <w:rPr>
          <w:spacing w:val="-12"/>
          <w:sz w:val="20"/>
        </w:rPr>
        <w:t> </w:t>
      </w:r>
      <w:r>
        <w:rPr>
          <w:sz w:val="20"/>
        </w:rPr>
        <w:t>pues </w:t>
      </w:r>
      <w:r>
        <w:rPr>
          <w:w w:val="95"/>
          <w:sz w:val="20"/>
        </w:rPr>
        <w:t>nunca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mataba–,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abandonado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hasta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lo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último,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hundido,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siempre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límite, </w:t>
      </w:r>
      <w:r>
        <w:rPr>
          <w:sz w:val="20"/>
        </w:rPr>
        <w:t>sin</w:t>
      </w:r>
      <w:r>
        <w:rPr>
          <w:spacing w:val="-32"/>
          <w:sz w:val="20"/>
        </w:rPr>
        <w:t> </w:t>
      </w:r>
      <w:r>
        <w:rPr>
          <w:sz w:val="20"/>
        </w:rPr>
        <w:t>importarle</w:t>
      </w:r>
      <w:r>
        <w:rPr>
          <w:spacing w:val="-32"/>
          <w:sz w:val="20"/>
        </w:rPr>
        <w:t> </w:t>
      </w:r>
      <w:r>
        <w:rPr>
          <w:sz w:val="20"/>
        </w:rPr>
        <w:t>nada</w:t>
      </w:r>
      <w:r>
        <w:rPr>
          <w:spacing w:val="-32"/>
          <w:sz w:val="20"/>
        </w:rPr>
        <w:t> </w:t>
      </w:r>
      <w:r>
        <w:rPr>
          <w:sz w:val="20"/>
        </w:rPr>
        <w:t>de</w:t>
      </w:r>
      <w:r>
        <w:rPr>
          <w:spacing w:val="-32"/>
          <w:sz w:val="20"/>
        </w:rPr>
        <w:t> </w:t>
      </w:r>
      <w:r>
        <w:rPr>
          <w:sz w:val="20"/>
        </w:rPr>
        <w:t>su</w:t>
      </w:r>
      <w:r>
        <w:rPr>
          <w:spacing w:val="-32"/>
          <w:sz w:val="20"/>
        </w:rPr>
        <w:t> </w:t>
      </w:r>
      <w:r>
        <w:rPr>
          <w:sz w:val="20"/>
        </w:rPr>
        <w:t>persona,</w:t>
      </w:r>
      <w:r>
        <w:rPr>
          <w:spacing w:val="-32"/>
          <w:sz w:val="20"/>
        </w:rPr>
        <w:t> </w:t>
      </w:r>
      <w:r>
        <w:rPr>
          <w:sz w:val="20"/>
        </w:rPr>
        <w:t>de</w:t>
      </w:r>
      <w:r>
        <w:rPr>
          <w:spacing w:val="-32"/>
          <w:sz w:val="20"/>
        </w:rPr>
        <w:t> </w:t>
      </w:r>
      <w:r>
        <w:rPr>
          <w:sz w:val="20"/>
        </w:rPr>
        <w:t>ese</w:t>
      </w:r>
      <w:r>
        <w:rPr>
          <w:spacing w:val="-32"/>
          <w:sz w:val="20"/>
        </w:rPr>
        <w:t> </w:t>
      </w:r>
      <w:r>
        <w:rPr>
          <w:sz w:val="20"/>
        </w:rPr>
        <w:t>cuerpo</w:t>
      </w:r>
      <w:r>
        <w:rPr>
          <w:spacing w:val="-32"/>
          <w:sz w:val="20"/>
        </w:rPr>
        <w:t> </w:t>
      </w:r>
      <w:r>
        <w:rPr>
          <w:sz w:val="20"/>
        </w:rPr>
        <w:t>que</w:t>
      </w:r>
      <w:r>
        <w:rPr>
          <w:spacing w:val="-32"/>
          <w:sz w:val="20"/>
        </w:rPr>
        <w:t> </w:t>
      </w:r>
      <w:r>
        <w:rPr>
          <w:sz w:val="20"/>
        </w:rPr>
        <w:t>parecía</w:t>
      </w:r>
      <w:r>
        <w:rPr>
          <w:spacing w:val="-32"/>
          <w:sz w:val="20"/>
        </w:rPr>
        <w:t> </w:t>
      </w:r>
      <w:r>
        <w:rPr>
          <w:sz w:val="20"/>
        </w:rPr>
        <w:t>no</w:t>
      </w:r>
      <w:r>
        <w:rPr>
          <w:spacing w:val="-32"/>
          <w:sz w:val="20"/>
        </w:rPr>
        <w:t> </w:t>
      </w:r>
      <w:r>
        <w:rPr>
          <w:sz w:val="20"/>
        </w:rPr>
        <w:t>pertenecerle, </w:t>
      </w:r>
      <w:r>
        <w:rPr>
          <w:w w:val="95"/>
          <w:sz w:val="20"/>
        </w:rPr>
        <w:t>pero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disfrutaba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(Revueltas,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2010: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15).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8"/>
        </w:rPr>
      </w:pPr>
      <w:r>
        <w:rPr/>
        <w:pict>
          <v:line style="position:absolute;mso-position-horizontal-relative:page;mso-position-vertical-relative:paragraph;z-index:1168;mso-wrap-distance-left:0;mso-wrap-distance-right:0" from="51.023701pt,13.040113pt" to="136.062701pt,13.040113pt" stroked="true" strokeweight=".5pt" strokecolor="#000000">
            <w10:wrap type="topAndBottom"/>
          </v:line>
        </w:pict>
      </w:r>
    </w:p>
    <w:p>
      <w:pPr>
        <w:tabs>
          <w:tab w:pos="403" w:val="left" w:leader="none"/>
        </w:tabs>
        <w:spacing w:line="261" w:lineRule="auto" w:before="28"/>
        <w:ind w:left="403" w:right="108" w:hanging="284"/>
        <w:jc w:val="left"/>
        <w:rPr>
          <w:sz w:val="16"/>
        </w:rPr>
      </w:pPr>
      <w:r>
        <w:rPr>
          <w:position w:val="6"/>
          <w:sz w:val="10"/>
        </w:rPr>
        <w:t>1</w:t>
        <w:tab/>
      </w:r>
      <w:r>
        <w:rPr>
          <w:sz w:val="16"/>
        </w:rPr>
        <w:t>Las</w:t>
      </w:r>
      <w:r>
        <w:rPr>
          <w:spacing w:val="-23"/>
          <w:sz w:val="16"/>
        </w:rPr>
        <w:t> </w:t>
      </w:r>
      <w:r>
        <w:rPr>
          <w:sz w:val="16"/>
        </w:rPr>
        <w:t>negritas</w:t>
      </w:r>
      <w:r>
        <w:rPr>
          <w:spacing w:val="-23"/>
          <w:sz w:val="16"/>
        </w:rPr>
        <w:t> </w:t>
      </w:r>
      <w:r>
        <w:rPr>
          <w:sz w:val="16"/>
        </w:rPr>
        <w:t>son</w:t>
      </w:r>
      <w:r>
        <w:rPr>
          <w:spacing w:val="-23"/>
          <w:sz w:val="16"/>
        </w:rPr>
        <w:t> </w:t>
      </w:r>
      <w:r>
        <w:rPr>
          <w:sz w:val="16"/>
        </w:rPr>
        <w:t>nuestras,</w:t>
      </w:r>
      <w:r>
        <w:rPr>
          <w:spacing w:val="-23"/>
          <w:sz w:val="16"/>
        </w:rPr>
        <w:t> </w:t>
      </w:r>
      <w:r>
        <w:rPr>
          <w:sz w:val="16"/>
        </w:rPr>
        <w:t>con</w:t>
      </w:r>
      <w:r>
        <w:rPr>
          <w:spacing w:val="-23"/>
          <w:sz w:val="16"/>
        </w:rPr>
        <w:t> </w:t>
      </w:r>
      <w:r>
        <w:rPr>
          <w:sz w:val="16"/>
        </w:rPr>
        <w:t>la</w:t>
      </w:r>
      <w:r>
        <w:rPr>
          <w:spacing w:val="-23"/>
          <w:sz w:val="16"/>
        </w:rPr>
        <w:t> </w:t>
      </w:r>
      <w:r>
        <w:rPr>
          <w:sz w:val="16"/>
        </w:rPr>
        <w:t>finalidad</w:t>
      </w:r>
      <w:r>
        <w:rPr>
          <w:spacing w:val="-23"/>
          <w:sz w:val="16"/>
        </w:rPr>
        <w:t> </w:t>
      </w:r>
      <w:r>
        <w:rPr>
          <w:sz w:val="16"/>
        </w:rPr>
        <w:t>de</w:t>
      </w:r>
      <w:r>
        <w:rPr>
          <w:spacing w:val="-23"/>
          <w:sz w:val="16"/>
        </w:rPr>
        <w:t> </w:t>
      </w:r>
      <w:r>
        <w:rPr>
          <w:sz w:val="16"/>
        </w:rPr>
        <w:t>resaltar</w:t>
      </w:r>
      <w:r>
        <w:rPr>
          <w:spacing w:val="-23"/>
          <w:sz w:val="16"/>
        </w:rPr>
        <w:t> </w:t>
      </w:r>
      <w:r>
        <w:rPr>
          <w:sz w:val="16"/>
        </w:rPr>
        <w:t>la</w:t>
      </w:r>
      <w:r>
        <w:rPr>
          <w:spacing w:val="-23"/>
          <w:sz w:val="16"/>
        </w:rPr>
        <w:t> </w:t>
      </w:r>
      <w:r>
        <w:rPr>
          <w:sz w:val="16"/>
        </w:rPr>
        <w:t>idea</w:t>
      </w:r>
      <w:r>
        <w:rPr>
          <w:spacing w:val="-23"/>
          <w:sz w:val="16"/>
        </w:rPr>
        <w:t> </w:t>
      </w:r>
      <w:r>
        <w:rPr>
          <w:sz w:val="16"/>
        </w:rPr>
        <w:t>temática</w:t>
      </w:r>
      <w:r>
        <w:rPr>
          <w:spacing w:val="-23"/>
          <w:sz w:val="16"/>
        </w:rPr>
        <w:t> </w:t>
      </w:r>
      <w:r>
        <w:rPr>
          <w:sz w:val="16"/>
        </w:rPr>
        <w:t>de</w:t>
      </w:r>
      <w:r>
        <w:rPr>
          <w:spacing w:val="-23"/>
          <w:sz w:val="16"/>
        </w:rPr>
        <w:t> </w:t>
      </w:r>
      <w:r>
        <w:rPr>
          <w:sz w:val="16"/>
        </w:rPr>
        <w:t>este</w:t>
      </w:r>
      <w:r>
        <w:rPr>
          <w:spacing w:val="-23"/>
          <w:sz w:val="16"/>
        </w:rPr>
        <w:t> </w:t>
      </w:r>
      <w:r>
        <w:rPr>
          <w:sz w:val="16"/>
        </w:rPr>
        <w:t>ensayo:</w:t>
      </w:r>
      <w:r>
        <w:rPr>
          <w:spacing w:val="-23"/>
          <w:sz w:val="16"/>
        </w:rPr>
        <w:t> </w:t>
      </w:r>
      <w:r>
        <w:rPr>
          <w:sz w:val="16"/>
        </w:rPr>
        <w:t>cárcel/cuerpo/</w:t>
      </w:r>
      <w:r>
        <w:rPr>
          <w:w w:val="112"/>
          <w:sz w:val="16"/>
        </w:rPr>
        <w:t> </w:t>
      </w:r>
      <w:r>
        <w:rPr>
          <w:sz w:val="16"/>
        </w:rPr>
        <w:t>encierro.</w:t>
      </w:r>
    </w:p>
    <w:p>
      <w:pPr>
        <w:spacing w:after="0" w:line="261" w:lineRule="auto"/>
        <w:jc w:val="left"/>
        <w:rPr>
          <w:sz w:val="16"/>
        </w:rPr>
        <w:sectPr>
          <w:pgSz w:w="8230" w:h="12760"/>
          <w:pgMar w:top="840" w:bottom="280" w:left="900" w:right="740"/>
        </w:sectPr>
      </w:pPr>
    </w:p>
    <w:p>
      <w:pPr>
        <w:tabs>
          <w:tab w:pos="508" w:val="left" w:leader="none"/>
        </w:tabs>
        <w:spacing w:before="33"/>
        <w:ind w:left="110" w:right="113" w:firstLine="0"/>
        <w:jc w:val="left"/>
        <w:rPr>
          <w:sz w:val="18"/>
        </w:rPr>
      </w:pPr>
      <w:r>
        <w:rPr>
          <w:w w:val="110"/>
          <w:sz w:val="18"/>
        </w:rPr>
        <w:t>28</w:t>
        <w:tab/>
      </w:r>
      <w:hyperlink w:history="true" w:anchor="_bookmark0">
        <w:r>
          <w:rPr>
            <w:w w:val="110"/>
            <w:sz w:val="18"/>
          </w:rPr>
          <w:t>Martha</w:t>
        </w:r>
        <w:r>
          <w:rPr>
            <w:spacing w:val="-19"/>
            <w:w w:val="110"/>
            <w:sz w:val="18"/>
          </w:rPr>
          <w:t> </w:t>
        </w:r>
        <w:r>
          <w:rPr>
            <w:w w:val="110"/>
            <w:sz w:val="18"/>
          </w:rPr>
          <w:t>Elia</w:t>
        </w:r>
        <w:r>
          <w:rPr>
            <w:spacing w:val="-19"/>
            <w:w w:val="110"/>
            <w:sz w:val="18"/>
          </w:rPr>
          <w:t> </w:t>
        </w:r>
        <w:r>
          <w:rPr>
            <w:w w:val="110"/>
            <w:sz w:val="18"/>
          </w:rPr>
          <w:t>Arizmendi</w:t>
        </w:r>
        <w:r>
          <w:rPr>
            <w:spacing w:val="-19"/>
            <w:w w:val="110"/>
            <w:sz w:val="18"/>
          </w:rPr>
          <w:t> </w:t>
        </w:r>
        <w:r>
          <w:rPr>
            <w:w w:val="110"/>
            <w:sz w:val="18"/>
          </w:rPr>
          <w:t>Domínguez</w:t>
        </w:r>
      </w:hyperlink>
      <w:r>
        <w:rPr>
          <w:spacing w:val="-19"/>
          <w:w w:val="110"/>
          <w:sz w:val="18"/>
        </w:rPr>
        <w:t> </w:t>
      </w:r>
      <w:r>
        <w:rPr>
          <w:w w:val="110"/>
          <w:sz w:val="18"/>
        </w:rPr>
        <w:t>y</w:t>
      </w:r>
      <w:r>
        <w:rPr>
          <w:spacing w:val="-19"/>
          <w:w w:val="110"/>
          <w:sz w:val="18"/>
        </w:rPr>
        <w:t> </w:t>
      </w:r>
      <w:r>
        <w:rPr>
          <w:w w:val="110"/>
          <w:sz w:val="18"/>
        </w:rPr>
        <w:t>Brenda</w:t>
      </w:r>
      <w:r>
        <w:rPr>
          <w:spacing w:val="-19"/>
          <w:w w:val="110"/>
          <w:sz w:val="18"/>
        </w:rPr>
        <w:t> </w:t>
      </w:r>
      <w:r>
        <w:rPr>
          <w:w w:val="110"/>
          <w:sz w:val="18"/>
        </w:rPr>
        <w:t>Adriana</w:t>
      </w:r>
      <w:r>
        <w:rPr>
          <w:spacing w:val="-19"/>
          <w:w w:val="110"/>
          <w:sz w:val="18"/>
        </w:rPr>
        <w:t> </w:t>
      </w:r>
      <w:r>
        <w:rPr>
          <w:w w:val="110"/>
          <w:sz w:val="18"/>
        </w:rPr>
        <w:t>Mejía</w:t>
      </w:r>
      <w:r>
        <w:rPr>
          <w:spacing w:val="-19"/>
          <w:w w:val="110"/>
          <w:sz w:val="18"/>
        </w:rPr>
        <w:t> </w:t>
      </w:r>
      <w:r>
        <w:rPr>
          <w:w w:val="110"/>
          <w:sz w:val="18"/>
        </w:rPr>
        <w:t>Hernández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8"/>
        </w:rPr>
      </w:pPr>
    </w:p>
    <w:p>
      <w:pPr>
        <w:pStyle w:val="BodyText"/>
        <w:spacing w:line="268" w:lineRule="auto" w:before="44"/>
        <w:ind w:left="110" w:right="117"/>
        <w:jc w:val="both"/>
      </w:pPr>
      <w:r>
        <w:rPr>
          <w:w w:val="95"/>
        </w:rPr>
        <w:t>El</w:t>
      </w:r>
      <w:r>
        <w:rPr>
          <w:spacing w:val="-38"/>
          <w:w w:val="95"/>
        </w:rPr>
        <w:t> </w:t>
      </w:r>
      <w:r>
        <w:rPr>
          <w:spacing w:val="-4"/>
          <w:w w:val="95"/>
        </w:rPr>
        <w:t>apando,</w:t>
      </w:r>
      <w:r>
        <w:rPr>
          <w:spacing w:val="-38"/>
          <w:w w:val="95"/>
        </w:rPr>
        <w:t> </w:t>
      </w:r>
      <w:r>
        <w:rPr>
          <w:spacing w:val="-4"/>
          <w:w w:val="95"/>
        </w:rPr>
        <w:t>lugar,</w:t>
      </w:r>
      <w:r>
        <w:rPr>
          <w:spacing w:val="-38"/>
          <w:w w:val="95"/>
        </w:rPr>
        <w:t> </w:t>
      </w:r>
      <w:r>
        <w:rPr>
          <w:w w:val="95"/>
        </w:rPr>
        <w:t>es</w:t>
      </w:r>
      <w:r>
        <w:rPr>
          <w:spacing w:val="-38"/>
          <w:w w:val="95"/>
        </w:rPr>
        <w:t> </w:t>
      </w:r>
      <w:r>
        <w:rPr>
          <w:w w:val="95"/>
        </w:rPr>
        <w:t>una</w:t>
      </w:r>
      <w:r>
        <w:rPr>
          <w:spacing w:val="-38"/>
          <w:w w:val="95"/>
        </w:rPr>
        <w:t> </w:t>
      </w:r>
      <w:r>
        <w:rPr>
          <w:w w:val="95"/>
        </w:rPr>
        <w:t>fortaleza</w:t>
      </w:r>
      <w:r>
        <w:rPr>
          <w:spacing w:val="-38"/>
          <w:w w:val="95"/>
        </w:rPr>
        <w:t> </w:t>
      </w:r>
      <w:r>
        <w:rPr>
          <w:w w:val="95"/>
        </w:rPr>
        <w:t>llena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historias,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anhelos,</w:t>
      </w:r>
      <w:r>
        <w:rPr>
          <w:spacing w:val="-38"/>
          <w:w w:val="95"/>
        </w:rPr>
        <w:t> </w:t>
      </w:r>
      <w:r>
        <w:rPr>
          <w:w w:val="95"/>
        </w:rPr>
        <w:t>sufrimien- </w:t>
      </w:r>
      <w:r>
        <w:rPr>
          <w:spacing w:val="-3"/>
        </w:rPr>
        <w:t>tos</w:t>
      </w:r>
      <w:r>
        <w:rPr>
          <w:spacing w:val="-45"/>
        </w:rPr>
        <w:t> </w:t>
      </w:r>
      <w:r>
        <w:rPr/>
        <w:t>y</w:t>
      </w:r>
      <w:r>
        <w:rPr>
          <w:spacing w:val="-45"/>
        </w:rPr>
        <w:t> </w:t>
      </w:r>
      <w:r>
        <w:rPr/>
        <w:t>angustias;</w:t>
      </w:r>
      <w:r>
        <w:rPr>
          <w:spacing w:val="-45"/>
        </w:rPr>
        <w:t> </w:t>
      </w:r>
      <w:r>
        <w:rPr/>
        <w:t>es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prisión</w:t>
      </w:r>
      <w:r>
        <w:rPr>
          <w:spacing w:val="-45"/>
        </w:rPr>
        <w:t> </w:t>
      </w:r>
      <w:r>
        <w:rPr>
          <w:spacing w:val="-3"/>
        </w:rPr>
        <w:t>dentro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prisión,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/>
        <w:t>comienza</w:t>
      </w:r>
      <w:r>
        <w:rPr>
          <w:spacing w:val="-45"/>
        </w:rPr>
        <w:t> </w:t>
      </w:r>
      <w:r>
        <w:rPr/>
        <w:t>una </w:t>
      </w:r>
      <w:r>
        <w:rPr>
          <w:spacing w:val="-3"/>
        </w:rPr>
        <w:t>travesía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>
          <w:spacing w:val="-3"/>
        </w:rPr>
        <w:t>sentimientos</w:t>
      </w:r>
      <w:r>
        <w:rPr>
          <w:spacing w:val="-18"/>
        </w:rPr>
        <w:t> </w:t>
      </w:r>
      <w:r>
        <w:rPr>
          <w:spacing w:val="-3"/>
        </w:rPr>
        <w:t>encontrados,</w:t>
      </w:r>
      <w:r>
        <w:rPr>
          <w:spacing w:val="-18"/>
        </w:rPr>
        <w:t> </w:t>
      </w:r>
      <w:r>
        <w:rPr/>
        <w:t>pues</w:t>
      </w:r>
      <w:r>
        <w:rPr>
          <w:spacing w:val="-18"/>
        </w:rPr>
        <w:t> </w:t>
      </w:r>
      <w:r>
        <w:rPr>
          <w:rFonts w:ascii="Palatino Linotype" w:hAnsi="Palatino Linotype"/>
          <w:i/>
        </w:rPr>
        <w:t>El</w:t>
      </w:r>
      <w:r>
        <w:rPr>
          <w:rFonts w:ascii="Palatino Linotype" w:hAnsi="Palatino Linotype"/>
          <w:i/>
          <w:spacing w:val="-17"/>
        </w:rPr>
        <w:t> </w:t>
      </w:r>
      <w:r>
        <w:rPr>
          <w:rFonts w:ascii="Palatino Linotype" w:hAnsi="Palatino Linotype"/>
          <w:i/>
          <w:spacing w:val="-3"/>
        </w:rPr>
        <w:t>Apando</w:t>
      </w:r>
      <w:r>
        <w:rPr>
          <w:rFonts w:ascii="Palatino Linotype" w:hAnsi="Palatino Linotype"/>
          <w:i/>
          <w:spacing w:val="-18"/>
        </w:rPr>
        <w:t> </w:t>
      </w:r>
      <w:r>
        <w:rPr>
          <w:spacing w:val="-8"/>
        </w:rPr>
        <w:t>“es</w:t>
      </w:r>
      <w:r>
        <w:rPr>
          <w:spacing w:val="-18"/>
        </w:rPr>
        <w:t> </w:t>
      </w:r>
      <w:r>
        <w:rPr/>
        <w:t>una</w:t>
      </w:r>
      <w:r>
        <w:rPr>
          <w:spacing w:val="-18"/>
        </w:rPr>
        <w:t> </w:t>
      </w:r>
      <w:r>
        <w:rPr>
          <w:spacing w:val="-3"/>
        </w:rPr>
        <w:t>novela </w:t>
      </w:r>
      <w:r>
        <w:rPr/>
        <w:t>construida</w:t>
      </w:r>
      <w:r>
        <w:rPr>
          <w:spacing w:val="-15"/>
        </w:rPr>
        <w:t> </w:t>
      </w:r>
      <w:r>
        <w:rPr/>
        <w:t>sin</w:t>
      </w:r>
      <w:r>
        <w:rPr>
          <w:spacing w:val="-15"/>
        </w:rPr>
        <w:t> </w:t>
      </w:r>
      <w:r>
        <w:rPr>
          <w:spacing w:val="-3"/>
        </w:rPr>
        <w:t>pausas,</w:t>
      </w:r>
      <w:r>
        <w:rPr>
          <w:spacing w:val="-15"/>
        </w:rPr>
        <w:t> </w:t>
      </w:r>
      <w:r>
        <w:rPr/>
        <w:t>en</w:t>
      </w:r>
      <w:r>
        <w:rPr>
          <w:spacing w:val="-15"/>
        </w:rPr>
        <w:t> </w:t>
      </w:r>
      <w:r>
        <w:rPr/>
        <w:t>líneas</w:t>
      </w:r>
      <w:r>
        <w:rPr>
          <w:spacing w:val="-15"/>
        </w:rPr>
        <w:t> </w:t>
      </w:r>
      <w:r>
        <w:rPr/>
        <w:t>discursivas</w:t>
      </w:r>
      <w:r>
        <w:rPr>
          <w:spacing w:val="-15"/>
        </w:rPr>
        <w:t> </w:t>
      </w:r>
      <w:r>
        <w:rPr/>
        <w:t>que</w:t>
      </w:r>
      <w:r>
        <w:rPr>
          <w:spacing w:val="-15"/>
        </w:rPr>
        <w:t> </w:t>
      </w:r>
      <w:r>
        <w:rPr/>
        <w:t>simulan</w:t>
      </w:r>
      <w:r>
        <w:rPr>
          <w:spacing w:val="-15"/>
        </w:rPr>
        <w:t> </w:t>
      </w:r>
      <w:r>
        <w:rPr/>
        <w:t>una</w:t>
      </w:r>
      <w:r>
        <w:rPr>
          <w:spacing w:val="-15"/>
        </w:rPr>
        <w:t> </w:t>
      </w:r>
      <w:r>
        <w:rPr/>
        <w:t>prisión eterna,</w:t>
      </w:r>
      <w:r>
        <w:rPr>
          <w:spacing w:val="-25"/>
        </w:rPr>
        <w:t> </w:t>
      </w:r>
      <w:r>
        <w:rPr/>
        <w:t>reforzada</w:t>
      </w:r>
      <w:r>
        <w:rPr>
          <w:spacing w:val="-25"/>
        </w:rPr>
        <w:t> </w:t>
      </w:r>
      <w:r>
        <w:rPr/>
        <w:t>por</w:t>
      </w:r>
      <w:r>
        <w:rPr>
          <w:spacing w:val="-25"/>
        </w:rPr>
        <w:t> </w:t>
      </w:r>
      <w:r>
        <w:rPr/>
        <w:t>verbos</w:t>
      </w:r>
      <w:r>
        <w:rPr>
          <w:spacing w:val="-25"/>
        </w:rPr>
        <w:t> </w:t>
      </w:r>
      <w:r>
        <w:rPr>
          <w:spacing w:val="-3"/>
        </w:rPr>
        <w:t>atemporales;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>
          <w:spacing w:val="-3"/>
        </w:rPr>
        <w:t>conflicto</w:t>
      </w:r>
      <w:r>
        <w:rPr>
          <w:spacing w:val="-25"/>
        </w:rPr>
        <w:t> </w:t>
      </w:r>
      <w:r>
        <w:rPr/>
        <w:t>va</w:t>
      </w:r>
      <w:r>
        <w:rPr>
          <w:spacing w:val="-25"/>
        </w:rPr>
        <w:t> </w:t>
      </w:r>
      <w:r>
        <w:rPr/>
        <w:t>subiendo</w:t>
      </w:r>
      <w:r>
        <w:rPr>
          <w:spacing w:val="-25"/>
        </w:rPr>
        <w:t> </w:t>
      </w:r>
      <w:r>
        <w:rPr/>
        <w:t>de </w:t>
      </w:r>
      <w:r>
        <w:rPr>
          <w:spacing w:val="-3"/>
        </w:rPr>
        <w:t>intensidad</w:t>
      </w:r>
      <w:r>
        <w:rPr>
          <w:spacing w:val="-37"/>
        </w:rPr>
        <w:t> </w:t>
      </w:r>
      <w:r>
        <w:rPr/>
        <w:t>conforme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va</w:t>
      </w:r>
      <w:r>
        <w:rPr>
          <w:spacing w:val="-37"/>
        </w:rPr>
        <w:t> </w:t>
      </w:r>
      <w:r>
        <w:rPr>
          <w:spacing w:val="-3"/>
        </w:rPr>
        <w:t>apoderando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>
          <w:spacing w:val="-3"/>
        </w:rPr>
        <w:t>desesperación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>
          <w:spacing w:val="-3"/>
        </w:rPr>
        <w:t>estos</w:t>
      </w:r>
      <w:r>
        <w:rPr>
          <w:spacing w:val="-37"/>
        </w:rPr>
        <w:t> </w:t>
      </w:r>
      <w:r>
        <w:rPr>
          <w:spacing w:val="-3"/>
        </w:rPr>
        <w:t>seres” (Gutiérrez,</w:t>
      </w:r>
      <w:r>
        <w:rPr>
          <w:spacing w:val="-47"/>
        </w:rPr>
        <w:t> </w:t>
      </w:r>
      <w:r>
        <w:rPr/>
        <w:t>1998:</w:t>
      </w:r>
      <w:r>
        <w:rPr>
          <w:spacing w:val="-47"/>
        </w:rPr>
        <w:t> </w:t>
      </w:r>
      <w:r>
        <w:rPr/>
        <w:t>182).</w:t>
      </w:r>
      <w:r>
        <w:rPr>
          <w:spacing w:val="-47"/>
        </w:rPr>
        <w:t> </w:t>
      </w:r>
      <w:r>
        <w:rPr>
          <w:spacing w:val="-5"/>
        </w:rPr>
        <w:t>Por</w:t>
      </w:r>
      <w:r>
        <w:rPr>
          <w:spacing w:val="-47"/>
        </w:rPr>
        <w:t> </w:t>
      </w:r>
      <w:r>
        <w:rPr>
          <w:spacing w:val="-3"/>
        </w:rPr>
        <w:t>ello,</w:t>
      </w:r>
      <w:r>
        <w:rPr>
          <w:spacing w:val="-47"/>
        </w:rPr>
        <w:t> </w:t>
      </w:r>
      <w:r>
        <w:rPr/>
        <w:t>el</w:t>
      </w:r>
      <w:r>
        <w:rPr>
          <w:spacing w:val="-47"/>
        </w:rPr>
        <w:t> </w:t>
      </w:r>
      <w:r>
        <w:rPr>
          <w:spacing w:val="-3"/>
        </w:rPr>
        <w:t>lector</w:t>
      </w:r>
      <w:r>
        <w:rPr>
          <w:spacing w:val="-47"/>
        </w:rPr>
        <w:t> </w:t>
      </w:r>
      <w:r>
        <w:rPr/>
        <w:t>tiene</w:t>
      </w:r>
      <w:r>
        <w:rPr>
          <w:spacing w:val="-47"/>
        </w:rPr>
        <w:t> </w:t>
      </w:r>
      <w:r>
        <w:rPr/>
        <w:t>que</w:t>
      </w:r>
      <w:r>
        <w:rPr>
          <w:spacing w:val="-47"/>
        </w:rPr>
        <w:t> </w:t>
      </w:r>
      <w:r>
        <w:rPr>
          <w:spacing w:val="-2"/>
        </w:rPr>
        <w:t>leerla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una</w:t>
      </w:r>
      <w:r>
        <w:rPr>
          <w:spacing w:val="-47"/>
        </w:rPr>
        <w:t> </w:t>
      </w:r>
      <w:r>
        <w:rPr/>
        <w:t>sola</w:t>
      </w:r>
      <w:r>
        <w:rPr>
          <w:spacing w:val="-47"/>
        </w:rPr>
        <w:t> </w:t>
      </w:r>
      <w:r>
        <w:rPr/>
        <w:t>vez, ya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esa</w:t>
      </w:r>
      <w:r>
        <w:rPr>
          <w:spacing w:val="-28"/>
        </w:rPr>
        <w:t> </w:t>
      </w:r>
      <w:r>
        <w:rPr/>
        <w:t>estructura</w:t>
      </w:r>
      <w:r>
        <w:rPr>
          <w:spacing w:val="-28"/>
        </w:rPr>
        <w:t> </w:t>
      </w:r>
      <w:r>
        <w:rPr/>
        <w:t>también</w:t>
      </w:r>
      <w:r>
        <w:rPr>
          <w:spacing w:val="-28"/>
        </w:rPr>
        <w:t> </w:t>
      </w:r>
      <w:r>
        <w:rPr/>
        <w:t>lo</w:t>
      </w:r>
      <w:r>
        <w:rPr>
          <w:spacing w:val="-28"/>
        </w:rPr>
        <w:t> </w:t>
      </w:r>
      <w:r>
        <w:rPr>
          <w:spacing w:val="-3"/>
        </w:rPr>
        <w:t>atrapa;</w:t>
      </w:r>
      <w:r>
        <w:rPr>
          <w:spacing w:val="-28"/>
        </w:rPr>
        <w:t> </w:t>
      </w:r>
      <w:r>
        <w:rPr/>
        <w:t>las</w:t>
      </w:r>
      <w:r>
        <w:rPr>
          <w:spacing w:val="-28"/>
        </w:rPr>
        <w:t> </w:t>
      </w:r>
      <w:r>
        <w:rPr/>
        <w:t>cincuenta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>
          <w:spacing w:val="-3"/>
        </w:rPr>
        <w:t>tantas</w:t>
      </w:r>
      <w:r>
        <w:rPr>
          <w:spacing w:val="-28"/>
        </w:rPr>
        <w:t> </w:t>
      </w:r>
      <w:r>
        <w:rPr>
          <w:spacing w:val="-3"/>
        </w:rPr>
        <w:t>páginas </w:t>
      </w:r>
      <w:r>
        <w:rPr/>
        <w:t>de</w:t>
      </w:r>
      <w:r>
        <w:rPr>
          <w:spacing w:val="-25"/>
        </w:rPr>
        <w:t> </w:t>
      </w:r>
      <w:r>
        <w:rPr>
          <w:rFonts w:ascii="Palatino Linotype" w:hAnsi="Palatino Linotype"/>
          <w:i/>
        </w:rPr>
        <w:t>El</w:t>
      </w:r>
      <w:r>
        <w:rPr>
          <w:rFonts w:ascii="Palatino Linotype" w:hAnsi="Palatino Linotype"/>
          <w:i/>
          <w:spacing w:val="-25"/>
        </w:rPr>
        <w:t> </w:t>
      </w:r>
      <w:r>
        <w:rPr>
          <w:rFonts w:ascii="Palatino Linotype" w:hAnsi="Palatino Linotype"/>
          <w:i/>
          <w:spacing w:val="-3"/>
        </w:rPr>
        <w:t>Apando</w:t>
      </w:r>
      <w:r>
        <w:rPr>
          <w:rFonts w:ascii="Palatino Linotype" w:hAnsi="Palatino Linotype"/>
          <w:i/>
          <w:spacing w:val="-25"/>
        </w:rPr>
        <w:t> </w:t>
      </w:r>
      <w:r>
        <w:rPr>
          <w:spacing w:val="-3"/>
        </w:rPr>
        <w:t>parecen</w:t>
      </w:r>
      <w:r>
        <w:rPr>
          <w:spacing w:val="-25"/>
        </w:rPr>
        <w:t> </w:t>
      </w:r>
      <w:r>
        <w:rPr/>
        <w:t>una,</w:t>
      </w:r>
      <w:r>
        <w:rPr>
          <w:spacing w:val="-25"/>
        </w:rPr>
        <w:t> </w:t>
      </w:r>
      <w:r>
        <w:rPr/>
        <w:t>no</w:t>
      </w:r>
      <w:r>
        <w:rPr>
          <w:spacing w:val="-25"/>
        </w:rPr>
        <w:t> </w:t>
      </w:r>
      <w:r>
        <w:rPr/>
        <w:t>tiene</w:t>
      </w:r>
      <w:r>
        <w:rPr>
          <w:spacing w:val="-25"/>
        </w:rPr>
        <w:t> </w:t>
      </w:r>
      <w:r>
        <w:rPr>
          <w:spacing w:val="-3"/>
        </w:rPr>
        <w:t>puntos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>
          <w:spacing w:val="-3"/>
        </w:rPr>
        <w:t>aparte,</w:t>
      </w:r>
      <w:r>
        <w:rPr>
          <w:spacing w:val="-25"/>
        </w:rPr>
        <w:t> </w:t>
      </w:r>
      <w:r>
        <w:rPr>
          <w:spacing w:val="-3"/>
        </w:rPr>
        <w:t>toda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historia</w:t>
      </w:r>
      <w:r>
        <w:rPr>
          <w:spacing w:val="-25"/>
        </w:rPr>
        <w:t> </w:t>
      </w:r>
      <w:r>
        <w:rPr/>
        <w:t>se </w:t>
      </w:r>
      <w:r>
        <w:rPr>
          <w:spacing w:val="-3"/>
        </w:rPr>
        <w:t>presenta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un</w:t>
      </w:r>
      <w:r>
        <w:rPr>
          <w:spacing w:val="-44"/>
        </w:rPr>
        <w:t> </w:t>
      </w:r>
      <w:r>
        <w:rPr>
          <w:spacing w:val="-4"/>
        </w:rPr>
        <w:t>párrafo,</w:t>
      </w:r>
      <w:r>
        <w:rPr>
          <w:spacing w:val="-44"/>
        </w:rPr>
        <w:t> </w:t>
      </w:r>
      <w:r>
        <w:rPr/>
        <w:t>lo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también</w:t>
      </w:r>
      <w:r>
        <w:rPr>
          <w:spacing w:val="-44"/>
        </w:rPr>
        <w:t> </w:t>
      </w:r>
      <w:r>
        <w:rPr>
          <w:spacing w:val="-3"/>
        </w:rPr>
        <w:t>representa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idea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>
          <w:spacing w:val="-3"/>
        </w:rPr>
        <w:t>bloque,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lo </w:t>
      </w:r>
      <w:r>
        <w:rPr>
          <w:spacing w:val="-3"/>
          <w:w w:val="95"/>
        </w:rPr>
        <w:t>cerrado </w:t>
      </w:r>
      <w:r>
        <w:rPr>
          <w:w w:val="95"/>
        </w:rPr>
        <w:t>y </w:t>
      </w:r>
      <w:r>
        <w:rPr>
          <w:spacing w:val="-3"/>
          <w:w w:val="95"/>
        </w:rPr>
        <w:t>hermético,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totalidad.</w:t>
      </w:r>
    </w:p>
    <w:p>
      <w:pPr>
        <w:pStyle w:val="BodyText"/>
        <w:spacing w:before="125"/>
        <w:ind w:left="563" w:right="113"/>
      </w:pPr>
      <w:r>
        <w:rPr>
          <w:w w:val="95"/>
        </w:rPr>
        <w:t>Y sí, estamos de acuerdo, pues</w:t>
      </w:r>
    </w:p>
    <w:p>
      <w:pPr>
        <w:pStyle w:val="BodyText"/>
        <w:spacing w:before="3"/>
        <w:rPr>
          <w:sz w:val="21"/>
        </w:rPr>
      </w:pPr>
    </w:p>
    <w:p>
      <w:pPr>
        <w:spacing w:line="288" w:lineRule="auto" w:before="0"/>
        <w:ind w:left="677" w:right="117" w:firstLine="0"/>
        <w:jc w:val="both"/>
        <w:rPr>
          <w:sz w:val="20"/>
        </w:rPr>
      </w:pPr>
      <w:r>
        <w:rPr>
          <w:rFonts w:ascii="Palatino Linotype" w:hAnsi="Palatino Linotype"/>
          <w:i/>
          <w:w w:val="95"/>
          <w:sz w:val="20"/>
        </w:rPr>
        <w:t>El</w:t>
      </w:r>
      <w:r>
        <w:rPr>
          <w:rFonts w:ascii="Palatino Linotype" w:hAnsi="Palatino Linotype"/>
          <w:i/>
          <w:spacing w:val="-12"/>
          <w:w w:val="95"/>
          <w:sz w:val="20"/>
        </w:rPr>
        <w:t> </w:t>
      </w:r>
      <w:r>
        <w:rPr>
          <w:rFonts w:ascii="Palatino Linotype" w:hAnsi="Palatino Linotype"/>
          <w:i/>
          <w:w w:val="95"/>
          <w:sz w:val="20"/>
        </w:rPr>
        <w:t>Apando</w:t>
      </w:r>
      <w:r>
        <w:rPr>
          <w:w w:val="95"/>
          <w:sz w:val="20"/>
        </w:rPr>
        <w:t>,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extraordinaria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novela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corta,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su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prosa,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alegórica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vigorosa,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dibuja sujetos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situaciones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con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trazos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enérgicos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sutiles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un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poderoso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lenguaje </w:t>
      </w:r>
      <w:r>
        <w:rPr>
          <w:sz w:val="20"/>
        </w:rPr>
        <w:t>más</w:t>
      </w:r>
      <w:r>
        <w:rPr>
          <w:spacing w:val="-25"/>
          <w:sz w:val="20"/>
        </w:rPr>
        <w:t> </w:t>
      </w:r>
      <w:r>
        <w:rPr>
          <w:sz w:val="20"/>
        </w:rPr>
        <w:t>cercano</w:t>
      </w:r>
      <w:r>
        <w:rPr>
          <w:spacing w:val="-25"/>
          <w:sz w:val="20"/>
        </w:rPr>
        <w:t> </w:t>
      </w:r>
      <w:r>
        <w:rPr>
          <w:sz w:val="20"/>
        </w:rPr>
        <w:t>a</w:t>
      </w:r>
      <w:r>
        <w:rPr>
          <w:spacing w:val="-25"/>
          <w:sz w:val="20"/>
        </w:rPr>
        <w:t> </w:t>
      </w:r>
      <w:r>
        <w:rPr>
          <w:sz w:val="20"/>
        </w:rPr>
        <w:t>las</w:t>
      </w:r>
      <w:r>
        <w:rPr>
          <w:spacing w:val="-25"/>
          <w:sz w:val="20"/>
        </w:rPr>
        <w:t> </w:t>
      </w:r>
      <w:r>
        <w:rPr>
          <w:sz w:val="20"/>
        </w:rPr>
        <w:t>tintas</w:t>
      </w:r>
      <w:r>
        <w:rPr>
          <w:spacing w:val="-25"/>
          <w:sz w:val="20"/>
        </w:rPr>
        <w:t> </w:t>
      </w:r>
      <w:r>
        <w:rPr>
          <w:sz w:val="20"/>
        </w:rPr>
        <w:t>y</w:t>
      </w:r>
      <w:r>
        <w:rPr>
          <w:spacing w:val="-25"/>
          <w:sz w:val="20"/>
        </w:rPr>
        <w:t> </w:t>
      </w:r>
      <w:r>
        <w:rPr>
          <w:sz w:val="20"/>
        </w:rPr>
        <w:t>al</w:t>
      </w:r>
      <w:r>
        <w:rPr>
          <w:spacing w:val="-25"/>
          <w:sz w:val="20"/>
        </w:rPr>
        <w:t> </w:t>
      </w:r>
      <w:r>
        <w:rPr>
          <w:sz w:val="20"/>
        </w:rPr>
        <w:t>aguafuerte,</w:t>
      </w:r>
      <w:r>
        <w:rPr>
          <w:spacing w:val="-25"/>
          <w:sz w:val="20"/>
        </w:rPr>
        <w:t> </w:t>
      </w:r>
      <w:r>
        <w:rPr>
          <w:sz w:val="20"/>
        </w:rPr>
        <w:t>que</w:t>
      </w:r>
      <w:r>
        <w:rPr>
          <w:spacing w:val="-25"/>
          <w:sz w:val="20"/>
        </w:rPr>
        <w:t> </w:t>
      </w:r>
      <w:r>
        <w:rPr>
          <w:sz w:val="20"/>
        </w:rPr>
        <w:t>a</w:t>
      </w:r>
      <w:r>
        <w:rPr>
          <w:spacing w:val="-25"/>
          <w:sz w:val="20"/>
        </w:rPr>
        <w:t> </w:t>
      </w:r>
      <w:r>
        <w:rPr>
          <w:sz w:val="20"/>
        </w:rPr>
        <w:t>la</w:t>
      </w:r>
      <w:r>
        <w:rPr>
          <w:spacing w:val="-25"/>
          <w:sz w:val="20"/>
        </w:rPr>
        <w:t> </w:t>
      </w:r>
      <w:r>
        <w:rPr>
          <w:sz w:val="20"/>
        </w:rPr>
        <w:t>pintura,</w:t>
      </w:r>
      <w:r>
        <w:rPr>
          <w:spacing w:val="-25"/>
          <w:sz w:val="20"/>
        </w:rPr>
        <w:t> </w:t>
      </w:r>
      <w:r>
        <w:rPr>
          <w:sz w:val="20"/>
        </w:rPr>
        <w:t>aunque,</w:t>
      </w:r>
      <w:r>
        <w:rPr>
          <w:spacing w:val="-25"/>
          <w:sz w:val="20"/>
        </w:rPr>
        <w:t> </w:t>
      </w:r>
      <w:r>
        <w:rPr>
          <w:sz w:val="20"/>
        </w:rPr>
        <w:t>para</w:t>
      </w:r>
      <w:r>
        <w:rPr>
          <w:spacing w:val="-25"/>
          <w:sz w:val="20"/>
        </w:rPr>
        <w:t> </w:t>
      </w:r>
      <w:r>
        <w:rPr>
          <w:sz w:val="20"/>
        </w:rPr>
        <w:t>seguir con</w:t>
      </w:r>
      <w:r>
        <w:rPr>
          <w:spacing w:val="-12"/>
          <w:sz w:val="20"/>
        </w:rPr>
        <w:t> </w:t>
      </w:r>
      <w:r>
        <w:rPr>
          <w:sz w:val="20"/>
        </w:rPr>
        <w:t>la</w:t>
      </w:r>
      <w:r>
        <w:rPr>
          <w:spacing w:val="-12"/>
          <w:sz w:val="20"/>
        </w:rPr>
        <w:t> </w:t>
      </w:r>
      <w:r>
        <w:rPr>
          <w:sz w:val="20"/>
        </w:rPr>
        <w:t>metáfora,</w:t>
      </w:r>
      <w:r>
        <w:rPr>
          <w:spacing w:val="-12"/>
          <w:sz w:val="20"/>
        </w:rPr>
        <w:t> </w:t>
      </w:r>
      <w:r>
        <w:rPr>
          <w:sz w:val="20"/>
        </w:rPr>
        <w:t>muchas</w:t>
      </w:r>
      <w:r>
        <w:rPr>
          <w:spacing w:val="-12"/>
          <w:sz w:val="20"/>
        </w:rPr>
        <w:t> </w:t>
      </w:r>
      <w:r>
        <w:rPr>
          <w:sz w:val="20"/>
        </w:rPr>
        <w:t>de</w:t>
      </w:r>
      <w:r>
        <w:rPr>
          <w:spacing w:val="-12"/>
          <w:sz w:val="20"/>
        </w:rPr>
        <w:t> </w:t>
      </w:r>
      <w:r>
        <w:rPr>
          <w:sz w:val="20"/>
        </w:rPr>
        <w:t>sus</w:t>
      </w:r>
      <w:r>
        <w:rPr>
          <w:spacing w:val="-12"/>
          <w:sz w:val="20"/>
        </w:rPr>
        <w:t> </w:t>
      </w:r>
      <w:r>
        <w:rPr>
          <w:sz w:val="20"/>
        </w:rPr>
        <w:t>páginas</w:t>
      </w:r>
      <w:r>
        <w:rPr>
          <w:spacing w:val="-12"/>
          <w:sz w:val="20"/>
        </w:rPr>
        <w:t> </w:t>
      </w:r>
      <w:r>
        <w:rPr>
          <w:sz w:val="20"/>
        </w:rPr>
        <w:t>bien</w:t>
      </w:r>
      <w:r>
        <w:rPr>
          <w:spacing w:val="-12"/>
          <w:sz w:val="20"/>
        </w:rPr>
        <w:t> </w:t>
      </w:r>
      <w:r>
        <w:rPr>
          <w:sz w:val="20"/>
        </w:rPr>
        <w:t>podrían</w:t>
      </w:r>
      <w:r>
        <w:rPr>
          <w:spacing w:val="-12"/>
          <w:sz w:val="20"/>
        </w:rPr>
        <w:t> </w:t>
      </w:r>
      <w:r>
        <w:rPr>
          <w:sz w:val="20"/>
        </w:rPr>
        <w:t>ser</w:t>
      </w:r>
      <w:r>
        <w:rPr>
          <w:spacing w:val="-12"/>
          <w:sz w:val="20"/>
        </w:rPr>
        <w:t> </w:t>
      </w:r>
      <w:r>
        <w:rPr>
          <w:sz w:val="20"/>
        </w:rPr>
        <w:t>la</w:t>
      </w:r>
      <w:r>
        <w:rPr>
          <w:spacing w:val="-12"/>
          <w:sz w:val="20"/>
        </w:rPr>
        <w:t> </w:t>
      </w:r>
      <w:r>
        <w:rPr>
          <w:sz w:val="20"/>
        </w:rPr>
        <w:t>representación escrita,</w:t>
      </w:r>
      <w:r>
        <w:rPr>
          <w:spacing w:val="-19"/>
          <w:sz w:val="20"/>
        </w:rPr>
        <w:t> </w:t>
      </w:r>
      <w:r>
        <w:rPr>
          <w:sz w:val="20"/>
        </w:rPr>
        <w:t>coincidente</w:t>
      </w:r>
      <w:r>
        <w:rPr>
          <w:spacing w:val="-19"/>
          <w:sz w:val="20"/>
        </w:rPr>
        <w:t> </w:t>
      </w:r>
      <w:r>
        <w:rPr>
          <w:sz w:val="20"/>
        </w:rPr>
        <w:t>y</w:t>
      </w:r>
      <w:r>
        <w:rPr>
          <w:spacing w:val="-19"/>
          <w:sz w:val="20"/>
        </w:rPr>
        <w:t> </w:t>
      </w:r>
      <w:r>
        <w:rPr>
          <w:sz w:val="20"/>
        </w:rPr>
        <w:t>casual,</w:t>
      </w:r>
      <w:r>
        <w:rPr>
          <w:spacing w:val="-19"/>
          <w:sz w:val="20"/>
        </w:rPr>
        <w:t> </w:t>
      </w:r>
      <w:r>
        <w:rPr>
          <w:sz w:val="20"/>
        </w:rPr>
        <w:t>del</w:t>
      </w:r>
      <w:r>
        <w:rPr>
          <w:spacing w:val="-19"/>
          <w:sz w:val="20"/>
        </w:rPr>
        <w:t> </w:t>
      </w:r>
      <w:r>
        <w:rPr>
          <w:sz w:val="20"/>
        </w:rPr>
        <w:t>arte</w:t>
      </w:r>
      <w:r>
        <w:rPr>
          <w:spacing w:val="-19"/>
          <w:sz w:val="20"/>
        </w:rPr>
        <w:t> </w:t>
      </w:r>
      <w:r>
        <w:rPr>
          <w:sz w:val="20"/>
        </w:rPr>
        <w:t>pictórico</w:t>
      </w:r>
      <w:r>
        <w:rPr>
          <w:spacing w:val="-19"/>
          <w:sz w:val="20"/>
        </w:rPr>
        <w:t> </w:t>
      </w:r>
      <w:r>
        <w:rPr>
          <w:sz w:val="20"/>
        </w:rPr>
        <w:t>de</w:t>
      </w:r>
      <w:r>
        <w:rPr>
          <w:spacing w:val="-19"/>
          <w:sz w:val="20"/>
        </w:rPr>
        <w:t> </w:t>
      </w:r>
      <w:r>
        <w:rPr>
          <w:sz w:val="20"/>
        </w:rPr>
        <w:t>Goya,</w:t>
      </w:r>
      <w:r>
        <w:rPr>
          <w:spacing w:val="-19"/>
          <w:sz w:val="20"/>
        </w:rPr>
        <w:t> </w:t>
      </w:r>
      <w:r>
        <w:rPr>
          <w:sz w:val="20"/>
        </w:rPr>
        <w:t>El</w:t>
      </w:r>
      <w:r>
        <w:rPr>
          <w:spacing w:val="-19"/>
          <w:sz w:val="20"/>
        </w:rPr>
        <w:t> </w:t>
      </w:r>
      <w:r>
        <w:rPr>
          <w:sz w:val="20"/>
        </w:rPr>
        <w:t>Greco</w:t>
      </w:r>
      <w:r>
        <w:rPr>
          <w:spacing w:val="-19"/>
          <w:sz w:val="20"/>
        </w:rPr>
        <w:t> </w:t>
      </w:r>
      <w:r>
        <w:rPr>
          <w:sz w:val="20"/>
        </w:rPr>
        <w:t>o</w:t>
      </w:r>
      <w:r>
        <w:rPr>
          <w:spacing w:val="-19"/>
          <w:sz w:val="20"/>
        </w:rPr>
        <w:t> </w:t>
      </w:r>
      <w:r>
        <w:rPr>
          <w:sz w:val="20"/>
        </w:rPr>
        <w:t>Durero (Rojas,</w:t>
      </w:r>
      <w:r>
        <w:rPr>
          <w:spacing w:val="-25"/>
          <w:sz w:val="20"/>
        </w:rPr>
        <w:t> </w:t>
      </w:r>
      <w:r>
        <w:rPr>
          <w:sz w:val="20"/>
        </w:rPr>
        <w:t>1979:</w:t>
      </w:r>
      <w:r>
        <w:rPr>
          <w:spacing w:val="-25"/>
          <w:sz w:val="20"/>
        </w:rPr>
        <w:t> </w:t>
      </w:r>
      <w:r>
        <w:rPr>
          <w:sz w:val="20"/>
        </w:rPr>
        <w:t>viii).</w:t>
      </w:r>
    </w:p>
    <w:p>
      <w:pPr>
        <w:pStyle w:val="BodyText"/>
        <w:spacing w:before="6"/>
        <w:rPr>
          <w:sz w:val="22"/>
        </w:rPr>
      </w:pPr>
    </w:p>
    <w:p>
      <w:pPr>
        <w:pStyle w:val="BodyText"/>
        <w:spacing w:line="320" w:lineRule="exact" w:before="1"/>
        <w:ind w:left="110" w:right="117"/>
        <w:jc w:val="both"/>
      </w:pPr>
      <w:r>
        <w:rPr>
          <w:spacing w:val="-4"/>
        </w:rPr>
        <w:t>Por</w:t>
      </w:r>
      <w:r>
        <w:rPr>
          <w:spacing w:val="-41"/>
        </w:rPr>
        <w:t> </w:t>
      </w:r>
      <w:r>
        <w:rPr/>
        <w:t>otro</w:t>
      </w:r>
      <w:r>
        <w:rPr>
          <w:spacing w:val="-40"/>
        </w:rPr>
        <w:t> </w:t>
      </w:r>
      <w:r>
        <w:rPr>
          <w:spacing w:val="-3"/>
        </w:rPr>
        <w:t>lado,</w:t>
      </w:r>
      <w:r>
        <w:rPr>
          <w:spacing w:val="-41"/>
        </w:rPr>
        <w:t> </w:t>
      </w:r>
      <w:r>
        <w:rPr/>
        <w:t>entendemos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palabra</w:t>
      </w:r>
      <w:r>
        <w:rPr>
          <w:spacing w:val="-41"/>
        </w:rPr>
        <w:t> </w:t>
      </w:r>
      <w:r>
        <w:rPr>
          <w:spacing w:val="-7"/>
        </w:rPr>
        <w:t>“apando”,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pesar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no</w:t>
      </w:r>
      <w:r>
        <w:rPr>
          <w:spacing w:val="-41"/>
        </w:rPr>
        <w:t> </w:t>
      </w:r>
      <w:r>
        <w:rPr>
          <w:spacing w:val="-2"/>
        </w:rPr>
        <w:t>apare- </w:t>
      </w:r>
      <w:r>
        <w:rPr>
          <w:w w:val="95"/>
        </w:rPr>
        <w:t>cer</w:t>
      </w:r>
      <w:r>
        <w:rPr>
          <w:spacing w:val="-17"/>
          <w:w w:val="95"/>
        </w:rPr>
        <w:t> </w:t>
      </w:r>
      <w:r>
        <w:rPr>
          <w:w w:val="95"/>
        </w:rPr>
        <w:t>como</w:t>
      </w:r>
      <w:r>
        <w:rPr>
          <w:spacing w:val="-17"/>
          <w:w w:val="95"/>
        </w:rPr>
        <w:t> </w:t>
      </w:r>
      <w:r>
        <w:rPr>
          <w:w w:val="95"/>
        </w:rPr>
        <w:t>sustantivo,</w:t>
      </w:r>
      <w:r>
        <w:rPr>
          <w:spacing w:val="-17"/>
          <w:w w:val="95"/>
        </w:rPr>
        <w:t> </w:t>
      </w:r>
      <w:r>
        <w:rPr>
          <w:w w:val="95"/>
        </w:rPr>
        <w:t>sino</w:t>
      </w:r>
      <w:r>
        <w:rPr>
          <w:spacing w:val="-17"/>
          <w:w w:val="95"/>
        </w:rPr>
        <w:t> </w:t>
      </w:r>
      <w:r>
        <w:rPr>
          <w:w w:val="95"/>
        </w:rPr>
        <w:t>solo</w:t>
      </w:r>
      <w:r>
        <w:rPr>
          <w:spacing w:val="-17"/>
          <w:w w:val="95"/>
        </w:rPr>
        <w:t> </w:t>
      </w:r>
      <w:r>
        <w:rPr>
          <w:w w:val="95"/>
        </w:rPr>
        <w:t>como</w:t>
      </w:r>
      <w:r>
        <w:rPr>
          <w:spacing w:val="-17"/>
          <w:w w:val="95"/>
        </w:rPr>
        <w:t> </w:t>
      </w:r>
      <w:r>
        <w:rPr>
          <w:w w:val="95"/>
        </w:rPr>
        <w:t>verbo</w:t>
      </w:r>
      <w:r>
        <w:rPr>
          <w:spacing w:val="-17"/>
          <w:w w:val="95"/>
        </w:rPr>
        <w:t> </w:t>
      </w:r>
      <w:r>
        <w:rPr>
          <w:spacing w:val="-5"/>
          <w:w w:val="95"/>
        </w:rPr>
        <w:t>“apandar”,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rFonts w:ascii="Palatino Linotype" w:hAnsi="Palatino Linotype"/>
          <w:i/>
          <w:w w:val="95"/>
        </w:rPr>
        <w:t>Diccionario </w:t>
      </w:r>
      <w:r>
        <w:rPr>
          <w:rFonts w:ascii="Palatino Linotype" w:hAnsi="Palatino Linotype"/>
          <w:i/>
        </w:rPr>
        <w:t>de</w:t>
      </w:r>
      <w:r>
        <w:rPr>
          <w:rFonts w:ascii="Palatino Linotype" w:hAnsi="Palatino Linotype"/>
          <w:i/>
          <w:spacing w:val="-21"/>
        </w:rPr>
        <w:t> </w:t>
      </w:r>
      <w:r>
        <w:rPr>
          <w:rFonts w:ascii="Palatino Linotype" w:hAnsi="Palatino Linotype"/>
          <w:i/>
        </w:rPr>
        <w:t>la</w:t>
      </w:r>
      <w:r>
        <w:rPr>
          <w:rFonts w:ascii="Palatino Linotype" w:hAnsi="Palatino Linotype"/>
          <w:i/>
          <w:spacing w:val="-21"/>
        </w:rPr>
        <w:t> </w:t>
      </w:r>
      <w:r>
        <w:rPr>
          <w:rFonts w:ascii="Palatino Linotype" w:hAnsi="Palatino Linotype"/>
          <w:i/>
        </w:rPr>
        <w:t>Real</w:t>
      </w:r>
      <w:r>
        <w:rPr>
          <w:rFonts w:ascii="Palatino Linotype" w:hAnsi="Palatino Linotype"/>
          <w:i/>
          <w:spacing w:val="-21"/>
        </w:rPr>
        <w:t> </w:t>
      </w:r>
      <w:r>
        <w:rPr>
          <w:rFonts w:ascii="Palatino Linotype" w:hAnsi="Palatino Linotype"/>
          <w:i/>
        </w:rPr>
        <w:t>Academia</w:t>
      </w:r>
      <w:r>
        <w:rPr>
          <w:rFonts w:ascii="Palatino Linotype" w:hAnsi="Palatino Linotype"/>
          <w:i/>
          <w:spacing w:val="-21"/>
        </w:rPr>
        <w:t> </w:t>
      </w:r>
      <w:r>
        <w:rPr>
          <w:rFonts w:ascii="Palatino Linotype" w:hAnsi="Palatino Linotype"/>
          <w:i/>
        </w:rPr>
        <w:t>Española</w:t>
      </w:r>
      <w:r>
        <w:rPr>
          <w:rFonts w:ascii="Palatino Linotype" w:hAnsi="Palatino Linotype"/>
          <w:i/>
          <w:spacing w:val="-21"/>
        </w:rPr>
        <w:t> </w:t>
      </w:r>
      <w:r>
        <w:rPr>
          <w:rFonts w:ascii="Palatino Linotype" w:hAnsi="Palatino Linotype"/>
          <w:i/>
        </w:rPr>
        <w:t>de</w:t>
      </w:r>
      <w:r>
        <w:rPr>
          <w:rFonts w:ascii="Palatino Linotype" w:hAnsi="Palatino Linotype"/>
          <w:i/>
          <w:spacing w:val="-21"/>
        </w:rPr>
        <w:t> </w:t>
      </w:r>
      <w:r>
        <w:rPr>
          <w:rFonts w:ascii="Palatino Linotype" w:hAnsi="Palatino Linotype"/>
          <w:i/>
        </w:rPr>
        <w:t>la</w:t>
      </w:r>
      <w:r>
        <w:rPr>
          <w:rFonts w:ascii="Palatino Linotype" w:hAnsi="Palatino Linotype"/>
          <w:i/>
          <w:spacing w:val="-21"/>
        </w:rPr>
        <w:t> </w:t>
      </w:r>
      <w:r>
        <w:rPr>
          <w:rFonts w:ascii="Palatino Linotype" w:hAnsi="Palatino Linotype"/>
          <w:i/>
        </w:rPr>
        <w:t>Lengua</w:t>
      </w:r>
      <w:r>
        <w:rPr>
          <w:rFonts w:ascii="Palatino Linotype" w:hAnsi="Palatino Linotype"/>
          <w:i/>
          <w:spacing w:val="-21"/>
        </w:rPr>
        <w:t> </w:t>
      </w:r>
      <w:r>
        <w:rPr/>
        <w:t>(2001),</w:t>
      </w:r>
      <w:r>
        <w:rPr>
          <w:spacing w:val="-21"/>
        </w:rPr>
        <w:t> </w:t>
      </w:r>
      <w:r>
        <w:rPr/>
        <w:t>tiene</w:t>
      </w:r>
      <w:r>
        <w:rPr>
          <w:spacing w:val="-21"/>
        </w:rPr>
        <w:t> </w:t>
      </w:r>
      <w:r>
        <w:rPr/>
        <w:t>un</w:t>
      </w:r>
      <w:r>
        <w:rPr>
          <w:spacing w:val="-21"/>
        </w:rPr>
        <w:t> </w:t>
      </w:r>
      <w:r>
        <w:rPr/>
        <w:t>carácter derivado</w:t>
      </w:r>
      <w:r>
        <w:rPr>
          <w:spacing w:val="-18"/>
        </w:rPr>
        <w:t> </w:t>
      </w:r>
      <w:r>
        <w:rPr/>
        <w:t>y</w:t>
      </w:r>
      <w:r>
        <w:rPr>
          <w:spacing w:val="-18"/>
        </w:rPr>
        <w:t> </w:t>
      </w:r>
      <w:r>
        <w:rPr/>
        <w:t>puede</w:t>
      </w:r>
      <w:r>
        <w:rPr>
          <w:spacing w:val="-18"/>
        </w:rPr>
        <w:t> </w:t>
      </w:r>
      <w:r>
        <w:rPr/>
        <w:t>pertenecer</w:t>
      </w:r>
      <w:r>
        <w:rPr>
          <w:spacing w:val="-18"/>
        </w:rPr>
        <w:t> </w:t>
      </w:r>
      <w:r>
        <w:rPr/>
        <w:t>a</w:t>
      </w:r>
      <w:r>
        <w:rPr>
          <w:spacing w:val="-18"/>
        </w:rPr>
        <w:t> </w:t>
      </w:r>
      <w:r>
        <w:rPr/>
        <w:t>un</w:t>
      </w:r>
      <w:r>
        <w:rPr>
          <w:spacing w:val="-18"/>
        </w:rPr>
        <w:t> </w:t>
      </w:r>
      <w:r>
        <w:rPr/>
        <w:t>sector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sociedad;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este</w:t>
      </w:r>
      <w:r>
        <w:rPr>
          <w:spacing w:val="-18"/>
        </w:rPr>
        <w:t> </w:t>
      </w:r>
      <w:r>
        <w:rPr>
          <w:spacing w:val="-3"/>
        </w:rPr>
        <w:t>caso, </w:t>
      </w:r>
      <w:r>
        <w:rPr/>
        <w:t>los</w:t>
      </w:r>
      <w:r>
        <w:rPr>
          <w:spacing w:val="-39"/>
        </w:rPr>
        <w:t> </w:t>
      </w:r>
      <w:r>
        <w:rPr/>
        <w:t>penales.</w:t>
      </w:r>
      <w:r>
        <w:rPr>
          <w:spacing w:val="-39"/>
        </w:rPr>
        <w:t> </w:t>
      </w:r>
      <w:r>
        <w:rPr/>
        <w:t>“De</w:t>
      </w:r>
      <w:r>
        <w:rPr>
          <w:spacing w:val="-39"/>
        </w:rPr>
        <w:t> </w:t>
      </w:r>
      <w:r>
        <w:rPr/>
        <w:t>este</w:t>
      </w:r>
      <w:r>
        <w:rPr>
          <w:spacing w:val="-39"/>
        </w:rPr>
        <w:t> </w:t>
      </w:r>
      <w:r>
        <w:rPr/>
        <w:t>modo,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palabra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significa</w:t>
      </w:r>
      <w:r>
        <w:rPr>
          <w:spacing w:val="-39"/>
        </w:rPr>
        <w:t> </w:t>
      </w:r>
      <w:r>
        <w:rPr/>
        <w:t>un</w:t>
      </w:r>
      <w:r>
        <w:rPr>
          <w:spacing w:val="-39"/>
        </w:rPr>
        <w:t> </w:t>
      </w:r>
      <w:r>
        <w:rPr/>
        <w:t>encierro</w:t>
      </w:r>
      <w:r>
        <w:rPr>
          <w:spacing w:val="-39"/>
        </w:rPr>
        <w:t> </w:t>
      </w:r>
      <w:r>
        <w:rPr/>
        <w:t>dentro de otro encierro operaba en la marginalidad como parte de la</w:t>
      </w:r>
      <w:r>
        <w:rPr>
          <w:spacing w:val="-39"/>
        </w:rPr>
        <w:t> </w:t>
      </w:r>
      <w:r>
        <w:rPr/>
        <w:t>jerga </w:t>
      </w:r>
      <w:r>
        <w:rPr>
          <w:w w:val="95"/>
        </w:rPr>
        <w:t>carcelaria,</w:t>
      </w:r>
      <w:r>
        <w:rPr>
          <w:spacing w:val="-29"/>
          <w:w w:val="95"/>
        </w:rPr>
        <w:t> </w:t>
      </w:r>
      <w:r>
        <w:rPr>
          <w:w w:val="95"/>
        </w:rPr>
        <w:t>tal</w:t>
      </w:r>
      <w:r>
        <w:rPr>
          <w:spacing w:val="-29"/>
          <w:w w:val="95"/>
        </w:rPr>
        <w:t> </w:t>
      </w:r>
      <w:r>
        <w:rPr>
          <w:w w:val="95"/>
        </w:rPr>
        <w:t>vez</w:t>
      </w:r>
      <w:r>
        <w:rPr>
          <w:spacing w:val="-29"/>
          <w:w w:val="95"/>
        </w:rPr>
        <w:t> </w:t>
      </w:r>
      <w:r>
        <w:rPr>
          <w:w w:val="95"/>
        </w:rPr>
        <w:t>ni</w:t>
      </w:r>
      <w:r>
        <w:rPr>
          <w:spacing w:val="-29"/>
          <w:w w:val="95"/>
        </w:rPr>
        <w:t> </w:t>
      </w:r>
      <w:r>
        <w:rPr>
          <w:w w:val="95"/>
        </w:rPr>
        <w:t>siquiera</w:t>
      </w:r>
      <w:r>
        <w:rPr>
          <w:spacing w:val="-29"/>
          <w:w w:val="95"/>
        </w:rPr>
        <w:t> </w:t>
      </w:r>
      <w:r>
        <w:rPr>
          <w:w w:val="95"/>
        </w:rPr>
        <w:t>nacional,</w:t>
      </w:r>
      <w:r>
        <w:rPr>
          <w:spacing w:val="-29"/>
          <w:w w:val="95"/>
        </w:rPr>
        <w:t> </w:t>
      </w:r>
      <w:r>
        <w:rPr>
          <w:w w:val="95"/>
        </w:rPr>
        <w:t>sino</w:t>
      </w:r>
      <w:r>
        <w:rPr>
          <w:spacing w:val="-29"/>
          <w:w w:val="95"/>
        </w:rPr>
        <w:t> </w:t>
      </w:r>
      <w:r>
        <w:rPr>
          <w:w w:val="95"/>
        </w:rPr>
        <w:t>específicamente</w:t>
      </w:r>
      <w:r>
        <w:rPr>
          <w:spacing w:val="-29"/>
          <w:w w:val="95"/>
        </w:rPr>
        <w:t> </w:t>
      </w:r>
      <w:r>
        <w:rPr>
          <w:w w:val="95"/>
        </w:rPr>
        <w:t>del</w:t>
      </w:r>
      <w:r>
        <w:rPr>
          <w:spacing w:val="-29"/>
          <w:w w:val="95"/>
        </w:rPr>
        <w:t> </w:t>
      </w:r>
      <w:r>
        <w:rPr>
          <w:w w:val="95"/>
        </w:rPr>
        <w:t>penal</w:t>
      </w:r>
      <w:r>
        <w:rPr>
          <w:spacing w:val="-29"/>
          <w:w w:val="95"/>
        </w:rPr>
        <w:t> </w:t>
      </w:r>
      <w:r>
        <w:rPr>
          <w:w w:val="95"/>
        </w:rPr>
        <w:t>de Lecumberri”</w:t>
      </w:r>
      <w:r>
        <w:rPr>
          <w:spacing w:val="-13"/>
          <w:w w:val="95"/>
        </w:rPr>
        <w:t> </w:t>
      </w:r>
      <w:r>
        <w:rPr>
          <w:w w:val="95"/>
        </w:rPr>
        <w:t>(Negrín,</w:t>
      </w:r>
      <w:r>
        <w:rPr>
          <w:spacing w:val="-13"/>
          <w:w w:val="95"/>
        </w:rPr>
        <w:t> </w:t>
      </w:r>
      <w:r>
        <w:rPr>
          <w:w w:val="95"/>
        </w:rPr>
        <w:t>2007:</w:t>
      </w:r>
      <w:r>
        <w:rPr>
          <w:spacing w:val="-13"/>
          <w:w w:val="95"/>
        </w:rPr>
        <w:t> </w:t>
      </w:r>
      <w:r>
        <w:rPr>
          <w:w w:val="95"/>
        </w:rPr>
        <w:t>20);</w:t>
      </w:r>
      <w:r>
        <w:rPr>
          <w:spacing w:val="-13"/>
          <w:w w:val="95"/>
        </w:rPr>
        <w:t> </w:t>
      </w:r>
      <w:r>
        <w:rPr>
          <w:w w:val="95"/>
        </w:rPr>
        <w:t>sin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embargo,</w:t>
      </w:r>
      <w:r>
        <w:rPr>
          <w:spacing w:val="-13"/>
          <w:w w:val="95"/>
        </w:rPr>
        <w:t> </w:t>
      </w:r>
      <w:r>
        <w:rPr>
          <w:w w:val="95"/>
        </w:rPr>
        <w:t>esa</w:t>
      </w:r>
      <w:r>
        <w:rPr>
          <w:spacing w:val="-13"/>
          <w:w w:val="95"/>
        </w:rPr>
        <w:t> </w:t>
      </w:r>
      <w:r>
        <w:rPr>
          <w:w w:val="95"/>
        </w:rPr>
        <w:t>jerga</w:t>
      </w:r>
      <w:r>
        <w:rPr>
          <w:spacing w:val="-13"/>
          <w:w w:val="95"/>
        </w:rPr>
        <w:t> </w:t>
      </w:r>
      <w:r>
        <w:rPr>
          <w:w w:val="95"/>
        </w:rPr>
        <w:t>ha</w:t>
      </w:r>
      <w:r>
        <w:rPr>
          <w:spacing w:val="-13"/>
          <w:w w:val="95"/>
        </w:rPr>
        <w:t> </w:t>
      </w:r>
      <w:r>
        <w:rPr>
          <w:w w:val="95"/>
        </w:rPr>
        <w:t>trascendido y</w:t>
      </w:r>
      <w:r>
        <w:rPr>
          <w:spacing w:val="-25"/>
          <w:w w:val="95"/>
        </w:rPr>
        <w:t> </w:t>
      </w:r>
      <w:r>
        <w:rPr>
          <w:w w:val="95"/>
        </w:rPr>
        <w:t>ya</w:t>
      </w:r>
      <w:r>
        <w:rPr>
          <w:spacing w:val="-25"/>
          <w:w w:val="95"/>
        </w:rPr>
        <w:t> </w:t>
      </w:r>
      <w:r>
        <w:rPr>
          <w:w w:val="95"/>
        </w:rPr>
        <w:t>forma</w:t>
      </w:r>
      <w:r>
        <w:rPr>
          <w:spacing w:val="-25"/>
          <w:w w:val="95"/>
        </w:rPr>
        <w:t> </w:t>
      </w:r>
      <w:r>
        <w:rPr>
          <w:w w:val="95"/>
        </w:rPr>
        <w:t>parte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lenguaje</w:t>
      </w:r>
      <w:r>
        <w:rPr>
          <w:spacing w:val="-25"/>
          <w:w w:val="95"/>
        </w:rPr>
        <w:t> </w:t>
      </w:r>
      <w:r>
        <w:rPr>
          <w:w w:val="95"/>
        </w:rPr>
        <w:t>cotidiano.</w:t>
      </w:r>
    </w:p>
    <w:p>
      <w:pPr>
        <w:pStyle w:val="BodyText"/>
        <w:spacing w:line="278" w:lineRule="auto" w:before="145"/>
        <w:ind w:left="110" w:right="113" w:firstLine="453"/>
      </w:pPr>
      <w:r>
        <w:rPr/>
        <w:t>Mucho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/>
        <w:t>ha</w:t>
      </w:r>
      <w:r>
        <w:rPr>
          <w:spacing w:val="-39"/>
        </w:rPr>
        <w:t> </w:t>
      </w:r>
      <w:r>
        <w:rPr/>
        <w:t>hablado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trascendencia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literatura</w:t>
      </w:r>
      <w:r>
        <w:rPr>
          <w:spacing w:val="-39"/>
        </w:rPr>
        <w:t> </w:t>
      </w:r>
      <w:r>
        <w:rPr/>
        <w:t>tiene</w:t>
      </w:r>
      <w:r>
        <w:rPr>
          <w:spacing w:val="-39"/>
        </w:rPr>
        <w:t> </w:t>
      </w:r>
      <w:r>
        <w:rPr/>
        <w:t>en la</w:t>
      </w:r>
      <w:r>
        <w:rPr>
          <w:spacing w:val="-38"/>
        </w:rPr>
        <w:t> </w:t>
      </w:r>
      <w:r>
        <w:rPr/>
        <w:t>realización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otros</w:t>
      </w:r>
      <w:r>
        <w:rPr>
          <w:spacing w:val="-38"/>
        </w:rPr>
        <w:t> </w:t>
      </w:r>
      <w:r>
        <w:rPr/>
        <w:t>productos</w:t>
      </w:r>
      <w:r>
        <w:rPr>
          <w:spacing w:val="-38"/>
        </w:rPr>
        <w:t> </w:t>
      </w:r>
      <w:r>
        <w:rPr/>
        <w:t>culturales;</w:t>
      </w:r>
      <w:r>
        <w:rPr>
          <w:spacing w:val="-38"/>
        </w:rPr>
        <w:t> </w:t>
      </w:r>
      <w:r>
        <w:rPr/>
        <w:t>tan</w:t>
      </w:r>
      <w:r>
        <w:rPr>
          <w:spacing w:val="-38"/>
        </w:rPr>
        <w:t> </w:t>
      </w:r>
      <w:r>
        <w:rPr/>
        <w:t>es</w:t>
      </w:r>
      <w:r>
        <w:rPr>
          <w:spacing w:val="-38"/>
        </w:rPr>
        <w:t> </w:t>
      </w:r>
      <w:r>
        <w:rPr/>
        <w:t>así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estudios</w:t>
      </w:r>
    </w:p>
    <w:p>
      <w:pPr>
        <w:spacing w:after="0" w:line="278" w:lineRule="auto"/>
        <w:sectPr>
          <w:pgSz w:w="8230" w:h="12760"/>
          <w:pgMar w:top="840" w:bottom="280" w:left="740" w:right="900"/>
        </w:sectPr>
      </w:pPr>
    </w:p>
    <w:p>
      <w:pPr>
        <w:tabs>
          <w:tab w:pos="6450" w:val="right" w:leader="none"/>
        </w:tabs>
        <w:spacing w:before="33"/>
        <w:ind w:left="1876" w:right="0" w:firstLine="0"/>
        <w:jc w:val="left"/>
        <w:rPr>
          <w:sz w:val="18"/>
        </w:rPr>
      </w:pPr>
      <w:r>
        <w:rPr>
          <w:i/>
          <w:w w:val="105"/>
          <w:sz w:val="18"/>
        </w:rPr>
        <w:t>El</w:t>
      </w:r>
      <w:r>
        <w:rPr>
          <w:i/>
          <w:spacing w:val="-13"/>
          <w:w w:val="105"/>
          <w:sz w:val="18"/>
        </w:rPr>
        <w:t> </w:t>
      </w:r>
      <w:r>
        <w:rPr>
          <w:i/>
          <w:w w:val="105"/>
          <w:sz w:val="18"/>
        </w:rPr>
        <w:t>Apando</w:t>
      </w:r>
      <w:r>
        <w:rPr>
          <w:w w:val="105"/>
          <w:sz w:val="18"/>
        </w:rPr>
        <w:t>: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unión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y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guion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de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los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José</w:t>
        <w:tab/>
        <w:t>29</w:t>
      </w: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26"/>
        </w:rPr>
      </w:pPr>
    </w:p>
    <w:p>
      <w:pPr>
        <w:pStyle w:val="BodyText"/>
        <w:spacing w:line="278" w:lineRule="auto"/>
        <w:ind w:left="100" w:right="106"/>
        <w:jc w:val="both"/>
      </w:pPr>
      <w:r>
        <w:rPr/>
        <w:t>comparatísticos</w:t>
      </w:r>
      <w:r>
        <w:rPr>
          <w:spacing w:val="-12"/>
        </w:rPr>
        <w:t> </w:t>
      </w:r>
      <w:r>
        <w:rPr/>
        <w:t>han</w:t>
      </w:r>
      <w:r>
        <w:rPr>
          <w:spacing w:val="-12"/>
        </w:rPr>
        <w:t> </w:t>
      </w:r>
      <w:r>
        <w:rPr/>
        <w:t>dedicado</w:t>
      </w:r>
      <w:r>
        <w:rPr>
          <w:spacing w:val="-12"/>
        </w:rPr>
        <w:t> </w:t>
      </w:r>
      <w:r>
        <w:rPr/>
        <w:t>un</w:t>
      </w:r>
      <w:r>
        <w:rPr>
          <w:spacing w:val="-12"/>
        </w:rPr>
        <w:t> </w:t>
      </w:r>
      <w:r>
        <w:rPr/>
        <w:t>importante</w:t>
      </w:r>
      <w:r>
        <w:rPr>
          <w:spacing w:val="-12"/>
        </w:rPr>
        <w:t> </w:t>
      </w:r>
      <w:r>
        <w:rPr/>
        <w:t>espacio</w:t>
      </w:r>
      <w:r>
        <w:rPr>
          <w:spacing w:val="-12"/>
        </w:rPr>
        <w:t> </w:t>
      </w:r>
      <w:r>
        <w:rPr/>
        <w:t>al</w:t>
      </w:r>
      <w:r>
        <w:rPr>
          <w:spacing w:val="-12"/>
        </w:rPr>
        <w:t> </w:t>
      </w:r>
      <w:r>
        <w:rPr/>
        <w:t>tratamiento de</w:t>
      </w:r>
      <w:r>
        <w:rPr>
          <w:spacing w:val="-17"/>
        </w:rPr>
        <w:t> </w:t>
      </w:r>
      <w:r>
        <w:rPr/>
        <w:t>una</w:t>
      </w:r>
      <w:r>
        <w:rPr>
          <w:spacing w:val="-17"/>
        </w:rPr>
        <w:t> </w:t>
      </w:r>
      <w:r>
        <w:rPr/>
        <w:t>obra</w:t>
      </w:r>
      <w:r>
        <w:rPr>
          <w:spacing w:val="-17"/>
        </w:rPr>
        <w:t> </w:t>
      </w:r>
      <w:r>
        <w:rPr/>
        <w:t>literaria</w:t>
      </w:r>
      <w:r>
        <w:rPr>
          <w:spacing w:val="-17"/>
        </w:rPr>
        <w:t> </w:t>
      </w:r>
      <w:r>
        <w:rPr/>
        <w:t>y</w:t>
      </w:r>
      <w:r>
        <w:rPr>
          <w:spacing w:val="-17"/>
        </w:rPr>
        <w:t> </w:t>
      </w:r>
      <w:r>
        <w:rPr/>
        <w:t>una</w:t>
      </w:r>
      <w:r>
        <w:rPr>
          <w:spacing w:val="-17"/>
        </w:rPr>
        <w:t> </w:t>
      </w:r>
      <w:r>
        <w:rPr/>
        <w:t>pintura,</w:t>
      </w:r>
      <w:r>
        <w:rPr>
          <w:spacing w:val="-17"/>
        </w:rPr>
        <w:t> </w:t>
      </w:r>
      <w:r>
        <w:rPr/>
        <w:t>una</w:t>
      </w:r>
      <w:r>
        <w:rPr>
          <w:spacing w:val="-17"/>
        </w:rPr>
        <w:t> </w:t>
      </w:r>
      <w:r>
        <w:rPr/>
        <w:t>pieza</w:t>
      </w:r>
      <w:r>
        <w:rPr>
          <w:spacing w:val="-17"/>
        </w:rPr>
        <w:t> </w:t>
      </w:r>
      <w:r>
        <w:rPr/>
        <w:t>musical,</w:t>
      </w:r>
      <w:r>
        <w:rPr>
          <w:spacing w:val="-17"/>
        </w:rPr>
        <w:t> </w:t>
      </w:r>
      <w:r>
        <w:rPr/>
        <w:t>una</w:t>
      </w:r>
      <w:r>
        <w:rPr>
          <w:spacing w:val="-17"/>
        </w:rPr>
        <w:t> </w:t>
      </w:r>
      <w:r>
        <w:rPr/>
        <w:t>represen- tación</w:t>
      </w:r>
      <w:r>
        <w:rPr>
          <w:spacing w:val="-38"/>
        </w:rPr>
        <w:t> </w:t>
      </w:r>
      <w:r>
        <w:rPr/>
        <w:t>dramática,</w:t>
      </w:r>
      <w:r>
        <w:rPr>
          <w:spacing w:val="-38"/>
        </w:rPr>
        <w:t> </w:t>
      </w:r>
      <w:r>
        <w:rPr/>
        <w:t>una</w:t>
      </w:r>
      <w:r>
        <w:rPr>
          <w:spacing w:val="-38"/>
        </w:rPr>
        <w:t> </w:t>
      </w:r>
      <w:r>
        <w:rPr/>
        <w:t>película;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fin,</w:t>
      </w:r>
      <w:r>
        <w:rPr>
          <w:spacing w:val="-38"/>
        </w:rPr>
        <w:t> </w:t>
      </w:r>
      <w:r>
        <w:rPr/>
        <w:t>diferentes</w:t>
      </w:r>
      <w:r>
        <w:rPr>
          <w:spacing w:val="-38"/>
        </w:rPr>
        <w:t> </w:t>
      </w:r>
      <w:r>
        <w:rPr/>
        <w:t>manifestaciones</w:t>
      </w:r>
      <w:r>
        <w:rPr>
          <w:spacing w:val="-38"/>
        </w:rPr>
        <w:t> </w:t>
      </w:r>
      <w:r>
        <w:rPr/>
        <w:t>que resultan</w:t>
      </w:r>
      <w:r>
        <w:rPr>
          <w:spacing w:val="-12"/>
        </w:rPr>
        <w:t> </w:t>
      </w:r>
      <w:r>
        <w:rPr/>
        <w:t>novedosas</w:t>
      </w:r>
      <w:r>
        <w:rPr>
          <w:spacing w:val="-12"/>
        </w:rPr>
        <w:t> </w:t>
      </w:r>
      <w:r>
        <w:rPr/>
        <w:t>y</w:t>
      </w:r>
      <w:r>
        <w:rPr>
          <w:spacing w:val="-12"/>
        </w:rPr>
        <w:t> </w:t>
      </w:r>
      <w:r>
        <w:rPr/>
        <w:t>que,</w:t>
      </w:r>
      <w:r>
        <w:rPr>
          <w:spacing w:val="-12"/>
        </w:rPr>
        <w:t> </w:t>
      </w:r>
      <w:r>
        <w:rPr/>
        <w:t>por</w:t>
      </w:r>
      <w:r>
        <w:rPr>
          <w:spacing w:val="-12"/>
        </w:rPr>
        <w:t> </w:t>
      </w:r>
      <w:r>
        <w:rPr/>
        <w:t>demás,</w:t>
      </w:r>
      <w:r>
        <w:rPr>
          <w:spacing w:val="-12"/>
        </w:rPr>
        <w:t> </w:t>
      </w:r>
      <w:r>
        <w:rPr/>
        <w:t>benefician</w:t>
      </w:r>
      <w:r>
        <w:rPr>
          <w:spacing w:val="-12"/>
        </w:rPr>
        <w:t> </w:t>
      </w:r>
      <w:r>
        <w:rPr/>
        <w:t>y</w:t>
      </w:r>
      <w:r>
        <w:rPr>
          <w:spacing w:val="-12"/>
        </w:rPr>
        <w:t> </w:t>
      </w:r>
      <w:r>
        <w:rPr/>
        <w:t>engrandecen</w:t>
      </w:r>
      <w:r>
        <w:rPr>
          <w:spacing w:val="-12"/>
        </w:rPr>
        <w:t> </w:t>
      </w:r>
      <w:r>
        <w:rPr/>
        <w:t>los </w:t>
      </w:r>
      <w:r>
        <w:rPr>
          <w:w w:val="95"/>
        </w:rPr>
        <w:t>estudios</w:t>
      </w:r>
      <w:r>
        <w:rPr>
          <w:spacing w:val="-13"/>
          <w:w w:val="95"/>
        </w:rPr>
        <w:t> </w:t>
      </w:r>
      <w:r>
        <w:rPr>
          <w:w w:val="95"/>
        </w:rPr>
        <w:t>literarios.</w:t>
      </w:r>
    </w:p>
    <w:p>
      <w:pPr>
        <w:pStyle w:val="BodyText"/>
        <w:spacing w:line="278" w:lineRule="auto" w:before="115"/>
        <w:ind w:left="100" w:right="108" w:firstLine="453"/>
        <w:jc w:val="both"/>
      </w:pPr>
      <w:r>
        <w:rPr/>
        <w:t>La</w:t>
      </w:r>
      <w:r>
        <w:rPr>
          <w:spacing w:val="-11"/>
        </w:rPr>
        <w:t> </w:t>
      </w:r>
      <w:r>
        <w:rPr/>
        <w:t>relación</w:t>
      </w:r>
      <w:r>
        <w:rPr>
          <w:spacing w:val="-11"/>
        </w:rPr>
        <w:t> </w:t>
      </w:r>
      <w:r>
        <w:rPr/>
        <w:t>que</w:t>
      </w:r>
      <w:r>
        <w:rPr>
          <w:spacing w:val="-11"/>
        </w:rPr>
        <w:t> </w:t>
      </w:r>
      <w:r>
        <w:rPr/>
        <w:t>se</w:t>
      </w:r>
      <w:r>
        <w:rPr>
          <w:spacing w:val="-11"/>
        </w:rPr>
        <w:t> </w:t>
      </w:r>
      <w:r>
        <w:rPr/>
        <w:t>da</w:t>
      </w:r>
      <w:r>
        <w:rPr>
          <w:spacing w:val="-11"/>
        </w:rPr>
        <w:t> </w:t>
      </w:r>
      <w:r>
        <w:rPr/>
        <w:t>entre</w:t>
      </w:r>
      <w:r>
        <w:rPr>
          <w:spacing w:val="-11"/>
        </w:rPr>
        <w:t> </w:t>
      </w:r>
      <w:r>
        <w:rPr/>
        <w:t>artes</w:t>
      </w:r>
      <w:r>
        <w:rPr>
          <w:spacing w:val="-11"/>
        </w:rPr>
        <w:t> </w:t>
      </w:r>
      <w:r>
        <w:rPr/>
        <w:t>es</w:t>
      </w:r>
      <w:r>
        <w:rPr>
          <w:spacing w:val="-11"/>
        </w:rPr>
        <w:t> </w:t>
      </w:r>
      <w:r>
        <w:rPr/>
        <w:t>llamada</w:t>
      </w:r>
      <w:r>
        <w:rPr>
          <w:spacing w:val="-11"/>
        </w:rPr>
        <w:t> </w:t>
      </w:r>
      <w:r>
        <w:rPr/>
        <w:t>“La</w:t>
      </w:r>
      <w:r>
        <w:rPr>
          <w:spacing w:val="-11"/>
        </w:rPr>
        <w:t> </w:t>
      </w:r>
      <w:r>
        <w:rPr/>
        <w:t>literatura</w:t>
      </w:r>
      <w:r>
        <w:rPr>
          <w:spacing w:val="-11"/>
        </w:rPr>
        <w:t> </w:t>
      </w:r>
      <w:r>
        <w:rPr/>
        <w:t>y</w:t>
      </w:r>
      <w:r>
        <w:rPr>
          <w:spacing w:val="-11"/>
        </w:rPr>
        <w:t> </w:t>
      </w:r>
      <w:r>
        <w:rPr/>
        <w:t>las </w:t>
      </w:r>
      <w:r>
        <w:rPr>
          <w:w w:val="95"/>
        </w:rPr>
        <w:t>demás</w:t>
      </w:r>
      <w:r>
        <w:rPr>
          <w:spacing w:val="-11"/>
          <w:w w:val="95"/>
        </w:rPr>
        <w:t> </w:t>
      </w:r>
      <w:r>
        <w:rPr>
          <w:w w:val="95"/>
        </w:rPr>
        <w:t>artes”,</w:t>
      </w:r>
      <w:r>
        <w:rPr>
          <w:spacing w:val="-11"/>
          <w:w w:val="95"/>
        </w:rPr>
        <w:t> </w:t>
      </w:r>
      <w:r>
        <w:rPr>
          <w:w w:val="95"/>
        </w:rPr>
        <w:t>“La</w:t>
      </w:r>
      <w:r>
        <w:rPr>
          <w:spacing w:val="-11"/>
          <w:w w:val="95"/>
        </w:rPr>
        <w:t> </w:t>
      </w:r>
      <w:r>
        <w:rPr>
          <w:w w:val="95"/>
        </w:rPr>
        <w:t>literatura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</w:rPr>
        <w:t>otras</w:t>
      </w:r>
      <w:r>
        <w:rPr>
          <w:spacing w:val="-11"/>
          <w:w w:val="95"/>
        </w:rPr>
        <w:t> </w:t>
      </w:r>
      <w:r>
        <w:rPr>
          <w:w w:val="95"/>
        </w:rPr>
        <w:t>artes”,</w:t>
      </w:r>
      <w:r>
        <w:rPr>
          <w:spacing w:val="-11"/>
          <w:w w:val="95"/>
        </w:rPr>
        <w:t> </w:t>
      </w:r>
      <w:r>
        <w:rPr>
          <w:w w:val="95"/>
        </w:rPr>
        <w:t>“La</w:t>
      </w:r>
      <w:r>
        <w:rPr>
          <w:spacing w:val="-11"/>
          <w:w w:val="95"/>
        </w:rPr>
        <w:t> </w:t>
      </w:r>
      <w:r>
        <w:rPr>
          <w:w w:val="95"/>
        </w:rPr>
        <w:t>iluminación</w:t>
      </w:r>
      <w:r>
        <w:rPr>
          <w:spacing w:val="-11"/>
          <w:w w:val="95"/>
        </w:rPr>
        <w:t> </w:t>
      </w:r>
      <w:r>
        <w:rPr>
          <w:w w:val="95"/>
        </w:rPr>
        <w:t>recípro- </w:t>
      </w:r>
      <w:r>
        <w:rPr/>
        <w:t>ca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las</w:t>
      </w:r>
      <w:r>
        <w:rPr>
          <w:spacing w:val="-29"/>
        </w:rPr>
        <w:t> </w:t>
      </w:r>
      <w:r>
        <w:rPr/>
        <w:t>artes</w:t>
      </w:r>
      <w:r>
        <w:rPr>
          <w:spacing w:val="-29"/>
        </w:rPr>
        <w:t> </w:t>
      </w:r>
      <w:r>
        <w:rPr/>
        <w:t>o</w:t>
      </w:r>
      <w:r>
        <w:rPr>
          <w:spacing w:val="-29"/>
        </w:rPr>
        <w:t> </w:t>
      </w:r>
      <w:r>
        <w:rPr/>
        <w:t>formas</w:t>
      </w:r>
      <w:r>
        <w:rPr>
          <w:spacing w:val="-29"/>
        </w:rPr>
        <w:t> </w:t>
      </w:r>
      <w:r>
        <w:rPr>
          <w:spacing w:val="-5"/>
        </w:rPr>
        <w:t>mixtas”.</w:t>
      </w:r>
      <w:r>
        <w:rPr>
          <w:spacing w:val="-29"/>
        </w:rPr>
        <w:t> </w:t>
      </w:r>
      <w:r>
        <w:rPr/>
        <w:t>Cualquiera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sea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denominación, la</w:t>
      </w:r>
      <w:r>
        <w:rPr>
          <w:spacing w:val="-16"/>
        </w:rPr>
        <w:t> </w:t>
      </w:r>
      <w:r>
        <w:rPr/>
        <w:t>importancia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estas</w:t>
      </w:r>
      <w:r>
        <w:rPr>
          <w:spacing w:val="-16"/>
        </w:rPr>
        <w:t> </w:t>
      </w:r>
      <w:r>
        <w:rPr/>
        <w:t>formas</w:t>
      </w:r>
      <w:r>
        <w:rPr>
          <w:spacing w:val="-16"/>
        </w:rPr>
        <w:t> </w:t>
      </w:r>
      <w:r>
        <w:rPr/>
        <w:t>radica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/>
        <w:t>tratamiento</w:t>
      </w:r>
      <w:r>
        <w:rPr>
          <w:spacing w:val="-16"/>
        </w:rPr>
        <w:t> </w:t>
      </w:r>
      <w:r>
        <w:rPr/>
        <w:t>que</w:t>
      </w:r>
      <w:r>
        <w:rPr>
          <w:spacing w:val="-16"/>
        </w:rPr>
        <w:t> </w:t>
      </w:r>
      <w:r>
        <w:rPr/>
        <w:t>dan</w:t>
      </w:r>
      <w:r>
        <w:rPr>
          <w:spacing w:val="-16"/>
        </w:rPr>
        <w:t> </w:t>
      </w:r>
      <w:r>
        <w:rPr/>
        <w:t>a</w:t>
      </w:r>
      <w:r>
        <w:rPr>
          <w:spacing w:val="-16"/>
        </w:rPr>
        <w:t> </w:t>
      </w:r>
      <w:r>
        <w:rPr/>
        <w:t>las relaciones entre diferentes productos culturales, y es justamente la Literatura</w:t>
      </w:r>
      <w:r>
        <w:rPr>
          <w:spacing w:val="-36"/>
        </w:rPr>
        <w:t> </w:t>
      </w:r>
      <w:r>
        <w:rPr/>
        <w:t>Comparada</w:t>
      </w:r>
      <w:r>
        <w:rPr>
          <w:spacing w:val="-36"/>
        </w:rPr>
        <w:t> </w:t>
      </w:r>
      <w:r>
        <w:rPr/>
        <w:t>“la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analiza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modos</w:t>
      </w:r>
      <w:r>
        <w:rPr>
          <w:spacing w:val="-36"/>
        </w:rPr>
        <w:t> </w:t>
      </w:r>
      <w:r>
        <w:rPr/>
        <w:t>efectivos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encuen- tro</w:t>
      </w:r>
      <w:r>
        <w:rPr>
          <w:spacing w:val="-37"/>
        </w:rPr>
        <w:t> </w:t>
      </w:r>
      <w:r>
        <w:rPr/>
        <w:t>entre</w:t>
      </w:r>
      <w:r>
        <w:rPr>
          <w:spacing w:val="-37"/>
        </w:rPr>
        <w:t> </w:t>
      </w:r>
      <w:r>
        <w:rPr/>
        <w:t>las</w:t>
      </w:r>
      <w:r>
        <w:rPr>
          <w:spacing w:val="-37"/>
        </w:rPr>
        <w:t> </w:t>
      </w:r>
      <w:r>
        <w:rPr/>
        <w:t>distintas</w:t>
      </w:r>
      <w:r>
        <w:rPr>
          <w:spacing w:val="-37"/>
        </w:rPr>
        <w:t> </w:t>
      </w:r>
      <w:r>
        <w:rPr/>
        <w:t>expresiones</w:t>
      </w:r>
      <w:r>
        <w:rPr>
          <w:spacing w:val="-37"/>
        </w:rPr>
        <w:t> </w:t>
      </w:r>
      <w:r>
        <w:rPr/>
        <w:t>artísticas,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intenta</w:t>
      </w:r>
      <w:r>
        <w:rPr>
          <w:spacing w:val="-37"/>
        </w:rPr>
        <w:t> </w:t>
      </w:r>
      <w:r>
        <w:rPr/>
        <w:t>explicar</w:t>
      </w:r>
      <w:r>
        <w:rPr>
          <w:spacing w:val="-37"/>
        </w:rPr>
        <w:t> </w:t>
      </w:r>
      <w:r>
        <w:rPr/>
        <w:t>el </w:t>
      </w:r>
      <w:r>
        <w:rPr>
          <w:w w:val="95"/>
        </w:rPr>
        <w:t>porqué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ciertas</w:t>
      </w:r>
      <w:r>
        <w:rPr>
          <w:spacing w:val="-24"/>
          <w:w w:val="95"/>
        </w:rPr>
        <w:t> </w:t>
      </w:r>
      <w:r>
        <w:rPr>
          <w:w w:val="95"/>
        </w:rPr>
        <w:t>elecciones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felices</w:t>
      </w:r>
      <w:r>
        <w:rPr>
          <w:spacing w:val="-24"/>
          <w:w w:val="95"/>
        </w:rPr>
        <w:t> </w:t>
      </w:r>
      <w:r>
        <w:rPr>
          <w:w w:val="95"/>
        </w:rPr>
        <w:t>(e</w:t>
      </w:r>
      <w:r>
        <w:rPr>
          <w:spacing w:val="-24"/>
          <w:w w:val="95"/>
        </w:rPr>
        <w:t> </w:t>
      </w:r>
      <w:r>
        <w:rPr>
          <w:w w:val="95"/>
        </w:rPr>
        <w:t>infelices)</w:t>
      </w:r>
      <w:r>
        <w:rPr>
          <w:spacing w:val="-24"/>
          <w:w w:val="95"/>
        </w:rPr>
        <w:t> </w:t>
      </w:r>
      <w:r>
        <w:rPr>
          <w:w w:val="95"/>
        </w:rPr>
        <w:t>encuentros</w:t>
      </w:r>
      <w:r>
        <w:rPr>
          <w:spacing w:val="-24"/>
          <w:w w:val="95"/>
        </w:rPr>
        <w:t> </w:t>
      </w:r>
      <w:r>
        <w:rPr>
          <w:w w:val="95"/>
        </w:rPr>
        <w:t>concre- </w:t>
      </w:r>
      <w:r>
        <w:rPr/>
        <w:t>tados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las</w:t>
      </w:r>
      <w:r>
        <w:rPr>
          <w:spacing w:val="-19"/>
        </w:rPr>
        <w:t> </w:t>
      </w:r>
      <w:r>
        <w:rPr/>
        <w:t>obras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arte”</w:t>
      </w:r>
      <w:r>
        <w:rPr>
          <w:spacing w:val="-19"/>
        </w:rPr>
        <w:t> </w:t>
      </w:r>
      <w:r>
        <w:rPr/>
        <w:t>(Pantini,</w:t>
      </w:r>
      <w:r>
        <w:rPr>
          <w:spacing w:val="-19"/>
        </w:rPr>
        <w:t> </w:t>
      </w:r>
      <w:r>
        <w:rPr/>
        <w:t>2002:</w:t>
      </w:r>
      <w:r>
        <w:rPr>
          <w:spacing w:val="-19"/>
        </w:rPr>
        <w:t> </w:t>
      </w:r>
      <w:r>
        <w:rPr/>
        <w:t>216).</w:t>
      </w:r>
      <w:r>
        <w:rPr>
          <w:spacing w:val="-19"/>
        </w:rPr>
        <w:t> </w:t>
      </w:r>
      <w:r>
        <w:rPr/>
        <w:t>Aunque,</w:t>
      </w:r>
      <w:r>
        <w:rPr>
          <w:spacing w:val="-19"/>
        </w:rPr>
        <w:t> </w:t>
      </w:r>
      <w:r>
        <w:rPr/>
        <w:t>aclaramos, el</w:t>
      </w:r>
      <w:r>
        <w:rPr>
          <w:spacing w:val="-15"/>
        </w:rPr>
        <w:t> </w:t>
      </w:r>
      <w:r>
        <w:rPr/>
        <w:t>presente</w:t>
      </w:r>
      <w:r>
        <w:rPr>
          <w:spacing w:val="-15"/>
        </w:rPr>
        <w:t> </w:t>
      </w:r>
      <w:r>
        <w:rPr/>
        <w:t>no</w:t>
      </w:r>
      <w:r>
        <w:rPr>
          <w:spacing w:val="-15"/>
        </w:rPr>
        <w:t> </w:t>
      </w:r>
      <w:r>
        <w:rPr/>
        <w:t>es</w:t>
      </w:r>
      <w:r>
        <w:rPr>
          <w:spacing w:val="-15"/>
        </w:rPr>
        <w:t> </w:t>
      </w:r>
      <w:r>
        <w:rPr/>
        <w:t>un</w:t>
      </w:r>
      <w:r>
        <w:rPr>
          <w:spacing w:val="-15"/>
        </w:rPr>
        <w:t> </w:t>
      </w:r>
      <w:r>
        <w:rPr/>
        <w:t>estudio</w:t>
      </w:r>
      <w:r>
        <w:rPr>
          <w:spacing w:val="-15"/>
        </w:rPr>
        <w:t> </w:t>
      </w:r>
      <w:r>
        <w:rPr/>
        <w:t>comparatístico,</w:t>
      </w:r>
      <w:r>
        <w:rPr>
          <w:spacing w:val="-15"/>
        </w:rPr>
        <w:t> </w:t>
      </w:r>
      <w:r>
        <w:rPr/>
        <w:t>únicamente</w:t>
      </w:r>
      <w:r>
        <w:rPr>
          <w:spacing w:val="-15"/>
        </w:rPr>
        <w:t> </w:t>
      </w:r>
      <w:r>
        <w:rPr/>
        <w:t>retomamos </w:t>
      </w:r>
      <w:r>
        <w:rPr>
          <w:w w:val="95"/>
        </w:rPr>
        <w:t>algunos</w:t>
      </w:r>
      <w:r>
        <w:rPr>
          <w:spacing w:val="-16"/>
          <w:w w:val="95"/>
        </w:rPr>
        <w:t> </w:t>
      </w:r>
      <w:r>
        <w:rPr>
          <w:w w:val="95"/>
        </w:rPr>
        <w:t>elementos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esa</w:t>
      </w:r>
      <w:r>
        <w:rPr>
          <w:spacing w:val="-16"/>
          <w:w w:val="95"/>
        </w:rPr>
        <w:t> </w:t>
      </w:r>
      <w:r>
        <w:rPr>
          <w:w w:val="95"/>
        </w:rPr>
        <w:t>teoría</w:t>
      </w:r>
      <w:r>
        <w:rPr>
          <w:spacing w:val="-16"/>
          <w:w w:val="95"/>
        </w:rPr>
        <w:t> </w:t>
      </w:r>
      <w:r>
        <w:rPr>
          <w:w w:val="95"/>
        </w:rPr>
        <w:t>para</w:t>
      </w:r>
      <w:r>
        <w:rPr>
          <w:spacing w:val="-16"/>
          <w:w w:val="95"/>
        </w:rPr>
        <w:t> </w:t>
      </w:r>
      <w:r>
        <w:rPr>
          <w:w w:val="95"/>
        </w:rPr>
        <w:t>encuadrar</w:t>
      </w:r>
      <w:r>
        <w:rPr>
          <w:spacing w:val="-16"/>
          <w:w w:val="95"/>
        </w:rPr>
        <w:t> </w:t>
      </w:r>
      <w:r>
        <w:rPr>
          <w:w w:val="95"/>
        </w:rPr>
        <w:t>este</w:t>
      </w:r>
      <w:r>
        <w:rPr>
          <w:spacing w:val="-16"/>
          <w:w w:val="95"/>
        </w:rPr>
        <w:t> </w:t>
      </w:r>
      <w:r>
        <w:rPr>
          <w:w w:val="95"/>
        </w:rPr>
        <w:t>ensayo.</w:t>
      </w:r>
    </w:p>
    <w:p>
      <w:pPr>
        <w:pStyle w:val="BodyText"/>
        <w:spacing w:line="278" w:lineRule="auto" w:before="115"/>
        <w:ind w:left="100" w:right="107" w:firstLine="453"/>
        <w:jc w:val="both"/>
      </w:pPr>
      <w:r>
        <w:rPr/>
        <w:t>En</w:t>
      </w:r>
      <w:r>
        <w:rPr>
          <w:spacing w:val="-36"/>
        </w:rPr>
        <w:t> </w:t>
      </w:r>
      <w:r>
        <w:rPr/>
        <w:t>este</w:t>
      </w:r>
      <w:r>
        <w:rPr>
          <w:spacing w:val="-36"/>
        </w:rPr>
        <w:t> </w:t>
      </w:r>
      <w:r>
        <w:rPr/>
        <w:t>sentido,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literatura</w:t>
      </w:r>
      <w:r>
        <w:rPr>
          <w:spacing w:val="-36"/>
        </w:rPr>
        <w:t> </w:t>
      </w:r>
      <w:r>
        <w:rPr/>
        <w:t>puede</w:t>
      </w:r>
      <w:r>
        <w:rPr>
          <w:spacing w:val="-36"/>
        </w:rPr>
        <w:t> </w:t>
      </w:r>
      <w:r>
        <w:rPr/>
        <w:t>hablar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las</w:t>
      </w:r>
      <w:r>
        <w:rPr>
          <w:spacing w:val="-36"/>
        </w:rPr>
        <w:t> </w:t>
      </w:r>
      <w:r>
        <w:rPr/>
        <w:t>otras</w:t>
      </w:r>
      <w:r>
        <w:rPr>
          <w:spacing w:val="-36"/>
        </w:rPr>
        <w:t> </w:t>
      </w:r>
      <w:r>
        <w:rPr/>
        <w:t>artes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estas de</w:t>
      </w:r>
      <w:r>
        <w:rPr>
          <w:spacing w:val="-38"/>
        </w:rPr>
        <w:t> </w:t>
      </w:r>
      <w:r>
        <w:rPr/>
        <w:t>aquella,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tal</w:t>
      </w:r>
      <w:r>
        <w:rPr>
          <w:spacing w:val="-38"/>
        </w:rPr>
        <w:t> </w:t>
      </w:r>
      <w:r>
        <w:rPr/>
        <w:t>manera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“puede</w:t>
      </w:r>
      <w:r>
        <w:rPr>
          <w:spacing w:val="-38"/>
        </w:rPr>
        <w:t> </w:t>
      </w:r>
      <w:r>
        <w:rPr/>
        <w:t>demostrar</w:t>
      </w:r>
      <w:r>
        <w:rPr>
          <w:spacing w:val="-38"/>
        </w:rPr>
        <w:t> </w:t>
      </w:r>
      <w:r>
        <w:rPr/>
        <w:t>características</w:t>
      </w:r>
      <w:r>
        <w:rPr>
          <w:spacing w:val="-38"/>
        </w:rPr>
        <w:t> </w:t>
      </w:r>
      <w:r>
        <w:rPr/>
        <w:t>estruc- </w:t>
      </w:r>
      <w:r>
        <w:rPr>
          <w:w w:val="95"/>
        </w:rPr>
        <w:t>turales,</w:t>
      </w:r>
      <w:r>
        <w:rPr>
          <w:spacing w:val="-21"/>
          <w:w w:val="95"/>
        </w:rPr>
        <w:t> </w:t>
      </w:r>
      <w:r>
        <w:rPr>
          <w:w w:val="95"/>
        </w:rPr>
        <w:t>exactamente</w:t>
      </w:r>
      <w:r>
        <w:rPr>
          <w:spacing w:val="-21"/>
          <w:w w:val="95"/>
        </w:rPr>
        <w:t> </w:t>
      </w:r>
      <w:r>
        <w:rPr>
          <w:w w:val="95"/>
        </w:rPr>
        <w:t>definidas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relacionadas</w:t>
      </w:r>
      <w:r>
        <w:rPr>
          <w:spacing w:val="-21"/>
          <w:w w:val="95"/>
        </w:rPr>
        <w:t> </w:t>
      </w:r>
      <w:r>
        <w:rPr>
          <w:w w:val="95"/>
        </w:rPr>
        <w:t>convincentemente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dos </w:t>
      </w:r>
      <w:r>
        <w:rPr>
          <w:spacing w:val="-7"/>
        </w:rPr>
        <w:t>(o</w:t>
      </w:r>
      <w:r>
        <w:rPr>
          <w:spacing w:val="-50"/>
        </w:rPr>
        <w:t> </w:t>
      </w:r>
      <w:r>
        <w:rPr>
          <w:spacing w:val="-3"/>
        </w:rPr>
        <w:t>más)</w:t>
      </w:r>
      <w:r>
        <w:rPr>
          <w:spacing w:val="-50"/>
        </w:rPr>
        <w:t> </w:t>
      </w:r>
      <w:r>
        <w:rPr/>
        <w:t>artes</w:t>
      </w:r>
      <w:r>
        <w:rPr>
          <w:spacing w:val="-50"/>
        </w:rPr>
        <w:t> </w:t>
      </w:r>
      <w:r>
        <w:rPr/>
        <w:t>en</w:t>
      </w:r>
      <w:r>
        <w:rPr>
          <w:spacing w:val="-50"/>
        </w:rPr>
        <w:t> </w:t>
      </w:r>
      <w:r>
        <w:rPr/>
        <w:t>determinados</w:t>
      </w:r>
      <w:r>
        <w:rPr>
          <w:spacing w:val="-50"/>
        </w:rPr>
        <w:t> </w:t>
      </w:r>
      <w:r>
        <w:rPr/>
        <w:t>estilos</w:t>
      </w:r>
      <w:r>
        <w:rPr>
          <w:spacing w:val="-50"/>
        </w:rPr>
        <w:t> </w:t>
      </w:r>
      <w:r>
        <w:rPr/>
        <w:t>de</w:t>
      </w:r>
      <w:r>
        <w:rPr>
          <w:spacing w:val="-50"/>
        </w:rPr>
        <w:t> </w:t>
      </w:r>
      <w:r>
        <w:rPr/>
        <w:t>épocas</w:t>
      </w:r>
      <w:r>
        <w:rPr>
          <w:spacing w:val="-50"/>
        </w:rPr>
        <w:t> </w:t>
      </w:r>
      <w:r>
        <w:rPr>
          <w:spacing w:val="-7"/>
        </w:rPr>
        <w:t>(o</w:t>
      </w:r>
      <w:r>
        <w:rPr>
          <w:spacing w:val="-50"/>
        </w:rPr>
        <w:t> </w:t>
      </w:r>
      <w:r>
        <w:rPr/>
        <w:t>también</w:t>
      </w:r>
      <w:r>
        <w:rPr>
          <w:spacing w:val="-50"/>
        </w:rPr>
        <w:t> </w:t>
      </w:r>
      <w:r>
        <w:rPr/>
        <w:t>sólo</w:t>
      </w:r>
      <w:r>
        <w:rPr>
          <w:spacing w:val="-50"/>
        </w:rPr>
        <w:t> </w:t>
      </w:r>
      <w:r>
        <w:rPr/>
        <w:t>corrien- </w:t>
      </w:r>
      <w:r>
        <w:rPr>
          <w:w w:val="95"/>
        </w:rPr>
        <w:t>tes</w:t>
      </w:r>
      <w:r>
        <w:rPr>
          <w:spacing w:val="-14"/>
          <w:w w:val="95"/>
        </w:rPr>
        <w:t> </w:t>
      </w:r>
      <w:r>
        <w:rPr>
          <w:w w:val="95"/>
        </w:rPr>
        <w:t>estilísticamente</w:t>
      </w:r>
      <w:r>
        <w:rPr>
          <w:spacing w:val="-14"/>
          <w:w w:val="95"/>
        </w:rPr>
        <w:t> </w:t>
      </w:r>
      <w:r>
        <w:rPr>
          <w:w w:val="95"/>
        </w:rPr>
        <w:t>homogéneas</w:t>
      </w:r>
      <w:r>
        <w:rPr>
          <w:w w:val="95"/>
          <w:sz w:val="20"/>
        </w:rPr>
        <w:t>)</w:t>
      </w:r>
      <w:r>
        <w:rPr>
          <w:spacing w:val="-12"/>
          <w:w w:val="95"/>
          <w:sz w:val="20"/>
        </w:rPr>
        <w:t> </w:t>
      </w:r>
      <w:r>
        <w:rPr>
          <w:w w:val="95"/>
        </w:rPr>
        <w:t>para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“iluminación”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propiedades estilísticas</w:t>
      </w:r>
      <w:r>
        <w:rPr>
          <w:spacing w:val="-20"/>
          <w:w w:val="95"/>
        </w:rPr>
        <w:t> </w:t>
      </w:r>
      <w:r>
        <w:rPr>
          <w:w w:val="95"/>
        </w:rPr>
        <w:t>típicas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obras</w:t>
      </w:r>
      <w:r>
        <w:rPr>
          <w:spacing w:val="-20"/>
          <w:w w:val="95"/>
        </w:rPr>
        <w:t> </w:t>
      </w:r>
      <w:r>
        <w:rPr>
          <w:w w:val="95"/>
        </w:rPr>
        <w:t>concretas”</w:t>
      </w:r>
      <w:r>
        <w:rPr>
          <w:spacing w:val="-20"/>
          <w:w w:val="95"/>
        </w:rPr>
        <w:t> </w:t>
      </w:r>
      <w:r>
        <w:rPr>
          <w:w w:val="95"/>
        </w:rPr>
        <w:t>(Schmitt,</w:t>
      </w:r>
      <w:r>
        <w:rPr>
          <w:spacing w:val="-20"/>
          <w:w w:val="95"/>
        </w:rPr>
        <w:t> </w:t>
      </w:r>
      <w:r>
        <w:rPr>
          <w:w w:val="95"/>
        </w:rPr>
        <w:t>1984:</w:t>
      </w:r>
      <w:r>
        <w:rPr>
          <w:spacing w:val="-20"/>
          <w:w w:val="95"/>
        </w:rPr>
        <w:t> </w:t>
      </w:r>
      <w:r>
        <w:rPr>
          <w:w w:val="95"/>
        </w:rPr>
        <w:t>174).</w:t>
      </w:r>
    </w:p>
    <w:p>
      <w:pPr>
        <w:pStyle w:val="BodyText"/>
        <w:spacing w:line="271" w:lineRule="auto" w:before="115"/>
        <w:ind w:left="100" w:right="107" w:firstLine="453"/>
        <w:jc w:val="both"/>
      </w:pPr>
      <w:r>
        <w:rPr>
          <w:spacing w:val="-5"/>
        </w:rPr>
        <w:t>Veamos  </w:t>
      </w:r>
      <w:r>
        <w:rPr/>
        <w:t>pues, de qué manera se dan estos encuentros entre  </w:t>
      </w:r>
      <w:r>
        <w:rPr>
          <w:rFonts w:ascii="Palatino Linotype" w:hAnsi="Palatino Linotype"/>
          <w:i/>
          <w:w w:val="95"/>
        </w:rPr>
        <w:t>El</w:t>
      </w:r>
      <w:r>
        <w:rPr>
          <w:rFonts w:ascii="Palatino Linotype" w:hAnsi="Palatino Linotype"/>
          <w:i/>
          <w:spacing w:val="-37"/>
          <w:w w:val="95"/>
        </w:rPr>
        <w:t> </w:t>
      </w:r>
      <w:r>
        <w:rPr>
          <w:rFonts w:ascii="Palatino Linotype" w:hAnsi="Palatino Linotype"/>
          <w:i/>
          <w:w w:val="95"/>
        </w:rPr>
        <w:t>Apando</w:t>
      </w:r>
      <w:r>
        <w:rPr>
          <w:rFonts w:ascii="Palatino Linotype" w:hAnsi="Palatino Linotype"/>
          <w:i/>
          <w:spacing w:val="-37"/>
          <w:w w:val="95"/>
        </w:rPr>
        <w:t> </w:t>
      </w:r>
      <w:r>
        <w:rPr>
          <w:w w:val="95"/>
        </w:rPr>
        <w:t>(1969),</w:t>
      </w:r>
      <w:r>
        <w:rPr>
          <w:spacing w:val="-37"/>
          <w:w w:val="95"/>
        </w:rPr>
        <w:t> </w:t>
      </w:r>
      <w:r>
        <w:rPr>
          <w:w w:val="95"/>
        </w:rPr>
        <w:t>novela</w:t>
      </w:r>
      <w:r>
        <w:rPr>
          <w:spacing w:val="-37"/>
          <w:w w:val="95"/>
        </w:rPr>
        <w:t> </w:t>
      </w:r>
      <w:r>
        <w:rPr>
          <w:w w:val="95"/>
        </w:rPr>
        <w:t>escrita</w:t>
      </w:r>
      <w:r>
        <w:rPr>
          <w:spacing w:val="-37"/>
          <w:w w:val="95"/>
        </w:rPr>
        <w:t> </w:t>
      </w:r>
      <w:r>
        <w:rPr>
          <w:w w:val="95"/>
        </w:rPr>
        <w:t>por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José</w:t>
      </w:r>
      <w:r>
        <w:rPr>
          <w:spacing w:val="-37"/>
          <w:w w:val="95"/>
        </w:rPr>
        <w:t> </w:t>
      </w:r>
      <w:r>
        <w:rPr>
          <w:w w:val="95"/>
        </w:rPr>
        <w:t>Revueltas</w:t>
      </w:r>
      <w:r>
        <w:rPr>
          <w:spacing w:val="-37"/>
          <w:w w:val="95"/>
        </w:rPr>
        <w:t> </w:t>
      </w:r>
      <w:r>
        <w:rPr>
          <w:spacing w:val="-8"/>
          <w:w w:val="95"/>
        </w:rPr>
        <w:t>y,</w:t>
      </w:r>
      <w:r>
        <w:rPr>
          <w:spacing w:val="-37"/>
          <w:w w:val="95"/>
        </w:rPr>
        <w:t> </w:t>
      </w:r>
      <w:r>
        <w:rPr>
          <w:rFonts w:ascii="Palatino Linotype" w:hAnsi="Palatino Linotype"/>
          <w:i/>
          <w:w w:val="95"/>
        </w:rPr>
        <w:t>El</w:t>
      </w:r>
      <w:r>
        <w:rPr>
          <w:rFonts w:ascii="Palatino Linotype" w:hAnsi="Palatino Linotype"/>
          <w:i/>
          <w:spacing w:val="-37"/>
          <w:w w:val="95"/>
        </w:rPr>
        <w:t> </w:t>
      </w:r>
      <w:r>
        <w:rPr>
          <w:rFonts w:ascii="Palatino Linotype" w:hAnsi="Palatino Linotype"/>
          <w:i/>
          <w:w w:val="95"/>
        </w:rPr>
        <w:t>Apando</w:t>
      </w:r>
      <w:r>
        <w:rPr>
          <w:rFonts w:ascii="Palatino Linotype" w:hAnsi="Palatino Linotype"/>
          <w:i/>
          <w:spacing w:val="-37"/>
          <w:w w:val="95"/>
        </w:rPr>
        <w:t> </w:t>
      </w:r>
      <w:r>
        <w:rPr>
          <w:w w:val="95"/>
        </w:rPr>
        <w:t>(1975), película,</w:t>
      </w:r>
      <w:r>
        <w:rPr>
          <w:spacing w:val="-25"/>
          <w:w w:val="95"/>
        </w:rPr>
        <w:t> </w:t>
      </w:r>
      <w:r>
        <w:rPr>
          <w:w w:val="95"/>
        </w:rPr>
        <w:t>con</w:t>
      </w:r>
      <w:r>
        <w:rPr>
          <w:spacing w:val="-25"/>
          <w:w w:val="95"/>
        </w:rPr>
        <w:t> </w:t>
      </w:r>
      <w:r>
        <w:rPr>
          <w:w w:val="95"/>
        </w:rPr>
        <w:t>guion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José</w:t>
      </w:r>
      <w:r>
        <w:rPr>
          <w:spacing w:val="-25"/>
          <w:w w:val="95"/>
        </w:rPr>
        <w:t> </w:t>
      </w:r>
      <w:r>
        <w:rPr>
          <w:w w:val="95"/>
        </w:rPr>
        <w:t>Revueltas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José</w:t>
      </w:r>
      <w:r>
        <w:rPr>
          <w:spacing w:val="-25"/>
          <w:w w:val="95"/>
        </w:rPr>
        <w:t> </w:t>
      </w:r>
      <w:r>
        <w:rPr>
          <w:w w:val="95"/>
        </w:rPr>
        <w:t>Agustín,</w:t>
      </w:r>
      <w:r>
        <w:rPr>
          <w:spacing w:val="-25"/>
          <w:w w:val="95"/>
        </w:rPr>
        <w:t> </w:t>
      </w:r>
      <w:r>
        <w:rPr>
          <w:w w:val="95"/>
        </w:rPr>
        <w:t>dirigida</w:t>
      </w:r>
      <w:r>
        <w:rPr>
          <w:spacing w:val="-25"/>
          <w:w w:val="95"/>
        </w:rPr>
        <w:t> </w:t>
      </w:r>
      <w:r>
        <w:rPr>
          <w:w w:val="95"/>
        </w:rPr>
        <w:t>por</w:t>
      </w:r>
      <w:r>
        <w:rPr>
          <w:spacing w:val="-25"/>
          <w:w w:val="95"/>
        </w:rPr>
        <w:t> </w:t>
      </w:r>
      <w:r>
        <w:rPr>
          <w:w w:val="95"/>
        </w:rPr>
        <w:t>Felipe </w:t>
      </w:r>
      <w:r>
        <w:rPr/>
        <w:t>Cazals.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trabajo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Revueltas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cine</w:t>
      </w:r>
      <w:r>
        <w:rPr>
          <w:spacing w:val="-20"/>
        </w:rPr>
        <w:t> </w:t>
      </w:r>
      <w:r>
        <w:rPr/>
        <w:t>rindió</w:t>
      </w:r>
      <w:r>
        <w:rPr>
          <w:spacing w:val="-20"/>
        </w:rPr>
        <w:t> </w:t>
      </w:r>
      <w:r>
        <w:rPr/>
        <w:t>frutos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gran</w:t>
      </w:r>
      <w:r>
        <w:rPr>
          <w:spacing w:val="-20"/>
        </w:rPr>
        <w:t> </w:t>
      </w:r>
      <w:r>
        <w:rPr/>
        <w:t>valía, pues</w:t>
      </w:r>
      <w:r>
        <w:rPr>
          <w:spacing w:val="-20"/>
        </w:rPr>
        <w:t> </w:t>
      </w:r>
      <w:r>
        <w:rPr/>
        <w:t>su</w:t>
      </w:r>
      <w:r>
        <w:rPr>
          <w:spacing w:val="-20"/>
        </w:rPr>
        <w:t> </w:t>
      </w:r>
      <w:r>
        <w:rPr/>
        <w:t>dedicación</w:t>
      </w:r>
      <w:r>
        <w:rPr>
          <w:spacing w:val="-20"/>
        </w:rPr>
        <w:t> </w:t>
      </w:r>
      <w:r>
        <w:rPr/>
        <w:t>y</w:t>
      </w:r>
      <w:r>
        <w:rPr>
          <w:spacing w:val="-20"/>
        </w:rPr>
        <w:t> </w:t>
      </w:r>
      <w:r>
        <w:rPr/>
        <w:t>esmero</w:t>
      </w:r>
      <w:r>
        <w:rPr>
          <w:spacing w:val="-20"/>
        </w:rPr>
        <w:t> </w:t>
      </w:r>
      <w:r>
        <w:rPr/>
        <w:t>hicieron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irrumpiera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este</w:t>
      </w:r>
      <w:r>
        <w:rPr>
          <w:spacing w:val="-20"/>
        </w:rPr>
        <w:t> </w:t>
      </w:r>
      <w:r>
        <w:rPr/>
        <w:t>arte</w:t>
      </w:r>
      <w:r>
        <w:rPr>
          <w:spacing w:val="-20"/>
        </w:rPr>
        <w:t> </w:t>
      </w:r>
      <w:r>
        <w:rPr/>
        <w:t>tan </w:t>
      </w:r>
      <w:r>
        <w:rPr>
          <w:spacing w:val="3"/>
          <w:w w:val="95"/>
        </w:rPr>
        <w:t>vívidamentecomolo</w:t>
      </w:r>
      <w:r>
        <w:rPr>
          <w:spacing w:val="-28"/>
          <w:w w:val="95"/>
        </w:rPr>
        <w:t> </w:t>
      </w:r>
      <w:r>
        <w:rPr>
          <w:w w:val="95"/>
        </w:rPr>
        <w:t>hiciera</w:t>
      </w:r>
      <w:r>
        <w:rPr>
          <w:spacing w:val="-28"/>
          <w:w w:val="95"/>
        </w:rPr>
        <w:t> </w:t>
      </w:r>
      <w:r>
        <w:rPr>
          <w:spacing w:val="6"/>
          <w:w w:val="95"/>
        </w:rPr>
        <w:t>enla</w:t>
      </w:r>
      <w:r>
        <w:rPr>
          <w:spacing w:val="-28"/>
          <w:w w:val="95"/>
        </w:rPr>
        <w:t> </w:t>
      </w:r>
      <w:r>
        <w:rPr>
          <w:w w:val="95"/>
        </w:rPr>
        <w:t>literatura;</w:t>
      </w:r>
      <w:r>
        <w:rPr>
          <w:spacing w:val="-28"/>
          <w:w w:val="95"/>
        </w:rPr>
        <w:t> </w:t>
      </w:r>
      <w:r>
        <w:rPr>
          <w:w w:val="95"/>
        </w:rPr>
        <w:t>aunquedebemosmencionar </w:t>
      </w:r>
      <w:r>
        <w:rPr/>
        <w:t>también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su</w:t>
      </w:r>
      <w:r>
        <w:rPr>
          <w:spacing w:val="-39"/>
        </w:rPr>
        <w:t> </w:t>
      </w:r>
      <w:r>
        <w:rPr/>
        <w:t>incursión</w:t>
      </w:r>
      <w:r>
        <w:rPr>
          <w:spacing w:val="-39"/>
        </w:rPr>
        <w:t> </w:t>
      </w:r>
      <w:r>
        <w:rPr/>
        <w:t>como</w:t>
      </w:r>
      <w:r>
        <w:rPr>
          <w:spacing w:val="-39"/>
        </w:rPr>
        <w:t> </w:t>
      </w:r>
      <w:r>
        <w:rPr/>
        <w:t>director</w:t>
      </w:r>
      <w:r>
        <w:rPr>
          <w:spacing w:val="-39"/>
        </w:rPr>
        <w:t> </w:t>
      </w:r>
      <w:r>
        <w:rPr/>
        <w:t>no</w:t>
      </w:r>
      <w:r>
        <w:rPr>
          <w:spacing w:val="-39"/>
        </w:rPr>
        <w:t> </w:t>
      </w:r>
      <w:r>
        <w:rPr/>
        <w:t>tuvo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respuesta</w:t>
      </w:r>
      <w:r>
        <w:rPr>
          <w:spacing w:val="-39"/>
        </w:rPr>
        <w:t> </w:t>
      </w:r>
      <w:r>
        <w:rPr/>
        <w:t>esperada, </w:t>
      </w:r>
      <w:r>
        <w:rPr>
          <w:w w:val="95"/>
        </w:rPr>
        <w:t>motivo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cual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dedicó</w:t>
      </w:r>
      <w:r>
        <w:rPr>
          <w:spacing w:val="-21"/>
          <w:w w:val="95"/>
        </w:rPr>
        <w:t> </w:t>
      </w:r>
      <w:r>
        <w:rPr>
          <w:w w:val="95"/>
        </w:rPr>
        <w:t>solo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adaptaciones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guiones.</w:t>
      </w:r>
    </w:p>
    <w:p>
      <w:pPr>
        <w:spacing w:after="0" w:line="271" w:lineRule="auto"/>
        <w:jc w:val="both"/>
        <w:sectPr>
          <w:pgSz w:w="8230" w:h="12760"/>
          <w:pgMar w:top="840" w:bottom="280" w:left="920" w:right="740"/>
        </w:sectPr>
      </w:pPr>
    </w:p>
    <w:p>
      <w:pPr>
        <w:tabs>
          <w:tab w:pos="508" w:val="left" w:leader="none"/>
        </w:tabs>
        <w:spacing w:before="33"/>
        <w:ind w:left="110" w:right="113" w:firstLine="0"/>
        <w:jc w:val="left"/>
        <w:rPr>
          <w:sz w:val="18"/>
        </w:rPr>
      </w:pPr>
      <w:r>
        <w:rPr>
          <w:w w:val="110"/>
          <w:sz w:val="18"/>
        </w:rPr>
        <w:t>30</w:t>
        <w:tab/>
      </w:r>
      <w:hyperlink w:history="true" w:anchor="_bookmark0">
        <w:r>
          <w:rPr>
            <w:w w:val="110"/>
            <w:sz w:val="18"/>
          </w:rPr>
          <w:t>Martha</w:t>
        </w:r>
        <w:r>
          <w:rPr>
            <w:spacing w:val="-19"/>
            <w:w w:val="110"/>
            <w:sz w:val="18"/>
          </w:rPr>
          <w:t> </w:t>
        </w:r>
        <w:r>
          <w:rPr>
            <w:w w:val="110"/>
            <w:sz w:val="18"/>
          </w:rPr>
          <w:t>Elia</w:t>
        </w:r>
        <w:r>
          <w:rPr>
            <w:spacing w:val="-19"/>
            <w:w w:val="110"/>
            <w:sz w:val="18"/>
          </w:rPr>
          <w:t> </w:t>
        </w:r>
        <w:r>
          <w:rPr>
            <w:w w:val="110"/>
            <w:sz w:val="18"/>
          </w:rPr>
          <w:t>Arizmendi</w:t>
        </w:r>
        <w:r>
          <w:rPr>
            <w:spacing w:val="-19"/>
            <w:w w:val="110"/>
            <w:sz w:val="18"/>
          </w:rPr>
          <w:t> </w:t>
        </w:r>
        <w:r>
          <w:rPr>
            <w:w w:val="110"/>
            <w:sz w:val="18"/>
          </w:rPr>
          <w:t>Domínguez</w:t>
        </w:r>
      </w:hyperlink>
      <w:r>
        <w:rPr>
          <w:spacing w:val="-19"/>
          <w:w w:val="110"/>
          <w:sz w:val="18"/>
        </w:rPr>
        <w:t> </w:t>
      </w:r>
      <w:r>
        <w:rPr>
          <w:w w:val="110"/>
          <w:sz w:val="18"/>
        </w:rPr>
        <w:t>y</w:t>
      </w:r>
      <w:r>
        <w:rPr>
          <w:spacing w:val="-19"/>
          <w:w w:val="110"/>
          <w:sz w:val="18"/>
        </w:rPr>
        <w:t> </w:t>
      </w:r>
      <w:r>
        <w:rPr>
          <w:w w:val="110"/>
          <w:sz w:val="18"/>
        </w:rPr>
        <w:t>Brenda</w:t>
      </w:r>
      <w:r>
        <w:rPr>
          <w:spacing w:val="-19"/>
          <w:w w:val="110"/>
          <w:sz w:val="18"/>
        </w:rPr>
        <w:t> </w:t>
      </w:r>
      <w:r>
        <w:rPr>
          <w:w w:val="110"/>
          <w:sz w:val="18"/>
        </w:rPr>
        <w:t>Adriana</w:t>
      </w:r>
      <w:r>
        <w:rPr>
          <w:spacing w:val="-19"/>
          <w:w w:val="110"/>
          <w:sz w:val="18"/>
        </w:rPr>
        <w:t> </w:t>
      </w:r>
      <w:r>
        <w:rPr>
          <w:w w:val="110"/>
          <w:sz w:val="18"/>
        </w:rPr>
        <w:t>Mejía</w:t>
      </w:r>
      <w:r>
        <w:rPr>
          <w:spacing w:val="-19"/>
          <w:w w:val="110"/>
          <w:sz w:val="18"/>
        </w:rPr>
        <w:t> </w:t>
      </w:r>
      <w:r>
        <w:rPr>
          <w:w w:val="110"/>
          <w:sz w:val="18"/>
        </w:rPr>
        <w:t>Hernández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8"/>
        </w:rPr>
      </w:pPr>
    </w:p>
    <w:p>
      <w:pPr>
        <w:spacing w:line="320" w:lineRule="exact" w:before="12"/>
        <w:ind w:left="110" w:right="119" w:firstLine="453"/>
        <w:jc w:val="both"/>
        <w:rPr>
          <w:sz w:val="24"/>
        </w:rPr>
      </w:pPr>
      <w:r>
        <w:rPr>
          <w:sz w:val="24"/>
        </w:rPr>
        <w:t>Algunas</w:t>
      </w:r>
      <w:r>
        <w:rPr>
          <w:spacing w:val="-15"/>
          <w:sz w:val="24"/>
        </w:rPr>
        <w:t> </w:t>
      </w:r>
      <w:r>
        <w:rPr>
          <w:sz w:val="24"/>
        </w:rPr>
        <w:t>de</w:t>
      </w:r>
      <w:r>
        <w:rPr>
          <w:spacing w:val="-15"/>
          <w:sz w:val="24"/>
        </w:rPr>
        <w:t> </w:t>
      </w:r>
      <w:r>
        <w:rPr>
          <w:sz w:val="24"/>
        </w:rPr>
        <w:t>las</w:t>
      </w:r>
      <w:r>
        <w:rPr>
          <w:spacing w:val="-15"/>
          <w:sz w:val="24"/>
        </w:rPr>
        <w:t> </w:t>
      </w:r>
      <w:r>
        <w:rPr>
          <w:sz w:val="24"/>
        </w:rPr>
        <w:t>películas</w:t>
      </w:r>
      <w:r>
        <w:rPr>
          <w:spacing w:val="-15"/>
          <w:sz w:val="24"/>
        </w:rPr>
        <w:t> </w:t>
      </w:r>
      <w:r>
        <w:rPr>
          <w:sz w:val="24"/>
        </w:rPr>
        <w:t>en</w:t>
      </w:r>
      <w:r>
        <w:rPr>
          <w:spacing w:val="-15"/>
          <w:sz w:val="24"/>
        </w:rPr>
        <w:t> </w:t>
      </w:r>
      <w:r>
        <w:rPr>
          <w:sz w:val="24"/>
        </w:rPr>
        <w:t>las</w:t>
      </w:r>
      <w:r>
        <w:rPr>
          <w:spacing w:val="-15"/>
          <w:sz w:val="24"/>
        </w:rPr>
        <w:t> </w:t>
      </w:r>
      <w:r>
        <w:rPr>
          <w:sz w:val="24"/>
        </w:rPr>
        <w:t>que</w:t>
      </w:r>
      <w:r>
        <w:rPr>
          <w:spacing w:val="-15"/>
          <w:sz w:val="24"/>
        </w:rPr>
        <w:t> </w:t>
      </w:r>
      <w:r>
        <w:rPr>
          <w:sz w:val="24"/>
        </w:rPr>
        <w:t>cubre</w:t>
      </w:r>
      <w:r>
        <w:rPr>
          <w:spacing w:val="-15"/>
          <w:sz w:val="24"/>
        </w:rPr>
        <w:t> </w:t>
      </w:r>
      <w:r>
        <w:rPr>
          <w:sz w:val="24"/>
        </w:rPr>
        <w:t>estas</w:t>
      </w:r>
      <w:r>
        <w:rPr>
          <w:spacing w:val="-15"/>
          <w:sz w:val="24"/>
        </w:rPr>
        <w:t> </w:t>
      </w:r>
      <w:r>
        <w:rPr>
          <w:sz w:val="24"/>
        </w:rPr>
        <w:t>facetas</w:t>
      </w:r>
      <w:r>
        <w:rPr>
          <w:spacing w:val="-15"/>
          <w:sz w:val="24"/>
        </w:rPr>
        <w:t> </w:t>
      </w:r>
      <w:r>
        <w:rPr>
          <w:sz w:val="24"/>
        </w:rPr>
        <w:t>han</w:t>
      </w:r>
      <w:r>
        <w:rPr>
          <w:spacing w:val="-15"/>
          <w:sz w:val="24"/>
        </w:rPr>
        <w:t> </w:t>
      </w:r>
      <w:r>
        <w:rPr>
          <w:sz w:val="24"/>
        </w:rPr>
        <w:t>sido </w:t>
      </w:r>
      <w:r>
        <w:rPr>
          <w:w w:val="95"/>
          <w:sz w:val="24"/>
        </w:rPr>
        <w:t>verdaderos</w:t>
      </w:r>
      <w:r>
        <w:rPr>
          <w:spacing w:val="-14"/>
          <w:w w:val="95"/>
          <w:sz w:val="24"/>
        </w:rPr>
        <w:t> </w:t>
      </w:r>
      <w:r>
        <w:rPr>
          <w:spacing w:val="-3"/>
          <w:w w:val="95"/>
          <w:sz w:val="24"/>
        </w:rPr>
        <w:t>“taquillazos”,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pues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al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conjuntarse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con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otros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talentos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dobles, </w:t>
      </w:r>
      <w:r>
        <w:rPr>
          <w:sz w:val="24"/>
        </w:rPr>
        <w:t>el</w:t>
      </w:r>
      <w:r>
        <w:rPr>
          <w:spacing w:val="-7"/>
          <w:sz w:val="24"/>
        </w:rPr>
        <w:t> </w:t>
      </w:r>
      <w:r>
        <w:rPr>
          <w:sz w:val="24"/>
        </w:rPr>
        <w:t>resultado</w:t>
      </w:r>
      <w:r>
        <w:rPr>
          <w:spacing w:val="-7"/>
          <w:sz w:val="24"/>
        </w:rPr>
        <w:t> </w:t>
      </w:r>
      <w:r>
        <w:rPr>
          <w:sz w:val="24"/>
        </w:rPr>
        <w:t>es</w:t>
      </w:r>
      <w:r>
        <w:rPr>
          <w:spacing w:val="-7"/>
          <w:sz w:val="24"/>
        </w:rPr>
        <w:t> </w:t>
      </w:r>
      <w:r>
        <w:rPr>
          <w:sz w:val="24"/>
        </w:rPr>
        <w:t>asombroso.</w:t>
      </w:r>
      <w:r>
        <w:rPr>
          <w:spacing w:val="-7"/>
          <w:sz w:val="24"/>
        </w:rPr>
        <w:t> </w:t>
      </w:r>
      <w:r>
        <w:rPr>
          <w:sz w:val="24"/>
        </w:rPr>
        <w:t>Baste</w:t>
      </w:r>
      <w:r>
        <w:rPr>
          <w:spacing w:val="-7"/>
          <w:sz w:val="24"/>
        </w:rPr>
        <w:t> </w:t>
      </w:r>
      <w:r>
        <w:rPr>
          <w:sz w:val="24"/>
        </w:rPr>
        <w:t>recordar:</w:t>
      </w:r>
      <w:r>
        <w:rPr>
          <w:spacing w:val="-6"/>
          <w:sz w:val="24"/>
        </w:rPr>
        <w:t> </w:t>
      </w:r>
      <w:r>
        <w:rPr>
          <w:rFonts w:ascii="Palatino Linotype" w:hAnsi="Palatino Linotype"/>
          <w:i/>
          <w:sz w:val="24"/>
        </w:rPr>
        <w:t>La</w:t>
      </w:r>
      <w:r>
        <w:rPr>
          <w:rFonts w:ascii="Palatino Linotype" w:hAnsi="Palatino Linotype"/>
          <w:i/>
          <w:spacing w:val="-6"/>
          <w:sz w:val="24"/>
        </w:rPr>
        <w:t> </w:t>
      </w:r>
      <w:r>
        <w:rPr>
          <w:rFonts w:ascii="Palatino Linotype" w:hAnsi="Palatino Linotype"/>
          <w:i/>
          <w:spacing w:val="-3"/>
          <w:sz w:val="24"/>
        </w:rPr>
        <w:t>otra</w:t>
      </w:r>
      <w:r>
        <w:rPr>
          <w:rFonts w:ascii="Palatino Linotype" w:hAnsi="Palatino Linotype"/>
          <w:i/>
          <w:spacing w:val="-7"/>
          <w:sz w:val="24"/>
        </w:rPr>
        <w:t> </w:t>
      </w:r>
      <w:r>
        <w:rPr>
          <w:sz w:val="24"/>
        </w:rPr>
        <w:t>(1946),</w:t>
      </w:r>
      <w:r>
        <w:rPr>
          <w:spacing w:val="-7"/>
          <w:sz w:val="24"/>
        </w:rPr>
        <w:t> </w:t>
      </w:r>
      <w:r>
        <w:rPr>
          <w:rFonts w:ascii="Palatino Linotype" w:hAnsi="Palatino Linotype"/>
          <w:i/>
          <w:sz w:val="24"/>
        </w:rPr>
        <w:t>La</w:t>
      </w:r>
      <w:r>
        <w:rPr>
          <w:rFonts w:ascii="Palatino Linotype" w:hAnsi="Palatino Linotype"/>
          <w:i/>
          <w:spacing w:val="-6"/>
          <w:sz w:val="24"/>
        </w:rPr>
        <w:t> </w:t>
      </w:r>
      <w:r>
        <w:rPr>
          <w:rFonts w:ascii="Palatino Linotype" w:hAnsi="Palatino Linotype"/>
          <w:i/>
          <w:sz w:val="24"/>
        </w:rPr>
        <w:t>diosa </w:t>
      </w:r>
      <w:r>
        <w:rPr>
          <w:rFonts w:ascii="Palatino Linotype" w:hAnsi="Palatino Linotype"/>
          <w:i/>
          <w:w w:val="95"/>
          <w:sz w:val="24"/>
        </w:rPr>
        <w:t>arrodillada</w:t>
      </w:r>
      <w:r>
        <w:rPr>
          <w:rFonts w:ascii="Palatino Linotype" w:hAnsi="Palatino Linotype"/>
          <w:i/>
          <w:spacing w:val="-12"/>
          <w:w w:val="95"/>
          <w:sz w:val="24"/>
        </w:rPr>
        <w:t> </w:t>
      </w:r>
      <w:r>
        <w:rPr>
          <w:w w:val="95"/>
          <w:sz w:val="24"/>
        </w:rPr>
        <w:t>(1947),</w:t>
      </w:r>
      <w:r>
        <w:rPr>
          <w:spacing w:val="-12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Que</w:t>
      </w:r>
      <w:r>
        <w:rPr>
          <w:rFonts w:ascii="Palatino Linotype" w:hAnsi="Palatino Linotype"/>
          <w:i/>
          <w:spacing w:val="-11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Dios</w:t>
      </w:r>
      <w:r>
        <w:rPr>
          <w:rFonts w:ascii="Palatino Linotype" w:hAnsi="Palatino Linotype"/>
          <w:i/>
          <w:spacing w:val="-11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me</w:t>
      </w:r>
      <w:r>
        <w:rPr>
          <w:rFonts w:ascii="Palatino Linotype" w:hAnsi="Palatino Linotype"/>
          <w:i/>
          <w:spacing w:val="-11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perdone</w:t>
      </w:r>
      <w:r>
        <w:rPr>
          <w:rFonts w:ascii="Palatino Linotype" w:hAnsi="Palatino Linotype"/>
          <w:i/>
          <w:spacing w:val="-12"/>
          <w:w w:val="95"/>
          <w:sz w:val="24"/>
        </w:rPr>
        <w:t> </w:t>
      </w:r>
      <w:r>
        <w:rPr>
          <w:w w:val="95"/>
          <w:sz w:val="24"/>
        </w:rPr>
        <w:t>(1947),</w:t>
      </w:r>
      <w:r>
        <w:rPr>
          <w:spacing w:val="-12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La</w:t>
      </w:r>
      <w:r>
        <w:rPr>
          <w:rFonts w:ascii="Palatino Linotype" w:hAnsi="Palatino Linotype"/>
          <w:i/>
          <w:spacing w:val="-11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casa</w:t>
      </w:r>
      <w:r>
        <w:rPr>
          <w:rFonts w:ascii="Palatino Linotype" w:hAnsi="Palatino Linotype"/>
          <w:i/>
          <w:spacing w:val="-11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chica</w:t>
      </w:r>
      <w:r>
        <w:rPr>
          <w:rFonts w:ascii="Palatino Linotype" w:hAnsi="Palatino Linotype"/>
          <w:i/>
          <w:spacing w:val="-12"/>
          <w:w w:val="95"/>
          <w:sz w:val="24"/>
        </w:rPr>
        <w:t> </w:t>
      </w:r>
      <w:r>
        <w:rPr>
          <w:w w:val="95"/>
          <w:sz w:val="24"/>
        </w:rPr>
        <w:t>(1949), </w:t>
      </w:r>
      <w:r>
        <w:rPr>
          <w:rFonts w:ascii="Palatino Linotype" w:hAnsi="Palatino Linotype"/>
          <w:i/>
          <w:spacing w:val="-3"/>
          <w:w w:val="95"/>
          <w:sz w:val="24"/>
        </w:rPr>
        <w:t>Perdida</w:t>
      </w:r>
      <w:r>
        <w:rPr>
          <w:rFonts w:ascii="Palatino Linotype" w:hAnsi="Palatino Linotype"/>
          <w:i/>
          <w:spacing w:val="-23"/>
          <w:w w:val="95"/>
          <w:sz w:val="24"/>
        </w:rPr>
        <w:t> </w:t>
      </w:r>
      <w:r>
        <w:rPr>
          <w:w w:val="95"/>
          <w:sz w:val="24"/>
        </w:rPr>
        <w:t>(1949),</w:t>
      </w:r>
      <w:r>
        <w:rPr>
          <w:spacing w:val="-23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La</w:t>
      </w:r>
      <w:r>
        <w:rPr>
          <w:rFonts w:ascii="Palatino Linotype" w:hAnsi="Palatino Linotype"/>
          <w:i/>
          <w:spacing w:val="-23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escondida</w:t>
      </w:r>
      <w:r>
        <w:rPr>
          <w:rFonts w:ascii="Palatino Linotype" w:hAnsi="Palatino Linotype"/>
          <w:i/>
          <w:spacing w:val="-22"/>
          <w:w w:val="95"/>
          <w:sz w:val="24"/>
        </w:rPr>
        <w:t> </w:t>
      </w:r>
      <w:r>
        <w:rPr>
          <w:w w:val="95"/>
          <w:sz w:val="24"/>
        </w:rPr>
        <w:t>(1955),</w:t>
      </w:r>
      <w:r>
        <w:rPr>
          <w:spacing w:val="-23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La</w:t>
      </w:r>
      <w:r>
        <w:rPr>
          <w:rFonts w:ascii="Palatino Linotype" w:hAnsi="Palatino Linotype"/>
          <w:i/>
          <w:spacing w:val="-23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ilusión</w:t>
      </w:r>
      <w:r>
        <w:rPr>
          <w:rFonts w:ascii="Palatino Linotype" w:hAnsi="Palatino Linotype"/>
          <w:i/>
          <w:spacing w:val="-23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viaja</w:t>
      </w:r>
      <w:r>
        <w:rPr>
          <w:rFonts w:ascii="Palatino Linotype" w:hAnsi="Palatino Linotype"/>
          <w:i/>
          <w:spacing w:val="-23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en</w:t>
      </w:r>
      <w:r>
        <w:rPr>
          <w:rFonts w:ascii="Palatino Linotype" w:hAnsi="Palatino Linotype"/>
          <w:i/>
          <w:spacing w:val="-23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tranvía</w:t>
      </w:r>
      <w:r>
        <w:rPr>
          <w:rFonts w:ascii="Palatino Linotype" w:hAnsi="Palatino Linotype"/>
          <w:i/>
          <w:spacing w:val="-23"/>
          <w:w w:val="95"/>
          <w:sz w:val="24"/>
        </w:rPr>
        <w:t> </w:t>
      </w:r>
      <w:r>
        <w:rPr>
          <w:w w:val="95"/>
          <w:sz w:val="24"/>
        </w:rPr>
        <w:t>(1955), </w:t>
      </w:r>
      <w:r>
        <w:rPr>
          <w:rFonts w:ascii="Palatino Linotype" w:hAnsi="Palatino Linotype"/>
          <w:i/>
          <w:w w:val="95"/>
          <w:sz w:val="24"/>
        </w:rPr>
        <w:t>El</w:t>
      </w:r>
      <w:r>
        <w:rPr>
          <w:rFonts w:ascii="Palatino Linotype" w:hAnsi="Palatino Linotype"/>
          <w:i/>
          <w:spacing w:val="-17"/>
          <w:w w:val="95"/>
          <w:sz w:val="24"/>
        </w:rPr>
        <w:t> </w:t>
      </w:r>
      <w:r>
        <w:rPr>
          <w:rFonts w:ascii="Palatino Linotype" w:hAnsi="Palatino Linotype"/>
          <w:i/>
          <w:spacing w:val="-3"/>
          <w:w w:val="95"/>
          <w:sz w:val="24"/>
        </w:rPr>
        <w:t>rebozo</w:t>
      </w:r>
      <w:r>
        <w:rPr>
          <w:rFonts w:ascii="Palatino Linotype" w:hAnsi="Palatino Linotype"/>
          <w:i/>
          <w:spacing w:val="-17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de</w:t>
      </w:r>
      <w:r>
        <w:rPr>
          <w:rFonts w:ascii="Palatino Linotype" w:hAnsi="Palatino Linotype"/>
          <w:i/>
          <w:spacing w:val="-17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Soledad</w:t>
      </w:r>
      <w:r>
        <w:rPr>
          <w:rFonts w:ascii="Palatino Linotype" w:hAnsi="Palatino Linotype"/>
          <w:i/>
          <w:spacing w:val="-18"/>
          <w:w w:val="95"/>
          <w:sz w:val="24"/>
        </w:rPr>
        <w:t> </w:t>
      </w:r>
      <w:r>
        <w:rPr>
          <w:w w:val="95"/>
          <w:sz w:val="24"/>
        </w:rPr>
        <w:t>(1952)</w:t>
      </w:r>
      <w:r>
        <w:rPr>
          <w:spacing w:val="-18"/>
          <w:w w:val="95"/>
          <w:sz w:val="24"/>
        </w:rPr>
        <w:t> </w:t>
      </w:r>
      <w:r>
        <w:rPr>
          <w:spacing w:val="-8"/>
          <w:w w:val="95"/>
          <w:sz w:val="24"/>
        </w:rPr>
        <w:t>y,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por</w:t>
      </w:r>
      <w:r>
        <w:rPr>
          <w:spacing w:val="-18"/>
          <w:w w:val="95"/>
          <w:sz w:val="24"/>
        </w:rPr>
        <w:t> </w:t>
      </w:r>
      <w:r>
        <w:rPr>
          <w:spacing w:val="-3"/>
          <w:w w:val="95"/>
          <w:sz w:val="24"/>
        </w:rPr>
        <w:t>supuesto,</w:t>
      </w:r>
      <w:r>
        <w:rPr>
          <w:spacing w:val="-18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El</w:t>
      </w:r>
      <w:r>
        <w:rPr>
          <w:rFonts w:ascii="Palatino Linotype" w:hAnsi="Palatino Linotype"/>
          <w:i/>
          <w:spacing w:val="-17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Apando</w:t>
      </w:r>
      <w:r>
        <w:rPr>
          <w:rFonts w:ascii="Palatino Linotype" w:hAnsi="Palatino Linotype"/>
          <w:i/>
          <w:spacing w:val="-17"/>
          <w:w w:val="95"/>
          <w:sz w:val="24"/>
        </w:rPr>
        <w:t> </w:t>
      </w:r>
      <w:r>
        <w:rPr>
          <w:w w:val="95"/>
          <w:sz w:val="24"/>
        </w:rPr>
        <w:t>(1975).</w:t>
      </w:r>
    </w:p>
    <w:p>
      <w:pPr>
        <w:pStyle w:val="BodyText"/>
        <w:spacing w:line="278" w:lineRule="auto" w:before="145"/>
        <w:ind w:left="110" w:right="117" w:firstLine="453"/>
        <w:jc w:val="both"/>
      </w:pPr>
      <w:r>
        <w:rPr/>
        <w:t>Como menciona Ivonne Gutiérrez (1998),</w:t>
      </w:r>
      <w:r>
        <w:rPr>
          <w:position w:val="8"/>
          <w:sz w:val="14"/>
        </w:rPr>
        <w:t>2 </w:t>
      </w:r>
      <w:r>
        <w:rPr/>
        <w:t>a propósito de la novela,</w:t>
      </w:r>
      <w:r>
        <w:rPr>
          <w:spacing w:val="-10"/>
        </w:rPr>
        <w:t> </w:t>
      </w:r>
      <w:r>
        <w:rPr/>
        <w:t>también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/>
        <w:t>película</w:t>
      </w:r>
      <w:r>
        <w:rPr>
          <w:spacing w:val="-10"/>
        </w:rPr>
        <w:t> </w:t>
      </w:r>
      <w:r>
        <w:rPr/>
        <w:t>muestra</w:t>
      </w:r>
      <w:r>
        <w:rPr>
          <w:spacing w:val="-10"/>
        </w:rPr>
        <w:t> </w:t>
      </w:r>
      <w:r>
        <w:rPr/>
        <w:t>un</w:t>
      </w:r>
      <w:r>
        <w:rPr>
          <w:spacing w:val="-10"/>
        </w:rPr>
        <w:t> </w:t>
      </w:r>
      <w:r>
        <w:rPr/>
        <w:t>encierro,</w:t>
      </w:r>
      <w:r>
        <w:rPr>
          <w:spacing w:val="-10"/>
        </w:rPr>
        <w:t> </w:t>
      </w:r>
      <w:r>
        <w:rPr/>
        <w:t>un</w:t>
      </w:r>
      <w:r>
        <w:rPr>
          <w:spacing w:val="-10"/>
        </w:rPr>
        <w:t> </w:t>
      </w:r>
      <w:r>
        <w:rPr/>
        <w:t>espacio</w:t>
      </w:r>
      <w:r>
        <w:rPr>
          <w:spacing w:val="-10"/>
        </w:rPr>
        <w:t> </w:t>
      </w:r>
      <w:r>
        <w:rPr>
          <w:spacing w:val="-3"/>
        </w:rPr>
        <w:t>oscuro, </w:t>
      </w:r>
      <w:r>
        <w:rPr/>
        <w:t>reducido,</w:t>
      </w:r>
      <w:r>
        <w:rPr>
          <w:spacing w:val="-40"/>
        </w:rPr>
        <w:t> </w:t>
      </w:r>
      <w:r>
        <w:rPr/>
        <w:t>que,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su</w:t>
      </w:r>
      <w:r>
        <w:rPr>
          <w:spacing w:val="-40"/>
        </w:rPr>
        <w:t> </w:t>
      </w:r>
      <w:r>
        <w:rPr/>
        <w:t>vez,</w:t>
      </w:r>
      <w:r>
        <w:rPr>
          <w:spacing w:val="-40"/>
        </w:rPr>
        <w:t> </w:t>
      </w:r>
      <w:r>
        <w:rPr/>
        <w:t>reduce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personajes,</w:t>
      </w:r>
      <w:r>
        <w:rPr>
          <w:spacing w:val="-40"/>
        </w:rPr>
        <w:t> </w:t>
      </w:r>
      <w:r>
        <w:rPr/>
        <w:t>actores,</w:t>
      </w:r>
      <w:r>
        <w:rPr>
          <w:spacing w:val="-40"/>
        </w:rPr>
        <w:t> </w:t>
      </w:r>
      <w:r>
        <w:rPr/>
        <w:t>pues,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cárcel como</w:t>
      </w:r>
      <w:r>
        <w:rPr>
          <w:spacing w:val="-40"/>
        </w:rPr>
        <w:t> </w:t>
      </w:r>
      <w:r>
        <w:rPr/>
        <w:t>metáfora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sociedad,</w:t>
      </w:r>
      <w:r>
        <w:rPr>
          <w:spacing w:val="-40"/>
        </w:rPr>
        <w:t> </w:t>
      </w:r>
      <w:r>
        <w:rPr/>
        <w:t>lleva</w:t>
      </w:r>
      <w:r>
        <w:rPr>
          <w:spacing w:val="-40"/>
        </w:rPr>
        <w:t> </w:t>
      </w:r>
      <w:r>
        <w:rPr/>
        <w:t>al</w:t>
      </w:r>
      <w:r>
        <w:rPr>
          <w:spacing w:val="-40"/>
        </w:rPr>
        <w:t> </w:t>
      </w:r>
      <w:r>
        <w:rPr/>
        <w:t>autor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reconocer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elementos del</w:t>
      </w:r>
      <w:r>
        <w:rPr>
          <w:spacing w:val="-43"/>
        </w:rPr>
        <w:t> </w:t>
      </w:r>
      <w:r>
        <w:rPr/>
        <w:t>poder</w:t>
      </w:r>
      <w:r>
        <w:rPr>
          <w:spacing w:val="-43"/>
        </w:rPr>
        <w:t> </w:t>
      </w:r>
      <w:r>
        <w:rPr/>
        <w:t>desde</w:t>
      </w:r>
      <w:r>
        <w:rPr>
          <w:spacing w:val="-43"/>
        </w:rPr>
        <w:t> </w:t>
      </w:r>
      <w:r>
        <w:rPr/>
        <w:t>su</w:t>
      </w:r>
      <w:r>
        <w:rPr>
          <w:spacing w:val="-43"/>
        </w:rPr>
        <w:t> </w:t>
      </w:r>
      <w:r>
        <w:rPr/>
        <w:t>condición</w:t>
      </w:r>
      <w:r>
        <w:rPr>
          <w:spacing w:val="-43"/>
        </w:rPr>
        <w:t> </w:t>
      </w:r>
      <w:r>
        <w:rPr/>
        <w:t>más</w:t>
      </w:r>
      <w:r>
        <w:rPr>
          <w:spacing w:val="-43"/>
        </w:rPr>
        <w:t> </w:t>
      </w:r>
      <w:r>
        <w:rPr/>
        <w:t>tremenda,</w:t>
      </w:r>
      <w:r>
        <w:rPr>
          <w:spacing w:val="-43"/>
        </w:rPr>
        <w:t> </w:t>
      </w:r>
      <w:r>
        <w:rPr/>
        <w:t>hasta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más</w:t>
      </w:r>
      <w:r>
        <w:rPr>
          <w:spacing w:val="-43"/>
        </w:rPr>
        <w:t> </w:t>
      </w:r>
      <w:r>
        <w:rPr/>
        <w:t>sutil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sofisti- </w:t>
      </w:r>
      <w:r>
        <w:rPr>
          <w:w w:val="95"/>
        </w:rPr>
        <w:t>cada,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través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ojos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sus</w:t>
      </w:r>
      <w:r>
        <w:rPr>
          <w:spacing w:val="-20"/>
          <w:w w:val="95"/>
        </w:rPr>
        <w:t> </w:t>
      </w:r>
      <w:r>
        <w:rPr>
          <w:w w:val="95"/>
        </w:rPr>
        <w:t>personajes,</w:t>
      </w:r>
      <w:r>
        <w:rPr>
          <w:spacing w:val="-20"/>
          <w:w w:val="95"/>
        </w:rPr>
        <w:t> </w:t>
      </w:r>
      <w:r>
        <w:rPr>
          <w:w w:val="95"/>
        </w:rPr>
        <w:t>con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eficacia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objetividad de</w:t>
      </w:r>
      <w:r>
        <w:rPr>
          <w:spacing w:val="-16"/>
          <w:w w:val="95"/>
        </w:rPr>
        <w:t> </w:t>
      </w:r>
      <w:r>
        <w:rPr>
          <w:w w:val="95"/>
        </w:rPr>
        <w:t>quien</w:t>
      </w:r>
      <w:r>
        <w:rPr>
          <w:spacing w:val="-16"/>
          <w:w w:val="95"/>
        </w:rPr>
        <w:t> </w:t>
      </w:r>
      <w:r>
        <w:rPr>
          <w:w w:val="95"/>
        </w:rPr>
        <w:t>filma</w:t>
      </w:r>
      <w:r>
        <w:rPr>
          <w:spacing w:val="-16"/>
          <w:w w:val="95"/>
        </w:rPr>
        <w:t> </w:t>
      </w:r>
      <w:r>
        <w:rPr>
          <w:w w:val="95"/>
        </w:rPr>
        <w:t>un</w:t>
      </w:r>
      <w:r>
        <w:rPr>
          <w:spacing w:val="-16"/>
          <w:w w:val="95"/>
        </w:rPr>
        <w:t> </w:t>
      </w:r>
      <w:r>
        <w:rPr>
          <w:w w:val="95"/>
        </w:rPr>
        <w:t>documental,</w:t>
      </w:r>
      <w:r>
        <w:rPr>
          <w:spacing w:val="-16"/>
          <w:w w:val="95"/>
        </w:rPr>
        <w:t> </w:t>
      </w:r>
      <w:r>
        <w:rPr>
          <w:w w:val="95"/>
        </w:rPr>
        <w:t>ya</w:t>
      </w:r>
      <w:r>
        <w:rPr>
          <w:spacing w:val="-16"/>
          <w:w w:val="95"/>
        </w:rPr>
        <w:t> </w:t>
      </w:r>
      <w:r>
        <w:rPr>
          <w:w w:val="95"/>
        </w:rPr>
        <w:t>que</w:t>
      </w:r>
    </w:p>
    <w:p>
      <w:pPr>
        <w:pStyle w:val="BodyText"/>
        <w:spacing w:before="7"/>
        <w:rPr>
          <w:sz w:val="19"/>
        </w:rPr>
      </w:pPr>
    </w:p>
    <w:p>
      <w:pPr>
        <w:spacing w:line="292" w:lineRule="auto" w:before="0"/>
        <w:ind w:left="677" w:right="118" w:firstLine="0"/>
        <w:jc w:val="both"/>
        <w:rPr>
          <w:sz w:val="20"/>
        </w:rPr>
      </w:pPr>
      <w:r>
        <w:rPr>
          <w:spacing w:val="-3"/>
          <w:sz w:val="20"/>
        </w:rPr>
        <w:t>literatura</w:t>
      </w:r>
      <w:r>
        <w:rPr>
          <w:spacing w:val="-9"/>
          <w:sz w:val="20"/>
        </w:rPr>
        <w:t> </w:t>
      </w:r>
      <w:r>
        <w:rPr>
          <w:sz w:val="20"/>
        </w:rPr>
        <w:t>y</w:t>
      </w:r>
      <w:r>
        <w:rPr>
          <w:spacing w:val="-9"/>
          <w:sz w:val="20"/>
        </w:rPr>
        <w:t> </w:t>
      </w:r>
      <w:r>
        <w:rPr>
          <w:sz w:val="20"/>
        </w:rPr>
        <w:t>cine</w:t>
      </w:r>
      <w:r>
        <w:rPr>
          <w:spacing w:val="-9"/>
          <w:sz w:val="20"/>
        </w:rPr>
        <w:t> </w:t>
      </w:r>
      <w:r>
        <w:rPr>
          <w:spacing w:val="-2"/>
          <w:sz w:val="20"/>
        </w:rPr>
        <w:t>significaron</w:t>
      </w:r>
      <w:r>
        <w:rPr>
          <w:spacing w:val="-9"/>
          <w:sz w:val="20"/>
        </w:rPr>
        <w:t> </w:t>
      </w:r>
      <w:r>
        <w:rPr>
          <w:spacing w:val="-3"/>
          <w:sz w:val="20"/>
        </w:rPr>
        <w:t>para</w:t>
      </w:r>
      <w:r>
        <w:rPr>
          <w:spacing w:val="-9"/>
          <w:sz w:val="20"/>
        </w:rPr>
        <w:t> </w:t>
      </w:r>
      <w:r>
        <w:rPr>
          <w:sz w:val="20"/>
        </w:rPr>
        <w:t>el</w:t>
      </w:r>
      <w:r>
        <w:rPr>
          <w:spacing w:val="-9"/>
          <w:sz w:val="20"/>
        </w:rPr>
        <w:t> </w:t>
      </w:r>
      <w:r>
        <w:rPr>
          <w:spacing w:val="-3"/>
          <w:sz w:val="20"/>
        </w:rPr>
        <w:t>escritor</w:t>
      </w:r>
      <w:r>
        <w:rPr>
          <w:spacing w:val="-9"/>
          <w:sz w:val="20"/>
        </w:rPr>
        <w:t> </w:t>
      </w:r>
      <w:r>
        <w:rPr>
          <w:spacing w:val="-3"/>
          <w:sz w:val="20"/>
        </w:rPr>
        <w:t>revolucionario</w:t>
      </w:r>
      <w:r>
        <w:rPr>
          <w:spacing w:val="-9"/>
          <w:sz w:val="20"/>
        </w:rPr>
        <w:t> </w:t>
      </w:r>
      <w:r>
        <w:rPr>
          <w:sz w:val="20"/>
        </w:rPr>
        <w:t>dos</w:t>
      </w:r>
      <w:r>
        <w:rPr>
          <w:spacing w:val="-9"/>
          <w:sz w:val="20"/>
        </w:rPr>
        <w:t> </w:t>
      </w:r>
      <w:r>
        <w:rPr>
          <w:sz w:val="20"/>
        </w:rPr>
        <w:t>actividades </w:t>
      </w:r>
      <w:r>
        <w:rPr>
          <w:spacing w:val="-3"/>
          <w:w w:val="95"/>
          <w:sz w:val="20"/>
        </w:rPr>
        <w:t>complementarias.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Si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un</w:t>
      </w:r>
      <w:r>
        <w:rPr>
          <w:spacing w:val="-16"/>
          <w:w w:val="95"/>
          <w:sz w:val="20"/>
        </w:rPr>
        <w:t> </w:t>
      </w:r>
      <w:r>
        <w:rPr>
          <w:spacing w:val="-3"/>
          <w:w w:val="95"/>
          <w:sz w:val="20"/>
        </w:rPr>
        <w:t>lado</w:t>
      </w:r>
      <w:r>
        <w:rPr>
          <w:spacing w:val="-16"/>
          <w:w w:val="95"/>
          <w:sz w:val="20"/>
        </w:rPr>
        <w:t> </w:t>
      </w:r>
      <w:r>
        <w:rPr>
          <w:spacing w:val="-3"/>
          <w:w w:val="95"/>
          <w:sz w:val="20"/>
        </w:rPr>
        <w:t>consideraba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6"/>
          <w:w w:val="95"/>
          <w:sz w:val="20"/>
        </w:rPr>
        <w:t> </w:t>
      </w:r>
      <w:r>
        <w:rPr>
          <w:spacing w:val="-3"/>
          <w:w w:val="95"/>
          <w:sz w:val="20"/>
        </w:rPr>
        <w:t>literatura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un</w:t>
      </w:r>
      <w:r>
        <w:rPr>
          <w:spacing w:val="-16"/>
          <w:w w:val="95"/>
          <w:sz w:val="20"/>
        </w:rPr>
        <w:t> </w:t>
      </w:r>
      <w:r>
        <w:rPr>
          <w:spacing w:val="-3"/>
          <w:w w:val="95"/>
          <w:sz w:val="20"/>
        </w:rPr>
        <w:t>excelente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medio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de </w:t>
      </w:r>
      <w:r>
        <w:rPr>
          <w:spacing w:val="-3"/>
          <w:w w:val="95"/>
          <w:sz w:val="20"/>
        </w:rPr>
        <w:t>conocer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29"/>
          <w:w w:val="95"/>
          <w:sz w:val="20"/>
        </w:rPr>
        <w:t> </w:t>
      </w:r>
      <w:r>
        <w:rPr>
          <w:spacing w:val="-3"/>
          <w:w w:val="95"/>
          <w:sz w:val="20"/>
        </w:rPr>
        <w:t>interior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29"/>
          <w:w w:val="95"/>
          <w:sz w:val="20"/>
        </w:rPr>
        <w:t> </w:t>
      </w:r>
      <w:r>
        <w:rPr>
          <w:spacing w:val="-3"/>
          <w:w w:val="95"/>
          <w:sz w:val="20"/>
        </w:rPr>
        <w:t>hombre,</w:t>
      </w:r>
      <w:r>
        <w:rPr>
          <w:spacing w:val="-29"/>
          <w:w w:val="95"/>
          <w:sz w:val="20"/>
        </w:rPr>
        <w:t> </w:t>
      </w:r>
      <w:r>
        <w:rPr>
          <w:spacing w:val="4"/>
          <w:w w:val="95"/>
          <w:sz w:val="20"/>
        </w:rPr>
        <w:t>enel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cine</w:t>
      </w:r>
      <w:r>
        <w:rPr>
          <w:spacing w:val="-29"/>
          <w:w w:val="95"/>
          <w:sz w:val="20"/>
        </w:rPr>
        <w:t> </w:t>
      </w:r>
      <w:r>
        <w:rPr>
          <w:spacing w:val="-3"/>
          <w:w w:val="95"/>
          <w:sz w:val="20"/>
        </w:rPr>
        <w:t>veía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9"/>
          <w:w w:val="95"/>
          <w:sz w:val="20"/>
        </w:rPr>
        <w:t> </w:t>
      </w:r>
      <w:r>
        <w:rPr>
          <w:spacing w:val="-3"/>
          <w:w w:val="95"/>
          <w:sz w:val="20"/>
        </w:rPr>
        <w:t>manera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casi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perfecta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9"/>
          <w:w w:val="95"/>
          <w:sz w:val="20"/>
        </w:rPr>
        <w:t> </w:t>
      </w:r>
      <w:r>
        <w:rPr>
          <w:spacing w:val="-3"/>
          <w:w w:val="95"/>
          <w:sz w:val="20"/>
        </w:rPr>
        <w:t>transmitir </w:t>
      </w:r>
      <w:r>
        <w:rPr>
          <w:w w:val="95"/>
          <w:sz w:val="20"/>
        </w:rPr>
        <w:t>ese</w:t>
      </w:r>
      <w:r>
        <w:rPr>
          <w:spacing w:val="-14"/>
          <w:w w:val="95"/>
          <w:sz w:val="20"/>
        </w:rPr>
        <w:t> </w:t>
      </w:r>
      <w:r>
        <w:rPr>
          <w:spacing w:val="-3"/>
          <w:w w:val="95"/>
          <w:sz w:val="20"/>
        </w:rPr>
        <w:t>conocimiento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14"/>
          <w:w w:val="95"/>
          <w:sz w:val="20"/>
        </w:rPr>
        <w:t> </w:t>
      </w:r>
      <w:r>
        <w:rPr>
          <w:spacing w:val="-3"/>
          <w:w w:val="95"/>
          <w:sz w:val="20"/>
        </w:rPr>
        <w:t>masas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sin</w:t>
      </w:r>
      <w:r>
        <w:rPr>
          <w:spacing w:val="-14"/>
          <w:w w:val="95"/>
          <w:sz w:val="20"/>
        </w:rPr>
        <w:t> </w:t>
      </w:r>
      <w:r>
        <w:rPr>
          <w:spacing w:val="-3"/>
          <w:w w:val="95"/>
          <w:sz w:val="20"/>
        </w:rPr>
        <w:t>hacer</w:t>
      </w:r>
      <w:r>
        <w:rPr>
          <w:spacing w:val="-14"/>
          <w:w w:val="95"/>
          <w:sz w:val="20"/>
        </w:rPr>
        <w:t> </w:t>
      </w:r>
      <w:r>
        <w:rPr>
          <w:spacing w:val="-3"/>
          <w:w w:val="95"/>
          <w:sz w:val="20"/>
        </w:rPr>
        <w:t>concesiones</w:t>
      </w:r>
      <w:r>
        <w:rPr>
          <w:spacing w:val="-14"/>
          <w:w w:val="95"/>
          <w:sz w:val="20"/>
        </w:rPr>
        <w:t> </w:t>
      </w:r>
      <w:r>
        <w:rPr>
          <w:spacing w:val="-3"/>
          <w:w w:val="95"/>
          <w:sz w:val="20"/>
        </w:rPr>
        <w:t>(Hernández,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1995: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44).</w:t>
      </w:r>
    </w:p>
    <w:p>
      <w:pPr>
        <w:pStyle w:val="BodyText"/>
        <w:spacing w:before="11"/>
      </w:pPr>
    </w:p>
    <w:p>
      <w:pPr>
        <w:pStyle w:val="BodyText"/>
        <w:spacing w:line="278" w:lineRule="auto"/>
        <w:ind w:left="110" w:right="117"/>
        <w:jc w:val="both"/>
      </w:pP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caso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película,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cualidad</w:t>
      </w:r>
      <w:r>
        <w:rPr>
          <w:spacing w:val="-32"/>
          <w:w w:val="95"/>
        </w:rPr>
        <w:t> </w:t>
      </w:r>
      <w:r>
        <w:rPr>
          <w:w w:val="95"/>
        </w:rPr>
        <w:t>fílmica</w:t>
      </w:r>
      <w:r>
        <w:rPr>
          <w:spacing w:val="-32"/>
          <w:w w:val="95"/>
        </w:rPr>
        <w:t> </w:t>
      </w:r>
      <w:r>
        <w:rPr>
          <w:w w:val="95"/>
        </w:rPr>
        <w:t>consiste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presentar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poco </w:t>
      </w:r>
      <w:r>
        <w:rPr/>
        <w:t>tiempo</w:t>
      </w:r>
      <w:r>
        <w:rPr>
          <w:spacing w:val="-26"/>
        </w:rPr>
        <w:t> </w:t>
      </w:r>
      <w:r>
        <w:rPr/>
        <w:t>lo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fue</w:t>
      </w:r>
      <w:r>
        <w:rPr>
          <w:spacing w:val="-26"/>
        </w:rPr>
        <w:t> </w:t>
      </w:r>
      <w:r>
        <w:rPr/>
        <w:t>narrado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un</w:t>
      </w:r>
      <w:r>
        <w:rPr>
          <w:spacing w:val="-26"/>
        </w:rPr>
        <w:t> </w:t>
      </w:r>
      <w:r>
        <w:rPr/>
        <w:t>amplio</w:t>
      </w:r>
      <w:r>
        <w:rPr>
          <w:spacing w:val="-26"/>
        </w:rPr>
        <w:t> </w:t>
      </w:r>
      <w:r>
        <w:rPr/>
        <w:t>periodo</w:t>
      </w:r>
      <w:r>
        <w:rPr>
          <w:spacing w:val="-26"/>
        </w:rPr>
        <w:t> </w:t>
      </w:r>
      <w:r>
        <w:rPr/>
        <w:t>temporal;</w:t>
      </w:r>
      <w:r>
        <w:rPr>
          <w:spacing w:val="-26"/>
        </w:rPr>
        <w:t> </w:t>
      </w:r>
      <w:r>
        <w:rPr/>
        <w:t>es</w:t>
      </w:r>
      <w:r>
        <w:rPr>
          <w:spacing w:val="-26"/>
        </w:rPr>
        <w:t> </w:t>
      </w:r>
      <w:r>
        <w:rPr/>
        <w:t>decir,</w:t>
      </w:r>
      <w:r>
        <w:rPr>
          <w:spacing w:val="-26"/>
        </w:rPr>
        <w:t> </w:t>
      </w:r>
      <w:r>
        <w:rPr/>
        <w:t>la condensación.</w:t>
      </w:r>
      <w:r>
        <w:rPr>
          <w:spacing w:val="-19"/>
        </w:rPr>
        <w:t> </w:t>
      </w:r>
      <w:r>
        <w:rPr/>
        <w:t>Mucha</w:t>
      </w:r>
      <w:r>
        <w:rPr>
          <w:spacing w:val="-19"/>
        </w:rPr>
        <w:t> </w:t>
      </w:r>
      <w:r>
        <w:rPr/>
        <w:t>acción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poco</w:t>
      </w:r>
      <w:r>
        <w:rPr>
          <w:spacing w:val="-19"/>
        </w:rPr>
        <w:t> </w:t>
      </w:r>
      <w:r>
        <w:rPr/>
        <w:t>tiempo</w:t>
      </w:r>
      <w:r>
        <w:rPr>
          <w:spacing w:val="-19"/>
        </w:rPr>
        <w:t> </w:t>
      </w:r>
      <w:r>
        <w:rPr/>
        <w:t>hace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historia</w:t>
      </w:r>
      <w:r>
        <w:rPr>
          <w:spacing w:val="-19"/>
        </w:rPr>
        <w:t> </w:t>
      </w:r>
      <w:r>
        <w:rPr/>
        <w:t>de vida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>
          <w:spacing w:val="-3"/>
        </w:rPr>
        <w:t>Carajo,</w:t>
      </w:r>
      <w:r>
        <w:rPr>
          <w:spacing w:val="-37"/>
        </w:rPr>
        <w:t> </w:t>
      </w:r>
      <w:r>
        <w:rPr/>
        <w:t>Polonio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Albino,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apandados,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pueda</w:t>
      </w:r>
      <w:r>
        <w:rPr>
          <w:spacing w:val="-37"/>
        </w:rPr>
        <w:t> </w:t>
      </w:r>
      <w:r>
        <w:rPr/>
        <w:t>conocer</w:t>
      </w:r>
      <w:r>
        <w:rPr>
          <w:spacing w:val="-37"/>
        </w:rPr>
        <w:t> </w:t>
      </w:r>
      <w:r>
        <w:rPr/>
        <w:t>en menos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dos</w:t>
      </w:r>
      <w:r>
        <w:rPr>
          <w:spacing w:val="-29"/>
        </w:rPr>
        <w:t> </w:t>
      </w:r>
      <w:r>
        <w:rPr/>
        <w:t>horas,</w:t>
      </w:r>
      <w:r>
        <w:rPr>
          <w:spacing w:val="-29"/>
        </w:rPr>
        <w:t> </w:t>
      </w:r>
      <w:r>
        <w:rPr/>
        <w:t>pues,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una</w:t>
      </w:r>
      <w:r>
        <w:rPr>
          <w:spacing w:val="-29"/>
        </w:rPr>
        <w:t> </w:t>
      </w:r>
      <w:r>
        <w:rPr/>
        <w:t>elipsis</w:t>
      </w:r>
      <w:r>
        <w:rPr>
          <w:spacing w:val="-29"/>
        </w:rPr>
        <w:t> </w:t>
      </w:r>
      <w:r>
        <w:rPr/>
        <w:t>totalizadora,</w:t>
      </w:r>
      <w:r>
        <w:rPr>
          <w:spacing w:val="-29"/>
        </w:rPr>
        <w:t> </w:t>
      </w:r>
      <w:r>
        <w:rPr/>
        <w:t>son</w:t>
      </w:r>
      <w:r>
        <w:rPr>
          <w:spacing w:val="-29"/>
        </w:rPr>
        <w:t> </w:t>
      </w:r>
      <w:r>
        <w:rPr/>
        <w:t>eliminados </w:t>
      </w:r>
      <w:r>
        <w:rPr>
          <w:w w:val="95"/>
        </w:rPr>
        <w:t>aspectos</w:t>
      </w:r>
      <w:r>
        <w:rPr>
          <w:spacing w:val="-29"/>
          <w:w w:val="95"/>
        </w:rPr>
        <w:t> </w:t>
      </w:r>
      <w:r>
        <w:rPr>
          <w:w w:val="95"/>
        </w:rPr>
        <w:t>narrativos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descriptivos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historia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aparecen</w:t>
      </w:r>
      <w:r>
        <w:rPr>
          <w:spacing w:val="-29"/>
          <w:w w:val="95"/>
        </w:rPr>
        <w:t> </w:t>
      </w:r>
      <w:r>
        <w:rPr>
          <w:w w:val="95"/>
        </w:rPr>
        <w:t>imágenes</w:t>
      </w:r>
      <w:r>
        <w:rPr>
          <w:spacing w:val="-29"/>
          <w:w w:val="95"/>
        </w:rPr>
        <w:t> </w:t>
      </w:r>
      <w:r>
        <w:rPr>
          <w:w w:val="95"/>
        </w:rPr>
        <w:t>que dan</w:t>
      </w:r>
      <w:r>
        <w:rPr>
          <w:spacing w:val="-21"/>
          <w:w w:val="95"/>
        </w:rPr>
        <w:t> </w:t>
      </w:r>
      <w:r>
        <w:rPr>
          <w:w w:val="95"/>
        </w:rPr>
        <w:t>datos</w:t>
      </w:r>
      <w:r>
        <w:rPr>
          <w:spacing w:val="-21"/>
          <w:w w:val="95"/>
        </w:rPr>
        <w:t> </w:t>
      </w:r>
      <w:r>
        <w:rPr>
          <w:w w:val="95"/>
        </w:rPr>
        <w:t>suficientes</w:t>
      </w:r>
      <w:r>
        <w:rPr>
          <w:spacing w:val="-21"/>
          <w:w w:val="95"/>
        </w:rPr>
        <w:t> </w:t>
      </w:r>
      <w:r>
        <w:rPr>
          <w:w w:val="95"/>
        </w:rPr>
        <w:t>para</w:t>
      </w:r>
      <w:r>
        <w:rPr>
          <w:spacing w:val="-21"/>
          <w:w w:val="95"/>
        </w:rPr>
        <w:t> </w:t>
      </w:r>
      <w:r>
        <w:rPr>
          <w:w w:val="95"/>
        </w:rPr>
        <w:t>suponer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situaciones</w:t>
      </w:r>
      <w:r>
        <w:rPr>
          <w:spacing w:val="-21"/>
          <w:w w:val="95"/>
        </w:rPr>
        <w:t> </w:t>
      </w:r>
      <w:r>
        <w:rPr>
          <w:w w:val="95"/>
        </w:rPr>
        <w:t>como</w:t>
      </w:r>
      <w:r>
        <w:rPr>
          <w:spacing w:val="-21"/>
          <w:w w:val="95"/>
        </w:rPr>
        <w:t> </w:t>
      </w:r>
      <w:r>
        <w:rPr>
          <w:w w:val="95"/>
        </w:rPr>
        <w:t>existentes;</w:t>
      </w:r>
      <w:r>
        <w:rPr>
          <w:spacing w:val="-21"/>
          <w:w w:val="95"/>
        </w:rPr>
        <w:t> </w:t>
      </w:r>
      <w:r>
        <w:rPr>
          <w:w w:val="95"/>
        </w:rPr>
        <w:t>esto es</w:t>
      </w:r>
      <w:r>
        <w:rPr>
          <w:spacing w:val="-18"/>
          <w:w w:val="95"/>
        </w:rPr>
        <w:t> </w:t>
      </w:r>
      <w:r>
        <w:rPr>
          <w:w w:val="95"/>
        </w:rPr>
        <w:t>así,</w:t>
      </w:r>
      <w:r>
        <w:rPr>
          <w:spacing w:val="-18"/>
          <w:w w:val="95"/>
        </w:rPr>
        <w:t> </w:t>
      </w:r>
      <w:r>
        <w:rPr>
          <w:w w:val="95"/>
        </w:rPr>
        <w:t>ya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spacing w:val="-7"/>
          <w:w w:val="95"/>
        </w:rPr>
        <w:t>“en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cine,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imágenes</w:t>
      </w:r>
      <w:r>
        <w:rPr>
          <w:spacing w:val="-18"/>
          <w:w w:val="95"/>
        </w:rPr>
        <w:t> </w:t>
      </w:r>
      <w:r>
        <w:rPr>
          <w:w w:val="95"/>
        </w:rPr>
        <w:t>visuales</w:t>
      </w:r>
      <w:r>
        <w:rPr>
          <w:spacing w:val="-18"/>
          <w:w w:val="95"/>
        </w:rPr>
        <w:t> </w:t>
      </w:r>
      <w:r>
        <w:rPr>
          <w:w w:val="95"/>
        </w:rPr>
        <w:t>son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señales</w:t>
      </w:r>
      <w:r>
        <w:rPr>
          <w:spacing w:val="-18"/>
          <w:w w:val="95"/>
        </w:rPr>
        <w:t> </w:t>
      </w:r>
      <w:r>
        <w:rPr>
          <w:w w:val="95"/>
        </w:rPr>
        <w:t>intencio- </w:t>
      </w:r>
      <w:r>
        <w:rPr/>
        <w:t>nalmente</w:t>
      </w:r>
      <w:r>
        <w:rPr>
          <w:spacing w:val="-22"/>
        </w:rPr>
        <w:t> </w:t>
      </w:r>
      <w:r>
        <w:rPr/>
        <w:t>producidas…</w:t>
      </w:r>
      <w:r>
        <w:rPr>
          <w:spacing w:val="-22"/>
        </w:rPr>
        <w:t> </w:t>
      </w:r>
      <w:r>
        <w:rPr/>
        <w:t>para</w:t>
      </w:r>
      <w:r>
        <w:rPr>
          <w:spacing w:val="-22"/>
        </w:rPr>
        <w:t> </w:t>
      </w:r>
      <w:r>
        <w:rPr/>
        <w:t>transmitir</w:t>
      </w:r>
      <w:r>
        <w:rPr>
          <w:spacing w:val="-22"/>
        </w:rPr>
        <w:t> </w:t>
      </w:r>
      <w:r>
        <w:rPr/>
        <w:t>determinados</w:t>
      </w:r>
      <w:r>
        <w:rPr>
          <w:spacing w:val="-22"/>
        </w:rPr>
        <w:t> </w:t>
      </w:r>
      <w:r>
        <w:rPr/>
        <w:t>mensajes</w:t>
      </w:r>
      <w:r>
        <w:rPr>
          <w:spacing w:val="-22"/>
        </w:rPr>
        <w:t> </w:t>
      </w:r>
      <w:r>
        <w:rPr/>
        <w:t>a</w:t>
      </w:r>
      <w:r>
        <w:rPr>
          <w:spacing w:val="-22"/>
        </w:rPr>
        <w:t> </w:t>
      </w:r>
      <w:r>
        <w:rPr/>
        <w:t>los </w:t>
      </w:r>
      <w:r>
        <w:rPr>
          <w:w w:val="95"/>
        </w:rPr>
        <w:t>espectadores” </w:t>
      </w:r>
      <w:r>
        <w:rPr>
          <w:spacing w:val="-4"/>
          <w:w w:val="95"/>
        </w:rPr>
        <w:t>(Poloniato, </w:t>
      </w:r>
      <w:r>
        <w:rPr>
          <w:w w:val="95"/>
        </w:rPr>
        <w:t>2004:</w:t>
      </w:r>
      <w:r>
        <w:rPr>
          <w:spacing w:val="-9"/>
          <w:w w:val="95"/>
        </w:rPr>
        <w:t> </w:t>
      </w:r>
      <w:r>
        <w:rPr>
          <w:w w:val="95"/>
        </w:rPr>
        <w:t>43).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0"/>
        </w:rPr>
      </w:pPr>
      <w:r>
        <w:rPr/>
        <w:pict>
          <v:line style="position:absolute;mso-position-horizontal-relative:page;mso-position-vertical-relative:paragraph;z-index:1192;mso-wrap-distance-left:0;mso-wrap-distance-right:0" from="42.519699pt,8.191298pt" to="127.558699pt,8.191298pt" stroked="true" strokeweight=".5pt" strokecolor="#000000">
            <w10:wrap type="topAndBottom"/>
          </v:line>
        </w:pict>
      </w:r>
    </w:p>
    <w:p>
      <w:pPr>
        <w:tabs>
          <w:tab w:pos="393" w:val="left" w:leader="none"/>
        </w:tabs>
        <w:spacing w:line="214" w:lineRule="exact" w:before="0"/>
        <w:ind w:left="110" w:right="113" w:firstLine="0"/>
        <w:jc w:val="left"/>
        <w:rPr>
          <w:sz w:val="16"/>
        </w:rPr>
      </w:pPr>
      <w:r>
        <w:rPr>
          <w:position w:val="5"/>
          <w:sz w:val="9"/>
        </w:rPr>
        <w:t>2</w:t>
        <w:tab/>
      </w:r>
      <w:r>
        <w:rPr>
          <w:spacing w:val="-4"/>
          <w:w w:val="90"/>
          <w:sz w:val="16"/>
        </w:rPr>
        <w:t>Véase</w:t>
      </w:r>
      <w:r>
        <w:rPr>
          <w:spacing w:val="-22"/>
          <w:w w:val="90"/>
          <w:sz w:val="16"/>
        </w:rPr>
        <w:t> </w:t>
      </w:r>
      <w:r>
        <w:rPr>
          <w:rFonts w:ascii="Palatino Linotype" w:hAnsi="Palatino Linotype"/>
          <w:i/>
          <w:w w:val="90"/>
          <w:sz w:val="16"/>
        </w:rPr>
        <w:t>supra</w:t>
      </w:r>
      <w:r>
        <w:rPr>
          <w:w w:val="90"/>
          <w:sz w:val="16"/>
        </w:rPr>
        <w:t>.</w:t>
      </w:r>
    </w:p>
    <w:p>
      <w:pPr>
        <w:spacing w:after="0" w:line="214" w:lineRule="exact"/>
        <w:jc w:val="left"/>
        <w:rPr>
          <w:sz w:val="16"/>
        </w:rPr>
        <w:sectPr>
          <w:pgSz w:w="8230" w:h="12760"/>
          <w:pgMar w:top="840" w:bottom="280" w:left="740" w:right="900"/>
        </w:sectPr>
      </w:pPr>
    </w:p>
    <w:p>
      <w:pPr>
        <w:tabs>
          <w:tab w:pos="6470" w:val="right" w:leader="none"/>
        </w:tabs>
        <w:spacing w:before="33"/>
        <w:ind w:left="1896" w:right="0" w:firstLine="0"/>
        <w:jc w:val="left"/>
        <w:rPr>
          <w:sz w:val="18"/>
        </w:rPr>
      </w:pPr>
      <w:r>
        <w:rPr>
          <w:i/>
          <w:w w:val="105"/>
          <w:sz w:val="18"/>
        </w:rPr>
        <w:t>El</w:t>
      </w:r>
      <w:r>
        <w:rPr>
          <w:i/>
          <w:spacing w:val="-13"/>
          <w:w w:val="105"/>
          <w:sz w:val="18"/>
        </w:rPr>
        <w:t> </w:t>
      </w:r>
      <w:r>
        <w:rPr>
          <w:i/>
          <w:w w:val="105"/>
          <w:sz w:val="18"/>
        </w:rPr>
        <w:t>Apando</w:t>
      </w:r>
      <w:r>
        <w:rPr>
          <w:w w:val="105"/>
          <w:sz w:val="18"/>
        </w:rPr>
        <w:t>: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unión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y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guion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de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los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José</w:t>
        <w:tab/>
        <w:t>31</w:t>
      </w: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spacing w:before="6"/>
        <w:rPr>
          <w:sz w:val="23"/>
        </w:rPr>
      </w:pPr>
    </w:p>
    <w:p>
      <w:pPr>
        <w:pStyle w:val="BodyText"/>
        <w:spacing w:line="276" w:lineRule="auto"/>
        <w:ind w:left="120" w:right="108" w:firstLine="453"/>
        <w:jc w:val="both"/>
      </w:pPr>
      <w:r>
        <w:rPr>
          <w:rFonts w:ascii="Palatino Linotype" w:hAnsi="Palatino Linotype"/>
          <w:i/>
          <w:w w:val="95"/>
        </w:rPr>
        <w:t>El</w:t>
      </w:r>
      <w:r>
        <w:rPr>
          <w:rFonts w:ascii="Palatino Linotype" w:hAnsi="Palatino Linotype"/>
          <w:i/>
          <w:spacing w:val="-15"/>
          <w:w w:val="95"/>
        </w:rPr>
        <w:t> </w:t>
      </w:r>
      <w:r>
        <w:rPr>
          <w:rFonts w:ascii="Palatino Linotype" w:hAnsi="Palatino Linotype"/>
          <w:i/>
          <w:w w:val="95"/>
        </w:rPr>
        <w:t>Apando</w:t>
      </w:r>
      <w:r>
        <w:rPr>
          <w:w w:val="95"/>
        </w:rPr>
        <w:t>,</w:t>
      </w:r>
      <w:r>
        <w:rPr>
          <w:spacing w:val="-16"/>
          <w:w w:val="95"/>
        </w:rPr>
        <w:t> </w:t>
      </w:r>
      <w:r>
        <w:rPr>
          <w:w w:val="95"/>
        </w:rPr>
        <w:t>película,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inicia</w:t>
      </w:r>
      <w:r>
        <w:rPr>
          <w:spacing w:val="-16"/>
          <w:w w:val="95"/>
        </w:rPr>
        <w:t> </w:t>
      </w:r>
      <w:r>
        <w:rPr>
          <w:w w:val="95"/>
        </w:rPr>
        <w:t>con</w:t>
      </w:r>
      <w:r>
        <w:rPr>
          <w:spacing w:val="-16"/>
          <w:w w:val="95"/>
        </w:rPr>
        <w:t> </w:t>
      </w:r>
      <w:r>
        <w:rPr>
          <w:w w:val="95"/>
        </w:rPr>
        <w:t>una</w:t>
      </w:r>
      <w:r>
        <w:rPr>
          <w:spacing w:val="-16"/>
          <w:w w:val="95"/>
        </w:rPr>
        <w:t> </w:t>
      </w:r>
      <w:r>
        <w:rPr>
          <w:w w:val="95"/>
        </w:rPr>
        <w:t>secuencia-imagen,</w:t>
      </w:r>
      <w:r>
        <w:rPr>
          <w:spacing w:val="-16"/>
          <w:w w:val="95"/>
        </w:rPr>
        <w:t> </w:t>
      </w:r>
      <w:r>
        <w:rPr>
          <w:w w:val="95"/>
        </w:rPr>
        <w:t>entendi- </w:t>
      </w:r>
      <w:r>
        <w:rPr/>
        <w:t>da</w:t>
      </w:r>
      <w:r>
        <w:rPr>
          <w:spacing w:val="-25"/>
        </w:rPr>
        <w:t> </w:t>
      </w:r>
      <w:r>
        <w:rPr/>
        <w:t>esta</w:t>
      </w:r>
      <w:r>
        <w:rPr>
          <w:spacing w:val="-25"/>
        </w:rPr>
        <w:t> </w:t>
      </w:r>
      <w:r>
        <w:rPr/>
        <w:t>como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serie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escenas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conforman</w:t>
      </w:r>
      <w:r>
        <w:rPr>
          <w:spacing w:val="-25"/>
        </w:rPr>
        <w:t> </w:t>
      </w:r>
      <w:r>
        <w:rPr/>
        <w:t>una</w:t>
      </w:r>
      <w:r>
        <w:rPr>
          <w:spacing w:val="-25"/>
        </w:rPr>
        <w:t> </w:t>
      </w:r>
      <w:r>
        <w:rPr/>
        <w:t>unidad</w:t>
      </w:r>
      <w:r>
        <w:rPr>
          <w:spacing w:val="-25"/>
        </w:rPr>
        <w:t> </w:t>
      </w:r>
      <w:r>
        <w:rPr/>
        <w:t>narrativa </w:t>
      </w:r>
      <w:r>
        <w:rPr>
          <w:w w:val="95"/>
        </w:rPr>
        <w:t>(Rodríguez,</w:t>
      </w:r>
      <w:r>
        <w:rPr>
          <w:spacing w:val="-15"/>
          <w:w w:val="95"/>
        </w:rPr>
        <w:t> </w:t>
      </w:r>
      <w:r>
        <w:rPr>
          <w:w w:val="95"/>
        </w:rPr>
        <w:t>2013),</w:t>
      </w:r>
      <w:r>
        <w:rPr>
          <w:spacing w:val="-15"/>
          <w:w w:val="95"/>
        </w:rPr>
        <w:t> </w:t>
      </w:r>
      <w:r>
        <w:rPr>
          <w:w w:val="95"/>
        </w:rPr>
        <w:t>cuya</w:t>
      </w:r>
      <w:r>
        <w:rPr>
          <w:spacing w:val="-15"/>
          <w:w w:val="95"/>
        </w:rPr>
        <w:t> </w:t>
      </w:r>
      <w:r>
        <w:rPr>
          <w:w w:val="95"/>
        </w:rPr>
        <w:t>falta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iluminación</w:t>
      </w:r>
      <w:r>
        <w:rPr>
          <w:spacing w:val="-15"/>
          <w:w w:val="95"/>
        </w:rPr>
        <w:t> </w:t>
      </w:r>
      <w:r>
        <w:rPr>
          <w:w w:val="95"/>
        </w:rPr>
        <w:t>imita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efecto</w:t>
      </w:r>
      <w:r>
        <w:rPr>
          <w:spacing w:val="-15"/>
          <w:w w:val="95"/>
        </w:rPr>
        <w:t> </w:t>
      </w:r>
      <w:r>
        <w:rPr>
          <w:w w:val="95"/>
        </w:rPr>
        <w:t>natural</w:t>
      </w:r>
      <w:r>
        <w:rPr>
          <w:spacing w:val="-15"/>
          <w:w w:val="95"/>
        </w:rPr>
        <w:t> </w:t>
      </w:r>
      <w:r>
        <w:rPr>
          <w:w w:val="95"/>
        </w:rPr>
        <w:t>del claro-oscuro,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lugar</w:t>
      </w:r>
      <w:r>
        <w:rPr>
          <w:spacing w:val="-26"/>
          <w:w w:val="95"/>
        </w:rPr>
        <w:t> </w:t>
      </w:r>
      <w:r>
        <w:rPr>
          <w:w w:val="95"/>
        </w:rPr>
        <w:t>con</w:t>
      </w:r>
      <w:r>
        <w:rPr>
          <w:spacing w:val="-26"/>
          <w:w w:val="95"/>
        </w:rPr>
        <w:t> </w:t>
      </w:r>
      <w:r>
        <w:rPr>
          <w:w w:val="95"/>
        </w:rPr>
        <w:t>poca</w:t>
      </w:r>
      <w:r>
        <w:rPr>
          <w:spacing w:val="-26"/>
          <w:w w:val="95"/>
        </w:rPr>
        <w:t> </w:t>
      </w:r>
      <w:r>
        <w:rPr>
          <w:w w:val="95"/>
        </w:rPr>
        <w:t>luz</w:t>
      </w:r>
      <w:r>
        <w:rPr>
          <w:spacing w:val="-26"/>
          <w:w w:val="95"/>
        </w:rPr>
        <w:t> </w:t>
      </w:r>
      <w:r>
        <w:rPr>
          <w:w w:val="95"/>
        </w:rPr>
        <w:t>o</w:t>
      </w:r>
      <w:r>
        <w:rPr>
          <w:spacing w:val="-26"/>
          <w:w w:val="95"/>
        </w:rPr>
        <w:t> </w:t>
      </w:r>
      <w:r>
        <w:rPr>
          <w:w w:val="95"/>
        </w:rPr>
        <w:t>con</w:t>
      </w:r>
      <w:r>
        <w:rPr>
          <w:spacing w:val="-26"/>
          <w:w w:val="95"/>
        </w:rPr>
        <w:t> </w:t>
      </w:r>
      <w:r>
        <w:rPr>
          <w:w w:val="95"/>
        </w:rPr>
        <w:t>falta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ella,</w:t>
      </w:r>
      <w:r>
        <w:rPr>
          <w:spacing w:val="-26"/>
          <w:w w:val="95"/>
        </w:rPr>
        <w:t> </w:t>
      </w:r>
      <w:r>
        <w:rPr>
          <w:w w:val="95"/>
        </w:rPr>
        <w:t>un</w:t>
      </w:r>
      <w:r>
        <w:rPr>
          <w:spacing w:val="-26"/>
          <w:w w:val="95"/>
        </w:rPr>
        <w:t> </w:t>
      </w:r>
      <w:r>
        <w:rPr>
          <w:w w:val="95"/>
        </w:rPr>
        <w:t>lugar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encie- </w:t>
      </w:r>
      <w:r>
        <w:rPr/>
        <w:t>rro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reproduce</w:t>
      </w:r>
      <w:r>
        <w:rPr>
          <w:spacing w:val="-18"/>
        </w:rPr>
        <w:t> </w:t>
      </w:r>
      <w:r>
        <w:rPr/>
        <w:t>los</w:t>
      </w:r>
      <w:r>
        <w:rPr>
          <w:spacing w:val="-18"/>
        </w:rPr>
        <w:t> </w:t>
      </w:r>
      <w:r>
        <w:rPr/>
        <w:t>tonos</w:t>
      </w:r>
      <w:r>
        <w:rPr>
          <w:spacing w:val="-18"/>
        </w:rPr>
        <w:t> </w:t>
      </w:r>
      <w:r>
        <w:rPr/>
        <w:t>originales</w:t>
      </w:r>
      <w:r>
        <w:rPr>
          <w:spacing w:val="-18"/>
        </w:rPr>
        <w:t> </w:t>
      </w:r>
      <w:r>
        <w:rPr/>
        <w:t>del</w:t>
      </w:r>
      <w:r>
        <w:rPr>
          <w:spacing w:val="-18"/>
        </w:rPr>
        <w:t> </w:t>
      </w:r>
      <w:r>
        <w:rPr/>
        <w:t>espacio</w:t>
      </w:r>
      <w:r>
        <w:rPr>
          <w:spacing w:val="-18"/>
        </w:rPr>
        <w:t> </w:t>
      </w:r>
      <w:r>
        <w:rPr/>
        <w:t>fílmico,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/>
        <w:t>cual</w:t>
      </w:r>
      <w:r>
        <w:rPr>
          <w:spacing w:val="-18"/>
        </w:rPr>
        <w:t> </w:t>
      </w:r>
      <w:r>
        <w:rPr/>
        <w:t>se </w:t>
      </w:r>
      <w:r>
        <w:rPr>
          <w:w w:val="95"/>
        </w:rPr>
        <w:t>sitúa</w:t>
      </w:r>
      <w:r>
        <w:rPr>
          <w:spacing w:val="-13"/>
          <w:w w:val="95"/>
        </w:rPr>
        <w:t> </w:t>
      </w:r>
      <w:r>
        <w:rPr>
          <w:w w:val="95"/>
        </w:rPr>
        <w:t>entre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geográfico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dramático,</w:t>
      </w:r>
      <w:r>
        <w:rPr>
          <w:spacing w:val="-13"/>
          <w:w w:val="95"/>
        </w:rPr>
        <w:t> </w:t>
      </w:r>
      <w:r>
        <w:rPr>
          <w:w w:val="95"/>
        </w:rPr>
        <w:t>pues</w:t>
      </w:r>
      <w:r>
        <w:rPr>
          <w:spacing w:val="-13"/>
          <w:w w:val="95"/>
        </w:rPr>
        <w:t> </w:t>
      </w:r>
      <w:r>
        <w:rPr>
          <w:w w:val="95"/>
        </w:rPr>
        <w:t>si</w:t>
      </w:r>
      <w:r>
        <w:rPr>
          <w:spacing w:val="-13"/>
          <w:w w:val="95"/>
        </w:rPr>
        <w:t> </w:t>
      </w:r>
      <w:r>
        <w:rPr>
          <w:w w:val="95"/>
        </w:rPr>
        <w:t>pretendemos</w:t>
      </w:r>
      <w:r>
        <w:rPr>
          <w:spacing w:val="-13"/>
          <w:w w:val="95"/>
        </w:rPr>
        <w:t> </w:t>
      </w:r>
      <w:r>
        <w:rPr>
          <w:w w:val="95"/>
        </w:rPr>
        <w:t>demostrar el</w:t>
      </w:r>
      <w:r>
        <w:rPr>
          <w:spacing w:val="-28"/>
          <w:w w:val="95"/>
        </w:rPr>
        <w:t> </w:t>
      </w:r>
      <w:r>
        <w:rPr>
          <w:w w:val="95"/>
        </w:rPr>
        <w:t>color</w:t>
      </w:r>
      <w:r>
        <w:rPr>
          <w:spacing w:val="-28"/>
          <w:w w:val="95"/>
        </w:rPr>
        <w:t> </w:t>
      </w:r>
      <w:r>
        <w:rPr>
          <w:w w:val="95"/>
        </w:rPr>
        <w:t>predominante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filme</w:t>
      </w:r>
      <w:r>
        <w:rPr>
          <w:spacing w:val="-28"/>
          <w:w w:val="95"/>
        </w:rPr>
        <w:t> </w:t>
      </w:r>
      <w:r>
        <w:rPr>
          <w:w w:val="95"/>
        </w:rPr>
        <w:t>–al</w:t>
      </w:r>
      <w:r>
        <w:rPr>
          <w:spacing w:val="-28"/>
          <w:w w:val="95"/>
        </w:rPr>
        <w:t> </w:t>
      </w:r>
      <w:r>
        <w:rPr>
          <w:w w:val="95"/>
        </w:rPr>
        <w:t>igual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novela–,</w:t>
      </w:r>
      <w:r>
        <w:rPr>
          <w:spacing w:val="-28"/>
          <w:w w:val="95"/>
        </w:rPr>
        <w:t> </w:t>
      </w:r>
      <w:r>
        <w:rPr>
          <w:w w:val="95"/>
        </w:rPr>
        <w:t>este</w:t>
      </w:r>
      <w:r>
        <w:rPr>
          <w:spacing w:val="-28"/>
          <w:w w:val="95"/>
        </w:rPr>
        <w:t> </w:t>
      </w:r>
      <w:r>
        <w:rPr>
          <w:w w:val="95"/>
        </w:rPr>
        <w:t>sería</w:t>
      </w:r>
      <w:r>
        <w:rPr>
          <w:spacing w:val="-28"/>
          <w:w w:val="95"/>
        </w:rPr>
        <w:t> </w:t>
      </w:r>
      <w:r>
        <w:rPr>
          <w:w w:val="95"/>
        </w:rPr>
        <w:t>el </w:t>
      </w:r>
      <w:r>
        <w:rPr>
          <w:spacing w:val="-3"/>
        </w:rPr>
        <w:t>negro,</w:t>
      </w:r>
      <w:r>
        <w:rPr>
          <w:spacing w:val="-44"/>
        </w:rPr>
        <w:t> </w:t>
      </w:r>
      <w:r>
        <w:rPr/>
        <w:t>aunque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escala</w:t>
      </w:r>
      <w:r>
        <w:rPr>
          <w:spacing w:val="-44"/>
        </w:rPr>
        <w:t> </w:t>
      </w:r>
      <w:r>
        <w:rPr/>
        <w:t>cromática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/>
        <w:t>indique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no</w:t>
      </w:r>
      <w:r>
        <w:rPr>
          <w:spacing w:val="-44"/>
        </w:rPr>
        <w:t> </w:t>
      </w:r>
      <w:r>
        <w:rPr/>
        <w:t>posee</w:t>
      </w:r>
      <w:r>
        <w:rPr>
          <w:spacing w:val="-44"/>
        </w:rPr>
        <w:t> </w:t>
      </w:r>
      <w:r>
        <w:rPr>
          <w:spacing w:val="-2"/>
        </w:rPr>
        <w:t>color,</w:t>
      </w:r>
      <w:r>
        <w:rPr>
          <w:spacing w:val="-44"/>
        </w:rPr>
        <w:t> </w:t>
      </w:r>
      <w:r>
        <w:rPr/>
        <w:t>que </w:t>
      </w:r>
      <w:r>
        <w:rPr>
          <w:w w:val="95"/>
        </w:rPr>
        <w:t>es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sin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color.</w:t>
      </w:r>
    </w:p>
    <w:p>
      <w:pPr>
        <w:pStyle w:val="BodyText"/>
        <w:spacing w:line="278" w:lineRule="auto" w:before="117"/>
        <w:ind w:left="120" w:right="107" w:firstLine="453"/>
        <w:jc w:val="both"/>
      </w:pPr>
      <w:r>
        <w:rPr/>
        <w:t>En</w:t>
      </w:r>
      <w:r>
        <w:rPr>
          <w:spacing w:val="-34"/>
        </w:rPr>
        <w:t> </w:t>
      </w:r>
      <w:r>
        <w:rPr/>
        <w:t>esta</w:t>
      </w:r>
      <w:r>
        <w:rPr>
          <w:spacing w:val="-34"/>
        </w:rPr>
        <w:t> </w:t>
      </w:r>
      <w:r>
        <w:rPr/>
        <w:t>secuencia,</w:t>
      </w:r>
      <w:r>
        <w:rPr>
          <w:spacing w:val="-34"/>
        </w:rPr>
        <w:t> </w:t>
      </w:r>
      <w:r>
        <w:rPr/>
        <w:t>también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personajes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/>
        <w:t>encuentran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sin </w:t>
      </w:r>
      <w:r>
        <w:rPr>
          <w:spacing w:val="-3"/>
        </w:rPr>
        <w:t>color,</w:t>
      </w:r>
      <w:r>
        <w:rPr>
          <w:spacing w:val="-38"/>
        </w:rPr>
        <w:t> </w:t>
      </w:r>
      <w:r>
        <w:rPr/>
        <w:t>pues</w:t>
      </w:r>
      <w:r>
        <w:rPr>
          <w:spacing w:val="-38"/>
        </w:rPr>
        <w:t> </w:t>
      </w:r>
      <w:r>
        <w:rPr>
          <w:spacing w:val="-4"/>
        </w:rPr>
        <w:t>“cuando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negro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/>
        <w:t>encuentra</w:t>
      </w:r>
      <w:r>
        <w:rPr>
          <w:spacing w:val="-38"/>
        </w:rPr>
        <w:t> </w:t>
      </w:r>
      <w:r>
        <w:rPr/>
        <w:t>asociado</w:t>
      </w:r>
      <w:r>
        <w:rPr>
          <w:spacing w:val="-38"/>
        </w:rPr>
        <w:t> </w:t>
      </w:r>
      <w:r>
        <w:rPr/>
        <w:t>con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gris,</w:t>
      </w:r>
      <w:r>
        <w:rPr>
          <w:position w:val="8"/>
          <w:sz w:val="14"/>
        </w:rPr>
        <w:t>3</w:t>
      </w:r>
      <w:r>
        <w:rPr>
          <w:spacing w:val="-13"/>
          <w:position w:val="8"/>
          <w:sz w:val="14"/>
        </w:rPr>
        <w:t> </w:t>
      </w:r>
      <w:r>
        <w:rPr/>
        <w:t>se</w:t>
      </w:r>
      <w:r>
        <w:rPr>
          <w:spacing w:val="-38"/>
        </w:rPr>
        <w:t> </w:t>
      </w:r>
      <w:r>
        <w:rPr/>
        <w:t>trata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una</w:t>
      </w:r>
      <w:r>
        <w:rPr>
          <w:spacing w:val="-12"/>
          <w:w w:val="95"/>
        </w:rPr>
        <w:t> </w:t>
      </w:r>
      <w:r>
        <w:rPr>
          <w:w w:val="95"/>
        </w:rPr>
        <w:t>persona</w:t>
      </w:r>
      <w:r>
        <w:rPr>
          <w:spacing w:val="-12"/>
          <w:w w:val="95"/>
        </w:rPr>
        <w:t> </w:t>
      </w:r>
      <w:r>
        <w:rPr>
          <w:w w:val="95"/>
        </w:rPr>
        <w:t>débil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carácter,</w:t>
      </w:r>
      <w:r>
        <w:rPr>
          <w:spacing w:val="-12"/>
          <w:w w:val="95"/>
        </w:rPr>
        <w:t> </w:t>
      </w:r>
      <w:r>
        <w:rPr>
          <w:w w:val="95"/>
        </w:rPr>
        <w:t>fácil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manejar,</w:t>
      </w:r>
      <w:r>
        <w:rPr>
          <w:spacing w:val="-12"/>
          <w:w w:val="95"/>
        </w:rPr>
        <w:t> </w:t>
      </w:r>
      <w:r>
        <w:rPr>
          <w:w w:val="95"/>
        </w:rPr>
        <w:t>apática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negligente” </w:t>
      </w:r>
      <w:r>
        <w:rPr>
          <w:w w:val="95"/>
        </w:rPr>
        <w:t>(Ortiz,</w:t>
      </w:r>
      <w:r>
        <w:rPr>
          <w:spacing w:val="-45"/>
          <w:w w:val="95"/>
        </w:rPr>
        <w:t> </w:t>
      </w:r>
      <w:r>
        <w:rPr>
          <w:w w:val="95"/>
        </w:rPr>
        <w:t>2004:</w:t>
      </w:r>
      <w:r>
        <w:rPr>
          <w:spacing w:val="-45"/>
          <w:w w:val="95"/>
        </w:rPr>
        <w:t> </w:t>
      </w:r>
      <w:r>
        <w:rPr>
          <w:w w:val="95"/>
        </w:rPr>
        <w:t>63).</w:t>
      </w:r>
      <w:r>
        <w:rPr>
          <w:spacing w:val="-45"/>
          <w:w w:val="95"/>
        </w:rPr>
        <w:t> </w:t>
      </w:r>
      <w:r>
        <w:rPr>
          <w:w w:val="95"/>
        </w:rPr>
        <w:t>Son</w:t>
      </w:r>
      <w:r>
        <w:rPr>
          <w:spacing w:val="-45"/>
          <w:w w:val="95"/>
        </w:rPr>
        <w:t> </w:t>
      </w:r>
      <w:r>
        <w:rPr>
          <w:w w:val="95"/>
        </w:rPr>
        <w:t>débiles,</w:t>
      </w:r>
      <w:r>
        <w:rPr>
          <w:spacing w:val="-45"/>
          <w:w w:val="95"/>
        </w:rPr>
        <w:t> </w:t>
      </w:r>
      <w:r>
        <w:rPr>
          <w:w w:val="95"/>
        </w:rPr>
        <w:t>enfermos,</w:t>
      </w:r>
      <w:r>
        <w:rPr>
          <w:spacing w:val="-45"/>
          <w:w w:val="95"/>
        </w:rPr>
        <w:t> </w:t>
      </w:r>
      <w:r>
        <w:rPr>
          <w:w w:val="95"/>
        </w:rPr>
        <w:t>recluidos</w:t>
      </w:r>
      <w:r>
        <w:rPr>
          <w:spacing w:val="-44"/>
          <w:w w:val="95"/>
        </w:rPr>
        <w:t> </w:t>
      </w:r>
      <w:r>
        <w:rPr>
          <w:spacing w:val="4"/>
          <w:w w:val="95"/>
        </w:rPr>
        <w:t>enla</w:t>
      </w:r>
      <w:r>
        <w:rPr>
          <w:spacing w:val="-45"/>
          <w:w w:val="95"/>
        </w:rPr>
        <w:t> </w:t>
      </w:r>
      <w:r>
        <w:rPr>
          <w:w w:val="95"/>
        </w:rPr>
        <w:t>cárcel</w:t>
      </w:r>
      <w:r>
        <w:rPr>
          <w:spacing w:val="-45"/>
          <w:w w:val="95"/>
        </w:rPr>
        <w:t> </w:t>
      </w:r>
      <w:r>
        <w:rPr>
          <w:w w:val="95"/>
        </w:rPr>
        <w:t>de</w:t>
      </w:r>
      <w:r>
        <w:rPr>
          <w:spacing w:val="-45"/>
          <w:w w:val="95"/>
        </w:rPr>
        <w:t> </w:t>
      </w:r>
      <w:r>
        <w:rPr>
          <w:w w:val="95"/>
        </w:rPr>
        <w:t>la</w:t>
      </w:r>
      <w:r>
        <w:rPr>
          <w:spacing w:val="-45"/>
          <w:w w:val="95"/>
        </w:rPr>
        <w:t> </w:t>
      </w:r>
      <w:r>
        <w:rPr>
          <w:w w:val="95"/>
        </w:rPr>
        <w:t>cárcel, pero</w:t>
      </w:r>
      <w:r>
        <w:rPr>
          <w:spacing w:val="-22"/>
          <w:w w:val="95"/>
        </w:rPr>
        <w:t> </w:t>
      </w:r>
      <w:r>
        <w:rPr>
          <w:w w:val="95"/>
        </w:rPr>
        <w:t>también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negrura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sus</w:t>
      </w:r>
      <w:r>
        <w:rPr>
          <w:spacing w:val="-22"/>
          <w:w w:val="95"/>
        </w:rPr>
        <w:t> </w:t>
      </w:r>
      <w:r>
        <w:rPr>
          <w:w w:val="95"/>
        </w:rPr>
        <w:t>almas,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sus</w:t>
      </w:r>
      <w:r>
        <w:rPr>
          <w:spacing w:val="-22"/>
          <w:w w:val="95"/>
        </w:rPr>
        <w:t> </w:t>
      </w:r>
      <w:r>
        <w:rPr>
          <w:w w:val="95"/>
        </w:rPr>
        <w:t>cuerpos</w:t>
      </w:r>
      <w:r>
        <w:rPr>
          <w:spacing w:val="-22"/>
          <w:w w:val="95"/>
        </w:rPr>
        <w:t> </w:t>
      </w:r>
      <w:r>
        <w:rPr>
          <w:w w:val="95"/>
        </w:rPr>
        <w:t>degradados.</w:t>
      </w:r>
    </w:p>
    <w:p>
      <w:pPr>
        <w:pStyle w:val="BodyText"/>
        <w:spacing w:line="320" w:lineRule="exact" w:before="83"/>
        <w:ind w:left="120" w:right="107" w:firstLine="453"/>
        <w:jc w:val="both"/>
      </w:pPr>
      <w:r>
        <w:rPr>
          <w:spacing w:val="-4"/>
        </w:rPr>
        <w:t>Una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las</w:t>
      </w:r>
      <w:r>
        <w:rPr>
          <w:spacing w:val="-22"/>
        </w:rPr>
        <w:t> </w:t>
      </w:r>
      <w:r>
        <w:rPr/>
        <w:t>constantes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los</w:t>
      </w:r>
      <w:r>
        <w:rPr>
          <w:spacing w:val="-22"/>
        </w:rPr>
        <w:t> </w:t>
      </w:r>
      <w:r>
        <w:rPr/>
        <w:t>estudios</w:t>
      </w:r>
      <w:r>
        <w:rPr>
          <w:spacing w:val="-22"/>
        </w:rPr>
        <w:t> </w:t>
      </w:r>
      <w:r>
        <w:rPr/>
        <w:t>literarios</w:t>
      </w:r>
      <w:r>
        <w:rPr>
          <w:spacing w:val="-22"/>
        </w:rPr>
        <w:t> </w:t>
      </w:r>
      <w:r>
        <w:rPr/>
        <w:t>es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apreciación del cuerpo como prisión, como muestra de lo destruido y venido a </w:t>
      </w:r>
      <w:r>
        <w:rPr>
          <w:w w:val="95"/>
        </w:rPr>
        <w:t>menos,</w:t>
      </w:r>
      <w:r>
        <w:rPr>
          <w:spacing w:val="-21"/>
          <w:w w:val="95"/>
        </w:rPr>
        <w:t> </w:t>
      </w:r>
      <w:r>
        <w:rPr>
          <w:w w:val="95"/>
        </w:rPr>
        <w:t>desde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rostro</w:t>
      </w:r>
      <w:r>
        <w:rPr>
          <w:spacing w:val="-21"/>
          <w:w w:val="95"/>
        </w:rPr>
        <w:t> </w:t>
      </w:r>
      <w:r>
        <w:rPr>
          <w:w w:val="95"/>
        </w:rPr>
        <w:t>hasta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totalidad</w:t>
      </w:r>
      <w:r>
        <w:rPr>
          <w:spacing w:val="-21"/>
          <w:w w:val="95"/>
        </w:rPr>
        <w:t> </w:t>
      </w:r>
      <w:r>
        <w:rPr>
          <w:w w:val="95"/>
        </w:rPr>
        <w:t>corpórea.</w:t>
      </w:r>
      <w:r>
        <w:rPr>
          <w:spacing w:val="-21"/>
          <w:w w:val="95"/>
        </w:rPr>
        <w:t> </w:t>
      </w:r>
      <w:r>
        <w:rPr>
          <w:w w:val="95"/>
        </w:rPr>
        <w:t>Recuérdese,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citar algunos</w:t>
      </w:r>
      <w:r>
        <w:rPr>
          <w:spacing w:val="-25"/>
          <w:w w:val="95"/>
        </w:rPr>
        <w:t> </w:t>
      </w:r>
      <w:r>
        <w:rPr>
          <w:w w:val="95"/>
        </w:rPr>
        <w:t>ejemplos,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obras</w:t>
      </w:r>
      <w:r>
        <w:rPr>
          <w:spacing w:val="-25"/>
          <w:w w:val="95"/>
        </w:rPr>
        <w:t> </w:t>
      </w:r>
      <w:r>
        <w:rPr>
          <w:w w:val="95"/>
        </w:rPr>
        <w:t>literarias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personajes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diversas</w:t>
      </w:r>
      <w:r>
        <w:rPr>
          <w:spacing w:val="-25"/>
          <w:w w:val="95"/>
        </w:rPr>
        <w:t> </w:t>
      </w:r>
      <w:r>
        <w:rPr>
          <w:w w:val="95"/>
        </w:rPr>
        <w:t>latitudes</w:t>
      </w:r>
      <w:r>
        <w:rPr>
          <w:spacing w:val="-25"/>
          <w:w w:val="95"/>
        </w:rPr>
        <w:t> </w:t>
      </w:r>
      <w:r>
        <w:rPr>
          <w:w w:val="95"/>
        </w:rPr>
        <w:t>y diferentes</w:t>
      </w:r>
      <w:r>
        <w:rPr>
          <w:spacing w:val="-26"/>
          <w:w w:val="95"/>
        </w:rPr>
        <w:t> </w:t>
      </w:r>
      <w:r>
        <w:rPr>
          <w:w w:val="95"/>
        </w:rPr>
        <w:t>tiempos: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gran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Cirano,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Jorobado</w:t>
      </w:r>
      <w:r>
        <w:rPr>
          <w:spacing w:val="-26"/>
          <w:w w:val="95"/>
        </w:rPr>
        <w:t> </w:t>
      </w:r>
      <w:r>
        <w:rPr>
          <w:w w:val="95"/>
        </w:rPr>
        <w:t>o</w:t>
      </w:r>
      <w:r>
        <w:rPr>
          <w:spacing w:val="-26"/>
          <w:w w:val="95"/>
        </w:rPr>
        <w:t> </w:t>
      </w:r>
      <w:r>
        <w:rPr>
          <w:rFonts w:ascii="Palatino Linotype" w:hAnsi="Palatino Linotype"/>
          <w:i/>
          <w:w w:val="95"/>
        </w:rPr>
        <w:t>El</w:t>
      </w:r>
      <w:r>
        <w:rPr>
          <w:rFonts w:ascii="Palatino Linotype" w:hAnsi="Palatino Linotype"/>
          <w:i/>
          <w:spacing w:val="-26"/>
          <w:w w:val="95"/>
        </w:rPr>
        <w:t> </w:t>
      </w:r>
      <w:r>
        <w:rPr>
          <w:rFonts w:ascii="Palatino Linotype" w:hAnsi="Palatino Linotype"/>
          <w:i/>
          <w:w w:val="95"/>
        </w:rPr>
        <w:t>circo</w:t>
      </w:r>
      <w:r>
        <w:rPr>
          <w:rFonts w:ascii="Palatino Linotype" w:hAnsi="Palatino Linotype"/>
          <w:i/>
          <w:spacing w:val="-26"/>
          <w:w w:val="95"/>
        </w:rPr>
        <w:t> </w:t>
      </w:r>
      <w:r>
        <w:rPr>
          <w:rFonts w:ascii="Palatino Linotype" w:hAnsi="Palatino Linotype"/>
          <w:i/>
          <w:w w:val="95"/>
        </w:rPr>
        <w:t>que</w:t>
      </w:r>
      <w:r>
        <w:rPr>
          <w:rFonts w:ascii="Palatino Linotype" w:hAnsi="Palatino Linotype"/>
          <w:i/>
          <w:spacing w:val="-26"/>
          <w:w w:val="95"/>
        </w:rPr>
        <w:t> </w:t>
      </w:r>
      <w:r>
        <w:rPr>
          <w:rFonts w:ascii="Palatino Linotype" w:hAnsi="Palatino Linotype"/>
          <w:i/>
          <w:w w:val="95"/>
        </w:rPr>
        <w:t>se</w:t>
      </w:r>
      <w:r>
        <w:rPr>
          <w:rFonts w:ascii="Palatino Linotype" w:hAnsi="Palatino Linotype"/>
          <w:i/>
          <w:spacing w:val="-26"/>
          <w:w w:val="95"/>
        </w:rPr>
        <w:t> </w:t>
      </w:r>
      <w:r>
        <w:rPr>
          <w:rFonts w:ascii="Palatino Linotype" w:hAnsi="Palatino Linotype"/>
          <w:i/>
          <w:w w:val="95"/>
        </w:rPr>
        <w:t>perdió</w:t>
      </w:r>
      <w:r>
        <w:rPr>
          <w:rFonts w:ascii="Palatino Linotype" w:hAnsi="Palatino Linotype"/>
          <w:i/>
          <w:spacing w:val="-26"/>
          <w:w w:val="95"/>
        </w:rPr>
        <w:t> </w:t>
      </w:r>
      <w:r>
        <w:rPr>
          <w:rFonts w:ascii="Palatino Linotype" w:hAnsi="Palatino Linotype"/>
          <w:i/>
          <w:w w:val="95"/>
        </w:rPr>
        <w:t>en </w:t>
      </w:r>
      <w:r>
        <w:rPr>
          <w:rFonts w:ascii="Palatino Linotype" w:hAnsi="Palatino Linotype"/>
          <w:i/>
          <w:w w:val="95"/>
        </w:rPr>
        <w:t>el</w:t>
      </w:r>
      <w:r>
        <w:rPr>
          <w:rFonts w:ascii="Palatino Linotype" w:hAnsi="Palatino Linotype"/>
          <w:i/>
          <w:spacing w:val="-32"/>
          <w:w w:val="95"/>
        </w:rPr>
        <w:t> </w:t>
      </w:r>
      <w:r>
        <w:rPr>
          <w:rFonts w:ascii="Palatino Linotype" w:hAnsi="Palatino Linotype"/>
          <w:i/>
          <w:w w:val="95"/>
        </w:rPr>
        <w:t>desierto</w:t>
      </w:r>
      <w:r>
        <w:rPr>
          <w:rFonts w:ascii="Palatino Linotype" w:hAnsi="Palatino Linotype"/>
          <w:i/>
          <w:spacing w:val="-32"/>
          <w:w w:val="95"/>
        </w:rPr>
        <w:t> </w:t>
      </w:r>
      <w:r>
        <w:rPr>
          <w:rFonts w:ascii="Palatino Linotype" w:hAnsi="Palatino Linotype"/>
          <w:i/>
          <w:w w:val="95"/>
        </w:rPr>
        <w:t>de</w:t>
      </w:r>
      <w:r>
        <w:rPr>
          <w:rFonts w:ascii="Palatino Linotype" w:hAnsi="Palatino Linotype"/>
          <w:i/>
          <w:spacing w:val="-32"/>
          <w:w w:val="95"/>
        </w:rPr>
        <w:t> </w:t>
      </w:r>
      <w:r>
        <w:rPr>
          <w:rFonts w:ascii="Palatino Linotype" w:hAnsi="Palatino Linotype"/>
          <w:i/>
          <w:w w:val="95"/>
        </w:rPr>
        <w:t>Sonora</w:t>
      </w:r>
      <w:r>
        <w:rPr>
          <w:w w:val="95"/>
        </w:rPr>
        <w:t>,</w:t>
      </w:r>
      <w:r>
        <w:rPr>
          <w:spacing w:val="-32"/>
          <w:w w:val="95"/>
        </w:rPr>
        <w:t> </w:t>
      </w:r>
      <w:r>
        <w:rPr>
          <w:w w:val="95"/>
        </w:rPr>
        <w:t>este</w:t>
      </w:r>
      <w:r>
        <w:rPr>
          <w:spacing w:val="-32"/>
          <w:w w:val="95"/>
        </w:rPr>
        <w:t> </w:t>
      </w:r>
      <w:r>
        <w:rPr>
          <w:w w:val="95"/>
        </w:rPr>
        <w:t>último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Miguel</w:t>
      </w:r>
      <w:r>
        <w:rPr>
          <w:spacing w:val="-32"/>
          <w:w w:val="95"/>
        </w:rPr>
        <w:t> </w:t>
      </w:r>
      <w:r>
        <w:rPr>
          <w:w w:val="95"/>
        </w:rPr>
        <w:t>Méndez.</w:t>
      </w:r>
    </w:p>
    <w:p>
      <w:pPr>
        <w:pStyle w:val="BodyText"/>
        <w:spacing w:line="278" w:lineRule="auto" w:before="145"/>
        <w:ind w:left="120" w:right="107" w:firstLine="453"/>
        <w:jc w:val="both"/>
      </w:pPr>
      <w:r>
        <w:rPr/>
        <w:t>Insistimos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nuestra</w:t>
      </w:r>
      <w:r>
        <w:rPr>
          <w:spacing w:val="-23"/>
        </w:rPr>
        <w:t> </w:t>
      </w:r>
      <w:r>
        <w:rPr/>
        <w:t>visión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obra</w:t>
      </w:r>
      <w:r>
        <w:rPr>
          <w:spacing w:val="-23"/>
        </w:rPr>
        <w:t> </w:t>
      </w:r>
      <w:r>
        <w:rPr/>
        <w:t>revueltiana</w:t>
      </w:r>
      <w:r>
        <w:rPr>
          <w:spacing w:val="-23"/>
        </w:rPr>
        <w:t> </w:t>
      </w:r>
      <w:r>
        <w:rPr/>
        <w:t>se</w:t>
      </w:r>
      <w:r>
        <w:rPr>
          <w:spacing w:val="-23"/>
        </w:rPr>
        <w:t> </w:t>
      </w:r>
      <w:r>
        <w:rPr/>
        <w:t>centra en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idea</w:t>
      </w:r>
      <w:r>
        <w:rPr>
          <w:spacing w:val="-20"/>
        </w:rPr>
        <w:t> </w:t>
      </w:r>
      <w:r>
        <w:rPr/>
        <w:t>del</w:t>
      </w:r>
      <w:r>
        <w:rPr>
          <w:spacing w:val="-20"/>
        </w:rPr>
        <w:t> </w:t>
      </w:r>
      <w:r>
        <w:rPr/>
        <w:t>encierro/cuerpo,</w:t>
      </w:r>
      <w:r>
        <w:rPr>
          <w:spacing w:val="-20"/>
        </w:rPr>
        <w:t> </w:t>
      </w:r>
      <w:r>
        <w:rPr/>
        <w:t>como</w:t>
      </w:r>
      <w:r>
        <w:rPr>
          <w:spacing w:val="-20"/>
        </w:rPr>
        <w:t> </w:t>
      </w:r>
      <w:r>
        <w:rPr/>
        <w:t>forma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mostrar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violencia</w:t>
      </w:r>
      <w:r>
        <w:rPr>
          <w:spacing w:val="-20"/>
        </w:rPr>
        <w:t> </w:t>
      </w:r>
      <w:r>
        <w:rPr/>
        <w:t>y la</w:t>
      </w:r>
      <w:r>
        <w:rPr>
          <w:spacing w:val="-18"/>
        </w:rPr>
        <w:t> </w:t>
      </w:r>
      <w:r>
        <w:rPr/>
        <w:t>enfermedad</w:t>
      </w:r>
      <w:r>
        <w:rPr>
          <w:spacing w:val="-18"/>
        </w:rPr>
        <w:t> </w:t>
      </w:r>
      <w:r>
        <w:rPr/>
        <w:t>del</w:t>
      </w:r>
      <w:r>
        <w:rPr>
          <w:spacing w:val="-18"/>
        </w:rPr>
        <w:t> </w:t>
      </w:r>
      <w:r>
        <w:rPr/>
        <w:t>ser</w:t>
      </w:r>
      <w:r>
        <w:rPr>
          <w:spacing w:val="-18"/>
        </w:rPr>
        <w:t> </w:t>
      </w:r>
      <w:r>
        <w:rPr>
          <w:spacing w:val="-3"/>
        </w:rPr>
        <w:t>humano.</w:t>
      </w:r>
      <w:r>
        <w:rPr>
          <w:spacing w:val="-18"/>
        </w:rPr>
        <w:t> </w:t>
      </w:r>
      <w:r>
        <w:rPr>
          <w:spacing w:val="-4"/>
        </w:rPr>
        <w:t>Una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las</w:t>
      </w:r>
      <w:r>
        <w:rPr>
          <w:spacing w:val="-18"/>
        </w:rPr>
        <w:t> </w:t>
      </w:r>
      <w:r>
        <w:rPr/>
        <w:t>constantes</w:t>
      </w:r>
      <w:r>
        <w:rPr>
          <w:spacing w:val="-18"/>
        </w:rPr>
        <w:t> </w:t>
      </w:r>
      <w:r>
        <w:rPr/>
        <w:t>temáticas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la Poética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>
          <w:spacing w:val="-3"/>
        </w:rPr>
        <w:t>José</w:t>
      </w:r>
      <w:r>
        <w:rPr>
          <w:spacing w:val="-20"/>
        </w:rPr>
        <w:t> </w:t>
      </w:r>
      <w:r>
        <w:rPr/>
        <w:t>Revueltas,</w:t>
      </w:r>
      <w:r>
        <w:rPr>
          <w:spacing w:val="-20"/>
        </w:rPr>
        <w:t> </w:t>
      </w:r>
      <w:r>
        <w:rPr/>
        <w:t>quien</w:t>
      </w:r>
      <w:r>
        <w:rPr>
          <w:spacing w:val="-20"/>
        </w:rPr>
        <w:t> </w:t>
      </w:r>
      <w:r>
        <w:rPr>
          <w:spacing w:val="-3"/>
        </w:rPr>
        <w:t>recrea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ese</w:t>
      </w:r>
      <w:r>
        <w:rPr>
          <w:spacing w:val="-20"/>
        </w:rPr>
        <w:t> </w:t>
      </w:r>
      <w:r>
        <w:rPr/>
        <w:t>singular</w:t>
      </w:r>
      <w:r>
        <w:rPr>
          <w:spacing w:val="-20"/>
        </w:rPr>
        <w:t> </w:t>
      </w:r>
      <w:r>
        <w:rPr/>
        <w:t>personaje:</w:t>
      </w:r>
      <w:r>
        <w:rPr>
          <w:spacing w:val="-20"/>
        </w:rPr>
        <w:t> </w:t>
      </w:r>
      <w:r>
        <w:rPr/>
        <w:t>El </w:t>
      </w:r>
      <w:r>
        <w:rPr>
          <w:spacing w:val="-3"/>
          <w:w w:val="95"/>
        </w:rPr>
        <w:t>Carajo,</w:t>
      </w:r>
      <w:r>
        <w:rPr>
          <w:spacing w:val="-7"/>
          <w:w w:val="95"/>
        </w:rPr>
        <w:t> </w:t>
      </w:r>
      <w:r>
        <w:rPr>
          <w:w w:val="95"/>
        </w:rPr>
        <w:t>es</w:t>
      </w:r>
      <w:r>
        <w:rPr>
          <w:spacing w:val="-7"/>
          <w:w w:val="95"/>
        </w:rPr>
        <w:t> </w:t>
      </w:r>
      <w:r>
        <w:rPr>
          <w:w w:val="95"/>
        </w:rPr>
        <w:t>el</w:t>
      </w:r>
      <w:r>
        <w:rPr>
          <w:spacing w:val="-7"/>
          <w:w w:val="95"/>
        </w:rPr>
        <w:t> </w:t>
      </w:r>
      <w:r>
        <w:rPr>
          <w:w w:val="95"/>
        </w:rPr>
        <w:t>cuerpo</w:t>
      </w:r>
      <w:r>
        <w:rPr>
          <w:spacing w:val="-7"/>
          <w:w w:val="95"/>
        </w:rPr>
        <w:t> </w:t>
      </w:r>
      <w:r>
        <w:rPr>
          <w:w w:val="95"/>
        </w:rPr>
        <w:t>como</w:t>
      </w:r>
      <w:r>
        <w:rPr>
          <w:spacing w:val="-7"/>
          <w:w w:val="95"/>
        </w:rPr>
        <w:t> </w:t>
      </w:r>
      <w:r>
        <w:rPr>
          <w:w w:val="95"/>
        </w:rPr>
        <w:t>verdad,</w:t>
      </w:r>
      <w:r>
        <w:rPr>
          <w:spacing w:val="-7"/>
          <w:w w:val="95"/>
        </w:rPr>
        <w:t> </w:t>
      </w:r>
      <w:r>
        <w:rPr>
          <w:w w:val="95"/>
        </w:rPr>
        <w:t>como</w:t>
      </w:r>
      <w:r>
        <w:rPr>
          <w:spacing w:val="-7"/>
          <w:w w:val="95"/>
        </w:rPr>
        <w:t> </w:t>
      </w:r>
      <w:r>
        <w:rPr>
          <w:w w:val="95"/>
        </w:rPr>
        <w:t>cartografía;</w:t>
      </w:r>
      <w:r>
        <w:rPr>
          <w:spacing w:val="-7"/>
          <w:w w:val="95"/>
        </w:rPr>
        <w:t> </w:t>
      </w:r>
      <w:r>
        <w:rPr>
          <w:w w:val="95"/>
        </w:rPr>
        <w:t>como</w:t>
      </w:r>
      <w:r>
        <w:rPr>
          <w:spacing w:val="-7"/>
          <w:w w:val="95"/>
        </w:rPr>
        <w:t> </w:t>
      </w:r>
      <w:r>
        <w:rPr>
          <w:w w:val="95"/>
        </w:rPr>
        <w:t>representa- ción</w:t>
      </w:r>
      <w:r>
        <w:rPr>
          <w:spacing w:val="-22"/>
          <w:w w:val="95"/>
        </w:rPr>
        <w:t> </w:t>
      </w:r>
      <w:r>
        <w:rPr>
          <w:w w:val="95"/>
        </w:rPr>
        <w:t>interior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desgracias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apandados.</w:t>
      </w:r>
    </w:p>
    <w:p>
      <w:pPr>
        <w:pStyle w:val="BodyText"/>
        <w:spacing w:line="278" w:lineRule="auto" w:before="115"/>
        <w:ind w:left="120" w:right="108" w:firstLine="453"/>
        <w:jc w:val="both"/>
      </w:pPr>
      <w:r>
        <w:rPr/>
        <w:t>El</w:t>
      </w:r>
      <w:r>
        <w:rPr>
          <w:spacing w:val="-37"/>
        </w:rPr>
        <w:t> </w:t>
      </w:r>
      <w:r>
        <w:rPr/>
        <w:t>tema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filme</w:t>
      </w:r>
      <w:r>
        <w:rPr>
          <w:spacing w:val="-37"/>
        </w:rPr>
        <w:t> </w:t>
      </w:r>
      <w:r>
        <w:rPr/>
        <w:t>es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encierro,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degradación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sujeto</w:t>
      </w:r>
      <w:r>
        <w:rPr>
          <w:spacing w:val="-37"/>
        </w:rPr>
        <w:t> </w:t>
      </w:r>
      <w:r>
        <w:rPr/>
        <w:t>privado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libertad,</w:t>
      </w:r>
      <w:r>
        <w:rPr>
          <w:spacing w:val="-24"/>
          <w:w w:val="95"/>
        </w:rPr>
        <w:t> </w:t>
      </w:r>
      <w:r>
        <w:rPr>
          <w:w w:val="95"/>
        </w:rPr>
        <w:t>exterior,</w:t>
      </w:r>
      <w:r>
        <w:rPr>
          <w:spacing w:val="-24"/>
          <w:w w:val="95"/>
        </w:rPr>
        <w:t> </w:t>
      </w:r>
      <w:r>
        <w:rPr>
          <w:w w:val="95"/>
        </w:rPr>
        <w:t>mundana,</w:t>
      </w:r>
      <w:r>
        <w:rPr>
          <w:spacing w:val="-24"/>
          <w:w w:val="95"/>
        </w:rPr>
        <w:t> </w:t>
      </w:r>
      <w:r>
        <w:rPr>
          <w:w w:val="95"/>
        </w:rPr>
        <w:t>pero</w:t>
      </w:r>
      <w:r>
        <w:rPr>
          <w:spacing w:val="-24"/>
          <w:w w:val="95"/>
        </w:rPr>
        <w:t> </w:t>
      </w:r>
      <w:r>
        <w:rPr>
          <w:w w:val="95"/>
        </w:rPr>
        <w:t>también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libertad</w:t>
      </w:r>
      <w:r>
        <w:rPr>
          <w:spacing w:val="-24"/>
          <w:w w:val="95"/>
        </w:rPr>
        <w:t> </w:t>
      </w:r>
      <w:r>
        <w:rPr>
          <w:w w:val="95"/>
        </w:rPr>
        <w:t>interior,</w:t>
      </w:r>
      <w:r>
        <w:rPr>
          <w:spacing w:val="-24"/>
          <w:w w:val="95"/>
        </w:rPr>
        <w:t> </w:t>
      </w:r>
      <w:r>
        <w:rPr>
          <w:w w:val="95"/>
        </w:rPr>
        <w:t>ya</w:t>
      </w:r>
    </w:p>
    <w:p>
      <w:pPr>
        <w:pStyle w:val="BodyText"/>
        <w:rPr>
          <w:sz w:val="22"/>
        </w:rPr>
      </w:pPr>
      <w:r>
        <w:rPr/>
        <w:pict>
          <v:line style="position:absolute;mso-position-horizontal-relative:page;mso-position-vertical-relative:paragraph;z-index:1216;mso-wrap-distance-left:0;mso-wrap-distance-right:0" from="51.023602pt,14.893351pt" to="136.062602pt,14.893351pt" stroked="true" strokeweight=".5pt" strokecolor="#000000">
            <w10:wrap type="topAndBottom"/>
          </v:line>
        </w:pict>
      </w:r>
    </w:p>
    <w:p>
      <w:pPr>
        <w:tabs>
          <w:tab w:pos="403" w:val="left" w:leader="none"/>
        </w:tabs>
        <w:spacing w:before="28"/>
        <w:ind w:left="120" w:right="113" w:firstLine="0"/>
        <w:jc w:val="left"/>
        <w:rPr>
          <w:sz w:val="16"/>
        </w:rPr>
      </w:pPr>
      <w:r>
        <w:rPr>
          <w:position w:val="6"/>
          <w:sz w:val="10"/>
        </w:rPr>
        <w:t>3</w:t>
        <w:tab/>
      </w:r>
      <w:r>
        <w:rPr>
          <w:sz w:val="16"/>
        </w:rPr>
        <w:t>Es</w:t>
      </w:r>
      <w:r>
        <w:rPr>
          <w:spacing w:val="-28"/>
          <w:sz w:val="16"/>
        </w:rPr>
        <w:t> </w:t>
      </w:r>
      <w:r>
        <w:rPr>
          <w:sz w:val="16"/>
        </w:rPr>
        <w:t>justo</w:t>
      </w:r>
      <w:r>
        <w:rPr>
          <w:spacing w:val="-28"/>
          <w:sz w:val="16"/>
        </w:rPr>
        <w:t> </w:t>
      </w:r>
      <w:r>
        <w:rPr>
          <w:sz w:val="16"/>
        </w:rPr>
        <w:t>el</w:t>
      </w:r>
      <w:r>
        <w:rPr>
          <w:spacing w:val="-28"/>
          <w:sz w:val="16"/>
        </w:rPr>
        <w:t> </w:t>
      </w:r>
      <w:r>
        <w:rPr>
          <w:sz w:val="16"/>
        </w:rPr>
        <w:t>tono</w:t>
      </w:r>
      <w:r>
        <w:rPr>
          <w:spacing w:val="-28"/>
          <w:sz w:val="16"/>
        </w:rPr>
        <w:t> </w:t>
      </w:r>
      <w:r>
        <w:rPr>
          <w:sz w:val="16"/>
        </w:rPr>
        <w:t>que</w:t>
      </w:r>
      <w:r>
        <w:rPr>
          <w:spacing w:val="-28"/>
          <w:sz w:val="16"/>
        </w:rPr>
        <w:t> </w:t>
      </w:r>
      <w:r>
        <w:rPr>
          <w:sz w:val="16"/>
        </w:rPr>
        <w:t>da</w:t>
      </w:r>
      <w:r>
        <w:rPr>
          <w:spacing w:val="-28"/>
          <w:sz w:val="16"/>
        </w:rPr>
        <w:t> </w:t>
      </w:r>
      <w:r>
        <w:rPr>
          <w:sz w:val="16"/>
        </w:rPr>
        <w:t>la</w:t>
      </w:r>
      <w:r>
        <w:rPr>
          <w:spacing w:val="-28"/>
          <w:sz w:val="16"/>
        </w:rPr>
        <w:t> </w:t>
      </w:r>
      <w:r>
        <w:rPr>
          <w:sz w:val="16"/>
        </w:rPr>
        <w:t>película,</w:t>
      </w:r>
      <w:r>
        <w:rPr>
          <w:spacing w:val="-28"/>
          <w:sz w:val="16"/>
        </w:rPr>
        <w:t> </w:t>
      </w:r>
      <w:r>
        <w:rPr>
          <w:sz w:val="16"/>
        </w:rPr>
        <w:t>entre</w:t>
      </w:r>
      <w:r>
        <w:rPr>
          <w:spacing w:val="-28"/>
          <w:sz w:val="16"/>
        </w:rPr>
        <w:t> </w:t>
      </w:r>
      <w:r>
        <w:rPr>
          <w:sz w:val="16"/>
        </w:rPr>
        <w:t>el</w:t>
      </w:r>
      <w:r>
        <w:rPr>
          <w:spacing w:val="-28"/>
          <w:sz w:val="16"/>
        </w:rPr>
        <w:t> </w:t>
      </w:r>
      <w:r>
        <w:rPr>
          <w:sz w:val="16"/>
        </w:rPr>
        <w:t>gris</w:t>
      </w:r>
      <w:r>
        <w:rPr>
          <w:spacing w:val="-28"/>
          <w:sz w:val="16"/>
        </w:rPr>
        <w:t> </w:t>
      </w:r>
      <w:r>
        <w:rPr>
          <w:sz w:val="16"/>
        </w:rPr>
        <w:t>y</w:t>
      </w:r>
      <w:r>
        <w:rPr>
          <w:spacing w:val="-28"/>
          <w:sz w:val="16"/>
        </w:rPr>
        <w:t> </w:t>
      </w:r>
      <w:r>
        <w:rPr>
          <w:sz w:val="16"/>
        </w:rPr>
        <w:t>el</w:t>
      </w:r>
      <w:r>
        <w:rPr>
          <w:spacing w:val="-28"/>
          <w:sz w:val="16"/>
        </w:rPr>
        <w:t> </w:t>
      </w:r>
      <w:r>
        <w:rPr>
          <w:sz w:val="16"/>
        </w:rPr>
        <w:t>negro.</w:t>
      </w:r>
    </w:p>
    <w:p>
      <w:pPr>
        <w:spacing w:after="0"/>
        <w:jc w:val="left"/>
        <w:rPr>
          <w:sz w:val="16"/>
        </w:rPr>
        <w:sectPr>
          <w:pgSz w:w="8230" w:h="12760"/>
          <w:pgMar w:top="840" w:bottom="280" w:left="900" w:right="740"/>
        </w:sectPr>
      </w:pPr>
    </w:p>
    <w:p>
      <w:pPr>
        <w:tabs>
          <w:tab w:pos="508" w:val="left" w:leader="none"/>
        </w:tabs>
        <w:spacing w:before="33"/>
        <w:ind w:left="110" w:right="113" w:firstLine="0"/>
        <w:jc w:val="left"/>
        <w:rPr>
          <w:sz w:val="18"/>
        </w:rPr>
      </w:pPr>
      <w:r>
        <w:rPr>
          <w:w w:val="110"/>
          <w:sz w:val="18"/>
        </w:rPr>
        <w:t>32</w:t>
        <w:tab/>
      </w:r>
      <w:hyperlink w:history="true" w:anchor="_bookmark0">
        <w:r>
          <w:rPr>
            <w:w w:val="110"/>
            <w:sz w:val="18"/>
          </w:rPr>
          <w:t>Martha</w:t>
        </w:r>
        <w:r>
          <w:rPr>
            <w:spacing w:val="-19"/>
            <w:w w:val="110"/>
            <w:sz w:val="18"/>
          </w:rPr>
          <w:t> </w:t>
        </w:r>
        <w:r>
          <w:rPr>
            <w:w w:val="110"/>
            <w:sz w:val="18"/>
          </w:rPr>
          <w:t>Elia</w:t>
        </w:r>
        <w:r>
          <w:rPr>
            <w:spacing w:val="-19"/>
            <w:w w:val="110"/>
            <w:sz w:val="18"/>
          </w:rPr>
          <w:t> </w:t>
        </w:r>
        <w:r>
          <w:rPr>
            <w:w w:val="110"/>
            <w:sz w:val="18"/>
          </w:rPr>
          <w:t>Arizmendi</w:t>
        </w:r>
        <w:r>
          <w:rPr>
            <w:spacing w:val="-19"/>
            <w:w w:val="110"/>
            <w:sz w:val="18"/>
          </w:rPr>
          <w:t> </w:t>
        </w:r>
        <w:r>
          <w:rPr>
            <w:w w:val="110"/>
            <w:sz w:val="18"/>
          </w:rPr>
          <w:t>Domínguez</w:t>
        </w:r>
      </w:hyperlink>
      <w:r>
        <w:rPr>
          <w:spacing w:val="-19"/>
          <w:w w:val="110"/>
          <w:sz w:val="18"/>
        </w:rPr>
        <w:t> </w:t>
      </w:r>
      <w:r>
        <w:rPr>
          <w:w w:val="110"/>
          <w:sz w:val="18"/>
        </w:rPr>
        <w:t>y</w:t>
      </w:r>
      <w:r>
        <w:rPr>
          <w:spacing w:val="-19"/>
          <w:w w:val="110"/>
          <w:sz w:val="18"/>
        </w:rPr>
        <w:t> </w:t>
      </w:r>
      <w:r>
        <w:rPr>
          <w:w w:val="110"/>
          <w:sz w:val="18"/>
        </w:rPr>
        <w:t>Brenda</w:t>
      </w:r>
      <w:r>
        <w:rPr>
          <w:spacing w:val="-19"/>
          <w:w w:val="110"/>
          <w:sz w:val="18"/>
        </w:rPr>
        <w:t> </w:t>
      </w:r>
      <w:r>
        <w:rPr>
          <w:w w:val="110"/>
          <w:sz w:val="18"/>
        </w:rPr>
        <w:t>Adriana</w:t>
      </w:r>
      <w:r>
        <w:rPr>
          <w:spacing w:val="-19"/>
          <w:w w:val="110"/>
          <w:sz w:val="18"/>
        </w:rPr>
        <w:t> </w:t>
      </w:r>
      <w:r>
        <w:rPr>
          <w:w w:val="110"/>
          <w:sz w:val="18"/>
        </w:rPr>
        <w:t>Mejía</w:t>
      </w:r>
      <w:r>
        <w:rPr>
          <w:spacing w:val="-19"/>
          <w:w w:val="110"/>
          <w:sz w:val="18"/>
        </w:rPr>
        <w:t> </w:t>
      </w:r>
      <w:r>
        <w:rPr>
          <w:w w:val="110"/>
          <w:sz w:val="18"/>
        </w:rPr>
        <w:t>Hernández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8"/>
        </w:rPr>
      </w:pPr>
    </w:p>
    <w:p>
      <w:pPr>
        <w:pStyle w:val="BodyText"/>
        <w:spacing w:line="278" w:lineRule="auto" w:before="44"/>
        <w:ind w:left="110" w:right="117"/>
        <w:jc w:val="both"/>
      </w:pPr>
      <w:r>
        <w:rPr/>
        <w:t>que</w:t>
      </w:r>
      <w:r>
        <w:rPr>
          <w:spacing w:val="-34"/>
        </w:rPr>
        <w:t> </w:t>
      </w:r>
      <w:r>
        <w:rPr/>
        <w:t>al</w:t>
      </w:r>
      <w:r>
        <w:rPr>
          <w:spacing w:val="-34"/>
        </w:rPr>
        <w:t> </w:t>
      </w:r>
      <w:r>
        <w:rPr/>
        <w:t>encontrarse</w:t>
      </w:r>
      <w:r>
        <w:rPr>
          <w:spacing w:val="-34"/>
        </w:rPr>
        <w:t> </w:t>
      </w:r>
      <w:r>
        <w:rPr/>
        <w:t>dentro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cárcel,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/>
        <w:t>les</w:t>
      </w:r>
      <w:r>
        <w:rPr>
          <w:spacing w:val="-34"/>
        </w:rPr>
        <w:t> </w:t>
      </w:r>
      <w:r>
        <w:rPr/>
        <w:t>ve</w:t>
      </w:r>
      <w:r>
        <w:rPr>
          <w:spacing w:val="-34"/>
        </w:rPr>
        <w:t> </w:t>
      </w:r>
      <w:r>
        <w:rPr/>
        <w:t>desde</w:t>
      </w:r>
      <w:r>
        <w:rPr>
          <w:spacing w:val="-34"/>
        </w:rPr>
        <w:t> </w:t>
      </w:r>
      <w:r>
        <w:rPr/>
        <w:t>otra</w:t>
      </w:r>
      <w:r>
        <w:rPr>
          <w:spacing w:val="-34"/>
        </w:rPr>
        <w:t> </w:t>
      </w:r>
      <w:r>
        <w:rPr/>
        <w:t>perspectiva.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secuencia</w:t>
      </w:r>
      <w:r>
        <w:rPr>
          <w:spacing w:val="-26"/>
          <w:w w:val="95"/>
        </w:rPr>
        <w:t> </w:t>
      </w:r>
      <w:r>
        <w:rPr>
          <w:w w:val="95"/>
        </w:rPr>
        <w:t>donde</w:t>
      </w:r>
      <w:r>
        <w:rPr>
          <w:spacing w:val="-26"/>
          <w:w w:val="95"/>
        </w:rPr>
        <w:t> </w:t>
      </w:r>
      <w:r>
        <w:rPr>
          <w:w w:val="95"/>
        </w:rPr>
        <w:t>asoman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cabeza</w:t>
      </w:r>
      <w:r>
        <w:rPr>
          <w:spacing w:val="-26"/>
          <w:w w:val="95"/>
        </w:rPr>
        <w:t> </w:t>
      </w:r>
      <w:r>
        <w:rPr>
          <w:w w:val="95"/>
        </w:rPr>
        <w:t>por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postigo,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lente</w:t>
      </w:r>
      <w:r>
        <w:rPr>
          <w:spacing w:val="-26"/>
          <w:w w:val="95"/>
        </w:rPr>
        <w:t> </w:t>
      </w:r>
      <w:r>
        <w:rPr>
          <w:w w:val="95"/>
        </w:rPr>
        <w:t>óptico</w:t>
      </w:r>
      <w:r>
        <w:rPr>
          <w:spacing w:val="-26"/>
          <w:w w:val="95"/>
        </w:rPr>
        <w:t> </w:t>
      </w:r>
      <w:r>
        <w:rPr>
          <w:w w:val="95"/>
        </w:rPr>
        <w:t>de la</w:t>
      </w:r>
      <w:r>
        <w:rPr>
          <w:spacing w:val="-20"/>
          <w:w w:val="95"/>
        </w:rPr>
        <w:t> </w:t>
      </w:r>
      <w:r>
        <w:rPr>
          <w:w w:val="95"/>
        </w:rPr>
        <w:t>cámara</w:t>
      </w:r>
      <w:r>
        <w:rPr>
          <w:spacing w:val="-20"/>
          <w:w w:val="95"/>
        </w:rPr>
        <w:t> </w:t>
      </w:r>
      <w:r>
        <w:rPr>
          <w:w w:val="95"/>
        </w:rPr>
        <w:t>permite</w:t>
      </w:r>
      <w:r>
        <w:rPr>
          <w:spacing w:val="-20"/>
          <w:w w:val="95"/>
        </w:rPr>
        <w:t> </w:t>
      </w:r>
      <w:r>
        <w:rPr>
          <w:w w:val="95"/>
        </w:rPr>
        <w:t>mirar</w:t>
      </w:r>
      <w:r>
        <w:rPr>
          <w:spacing w:val="-20"/>
          <w:w w:val="95"/>
        </w:rPr>
        <w:t> </w:t>
      </w:r>
      <w:r>
        <w:rPr>
          <w:w w:val="95"/>
        </w:rPr>
        <w:t>hacia</w:t>
      </w:r>
      <w:r>
        <w:rPr>
          <w:spacing w:val="-20"/>
          <w:w w:val="95"/>
        </w:rPr>
        <w:t> </w:t>
      </w:r>
      <w:r>
        <w:rPr>
          <w:w w:val="95"/>
        </w:rPr>
        <w:t>abajo</w:t>
      </w:r>
      <w:r>
        <w:rPr>
          <w:w w:val="95"/>
          <w:position w:val="8"/>
          <w:sz w:val="14"/>
        </w:rPr>
        <w:t>4</w:t>
      </w:r>
      <w:r>
        <w:rPr>
          <w:spacing w:val="4"/>
          <w:w w:val="95"/>
          <w:position w:val="8"/>
          <w:sz w:val="14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situar</w:t>
      </w:r>
      <w:r>
        <w:rPr>
          <w:spacing w:val="-20"/>
          <w:w w:val="95"/>
        </w:rPr>
        <w:t> </w:t>
      </w:r>
      <w:r>
        <w:rPr>
          <w:w w:val="95"/>
        </w:rPr>
        <w:t>al</w:t>
      </w:r>
      <w:r>
        <w:rPr>
          <w:spacing w:val="-20"/>
          <w:w w:val="95"/>
        </w:rPr>
        <w:t> </w:t>
      </w:r>
      <w:r>
        <w:rPr>
          <w:w w:val="95"/>
        </w:rPr>
        <w:t>espectador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un</w:t>
      </w:r>
      <w:r>
        <w:rPr>
          <w:spacing w:val="-20"/>
          <w:w w:val="95"/>
        </w:rPr>
        <w:t> </w:t>
      </w:r>
      <w:r>
        <w:rPr>
          <w:w w:val="95"/>
        </w:rPr>
        <w:t>ángulo de</w:t>
      </w:r>
      <w:r>
        <w:rPr>
          <w:spacing w:val="-37"/>
          <w:w w:val="95"/>
        </w:rPr>
        <w:t> </w:t>
      </w:r>
      <w:r>
        <w:rPr>
          <w:w w:val="95"/>
        </w:rPr>
        <w:t>coordenadas</w:t>
      </w:r>
      <w:r>
        <w:rPr>
          <w:spacing w:val="-37"/>
          <w:w w:val="95"/>
        </w:rPr>
        <w:t> </w:t>
      </w:r>
      <w:r>
        <w:rPr>
          <w:w w:val="95"/>
        </w:rPr>
        <w:t>arriba-abajo.</w:t>
      </w:r>
    </w:p>
    <w:p>
      <w:pPr>
        <w:pStyle w:val="BodyText"/>
        <w:spacing w:line="278" w:lineRule="auto" w:before="115"/>
        <w:ind w:left="110" w:right="119" w:firstLine="453"/>
        <w:jc w:val="both"/>
      </w:pPr>
      <w:r>
        <w:rPr>
          <w:w w:val="95"/>
        </w:rPr>
        <w:t>Lo</w:t>
      </w:r>
      <w:r>
        <w:rPr>
          <w:spacing w:val="-23"/>
          <w:w w:val="95"/>
        </w:rPr>
        <w:t> </w:t>
      </w:r>
      <w:r>
        <w:rPr>
          <w:w w:val="95"/>
        </w:rPr>
        <w:t>mismo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dice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novela:</w:t>
      </w:r>
      <w:r>
        <w:rPr>
          <w:spacing w:val="-23"/>
          <w:w w:val="95"/>
        </w:rPr>
        <w:t> </w:t>
      </w:r>
      <w:r>
        <w:rPr>
          <w:w w:val="95"/>
        </w:rPr>
        <w:t>“La</w:t>
      </w:r>
      <w:r>
        <w:rPr>
          <w:spacing w:val="-23"/>
          <w:w w:val="95"/>
        </w:rPr>
        <w:t> </w:t>
      </w:r>
      <w:r>
        <w:rPr>
          <w:w w:val="95"/>
        </w:rPr>
        <w:t>cabeza</w:t>
      </w:r>
      <w:r>
        <w:rPr>
          <w:spacing w:val="-22"/>
          <w:w w:val="95"/>
        </w:rPr>
        <w:t> </w:t>
      </w:r>
      <w:r>
        <w:rPr>
          <w:w w:val="95"/>
        </w:rPr>
        <w:t>hábil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cuidadosamente recostada</w:t>
      </w:r>
      <w:r>
        <w:rPr>
          <w:spacing w:val="-12"/>
          <w:w w:val="95"/>
        </w:rPr>
        <w:t> </w:t>
      </w:r>
      <w:r>
        <w:rPr>
          <w:w w:val="95"/>
        </w:rPr>
        <w:t>sobre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oreja</w:t>
      </w:r>
      <w:r>
        <w:rPr>
          <w:spacing w:val="-12"/>
          <w:w w:val="95"/>
        </w:rPr>
        <w:t> </w:t>
      </w:r>
      <w:r>
        <w:rPr>
          <w:w w:val="95"/>
        </w:rPr>
        <w:t>izquierda,</w:t>
      </w:r>
      <w:r>
        <w:rPr>
          <w:spacing w:val="-12"/>
          <w:w w:val="95"/>
        </w:rPr>
        <w:t> </w:t>
      </w:r>
      <w:r>
        <w:rPr>
          <w:w w:val="95"/>
        </w:rPr>
        <w:t>encima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plancha</w:t>
      </w:r>
      <w:r>
        <w:rPr>
          <w:spacing w:val="-12"/>
          <w:w w:val="95"/>
        </w:rPr>
        <w:t> </w:t>
      </w:r>
      <w:r>
        <w:rPr>
          <w:w w:val="95"/>
        </w:rPr>
        <w:t>horizontal</w:t>
      </w:r>
      <w:r>
        <w:rPr>
          <w:spacing w:val="-12"/>
          <w:w w:val="95"/>
        </w:rPr>
        <w:t> </w:t>
      </w:r>
      <w:r>
        <w:rPr>
          <w:w w:val="95"/>
        </w:rPr>
        <w:t>que servía</w:t>
      </w:r>
      <w:r>
        <w:rPr>
          <w:spacing w:val="-21"/>
          <w:w w:val="95"/>
        </w:rPr>
        <w:t> </w:t>
      </w:r>
      <w:r>
        <w:rPr>
          <w:w w:val="95"/>
        </w:rPr>
        <w:t>para</w:t>
      </w:r>
      <w:r>
        <w:rPr>
          <w:spacing w:val="-21"/>
          <w:w w:val="95"/>
        </w:rPr>
        <w:t> </w:t>
      </w:r>
      <w:r>
        <w:rPr>
          <w:w w:val="95"/>
        </w:rPr>
        <w:t>cerrar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angosto</w:t>
      </w:r>
      <w:r>
        <w:rPr>
          <w:spacing w:val="-21"/>
          <w:w w:val="95"/>
        </w:rPr>
        <w:t> </w:t>
      </w:r>
      <w:r>
        <w:rPr>
          <w:w w:val="95"/>
        </w:rPr>
        <w:t>postigo,</w:t>
      </w:r>
      <w:r>
        <w:rPr>
          <w:spacing w:val="-21"/>
          <w:w w:val="95"/>
        </w:rPr>
        <w:t> </w:t>
      </w:r>
      <w:r>
        <w:rPr>
          <w:w w:val="95"/>
        </w:rPr>
        <w:t>Polonio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miraba</w:t>
      </w:r>
      <w:r>
        <w:rPr>
          <w:spacing w:val="-21"/>
          <w:w w:val="95"/>
        </w:rPr>
        <w:t> </w:t>
      </w:r>
      <w:r>
        <w:rPr>
          <w:w w:val="95"/>
        </w:rPr>
        <w:t>desde</w:t>
      </w:r>
      <w:r>
        <w:rPr>
          <w:spacing w:val="-21"/>
          <w:w w:val="95"/>
        </w:rPr>
        <w:t> </w:t>
      </w:r>
      <w:r>
        <w:rPr>
          <w:w w:val="95"/>
        </w:rPr>
        <w:t>lo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alto… </w:t>
      </w:r>
      <w:r>
        <w:rPr/>
        <w:t>recostada</w:t>
      </w:r>
      <w:r>
        <w:rPr>
          <w:spacing w:val="-27"/>
        </w:rPr>
        <w:t> </w:t>
      </w:r>
      <w:r>
        <w:rPr/>
        <w:t>sobre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oreja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no</w:t>
      </w:r>
      <w:r>
        <w:rPr>
          <w:spacing w:val="-27"/>
        </w:rPr>
        <w:t> </w:t>
      </w:r>
      <w:r>
        <w:rPr/>
        <w:t>dejaba</w:t>
      </w:r>
      <w:r>
        <w:rPr>
          <w:spacing w:val="-27"/>
        </w:rPr>
        <w:t> </w:t>
      </w:r>
      <w:r>
        <w:rPr/>
        <w:t>mirar</w:t>
      </w:r>
      <w:r>
        <w:rPr>
          <w:spacing w:val="-27"/>
        </w:rPr>
        <w:t> </w:t>
      </w:r>
      <w:r>
        <w:rPr/>
        <w:t>nada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allá</w:t>
      </w:r>
      <w:r>
        <w:rPr>
          <w:spacing w:val="-27"/>
        </w:rPr>
        <w:t> </w:t>
      </w:r>
      <w:r>
        <w:rPr/>
        <w:t>abajo</w:t>
      </w:r>
      <w:r>
        <w:rPr>
          <w:position w:val="8"/>
          <w:sz w:val="14"/>
        </w:rPr>
        <w:t>5</w:t>
      </w:r>
      <w:r>
        <w:rPr>
          <w:spacing w:val="-2"/>
          <w:position w:val="8"/>
          <w:sz w:val="14"/>
        </w:rPr>
        <w:t> </w:t>
      </w:r>
      <w:r>
        <w:rPr/>
        <w:t>al</w:t>
      </w:r>
      <w:r>
        <w:rPr>
          <w:spacing w:val="-27"/>
        </w:rPr>
        <w:t> </w:t>
      </w:r>
      <w:r>
        <w:rPr/>
        <w:t>ojo </w:t>
      </w:r>
      <w:r>
        <w:rPr>
          <w:w w:val="95"/>
        </w:rPr>
        <w:t>izquierdo”</w:t>
      </w:r>
      <w:r>
        <w:rPr>
          <w:spacing w:val="-24"/>
          <w:w w:val="95"/>
        </w:rPr>
        <w:t> </w:t>
      </w:r>
      <w:r>
        <w:rPr>
          <w:w w:val="95"/>
        </w:rPr>
        <w:t>(Revueltas,</w:t>
      </w:r>
      <w:r>
        <w:rPr>
          <w:spacing w:val="-24"/>
          <w:w w:val="95"/>
        </w:rPr>
        <w:t> </w:t>
      </w:r>
      <w:r>
        <w:rPr>
          <w:w w:val="95"/>
        </w:rPr>
        <w:t>2010:</w:t>
      </w:r>
      <w:r>
        <w:rPr>
          <w:spacing w:val="-24"/>
          <w:w w:val="95"/>
        </w:rPr>
        <w:t> </w:t>
      </w:r>
      <w:r>
        <w:rPr>
          <w:w w:val="95"/>
        </w:rPr>
        <w:t>12).</w:t>
      </w:r>
    </w:p>
    <w:p>
      <w:pPr>
        <w:pStyle w:val="BodyText"/>
        <w:spacing w:line="278" w:lineRule="auto" w:before="115"/>
        <w:ind w:left="110" w:right="117" w:firstLine="453"/>
        <w:jc w:val="both"/>
      </w:pPr>
      <w:r>
        <w:rPr/>
        <w:t>El</w:t>
      </w:r>
      <w:r>
        <w:rPr>
          <w:spacing w:val="-32"/>
        </w:rPr>
        <w:t> </w:t>
      </w:r>
      <w:r>
        <w:rPr/>
        <w:t>caso</w:t>
      </w:r>
      <w:r>
        <w:rPr>
          <w:spacing w:val="-32"/>
        </w:rPr>
        <w:t> </w:t>
      </w:r>
      <w:r>
        <w:rPr/>
        <w:t>contrario</w:t>
      </w:r>
      <w:r>
        <w:rPr>
          <w:spacing w:val="-32"/>
        </w:rPr>
        <w:t> </w:t>
      </w:r>
      <w:r>
        <w:rPr/>
        <w:t>lo</w:t>
      </w:r>
      <w:r>
        <w:rPr>
          <w:spacing w:val="-32"/>
        </w:rPr>
        <w:t> </w:t>
      </w:r>
      <w:r>
        <w:rPr/>
        <w:t>encontramos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secuencia</w:t>
      </w:r>
      <w:r>
        <w:rPr>
          <w:spacing w:val="-32"/>
        </w:rPr>
        <w:t> </w:t>
      </w:r>
      <w:r>
        <w:rPr/>
        <w:t>donde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madre de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Carajo</w:t>
      </w:r>
      <w:r>
        <w:rPr>
          <w:spacing w:val="-44"/>
        </w:rPr>
        <w:t> </w:t>
      </w:r>
      <w:r>
        <w:rPr/>
        <w:t>tambalea</w:t>
      </w:r>
      <w:r>
        <w:rPr>
          <w:spacing w:val="-44"/>
        </w:rPr>
        <w:t> </w:t>
      </w:r>
      <w:r>
        <w:rPr/>
        <w:t>y</w:t>
      </w:r>
      <w:r>
        <w:rPr>
          <w:spacing w:val="-44"/>
        </w:rPr>
        <w:t> </w:t>
      </w:r>
      <w:r>
        <w:rPr/>
        <w:t>pierde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equilibrio,</w:t>
      </w:r>
      <w:r>
        <w:rPr>
          <w:spacing w:val="-44"/>
        </w:rPr>
        <w:t> </w:t>
      </w:r>
      <w:r>
        <w:rPr/>
        <w:t>quedando</w:t>
      </w:r>
      <w:r>
        <w:rPr>
          <w:spacing w:val="-44"/>
        </w:rPr>
        <w:t> </w:t>
      </w:r>
      <w:r>
        <w:rPr>
          <w:spacing w:val="-4"/>
        </w:rPr>
        <w:t>“montada”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la barandilla,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punto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>
          <w:spacing w:val="-3"/>
        </w:rPr>
        <w:t>caer,</w:t>
      </w:r>
      <w:r>
        <w:rPr>
          <w:spacing w:val="-26"/>
        </w:rPr>
        <w:t> </w:t>
      </w:r>
      <w:r>
        <w:rPr/>
        <w:t>mientras</w:t>
      </w:r>
      <w:r>
        <w:rPr>
          <w:spacing w:val="-26"/>
        </w:rPr>
        <w:t> </w:t>
      </w:r>
      <w:r>
        <w:rPr/>
        <w:t>decenas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ojos,</w:t>
      </w:r>
      <w:r>
        <w:rPr>
          <w:spacing w:val="-26"/>
        </w:rPr>
        <w:t> </w:t>
      </w:r>
      <w:r>
        <w:rPr/>
        <w:t>desde</w:t>
      </w:r>
      <w:r>
        <w:rPr>
          <w:spacing w:val="-26"/>
        </w:rPr>
        <w:t> </w:t>
      </w:r>
      <w:r>
        <w:rPr>
          <w:spacing w:val="-3"/>
        </w:rPr>
        <w:t>abajo,</w:t>
      </w:r>
      <w:r>
        <w:rPr>
          <w:spacing w:val="-26"/>
        </w:rPr>
        <w:t> </w:t>
      </w:r>
      <w:r>
        <w:rPr/>
        <w:t>no </w:t>
      </w:r>
      <w:r>
        <w:rPr>
          <w:w w:val="95"/>
        </w:rPr>
        <w:t>despegaban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vista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ella.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novela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declara:</w:t>
      </w:r>
    </w:p>
    <w:p>
      <w:pPr>
        <w:pStyle w:val="BodyText"/>
        <w:spacing w:before="7"/>
        <w:rPr>
          <w:sz w:val="19"/>
        </w:rPr>
      </w:pPr>
    </w:p>
    <w:p>
      <w:pPr>
        <w:spacing w:line="292" w:lineRule="auto" w:before="0"/>
        <w:ind w:left="677" w:right="117" w:firstLine="0"/>
        <w:jc w:val="both"/>
        <w:rPr>
          <w:sz w:val="20"/>
        </w:rPr>
      </w:pPr>
      <w:r>
        <w:rPr>
          <w:sz w:val="20"/>
        </w:rPr>
        <w:t>La</w:t>
      </w:r>
      <w:r>
        <w:rPr>
          <w:spacing w:val="-22"/>
          <w:sz w:val="20"/>
        </w:rPr>
        <w:t> </w:t>
      </w:r>
      <w:r>
        <w:rPr>
          <w:sz w:val="20"/>
        </w:rPr>
        <w:t>lucha</w:t>
      </w:r>
      <w:r>
        <w:rPr>
          <w:spacing w:val="-22"/>
          <w:sz w:val="20"/>
        </w:rPr>
        <w:t> </w:t>
      </w:r>
      <w:r>
        <w:rPr>
          <w:sz w:val="20"/>
        </w:rPr>
        <w:t>contra</w:t>
      </w:r>
      <w:r>
        <w:rPr>
          <w:spacing w:val="-22"/>
          <w:sz w:val="20"/>
        </w:rPr>
        <w:t> </w:t>
      </w:r>
      <w:r>
        <w:rPr>
          <w:sz w:val="20"/>
        </w:rPr>
        <w:t>Meche,</w:t>
      </w:r>
      <w:r>
        <w:rPr>
          <w:spacing w:val="-22"/>
          <w:sz w:val="20"/>
        </w:rPr>
        <w:t> </w:t>
      </w:r>
      <w:r>
        <w:rPr>
          <w:sz w:val="20"/>
        </w:rPr>
        <w:t>La</w:t>
      </w:r>
      <w:r>
        <w:rPr>
          <w:spacing w:val="-22"/>
          <w:sz w:val="20"/>
        </w:rPr>
        <w:t> </w:t>
      </w:r>
      <w:r>
        <w:rPr>
          <w:sz w:val="20"/>
        </w:rPr>
        <w:t>Chata</w:t>
      </w:r>
      <w:r>
        <w:rPr>
          <w:spacing w:val="-22"/>
          <w:sz w:val="20"/>
        </w:rPr>
        <w:t> </w:t>
      </w:r>
      <w:r>
        <w:rPr>
          <w:sz w:val="20"/>
        </w:rPr>
        <w:t>y</w:t>
      </w:r>
      <w:r>
        <w:rPr>
          <w:spacing w:val="-22"/>
          <w:sz w:val="20"/>
        </w:rPr>
        <w:t> </w:t>
      </w:r>
      <w:r>
        <w:rPr>
          <w:sz w:val="20"/>
        </w:rPr>
        <w:t>la</w:t>
      </w:r>
      <w:r>
        <w:rPr>
          <w:spacing w:val="-22"/>
          <w:sz w:val="20"/>
        </w:rPr>
        <w:t> </w:t>
      </w:r>
      <w:r>
        <w:rPr>
          <w:sz w:val="20"/>
        </w:rPr>
        <w:t>vieja</w:t>
      </w:r>
      <w:r>
        <w:rPr>
          <w:spacing w:val="-22"/>
          <w:sz w:val="20"/>
        </w:rPr>
        <w:t> </w:t>
      </w:r>
      <w:r>
        <w:rPr>
          <w:sz w:val="20"/>
        </w:rPr>
        <w:t>parecía</w:t>
      </w:r>
      <w:r>
        <w:rPr>
          <w:spacing w:val="-22"/>
          <w:sz w:val="20"/>
        </w:rPr>
        <w:t> </w:t>
      </w:r>
      <w:r>
        <w:rPr>
          <w:sz w:val="20"/>
        </w:rPr>
        <w:t>no</w:t>
      </w:r>
      <w:r>
        <w:rPr>
          <w:spacing w:val="-22"/>
          <w:sz w:val="20"/>
        </w:rPr>
        <w:t> </w:t>
      </w:r>
      <w:r>
        <w:rPr>
          <w:sz w:val="20"/>
        </w:rPr>
        <w:t>terminar</w:t>
      </w:r>
      <w:r>
        <w:rPr>
          <w:spacing w:val="-22"/>
          <w:sz w:val="20"/>
        </w:rPr>
        <w:t> </w:t>
      </w:r>
      <w:r>
        <w:rPr>
          <w:sz w:val="20"/>
        </w:rPr>
        <w:t>nunca…</w:t>
      </w:r>
      <w:r>
        <w:rPr>
          <w:spacing w:val="-22"/>
          <w:sz w:val="20"/>
        </w:rPr>
        <w:t> </w:t>
      </w:r>
      <w:r>
        <w:rPr>
          <w:sz w:val="20"/>
        </w:rPr>
        <w:t>De la</w:t>
      </w:r>
      <w:r>
        <w:rPr>
          <w:spacing w:val="-28"/>
          <w:sz w:val="20"/>
        </w:rPr>
        <w:t> </w:t>
      </w:r>
      <w:r>
        <w:rPr>
          <w:sz w:val="20"/>
        </w:rPr>
        <w:t>ronca</w:t>
      </w:r>
      <w:r>
        <w:rPr>
          <w:spacing w:val="-28"/>
          <w:sz w:val="20"/>
        </w:rPr>
        <w:t> </w:t>
      </w:r>
      <w:r>
        <w:rPr>
          <w:sz w:val="20"/>
        </w:rPr>
        <w:t>voz,</w:t>
      </w:r>
      <w:r>
        <w:rPr>
          <w:spacing w:val="-28"/>
          <w:sz w:val="20"/>
        </w:rPr>
        <w:t> </w:t>
      </w:r>
      <w:r>
        <w:rPr>
          <w:sz w:val="20"/>
        </w:rPr>
        <w:t>allá</w:t>
      </w:r>
      <w:r>
        <w:rPr>
          <w:spacing w:val="-28"/>
          <w:sz w:val="20"/>
        </w:rPr>
        <w:t> </w:t>
      </w:r>
      <w:r>
        <w:rPr>
          <w:spacing w:val="-3"/>
          <w:sz w:val="20"/>
        </w:rPr>
        <w:t>abajo,</w:t>
      </w:r>
      <w:r>
        <w:rPr>
          <w:spacing w:val="-28"/>
          <w:sz w:val="20"/>
        </w:rPr>
        <w:t> </w:t>
      </w:r>
      <w:r>
        <w:rPr>
          <w:sz w:val="20"/>
        </w:rPr>
        <w:t>de</w:t>
      </w:r>
      <w:r>
        <w:rPr>
          <w:spacing w:val="-28"/>
          <w:sz w:val="20"/>
        </w:rPr>
        <w:t> </w:t>
      </w:r>
      <w:r>
        <w:rPr>
          <w:sz w:val="20"/>
        </w:rPr>
        <w:t>la</w:t>
      </w:r>
      <w:r>
        <w:rPr>
          <w:spacing w:val="-28"/>
          <w:sz w:val="20"/>
        </w:rPr>
        <w:t> </w:t>
      </w:r>
      <w:r>
        <w:rPr>
          <w:sz w:val="20"/>
        </w:rPr>
        <w:t>multitud,</w:t>
      </w:r>
      <w:r>
        <w:rPr>
          <w:spacing w:val="-28"/>
          <w:sz w:val="20"/>
        </w:rPr>
        <w:t> </w:t>
      </w:r>
      <w:r>
        <w:rPr>
          <w:sz w:val="20"/>
        </w:rPr>
        <w:t>brotaba</w:t>
      </w:r>
      <w:r>
        <w:rPr>
          <w:spacing w:val="-28"/>
          <w:sz w:val="20"/>
        </w:rPr>
        <w:t> </w:t>
      </w:r>
      <w:r>
        <w:rPr>
          <w:sz w:val="20"/>
        </w:rPr>
        <w:t>toda</w:t>
      </w:r>
      <w:r>
        <w:rPr>
          <w:spacing w:val="-28"/>
          <w:sz w:val="20"/>
        </w:rPr>
        <w:t> </w:t>
      </w:r>
      <w:r>
        <w:rPr>
          <w:sz w:val="20"/>
        </w:rPr>
        <w:t>clase</w:t>
      </w:r>
      <w:r>
        <w:rPr>
          <w:spacing w:val="-28"/>
          <w:sz w:val="20"/>
        </w:rPr>
        <w:t> </w:t>
      </w:r>
      <w:r>
        <w:rPr>
          <w:sz w:val="20"/>
        </w:rPr>
        <w:t>de</w:t>
      </w:r>
      <w:r>
        <w:rPr>
          <w:spacing w:val="-28"/>
          <w:sz w:val="20"/>
        </w:rPr>
        <w:t> </w:t>
      </w:r>
      <w:r>
        <w:rPr>
          <w:sz w:val="20"/>
        </w:rPr>
        <w:t>las</w:t>
      </w:r>
      <w:r>
        <w:rPr>
          <w:spacing w:val="-28"/>
          <w:sz w:val="20"/>
        </w:rPr>
        <w:t> </w:t>
      </w:r>
      <w:r>
        <w:rPr>
          <w:sz w:val="20"/>
        </w:rPr>
        <w:t>más</w:t>
      </w:r>
      <w:r>
        <w:rPr>
          <w:spacing w:val="-28"/>
          <w:sz w:val="20"/>
        </w:rPr>
        <w:t> </w:t>
      </w:r>
      <w:r>
        <w:rPr>
          <w:sz w:val="20"/>
        </w:rPr>
        <w:t>diversas exclamaciones…</w:t>
      </w:r>
      <w:r>
        <w:rPr>
          <w:spacing w:val="-27"/>
          <w:sz w:val="20"/>
        </w:rPr>
        <w:t> </w:t>
      </w:r>
      <w:r>
        <w:rPr>
          <w:sz w:val="20"/>
        </w:rPr>
        <w:t>La</w:t>
      </w:r>
      <w:r>
        <w:rPr>
          <w:spacing w:val="-27"/>
          <w:sz w:val="20"/>
        </w:rPr>
        <w:t> </w:t>
      </w:r>
      <w:r>
        <w:rPr>
          <w:sz w:val="20"/>
        </w:rPr>
        <w:t>madre,</w:t>
      </w:r>
      <w:r>
        <w:rPr>
          <w:spacing w:val="-27"/>
          <w:sz w:val="20"/>
        </w:rPr>
        <w:t> </w:t>
      </w:r>
      <w:r>
        <w:rPr>
          <w:sz w:val="20"/>
        </w:rPr>
        <w:t>en</w:t>
      </w:r>
      <w:r>
        <w:rPr>
          <w:spacing w:val="-27"/>
          <w:sz w:val="20"/>
        </w:rPr>
        <w:t> </w:t>
      </w:r>
      <w:r>
        <w:rPr>
          <w:sz w:val="20"/>
        </w:rPr>
        <w:t>uno</w:t>
      </w:r>
      <w:r>
        <w:rPr>
          <w:spacing w:val="-27"/>
          <w:sz w:val="20"/>
        </w:rPr>
        <w:t> </w:t>
      </w:r>
      <w:r>
        <w:rPr>
          <w:sz w:val="20"/>
        </w:rPr>
        <w:t>de</w:t>
      </w:r>
      <w:r>
        <w:rPr>
          <w:spacing w:val="-27"/>
          <w:sz w:val="20"/>
        </w:rPr>
        <w:t> </w:t>
      </w:r>
      <w:r>
        <w:rPr>
          <w:sz w:val="20"/>
        </w:rPr>
        <w:t>estos</w:t>
      </w:r>
      <w:r>
        <w:rPr>
          <w:spacing w:val="-27"/>
          <w:sz w:val="20"/>
        </w:rPr>
        <w:t> </w:t>
      </w:r>
      <w:r>
        <w:rPr>
          <w:sz w:val="20"/>
        </w:rPr>
        <w:t>saltos</w:t>
      </w:r>
      <w:r>
        <w:rPr>
          <w:spacing w:val="-27"/>
          <w:sz w:val="20"/>
        </w:rPr>
        <w:t> </w:t>
      </w:r>
      <w:r>
        <w:rPr>
          <w:spacing w:val="-3"/>
          <w:sz w:val="20"/>
        </w:rPr>
        <w:t>cayó,</w:t>
      </w:r>
      <w:r>
        <w:rPr>
          <w:spacing w:val="-27"/>
          <w:sz w:val="20"/>
        </w:rPr>
        <w:t> </w:t>
      </w:r>
      <w:r>
        <w:rPr>
          <w:sz w:val="20"/>
        </w:rPr>
        <w:t>resbalando</w:t>
      </w:r>
      <w:r>
        <w:rPr>
          <w:spacing w:val="-27"/>
          <w:sz w:val="20"/>
        </w:rPr>
        <w:t> </w:t>
      </w:r>
      <w:r>
        <w:rPr>
          <w:sz w:val="20"/>
        </w:rPr>
        <w:t>sobre</w:t>
      </w:r>
      <w:r>
        <w:rPr>
          <w:spacing w:val="-27"/>
          <w:sz w:val="20"/>
        </w:rPr>
        <w:t> </w:t>
      </w:r>
      <w:r>
        <w:rPr>
          <w:sz w:val="20"/>
        </w:rPr>
        <w:t>la </w:t>
      </w:r>
      <w:r>
        <w:rPr>
          <w:w w:val="95"/>
          <w:sz w:val="20"/>
        </w:rPr>
        <w:t>superficie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hierro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corredor,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hasta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quedar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horquetada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con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travesaño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del </w:t>
      </w:r>
      <w:r>
        <w:rPr>
          <w:sz w:val="20"/>
        </w:rPr>
        <w:t>barandal</w:t>
      </w:r>
      <w:r>
        <w:rPr>
          <w:spacing w:val="-22"/>
          <w:sz w:val="20"/>
        </w:rPr>
        <w:t> </w:t>
      </w:r>
      <w:r>
        <w:rPr>
          <w:sz w:val="20"/>
        </w:rPr>
        <w:t>en</w:t>
      </w:r>
      <w:r>
        <w:rPr>
          <w:spacing w:val="-22"/>
          <w:sz w:val="20"/>
        </w:rPr>
        <w:t> </w:t>
      </w:r>
      <w:r>
        <w:rPr>
          <w:sz w:val="20"/>
        </w:rPr>
        <w:t>medio</w:t>
      </w:r>
      <w:r>
        <w:rPr>
          <w:spacing w:val="-23"/>
          <w:sz w:val="20"/>
        </w:rPr>
        <w:t> </w:t>
      </w:r>
      <w:r>
        <w:rPr>
          <w:sz w:val="20"/>
        </w:rPr>
        <w:t>de</w:t>
      </w:r>
      <w:r>
        <w:rPr>
          <w:spacing w:val="-22"/>
          <w:sz w:val="20"/>
        </w:rPr>
        <w:t> </w:t>
      </w:r>
      <w:r>
        <w:rPr>
          <w:sz w:val="20"/>
        </w:rPr>
        <w:t>las</w:t>
      </w:r>
      <w:r>
        <w:rPr>
          <w:spacing w:val="-22"/>
          <w:sz w:val="20"/>
        </w:rPr>
        <w:t> </w:t>
      </w:r>
      <w:r>
        <w:rPr>
          <w:sz w:val="20"/>
        </w:rPr>
        <w:t>piernas</w:t>
      </w:r>
      <w:r>
        <w:rPr>
          <w:spacing w:val="-23"/>
          <w:sz w:val="20"/>
        </w:rPr>
        <w:t> </w:t>
      </w:r>
      <w:r>
        <w:rPr>
          <w:sz w:val="20"/>
        </w:rPr>
        <w:t>abiertas,</w:t>
      </w:r>
      <w:r>
        <w:rPr>
          <w:spacing w:val="-22"/>
          <w:sz w:val="20"/>
        </w:rPr>
        <w:t> </w:t>
      </w:r>
      <w:r>
        <w:rPr>
          <w:sz w:val="20"/>
        </w:rPr>
        <w:t>cosa</w:t>
      </w:r>
      <w:r>
        <w:rPr>
          <w:spacing w:val="-22"/>
          <w:sz w:val="20"/>
        </w:rPr>
        <w:t> </w:t>
      </w:r>
      <w:r>
        <w:rPr>
          <w:sz w:val="20"/>
        </w:rPr>
        <w:t>que</w:t>
      </w:r>
      <w:r>
        <w:rPr>
          <w:spacing w:val="-22"/>
          <w:sz w:val="20"/>
        </w:rPr>
        <w:t> </w:t>
      </w:r>
      <w:r>
        <w:rPr>
          <w:sz w:val="20"/>
        </w:rPr>
        <w:t>le</w:t>
      </w:r>
      <w:r>
        <w:rPr>
          <w:spacing w:val="-22"/>
          <w:sz w:val="20"/>
        </w:rPr>
        <w:t> </w:t>
      </w:r>
      <w:r>
        <w:rPr>
          <w:sz w:val="20"/>
        </w:rPr>
        <w:t>impedía</w:t>
      </w:r>
      <w:r>
        <w:rPr>
          <w:spacing w:val="-23"/>
          <w:sz w:val="20"/>
        </w:rPr>
        <w:t> </w:t>
      </w:r>
      <w:r>
        <w:rPr>
          <w:sz w:val="20"/>
        </w:rPr>
        <w:t>por</w:t>
      </w:r>
      <w:r>
        <w:rPr>
          <w:spacing w:val="-22"/>
          <w:sz w:val="20"/>
        </w:rPr>
        <w:t> </w:t>
      </w:r>
      <w:r>
        <w:rPr>
          <w:sz w:val="20"/>
        </w:rPr>
        <w:t>lo</w:t>
      </w:r>
      <w:r>
        <w:rPr>
          <w:spacing w:val="-22"/>
          <w:sz w:val="20"/>
        </w:rPr>
        <w:t> </w:t>
      </w:r>
      <w:r>
        <w:rPr>
          <w:sz w:val="20"/>
        </w:rPr>
        <w:t>pronto </w:t>
      </w:r>
      <w:r>
        <w:rPr>
          <w:w w:val="95"/>
          <w:sz w:val="20"/>
        </w:rPr>
        <w:t>despeñarse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desde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lo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alto</w:t>
      </w:r>
      <w:r>
        <w:rPr>
          <w:w w:val="95"/>
          <w:position w:val="7"/>
          <w:sz w:val="11"/>
        </w:rPr>
        <w:t>6</w:t>
      </w:r>
      <w:r>
        <w:rPr>
          <w:spacing w:val="9"/>
          <w:w w:val="95"/>
          <w:position w:val="7"/>
          <w:sz w:val="11"/>
        </w:rPr>
        <w:t> </w:t>
      </w:r>
      <w:r>
        <w:rPr>
          <w:w w:val="95"/>
          <w:sz w:val="20"/>
        </w:rPr>
        <w:t>(Revueltas,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2010: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50-51).</w:t>
      </w:r>
    </w:p>
    <w:p>
      <w:pPr>
        <w:pStyle w:val="BodyText"/>
        <w:spacing w:before="11"/>
      </w:pPr>
    </w:p>
    <w:p>
      <w:pPr>
        <w:pStyle w:val="BodyText"/>
        <w:spacing w:line="278" w:lineRule="auto"/>
        <w:ind w:left="110" w:right="117"/>
        <w:jc w:val="both"/>
      </w:pP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película,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esta</w:t>
      </w:r>
      <w:r>
        <w:rPr>
          <w:spacing w:val="-18"/>
          <w:w w:val="95"/>
        </w:rPr>
        <w:t> </w:t>
      </w:r>
      <w:r>
        <w:rPr>
          <w:w w:val="95"/>
        </w:rPr>
        <w:t>acción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última</w:t>
      </w:r>
      <w:r>
        <w:rPr>
          <w:spacing w:val="-18"/>
          <w:w w:val="95"/>
        </w:rPr>
        <w:t> </w:t>
      </w:r>
      <w:r>
        <w:rPr>
          <w:w w:val="95"/>
        </w:rPr>
        <w:t>–cuando</w:t>
      </w:r>
      <w:r>
        <w:rPr>
          <w:spacing w:val="-18"/>
          <w:w w:val="95"/>
        </w:rPr>
        <w:t> </w:t>
      </w:r>
      <w:r>
        <w:rPr>
          <w:w w:val="95"/>
        </w:rPr>
        <w:t>Albino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Polonio</w:t>
      </w:r>
      <w:r>
        <w:rPr>
          <w:spacing w:val="-18"/>
          <w:w w:val="95"/>
        </w:rPr>
        <w:t> </w:t>
      </w:r>
      <w:r>
        <w:rPr>
          <w:w w:val="95"/>
        </w:rPr>
        <w:t>quedan </w:t>
      </w:r>
      <w:r>
        <w:rPr/>
        <w:t>sometidos por los tubos que </w:t>
      </w:r>
      <w:r>
        <w:rPr>
          <w:spacing w:val="-3"/>
        </w:rPr>
        <w:t>penetraban </w:t>
      </w:r>
      <w:r>
        <w:rPr/>
        <w:t>el </w:t>
      </w:r>
      <w:r>
        <w:rPr>
          <w:spacing w:val="-3"/>
        </w:rPr>
        <w:t>espacio </w:t>
      </w:r>
      <w:r>
        <w:rPr>
          <w:spacing w:val="-4"/>
        </w:rPr>
        <w:t>geográfico, </w:t>
      </w:r>
      <w:r>
        <w:rPr>
          <w:spacing w:val="-3"/>
        </w:rPr>
        <w:t>pero </w:t>
      </w:r>
      <w:r>
        <w:rPr/>
        <w:t>también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>
          <w:spacing w:val="-3"/>
        </w:rPr>
        <w:t>espacio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sus</w:t>
      </w:r>
      <w:r>
        <w:rPr>
          <w:spacing w:val="-24"/>
        </w:rPr>
        <w:t> </w:t>
      </w:r>
      <w:r>
        <w:rPr/>
        <w:t>cuerpos–</w:t>
      </w:r>
      <w:r>
        <w:rPr>
          <w:spacing w:val="-24"/>
        </w:rPr>
        <w:t> </w:t>
      </w:r>
      <w:r>
        <w:rPr>
          <w:spacing w:val="-3"/>
        </w:rPr>
        <w:t>aceleran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ritmo</w:t>
      </w:r>
      <w:r>
        <w:rPr>
          <w:spacing w:val="-24"/>
        </w:rPr>
        <w:t> </w:t>
      </w:r>
      <w:r>
        <w:rPr>
          <w:spacing w:val="-3"/>
        </w:rPr>
        <w:t>cinematográ- </w:t>
      </w:r>
      <w:r>
        <w:rPr/>
        <w:t>fico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>
          <w:spacing w:val="-3"/>
        </w:rPr>
        <w:t>intensidad</w:t>
      </w:r>
      <w:r>
        <w:rPr>
          <w:spacing w:val="-38"/>
        </w:rPr>
        <w:t> </w:t>
      </w:r>
      <w:r>
        <w:rPr>
          <w:spacing w:val="-3"/>
        </w:rPr>
        <w:t>dramática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>
          <w:spacing w:val="-3"/>
        </w:rPr>
        <w:t>desborda</w:t>
      </w:r>
      <w:r>
        <w:rPr>
          <w:spacing w:val="-38"/>
        </w:rPr>
        <w:t> </w:t>
      </w:r>
      <w:r>
        <w:rPr/>
        <w:t>por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aparición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>
          <w:spacing w:val="-3"/>
        </w:rPr>
        <w:t>cadena</w:t>
      </w:r>
      <w:r>
        <w:rPr>
          <w:spacing w:val="-38"/>
        </w:rPr>
        <w:t> </w:t>
      </w:r>
      <w:r>
        <w:rPr/>
        <w:t>de </w:t>
      </w:r>
      <w:r>
        <w:rPr>
          <w:w w:val="95"/>
        </w:rPr>
        <w:t>primeros</w:t>
      </w:r>
      <w:r>
        <w:rPr>
          <w:spacing w:val="-27"/>
          <w:w w:val="95"/>
        </w:rPr>
        <w:t> </w:t>
      </w:r>
      <w:r>
        <w:rPr>
          <w:w w:val="95"/>
        </w:rPr>
        <w:t>planos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imágenes</w:t>
      </w:r>
      <w:r>
        <w:rPr>
          <w:spacing w:val="-27"/>
          <w:w w:val="95"/>
        </w:rPr>
        <w:t> </w:t>
      </w:r>
      <w:r>
        <w:rPr>
          <w:w w:val="95"/>
        </w:rPr>
        <w:t>sombrías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dan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idea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tristeza,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justo </w:t>
      </w:r>
      <w:r>
        <w:rPr>
          <w:w w:val="95"/>
        </w:rPr>
        <w:t>lo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sucede</w:t>
      </w:r>
      <w:r>
        <w:rPr>
          <w:spacing w:val="-24"/>
          <w:w w:val="95"/>
        </w:rPr>
        <w:t> </w:t>
      </w:r>
      <w:r>
        <w:rPr>
          <w:w w:val="95"/>
        </w:rPr>
        <w:t>cuando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cuerpos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convierten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deprimentes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colgajos.</w:t>
      </w:r>
    </w:p>
    <w:p>
      <w:pPr>
        <w:pStyle w:val="BodyText"/>
        <w:spacing w:before="7"/>
        <w:rPr>
          <w:sz w:val="14"/>
        </w:rPr>
      </w:pPr>
      <w:r>
        <w:rPr/>
        <w:pict>
          <v:line style="position:absolute;mso-position-horizontal-relative:page;mso-position-vertical-relative:paragraph;z-index:1240;mso-wrap-distance-left:0;mso-wrap-distance-right:0" from="42.519699pt,10.616049pt" to="127.558699pt,10.616049pt" stroked="true" strokeweight=".5pt" strokecolor="#000000">
            <w10:wrap type="topAndBottom"/>
          </v:line>
        </w:pict>
      </w:r>
    </w:p>
    <w:p>
      <w:pPr>
        <w:tabs>
          <w:tab w:pos="393" w:val="left" w:leader="none"/>
        </w:tabs>
        <w:spacing w:line="261" w:lineRule="auto" w:before="28"/>
        <w:ind w:left="393" w:right="120" w:hanging="284"/>
        <w:jc w:val="left"/>
        <w:rPr>
          <w:sz w:val="16"/>
        </w:rPr>
      </w:pPr>
      <w:r>
        <w:rPr>
          <w:position w:val="6"/>
          <w:sz w:val="10"/>
        </w:rPr>
        <w:t>4</w:t>
        <w:tab/>
      </w:r>
      <w:r>
        <w:rPr>
          <w:w w:val="95"/>
          <w:sz w:val="16"/>
        </w:rPr>
        <w:t>La</w:t>
      </w:r>
      <w:r>
        <w:rPr>
          <w:spacing w:val="-24"/>
          <w:w w:val="95"/>
          <w:sz w:val="16"/>
        </w:rPr>
        <w:t> </w:t>
      </w:r>
      <w:r>
        <w:rPr>
          <w:w w:val="95"/>
          <w:sz w:val="16"/>
        </w:rPr>
        <w:t>cámara</w:t>
      </w:r>
      <w:r>
        <w:rPr>
          <w:spacing w:val="-24"/>
          <w:w w:val="95"/>
          <w:sz w:val="16"/>
        </w:rPr>
        <w:t> </w:t>
      </w:r>
      <w:r>
        <w:rPr>
          <w:w w:val="95"/>
          <w:sz w:val="16"/>
        </w:rPr>
        <w:t>es</w:t>
      </w:r>
      <w:r>
        <w:rPr>
          <w:spacing w:val="-24"/>
          <w:w w:val="95"/>
          <w:sz w:val="16"/>
        </w:rPr>
        <w:t> </w:t>
      </w:r>
      <w:r>
        <w:rPr>
          <w:w w:val="95"/>
          <w:sz w:val="16"/>
        </w:rPr>
        <w:t>inclinada</w:t>
      </w:r>
      <w:r>
        <w:rPr>
          <w:spacing w:val="-24"/>
          <w:w w:val="95"/>
          <w:sz w:val="16"/>
        </w:rPr>
        <w:t> </w:t>
      </w:r>
      <w:r>
        <w:rPr>
          <w:w w:val="95"/>
          <w:sz w:val="16"/>
        </w:rPr>
        <w:t>totalmente</w:t>
      </w:r>
      <w:r>
        <w:rPr>
          <w:spacing w:val="-24"/>
          <w:w w:val="95"/>
          <w:sz w:val="16"/>
        </w:rPr>
        <w:t> </w:t>
      </w:r>
      <w:r>
        <w:rPr>
          <w:w w:val="95"/>
          <w:sz w:val="16"/>
        </w:rPr>
        <w:t>hacia</w:t>
      </w:r>
      <w:r>
        <w:rPr>
          <w:spacing w:val="-24"/>
          <w:w w:val="95"/>
          <w:sz w:val="16"/>
        </w:rPr>
        <w:t> </w:t>
      </w:r>
      <w:r>
        <w:rPr>
          <w:spacing w:val="-3"/>
          <w:w w:val="95"/>
          <w:sz w:val="16"/>
        </w:rPr>
        <w:t>abajo,</w:t>
      </w:r>
      <w:r>
        <w:rPr>
          <w:spacing w:val="-24"/>
          <w:w w:val="95"/>
          <w:sz w:val="16"/>
        </w:rPr>
        <w:t> </w:t>
      </w:r>
      <w:r>
        <w:rPr>
          <w:w w:val="95"/>
          <w:sz w:val="16"/>
        </w:rPr>
        <w:t>perpendicularmente,</w:t>
      </w:r>
      <w:r>
        <w:rPr>
          <w:spacing w:val="-24"/>
          <w:w w:val="95"/>
          <w:sz w:val="16"/>
        </w:rPr>
        <w:t> </w:t>
      </w:r>
      <w:r>
        <w:rPr>
          <w:w w:val="95"/>
          <w:sz w:val="16"/>
        </w:rPr>
        <w:t>en</w:t>
      </w:r>
      <w:r>
        <w:rPr>
          <w:spacing w:val="-24"/>
          <w:w w:val="95"/>
          <w:sz w:val="16"/>
        </w:rPr>
        <w:t> </w:t>
      </w:r>
      <w:r>
        <w:rPr>
          <w:w w:val="95"/>
          <w:sz w:val="16"/>
        </w:rPr>
        <w:t>una</w:t>
      </w:r>
      <w:r>
        <w:rPr>
          <w:spacing w:val="-24"/>
          <w:w w:val="95"/>
          <w:sz w:val="16"/>
        </w:rPr>
        <w:t> </w:t>
      </w:r>
      <w:r>
        <w:rPr>
          <w:w w:val="95"/>
          <w:sz w:val="16"/>
        </w:rPr>
        <w:t>“vista</w:t>
      </w:r>
      <w:r>
        <w:rPr>
          <w:spacing w:val="-24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24"/>
          <w:w w:val="95"/>
          <w:sz w:val="16"/>
        </w:rPr>
        <w:t> </w:t>
      </w:r>
      <w:r>
        <w:rPr>
          <w:spacing w:val="-3"/>
          <w:w w:val="95"/>
          <w:sz w:val="16"/>
        </w:rPr>
        <w:t>pájaro”</w:t>
      </w:r>
      <w:r>
        <w:rPr>
          <w:spacing w:val="-24"/>
          <w:w w:val="95"/>
          <w:sz w:val="16"/>
        </w:rPr>
        <w:t> </w:t>
      </w:r>
      <w:r>
        <w:rPr>
          <w:w w:val="95"/>
          <w:sz w:val="16"/>
        </w:rPr>
        <w:t>(Rodríguez,</w:t>
      </w:r>
      <w:r>
        <w:rPr>
          <w:w w:val="81"/>
          <w:sz w:val="16"/>
        </w:rPr>
        <w:t> </w:t>
      </w:r>
      <w:r>
        <w:rPr>
          <w:sz w:val="16"/>
        </w:rPr>
        <w:t>2013).</w:t>
      </w:r>
    </w:p>
    <w:p>
      <w:pPr>
        <w:tabs>
          <w:tab w:pos="393" w:val="left" w:leader="none"/>
        </w:tabs>
        <w:spacing w:before="97"/>
        <w:ind w:left="110" w:right="113" w:firstLine="0"/>
        <w:jc w:val="left"/>
        <w:rPr>
          <w:sz w:val="16"/>
        </w:rPr>
      </w:pPr>
      <w:r>
        <w:rPr>
          <w:position w:val="6"/>
          <w:sz w:val="10"/>
        </w:rPr>
        <w:t>5</w:t>
        <w:tab/>
      </w:r>
      <w:r>
        <w:rPr>
          <w:spacing w:val="-4"/>
          <w:w w:val="95"/>
          <w:sz w:val="16"/>
        </w:rPr>
        <w:t>Véase </w:t>
      </w:r>
      <w:r>
        <w:rPr>
          <w:w w:val="95"/>
          <w:sz w:val="16"/>
        </w:rPr>
        <w:t>nota</w:t>
      </w:r>
      <w:r>
        <w:rPr>
          <w:spacing w:val="-25"/>
          <w:w w:val="95"/>
          <w:sz w:val="16"/>
        </w:rPr>
        <w:t> </w:t>
      </w:r>
      <w:r>
        <w:rPr>
          <w:w w:val="95"/>
          <w:sz w:val="16"/>
        </w:rPr>
        <w:t>3.</w:t>
      </w:r>
    </w:p>
    <w:p>
      <w:pPr>
        <w:tabs>
          <w:tab w:pos="393" w:val="left" w:leader="none"/>
        </w:tabs>
        <w:spacing w:line="261" w:lineRule="auto" w:before="113"/>
        <w:ind w:left="393" w:right="120" w:hanging="284"/>
        <w:jc w:val="left"/>
        <w:rPr>
          <w:sz w:val="16"/>
        </w:rPr>
      </w:pPr>
      <w:r>
        <w:rPr>
          <w:position w:val="6"/>
          <w:sz w:val="10"/>
        </w:rPr>
        <w:t>6</w:t>
        <w:tab/>
      </w:r>
      <w:r>
        <w:rPr>
          <w:w w:val="95"/>
          <w:sz w:val="16"/>
        </w:rPr>
        <w:t>Aquí,</w:t>
      </w:r>
      <w:r>
        <w:rPr>
          <w:spacing w:val="-15"/>
          <w:w w:val="95"/>
          <w:sz w:val="16"/>
        </w:rPr>
        <w:t> </w:t>
      </w:r>
      <w:r>
        <w:rPr>
          <w:w w:val="95"/>
          <w:sz w:val="16"/>
        </w:rPr>
        <w:t>la</w:t>
      </w:r>
      <w:r>
        <w:rPr>
          <w:spacing w:val="-15"/>
          <w:w w:val="95"/>
          <w:sz w:val="16"/>
        </w:rPr>
        <w:t> </w:t>
      </w:r>
      <w:r>
        <w:rPr>
          <w:w w:val="95"/>
          <w:sz w:val="16"/>
        </w:rPr>
        <w:t>cámara</w:t>
      </w:r>
      <w:r>
        <w:rPr>
          <w:spacing w:val="-15"/>
          <w:w w:val="95"/>
          <w:sz w:val="16"/>
        </w:rPr>
        <w:t> </w:t>
      </w:r>
      <w:r>
        <w:rPr>
          <w:w w:val="95"/>
          <w:sz w:val="16"/>
        </w:rPr>
        <w:t>se</w:t>
      </w:r>
      <w:r>
        <w:rPr>
          <w:spacing w:val="-15"/>
          <w:w w:val="95"/>
          <w:sz w:val="16"/>
        </w:rPr>
        <w:t> </w:t>
      </w:r>
      <w:r>
        <w:rPr>
          <w:w w:val="95"/>
          <w:sz w:val="16"/>
        </w:rPr>
        <w:t>coloca</w:t>
      </w:r>
      <w:r>
        <w:rPr>
          <w:spacing w:val="-15"/>
          <w:w w:val="95"/>
          <w:sz w:val="16"/>
        </w:rPr>
        <w:t> </w:t>
      </w:r>
      <w:r>
        <w:rPr>
          <w:w w:val="95"/>
          <w:sz w:val="16"/>
        </w:rPr>
        <w:t>totalmente</w:t>
      </w:r>
      <w:r>
        <w:rPr>
          <w:spacing w:val="-15"/>
          <w:w w:val="95"/>
          <w:sz w:val="16"/>
        </w:rPr>
        <w:t> </w:t>
      </w:r>
      <w:r>
        <w:rPr>
          <w:w w:val="95"/>
          <w:sz w:val="16"/>
        </w:rPr>
        <w:t>hacia</w:t>
      </w:r>
      <w:r>
        <w:rPr>
          <w:spacing w:val="-15"/>
          <w:w w:val="95"/>
          <w:sz w:val="16"/>
        </w:rPr>
        <w:t> </w:t>
      </w:r>
      <w:r>
        <w:rPr>
          <w:w w:val="95"/>
          <w:sz w:val="16"/>
        </w:rPr>
        <w:t>arriba,</w:t>
      </w:r>
      <w:r>
        <w:rPr>
          <w:spacing w:val="-15"/>
          <w:w w:val="95"/>
          <w:sz w:val="16"/>
        </w:rPr>
        <w:t> </w:t>
      </w:r>
      <w:r>
        <w:rPr>
          <w:w w:val="95"/>
          <w:sz w:val="16"/>
        </w:rPr>
        <w:t>en</w:t>
      </w:r>
      <w:r>
        <w:rPr>
          <w:spacing w:val="-15"/>
          <w:w w:val="95"/>
          <w:sz w:val="16"/>
        </w:rPr>
        <w:t> </w:t>
      </w:r>
      <w:r>
        <w:rPr>
          <w:w w:val="95"/>
          <w:sz w:val="16"/>
        </w:rPr>
        <w:t>un</w:t>
      </w:r>
      <w:r>
        <w:rPr>
          <w:spacing w:val="-15"/>
          <w:w w:val="95"/>
          <w:sz w:val="16"/>
        </w:rPr>
        <w:t> </w:t>
      </w:r>
      <w:r>
        <w:rPr>
          <w:w w:val="95"/>
          <w:sz w:val="16"/>
        </w:rPr>
        <w:t>ángulo</w:t>
      </w:r>
      <w:r>
        <w:rPr>
          <w:spacing w:val="-15"/>
          <w:w w:val="95"/>
          <w:sz w:val="16"/>
        </w:rPr>
        <w:t> </w:t>
      </w:r>
      <w:r>
        <w:rPr>
          <w:w w:val="95"/>
          <w:sz w:val="16"/>
        </w:rPr>
        <w:t>contrapicado</w:t>
      </w:r>
      <w:r>
        <w:rPr>
          <w:spacing w:val="-15"/>
          <w:w w:val="95"/>
          <w:sz w:val="16"/>
        </w:rPr>
        <w:t> </w:t>
      </w:r>
      <w:r>
        <w:rPr>
          <w:w w:val="95"/>
          <w:sz w:val="16"/>
        </w:rPr>
        <w:t>o</w:t>
      </w:r>
      <w:r>
        <w:rPr>
          <w:spacing w:val="-15"/>
          <w:w w:val="95"/>
          <w:sz w:val="16"/>
        </w:rPr>
        <w:t> </w:t>
      </w:r>
      <w:r>
        <w:rPr>
          <w:w w:val="95"/>
          <w:sz w:val="16"/>
        </w:rPr>
        <w:t>nadir;</w:t>
      </w:r>
      <w:r>
        <w:rPr>
          <w:spacing w:val="-15"/>
          <w:w w:val="95"/>
          <w:sz w:val="16"/>
        </w:rPr>
        <w:t> </w:t>
      </w:r>
      <w:r>
        <w:rPr>
          <w:w w:val="95"/>
          <w:sz w:val="16"/>
        </w:rPr>
        <w:t>es</w:t>
      </w:r>
      <w:r>
        <w:rPr>
          <w:spacing w:val="-15"/>
          <w:w w:val="95"/>
          <w:sz w:val="16"/>
        </w:rPr>
        <w:t> </w:t>
      </w:r>
      <w:r>
        <w:rPr>
          <w:w w:val="95"/>
          <w:sz w:val="16"/>
        </w:rPr>
        <w:t>decir,</w:t>
      </w:r>
      <w:r>
        <w:rPr>
          <w:spacing w:val="-15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15"/>
          <w:w w:val="95"/>
          <w:sz w:val="16"/>
        </w:rPr>
        <w:t> </w:t>
      </w:r>
      <w:r>
        <w:rPr>
          <w:w w:val="95"/>
          <w:sz w:val="16"/>
        </w:rPr>
        <w:t>abajo</w:t>
      </w:r>
      <w:r>
        <w:rPr>
          <w:w w:val="98"/>
          <w:sz w:val="16"/>
        </w:rPr>
        <w:t> </w:t>
      </w:r>
      <w:r>
        <w:rPr>
          <w:w w:val="95"/>
          <w:sz w:val="16"/>
        </w:rPr>
        <w:t>hacia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arriba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(Rodríguez,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2013).</w:t>
      </w:r>
    </w:p>
    <w:p>
      <w:pPr>
        <w:spacing w:after="0" w:line="261" w:lineRule="auto"/>
        <w:jc w:val="left"/>
        <w:rPr>
          <w:sz w:val="16"/>
        </w:rPr>
        <w:sectPr>
          <w:pgSz w:w="8230" w:h="12760"/>
          <w:pgMar w:top="840" w:bottom="280" w:left="740" w:right="900"/>
        </w:sectPr>
      </w:pPr>
    </w:p>
    <w:p>
      <w:pPr>
        <w:tabs>
          <w:tab w:pos="6450" w:val="right" w:leader="none"/>
        </w:tabs>
        <w:spacing w:before="33"/>
        <w:ind w:left="1876" w:right="0" w:firstLine="0"/>
        <w:jc w:val="left"/>
        <w:rPr>
          <w:sz w:val="18"/>
        </w:rPr>
      </w:pPr>
      <w:r>
        <w:rPr>
          <w:i/>
          <w:w w:val="105"/>
          <w:sz w:val="18"/>
        </w:rPr>
        <w:t>El</w:t>
      </w:r>
      <w:r>
        <w:rPr>
          <w:i/>
          <w:spacing w:val="-13"/>
          <w:w w:val="105"/>
          <w:sz w:val="18"/>
        </w:rPr>
        <w:t> </w:t>
      </w:r>
      <w:r>
        <w:rPr>
          <w:i/>
          <w:w w:val="105"/>
          <w:sz w:val="18"/>
        </w:rPr>
        <w:t>Apando</w:t>
      </w:r>
      <w:r>
        <w:rPr>
          <w:w w:val="105"/>
          <w:sz w:val="18"/>
        </w:rPr>
        <w:t>: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unión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y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guion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de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los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José</w:t>
        <w:tab/>
        <w:t>33</w:t>
      </w: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26"/>
        </w:rPr>
      </w:pPr>
    </w:p>
    <w:p>
      <w:pPr>
        <w:pStyle w:val="BodyText"/>
        <w:spacing w:line="278" w:lineRule="auto"/>
        <w:ind w:left="100" w:right="108" w:firstLine="453"/>
        <w:jc w:val="right"/>
      </w:pPr>
      <w:r>
        <w:rPr/>
        <w:t>La</w:t>
      </w:r>
      <w:r>
        <w:rPr>
          <w:spacing w:val="-34"/>
        </w:rPr>
        <w:t> </w:t>
      </w:r>
      <w:r>
        <w:rPr>
          <w:spacing w:val="-3"/>
        </w:rPr>
        <w:t>novela</w:t>
      </w:r>
      <w:r>
        <w:rPr>
          <w:spacing w:val="-34"/>
        </w:rPr>
        <w:t> </w:t>
      </w:r>
      <w:r>
        <w:rPr>
          <w:spacing w:val="-4"/>
        </w:rPr>
        <w:t>presenta</w:t>
      </w:r>
      <w:r>
        <w:rPr>
          <w:spacing w:val="-34"/>
        </w:rPr>
        <w:t> </w:t>
      </w:r>
      <w:r>
        <w:rPr>
          <w:spacing w:val="-3"/>
        </w:rPr>
        <w:t>también</w:t>
      </w:r>
      <w:r>
        <w:rPr>
          <w:spacing w:val="-34"/>
        </w:rPr>
        <w:t> </w:t>
      </w:r>
      <w:r>
        <w:rPr>
          <w:spacing w:val="-3"/>
        </w:rPr>
        <w:t>esta</w:t>
      </w:r>
      <w:r>
        <w:rPr>
          <w:spacing w:val="-34"/>
        </w:rPr>
        <w:t> </w:t>
      </w:r>
      <w:r>
        <w:rPr>
          <w:spacing w:val="-3"/>
        </w:rPr>
        <w:t>acción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>
          <w:spacing w:val="-4"/>
        </w:rPr>
        <w:t>acelera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ritmo</w:t>
      </w:r>
      <w:r>
        <w:rPr>
          <w:spacing w:val="-34"/>
        </w:rPr>
        <w:t> </w:t>
      </w:r>
      <w:r>
        <w:rPr>
          <w:spacing w:val="-3"/>
        </w:rPr>
        <w:t>narra-</w:t>
      </w:r>
      <w:r>
        <w:rPr>
          <w:w w:val="85"/>
        </w:rPr>
        <w:t> </w:t>
      </w:r>
      <w:r>
        <w:rPr/>
        <w:t>tivo:</w:t>
      </w:r>
      <w:r>
        <w:rPr>
          <w:spacing w:val="-20"/>
        </w:rPr>
        <w:t> </w:t>
      </w:r>
      <w:r>
        <w:rPr>
          <w:spacing w:val="-3"/>
        </w:rPr>
        <w:t>“Empujaban</w:t>
      </w:r>
      <w:r>
        <w:rPr>
          <w:spacing w:val="-20"/>
        </w:rPr>
        <w:t> </w:t>
      </w:r>
      <w:r>
        <w:rPr/>
        <w:t>los</w:t>
      </w:r>
      <w:r>
        <w:rPr>
          <w:spacing w:val="-20"/>
        </w:rPr>
        <w:t> </w:t>
      </w:r>
      <w:r>
        <w:rPr/>
        <w:t>tubos</w:t>
      </w:r>
      <w:r>
        <w:rPr>
          <w:spacing w:val="-20"/>
        </w:rPr>
        <w:t> </w:t>
      </w:r>
      <w:r>
        <w:rPr>
          <w:spacing w:val="-3"/>
        </w:rPr>
        <w:t>hacia</w:t>
      </w:r>
      <w:r>
        <w:rPr>
          <w:spacing w:val="-20"/>
        </w:rPr>
        <w:t> </w:t>
      </w:r>
      <w:r>
        <w:rPr/>
        <w:t>arriba,</w:t>
      </w:r>
      <w:r>
        <w:rPr>
          <w:spacing w:val="-20"/>
        </w:rPr>
        <w:t> </w:t>
      </w:r>
      <w:r>
        <w:rPr>
          <w:spacing w:val="-3"/>
        </w:rPr>
        <w:t>saltaban,</w:t>
      </w:r>
      <w:r>
        <w:rPr>
          <w:spacing w:val="-20"/>
        </w:rPr>
        <w:t> </w:t>
      </w:r>
      <w:r>
        <w:rPr>
          <w:spacing w:val="-4"/>
        </w:rPr>
        <w:t>forcejeaban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mil</w:t>
      </w:r>
      <w:r>
        <w:rPr>
          <w:w w:val="83"/>
        </w:rPr>
        <w:t> </w:t>
      </w:r>
      <w:r>
        <w:rPr>
          <w:spacing w:val="-3"/>
          <w:w w:val="95"/>
        </w:rPr>
        <w:t>maneras,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pero</w:t>
      </w:r>
      <w:r>
        <w:rPr>
          <w:spacing w:val="-33"/>
          <w:w w:val="95"/>
        </w:rPr>
        <w:t> </w:t>
      </w:r>
      <w:r>
        <w:rPr>
          <w:w w:val="95"/>
        </w:rPr>
        <w:t>al</w:t>
      </w:r>
      <w:r>
        <w:rPr>
          <w:spacing w:val="-33"/>
          <w:w w:val="95"/>
        </w:rPr>
        <w:t> </w:t>
      </w:r>
      <w:r>
        <w:rPr>
          <w:w w:val="95"/>
        </w:rPr>
        <w:t>fin</w:t>
      </w:r>
      <w:r>
        <w:rPr>
          <w:spacing w:val="-33"/>
          <w:w w:val="95"/>
        </w:rPr>
        <w:t> </w:t>
      </w:r>
      <w:r>
        <w:rPr>
          <w:w w:val="95"/>
        </w:rPr>
        <w:t>no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pudieron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más…</w:t>
      </w:r>
      <w:r>
        <w:rPr>
          <w:spacing w:val="-33"/>
          <w:w w:val="95"/>
        </w:rPr>
        <w:t> </w:t>
      </w:r>
      <w:r>
        <w:rPr>
          <w:spacing w:val="-4"/>
          <w:w w:val="95"/>
        </w:rPr>
        <w:t>Colgantes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los</w:t>
      </w:r>
      <w:r>
        <w:rPr>
          <w:spacing w:val="-33"/>
          <w:w w:val="95"/>
        </w:rPr>
        <w:t> </w:t>
      </w:r>
      <w:r>
        <w:rPr>
          <w:w w:val="95"/>
        </w:rPr>
        <w:t>tubos,</w:t>
      </w:r>
      <w:r>
        <w:rPr>
          <w:spacing w:val="-33"/>
          <w:w w:val="95"/>
        </w:rPr>
        <w:t> </w:t>
      </w:r>
      <w:r>
        <w:rPr>
          <w:spacing w:val="-2"/>
          <w:w w:val="95"/>
        </w:rPr>
        <w:t>más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presos</w:t>
      </w:r>
      <w:r>
        <w:rPr>
          <w:spacing w:val="-2"/>
          <w:w w:val="94"/>
        </w:rPr>
        <w:t> </w:t>
      </w:r>
      <w:r>
        <w:rPr/>
        <w:t>que</w:t>
      </w:r>
      <w:r>
        <w:rPr>
          <w:spacing w:val="-20"/>
        </w:rPr>
        <w:t> </w:t>
      </w:r>
      <w:r>
        <w:rPr>
          <w:spacing w:val="-3"/>
        </w:rPr>
        <w:t>preso</w:t>
      </w:r>
      <w:r>
        <w:rPr>
          <w:spacing w:val="-20"/>
        </w:rPr>
        <w:t> </w:t>
      </w:r>
      <w:r>
        <w:rPr>
          <w:spacing w:val="-4"/>
        </w:rPr>
        <w:t>alguno,</w:t>
      </w:r>
      <w:r>
        <w:rPr>
          <w:spacing w:val="-20"/>
        </w:rPr>
        <w:t> </w:t>
      </w:r>
      <w:r>
        <w:rPr>
          <w:spacing w:val="-4"/>
        </w:rPr>
        <w:t>Polonio</w:t>
      </w:r>
      <w:r>
        <w:rPr>
          <w:spacing w:val="-20"/>
        </w:rPr>
        <w:t> </w:t>
      </w:r>
      <w:r>
        <w:rPr/>
        <w:t>y</w:t>
      </w:r>
      <w:r>
        <w:rPr>
          <w:spacing w:val="-20"/>
        </w:rPr>
        <w:t> </w:t>
      </w:r>
      <w:r>
        <w:rPr/>
        <w:t>Albino</w:t>
      </w:r>
      <w:r>
        <w:rPr>
          <w:spacing w:val="-20"/>
        </w:rPr>
        <w:t> </w:t>
      </w:r>
      <w:r>
        <w:rPr>
          <w:spacing w:val="-4"/>
        </w:rPr>
        <w:t>parecían</w:t>
      </w:r>
      <w:r>
        <w:rPr>
          <w:spacing w:val="-20"/>
        </w:rPr>
        <w:t> </w:t>
      </w:r>
      <w:r>
        <w:rPr>
          <w:spacing w:val="-3"/>
        </w:rPr>
        <w:t>harapos</w:t>
      </w:r>
      <w:r>
        <w:rPr>
          <w:spacing w:val="-20"/>
        </w:rPr>
        <w:t> </w:t>
      </w:r>
      <w:r>
        <w:rPr>
          <w:spacing w:val="-3"/>
        </w:rPr>
        <w:t>sanguinolentos,</w:t>
      </w:r>
      <w:r>
        <w:rPr>
          <w:spacing w:val="-2"/>
          <w:w w:val="91"/>
        </w:rPr>
        <w:t> </w:t>
      </w:r>
      <w:r>
        <w:rPr>
          <w:w w:val="95"/>
        </w:rPr>
        <w:t>monos</w:t>
      </w:r>
      <w:r>
        <w:rPr>
          <w:spacing w:val="-30"/>
          <w:w w:val="95"/>
        </w:rPr>
        <w:t> </w:t>
      </w:r>
      <w:r>
        <w:rPr>
          <w:w w:val="95"/>
        </w:rPr>
        <w:t>descuartizados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puestos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secar</w:t>
      </w:r>
      <w:r>
        <w:rPr>
          <w:spacing w:val="-30"/>
          <w:w w:val="95"/>
        </w:rPr>
        <w:t> </w:t>
      </w:r>
      <w:r>
        <w:rPr>
          <w:w w:val="95"/>
        </w:rPr>
        <w:t>al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sol”</w:t>
      </w:r>
      <w:r>
        <w:rPr>
          <w:spacing w:val="-30"/>
          <w:w w:val="95"/>
        </w:rPr>
        <w:t> </w:t>
      </w:r>
      <w:r>
        <w:rPr>
          <w:w w:val="95"/>
        </w:rPr>
        <w:t>(Revueltas,</w:t>
      </w:r>
      <w:r>
        <w:rPr>
          <w:spacing w:val="-30"/>
          <w:w w:val="95"/>
        </w:rPr>
        <w:t> </w:t>
      </w:r>
      <w:r>
        <w:rPr>
          <w:w w:val="95"/>
        </w:rPr>
        <w:t>2010:</w:t>
      </w:r>
      <w:r>
        <w:rPr>
          <w:spacing w:val="-30"/>
          <w:w w:val="95"/>
        </w:rPr>
        <w:t> </w:t>
      </w:r>
      <w:r>
        <w:rPr>
          <w:w w:val="95"/>
        </w:rPr>
        <w:t>55-56).</w:t>
      </w:r>
    </w:p>
    <w:p>
      <w:pPr>
        <w:pStyle w:val="BodyText"/>
        <w:spacing w:line="278" w:lineRule="auto" w:before="115"/>
        <w:ind w:left="100" w:right="107" w:firstLine="453"/>
        <w:jc w:val="both"/>
      </w:pPr>
      <w:r>
        <w:rPr/>
        <w:t>Así,</w:t>
      </w:r>
      <w:r>
        <w:rPr>
          <w:spacing w:val="-15"/>
        </w:rPr>
        <w:t> </w:t>
      </w:r>
      <w:r>
        <w:rPr/>
        <w:t>el</w:t>
      </w:r>
      <w:r>
        <w:rPr>
          <w:spacing w:val="-15"/>
        </w:rPr>
        <w:t> </w:t>
      </w:r>
      <w:r>
        <w:rPr/>
        <w:t>abandono</w:t>
      </w:r>
      <w:r>
        <w:rPr>
          <w:spacing w:val="-15"/>
        </w:rPr>
        <w:t> </w:t>
      </w:r>
      <w:r>
        <w:rPr/>
        <w:t>es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representación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lo</w:t>
      </w:r>
      <w:r>
        <w:rPr>
          <w:spacing w:val="-15"/>
        </w:rPr>
        <w:t> </w:t>
      </w:r>
      <w:r>
        <w:rPr/>
        <w:t>monstruoso,</w:t>
      </w:r>
      <w:r>
        <w:rPr>
          <w:spacing w:val="-15"/>
        </w:rPr>
        <w:t> </w:t>
      </w:r>
      <w:r>
        <w:rPr/>
        <w:t>ya</w:t>
      </w:r>
      <w:r>
        <w:rPr>
          <w:spacing w:val="-15"/>
        </w:rPr>
        <w:t> </w:t>
      </w:r>
      <w:r>
        <w:rPr/>
        <w:t>que poseer</w:t>
      </w:r>
      <w:r>
        <w:rPr>
          <w:spacing w:val="-17"/>
        </w:rPr>
        <w:t> </w:t>
      </w:r>
      <w:r>
        <w:rPr/>
        <w:t>un</w:t>
      </w:r>
      <w:r>
        <w:rPr>
          <w:spacing w:val="-17"/>
        </w:rPr>
        <w:t> </w:t>
      </w:r>
      <w:r>
        <w:rPr/>
        <w:t>cuerpo</w:t>
      </w:r>
      <w:r>
        <w:rPr>
          <w:spacing w:val="-17"/>
        </w:rPr>
        <w:t> </w:t>
      </w:r>
      <w:r>
        <w:rPr/>
        <w:t>disminuido</w:t>
      </w:r>
      <w:r>
        <w:rPr>
          <w:spacing w:val="-17"/>
        </w:rPr>
        <w:t> </w:t>
      </w:r>
      <w:r>
        <w:rPr/>
        <w:t>implica</w:t>
      </w:r>
      <w:r>
        <w:rPr>
          <w:spacing w:val="-17"/>
        </w:rPr>
        <w:t> </w:t>
      </w:r>
      <w:r>
        <w:rPr/>
        <w:t>cargar</w:t>
      </w:r>
      <w:r>
        <w:rPr>
          <w:spacing w:val="-17"/>
        </w:rPr>
        <w:t> </w:t>
      </w:r>
      <w:r>
        <w:rPr/>
        <w:t>con</w:t>
      </w:r>
      <w:r>
        <w:rPr>
          <w:spacing w:val="-17"/>
        </w:rPr>
        <w:t> </w:t>
      </w:r>
      <w:r>
        <w:rPr/>
        <w:t>su</w:t>
      </w:r>
      <w:r>
        <w:rPr>
          <w:spacing w:val="-17"/>
        </w:rPr>
        <w:t> </w:t>
      </w:r>
      <w:r>
        <w:rPr/>
        <w:t>propio</w:t>
      </w:r>
      <w:r>
        <w:rPr>
          <w:spacing w:val="-17"/>
        </w:rPr>
        <w:t> </w:t>
      </w:r>
      <w:r>
        <w:rPr/>
        <w:t>encierro. </w:t>
      </w:r>
      <w:r>
        <w:rPr>
          <w:spacing w:val="-7"/>
          <w:w w:val="95"/>
        </w:rPr>
        <w:t>Tener</w:t>
      </w:r>
      <w:r>
        <w:rPr>
          <w:spacing w:val="-32"/>
          <w:w w:val="95"/>
        </w:rPr>
        <w:t> </w:t>
      </w:r>
      <w:r>
        <w:rPr>
          <w:w w:val="95"/>
        </w:rPr>
        <w:t>conciencia</w:t>
      </w:r>
      <w:r>
        <w:rPr>
          <w:spacing w:val="-32"/>
          <w:w w:val="95"/>
        </w:rPr>
        <w:t> </w:t>
      </w:r>
      <w:r>
        <w:rPr>
          <w:w w:val="95"/>
        </w:rPr>
        <w:t>del</w:t>
      </w:r>
      <w:r>
        <w:rPr>
          <w:spacing w:val="-32"/>
          <w:w w:val="95"/>
        </w:rPr>
        <w:t> </w:t>
      </w:r>
      <w:r>
        <w:rPr>
          <w:w w:val="95"/>
        </w:rPr>
        <w:t>cuerpo</w:t>
      </w:r>
      <w:r>
        <w:rPr>
          <w:spacing w:val="-32"/>
          <w:w w:val="95"/>
        </w:rPr>
        <w:t> </w:t>
      </w:r>
      <w:r>
        <w:rPr>
          <w:w w:val="95"/>
        </w:rPr>
        <w:t>significará</w:t>
      </w:r>
      <w:r>
        <w:rPr>
          <w:spacing w:val="-32"/>
          <w:w w:val="95"/>
        </w:rPr>
        <w:t> </w:t>
      </w:r>
      <w:r>
        <w:rPr>
          <w:w w:val="95"/>
        </w:rPr>
        <w:t>carecer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escapatoria.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cuerpo se</w:t>
      </w:r>
      <w:r>
        <w:rPr>
          <w:spacing w:val="-17"/>
          <w:w w:val="95"/>
        </w:rPr>
        <w:t> </w:t>
      </w:r>
      <w:r>
        <w:rPr>
          <w:w w:val="95"/>
        </w:rPr>
        <w:t>vuelve</w:t>
      </w:r>
      <w:r>
        <w:rPr>
          <w:spacing w:val="-17"/>
          <w:w w:val="95"/>
        </w:rPr>
        <w:t> </w:t>
      </w:r>
      <w:r>
        <w:rPr>
          <w:w w:val="95"/>
        </w:rPr>
        <w:t>entonces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materia,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permanencia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un</w:t>
      </w:r>
      <w:r>
        <w:rPr>
          <w:spacing w:val="-17"/>
          <w:w w:val="95"/>
        </w:rPr>
        <w:t> </w:t>
      </w:r>
      <w:r>
        <w:rPr>
          <w:w w:val="95"/>
        </w:rPr>
        <w:t>mundo</w:t>
      </w:r>
      <w:r>
        <w:rPr>
          <w:spacing w:val="-17"/>
          <w:w w:val="95"/>
        </w:rPr>
        <w:t> </w:t>
      </w:r>
      <w:r>
        <w:rPr>
          <w:w w:val="95"/>
        </w:rPr>
        <w:t>violentado. El</w:t>
      </w:r>
      <w:r>
        <w:rPr>
          <w:spacing w:val="-22"/>
          <w:w w:val="95"/>
        </w:rPr>
        <w:t> </w:t>
      </w:r>
      <w:r>
        <w:rPr>
          <w:w w:val="95"/>
        </w:rPr>
        <w:t>conocimiento</w:t>
      </w:r>
      <w:r>
        <w:rPr>
          <w:spacing w:val="-22"/>
          <w:w w:val="95"/>
        </w:rPr>
        <w:t> </w:t>
      </w:r>
      <w:r>
        <w:rPr>
          <w:w w:val="95"/>
        </w:rPr>
        <w:t>o</w:t>
      </w:r>
      <w:r>
        <w:rPr>
          <w:spacing w:val="-22"/>
          <w:w w:val="95"/>
        </w:rPr>
        <w:t> </w:t>
      </w:r>
      <w:r>
        <w:rPr>
          <w:w w:val="95"/>
        </w:rPr>
        <w:t>desconocimiento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cuerpo</w:t>
      </w:r>
      <w:r>
        <w:rPr>
          <w:spacing w:val="-22"/>
          <w:w w:val="95"/>
        </w:rPr>
        <w:t> </w:t>
      </w:r>
      <w:r>
        <w:rPr>
          <w:w w:val="95"/>
        </w:rPr>
        <w:t>es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clímax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degra- </w:t>
      </w:r>
      <w:r>
        <w:rPr/>
        <w:t>dación</w:t>
      </w:r>
      <w:r>
        <w:rPr>
          <w:spacing w:val="-17"/>
        </w:rPr>
        <w:t> </w:t>
      </w:r>
      <w:r>
        <w:rPr/>
        <w:t>humana,</w:t>
      </w:r>
      <w:r>
        <w:rPr>
          <w:spacing w:val="-17"/>
        </w:rPr>
        <w:t> </w:t>
      </w:r>
      <w:r>
        <w:rPr/>
        <w:t>pues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corporeidad</w:t>
      </w:r>
      <w:r>
        <w:rPr>
          <w:spacing w:val="-17"/>
        </w:rPr>
        <w:t> </w:t>
      </w:r>
      <w:r>
        <w:rPr/>
        <w:t>obliga</w:t>
      </w:r>
      <w:r>
        <w:rPr>
          <w:spacing w:val="-17"/>
        </w:rPr>
        <w:t> </w:t>
      </w:r>
      <w:r>
        <w:rPr/>
        <w:t>al</w:t>
      </w:r>
      <w:r>
        <w:rPr>
          <w:spacing w:val="-17"/>
        </w:rPr>
        <w:t> </w:t>
      </w:r>
      <w:r>
        <w:rPr/>
        <w:t>hombre</w:t>
      </w:r>
      <w:r>
        <w:rPr>
          <w:spacing w:val="-17"/>
        </w:rPr>
        <w:t> </w:t>
      </w:r>
      <w:r>
        <w:rPr/>
        <w:t>a</w:t>
      </w:r>
      <w:r>
        <w:rPr>
          <w:spacing w:val="-17"/>
        </w:rPr>
        <w:t> </w:t>
      </w:r>
      <w:r>
        <w:rPr/>
        <w:t>permanecer </w:t>
      </w:r>
      <w:r>
        <w:rPr>
          <w:w w:val="95"/>
        </w:rPr>
        <w:t>encerrado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sus</w:t>
      </w:r>
      <w:r>
        <w:rPr>
          <w:spacing w:val="-28"/>
          <w:w w:val="95"/>
        </w:rPr>
        <w:t> </w:t>
      </w:r>
      <w:r>
        <w:rPr>
          <w:w w:val="95"/>
        </w:rPr>
        <w:t>propios</w:t>
      </w:r>
      <w:r>
        <w:rPr>
          <w:spacing w:val="-28"/>
          <w:w w:val="95"/>
        </w:rPr>
        <w:t> </w:t>
      </w:r>
      <w:r>
        <w:rPr>
          <w:w w:val="95"/>
        </w:rPr>
        <w:t>límites:</w:t>
      </w:r>
      <w:r>
        <w:rPr>
          <w:spacing w:val="-28"/>
          <w:w w:val="95"/>
        </w:rPr>
        <w:t> </w:t>
      </w:r>
      <w:r>
        <w:rPr>
          <w:w w:val="95"/>
        </w:rPr>
        <w:t>físico,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cuerpo;</w:t>
      </w:r>
      <w:r>
        <w:rPr>
          <w:spacing w:val="-28"/>
          <w:w w:val="95"/>
        </w:rPr>
        <w:t> </w:t>
      </w:r>
      <w:r>
        <w:rPr>
          <w:w w:val="95"/>
        </w:rPr>
        <w:t>espacio,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cárcel.</w:t>
      </w:r>
    </w:p>
    <w:p>
      <w:pPr>
        <w:pStyle w:val="BodyText"/>
        <w:spacing w:line="278" w:lineRule="auto" w:before="115"/>
        <w:ind w:left="100" w:right="107" w:firstLine="453"/>
        <w:jc w:val="both"/>
      </w:pPr>
      <w:r>
        <w:rPr/>
        <w:t>En</w:t>
      </w:r>
      <w:r>
        <w:rPr>
          <w:spacing w:val="-12"/>
        </w:rPr>
        <w:t> </w:t>
      </w:r>
      <w:r>
        <w:rPr/>
        <w:t>otra</w:t>
      </w:r>
      <w:r>
        <w:rPr>
          <w:spacing w:val="-12"/>
        </w:rPr>
        <w:t> </w:t>
      </w:r>
      <w:r>
        <w:rPr/>
        <w:t>secuencia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película,</w:t>
      </w:r>
      <w:r>
        <w:rPr>
          <w:spacing w:val="-12"/>
        </w:rPr>
        <w:t> </w:t>
      </w:r>
      <w:r>
        <w:rPr/>
        <w:t>mediante</w:t>
      </w:r>
      <w:r>
        <w:rPr>
          <w:spacing w:val="-12"/>
        </w:rPr>
        <w:t> </w:t>
      </w:r>
      <w:r>
        <w:rPr/>
        <w:t>un</w:t>
      </w:r>
      <w:r>
        <w:rPr>
          <w:spacing w:val="-12"/>
        </w:rPr>
        <w:t> </w:t>
      </w:r>
      <w:r>
        <w:rPr/>
        <w:t>plano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conjun- to</w:t>
      </w:r>
      <w:r>
        <w:rPr>
          <w:spacing w:val="-21"/>
        </w:rPr>
        <w:t> </w:t>
      </w:r>
      <w:r>
        <w:rPr/>
        <w:t>(Rodríguez,</w:t>
      </w:r>
      <w:r>
        <w:rPr>
          <w:spacing w:val="-21"/>
        </w:rPr>
        <w:t> </w:t>
      </w:r>
      <w:r>
        <w:rPr/>
        <w:t>2013),</w:t>
      </w:r>
      <w:r>
        <w:rPr>
          <w:spacing w:val="-21"/>
        </w:rPr>
        <w:t> </w:t>
      </w:r>
      <w:r>
        <w:rPr/>
        <w:t>escena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se</w:t>
      </w:r>
      <w:r>
        <w:rPr>
          <w:spacing w:val="-21"/>
        </w:rPr>
        <w:t> </w:t>
      </w:r>
      <w:r>
        <w:rPr/>
        <w:t>da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igual</w:t>
      </w:r>
      <w:r>
        <w:rPr>
          <w:spacing w:val="-21"/>
        </w:rPr>
        <w:t> </w:t>
      </w:r>
      <w:r>
        <w:rPr/>
        <w:t>manera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novela, </w:t>
      </w:r>
      <w:r>
        <w:rPr>
          <w:w w:val="95"/>
        </w:rPr>
        <w:t>vemos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spacing w:val="-2"/>
          <w:w w:val="95"/>
        </w:rPr>
        <w:t>Meche,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Chata,</w:t>
      </w:r>
      <w:r>
        <w:rPr>
          <w:spacing w:val="-21"/>
          <w:w w:val="95"/>
        </w:rPr>
        <w:t> </w:t>
      </w:r>
      <w:r>
        <w:rPr>
          <w:w w:val="95"/>
        </w:rPr>
        <w:t>Albino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Polonio,</w:t>
      </w:r>
      <w:r>
        <w:rPr>
          <w:spacing w:val="-21"/>
          <w:w w:val="95"/>
        </w:rPr>
        <w:t> </w:t>
      </w:r>
      <w:r>
        <w:rPr>
          <w:w w:val="95"/>
        </w:rPr>
        <w:t>totalmente</w:t>
      </w:r>
      <w:r>
        <w:rPr>
          <w:spacing w:val="-21"/>
          <w:w w:val="95"/>
        </w:rPr>
        <w:t> </w:t>
      </w:r>
      <w:r>
        <w:rPr>
          <w:w w:val="95"/>
        </w:rPr>
        <w:t>intoxicados,</w:t>
      </w:r>
      <w:r>
        <w:rPr>
          <w:spacing w:val="-21"/>
          <w:w w:val="95"/>
        </w:rPr>
        <w:t> </w:t>
      </w:r>
      <w:r>
        <w:rPr>
          <w:w w:val="95"/>
        </w:rPr>
        <w:t>en la</w:t>
      </w:r>
      <w:r>
        <w:rPr>
          <w:spacing w:val="-24"/>
          <w:w w:val="95"/>
        </w:rPr>
        <w:t> </w:t>
      </w:r>
      <w:r>
        <w:rPr>
          <w:w w:val="95"/>
        </w:rPr>
        <w:t>sala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convivencia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visitas,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atentos</w:t>
      </w:r>
      <w:r>
        <w:rPr>
          <w:spacing w:val="-24"/>
          <w:w w:val="95"/>
        </w:rPr>
        <w:t> </w:t>
      </w:r>
      <w:r>
        <w:rPr>
          <w:w w:val="95"/>
        </w:rPr>
        <w:t>al</w:t>
      </w:r>
      <w:r>
        <w:rPr>
          <w:spacing w:val="-24"/>
          <w:w w:val="95"/>
        </w:rPr>
        <w:t> </w:t>
      </w:r>
      <w:r>
        <w:rPr>
          <w:w w:val="95"/>
        </w:rPr>
        <w:t>movimiento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Albino</w:t>
      </w:r>
      <w:r>
        <w:rPr>
          <w:spacing w:val="-24"/>
          <w:w w:val="95"/>
        </w:rPr>
        <w:t> </w:t>
      </w:r>
      <w:r>
        <w:rPr>
          <w:w w:val="95"/>
        </w:rPr>
        <w:t>hace </w:t>
      </w:r>
      <w:r>
        <w:rPr/>
        <w:t>con</w:t>
      </w:r>
      <w:r>
        <w:rPr>
          <w:spacing w:val="-37"/>
        </w:rPr>
        <w:t> </w:t>
      </w:r>
      <w:r>
        <w:rPr/>
        <w:t>su</w:t>
      </w:r>
      <w:r>
        <w:rPr>
          <w:spacing w:val="-37"/>
        </w:rPr>
        <w:t> </w:t>
      </w:r>
      <w:r>
        <w:rPr/>
        <w:t>cuerpo,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que</w:t>
      </w:r>
    </w:p>
    <w:p>
      <w:pPr>
        <w:pStyle w:val="BodyText"/>
        <w:spacing w:before="7"/>
        <w:rPr>
          <w:sz w:val="19"/>
        </w:rPr>
      </w:pPr>
    </w:p>
    <w:p>
      <w:pPr>
        <w:spacing w:line="292" w:lineRule="auto" w:before="0"/>
        <w:ind w:left="667" w:right="107" w:firstLine="0"/>
        <w:jc w:val="both"/>
        <w:rPr>
          <w:sz w:val="20"/>
        </w:rPr>
      </w:pPr>
      <w:r>
        <w:rPr>
          <w:w w:val="95"/>
          <w:sz w:val="20"/>
        </w:rPr>
        <w:t>tenía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tatuada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bajo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vientre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una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figura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hindú…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representaba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graciosa </w:t>
      </w:r>
      <w:r>
        <w:rPr>
          <w:sz w:val="20"/>
        </w:rPr>
        <w:t>pareja de un joven y una joven en los momentos de hacer el amor y sus </w:t>
      </w:r>
      <w:r>
        <w:rPr>
          <w:w w:val="95"/>
          <w:sz w:val="20"/>
        </w:rPr>
        <w:t>cuerpos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aparecían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rodeados,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entrelazados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un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increíble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ramaje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muslos, </w:t>
      </w:r>
      <w:r>
        <w:rPr>
          <w:sz w:val="20"/>
        </w:rPr>
        <w:t>piernas,</w:t>
      </w:r>
      <w:r>
        <w:rPr>
          <w:spacing w:val="-10"/>
          <w:sz w:val="20"/>
        </w:rPr>
        <w:t> </w:t>
      </w:r>
      <w:r>
        <w:rPr>
          <w:sz w:val="20"/>
        </w:rPr>
        <w:t>brazos,</w:t>
      </w:r>
      <w:r>
        <w:rPr>
          <w:spacing w:val="-10"/>
          <w:sz w:val="20"/>
        </w:rPr>
        <w:t> </w:t>
      </w:r>
      <w:r>
        <w:rPr>
          <w:sz w:val="20"/>
        </w:rPr>
        <w:t>senos</w:t>
      </w:r>
      <w:r>
        <w:rPr>
          <w:spacing w:val="-10"/>
          <w:sz w:val="20"/>
        </w:rPr>
        <w:t> </w:t>
      </w:r>
      <w:r>
        <w:rPr>
          <w:sz w:val="20"/>
        </w:rPr>
        <w:t>y</w:t>
      </w:r>
      <w:r>
        <w:rPr>
          <w:spacing w:val="-10"/>
          <w:sz w:val="20"/>
        </w:rPr>
        <w:t> </w:t>
      </w:r>
      <w:r>
        <w:rPr>
          <w:sz w:val="20"/>
        </w:rPr>
        <w:t>órganos</w:t>
      </w:r>
      <w:r>
        <w:rPr>
          <w:spacing w:val="-10"/>
          <w:sz w:val="20"/>
        </w:rPr>
        <w:t> </w:t>
      </w:r>
      <w:r>
        <w:rPr>
          <w:sz w:val="20"/>
        </w:rPr>
        <w:t>maravillosos…</w:t>
      </w:r>
      <w:r>
        <w:rPr>
          <w:spacing w:val="-10"/>
          <w:sz w:val="20"/>
        </w:rPr>
        <w:t> </w:t>
      </w:r>
      <w:r>
        <w:rPr>
          <w:sz w:val="20"/>
        </w:rPr>
        <w:t>dispuestos</w:t>
      </w:r>
      <w:r>
        <w:rPr>
          <w:spacing w:val="-10"/>
          <w:sz w:val="20"/>
        </w:rPr>
        <w:t> </w:t>
      </w:r>
      <w:r>
        <w:rPr>
          <w:sz w:val="20"/>
        </w:rPr>
        <w:t>de</w:t>
      </w:r>
      <w:r>
        <w:rPr>
          <w:spacing w:val="-10"/>
          <w:sz w:val="20"/>
        </w:rPr>
        <w:t> </w:t>
      </w:r>
      <w:r>
        <w:rPr>
          <w:sz w:val="20"/>
        </w:rPr>
        <w:t>tal</w:t>
      </w:r>
      <w:r>
        <w:rPr>
          <w:spacing w:val="-10"/>
          <w:sz w:val="20"/>
        </w:rPr>
        <w:t> </w:t>
      </w:r>
      <w:r>
        <w:rPr>
          <w:sz w:val="20"/>
        </w:rPr>
        <w:t>modo</w:t>
      </w:r>
      <w:r>
        <w:rPr>
          <w:spacing w:val="-10"/>
          <w:sz w:val="20"/>
        </w:rPr>
        <w:t> </w:t>
      </w:r>
      <w:r>
        <w:rPr>
          <w:sz w:val="20"/>
        </w:rPr>
        <w:t>y con tal sabiduría quinética, que bastaba darle impulso con las adecuadas contracciones…</w:t>
      </w:r>
      <w:r>
        <w:rPr>
          <w:spacing w:val="-6"/>
          <w:sz w:val="20"/>
        </w:rPr>
        <w:t> </w:t>
      </w:r>
      <w:r>
        <w:rPr>
          <w:sz w:val="20"/>
        </w:rPr>
        <w:t>y</w:t>
      </w:r>
      <w:r>
        <w:rPr>
          <w:spacing w:val="-6"/>
          <w:sz w:val="20"/>
        </w:rPr>
        <w:t> </w:t>
      </w:r>
      <w:r>
        <w:rPr>
          <w:sz w:val="20"/>
        </w:rPr>
        <w:t>un</w:t>
      </w:r>
      <w:r>
        <w:rPr>
          <w:spacing w:val="-6"/>
          <w:sz w:val="20"/>
        </w:rPr>
        <w:t> </w:t>
      </w:r>
      <w:r>
        <w:rPr>
          <w:sz w:val="20"/>
        </w:rPr>
        <w:t>sutil,</w:t>
      </w:r>
      <w:r>
        <w:rPr>
          <w:spacing w:val="-6"/>
          <w:sz w:val="20"/>
        </w:rPr>
        <w:t> </w:t>
      </w:r>
      <w:r>
        <w:rPr>
          <w:sz w:val="20"/>
        </w:rPr>
        <w:t>inaprehensible</w:t>
      </w:r>
      <w:r>
        <w:rPr>
          <w:spacing w:val="-6"/>
          <w:sz w:val="20"/>
        </w:rPr>
        <w:t> </w:t>
      </w:r>
      <w:r>
        <w:rPr>
          <w:sz w:val="20"/>
        </w:rPr>
        <w:t>vaivén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las</w:t>
      </w:r>
      <w:r>
        <w:rPr>
          <w:spacing w:val="-6"/>
          <w:sz w:val="20"/>
        </w:rPr>
        <w:t> </w:t>
      </w:r>
      <w:r>
        <w:rPr>
          <w:sz w:val="20"/>
        </w:rPr>
        <w:t>caderas</w:t>
      </w:r>
      <w:r>
        <w:rPr>
          <w:spacing w:val="-6"/>
          <w:sz w:val="20"/>
        </w:rPr>
        <w:t> </w:t>
      </w:r>
      <w:r>
        <w:rPr>
          <w:sz w:val="20"/>
        </w:rPr>
        <w:t>para</w:t>
      </w:r>
      <w:r>
        <w:rPr>
          <w:spacing w:val="-6"/>
          <w:sz w:val="20"/>
        </w:rPr>
        <w:t> </w:t>
      </w:r>
      <w:r>
        <w:rPr>
          <w:sz w:val="20"/>
        </w:rPr>
        <w:t>que aquellos miembros dispersos… adquiriesen una unidad mágica donde</w:t>
      </w:r>
      <w:r>
        <w:rPr>
          <w:spacing w:val="-16"/>
          <w:sz w:val="20"/>
        </w:rPr>
        <w:t> </w:t>
      </w:r>
      <w:r>
        <w:rPr>
          <w:sz w:val="20"/>
        </w:rPr>
        <w:t>se repetía</w:t>
      </w:r>
      <w:r>
        <w:rPr>
          <w:spacing w:val="-20"/>
          <w:sz w:val="20"/>
        </w:rPr>
        <w:t> </w:t>
      </w:r>
      <w:r>
        <w:rPr>
          <w:sz w:val="20"/>
        </w:rPr>
        <w:t>el</w:t>
      </w:r>
      <w:r>
        <w:rPr>
          <w:spacing w:val="-20"/>
          <w:sz w:val="20"/>
        </w:rPr>
        <w:t> </w:t>
      </w:r>
      <w:r>
        <w:rPr>
          <w:sz w:val="20"/>
        </w:rPr>
        <w:t>milagro</w:t>
      </w:r>
      <w:r>
        <w:rPr>
          <w:spacing w:val="-20"/>
          <w:sz w:val="20"/>
        </w:rPr>
        <w:t> </w:t>
      </w:r>
      <w:r>
        <w:rPr>
          <w:sz w:val="20"/>
        </w:rPr>
        <w:t>de</w:t>
      </w:r>
      <w:r>
        <w:rPr>
          <w:spacing w:val="-20"/>
          <w:sz w:val="20"/>
        </w:rPr>
        <w:t> </w:t>
      </w:r>
      <w:r>
        <w:rPr>
          <w:sz w:val="20"/>
        </w:rPr>
        <w:t>la</w:t>
      </w:r>
      <w:r>
        <w:rPr>
          <w:spacing w:val="-20"/>
          <w:sz w:val="20"/>
        </w:rPr>
        <w:t> </w:t>
      </w:r>
      <w:r>
        <w:rPr>
          <w:sz w:val="20"/>
        </w:rPr>
        <w:t>Creación</w:t>
      </w:r>
      <w:r>
        <w:rPr>
          <w:spacing w:val="-20"/>
          <w:sz w:val="20"/>
        </w:rPr>
        <w:t> </w:t>
      </w:r>
      <w:r>
        <w:rPr>
          <w:sz w:val="20"/>
        </w:rPr>
        <w:t>y</w:t>
      </w:r>
      <w:r>
        <w:rPr>
          <w:spacing w:val="-20"/>
          <w:sz w:val="20"/>
        </w:rPr>
        <w:t> </w:t>
      </w:r>
      <w:r>
        <w:rPr>
          <w:sz w:val="20"/>
        </w:rPr>
        <w:t>el</w:t>
      </w:r>
      <w:r>
        <w:rPr>
          <w:spacing w:val="-20"/>
          <w:sz w:val="20"/>
        </w:rPr>
        <w:t> </w:t>
      </w:r>
      <w:r>
        <w:rPr>
          <w:sz w:val="20"/>
        </w:rPr>
        <w:t>copular</w:t>
      </w:r>
      <w:r>
        <w:rPr>
          <w:spacing w:val="-20"/>
          <w:sz w:val="20"/>
        </w:rPr>
        <w:t> </w:t>
      </w:r>
      <w:r>
        <w:rPr>
          <w:sz w:val="20"/>
        </w:rPr>
        <w:t>humano</w:t>
      </w:r>
      <w:r>
        <w:rPr>
          <w:spacing w:val="-20"/>
          <w:sz w:val="20"/>
        </w:rPr>
        <w:t> </w:t>
      </w:r>
      <w:r>
        <w:rPr>
          <w:sz w:val="20"/>
        </w:rPr>
        <w:t>se</w:t>
      </w:r>
      <w:r>
        <w:rPr>
          <w:spacing w:val="-20"/>
          <w:sz w:val="20"/>
        </w:rPr>
        <w:t> </w:t>
      </w:r>
      <w:r>
        <w:rPr>
          <w:sz w:val="20"/>
        </w:rPr>
        <w:t>daba</w:t>
      </w:r>
      <w:r>
        <w:rPr>
          <w:spacing w:val="-20"/>
          <w:sz w:val="20"/>
        </w:rPr>
        <w:t> </w:t>
      </w:r>
      <w:r>
        <w:rPr>
          <w:sz w:val="20"/>
        </w:rPr>
        <w:t>por</w:t>
      </w:r>
      <w:r>
        <w:rPr>
          <w:spacing w:val="-20"/>
          <w:sz w:val="20"/>
        </w:rPr>
        <w:t> </w:t>
      </w:r>
      <w:r>
        <w:rPr>
          <w:sz w:val="20"/>
        </w:rPr>
        <w:t>entero</w:t>
      </w:r>
      <w:r>
        <w:rPr>
          <w:spacing w:val="-20"/>
          <w:sz w:val="20"/>
        </w:rPr>
        <w:t> </w:t>
      </w:r>
      <w:r>
        <w:rPr>
          <w:sz w:val="20"/>
        </w:rPr>
        <w:t>en </w:t>
      </w:r>
      <w:r>
        <w:rPr>
          <w:w w:val="95"/>
          <w:sz w:val="20"/>
        </w:rPr>
        <w:t>toda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su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magnífica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portentosa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esplendidez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(Revueltas,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2010: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25-26).</w:t>
      </w:r>
    </w:p>
    <w:p>
      <w:pPr>
        <w:pStyle w:val="BodyText"/>
        <w:spacing w:before="11"/>
      </w:pPr>
    </w:p>
    <w:p>
      <w:pPr>
        <w:pStyle w:val="BodyText"/>
        <w:spacing w:line="278" w:lineRule="auto"/>
        <w:ind w:left="100" w:right="108"/>
        <w:jc w:val="both"/>
      </w:pPr>
      <w:r>
        <w:rPr>
          <w:w w:val="95"/>
        </w:rPr>
        <w:t>Con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misma</w:t>
      </w:r>
      <w:r>
        <w:rPr>
          <w:spacing w:val="-23"/>
          <w:w w:val="95"/>
        </w:rPr>
        <w:t> </w:t>
      </w:r>
      <w:r>
        <w:rPr>
          <w:w w:val="95"/>
        </w:rPr>
        <w:t>característica</w:t>
      </w:r>
      <w:r>
        <w:rPr>
          <w:spacing w:val="-23"/>
          <w:w w:val="95"/>
        </w:rPr>
        <w:t> </w:t>
      </w:r>
      <w:r>
        <w:rPr>
          <w:w w:val="95"/>
        </w:rPr>
        <w:t>anterior,</w:t>
      </w:r>
      <w:r>
        <w:rPr>
          <w:spacing w:val="-23"/>
          <w:w w:val="95"/>
        </w:rPr>
        <w:t> </w:t>
      </w:r>
      <w:r>
        <w:rPr>
          <w:w w:val="95"/>
        </w:rPr>
        <w:t>al</w:t>
      </w:r>
      <w:r>
        <w:rPr>
          <w:spacing w:val="-23"/>
          <w:w w:val="95"/>
        </w:rPr>
        <w:t> </w:t>
      </w:r>
      <w:r>
        <w:rPr>
          <w:w w:val="95"/>
        </w:rPr>
        <w:t>final,</w:t>
      </w:r>
      <w:r>
        <w:rPr>
          <w:spacing w:val="-23"/>
          <w:w w:val="95"/>
        </w:rPr>
        <w:t> </w:t>
      </w:r>
      <w:r>
        <w:rPr>
          <w:w w:val="95"/>
        </w:rPr>
        <w:t>tanto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novela</w:t>
      </w:r>
      <w:r>
        <w:rPr>
          <w:spacing w:val="-23"/>
          <w:w w:val="95"/>
        </w:rPr>
        <w:t> </w:t>
      </w:r>
      <w:r>
        <w:rPr>
          <w:w w:val="95"/>
        </w:rPr>
        <w:t>como</w:t>
      </w:r>
      <w:r>
        <w:rPr>
          <w:spacing w:val="-23"/>
          <w:w w:val="95"/>
        </w:rPr>
        <w:t> </w:t>
      </w:r>
      <w:r>
        <w:rPr>
          <w:w w:val="95"/>
        </w:rPr>
        <w:t>de la</w:t>
      </w:r>
      <w:r>
        <w:rPr>
          <w:spacing w:val="-18"/>
          <w:w w:val="95"/>
        </w:rPr>
        <w:t> </w:t>
      </w:r>
      <w:r>
        <w:rPr>
          <w:w w:val="95"/>
        </w:rPr>
        <w:t>película,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muestra,</w:t>
      </w:r>
      <w:r>
        <w:rPr>
          <w:spacing w:val="-18"/>
          <w:w w:val="95"/>
        </w:rPr>
        <w:t> </w:t>
      </w:r>
      <w:r>
        <w:rPr>
          <w:w w:val="95"/>
        </w:rPr>
        <w:t>insistentemente,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idea</w:t>
      </w:r>
      <w:r>
        <w:rPr>
          <w:spacing w:val="-18"/>
          <w:w w:val="95"/>
        </w:rPr>
        <w:t> </w:t>
      </w:r>
      <w:r>
        <w:rPr>
          <w:w w:val="95"/>
        </w:rPr>
        <w:t>inicial,</w:t>
      </w:r>
      <w:r>
        <w:rPr>
          <w:spacing w:val="-18"/>
          <w:w w:val="95"/>
        </w:rPr>
        <w:t> </w:t>
      </w:r>
      <w:r>
        <w:rPr>
          <w:w w:val="95"/>
        </w:rPr>
        <w:t>donde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funden cuerpo,</w:t>
      </w:r>
      <w:r>
        <w:rPr>
          <w:spacing w:val="-31"/>
          <w:w w:val="95"/>
        </w:rPr>
        <w:t> </w:t>
      </w:r>
      <w:r>
        <w:rPr>
          <w:w w:val="95"/>
        </w:rPr>
        <w:t>espacio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miseria:</w:t>
      </w:r>
    </w:p>
    <w:p>
      <w:pPr>
        <w:spacing w:after="0" w:line="278" w:lineRule="auto"/>
        <w:jc w:val="both"/>
        <w:sectPr>
          <w:pgSz w:w="8230" w:h="12760"/>
          <w:pgMar w:top="840" w:bottom="280" w:left="920" w:right="740"/>
        </w:sectPr>
      </w:pPr>
    </w:p>
    <w:p>
      <w:pPr>
        <w:tabs>
          <w:tab w:pos="508" w:val="left" w:leader="none"/>
        </w:tabs>
        <w:spacing w:before="33"/>
        <w:ind w:left="110" w:right="113" w:firstLine="0"/>
        <w:jc w:val="left"/>
        <w:rPr>
          <w:sz w:val="18"/>
        </w:rPr>
      </w:pPr>
      <w:r>
        <w:rPr>
          <w:w w:val="110"/>
          <w:sz w:val="18"/>
        </w:rPr>
        <w:t>34</w:t>
        <w:tab/>
      </w:r>
      <w:hyperlink w:history="true" w:anchor="_bookmark0">
        <w:r>
          <w:rPr>
            <w:w w:val="110"/>
            <w:sz w:val="18"/>
          </w:rPr>
          <w:t>Martha</w:t>
        </w:r>
        <w:r>
          <w:rPr>
            <w:spacing w:val="-19"/>
            <w:w w:val="110"/>
            <w:sz w:val="18"/>
          </w:rPr>
          <w:t> </w:t>
        </w:r>
        <w:r>
          <w:rPr>
            <w:w w:val="110"/>
            <w:sz w:val="18"/>
          </w:rPr>
          <w:t>Elia</w:t>
        </w:r>
        <w:r>
          <w:rPr>
            <w:spacing w:val="-19"/>
            <w:w w:val="110"/>
            <w:sz w:val="18"/>
          </w:rPr>
          <w:t> </w:t>
        </w:r>
        <w:r>
          <w:rPr>
            <w:w w:val="110"/>
            <w:sz w:val="18"/>
          </w:rPr>
          <w:t>Arizmendi</w:t>
        </w:r>
        <w:r>
          <w:rPr>
            <w:spacing w:val="-19"/>
            <w:w w:val="110"/>
            <w:sz w:val="18"/>
          </w:rPr>
          <w:t> </w:t>
        </w:r>
        <w:r>
          <w:rPr>
            <w:w w:val="110"/>
            <w:sz w:val="18"/>
          </w:rPr>
          <w:t>Domínguez</w:t>
        </w:r>
      </w:hyperlink>
      <w:r>
        <w:rPr>
          <w:spacing w:val="-19"/>
          <w:w w:val="110"/>
          <w:sz w:val="18"/>
        </w:rPr>
        <w:t> </w:t>
      </w:r>
      <w:r>
        <w:rPr>
          <w:w w:val="110"/>
          <w:sz w:val="18"/>
        </w:rPr>
        <w:t>y</w:t>
      </w:r>
      <w:r>
        <w:rPr>
          <w:spacing w:val="-19"/>
          <w:w w:val="110"/>
          <w:sz w:val="18"/>
        </w:rPr>
        <w:t> </w:t>
      </w:r>
      <w:r>
        <w:rPr>
          <w:w w:val="110"/>
          <w:sz w:val="18"/>
        </w:rPr>
        <w:t>Brenda</w:t>
      </w:r>
      <w:r>
        <w:rPr>
          <w:spacing w:val="-19"/>
          <w:w w:val="110"/>
          <w:sz w:val="18"/>
        </w:rPr>
        <w:t> </w:t>
      </w:r>
      <w:r>
        <w:rPr>
          <w:w w:val="110"/>
          <w:sz w:val="18"/>
        </w:rPr>
        <w:t>Adriana</w:t>
      </w:r>
      <w:r>
        <w:rPr>
          <w:spacing w:val="-19"/>
          <w:w w:val="110"/>
          <w:sz w:val="18"/>
        </w:rPr>
        <w:t> </w:t>
      </w:r>
      <w:r>
        <w:rPr>
          <w:w w:val="110"/>
          <w:sz w:val="18"/>
        </w:rPr>
        <w:t>Mejía</w:t>
      </w:r>
      <w:r>
        <w:rPr>
          <w:spacing w:val="-19"/>
          <w:w w:val="110"/>
          <w:sz w:val="18"/>
        </w:rPr>
        <w:t> </w:t>
      </w:r>
      <w:r>
        <w:rPr>
          <w:w w:val="110"/>
          <w:sz w:val="18"/>
        </w:rPr>
        <w:t>Hernández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8"/>
        </w:rPr>
      </w:pPr>
    </w:p>
    <w:p>
      <w:pPr>
        <w:spacing w:line="276" w:lineRule="auto" w:before="53"/>
        <w:ind w:left="677" w:right="118" w:firstLine="0"/>
        <w:jc w:val="both"/>
        <w:rPr>
          <w:sz w:val="20"/>
        </w:rPr>
      </w:pPr>
      <w:r>
        <w:rPr>
          <w:spacing w:val="-3"/>
          <w:w w:val="95"/>
          <w:sz w:val="20"/>
        </w:rPr>
        <w:t>encerrados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misma</w:t>
      </w:r>
      <w:r>
        <w:rPr>
          <w:spacing w:val="-21"/>
          <w:w w:val="95"/>
          <w:sz w:val="20"/>
        </w:rPr>
        <w:t> </w:t>
      </w:r>
      <w:r>
        <w:rPr>
          <w:spacing w:val="-3"/>
          <w:w w:val="95"/>
          <w:sz w:val="20"/>
        </w:rPr>
        <w:t>jaula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monos.</w:t>
      </w:r>
      <w:r>
        <w:rPr>
          <w:spacing w:val="-21"/>
          <w:w w:val="95"/>
          <w:sz w:val="20"/>
        </w:rPr>
        <w:t> </w:t>
      </w:r>
      <w:r>
        <w:rPr>
          <w:spacing w:val="-4"/>
          <w:w w:val="95"/>
          <w:sz w:val="20"/>
        </w:rPr>
        <w:t>Cuatro</w:t>
      </w:r>
      <w:r>
        <w:rPr>
          <w:spacing w:val="-21"/>
          <w:w w:val="95"/>
          <w:sz w:val="20"/>
        </w:rPr>
        <w:t> </w:t>
      </w:r>
      <w:r>
        <w:rPr>
          <w:spacing w:val="-3"/>
          <w:w w:val="95"/>
          <w:sz w:val="20"/>
        </w:rPr>
        <w:t>contra</w:t>
      </w:r>
      <w:r>
        <w:rPr>
          <w:spacing w:val="-21"/>
          <w:w w:val="95"/>
          <w:sz w:val="20"/>
        </w:rPr>
        <w:t> </w:t>
      </w:r>
      <w:r>
        <w:rPr>
          <w:spacing w:val="-3"/>
          <w:w w:val="95"/>
          <w:sz w:val="20"/>
        </w:rPr>
        <w:t>tres;</w:t>
      </w:r>
      <w:r>
        <w:rPr>
          <w:spacing w:val="-21"/>
          <w:w w:val="95"/>
          <w:sz w:val="20"/>
        </w:rPr>
        <w:t> </w:t>
      </w:r>
      <w:r>
        <w:rPr>
          <w:spacing w:val="-4"/>
          <w:w w:val="95"/>
          <w:sz w:val="20"/>
        </w:rPr>
        <w:t>no,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dos</w:t>
      </w:r>
      <w:r>
        <w:rPr>
          <w:spacing w:val="-21"/>
          <w:w w:val="95"/>
          <w:sz w:val="20"/>
        </w:rPr>
        <w:t> </w:t>
      </w:r>
      <w:r>
        <w:rPr>
          <w:spacing w:val="-3"/>
          <w:w w:val="95"/>
          <w:sz w:val="20"/>
        </w:rPr>
        <w:t>contra</w:t>
      </w:r>
      <w:r>
        <w:rPr>
          <w:spacing w:val="-21"/>
          <w:w w:val="95"/>
          <w:sz w:val="20"/>
        </w:rPr>
        <w:t> </w:t>
      </w:r>
      <w:r>
        <w:rPr>
          <w:spacing w:val="-4"/>
          <w:w w:val="95"/>
          <w:sz w:val="20"/>
        </w:rPr>
        <w:t>cuatro, </w:t>
      </w:r>
      <w:r>
        <w:rPr>
          <w:sz w:val="20"/>
        </w:rPr>
        <w:t>habida</w:t>
      </w:r>
      <w:r>
        <w:rPr>
          <w:spacing w:val="-38"/>
          <w:sz w:val="20"/>
        </w:rPr>
        <w:t> </w:t>
      </w:r>
      <w:r>
        <w:rPr>
          <w:sz w:val="20"/>
        </w:rPr>
        <w:t>nota</w:t>
      </w:r>
      <w:r>
        <w:rPr>
          <w:spacing w:val="-38"/>
          <w:sz w:val="20"/>
        </w:rPr>
        <w:t> </w:t>
      </w:r>
      <w:r>
        <w:rPr>
          <w:sz w:val="20"/>
        </w:rPr>
        <w:t>de</w:t>
      </w:r>
      <w:r>
        <w:rPr>
          <w:spacing w:val="-38"/>
          <w:sz w:val="20"/>
        </w:rPr>
        <w:t> </w:t>
      </w:r>
      <w:r>
        <w:rPr>
          <w:sz w:val="20"/>
        </w:rPr>
        <w:t>la</w:t>
      </w:r>
      <w:r>
        <w:rPr>
          <w:spacing w:val="-38"/>
          <w:sz w:val="20"/>
        </w:rPr>
        <w:t> </w:t>
      </w:r>
      <w:r>
        <w:rPr>
          <w:spacing w:val="-3"/>
          <w:sz w:val="20"/>
        </w:rPr>
        <w:t>nulidad</w:t>
      </w:r>
      <w:r>
        <w:rPr>
          <w:spacing w:val="-38"/>
          <w:sz w:val="20"/>
        </w:rPr>
        <w:t> </w:t>
      </w:r>
      <w:r>
        <w:rPr>
          <w:spacing w:val="-3"/>
          <w:sz w:val="20"/>
        </w:rPr>
        <w:t>absoluta</w:t>
      </w:r>
      <w:r>
        <w:rPr>
          <w:spacing w:val="-38"/>
          <w:sz w:val="20"/>
        </w:rPr>
        <w:t> </w:t>
      </w:r>
      <w:r>
        <w:rPr>
          <w:sz w:val="20"/>
        </w:rPr>
        <w:t>de</w:t>
      </w:r>
      <w:r>
        <w:rPr>
          <w:spacing w:val="-38"/>
          <w:sz w:val="20"/>
        </w:rPr>
        <w:t> </w:t>
      </w:r>
      <w:r>
        <w:rPr>
          <w:sz w:val="20"/>
        </w:rPr>
        <w:t>El</w:t>
      </w:r>
      <w:r>
        <w:rPr>
          <w:spacing w:val="-38"/>
          <w:sz w:val="20"/>
        </w:rPr>
        <w:t> </w:t>
      </w:r>
      <w:r>
        <w:rPr>
          <w:spacing w:val="-5"/>
          <w:sz w:val="20"/>
        </w:rPr>
        <w:t>Carajo.</w:t>
      </w:r>
      <w:r>
        <w:rPr>
          <w:spacing w:val="-38"/>
          <w:sz w:val="20"/>
        </w:rPr>
        <w:t> </w:t>
      </w:r>
      <w:r>
        <w:rPr>
          <w:spacing w:val="-4"/>
          <w:sz w:val="20"/>
        </w:rPr>
        <w:t>“Ora</w:t>
      </w:r>
      <w:r>
        <w:rPr>
          <w:spacing w:val="-38"/>
          <w:sz w:val="20"/>
        </w:rPr>
        <w:t> </w:t>
      </w:r>
      <w:r>
        <w:rPr>
          <w:sz w:val="20"/>
        </w:rPr>
        <w:t>vamos</w:t>
      </w:r>
      <w:r>
        <w:rPr>
          <w:spacing w:val="-38"/>
          <w:sz w:val="20"/>
        </w:rPr>
        <w:t> </w:t>
      </w:r>
      <w:r>
        <w:rPr>
          <w:sz w:val="20"/>
        </w:rPr>
        <w:t>a</w:t>
      </w:r>
      <w:r>
        <w:rPr>
          <w:spacing w:val="-38"/>
          <w:sz w:val="20"/>
        </w:rPr>
        <w:t> </w:t>
      </w:r>
      <w:r>
        <w:rPr>
          <w:sz w:val="20"/>
        </w:rPr>
        <w:t>ver</w:t>
      </w:r>
      <w:r>
        <w:rPr>
          <w:spacing w:val="-38"/>
          <w:sz w:val="20"/>
        </w:rPr>
        <w:t> </w:t>
      </w:r>
      <w:r>
        <w:rPr>
          <w:sz w:val="20"/>
        </w:rPr>
        <w:t>de</w:t>
      </w:r>
      <w:r>
        <w:rPr>
          <w:spacing w:val="-38"/>
          <w:sz w:val="20"/>
        </w:rPr>
        <w:t> </w:t>
      </w:r>
      <w:r>
        <w:rPr>
          <w:sz w:val="20"/>
        </w:rPr>
        <w:t>a</w:t>
      </w:r>
      <w:r>
        <w:rPr>
          <w:spacing w:val="-38"/>
          <w:sz w:val="20"/>
        </w:rPr>
        <w:t> </w:t>
      </w:r>
      <w:r>
        <w:rPr>
          <w:sz w:val="20"/>
        </w:rPr>
        <w:t>cómo</w:t>
      </w:r>
      <w:r>
        <w:rPr>
          <w:spacing w:val="-38"/>
          <w:sz w:val="20"/>
        </w:rPr>
        <w:t> </w:t>
      </w:r>
      <w:r>
        <w:rPr>
          <w:spacing w:val="-2"/>
          <w:sz w:val="20"/>
        </w:rPr>
        <w:t>nos </w:t>
      </w:r>
      <w:r>
        <w:rPr>
          <w:w w:val="95"/>
          <w:sz w:val="20"/>
        </w:rPr>
        <w:t>toca,</w:t>
      </w:r>
      <w:r>
        <w:rPr>
          <w:spacing w:val="-23"/>
          <w:w w:val="95"/>
          <w:sz w:val="20"/>
        </w:rPr>
        <w:t> </w:t>
      </w:r>
      <w:r>
        <w:rPr>
          <w:rFonts w:ascii="Palatino Linotype" w:hAnsi="Palatino Linotype"/>
          <w:i/>
          <w:spacing w:val="-3"/>
          <w:w w:val="95"/>
          <w:sz w:val="20"/>
        </w:rPr>
        <w:t>monos</w:t>
      </w:r>
      <w:r>
        <w:rPr>
          <w:rFonts w:ascii="Palatino Linotype" w:hAnsi="Palatino Linotype"/>
          <w:i/>
          <w:spacing w:val="-22"/>
          <w:w w:val="95"/>
          <w:sz w:val="20"/>
        </w:rPr>
        <w:t> </w:t>
      </w:r>
      <w:r>
        <w:rPr>
          <w:w w:val="95"/>
          <w:sz w:val="20"/>
        </w:rPr>
        <w:t>hijos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su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puta</w:t>
      </w:r>
      <w:r>
        <w:rPr>
          <w:spacing w:val="-22"/>
          <w:w w:val="95"/>
          <w:sz w:val="20"/>
        </w:rPr>
        <w:t> </w:t>
      </w:r>
      <w:r>
        <w:rPr>
          <w:spacing w:val="-7"/>
          <w:w w:val="95"/>
          <w:sz w:val="20"/>
        </w:rPr>
        <w:t>madre”,</w:t>
      </w:r>
      <w:r>
        <w:rPr>
          <w:spacing w:val="-22"/>
          <w:w w:val="95"/>
          <w:sz w:val="20"/>
        </w:rPr>
        <w:t> </w:t>
      </w:r>
      <w:r>
        <w:rPr>
          <w:spacing w:val="-3"/>
          <w:w w:val="95"/>
          <w:sz w:val="20"/>
        </w:rPr>
        <w:t>bramó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Albino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tiempo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22"/>
          <w:w w:val="95"/>
          <w:sz w:val="20"/>
        </w:rPr>
        <w:t> </w:t>
      </w:r>
      <w:r>
        <w:rPr>
          <w:spacing w:val="-3"/>
          <w:w w:val="95"/>
          <w:sz w:val="20"/>
        </w:rPr>
        <w:t>despojaba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de su</w:t>
      </w:r>
      <w:r>
        <w:rPr>
          <w:spacing w:val="-18"/>
          <w:w w:val="95"/>
          <w:sz w:val="20"/>
        </w:rPr>
        <w:t> </w:t>
      </w:r>
      <w:r>
        <w:rPr>
          <w:spacing w:val="-3"/>
          <w:w w:val="95"/>
          <w:sz w:val="20"/>
        </w:rPr>
        <w:t>cinturón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8"/>
          <w:w w:val="95"/>
          <w:sz w:val="20"/>
        </w:rPr>
        <w:t> </w:t>
      </w:r>
      <w:r>
        <w:rPr>
          <w:spacing w:val="-3"/>
          <w:w w:val="95"/>
          <w:sz w:val="20"/>
        </w:rPr>
        <w:t>baqueta</w:t>
      </w:r>
      <w:r>
        <w:rPr>
          <w:spacing w:val="-18"/>
          <w:w w:val="95"/>
          <w:sz w:val="20"/>
        </w:rPr>
        <w:t> </w:t>
      </w:r>
      <w:r>
        <w:rPr>
          <w:spacing w:val="-3"/>
          <w:w w:val="95"/>
          <w:sz w:val="20"/>
        </w:rPr>
        <w:t>para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blandirlo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8"/>
          <w:w w:val="95"/>
          <w:sz w:val="20"/>
        </w:rPr>
        <w:t> </w:t>
      </w:r>
      <w:r>
        <w:rPr>
          <w:spacing w:val="-3"/>
          <w:w w:val="95"/>
          <w:sz w:val="20"/>
        </w:rPr>
        <w:t>pelea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(Revueltas,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2010: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53).</w:t>
      </w:r>
    </w:p>
    <w:p>
      <w:pPr>
        <w:pStyle w:val="BodyText"/>
        <w:spacing w:before="3"/>
        <w:rPr>
          <w:sz w:val="26"/>
        </w:rPr>
      </w:pPr>
    </w:p>
    <w:p>
      <w:pPr>
        <w:pStyle w:val="BodyText"/>
        <w:spacing w:line="278" w:lineRule="auto" w:before="1"/>
        <w:ind w:left="110" w:right="117"/>
        <w:jc w:val="both"/>
      </w:pP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llegada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infinidad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monos</w:t>
      </w:r>
      <w:r>
        <w:rPr>
          <w:spacing w:val="-20"/>
          <w:w w:val="95"/>
        </w:rPr>
        <w:t> </w:t>
      </w:r>
      <w:r>
        <w:rPr>
          <w:w w:val="95"/>
        </w:rPr>
        <w:t>introduciendo</w:t>
      </w:r>
      <w:r>
        <w:rPr>
          <w:spacing w:val="-20"/>
          <w:w w:val="95"/>
        </w:rPr>
        <w:t> </w:t>
      </w:r>
      <w:r>
        <w:rPr>
          <w:w w:val="95"/>
        </w:rPr>
        <w:t>barras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cajón,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el </w:t>
      </w:r>
      <w:r>
        <w:rPr/>
        <w:t>último</w:t>
      </w:r>
      <w:r>
        <w:rPr>
          <w:spacing w:val="-46"/>
        </w:rPr>
        <w:t> </w:t>
      </w:r>
      <w:r>
        <w:rPr/>
        <w:t>reducto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posible</w:t>
      </w:r>
      <w:r>
        <w:rPr>
          <w:spacing w:val="-46"/>
        </w:rPr>
        <w:t> </w:t>
      </w:r>
      <w:r>
        <w:rPr/>
        <w:t>libertad,</w:t>
      </w:r>
      <w:r>
        <w:rPr>
          <w:spacing w:val="-46"/>
        </w:rPr>
        <w:t> </w:t>
      </w:r>
      <w:r>
        <w:rPr/>
        <w:t>hace</w:t>
      </w:r>
      <w:r>
        <w:rPr>
          <w:spacing w:val="-46"/>
        </w:rPr>
        <w:t> </w:t>
      </w:r>
      <w:r>
        <w:rPr/>
        <w:t>que</w:t>
      </w:r>
      <w:r>
        <w:rPr>
          <w:spacing w:val="-46"/>
        </w:rPr>
        <w:t> </w:t>
      </w:r>
      <w:r>
        <w:rPr/>
        <w:t>los</w:t>
      </w:r>
      <w:r>
        <w:rPr>
          <w:spacing w:val="-46"/>
        </w:rPr>
        <w:t> </w:t>
      </w:r>
      <w:r>
        <w:rPr/>
        <w:t>cuerpos</w:t>
      </w:r>
      <w:r>
        <w:rPr>
          <w:spacing w:val="-46"/>
        </w:rPr>
        <w:t> </w:t>
      </w:r>
      <w:r>
        <w:rPr/>
        <w:t>se</w:t>
      </w:r>
      <w:r>
        <w:rPr>
          <w:spacing w:val="-46"/>
        </w:rPr>
        <w:t> </w:t>
      </w:r>
      <w:r>
        <w:rPr/>
        <w:t>fundan</w:t>
      </w:r>
      <w:r>
        <w:rPr>
          <w:spacing w:val="-46"/>
        </w:rPr>
        <w:t> </w:t>
      </w:r>
      <w:r>
        <w:rPr/>
        <w:t>en</w:t>
      </w:r>
      <w:r>
        <w:rPr>
          <w:spacing w:val="-46"/>
        </w:rPr>
        <w:t> </w:t>
      </w:r>
      <w:r>
        <w:rPr/>
        <w:t>su </w:t>
      </w:r>
      <w:r>
        <w:rPr>
          <w:w w:val="95"/>
        </w:rPr>
        <w:t>propia</w:t>
      </w:r>
      <w:r>
        <w:rPr>
          <w:spacing w:val="-16"/>
          <w:w w:val="95"/>
        </w:rPr>
        <w:t> </w:t>
      </w:r>
      <w:r>
        <w:rPr>
          <w:w w:val="95"/>
        </w:rPr>
        <w:t>miseria,</w:t>
      </w:r>
      <w:r>
        <w:rPr>
          <w:spacing w:val="-16"/>
          <w:w w:val="95"/>
        </w:rPr>
        <w:t> </w:t>
      </w:r>
      <w:r>
        <w:rPr>
          <w:w w:val="95"/>
        </w:rPr>
        <w:t>hace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monos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gladiadores</w:t>
      </w:r>
      <w:r>
        <w:rPr>
          <w:spacing w:val="-16"/>
          <w:w w:val="95"/>
        </w:rPr>
        <w:t> </w:t>
      </w:r>
      <w:r>
        <w:rPr>
          <w:w w:val="95"/>
        </w:rPr>
        <w:t>parezcan</w:t>
      </w:r>
      <w:r>
        <w:rPr>
          <w:spacing w:val="-16"/>
          <w:w w:val="95"/>
        </w:rPr>
        <w:t> </w:t>
      </w:r>
      <w:r>
        <w:rPr>
          <w:w w:val="95"/>
        </w:rPr>
        <w:t>uno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solo,</w:t>
      </w:r>
      <w:r>
        <w:rPr>
          <w:spacing w:val="-16"/>
          <w:w w:val="95"/>
        </w:rPr>
        <w:t> </w:t>
      </w:r>
      <w:r>
        <w:rPr>
          <w:w w:val="95"/>
        </w:rPr>
        <w:t>“pues </w:t>
      </w:r>
      <w:r>
        <w:rPr/>
        <w:t>el</w:t>
      </w:r>
      <w:r>
        <w:rPr>
          <w:spacing w:val="-20"/>
        </w:rPr>
        <w:t> </w:t>
      </w:r>
      <w:r>
        <w:rPr/>
        <w:t>enfrentamiento</w:t>
      </w:r>
      <w:r>
        <w:rPr>
          <w:spacing w:val="-20"/>
        </w:rPr>
        <w:t> </w:t>
      </w:r>
      <w:r>
        <w:rPr/>
        <w:t>es</w:t>
      </w:r>
      <w:r>
        <w:rPr>
          <w:spacing w:val="-20"/>
        </w:rPr>
        <w:t> </w:t>
      </w:r>
      <w:r>
        <w:rPr/>
        <w:t>entre</w:t>
      </w:r>
      <w:r>
        <w:rPr>
          <w:spacing w:val="-20"/>
        </w:rPr>
        <w:t> </w:t>
      </w:r>
      <w:r>
        <w:rPr/>
        <w:t>cuerpos,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ese</w:t>
      </w:r>
      <w:r>
        <w:rPr>
          <w:spacing w:val="-20"/>
        </w:rPr>
        <w:t> </w:t>
      </w:r>
      <w:r>
        <w:rPr/>
        <w:t>espacio</w:t>
      </w:r>
      <w:r>
        <w:rPr>
          <w:spacing w:val="-20"/>
        </w:rPr>
        <w:t> </w:t>
      </w:r>
      <w:r>
        <w:rPr/>
        <w:t>intencionalmente aislado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>
          <w:spacing w:val="-3"/>
        </w:rPr>
        <w:t>resto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cárcel-sociedad;</w:t>
      </w:r>
      <w:r>
        <w:rPr>
          <w:spacing w:val="-39"/>
        </w:rPr>
        <w:t> </w:t>
      </w:r>
      <w:r>
        <w:rPr/>
        <w:t>es</w:t>
      </w:r>
      <w:r>
        <w:rPr>
          <w:spacing w:val="-39"/>
        </w:rPr>
        <w:t> </w:t>
      </w:r>
      <w:r>
        <w:rPr/>
        <w:t>decir,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último</w:t>
      </w:r>
      <w:r>
        <w:rPr>
          <w:spacing w:val="-39"/>
        </w:rPr>
        <w:t> </w:t>
      </w:r>
      <w:r>
        <w:rPr/>
        <w:t>espacio</w:t>
      </w:r>
      <w:r>
        <w:rPr>
          <w:spacing w:val="-39"/>
        </w:rPr>
        <w:t> </w:t>
      </w:r>
      <w:r>
        <w:rPr/>
        <w:t>de </w:t>
      </w:r>
      <w:r>
        <w:rPr>
          <w:w w:val="95"/>
        </w:rPr>
        <w:t>libertad</w:t>
      </w:r>
      <w:r>
        <w:rPr>
          <w:spacing w:val="-21"/>
          <w:w w:val="95"/>
        </w:rPr>
        <w:t> </w:t>
      </w:r>
      <w:r>
        <w:rPr>
          <w:w w:val="95"/>
        </w:rPr>
        <w:t>posible”</w:t>
      </w:r>
      <w:r>
        <w:rPr>
          <w:spacing w:val="-21"/>
          <w:w w:val="95"/>
        </w:rPr>
        <w:t> </w:t>
      </w:r>
      <w:r>
        <w:rPr>
          <w:w w:val="95"/>
        </w:rPr>
        <w:t>(Loveland,</w:t>
      </w:r>
      <w:r>
        <w:rPr>
          <w:spacing w:val="-21"/>
          <w:w w:val="95"/>
        </w:rPr>
        <w:t> </w:t>
      </w:r>
      <w:r>
        <w:rPr>
          <w:w w:val="95"/>
        </w:rPr>
        <w:t>2007:</w:t>
      </w:r>
      <w:r>
        <w:rPr>
          <w:spacing w:val="-21"/>
          <w:w w:val="95"/>
        </w:rPr>
        <w:t> </w:t>
      </w:r>
      <w:r>
        <w:rPr>
          <w:w w:val="95"/>
        </w:rPr>
        <w:t>254).</w:t>
      </w:r>
    </w:p>
    <w:p>
      <w:pPr>
        <w:pStyle w:val="BodyText"/>
        <w:spacing w:line="278" w:lineRule="auto" w:before="115"/>
        <w:ind w:left="110" w:right="118" w:firstLine="453"/>
        <w:jc w:val="both"/>
      </w:pPr>
      <w:r>
        <w:rPr/>
        <w:t>En</w:t>
      </w:r>
      <w:r>
        <w:rPr>
          <w:spacing w:val="-20"/>
        </w:rPr>
        <w:t> </w:t>
      </w:r>
      <w:r>
        <w:rPr/>
        <w:t>este</w:t>
      </w:r>
      <w:r>
        <w:rPr>
          <w:spacing w:val="-20"/>
        </w:rPr>
        <w:t> </w:t>
      </w:r>
      <w:r>
        <w:rPr/>
        <w:t>sentido,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fotografía</w:t>
      </w:r>
      <w:r>
        <w:rPr>
          <w:spacing w:val="-20"/>
        </w:rPr>
        <w:t> </w:t>
      </w:r>
      <w:r>
        <w:rPr/>
        <w:t>recrudece</w:t>
      </w:r>
      <w:r>
        <w:rPr>
          <w:spacing w:val="-20"/>
        </w:rPr>
        <w:t> </w:t>
      </w:r>
      <w:r>
        <w:rPr/>
        <w:t>los</w:t>
      </w:r>
      <w:r>
        <w:rPr>
          <w:spacing w:val="-20"/>
        </w:rPr>
        <w:t> </w:t>
      </w:r>
      <w:r>
        <w:rPr/>
        <w:t>espacios,</w:t>
      </w:r>
      <w:r>
        <w:rPr>
          <w:spacing w:val="-20"/>
        </w:rPr>
        <w:t> </w:t>
      </w:r>
      <w:r>
        <w:rPr/>
        <w:t>pues</w:t>
      </w:r>
      <w:r>
        <w:rPr>
          <w:spacing w:val="-20"/>
        </w:rPr>
        <w:t> </w:t>
      </w:r>
      <w:r>
        <w:rPr/>
        <w:t>junto con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música,</w:t>
      </w:r>
      <w:r>
        <w:rPr>
          <w:spacing w:val="-43"/>
        </w:rPr>
        <w:t> </w:t>
      </w:r>
      <w:r>
        <w:rPr/>
        <w:t>banda</w:t>
      </w:r>
      <w:r>
        <w:rPr>
          <w:spacing w:val="-43"/>
        </w:rPr>
        <w:t> </w:t>
      </w:r>
      <w:r>
        <w:rPr/>
        <w:t>sonora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cine,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/>
        <w:t>torna</w:t>
      </w:r>
      <w:r>
        <w:rPr>
          <w:spacing w:val="-43"/>
        </w:rPr>
        <w:t> </w:t>
      </w:r>
      <w:r>
        <w:rPr/>
        <w:t>cargada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fatalidad,</w:t>
      </w:r>
      <w:r>
        <w:rPr>
          <w:spacing w:val="-43"/>
        </w:rPr>
        <w:t> </w:t>
      </w:r>
      <w:r>
        <w:rPr/>
        <w:t>de un</w:t>
      </w:r>
      <w:r>
        <w:rPr>
          <w:spacing w:val="-33"/>
        </w:rPr>
        <w:t> </w:t>
      </w:r>
      <w:r>
        <w:rPr/>
        <w:t>tremendismo</w:t>
      </w:r>
      <w:r>
        <w:rPr>
          <w:spacing w:val="-33"/>
        </w:rPr>
        <w:t> </w:t>
      </w:r>
      <w:r>
        <w:rPr/>
        <w:t>patético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>
          <w:spacing w:val="-3"/>
        </w:rPr>
        <w:t>recrea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vida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apandados,</w:t>
      </w:r>
      <w:r>
        <w:rPr>
          <w:spacing w:val="-33"/>
        </w:rPr>
        <w:t> </w:t>
      </w:r>
      <w:r>
        <w:rPr/>
        <w:t>quienes </w:t>
      </w:r>
      <w:r>
        <w:rPr>
          <w:spacing w:val="2"/>
          <w:w w:val="95"/>
        </w:rPr>
        <w:t>sonvistos,</w:t>
      </w:r>
      <w:r>
        <w:rPr>
          <w:spacing w:val="-40"/>
          <w:w w:val="95"/>
        </w:rPr>
        <w:t> </w:t>
      </w:r>
      <w:r>
        <w:rPr>
          <w:spacing w:val="3"/>
          <w:w w:val="95"/>
        </w:rPr>
        <w:t>desdeel</w:t>
      </w:r>
      <w:r>
        <w:rPr>
          <w:spacing w:val="-40"/>
          <w:w w:val="95"/>
        </w:rPr>
        <w:t> </w:t>
      </w:r>
      <w:r>
        <w:rPr>
          <w:w w:val="95"/>
        </w:rPr>
        <w:t>inicio</w:t>
      </w:r>
      <w:r>
        <w:rPr>
          <w:spacing w:val="-40"/>
          <w:w w:val="95"/>
        </w:rPr>
        <w:t> </w:t>
      </w:r>
      <w:r>
        <w:rPr>
          <w:spacing w:val="3"/>
          <w:w w:val="95"/>
        </w:rPr>
        <w:t>delapelícula,</w:t>
      </w:r>
      <w:r>
        <w:rPr>
          <w:spacing w:val="-40"/>
          <w:w w:val="95"/>
        </w:rPr>
        <w:t> </w:t>
      </w:r>
      <w:r>
        <w:rPr>
          <w:spacing w:val="2"/>
          <w:w w:val="95"/>
        </w:rPr>
        <w:t>enángulopicado</w:t>
      </w:r>
      <w:r>
        <w:rPr>
          <w:spacing w:val="2"/>
          <w:w w:val="95"/>
          <w:position w:val="8"/>
          <w:sz w:val="14"/>
        </w:rPr>
        <w:t>7</w:t>
      </w:r>
      <w:r>
        <w:rPr>
          <w:spacing w:val="-16"/>
          <w:w w:val="95"/>
          <w:position w:val="8"/>
          <w:sz w:val="14"/>
        </w:rPr>
        <w:t> </w:t>
      </w:r>
      <w:r>
        <w:rPr>
          <w:w w:val="95"/>
        </w:rPr>
        <w:t>y</w:t>
      </w:r>
      <w:r>
        <w:rPr>
          <w:spacing w:val="-40"/>
          <w:w w:val="95"/>
        </w:rPr>
        <w:t> </w:t>
      </w:r>
      <w:r>
        <w:rPr>
          <w:w w:val="95"/>
        </w:rPr>
        <w:t>así</w:t>
      </w:r>
      <w:r>
        <w:rPr>
          <w:spacing w:val="-40"/>
          <w:w w:val="95"/>
        </w:rPr>
        <w:t> </w:t>
      </w:r>
      <w:r>
        <w:rPr>
          <w:spacing w:val="-3"/>
          <w:w w:val="95"/>
        </w:rPr>
        <w:t>aparecerán </w:t>
      </w:r>
      <w:r>
        <w:rPr/>
        <w:t>en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>
          <w:spacing w:val="-3"/>
        </w:rPr>
        <w:t>resto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cinta.</w:t>
      </w:r>
    </w:p>
    <w:p>
      <w:pPr>
        <w:pStyle w:val="BodyText"/>
        <w:spacing w:line="278" w:lineRule="auto" w:before="115"/>
        <w:ind w:left="110" w:right="119" w:firstLine="453"/>
        <w:jc w:val="both"/>
      </w:pPr>
      <w:r>
        <w:rPr>
          <w:w w:val="95"/>
        </w:rPr>
        <w:t>Si</w:t>
      </w:r>
      <w:r>
        <w:rPr>
          <w:spacing w:val="-30"/>
          <w:w w:val="95"/>
        </w:rPr>
        <w:t> </w:t>
      </w:r>
      <w:r>
        <w:rPr>
          <w:w w:val="95"/>
        </w:rPr>
        <w:t>hacemos</w:t>
      </w:r>
      <w:r>
        <w:rPr>
          <w:spacing w:val="-30"/>
          <w:w w:val="95"/>
        </w:rPr>
        <w:t> </w:t>
      </w:r>
      <w:r>
        <w:rPr>
          <w:w w:val="95"/>
        </w:rPr>
        <w:t>un</w:t>
      </w:r>
      <w:r>
        <w:rPr>
          <w:spacing w:val="-30"/>
          <w:w w:val="95"/>
        </w:rPr>
        <w:t> </w:t>
      </w:r>
      <w:r>
        <w:rPr>
          <w:w w:val="95"/>
        </w:rPr>
        <w:t>pequeño</w:t>
      </w:r>
      <w:r>
        <w:rPr>
          <w:spacing w:val="-30"/>
          <w:w w:val="95"/>
        </w:rPr>
        <w:t> </w:t>
      </w:r>
      <w:r>
        <w:rPr>
          <w:w w:val="95"/>
        </w:rPr>
        <w:t>acercamiento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dos</w:t>
      </w:r>
      <w:r>
        <w:rPr>
          <w:spacing w:val="-30"/>
          <w:w w:val="95"/>
        </w:rPr>
        <w:t> </w:t>
      </w:r>
      <w:r>
        <w:rPr>
          <w:w w:val="95"/>
        </w:rPr>
        <w:t>productos,</w:t>
      </w:r>
      <w:r>
        <w:rPr>
          <w:spacing w:val="-30"/>
          <w:w w:val="95"/>
        </w:rPr>
        <w:t> </w:t>
      </w:r>
      <w:r>
        <w:rPr>
          <w:w w:val="95"/>
        </w:rPr>
        <w:t>diremos, junto</w:t>
      </w:r>
      <w:r>
        <w:rPr>
          <w:spacing w:val="-23"/>
          <w:w w:val="95"/>
        </w:rPr>
        <w:t> </w:t>
      </w:r>
      <w:r>
        <w:rPr>
          <w:w w:val="95"/>
        </w:rPr>
        <w:t>con</w:t>
      </w:r>
      <w:r>
        <w:rPr>
          <w:spacing w:val="-23"/>
          <w:w w:val="95"/>
        </w:rPr>
        <w:t> </w:t>
      </w:r>
      <w:r>
        <w:rPr>
          <w:w w:val="95"/>
        </w:rPr>
        <w:t>Margarita</w:t>
      </w:r>
      <w:r>
        <w:rPr>
          <w:spacing w:val="-23"/>
          <w:w w:val="95"/>
        </w:rPr>
        <w:t> </w:t>
      </w:r>
      <w:r>
        <w:rPr>
          <w:w w:val="95"/>
        </w:rPr>
        <w:t>García</w:t>
      </w:r>
      <w:r>
        <w:rPr>
          <w:spacing w:val="-23"/>
          <w:w w:val="95"/>
        </w:rPr>
        <w:t> </w:t>
      </w:r>
      <w:r>
        <w:rPr>
          <w:w w:val="95"/>
        </w:rPr>
        <w:t>Flores:</w:t>
      </w:r>
    </w:p>
    <w:p>
      <w:pPr>
        <w:pStyle w:val="BodyText"/>
        <w:spacing w:before="7"/>
        <w:rPr>
          <w:sz w:val="19"/>
        </w:rPr>
      </w:pPr>
    </w:p>
    <w:p>
      <w:pPr>
        <w:spacing w:line="285" w:lineRule="auto" w:before="0"/>
        <w:ind w:left="677" w:right="119" w:firstLine="0"/>
        <w:jc w:val="both"/>
        <w:rPr>
          <w:sz w:val="20"/>
        </w:rPr>
      </w:pPr>
      <w:r>
        <w:rPr>
          <w:spacing w:val="-4"/>
          <w:w w:val="95"/>
          <w:sz w:val="20"/>
        </w:rPr>
        <w:t>Para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no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desvirtuar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5"/>
          <w:w w:val="95"/>
          <w:sz w:val="20"/>
        </w:rPr>
        <w:t> </w:t>
      </w:r>
      <w:r>
        <w:rPr>
          <w:spacing w:val="-2"/>
          <w:w w:val="95"/>
          <w:sz w:val="20"/>
        </w:rPr>
        <w:t>carácter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literario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obra,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nada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más</w:t>
      </w:r>
      <w:r>
        <w:rPr>
          <w:spacing w:val="-15"/>
          <w:w w:val="95"/>
          <w:sz w:val="20"/>
        </w:rPr>
        <w:t> </w:t>
      </w:r>
      <w:r>
        <w:rPr>
          <w:spacing w:val="-3"/>
          <w:w w:val="95"/>
          <w:sz w:val="20"/>
        </w:rPr>
        <w:t>hago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alusión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dentro </w:t>
      </w:r>
      <w:r>
        <w:rPr>
          <w:sz w:val="20"/>
        </w:rPr>
        <w:t>de los términos literarios del </w:t>
      </w:r>
      <w:r>
        <w:rPr>
          <w:spacing w:val="-3"/>
          <w:sz w:val="20"/>
        </w:rPr>
        <w:t>relato </w:t>
      </w:r>
      <w:r>
        <w:rPr>
          <w:sz w:val="20"/>
        </w:rPr>
        <w:t>a algo muy importante: la geometría enajenada.</w:t>
      </w:r>
      <w:r>
        <w:rPr>
          <w:spacing w:val="-7"/>
          <w:sz w:val="20"/>
        </w:rPr>
        <w:t> </w:t>
      </w:r>
      <w:r>
        <w:rPr>
          <w:spacing w:val="-3"/>
          <w:sz w:val="20"/>
        </w:rPr>
        <w:t>Comparo</w:t>
      </w:r>
      <w:r>
        <w:rPr>
          <w:spacing w:val="-7"/>
          <w:sz w:val="20"/>
        </w:rPr>
        <w:t> </w:t>
      </w:r>
      <w:r>
        <w:rPr>
          <w:sz w:val="20"/>
        </w:rPr>
        <w:t>la</w:t>
      </w:r>
      <w:r>
        <w:rPr>
          <w:spacing w:val="-7"/>
          <w:sz w:val="20"/>
        </w:rPr>
        <w:t> </w:t>
      </w:r>
      <w:r>
        <w:rPr>
          <w:sz w:val="20"/>
        </w:rPr>
        <w:t>cárcel,</w:t>
      </w:r>
      <w:r>
        <w:rPr>
          <w:spacing w:val="-7"/>
          <w:sz w:val="20"/>
        </w:rPr>
        <w:t> </w:t>
      </w:r>
      <w:r>
        <w:rPr>
          <w:sz w:val="20"/>
        </w:rPr>
        <w:t>que</w:t>
      </w:r>
      <w:r>
        <w:rPr>
          <w:spacing w:val="-7"/>
          <w:sz w:val="20"/>
        </w:rPr>
        <w:t> </w:t>
      </w:r>
      <w:r>
        <w:rPr>
          <w:sz w:val="20"/>
        </w:rPr>
        <w:t>es</w:t>
      </w:r>
      <w:r>
        <w:rPr>
          <w:spacing w:val="-7"/>
          <w:sz w:val="20"/>
        </w:rPr>
        <w:t> </w:t>
      </w:r>
      <w:r>
        <w:rPr>
          <w:sz w:val="20"/>
        </w:rPr>
        <w:t>una</w:t>
      </w:r>
      <w:r>
        <w:rPr>
          <w:spacing w:val="-7"/>
          <w:sz w:val="20"/>
        </w:rPr>
        <w:t> </w:t>
      </w:r>
      <w:r>
        <w:rPr>
          <w:sz w:val="20"/>
        </w:rPr>
        <w:t>geometría,</w:t>
      </w:r>
      <w:r>
        <w:rPr>
          <w:spacing w:val="-7"/>
          <w:sz w:val="20"/>
        </w:rPr>
        <w:t> </w:t>
      </w:r>
      <w:r>
        <w:rPr>
          <w:sz w:val="20"/>
        </w:rPr>
        <w:t>a</w:t>
      </w:r>
      <w:r>
        <w:rPr>
          <w:spacing w:val="-7"/>
          <w:sz w:val="20"/>
        </w:rPr>
        <w:t> </w:t>
      </w:r>
      <w:r>
        <w:rPr>
          <w:sz w:val="20"/>
        </w:rPr>
        <w:t>la</w:t>
      </w:r>
      <w:r>
        <w:rPr>
          <w:spacing w:val="-7"/>
          <w:sz w:val="20"/>
        </w:rPr>
        <w:t> </w:t>
      </w:r>
      <w:r>
        <w:rPr>
          <w:sz w:val="20"/>
        </w:rPr>
        <w:t>ciudad:</w:t>
      </w:r>
      <w:r>
        <w:rPr>
          <w:spacing w:val="-7"/>
          <w:sz w:val="20"/>
        </w:rPr>
        <w:t> </w:t>
      </w:r>
      <w:r>
        <w:rPr>
          <w:sz w:val="20"/>
        </w:rPr>
        <w:t>estamos </w:t>
      </w:r>
      <w:r>
        <w:rPr>
          <w:w w:val="95"/>
          <w:sz w:val="20"/>
        </w:rPr>
        <w:t>rodeados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rejas.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final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6"/>
          <w:w w:val="95"/>
          <w:sz w:val="20"/>
        </w:rPr>
        <w:t> </w:t>
      </w:r>
      <w:r>
        <w:rPr>
          <w:rFonts w:ascii="Palatino Linotype" w:hAnsi="Palatino Linotype"/>
          <w:i/>
          <w:w w:val="95"/>
          <w:sz w:val="20"/>
        </w:rPr>
        <w:t>El</w:t>
      </w:r>
      <w:r>
        <w:rPr>
          <w:rFonts w:ascii="Palatino Linotype" w:hAnsi="Palatino Linotype"/>
          <w:i/>
          <w:spacing w:val="-5"/>
          <w:w w:val="95"/>
          <w:sz w:val="20"/>
        </w:rPr>
        <w:t> </w:t>
      </w:r>
      <w:r>
        <w:rPr>
          <w:rFonts w:ascii="Palatino Linotype" w:hAnsi="Palatino Linotype"/>
          <w:i/>
          <w:w w:val="95"/>
          <w:sz w:val="20"/>
        </w:rPr>
        <w:t>Apando</w:t>
      </w:r>
      <w:r>
        <w:rPr>
          <w:w w:val="95"/>
          <w:position w:val="7"/>
          <w:sz w:val="11"/>
        </w:rPr>
        <w:t>8</w:t>
      </w:r>
      <w:r>
        <w:rPr>
          <w:spacing w:val="15"/>
          <w:w w:val="95"/>
          <w:position w:val="7"/>
          <w:sz w:val="11"/>
        </w:rPr>
        <w:t> </w:t>
      </w:r>
      <w:r>
        <w:rPr>
          <w:w w:val="95"/>
          <w:sz w:val="20"/>
        </w:rPr>
        <w:t>es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precisamente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una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escenificación </w:t>
      </w:r>
      <w:r>
        <w:rPr>
          <w:sz w:val="20"/>
        </w:rPr>
        <w:t>de</w:t>
      </w:r>
      <w:r>
        <w:rPr>
          <w:spacing w:val="-22"/>
          <w:sz w:val="20"/>
        </w:rPr>
        <w:t> </w:t>
      </w:r>
      <w:r>
        <w:rPr>
          <w:sz w:val="20"/>
        </w:rPr>
        <w:t>la</w:t>
      </w:r>
      <w:r>
        <w:rPr>
          <w:spacing w:val="-22"/>
          <w:sz w:val="20"/>
        </w:rPr>
        <w:t> </w:t>
      </w:r>
      <w:r>
        <w:rPr>
          <w:sz w:val="20"/>
        </w:rPr>
        <w:t>pérdida</w:t>
      </w:r>
      <w:r>
        <w:rPr>
          <w:spacing w:val="-22"/>
          <w:sz w:val="20"/>
        </w:rPr>
        <w:t> </w:t>
      </w:r>
      <w:r>
        <w:rPr>
          <w:sz w:val="20"/>
        </w:rPr>
        <w:t>del</w:t>
      </w:r>
      <w:r>
        <w:rPr>
          <w:spacing w:val="-22"/>
          <w:sz w:val="20"/>
        </w:rPr>
        <w:t> </w:t>
      </w:r>
      <w:r>
        <w:rPr>
          <w:sz w:val="20"/>
        </w:rPr>
        <w:t>espacio:</w:t>
      </w:r>
      <w:r>
        <w:rPr>
          <w:spacing w:val="-22"/>
          <w:sz w:val="20"/>
        </w:rPr>
        <w:t> </w:t>
      </w:r>
      <w:r>
        <w:rPr>
          <w:sz w:val="20"/>
        </w:rPr>
        <w:t>se</w:t>
      </w:r>
      <w:r>
        <w:rPr>
          <w:spacing w:val="-22"/>
          <w:sz w:val="20"/>
        </w:rPr>
        <w:t> </w:t>
      </w:r>
      <w:r>
        <w:rPr>
          <w:sz w:val="20"/>
        </w:rPr>
        <w:t>atraviesan</w:t>
      </w:r>
      <w:r>
        <w:rPr>
          <w:spacing w:val="-22"/>
          <w:sz w:val="20"/>
        </w:rPr>
        <w:t> </w:t>
      </w:r>
      <w:r>
        <w:rPr>
          <w:sz w:val="20"/>
        </w:rPr>
        <w:t>unos</w:t>
      </w:r>
      <w:r>
        <w:rPr>
          <w:spacing w:val="-22"/>
          <w:sz w:val="20"/>
        </w:rPr>
        <w:t> </w:t>
      </w:r>
      <w:r>
        <w:rPr>
          <w:sz w:val="20"/>
        </w:rPr>
        <w:t>tubos</w:t>
      </w:r>
      <w:r>
        <w:rPr>
          <w:spacing w:val="-22"/>
          <w:sz w:val="20"/>
        </w:rPr>
        <w:t> </w:t>
      </w:r>
      <w:r>
        <w:rPr>
          <w:sz w:val="20"/>
        </w:rPr>
        <w:t>para</w:t>
      </w:r>
      <w:r>
        <w:rPr>
          <w:spacing w:val="-22"/>
          <w:sz w:val="20"/>
        </w:rPr>
        <w:t> </w:t>
      </w:r>
      <w:r>
        <w:rPr>
          <w:spacing w:val="-3"/>
          <w:sz w:val="20"/>
        </w:rPr>
        <w:t>hacer</w:t>
      </w:r>
      <w:r>
        <w:rPr>
          <w:spacing w:val="-22"/>
          <w:sz w:val="20"/>
        </w:rPr>
        <w:t> </w:t>
      </w:r>
      <w:r>
        <w:rPr>
          <w:sz w:val="20"/>
        </w:rPr>
        <w:t>que</w:t>
      </w:r>
      <w:r>
        <w:rPr>
          <w:spacing w:val="-22"/>
          <w:sz w:val="20"/>
        </w:rPr>
        <w:t> </w:t>
      </w:r>
      <w:r>
        <w:rPr>
          <w:sz w:val="20"/>
        </w:rPr>
        <w:t>los</w:t>
      </w:r>
      <w:r>
        <w:rPr>
          <w:spacing w:val="-22"/>
          <w:sz w:val="20"/>
        </w:rPr>
        <w:t> </w:t>
      </w:r>
      <w:r>
        <w:rPr>
          <w:sz w:val="20"/>
        </w:rPr>
        <w:t>presos </w:t>
      </w:r>
      <w:r>
        <w:rPr>
          <w:w w:val="95"/>
          <w:sz w:val="20"/>
        </w:rPr>
        <w:t>rebelados</w:t>
      </w:r>
      <w:r>
        <w:rPr>
          <w:spacing w:val="-14"/>
          <w:w w:val="95"/>
          <w:sz w:val="20"/>
        </w:rPr>
        <w:t> </w:t>
      </w:r>
      <w:r>
        <w:rPr>
          <w:spacing w:val="-3"/>
          <w:w w:val="95"/>
          <w:sz w:val="20"/>
        </w:rPr>
        <w:t>vayan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perdiendo</w:t>
      </w:r>
      <w:r>
        <w:rPr>
          <w:spacing w:val="-14"/>
          <w:w w:val="95"/>
          <w:sz w:val="20"/>
        </w:rPr>
        <w:t> </w:t>
      </w:r>
      <w:r>
        <w:rPr>
          <w:spacing w:val="-3"/>
          <w:w w:val="95"/>
          <w:sz w:val="20"/>
        </w:rPr>
        <w:t>espacio,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tal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manera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sacan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quicio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los </w:t>
      </w:r>
      <w:r>
        <w:rPr>
          <w:sz w:val="20"/>
        </w:rPr>
        <w:t>derrotan</w:t>
      </w:r>
      <w:r>
        <w:rPr>
          <w:spacing w:val="-34"/>
          <w:sz w:val="20"/>
        </w:rPr>
        <w:t> </w:t>
      </w:r>
      <w:r>
        <w:rPr>
          <w:sz w:val="20"/>
        </w:rPr>
        <w:t>por</w:t>
      </w:r>
      <w:r>
        <w:rPr>
          <w:spacing w:val="-34"/>
          <w:sz w:val="20"/>
        </w:rPr>
        <w:t> </w:t>
      </w:r>
      <w:r>
        <w:rPr>
          <w:sz w:val="20"/>
        </w:rPr>
        <w:t>la</w:t>
      </w:r>
      <w:r>
        <w:rPr>
          <w:spacing w:val="-34"/>
          <w:sz w:val="20"/>
        </w:rPr>
        <w:t> </w:t>
      </w:r>
      <w:r>
        <w:rPr>
          <w:sz w:val="20"/>
        </w:rPr>
        <w:t>falta</w:t>
      </w:r>
      <w:r>
        <w:rPr>
          <w:spacing w:val="-34"/>
          <w:sz w:val="20"/>
        </w:rPr>
        <w:t> </w:t>
      </w:r>
      <w:r>
        <w:rPr>
          <w:sz w:val="20"/>
        </w:rPr>
        <w:t>de</w:t>
      </w:r>
      <w:r>
        <w:rPr>
          <w:spacing w:val="-34"/>
          <w:sz w:val="20"/>
        </w:rPr>
        <w:t> </w:t>
      </w:r>
      <w:r>
        <w:rPr>
          <w:spacing w:val="-3"/>
          <w:sz w:val="20"/>
        </w:rPr>
        <w:t>espacio.</w:t>
      </w:r>
      <w:r>
        <w:rPr>
          <w:spacing w:val="-34"/>
          <w:sz w:val="20"/>
        </w:rPr>
        <w:t> </w:t>
      </w:r>
      <w:r>
        <w:rPr>
          <w:sz w:val="20"/>
        </w:rPr>
        <w:t>El</w:t>
      </w:r>
      <w:r>
        <w:rPr>
          <w:spacing w:val="-34"/>
          <w:sz w:val="20"/>
        </w:rPr>
        <w:t> </w:t>
      </w:r>
      <w:r>
        <w:rPr>
          <w:sz w:val="20"/>
        </w:rPr>
        <w:t>espacio</w:t>
      </w:r>
      <w:r>
        <w:rPr>
          <w:spacing w:val="-34"/>
          <w:sz w:val="20"/>
        </w:rPr>
        <w:t> </w:t>
      </w:r>
      <w:r>
        <w:rPr>
          <w:sz w:val="20"/>
        </w:rPr>
        <w:t>se</w:t>
      </w:r>
      <w:r>
        <w:rPr>
          <w:spacing w:val="-34"/>
          <w:sz w:val="20"/>
        </w:rPr>
        <w:t> </w:t>
      </w:r>
      <w:r>
        <w:rPr>
          <w:sz w:val="20"/>
        </w:rPr>
        <w:t>vuelve</w:t>
      </w:r>
      <w:r>
        <w:rPr>
          <w:spacing w:val="-34"/>
          <w:sz w:val="20"/>
        </w:rPr>
        <w:t> </w:t>
      </w:r>
      <w:r>
        <w:rPr>
          <w:sz w:val="20"/>
        </w:rPr>
        <w:t>un</w:t>
      </w:r>
      <w:r>
        <w:rPr>
          <w:spacing w:val="-34"/>
          <w:sz w:val="20"/>
        </w:rPr>
        <w:t> </w:t>
      </w:r>
      <w:r>
        <w:rPr>
          <w:sz w:val="20"/>
        </w:rPr>
        <w:t>valor</w:t>
      </w:r>
      <w:r>
        <w:rPr>
          <w:spacing w:val="-34"/>
          <w:sz w:val="20"/>
        </w:rPr>
        <w:t> </w:t>
      </w:r>
      <w:r>
        <w:rPr>
          <w:sz w:val="20"/>
        </w:rPr>
        <w:t>de</w:t>
      </w:r>
      <w:r>
        <w:rPr>
          <w:spacing w:val="-34"/>
          <w:sz w:val="20"/>
        </w:rPr>
        <w:t> </w:t>
      </w:r>
      <w:r>
        <w:rPr>
          <w:spacing w:val="-3"/>
          <w:sz w:val="20"/>
        </w:rPr>
        <w:t>cambio,</w:t>
      </w:r>
      <w:r>
        <w:rPr>
          <w:spacing w:val="-34"/>
          <w:sz w:val="20"/>
        </w:rPr>
        <w:t> </w:t>
      </w:r>
      <w:r>
        <w:rPr>
          <w:sz w:val="20"/>
        </w:rPr>
        <w:t>no</w:t>
      </w:r>
      <w:r>
        <w:rPr>
          <w:spacing w:val="-34"/>
          <w:sz w:val="20"/>
        </w:rPr>
        <w:t> </w:t>
      </w:r>
      <w:r>
        <w:rPr>
          <w:sz w:val="20"/>
        </w:rPr>
        <w:t>un valor</w:t>
      </w:r>
      <w:r>
        <w:rPr>
          <w:spacing w:val="-35"/>
          <w:sz w:val="20"/>
        </w:rPr>
        <w:t> </w:t>
      </w:r>
      <w:r>
        <w:rPr>
          <w:sz w:val="20"/>
        </w:rPr>
        <w:t>de</w:t>
      </w:r>
      <w:r>
        <w:rPr>
          <w:spacing w:val="-35"/>
          <w:sz w:val="20"/>
        </w:rPr>
        <w:t> </w:t>
      </w:r>
      <w:r>
        <w:rPr>
          <w:sz w:val="20"/>
        </w:rPr>
        <w:t>uso</w:t>
      </w:r>
      <w:r>
        <w:rPr>
          <w:spacing w:val="-35"/>
          <w:sz w:val="20"/>
        </w:rPr>
        <w:t> </w:t>
      </w:r>
      <w:r>
        <w:rPr>
          <w:sz w:val="20"/>
        </w:rPr>
        <w:t>(2001:</w:t>
      </w:r>
      <w:r>
        <w:rPr>
          <w:spacing w:val="-35"/>
          <w:sz w:val="20"/>
        </w:rPr>
        <w:t> </w:t>
      </w:r>
      <w:r>
        <w:rPr>
          <w:sz w:val="20"/>
        </w:rPr>
        <w:t>79).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1"/>
        </w:rPr>
      </w:pPr>
      <w:r>
        <w:rPr/>
        <w:pict>
          <v:line style="position:absolute;mso-position-horizontal-relative:page;mso-position-vertical-relative:paragraph;z-index:1264;mso-wrap-distance-left:0;mso-wrap-distance-right:0" from="42.519699pt,14.480762pt" to="127.558699pt,14.480762pt" stroked="true" strokeweight=".5pt" strokecolor="#000000">
            <w10:wrap type="topAndBottom"/>
          </v:line>
        </w:pict>
      </w:r>
    </w:p>
    <w:p>
      <w:pPr>
        <w:spacing w:line="261" w:lineRule="auto" w:before="28"/>
        <w:ind w:left="393" w:right="118" w:hanging="284"/>
        <w:jc w:val="both"/>
        <w:rPr>
          <w:sz w:val="16"/>
        </w:rPr>
      </w:pPr>
      <w:r>
        <w:rPr>
          <w:position w:val="6"/>
          <w:sz w:val="10"/>
        </w:rPr>
        <w:t>7</w:t>
      </w:r>
      <w:r>
        <w:rPr>
          <w:spacing w:val="2"/>
          <w:position w:val="6"/>
          <w:sz w:val="10"/>
        </w:rPr>
        <w:t> </w:t>
      </w:r>
      <w:r>
        <w:rPr>
          <w:sz w:val="16"/>
        </w:rPr>
        <w:t>El</w:t>
      </w:r>
      <w:r>
        <w:rPr>
          <w:spacing w:val="-13"/>
          <w:sz w:val="16"/>
        </w:rPr>
        <w:t> </w:t>
      </w:r>
      <w:r>
        <w:rPr>
          <w:sz w:val="16"/>
        </w:rPr>
        <w:t>uso</w:t>
      </w:r>
      <w:r>
        <w:rPr>
          <w:spacing w:val="-13"/>
          <w:sz w:val="16"/>
        </w:rPr>
        <w:t> </w:t>
      </w:r>
      <w:r>
        <w:rPr>
          <w:sz w:val="16"/>
        </w:rPr>
        <w:t>de</w:t>
      </w:r>
      <w:r>
        <w:rPr>
          <w:spacing w:val="-13"/>
          <w:sz w:val="16"/>
        </w:rPr>
        <w:t> </w:t>
      </w:r>
      <w:r>
        <w:rPr>
          <w:sz w:val="16"/>
        </w:rPr>
        <w:t>los</w:t>
      </w:r>
      <w:r>
        <w:rPr>
          <w:spacing w:val="-13"/>
          <w:sz w:val="16"/>
        </w:rPr>
        <w:t> </w:t>
      </w:r>
      <w:r>
        <w:rPr>
          <w:sz w:val="16"/>
        </w:rPr>
        <w:t>ángulos</w:t>
      </w:r>
      <w:r>
        <w:rPr>
          <w:spacing w:val="-13"/>
          <w:sz w:val="16"/>
        </w:rPr>
        <w:t> </w:t>
      </w:r>
      <w:r>
        <w:rPr>
          <w:sz w:val="16"/>
        </w:rPr>
        <w:t>de</w:t>
      </w:r>
      <w:r>
        <w:rPr>
          <w:spacing w:val="-13"/>
          <w:sz w:val="16"/>
        </w:rPr>
        <w:t> </w:t>
      </w:r>
      <w:r>
        <w:rPr>
          <w:sz w:val="16"/>
        </w:rPr>
        <w:t>la</w:t>
      </w:r>
      <w:r>
        <w:rPr>
          <w:spacing w:val="-13"/>
          <w:sz w:val="16"/>
        </w:rPr>
        <w:t> </w:t>
      </w:r>
      <w:r>
        <w:rPr>
          <w:sz w:val="16"/>
        </w:rPr>
        <w:t>cámara</w:t>
      </w:r>
      <w:r>
        <w:rPr>
          <w:spacing w:val="-13"/>
          <w:sz w:val="16"/>
        </w:rPr>
        <w:t> </w:t>
      </w:r>
      <w:r>
        <w:rPr>
          <w:sz w:val="16"/>
        </w:rPr>
        <w:t>evidencia</w:t>
      </w:r>
      <w:r>
        <w:rPr>
          <w:spacing w:val="-13"/>
          <w:sz w:val="16"/>
        </w:rPr>
        <w:t> </w:t>
      </w:r>
      <w:r>
        <w:rPr>
          <w:sz w:val="16"/>
        </w:rPr>
        <w:t>no</w:t>
      </w:r>
      <w:r>
        <w:rPr>
          <w:spacing w:val="-13"/>
          <w:sz w:val="16"/>
        </w:rPr>
        <w:t> </w:t>
      </w:r>
      <w:r>
        <w:rPr>
          <w:sz w:val="16"/>
        </w:rPr>
        <w:t>solo</w:t>
      </w:r>
      <w:r>
        <w:rPr>
          <w:spacing w:val="-13"/>
          <w:sz w:val="16"/>
        </w:rPr>
        <w:t> </w:t>
      </w:r>
      <w:r>
        <w:rPr>
          <w:sz w:val="16"/>
        </w:rPr>
        <w:t>el</w:t>
      </w:r>
      <w:r>
        <w:rPr>
          <w:spacing w:val="-13"/>
          <w:sz w:val="16"/>
        </w:rPr>
        <w:t> </w:t>
      </w:r>
      <w:r>
        <w:rPr>
          <w:sz w:val="16"/>
        </w:rPr>
        <w:t>objeto,</w:t>
      </w:r>
      <w:r>
        <w:rPr>
          <w:spacing w:val="-13"/>
          <w:sz w:val="16"/>
        </w:rPr>
        <w:t> </w:t>
      </w:r>
      <w:r>
        <w:rPr>
          <w:sz w:val="16"/>
        </w:rPr>
        <w:t>sino</w:t>
      </w:r>
      <w:r>
        <w:rPr>
          <w:spacing w:val="-13"/>
          <w:sz w:val="16"/>
        </w:rPr>
        <w:t> </w:t>
      </w:r>
      <w:r>
        <w:rPr>
          <w:sz w:val="16"/>
        </w:rPr>
        <w:t>también</w:t>
      </w:r>
      <w:r>
        <w:rPr>
          <w:spacing w:val="-13"/>
          <w:sz w:val="16"/>
        </w:rPr>
        <w:t> </w:t>
      </w:r>
      <w:r>
        <w:rPr>
          <w:sz w:val="16"/>
        </w:rPr>
        <w:t>su</w:t>
      </w:r>
      <w:r>
        <w:rPr>
          <w:spacing w:val="-13"/>
          <w:sz w:val="16"/>
        </w:rPr>
        <w:t> </w:t>
      </w:r>
      <w:r>
        <w:rPr>
          <w:spacing w:val="-3"/>
          <w:sz w:val="16"/>
        </w:rPr>
        <w:t>ser.</w:t>
      </w:r>
      <w:r>
        <w:rPr>
          <w:spacing w:val="-13"/>
          <w:sz w:val="16"/>
        </w:rPr>
        <w:t> </w:t>
      </w:r>
      <w:r>
        <w:rPr>
          <w:sz w:val="16"/>
        </w:rPr>
        <w:t>El</w:t>
      </w:r>
      <w:r>
        <w:rPr>
          <w:spacing w:val="-13"/>
          <w:sz w:val="16"/>
        </w:rPr>
        <w:t> </w:t>
      </w:r>
      <w:r>
        <w:rPr>
          <w:sz w:val="16"/>
        </w:rPr>
        <w:t>picado</w:t>
      </w:r>
      <w:r>
        <w:rPr>
          <w:spacing w:val="-13"/>
          <w:sz w:val="16"/>
        </w:rPr>
        <w:t> </w:t>
      </w:r>
      <w:r>
        <w:rPr>
          <w:sz w:val="16"/>
        </w:rPr>
        <w:t>puede </w:t>
      </w:r>
      <w:r>
        <w:rPr>
          <w:w w:val="95"/>
          <w:sz w:val="16"/>
        </w:rPr>
        <w:t>expresar</w:t>
      </w:r>
      <w:r>
        <w:rPr>
          <w:spacing w:val="-16"/>
          <w:w w:val="95"/>
          <w:sz w:val="16"/>
        </w:rPr>
        <w:t> </w:t>
      </w:r>
      <w:r>
        <w:rPr>
          <w:w w:val="95"/>
          <w:sz w:val="16"/>
        </w:rPr>
        <w:t>inferioridad</w:t>
      </w:r>
      <w:r>
        <w:rPr>
          <w:spacing w:val="-16"/>
          <w:w w:val="95"/>
          <w:sz w:val="16"/>
        </w:rPr>
        <w:t> </w:t>
      </w:r>
      <w:r>
        <w:rPr>
          <w:w w:val="95"/>
          <w:sz w:val="16"/>
        </w:rPr>
        <w:t>o</w:t>
      </w:r>
      <w:r>
        <w:rPr>
          <w:spacing w:val="-16"/>
          <w:w w:val="95"/>
          <w:sz w:val="16"/>
        </w:rPr>
        <w:t> </w:t>
      </w:r>
      <w:r>
        <w:rPr>
          <w:w w:val="95"/>
          <w:sz w:val="16"/>
        </w:rPr>
        <w:t>humillación</w:t>
      </w:r>
      <w:r>
        <w:rPr>
          <w:spacing w:val="-16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16"/>
          <w:w w:val="95"/>
          <w:sz w:val="16"/>
        </w:rPr>
        <w:t> </w:t>
      </w:r>
      <w:r>
        <w:rPr>
          <w:w w:val="95"/>
          <w:sz w:val="16"/>
        </w:rPr>
        <w:t>un</w:t>
      </w:r>
      <w:r>
        <w:rPr>
          <w:spacing w:val="-16"/>
          <w:w w:val="95"/>
          <w:sz w:val="16"/>
        </w:rPr>
        <w:t> </w:t>
      </w:r>
      <w:r>
        <w:rPr>
          <w:w w:val="95"/>
          <w:sz w:val="16"/>
        </w:rPr>
        <w:t>sujeto;</w:t>
      </w:r>
      <w:r>
        <w:rPr>
          <w:spacing w:val="-16"/>
          <w:w w:val="95"/>
          <w:sz w:val="16"/>
        </w:rPr>
        <w:t> </w:t>
      </w:r>
      <w:r>
        <w:rPr>
          <w:w w:val="95"/>
          <w:sz w:val="16"/>
        </w:rPr>
        <w:t>además,</w:t>
      </w:r>
      <w:r>
        <w:rPr>
          <w:spacing w:val="-16"/>
          <w:w w:val="95"/>
          <w:sz w:val="16"/>
        </w:rPr>
        <w:t> </w:t>
      </w:r>
      <w:r>
        <w:rPr>
          <w:w w:val="95"/>
          <w:sz w:val="16"/>
        </w:rPr>
        <w:t>da</w:t>
      </w:r>
      <w:r>
        <w:rPr>
          <w:spacing w:val="-16"/>
          <w:w w:val="95"/>
          <w:sz w:val="16"/>
        </w:rPr>
        <w:t> </w:t>
      </w:r>
      <w:r>
        <w:rPr>
          <w:w w:val="95"/>
          <w:sz w:val="16"/>
        </w:rPr>
        <w:t>la</w:t>
      </w:r>
      <w:r>
        <w:rPr>
          <w:spacing w:val="-16"/>
          <w:w w:val="95"/>
          <w:sz w:val="16"/>
        </w:rPr>
        <w:t> </w:t>
      </w:r>
      <w:r>
        <w:rPr>
          <w:w w:val="95"/>
          <w:sz w:val="16"/>
        </w:rPr>
        <w:t>impresión</w:t>
      </w:r>
      <w:r>
        <w:rPr>
          <w:spacing w:val="-16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16"/>
          <w:w w:val="95"/>
          <w:sz w:val="16"/>
        </w:rPr>
        <w:t> </w:t>
      </w:r>
      <w:r>
        <w:rPr>
          <w:w w:val="95"/>
          <w:sz w:val="16"/>
        </w:rPr>
        <w:t>pesadez,</w:t>
      </w:r>
      <w:r>
        <w:rPr>
          <w:spacing w:val="-16"/>
          <w:w w:val="95"/>
          <w:sz w:val="16"/>
        </w:rPr>
        <w:t> </w:t>
      </w:r>
      <w:r>
        <w:rPr>
          <w:w w:val="95"/>
          <w:sz w:val="16"/>
        </w:rPr>
        <w:t>ruina</w:t>
      </w:r>
      <w:r>
        <w:rPr>
          <w:spacing w:val="-16"/>
          <w:w w:val="95"/>
          <w:sz w:val="16"/>
        </w:rPr>
        <w:t> </w:t>
      </w:r>
      <w:r>
        <w:rPr>
          <w:w w:val="95"/>
          <w:sz w:val="16"/>
        </w:rPr>
        <w:t>o</w:t>
      </w:r>
      <w:r>
        <w:rPr>
          <w:spacing w:val="-16"/>
          <w:w w:val="95"/>
          <w:sz w:val="16"/>
        </w:rPr>
        <w:t> </w:t>
      </w:r>
      <w:r>
        <w:rPr>
          <w:w w:val="95"/>
          <w:sz w:val="16"/>
        </w:rPr>
        <w:t>fatalidad. Justo</w:t>
      </w:r>
      <w:r>
        <w:rPr>
          <w:spacing w:val="-11"/>
          <w:w w:val="95"/>
          <w:sz w:val="16"/>
        </w:rPr>
        <w:t> </w:t>
      </w:r>
      <w:r>
        <w:rPr>
          <w:w w:val="95"/>
          <w:sz w:val="16"/>
        </w:rPr>
        <w:t>lo</w:t>
      </w:r>
      <w:r>
        <w:rPr>
          <w:spacing w:val="-11"/>
          <w:w w:val="95"/>
          <w:sz w:val="16"/>
        </w:rPr>
        <w:t> </w:t>
      </w:r>
      <w:r>
        <w:rPr>
          <w:w w:val="95"/>
          <w:sz w:val="16"/>
        </w:rPr>
        <w:t>que</w:t>
      </w:r>
      <w:r>
        <w:rPr>
          <w:spacing w:val="-11"/>
          <w:w w:val="95"/>
          <w:sz w:val="16"/>
        </w:rPr>
        <w:t> </w:t>
      </w:r>
      <w:r>
        <w:rPr>
          <w:w w:val="95"/>
          <w:sz w:val="16"/>
        </w:rPr>
        <w:t>guionistas</w:t>
      </w:r>
      <w:r>
        <w:rPr>
          <w:spacing w:val="-11"/>
          <w:w w:val="95"/>
          <w:sz w:val="16"/>
        </w:rPr>
        <w:t> </w:t>
      </w:r>
      <w:r>
        <w:rPr>
          <w:w w:val="95"/>
          <w:sz w:val="16"/>
        </w:rPr>
        <w:t>y</w:t>
      </w:r>
      <w:r>
        <w:rPr>
          <w:spacing w:val="-11"/>
          <w:w w:val="95"/>
          <w:sz w:val="16"/>
        </w:rPr>
        <w:t> </w:t>
      </w:r>
      <w:r>
        <w:rPr>
          <w:w w:val="95"/>
          <w:sz w:val="16"/>
        </w:rPr>
        <w:t>director</w:t>
      </w:r>
      <w:r>
        <w:rPr>
          <w:spacing w:val="-11"/>
          <w:w w:val="95"/>
          <w:sz w:val="16"/>
        </w:rPr>
        <w:t> </w:t>
      </w:r>
      <w:r>
        <w:rPr>
          <w:w w:val="95"/>
          <w:sz w:val="16"/>
        </w:rPr>
        <w:t>se</w:t>
      </w:r>
      <w:r>
        <w:rPr>
          <w:spacing w:val="-11"/>
          <w:w w:val="95"/>
          <w:sz w:val="16"/>
        </w:rPr>
        <w:t> </w:t>
      </w:r>
      <w:r>
        <w:rPr>
          <w:w w:val="95"/>
          <w:sz w:val="16"/>
        </w:rPr>
        <w:t>propusieron</w:t>
      </w:r>
      <w:r>
        <w:rPr>
          <w:spacing w:val="-11"/>
          <w:w w:val="95"/>
          <w:sz w:val="16"/>
        </w:rPr>
        <w:t> </w:t>
      </w:r>
      <w:r>
        <w:rPr>
          <w:w w:val="95"/>
          <w:sz w:val="16"/>
        </w:rPr>
        <w:t>lograr</w:t>
      </w:r>
      <w:r>
        <w:rPr>
          <w:spacing w:val="-11"/>
          <w:w w:val="95"/>
          <w:sz w:val="16"/>
        </w:rPr>
        <w:t> </w:t>
      </w:r>
      <w:r>
        <w:rPr>
          <w:w w:val="95"/>
          <w:sz w:val="16"/>
        </w:rPr>
        <w:t>en</w:t>
      </w:r>
      <w:r>
        <w:rPr>
          <w:spacing w:val="-11"/>
          <w:w w:val="95"/>
          <w:sz w:val="16"/>
        </w:rPr>
        <w:t> </w:t>
      </w:r>
      <w:r>
        <w:rPr>
          <w:w w:val="95"/>
          <w:sz w:val="16"/>
        </w:rPr>
        <w:t>esta</w:t>
      </w:r>
      <w:r>
        <w:rPr>
          <w:spacing w:val="-11"/>
          <w:w w:val="95"/>
          <w:sz w:val="16"/>
        </w:rPr>
        <w:t> </w:t>
      </w:r>
      <w:r>
        <w:rPr>
          <w:w w:val="95"/>
          <w:sz w:val="16"/>
        </w:rPr>
        <w:t>cinta</w:t>
      </w:r>
      <w:r>
        <w:rPr>
          <w:spacing w:val="-11"/>
          <w:w w:val="95"/>
          <w:sz w:val="16"/>
        </w:rPr>
        <w:t> </w:t>
      </w:r>
      <w:r>
        <w:rPr>
          <w:w w:val="95"/>
          <w:sz w:val="16"/>
        </w:rPr>
        <w:t>(Rodríguez,</w:t>
      </w:r>
      <w:r>
        <w:rPr>
          <w:spacing w:val="-11"/>
          <w:w w:val="95"/>
          <w:sz w:val="16"/>
        </w:rPr>
        <w:t> </w:t>
      </w:r>
      <w:r>
        <w:rPr>
          <w:w w:val="95"/>
          <w:sz w:val="16"/>
        </w:rPr>
        <w:t>2013).</w:t>
      </w:r>
    </w:p>
    <w:p>
      <w:pPr>
        <w:tabs>
          <w:tab w:pos="393" w:val="left" w:leader="none"/>
        </w:tabs>
        <w:spacing w:before="97"/>
        <w:ind w:left="110" w:right="113" w:firstLine="0"/>
        <w:jc w:val="left"/>
        <w:rPr>
          <w:sz w:val="16"/>
        </w:rPr>
      </w:pPr>
      <w:r>
        <w:rPr>
          <w:position w:val="6"/>
          <w:sz w:val="10"/>
        </w:rPr>
        <w:t>8</w:t>
        <w:tab/>
      </w:r>
      <w:r>
        <w:rPr>
          <w:w w:val="95"/>
          <w:sz w:val="16"/>
        </w:rPr>
        <w:t>Esto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sucede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tanto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en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la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novela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como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en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la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película.</w:t>
      </w:r>
    </w:p>
    <w:p>
      <w:pPr>
        <w:spacing w:after="0"/>
        <w:jc w:val="left"/>
        <w:rPr>
          <w:sz w:val="16"/>
        </w:rPr>
        <w:sectPr>
          <w:pgSz w:w="8230" w:h="12760"/>
          <w:pgMar w:top="840" w:bottom="280" w:left="740" w:right="900"/>
        </w:sectPr>
      </w:pPr>
    </w:p>
    <w:p>
      <w:pPr>
        <w:tabs>
          <w:tab w:pos="6450" w:val="right" w:leader="none"/>
        </w:tabs>
        <w:spacing w:before="33"/>
        <w:ind w:left="1876" w:right="0" w:firstLine="0"/>
        <w:jc w:val="left"/>
        <w:rPr>
          <w:sz w:val="18"/>
        </w:rPr>
      </w:pPr>
      <w:r>
        <w:rPr>
          <w:i/>
          <w:w w:val="105"/>
          <w:sz w:val="18"/>
        </w:rPr>
        <w:t>El</w:t>
      </w:r>
      <w:r>
        <w:rPr>
          <w:i/>
          <w:spacing w:val="-13"/>
          <w:w w:val="105"/>
          <w:sz w:val="18"/>
        </w:rPr>
        <w:t> </w:t>
      </w:r>
      <w:r>
        <w:rPr>
          <w:i/>
          <w:w w:val="105"/>
          <w:sz w:val="18"/>
        </w:rPr>
        <w:t>Apando</w:t>
      </w:r>
      <w:r>
        <w:rPr>
          <w:w w:val="105"/>
          <w:sz w:val="18"/>
        </w:rPr>
        <w:t>: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unión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y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guion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de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los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José</w:t>
        <w:tab/>
        <w:t>35</w:t>
      </w: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26"/>
        </w:rPr>
      </w:pPr>
    </w:p>
    <w:p>
      <w:pPr>
        <w:pStyle w:val="BodyText"/>
        <w:spacing w:line="271" w:lineRule="auto"/>
        <w:ind w:left="52" w:right="107"/>
        <w:jc w:val="right"/>
      </w:pPr>
      <w:r>
        <w:rPr>
          <w:w w:val="95"/>
        </w:rPr>
        <w:t>Lo</w:t>
      </w:r>
      <w:r>
        <w:rPr>
          <w:spacing w:val="-16"/>
          <w:w w:val="95"/>
        </w:rPr>
        <w:t> </w:t>
      </w:r>
      <w:r>
        <w:rPr>
          <w:w w:val="95"/>
        </w:rPr>
        <w:t>aquí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presentado</w:t>
      </w:r>
      <w:r>
        <w:rPr>
          <w:spacing w:val="-16"/>
          <w:w w:val="95"/>
        </w:rPr>
        <w:t> </w:t>
      </w:r>
      <w:r>
        <w:rPr>
          <w:w w:val="95"/>
        </w:rPr>
        <w:t>permite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determinar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obras</w:t>
      </w:r>
      <w:r>
        <w:rPr>
          <w:spacing w:val="-16"/>
          <w:w w:val="95"/>
        </w:rPr>
        <w:t> </w:t>
      </w:r>
      <w:r>
        <w:rPr>
          <w:w w:val="95"/>
        </w:rPr>
        <w:t>guardan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relación</w:t>
      </w:r>
      <w:r>
        <w:rPr>
          <w:spacing w:val="-16"/>
          <w:w w:val="95"/>
        </w:rPr>
        <w:t> </w:t>
      </w:r>
      <w:r>
        <w:rPr>
          <w:w w:val="95"/>
        </w:rPr>
        <w:t>o</w:t>
      </w:r>
      <w:r>
        <w:rPr>
          <w:w w:val="98"/>
        </w:rPr>
        <w:t> </w:t>
      </w:r>
      <w:r>
        <w:rPr>
          <w:spacing w:val="-3"/>
          <w:w w:val="95"/>
        </w:rPr>
        <w:t>convergencia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siguientes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elementos: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título,</w:t>
      </w:r>
      <w:r>
        <w:rPr>
          <w:spacing w:val="-11"/>
          <w:w w:val="95"/>
        </w:rPr>
        <w:t> </w:t>
      </w:r>
      <w:r>
        <w:rPr>
          <w:w w:val="95"/>
        </w:rPr>
        <w:t>ya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ambas</w:t>
      </w:r>
      <w:r>
        <w:rPr>
          <w:spacing w:val="-11"/>
          <w:w w:val="95"/>
        </w:rPr>
        <w:t> </w:t>
      </w:r>
      <w:r>
        <w:rPr>
          <w:w w:val="95"/>
        </w:rPr>
        <w:t>tienen</w:t>
      </w:r>
      <w:r>
        <w:rPr/>
        <w:t> el</w:t>
      </w:r>
      <w:r>
        <w:rPr>
          <w:spacing w:val="-32"/>
        </w:rPr>
        <w:t> </w:t>
      </w:r>
      <w:r>
        <w:rPr/>
        <w:t>mismo</w:t>
      </w:r>
      <w:r>
        <w:rPr>
          <w:spacing w:val="-32"/>
        </w:rPr>
        <w:t> </w:t>
      </w:r>
      <w:r>
        <w:rPr>
          <w:spacing w:val="-3"/>
        </w:rPr>
        <w:t>nombre:</w:t>
      </w:r>
      <w:r>
        <w:rPr>
          <w:spacing w:val="-32"/>
        </w:rPr>
        <w:t> </w:t>
      </w:r>
      <w:r>
        <w:rPr>
          <w:rFonts w:ascii="Palatino Linotype" w:hAnsi="Palatino Linotype"/>
          <w:i/>
        </w:rPr>
        <w:t>El</w:t>
      </w:r>
      <w:r>
        <w:rPr>
          <w:rFonts w:ascii="Palatino Linotype" w:hAnsi="Palatino Linotype"/>
          <w:i/>
          <w:spacing w:val="-32"/>
        </w:rPr>
        <w:t> </w:t>
      </w:r>
      <w:r>
        <w:rPr>
          <w:rFonts w:ascii="Palatino Linotype" w:hAnsi="Palatino Linotype"/>
          <w:i/>
          <w:spacing w:val="-3"/>
        </w:rPr>
        <w:t>Apando</w:t>
      </w:r>
      <w:r>
        <w:rPr>
          <w:spacing w:val="-3"/>
        </w:rPr>
        <w:t>;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>
          <w:spacing w:val="-3"/>
        </w:rPr>
        <w:t>nombre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>
          <w:spacing w:val="-3"/>
        </w:rPr>
        <w:t>personajes</w:t>
      </w:r>
      <w:r>
        <w:rPr>
          <w:spacing w:val="-32"/>
        </w:rPr>
        <w:t> </w:t>
      </w:r>
      <w:r>
        <w:rPr/>
        <w:t>no</w:t>
      </w:r>
      <w:r>
        <w:rPr>
          <w:spacing w:val="-32"/>
        </w:rPr>
        <w:t> </w:t>
      </w:r>
      <w:r>
        <w:rPr/>
        <w:t>cambia;</w:t>
      </w:r>
      <w:r>
        <w:rPr>
          <w:spacing w:val="-2"/>
          <w:w w:val="93"/>
        </w:rPr>
        <w:t> </w:t>
      </w:r>
      <w:r>
        <w:rPr/>
        <w:t>y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>
          <w:spacing w:val="-3"/>
        </w:rPr>
        <w:t>tratamiento</w:t>
      </w:r>
      <w:r>
        <w:rPr>
          <w:spacing w:val="-26"/>
        </w:rPr>
        <w:t> </w:t>
      </w:r>
      <w:r>
        <w:rPr>
          <w:spacing w:val="-3"/>
        </w:rPr>
        <w:t>temático</w:t>
      </w:r>
      <w:r>
        <w:rPr>
          <w:spacing w:val="-26"/>
        </w:rPr>
        <w:t> </w:t>
      </w:r>
      <w:r>
        <w:rPr>
          <w:spacing w:val="-3"/>
        </w:rPr>
        <w:t>corresponde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>
          <w:spacing w:val="-3"/>
        </w:rPr>
        <w:t>degradación</w:t>
      </w:r>
      <w:r>
        <w:rPr>
          <w:spacing w:val="-26"/>
        </w:rPr>
        <w:t> </w:t>
      </w:r>
      <w:r>
        <w:rPr/>
        <w:t>humana,</w:t>
      </w:r>
      <w:r>
        <w:rPr>
          <w:spacing w:val="-26"/>
        </w:rPr>
        <w:t> </w:t>
      </w:r>
      <w:r>
        <w:rPr>
          <w:spacing w:val="-3"/>
        </w:rPr>
        <w:t>tanto</w:t>
      </w:r>
      <w:r>
        <w:rPr>
          <w:w w:val="98"/>
        </w:rPr>
        <w:t> </w:t>
      </w:r>
      <w:r>
        <w:rPr>
          <w:w w:val="95"/>
        </w:rPr>
        <w:t>corporal</w:t>
      </w:r>
      <w:r>
        <w:rPr>
          <w:spacing w:val="-29"/>
          <w:w w:val="95"/>
        </w:rPr>
        <w:t> </w:t>
      </w:r>
      <w:r>
        <w:rPr>
          <w:w w:val="95"/>
        </w:rPr>
        <w:t>como</w:t>
      </w:r>
      <w:r>
        <w:rPr>
          <w:spacing w:val="-29"/>
          <w:w w:val="95"/>
        </w:rPr>
        <w:t> </w:t>
      </w:r>
      <w:r>
        <w:rPr>
          <w:w w:val="95"/>
        </w:rPr>
        <w:t>social.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tipo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lenguaje,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ambos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productos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culturales,</w:t>
      </w:r>
      <w:r>
        <w:rPr>
          <w:spacing w:val="-2"/>
          <w:w w:val="85"/>
        </w:rPr>
        <w:t> </w:t>
      </w:r>
      <w:r>
        <w:rPr/>
        <w:t>es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usado</w:t>
      </w:r>
      <w:r>
        <w:rPr>
          <w:spacing w:val="-43"/>
        </w:rPr>
        <w:t> </w:t>
      </w:r>
      <w:r>
        <w:rPr/>
        <w:t>por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>
          <w:spacing w:val="-3"/>
        </w:rPr>
        <w:t>presos,</w:t>
      </w:r>
      <w:r>
        <w:rPr>
          <w:spacing w:val="-43"/>
        </w:rPr>
        <w:t> </w:t>
      </w:r>
      <w:r>
        <w:rPr/>
        <w:t>es</w:t>
      </w:r>
      <w:r>
        <w:rPr>
          <w:spacing w:val="-43"/>
        </w:rPr>
        <w:t> </w:t>
      </w:r>
      <w:r>
        <w:rPr/>
        <w:t>una</w:t>
      </w:r>
      <w:r>
        <w:rPr>
          <w:spacing w:val="-43"/>
        </w:rPr>
        <w:t> </w:t>
      </w:r>
      <w:r>
        <w:rPr/>
        <w:t>forma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>
          <w:spacing w:val="-3"/>
        </w:rPr>
        <w:t>jerga</w:t>
      </w:r>
      <w:r>
        <w:rPr>
          <w:spacing w:val="-43"/>
        </w:rPr>
        <w:t> </w:t>
      </w:r>
      <w:r>
        <w:rPr>
          <w:spacing w:val="-3"/>
        </w:rPr>
        <w:t>carcelaria;</w:t>
      </w:r>
      <w:r>
        <w:rPr>
          <w:spacing w:val="-43"/>
        </w:rPr>
        <w:t> </w:t>
      </w:r>
      <w:r>
        <w:rPr/>
        <w:t>uno</w:t>
      </w:r>
      <w:r>
        <w:rPr>
          <w:spacing w:val="-43"/>
        </w:rPr>
        <w:t> </w:t>
      </w:r>
      <w:r>
        <w:rPr/>
        <w:t>es</w:t>
      </w:r>
      <w:r>
        <w:rPr>
          <w:spacing w:val="-43"/>
        </w:rPr>
        <w:t> </w:t>
      </w:r>
      <w:r>
        <w:rPr>
          <w:spacing w:val="-3"/>
        </w:rPr>
        <w:t>litera-</w:t>
      </w:r>
      <w:r>
        <w:rPr>
          <w:w w:val="85"/>
        </w:rPr>
        <w:t> </w:t>
      </w:r>
      <w:r>
        <w:rPr>
          <w:w w:val="95"/>
        </w:rPr>
        <w:t>rio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otro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cinematográfico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una</w:t>
      </w:r>
      <w:r>
        <w:rPr>
          <w:spacing w:val="-14"/>
          <w:w w:val="95"/>
        </w:rPr>
        <w:t> </w:t>
      </w:r>
      <w:r>
        <w:rPr>
          <w:w w:val="95"/>
        </w:rPr>
        <w:t>transposición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hegemónica</w:t>
      </w:r>
      <w:r>
        <w:rPr>
          <w:spacing w:val="-14"/>
          <w:w w:val="95"/>
        </w:rPr>
        <w:t> </w:t>
      </w:r>
      <w:r>
        <w:rPr>
          <w:w w:val="95"/>
        </w:rPr>
        <w:t>digna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2"/>
          <w:w w:val="97"/>
        </w:rPr>
        <w:t> </w:t>
      </w:r>
      <w:r>
        <w:rPr>
          <w:w w:val="95"/>
        </w:rPr>
        <w:t>guardarse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más</w:t>
      </w:r>
      <w:r>
        <w:rPr>
          <w:spacing w:val="-31"/>
          <w:w w:val="95"/>
        </w:rPr>
        <w:t> </w:t>
      </w:r>
      <w:r>
        <w:rPr>
          <w:w w:val="95"/>
        </w:rPr>
        <w:t>profundo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lugar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memoria</w:t>
      </w:r>
      <w:r>
        <w:rPr>
          <w:spacing w:val="-31"/>
          <w:w w:val="95"/>
        </w:rPr>
        <w:t> </w:t>
      </w:r>
      <w:r>
        <w:rPr>
          <w:w w:val="95"/>
        </w:rPr>
        <w:t>individual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colectiva.</w:t>
      </w:r>
    </w:p>
    <w:p>
      <w:pPr>
        <w:pStyle w:val="BodyText"/>
        <w:spacing w:line="278" w:lineRule="auto" w:before="123"/>
        <w:ind w:left="100" w:right="107" w:firstLine="453"/>
        <w:jc w:val="both"/>
      </w:pPr>
      <w:r>
        <w:rPr>
          <w:w w:val="95"/>
        </w:rPr>
        <w:t>Los puntos de desencuentro suelen pasar desapercibidos, gracias </w:t>
      </w:r>
      <w:r>
        <w:rPr/>
        <w:t>a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transposición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los</w:t>
      </w:r>
      <w:r>
        <w:rPr>
          <w:spacing w:val="-22"/>
        </w:rPr>
        <w:t> </w:t>
      </w:r>
      <w:r>
        <w:rPr/>
        <w:t>lenguajes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del</w:t>
      </w:r>
      <w:r>
        <w:rPr>
          <w:spacing w:val="-22"/>
        </w:rPr>
        <w:t> </w:t>
      </w:r>
      <w:r>
        <w:rPr/>
        <w:t>uso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recursos</w:t>
      </w:r>
      <w:r>
        <w:rPr>
          <w:spacing w:val="-22"/>
        </w:rPr>
        <w:t> </w:t>
      </w:r>
      <w:r>
        <w:rPr/>
        <w:t>fílmicos</w:t>
      </w:r>
      <w:r>
        <w:rPr>
          <w:spacing w:val="-22"/>
        </w:rPr>
        <w:t> </w:t>
      </w:r>
      <w:r>
        <w:rPr/>
        <w:t>que hacen</w:t>
      </w:r>
      <w:r>
        <w:rPr>
          <w:spacing w:val="-18"/>
        </w:rPr>
        <w:t> </w:t>
      </w:r>
      <w:r>
        <w:rPr/>
        <w:t>posible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respuesta</w:t>
      </w:r>
      <w:r>
        <w:rPr>
          <w:spacing w:val="-18"/>
        </w:rPr>
        <w:t> </w:t>
      </w:r>
      <w:r>
        <w:rPr/>
        <w:t>del</w:t>
      </w:r>
      <w:r>
        <w:rPr>
          <w:spacing w:val="-18"/>
        </w:rPr>
        <w:t> </w:t>
      </w:r>
      <w:r>
        <w:rPr/>
        <w:t>espectador,</w:t>
      </w:r>
      <w:r>
        <w:rPr>
          <w:spacing w:val="-18"/>
        </w:rPr>
        <w:t> </w:t>
      </w:r>
      <w:r>
        <w:rPr/>
        <w:t>quien</w:t>
      </w:r>
      <w:r>
        <w:rPr>
          <w:spacing w:val="-18"/>
        </w:rPr>
        <w:t> </w:t>
      </w:r>
      <w:r>
        <w:rPr/>
        <w:t>se</w:t>
      </w:r>
      <w:r>
        <w:rPr>
          <w:spacing w:val="-18"/>
        </w:rPr>
        <w:t> </w:t>
      </w:r>
      <w:r>
        <w:rPr/>
        <w:t>sitúa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un</w:t>
      </w:r>
      <w:r>
        <w:rPr>
          <w:spacing w:val="-18"/>
        </w:rPr>
        <w:t> </w:t>
      </w:r>
      <w:r>
        <w:rPr/>
        <w:t>plano </w:t>
      </w:r>
      <w:r>
        <w:rPr>
          <w:w w:val="95"/>
        </w:rPr>
        <w:t>privilegiado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logra</w:t>
      </w:r>
      <w:r>
        <w:rPr>
          <w:spacing w:val="-24"/>
          <w:w w:val="95"/>
        </w:rPr>
        <w:t> </w:t>
      </w:r>
      <w:r>
        <w:rPr>
          <w:w w:val="95"/>
        </w:rPr>
        <w:t>extraer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excedente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sentido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obras.</w:t>
      </w:r>
    </w:p>
    <w:p>
      <w:pPr>
        <w:pStyle w:val="BodyText"/>
        <w:spacing w:line="278" w:lineRule="auto" w:before="115"/>
        <w:ind w:left="100" w:right="107" w:firstLine="453"/>
        <w:jc w:val="both"/>
      </w:pPr>
      <w:r>
        <w:rPr>
          <w:spacing w:val="-4"/>
          <w:w w:val="95"/>
        </w:rPr>
        <w:t>Pero</w:t>
      </w:r>
      <w:r>
        <w:rPr>
          <w:spacing w:val="-22"/>
          <w:w w:val="95"/>
        </w:rPr>
        <w:t> </w:t>
      </w:r>
      <w:r>
        <w:rPr>
          <w:w w:val="95"/>
        </w:rPr>
        <w:t>no</w:t>
      </w:r>
      <w:r>
        <w:rPr>
          <w:spacing w:val="-22"/>
          <w:w w:val="95"/>
        </w:rPr>
        <w:t> </w:t>
      </w:r>
      <w:r>
        <w:rPr>
          <w:w w:val="95"/>
        </w:rPr>
        <w:t>solo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eso,</w:t>
      </w:r>
      <w:r>
        <w:rPr>
          <w:spacing w:val="-22"/>
          <w:w w:val="95"/>
        </w:rPr>
        <w:t> </w:t>
      </w:r>
      <w:r>
        <w:rPr>
          <w:w w:val="95"/>
        </w:rPr>
        <w:t>también</w:t>
      </w:r>
      <w:r>
        <w:rPr>
          <w:spacing w:val="-22"/>
          <w:w w:val="95"/>
        </w:rPr>
        <w:t> </w:t>
      </w:r>
      <w:r>
        <w:rPr>
          <w:w w:val="95"/>
        </w:rPr>
        <w:t>destacamos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notoria</w:t>
      </w:r>
      <w:r>
        <w:rPr>
          <w:spacing w:val="-22"/>
          <w:w w:val="95"/>
        </w:rPr>
        <w:t> </w:t>
      </w:r>
      <w:r>
        <w:rPr>
          <w:w w:val="95"/>
        </w:rPr>
        <w:t>dualidad</w:t>
      </w:r>
      <w:r>
        <w:rPr>
          <w:spacing w:val="-22"/>
          <w:w w:val="95"/>
        </w:rPr>
        <w:t> </w:t>
      </w:r>
      <w:r>
        <w:rPr>
          <w:w w:val="95"/>
        </w:rPr>
        <w:t>presente: son</w:t>
      </w:r>
      <w:r>
        <w:rPr>
          <w:spacing w:val="-23"/>
          <w:w w:val="95"/>
        </w:rPr>
        <w:t> </w:t>
      </w:r>
      <w:r>
        <w:rPr>
          <w:w w:val="95"/>
        </w:rPr>
        <w:t>dos</w:t>
      </w:r>
      <w:r>
        <w:rPr>
          <w:spacing w:val="-23"/>
          <w:w w:val="95"/>
        </w:rPr>
        <w:t> </w:t>
      </w:r>
      <w:r>
        <w:rPr>
          <w:w w:val="95"/>
        </w:rPr>
        <w:t>obras,</w:t>
      </w:r>
      <w:r>
        <w:rPr>
          <w:spacing w:val="-23"/>
          <w:w w:val="95"/>
        </w:rPr>
        <w:t> </w:t>
      </w:r>
      <w:r>
        <w:rPr>
          <w:w w:val="95"/>
        </w:rPr>
        <w:t>una</w:t>
      </w:r>
      <w:r>
        <w:rPr>
          <w:spacing w:val="-23"/>
          <w:w w:val="95"/>
        </w:rPr>
        <w:t> </w:t>
      </w:r>
      <w:r>
        <w:rPr>
          <w:w w:val="95"/>
        </w:rPr>
        <w:t>literaria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otra</w:t>
      </w:r>
      <w:r>
        <w:rPr>
          <w:spacing w:val="-23"/>
          <w:w w:val="95"/>
        </w:rPr>
        <w:t> </w:t>
      </w:r>
      <w:r>
        <w:rPr>
          <w:w w:val="95"/>
        </w:rPr>
        <w:t>cinematográfica;</w:t>
      </w:r>
      <w:r>
        <w:rPr>
          <w:spacing w:val="-23"/>
          <w:w w:val="95"/>
        </w:rPr>
        <w:t> </w:t>
      </w:r>
      <w:r>
        <w:rPr>
          <w:w w:val="95"/>
        </w:rPr>
        <w:t>dos</w:t>
      </w:r>
      <w:r>
        <w:rPr>
          <w:spacing w:val="-23"/>
          <w:w w:val="95"/>
        </w:rPr>
        <w:t> </w:t>
      </w:r>
      <w:r>
        <w:rPr>
          <w:w w:val="95"/>
        </w:rPr>
        <w:t>artes,</w:t>
      </w:r>
      <w:r>
        <w:rPr>
          <w:spacing w:val="-23"/>
          <w:w w:val="95"/>
        </w:rPr>
        <w:t> </w:t>
      </w:r>
      <w:r>
        <w:rPr>
          <w:w w:val="95"/>
        </w:rPr>
        <w:t>literatura</w:t>
      </w:r>
      <w:r>
        <w:rPr>
          <w:spacing w:val="-23"/>
          <w:w w:val="95"/>
        </w:rPr>
        <w:t> </w:t>
      </w:r>
      <w:r>
        <w:rPr>
          <w:w w:val="95"/>
        </w:rPr>
        <w:t>y cine;</w:t>
      </w:r>
      <w:r>
        <w:rPr>
          <w:spacing w:val="-15"/>
          <w:w w:val="95"/>
        </w:rPr>
        <w:t> </w:t>
      </w:r>
      <w:r>
        <w:rPr>
          <w:w w:val="95"/>
        </w:rPr>
        <w:t>dos</w:t>
      </w:r>
      <w:r>
        <w:rPr>
          <w:spacing w:val="-15"/>
          <w:w w:val="95"/>
        </w:rPr>
        <w:t> </w:t>
      </w:r>
      <w:r>
        <w:rPr>
          <w:w w:val="95"/>
        </w:rPr>
        <w:t>lenguajes,</w:t>
      </w:r>
      <w:r>
        <w:rPr>
          <w:spacing w:val="-15"/>
          <w:w w:val="95"/>
        </w:rPr>
        <w:t> </w:t>
      </w:r>
      <w:r>
        <w:rPr>
          <w:w w:val="95"/>
        </w:rPr>
        <w:t>uno</w:t>
      </w:r>
      <w:r>
        <w:rPr>
          <w:spacing w:val="-15"/>
          <w:w w:val="95"/>
        </w:rPr>
        <w:t> </w:t>
      </w:r>
      <w:r>
        <w:rPr>
          <w:w w:val="95"/>
        </w:rPr>
        <w:t>literario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otro</w:t>
      </w:r>
      <w:r>
        <w:rPr>
          <w:spacing w:val="-15"/>
          <w:w w:val="95"/>
        </w:rPr>
        <w:t> </w:t>
      </w:r>
      <w:r>
        <w:rPr>
          <w:w w:val="95"/>
        </w:rPr>
        <w:t>cinematográfico;</w:t>
      </w:r>
      <w:r>
        <w:rPr>
          <w:spacing w:val="-15"/>
          <w:w w:val="95"/>
        </w:rPr>
        <w:t> </w:t>
      </w:r>
      <w:r>
        <w:rPr>
          <w:spacing w:val="-8"/>
          <w:w w:val="95"/>
        </w:rPr>
        <w:t>y,</w:t>
      </w:r>
      <w:r>
        <w:rPr>
          <w:spacing w:val="-15"/>
          <w:w w:val="95"/>
        </w:rPr>
        <w:t> </w:t>
      </w:r>
      <w:r>
        <w:rPr>
          <w:w w:val="95"/>
        </w:rPr>
        <w:t>finalmente, </w:t>
      </w:r>
      <w:r>
        <w:rPr/>
        <w:t>al</w:t>
      </w:r>
      <w:r>
        <w:rPr>
          <w:spacing w:val="-24"/>
        </w:rPr>
        <w:t> </w:t>
      </w:r>
      <w:r>
        <w:rPr/>
        <w:t>unir</w:t>
      </w:r>
      <w:r>
        <w:rPr>
          <w:spacing w:val="-24"/>
        </w:rPr>
        <w:t> </w:t>
      </w:r>
      <w:r>
        <w:rPr/>
        <w:t>dos</w:t>
      </w:r>
      <w:r>
        <w:rPr>
          <w:spacing w:val="-24"/>
        </w:rPr>
        <w:t> </w:t>
      </w:r>
      <w:r>
        <w:rPr/>
        <w:t>talentos</w:t>
      </w:r>
      <w:r>
        <w:rPr>
          <w:spacing w:val="-24"/>
        </w:rPr>
        <w:t> </w:t>
      </w:r>
      <w:r>
        <w:rPr>
          <w:spacing w:val="-5"/>
        </w:rPr>
        <w:t>(el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>
          <w:spacing w:val="-3"/>
        </w:rPr>
        <w:t>José</w:t>
      </w:r>
      <w:r>
        <w:rPr>
          <w:spacing w:val="-24"/>
        </w:rPr>
        <w:t> </w:t>
      </w:r>
      <w:r>
        <w:rPr/>
        <w:t>Revueltas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>
          <w:spacing w:val="-3"/>
        </w:rPr>
        <w:t>José</w:t>
      </w:r>
      <w:r>
        <w:rPr>
          <w:spacing w:val="-24"/>
        </w:rPr>
        <w:t> </w:t>
      </w:r>
      <w:r>
        <w:rPr/>
        <w:t>Agustín),</w:t>
      </w:r>
      <w:r>
        <w:rPr>
          <w:spacing w:val="-24"/>
        </w:rPr>
        <w:t> </w:t>
      </w:r>
      <w:r>
        <w:rPr/>
        <w:t>Felipe Cazals,</w:t>
      </w:r>
      <w:r>
        <w:rPr>
          <w:spacing w:val="-38"/>
        </w:rPr>
        <w:t> </w:t>
      </w:r>
      <w:r>
        <w:rPr/>
        <w:t>director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película,</w:t>
      </w:r>
      <w:r>
        <w:rPr>
          <w:spacing w:val="-38"/>
        </w:rPr>
        <w:t> </w:t>
      </w:r>
      <w:r>
        <w:rPr/>
        <w:t>logra</w:t>
      </w:r>
      <w:r>
        <w:rPr>
          <w:spacing w:val="-38"/>
        </w:rPr>
        <w:t> </w:t>
      </w:r>
      <w:r>
        <w:rPr/>
        <w:t>condensar,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una,</w:t>
      </w:r>
      <w:r>
        <w:rPr>
          <w:spacing w:val="-38"/>
        </w:rPr>
        <w:t> </w:t>
      </w:r>
      <w:r>
        <w:rPr/>
        <w:t>las</w:t>
      </w:r>
      <w:r>
        <w:rPr>
          <w:spacing w:val="-38"/>
        </w:rPr>
        <w:t> </w:t>
      </w:r>
      <w:r>
        <w:rPr/>
        <w:t>visiones</w:t>
      </w:r>
      <w:r>
        <w:rPr>
          <w:spacing w:val="-38"/>
        </w:rPr>
        <w:t> </w:t>
      </w:r>
      <w:r>
        <w:rPr/>
        <w:t>de ambos,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manera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cada</w:t>
      </w:r>
      <w:r>
        <w:rPr>
          <w:spacing w:val="-40"/>
        </w:rPr>
        <w:t> </w:t>
      </w:r>
      <w:r>
        <w:rPr/>
        <w:t>uno</w:t>
      </w:r>
      <w:r>
        <w:rPr>
          <w:spacing w:val="-40"/>
        </w:rPr>
        <w:t> </w:t>
      </w:r>
      <w:r>
        <w:rPr/>
        <w:t>pueda</w:t>
      </w:r>
      <w:r>
        <w:rPr>
          <w:spacing w:val="-40"/>
        </w:rPr>
        <w:t> </w:t>
      </w:r>
      <w:r>
        <w:rPr/>
        <w:t>plasmar</w:t>
      </w:r>
      <w:r>
        <w:rPr>
          <w:spacing w:val="-40"/>
        </w:rPr>
        <w:t> </w:t>
      </w:r>
      <w:r>
        <w:rPr/>
        <w:t>su</w:t>
      </w:r>
      <w:r>
        <w:rPr>
          <w:spacing w:val="-40"/>
        </w:rPr>
        <w:t> </w:t>
      </w:r>
      <w:r>
        <w:rPr/>
        <w:t>realidad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un</w:t>
      </w:r>
      <w:r>
        <w:rPr>
          <w:spacing w:val="-40"/>
        </w:rPr>
        <w:t> </w:t>
      </w:r>
      <w:r>
        <w:rPr/>
        <w:t>guion </w:t>
      </w:r>
      <w:r>
        <w:rPr>
          <w:w w:val="95"/>
        </w:rPr>
        <w:t>ambicioso y lleno de experiencias carcelarias, pues ambos</w:t>
      </w:r>
      <w:r>
        <w:rPr>
          <w:spacing w:val="-39"/>
          <w:w w:val="95"/>
        </w:rPr>
        <w:t> </w:t>
      </w:r>
      <w:r>
        <w:rPr>
          <w:w w:val="95"/>
        </w:rPr>
        <w:t>conocieron </w:t>
      </w:r>
      <w:r>
        <w:rPr/>
        <w:t>los</w:t>
      </w:r>
      <w:r>
        <w:rPr>
          <w:spacing w:val="-35"/>
        </w:rPr>
        <w:t> </w:t>
      </w:r>
      <w:r>
        <w:rPr/>
        <w:t>oscuros</w:t>
      </w:r>
      <w:r>
        <w:rPr>
          <w:spacing w:val="-35"/>
        </w:rPr>
        <w:t> </w:t>
      </w:r>
      <w:r>
        <w:rPr/>
        <w:t>vericuetos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“Palacio</w:t>
      </w:r>
      <w:r>
        <w:rPr>
          <w:spacing w:val="-35"/>
        </w:rPr>
        <w:t> </w:t>
      </w:r>
      <w:r>
        <w:rPr>
          <w:spacing w:val="-7"/>
        </w:rPr>
        <w:t>Negro”,</w:t>
      </w:r>
      <w:r>
        <w:rPr>
          <w:spacing w:val="-35"/>
        </w:rPr>
        <w:t> </w:t>
      </w:r>
      <w:r>
        <w:rPr/>
        <w:t>con</w:t>
      </w:r>
      <w:r>
        <w:rPr>
          <w:spacing w:val="-35"/>
        </w:rPr>
        <w:t> </w:t>
      </w:r>
      <w:r>
        <w:rPr/>
        <w:t>lo</w:t>
      </w:r>
      <w:r>
        <w:rPr>
          <w:spacing w:val="-35"/>
        </w:rPr>
        <w:t> </w:t>
      </w:r>
      <w:r>
        <w:rPr/>
        <w:t>cual,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resultado</w:t>
      </w:r>
      <w:r>
        <w:rPr>
          <w:spacing w:val="-35"/>
        </w:rPr>
        <w:t> </w:t>
      </w:r>
      <w:r>
        <w:rPr/>
        <w:t>es </w:t>
      </w:r>
      <w:r>
        <w:rPr>
          <w:w w:val="95"/>
        </w:rPr>
        <w:t>más</w:t>
      </w:r>
      <w:r>
        <w:rPr>
          <w:spacing w:val="-6"/>
          <w:w w:val="95"/>
        </w:rPr>
        <w:t> </w:t>
      </w:r>
      <w:r>
        <w:rPr>
          <w:w w:val="95"/>
        </w:rPr>
        <w:t>contundente.</w:t>
      </w:r>
    </w:p>
    <w:p>
      <w:pPr>
        <w:spacing w:after="0" w:line="278" w:lineRule="auto"/>
        <w:jc w:val="both"/>
        <w:sectPr>
          <w:pgSz w:w="8230" w:h="12760"/>
          <w:pgMar w:top="840" w:bottom="280" w:left="920" w:right="740"/>
        </w:sectPr>
      </w:pPr>
    </w:p>
    <w:p>
      <w:pPr>
        <w:tabs>
          <w:tab w:pos="508" w:val="left" w:leader="none"/>
        </w:tabs>
        <w:spacing w:before="33"/>
        <w:ind w:left="110" w:right="113" w:firstLine="0"/>
        <w:jc w:val="left"/>
        <w:rPr>
          <w:sz w:val="18"/>
        </w:rPr>
      </w:pPr>
      <w:r>
        <w:rPr>
          <w:w w:val="110"/>
          <w:sz w:val="18"/>
        </w:rPr>
        <w:t>36</w:t>
        <w:tab/>
      </w:r>
      <w:hyperlink w:history="true" w:anchor="_bookmark0">
        <w:r>
          <w:rPr>
            <w:w w:val="110"/>
            <w:sz w:val="18"/>
          </w:rPr>
          <w:t>Martha</w:t>
        </w:r>
        <w:r>
          <w:rPr>
            <w:spacing w:val="-19"/>
            <w:w w:val="110"/>
            <w:sz w:val="18"/>
          </w:rPr>
          <w:t> </w:t>
        </w:r>
        <w:r>
          <w:rPr>
            <w:w w:val="110"/>
            <w:sz w:val="18"/>
          </w:rPr>
          <w:t>Elia</w:t>
        </w:r>
        <w:r>
          <w:rPr>
            <w:spacing w:val="-19"/>
            <w:w w:val="110"/>
            <w:sz w:val="18"/>
          </w:rPr>
          <w:t> </w:t>
        </w:r>
        <w:r>
          <w:rPr>
            <w:w w:val="110"/>
            <w:sz w:val="18"/>
          </w:rPr>
          <w:t>Arizmendi</w:t>
        </w:r>
        <w:r>
          <w:rPr>
            <w:spacing w:val="-19"/>
            <w:w w:val="110"/>
            <w:sz w:val="18"/>
          </w:rPr>
          <w:t> </w:t>
        </w:r>
        <w:r>
          <w:rPr>
            <w:w w:val="110"/>
            <w:sz w:val="18"/>
          </w:rPr>
          <w:t>Domínguez</w:t>
        </w:r>
      </w:hyperlink>
      <w:r>
        <w:rPr>
          <w:spacing w:val="-19"/>
          <w:w w:val="110"/>
          <w:sz w:val="18"/>
        </w:rPr>
        <w:t> </w:t>
      </w:r>
      <w:r>
        <w:rPr>
          <w:w w:val="110"/>
          <w:sz w:val="18"/>
        </w:rPr>
        <w:t>y</w:t>
      </w:r>
      <w:r>
        <w:rPr>
          <w:spacing w:val="-19"/>
          <w:w w:val="110"/>
          <w:sz w:val="18"/>
        </w:rPr>
        <w:t> </w:t>
      </w:r>
      <w:r>
        <w:rPr>
          <w:w w:val="110"/>
          <w:sz w:val="18"/>
        </w:rPr>
        <w:t>Brenda</w:t>
      </w:r>
      <w:r>
        <w:rPr>
          <w:spacing w:val="-19"/>
          <w:w w:val="110"/>
          <w:sz w:val="18"/>
        </w:rPr>
        <w:t> </w:t>
      </w:r>
      <w:r>
        <w:rPr>
          <w:w w:val="110"/>
          <w:sz w:val="18"/>
        </w:rPr>
        <w:t>Adriana</w:t>
      </w:r>
      <w:r>
        <w:rPr>
          <w:spacing w:val="-19"/>
          <w:w w:val="110"/>
          <w:sz w:val="18"/>
        </w:rPr>
        <w:t> </w:t>
      </w:r>
      <w:r>
        <w:rPr>
          <w:w w:val="110"/>
          <w:sz w:val="18"/>
        </w:rPr>
        <w:t>Mejía</w:t>
      </w:r>
      <w:r>
        <w:rPr>
          <w:spacing w:val="-19"/>
          <w:w w:val="110"/>
          <w:sz w:val="18"/>
        </w:rPr>
        <w:t> </w:t>
      </w:r>
      <w:r>
        <w:rPr>
          <w:w w:val="110"/>
          <w:sz w:val="18"/>
        </w:rPr>
        <w:t>Hernández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8"/>
        </w:rPr>
      </w:pPr>
    </w:p>
    <w:p>
      <w:pPr>
        <w:pStyle w:val="Heading1"/>
        <w:spacing w:before="44"/>
        <w:ind w:left="1020" w:right="1028"/>
      </w:pPr>
      <w:r>
        <w:rPr>
          <w:w w:val="115"/>
        </w:rPr>
        <w:t>Bibliografía</w:t>
      </w:r>
    </w:p>
    <w:p>
      <w:pPr>
        <w:pStyle w:val="BodyText"/>
        <w:spacing w:before="1"/>
        <w:rPr>
          <w:b/>
          <w:sz w:val="34"/>
        </w:rPr>
      </w:pPr>
    </w:p>
    <w:p>
      <w:pPr>
        <w:spacing w:line="240" w:lineRule="exact" w:before="1"/>
        <w:ind w:left="677" w:right="118" w:hanging="567"/>
        <w:jc w:val="both"/>
        <w:rPr>
          <w:sz w:val="22"/>
        </w:rPr>
      </w:pPr>
      <w:r>
        <w:rPr>
          <w:sz w:val="22"/>
        </w:rPr>
        <w:t>Durán,</w:t>
      </w:r>
      <w:r>
        <w:rPr>
          <w:spacing w:val="-20"/>
          <w:sz w:val="22"/>
        </w:rPr>
        <w:t> </w:t>
      </w:r>
      <w:r>
        <w:rPr>
          <w:sz w:val="22"/>
        </w:rPr>
        <w:t>Javier</w:t>
      </w:r>
      <w:r>
        <w:rPr>
          <w:spacing w:val="-20"/>
          <w:sz w:val="22"/>
        </w:rPr>
        <w:t> </w:t>
      </w:r>
      <w:r>
        <w:rPr>
          <w:sz w:val="22"/>
        </w:rPr>
        <w:t>(2002),</w:t>
      </w:r>
      <w:r>
        <w:rPr>
          <w:spacing w:val="-20"/>
          <w:sz w:val="22"/>
        </w:rPr>
        <w:t> </w:t>
      </w:r>
      <w:r>
        <w:rPr>
          <w:rFonts w:ascii="Palatino Linotype" w:hAnsi="Palatino Linotype"/>
          <w:i/>
          <w:spacing w:val="-3"/>
          <w:sz w:val="22"/>
        </w:rPr>
        <w:t>José</w:t>
      </w:r>
      <w:r>
        <w:rPr>
          <w:rFonts w:ascii="Palatino Linotype" w:hAnsi="Palatino Linotype"/>
          <w:i/>
          <w:spacing w:val="-20"/>
          <w:sz w:val="22"/>
        </w:rPr>
        <w:t> </w:t>
      </w:r>
      <w:r>
        <w:rPr>
          <w:rFonts w:ascii="Palatino Linotype" w:hAnsi="Palatino Linotype"/>
          <w:i/>
          <w:sz w:val="22"/>
        </w:rPr>
        <w:t>Revueltas.</w:t>
      </w:r>
      <w:r>
        <w:rPr>
          <w:rFonts w:ascii="Palatino Linotype" w:hAnsi="Palatino Linotype"/>
          <w:i/>
          <w:spacing w:val="-20"/>
          <w:sz w:val="22"/>
        </w:rPr>
        <w:t> </w:t>
      </w:r>
      <w:r>
        <w:rPr>
          <w:rFonts w:ascii="Palatino Linotype" w:hAnsi="Palatino Linotype"/>
          <w:i/>
          <w:spacing w:val="-3"/>
          <w:sz w:val="22"/>
        </w:rPr>
        <w:t>Una</w:t>
      </w:r>
      <w:r>
        <w:rPr>
          <w:rFonts w:ascii="Palatino Linotype" w:hAnsi="Palatino Linotype"/>
          <w:i/>
          <w:spacing w:val="-20"/>
          <w:sz w:val="22"/>
        </w:rPr>
        <w:t> </w:t>
      </w:r>
      <w:r>
        <w:rPr>
          <w:rFonts w:ascii="Palatino Linotype" w:hAnsi="Palatino Linotype"/>
          <w:i/>
          <w:sz w:val="22"/>
        </w:rPr>
        <w:t>poética</w:t>
      </w:r>
      <w:r>
        <w:rPr>
          <w:rFonts w:ascii="Palatino Linotype" w:hAnsi="Palatino Linotype"/>
          <w:i/>
          <w:spacing w:val="-20"/>
          <w:sz w:val="22"/>
        </w:rPr>
        <w:t> </w:t>
      </w:r>
      <w:r>
        <w:rPr>
          <w:rFonts w:ascii="Palatino Linotype" w:hAnsi="Palatino Linotype"/>
          <w:i/>
          <w:sz w:val="22"/>
        </w:rPr>
        <w:t>de</w:t>
      </w:r>
      <w:r>
        <w:rPr>
          <w:rFonts w:ascii="Palatino Linotype" w:hAnsi="Palatino Linotype"/>
          <w:i/>
          <w:spacing w:val="-20"/>
          <w:sz w:val="22"/>
        </w:rPr>
        <w:t> </w:t>
      </w:r>
      <w:r>
        <w:rPr>
          <w:rFonts w:ascii="Palatino Linotype" w:hAnsi="Palatino Linotype"/>
          <w:i/>
          <w:sz w:val="22"/>
        </w:rPr>
        <w:t>la</w:t>
      </w:r>
      <w:r>
        <w:rPr>
          <w:rFonts w:ascii="Palatino Linotype" w:hAnsi="Palatino Linotype"/>
          <w:i/>
          <w:spacing w:val="-20"/>
          <w:sz w:val="22"/>
        </w:rPr>
        <w:t> </w:t>
      </w:r>
      <w:r>
        <w:rPr>
          <w:rFonts w:ascii="Palatino Linotype" w:hAnsi="Palatino Linotype"/>
          <w:i/>
          <w:sz w:val="22"/>
        </w:rPr>
        <w:t>disidencia</w:t>
      </w:r>
      <w:r>
        <w:rPr>
          <w:sz w:val="22"/>
        </w:rPr>
        <w:t>,</w:t>
      </w:r>
      <w:r>
        <w:rPr>
          <w:spacing w:val="-20"/>
          <w:sz w:val="22"/>
        </w:rPr>
        <w:t> </w:t>
      </w:r>
      <w:r>
        <w:rPr>
          <w:sz w:val="22"/>
        </w:rPr>
        <w:t>Xalapa, </w:t>
      </w:r>
      <w:r>
        <w:rPr>
          <w:w w:val="90"/>
          <w:sz w:val="22"/>
        </w:rPr>
        <w:t>Universidad </w:t>
      </w:r>
      <w:r>
        <w:rPr>
          <w:spacing w:val="7"/>
          <w:w w:val="90"/>
          <w:sz w:val="22"/>
        </w:rPr>
        <w:t> </w:t>
      </w:r>
      <w:r>
        <w:rPr>
          <w:spacing w:val="-3"/>
          <w:w w:val="90"/>
          <w:sz w:val="22"/>
        </w:rPr>
        <w:t>Veracruzana.</w:t>
      </w:r>
    </w:p>
    <w:p>
      <w:pPr>
        <w:spacing w:line="281" w:lineRule="exact" w:before="188"/>
        <w:ind w:left="110" w:right="0" w:firstLine="0"/>
        <w:jc w:val="left"/>
        <w:rPr>
          <w:rFonts w:ascii="Palatino Linotype" w:hAnsi="Palatino Linotype"/>
          <w:i/>
          <w:sz w:val="22"/>
        </w:rPr>
      </w:pPr>
      <w:r>
        <w:rPr>
          <w:w w:val="95"/>
          <w:sz w:val="22"/>
        </w:rPr>
        <w:t>Escalante, Evodio (2006), </w:t>
      </w:r>
      <w:r>
        <w:rPr>
          <w:rFonts w:ascii="Palatino Linotype" w:hAnsi="Palatino Linotype"/>
          <w:i/>
          <w:w w:val="95"/>
          <w:sz w:val="22"/>
        </w:rPr>
        <w:t>José Revueltas: una literatura del “lado moridor”,</w:t>
      </w:r>
    </w:p>
    <w:p>
      <w:pPr>
        <w:spacing w:line="237" w:lineRule="exact" w:before="0"/>
        <w:ind w:left="677" w:right="113" w:firstLine="0"/>
        <w:jc w:val="left"/>
        <w:rPr>
          <w:sz w:val="22"/>
        </w:rPr>
      </w:pPr>
      <w:r>
        <w:rPr>
          <w:w w:val="90"/>
          <w:sz w:val="22"/>
        </w:rPr>
        <w:t>México, Conaculta.</w:t>
      </w:r>
    </w:p>
    <w:p>
      <w:pPr>
        <w:pStyle w:val="BodyText"/>
        <w:spacing w:before="8"/>
        <w:rPr>
          <w:sz w:val="19"/>
        </w:rPr>
      </w:pPr>
    </w:p>
    <w:p>
      <w:pPr>
        <w:spacing w:line="240" w:lineRule="exact" w:before="0"/>
        <w:ind w:left="677" w:right="118" w:hanging="567"/>
        <w:jc w:val="both"/>
        <w:rPr>
          <w:sz w:val="22"/>
        </w:rPr>
      </w:pPr>
      <w:r>
        <w:rPr>
          <w:sz w:val="22"/>
        </w:rPr>
        <w:t>García Flores, Margarita (2001), “La libertad como conocimiento y transformación”</w:t>
      </w:r>
      <w:r>
        <w:rPr>
          <w:spacing w:val="-12"/>
          <w:sz w:val="22"/>
        </w:rPr>
        <w:t> </w:t>
      </w:r>
      <w:r>
        <w:rPr>
          <w:sz w:val="22"/>
        </w:rPr>
        <w:t>en</w:t>
      </w:r>
      <w:r>
        <w:rPr>
          <w:spacing w:val="-12"/>
          <w:sz w:val="22"/>
        </w:rPr>
        <w:t> </w:t>
      </w:r>
      <w:r>
        <w:rPr>
          <w:sz w:val="22"/>
        </w:rPr>
        <w:t>Revueltas,</w:t>
      </w:r>
      <w:r>
        <w:rPr>
          <w:spacing w:val="-12"/>
          <w:sz w:val="22"/>
        </w:rPr>
        <w:t> </w:t>
      </w:r>
      <w:r>
        <w:rPr>
          <w:sz w:val="22"/>
        </w:rPr>
        <w:t>Andrea</w:t>
      </w:r>
      <w:r>
        <w:rPr>
          <w:spacing w:val="-12"/>
          <w:sz w:val="22"/>
        </w:rPr>
        <w:t> </w:t>
      </w:r>
      <w:r>
        <w:rPr>
          <w:sz w:val="22"/>
        </w:rPr>
        <w:t>y</w:t>
      </w:r>
      <w:r>
        <w:rPr>
          <w:spacing w:val="-12"/>
          <w:sz w:val="22"/>
        </w:rPr>
        <w:t> </w:t>
      </w:r>
      <w:r>
        <w:rPr>
          <w:sz w:val="22"/>
        </w:rPr>
        <w:t>Philippe</w:t>
      </w:r>
      <w:r>
        <w:rPr>
          <w:spacing w:val="-12"/>
          <w:sz w:val="22"/>
        </w:rPr>
        <w:t> </w:t>
      </w:r>
      <w:r>
        <w:rPr>
          <w:sz w:val="22"/>
        </w:rPr>
        <w:t>Cheron</w:t>
      </w:r>
      <w:r>
        <w:rPr>
          <w:spacing w:val="-12"/>
          <w:sz w:val="22"/>
        </w:rPr>
        <w:t> </w:t>
      </w:r>
      <w:r>
        <w:rPr>
          <w:sz w:val="22"/>
        </w:rPr>
        <w:t>(comps.) </w:t>
      </w:r>
      <w:r>
        <w:rPr>
          <w:rFonts w:ascii="Palatino Linotype" w:hAnsi="Palatino Linotype"/>
          <w:i/>
          <w:w w:val="90"/>
          <w:sz w:val="22"/>
        </w:rPr>
        <w:t>Conversaciones</w:t>
      </w:r>
      <w:r>
        <w:rPr>
          <w:rFonts w:ascii="Palatino Linotype" w:hAnsi="Palatino Linotype"/>
          <w:i/>
          <w:spacing w:val="-14"/>
          <w:w w:val="90"/>
          <w:sz w:val="22"/>
        </w:rPr>
        <w:t> </w:t>
      </w:r>
      <w:r>
        <w:rPr>
          <w:rFonts w:ascii="Palatino Linotype" w:hAnsi="Palatino Linotype"/>
          <w:i/>
          <w:w w:val="90"/>
          <w:sz w:val="22"/>
        </w:rPr>
        <w:t>con</w:t>
      </w:r>
      <w:r>
        <w:rPr>
          <w:rFonts w:ascii="Palatino Linotype" w:hAnsi="Palatino Linotype"/>
          <w:i/>
          <w:spacing w:val="-14"/>
          <w:w w:val="90"/>
          <w:sz w:val="22"/>
        </w:rPr>
        <w:t> </w:t>
      </w:r>
      <w:r>
        <w:rPr>
          <w:rFonts w:ascii="Palatino Linotype" w:hAnsi="Palatino Linotype"/>
          <w:i/>
          <w:spacing w:val="-3"/>
          <w:w w:val="90"/>
          <w:sz w:val="22"/>
        </w:rPr>
        <w:t>José</w:t>
      </w:r>
      <w:r>
        <w:rPr>
          <w:rFonts w:ascii="Palatino Linotype" w:hAnsi="Palatino Linotype"/>
          <w:i/>
          <w:spacing w:val="-14"/>
          <w:w w:val="90"/>
          <w:sz w:val="22"/>
        </w:rPr>
        <w:t> </w:t>
      </w:r>
      <w:r>
        <w:rPr>
          <w:rFonts w:ascii="Palatino Linotype" w:hAnsi="Palatino Linotype"/>
          <w:i/>
          <w:w w:val="90"/>
          <w:sz w:val="22"/>
        </w:rPr>
        <w:t>Revueltas</w:t>
      </w:r>
      <w:r>
        <w:rPr>
          <w:w w:val="90"/>
          <w:sz w:val="22"/>
        </w:rPr>
        <w:t>,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México,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Ediciones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Era,</w:t>
      </w:r>
      <w:r>
        <w:rPr>
          <w:spacing w:val="-15"/>
          <w:w w:val="90"/>
          <w:sz w:val="22"/>
        </w:rPr>
        <w:t> </w:t>
      </w:r>
      <w:r>
        <w:rPr>
          <w:spacing w:val="-4"/>
          <w:w w:val="90"/>
          <w:sz w:val="22"/>
        </w:rPr>
        <w:t>pp.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67-83.</w:t>
      </w:r>
    </w:p>
    <w:p>
      <w:pPr>
        <w:spacing w:before="188"/>
        <w:ind w:left="110" w:right="113" w:firstLine="0"/>
        <w:jc w:val="left"/>
        <w:rPr>
          <w:sz w:val="22"/>
        </w:rPr>
      </w:pPr>
      <w:r>
        <w:rPr>
          <w:w w:val="95"/>
          <w:sz w:val="22"/>
        </w:rPr>
        <w:t>Gutiérrez,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Ivonne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(1998),</w:t>
      </w:r>
      <w:r>
        <w:rPr>
          <w:spacing w:val="-39"/>
          <w:w w:val="95"/>
          <w:sz w:val="22"/>
        </w:rPr>
        <w:t> </w:t>
      </w:r>
      <w:r>
        <w:rPr>
          <w:rFonts w:ascii="Palatino Linotype" w:hAnsi="Palatino Linotype"/>
          <w:i/>
          <w:w w:val="95"/>
          <w:sz w:val="22"/>
        </w:rPr>
        <w:t>Entre</w:t>
      </w:r>
      <w:r>
        <w:rPr>
          <w:rFonts w:ascii="Palatino Linotype" w:hAnsi="Palatino Linotype"/>
          <w:i/>
          <w:spacing w:val="-38"/>
          <w:w w:val="95"/>
          <w:sz w:val="22"/>
        </w:rPr>
        <w:t> </w:t>
      </w:r>
      <w:r>
        <w:rPr>
          <w:rFonts w:ascii="Palatino Linotype" w:hAnsi="Palatino Linotype"/>
          <w:i/>
          <w:w w:val="95"/>
          <w:sz w:val="22"/>
        </w:rPr>
        <w:t>el</w:t>
      </w:r>
      <w:r>
        <w:rPr>
          <w:rFonts w:ascii="Palatino Linotype" w:hAnsi="Palatino Linotype"/>
          <w:i/>
          <w:spacing w:val="-38"/>
          <w:w w:val="95"/>
          <w:sz w:val="22"/>
        </w:rPr>
        <w:t> </w:t>
      </w:r>
      <w:r>
        <w:rPr>
          <w:rFonts w:ascii="Palatino Linotype" w:hAnsi="Palatino Linotype"/>
          <w:i/>
          <w:w w:val="95"/>
          <w:sz w:val="22"/>
        </w:rPr>
        <w:t>silencio</w:t>
      </w:r>
      <w:r>
        <w:rPr>
          <w:rFonts w:ascii="Palatino Linotype" w:hAnsi="Palatino Linotype"/>
          <w:i/>
          <w:spacing w:val="-38"/>
          <w:w w:val="95"/>
          <w:sz w:val="22"/>
        </w:rPr>
        <w:t> </w:t>
      </w:r>
      <w:r>
        <w:rPr>
          <w:rFonts w:ascii="Palatino Linotype" w:hAnsi="Palatino Linotype"/>
          <w:i/>
          <w:w w:val="95"/>
          <w:sz w:val="22"/>
        </w:rPr>
        <w:t>y</w:t>
      </w:r>
      <w:r>
        <w:rPr>
          <w:rFonts w:ascii="Palatino Linotype" w:hAnsi="Palatino Linotype"/>
          <w:i/>
          <w:spacing w:val="-38"/>
          <w:w w:val="95"/>
          <w:sz w:val="22"/>
        </w:rPr>
        <w:t> </w:t>
      </w:r>
      <w:r>
        <w:rPr>
          <w:rFonts w:ascii="Palatino Linotype" w:hAnsi="Palatino Linotype"/>
          <w:i/>
          <w:w w:val="95"/>
          <w:sz w:val="22"/>
        </w:rPr>
        <w:t>la</w:t>
      </w:r>
      <w:r>
        <w:rPr>
          <w:rFonts w:ascii="Palatino Linotype" w:hAnsi="Palatino Linotype"/>
          <w:i/>
          <w:spacing w:val="-38"/>
          <w:w w:val="95"/>
          <w:sz w:val="22"/>
        </w:rPr>
        <w:t> </w:t>
      </w:r>
      <w:r>
        <w:rPr>
          <w:rFonts w:ascii="Palatino Linotype" w:hAnsi="Palatino Linotype"/>
          <w:i/>
          <w:w w:val="95"/>
          <w:sz w:val="22"/>
        </w:rPr>
        <w:t>estridencia</w:t>
      </w:r>
      <w:r>
        <w:rPr>
          <w:w w:val="95"/>
          <w:sz w:val="22"/>
        </w:rPr>
        <w:t>,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México,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Aldos</w:t>
      </w:r>
      <w:r>
        <w:rPr>
          <w:spacing w:val="-39"/>
          <w:w w:val="95"/>
          <w:sz w:val="22"/>
        </w:rPr>
        <w:t> </w:t>
      </w:r>
      <w:r>
        <w:rPr>
          <w:spacing w:val="-3"/>
          <w:w w:val="95"/>
          <w:sz w:val="22"/>
        </w:rPr>
        <w:t>S.</w:t>
      </w:r>
      <w:r>
        <w:rPr>
          <w:spacing w:val="-39"/>
          <w:w w:val="95"/>
          <w:sz w:val="22"/>
        </w:rPr>
        <w:t> </w:t>
      </w:r>
      <w:r>
        <w:rPr>
          <w:spacing w:val="4"/>
          <w:w w:val="95"/>
          <w:sz w:val="22"/>
        </w:rPr>
        <w:t>A.</w:t>
      </w:r>
    </w:p>
    <w:p>
      <w:pPr>
        <w:pStyle w:val="BodyText"/>
        <w:spacing w:before="1"/>
        <w:rPr>
          <w:sz w:val="18"/>
        </w:rPr>
      </w:pPr>
    </w:p>
    <w:p>
      <w:pPr>
        <w:spacing w:line="240" w:lineRule="exact" w:before="1"/>
        <w:ind w:left="677" w:right="118" w:hanging="567"/>
        <w:jc w:val="both"/>
        <w:rPr>
          <w:sz w:val="22"/>
        </w:rPr>
      </w:pPr>
      <w:r>
        <w:rPr>
          <w:w w:val="95"/>
          <w:sz w:val="22"/>
        </w:rPr>
        <w:t>Loveland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Smith,</w:t>
      </w:r>
      <w:r>
        <w:rPr>
          <w:spacing w:val="-34"/>
          <w:w w:val="95"/>
          <w:sz w:val="22"/>
        </w:rPr>
        <w:t> </w:t>
      </w:r>
      <w:r>
        <w:rPr>
          <w:spacing w:val="-3"/>
          <w:w w:val="95"/>
          <w:sz w:val="22"/>
        </w:rPr>
        <w:t>Frank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(2007),</w:t>
      </w:r>
      <w:r>
        <w:rPr>
          <w:spacing w:val="-34"/>
          <w:w w:val="95"/>
          <w:sz w:val="22"/>
        </w:rPr>
        <w:t> </w:t>
      </w:r>
      <w:r>
        <w:rPr>
          <w:rFonts w:ascii="Palatino Linotype" w:hAnsi="Palatino Linotype"/>
          <w:i/>
          <w:w w:val="95"/>
          <w:sz w:val="22"/>
        </w:rPr>
        <w:t>Visibilidad</w:t>
      </w:r>
      <w:r>
        <w:rPr>
          <w:rFonts w:ascii="Palatino Linotype" w:hAnsi="Palatino Linotype"/>
          <w:i/>
          <w:spacing w:val="-34"/>
          <w:w w:val="95"/>
          <w:sz w:val="22"/>
        </w:rPr>
        <w:t> </w:t>
      </w:r>
      <w:r>
        <w:rPr>
          <w:rFonts w:ascii="Palatino Linotype" w:hAnsi="Palatino Linotype"/>
          <w:i/>
          <w:w w:val="95"/>
          <w:sz w:val="22"/>
        </w:rPr>
        <w:t>y</w:t>
      </w:r>
      <w:r>
        <w:rPr>
          <w:rFonts w:ascii="Palatino Linotype" w:hAnsi="Palatino Linotype"/>
          <w:i/>
          <w:spacing w:val="-34"/>
          <w:w w:val="95"/>
          <w:sz w:val="22"/>
        </w:rPr>
        <w:t> </w:t>
      </w:r>
      <w:r>
        <w:rPr>
          <w:rFonts w:ascii="Palatino Linotype" w:hAnsi="Palatino Linotype"/>
          <w:i/>
          <w:w w:val="95"/>
          <w:sz w:val="22"/>
        </w:rPr>
        <w:t>discurso.</w:t>
      </w:r>
      <w:r>
        <w:rPr>
          <w:rFonts w:ascii="Palatino Linotype" w:hAnsi="Palatino Linotype"/>
          <w:i/>
          <w:spacing w:val="-34"/>
          <w:w w:val="95"/>
          <w:sz w:val="22"/>
        </w:rPr>
        <w:t> </w:t>
      </w:r>
      <w:r>
        <w:rPr>
          <w:rFonts w:ascii="Palatino Linotype" w:hAnsi="Palatino Linotype"/>
          <w:i/>
          <w:w w:val="95"/>
          <w:sz w:val="22"/>
        </w:rPr>
        <w:t>Lo</w:t>
      </w:r>
      <w:r>
        <w:rPr>
          <w:rFonts w:ascii="Palatino Linotype" w:hAnsi="Palatino Linotype"/>
          <w:i/>
          <w:spacing w:val="-34"/>
          <w:w w:val="95"/>
          <w:sz w:val="22"/>
        </w:rPr>
        <w:t> </w:t>
      </w:r>
      <w:r>
        <w:rPr>
          <w:rFonts w:ascii="Palatino Linotype" w:hAnsi="Palatino Linotype"/>
          <w:i/>
          <w:w w:val="95"/>
          <w:sz w:val="22"/>
        </w:rPr>
        <w:t>que</w:t>
      </w:r>
      <w:r>
        <w:rPr>
          <w:rFonts w:ascii="Palatino Linotype" w:hAnsi="Palatino Linotype"/>
          <w:i/>
          <w:spacing w:val="-34"/>
          <w:w w:val="95"/>
          <w:sz w:val="22"/>
        </w:rPr>
        <w:t> </w:t>
      </w:r>
      <w:r>
        <w:rPr>
          <w:rFonts w:ascii="Palatino Linotype" w:hAnsi="Palatino Linotype"/>
          <w:i/>
          <w:w w:val="95"/>
          <w:sz w:val="22"/>
        </w:rPr>
        <w:t>se</w:t>
      </w:r>
      <w:r>
        <w:rPr>
          <w:rFonts w:ascii="Palatino Linotype" w:hAnsi="Palatino Linotype"/>
          <w:i/>
          <w:spacing w:val="-34"/>
          <w:w w:val="95"/>
          <w:sz w:val="22"/>
        </w:rPr>
        <w:t> </w:t>
      </w:r>
      <w:r>
        <w:rPr>
          <w:rFonts w:ascii="Palatino Linotype" w:hAnsi="Palatino Linotype"/>
          <w:i/>
          <w:w w:val="95"/>
          <w:sz w:val="22"/>
        </w:rPr>
        <w:t>ve</w:t>
      </w:r>
      <w:r>
        <w:rPr>
          <w:rFonts w:ascii="Palatino Linotype" w:hAnsi="Palatino Linotype"/>
          <w:i/>
          <w:spacing w:val="-34"/>
          <w:w w:val="95"/>
          <w:sz w:val="22"/>
        </w:rPr>
        <w:t> </w:t>
      </w:r>
      <w:r>
        <w:rPr>
          <w:rFonts w:ascii="Palatino Linotype" w:hAnsi="Palatino Linotype"/>
          <w:i/>
          <w:w w:val="95"/>
          <w:sz w:val="22"/>
        </w:rPr>
        <w:t>y</w:t>
      </w:r>
      <w:r>
        <w:rPr>
          <w:rFonts w:ascii="Palatino Linotype" w:hAnsi="Palatino Linotype"/>
          <w:i/>
          <w:spacing w:val="-34"/>
          <w:w w:val="95"/>
          <w:sz w:val="22"/>
        </w:rPr>
        <w:t> </w:t>
      </w:r>
      <w:r>
        <w:rPr>
          <w:rFonts w:ascii="Palatino Linotype" w:hAnsi="Palatino Linotype"/>
          <w:i/>
          <w:w w:val="95"/>
          <w:sz w:val="22"/>
        </w:rPr>
        <w:t>se</w:t>
      </w:r>
      <w:r>
        <w:rPr>
          <w:rFonts w:ascii="Palatino Linotype" w:hAnsi="Palatino Linotype"/>
          <w:i/>
          <w:spacing w:val="-34"/>
          <w:w w:val="95"/>
          <w:sz w:val="22"/>
        </w:rPr>
        <w:t> </w:t>
      </w:r>
      <w:r>
        <w:rPr>
          <w:rFonts w:ascii="Palatino Linotype" w:hAnsi="Palatino Linotype"/>
          <w:i/>
          <w:w w:val="95"/>
          <w:sz w:val="22"/>
        </w:rPr>
        <w:t>dice</w:t>
      </w:r>
      <w:r>
        <w:rPr>
          <w:rFonts w:ascii="Palatino Linotype" w:hAnsi="Palatino Linotype"/>
          <w:i/>
          <w:spacing w:val="-34"/>
          <w:w w:val="95"/>
          <w:sz w:val="22"/>
        </w:rPr>
        <w:t> </w:t>
      </w:r>
      <w:r>
        <w:rPr>
          <w:rFonts w:ascii="Palatino Linotype" w:hAnsi="Palatino Linotype"/>
          <w:i/>
          <w:w w:val="95"/>
          <w:sz w:val="22"/>
        </w:rPr>
        <w:t>en</w:t>
      </w:r>
      <w:r>
        <w:rPr>
          <w:rFonts w:ascii="Palatino Linotype" w:hAnsi="Palatino Linotype"/>
          <w:i/>
          <w:spacing w:val="-34"/>
          <w:w w:val="95"/>
          <w:sz w:val="22"/>
        </w:rPr>
        <w:t> </w:t>
      </w:r>
      <w:r>
        <w:rPr>
          <w:rFonts w:ascii="Palatino Linotype" w:hAnsi="Palatino Linotype"/>
          <w:i/>
          <w:w w:val="95"/>
          <w:sz w:val="22"/>
        </w:rPr>
        <w:t>las </w:t>
      </w:r>
      <w:r>
        <w:rPr>
          <w:rFonts w:ascii="Palatino Linotype" w:hAnsi="Palatino Linotype"/>
          <w:i/>
          <w:w w:val="95"/>
          <w:sz w:val="22"/>
        </w:rPr>
        <w:t>novelas</w:t>
      </w:r>
      <w:r>
        <w:rPr>
          <w:rFonts w:ascii="Palatino Linotype" w:hAnsi="Palatino Linotype"/>
          <w:i/>
          <w:spacing w:val="-32"/>
          <w:w w:val="95"/>
          <w:sz w:val="22"/>
        </w:rPr>
        <w:t> </w:t>
      </w:r>
      <w:r>
        <w:rPr>
          <w:rFonts w:ascii="Palatino Linotype" w:hAnsi="Palatino Linotype"/>
          <w:i/>
          <w:w w:val="95"/>
          <w:sz w:val="22"/>
        </w:rPr>
        <w:t>de</w:t>
      </w:r>
      <w:r>
        <w:rPr>
          <w:rFonts w:ascii="Palatino Linotype" w:hAnsi="Palatino Linotype"/>
          <w:i/>
          <w:spacing w:val="-32"/>
          <w:w w:val="95"/>
          <w:sz w:val="22"/>
        </w:rPr>
        <w:t> </w:t>
      </w:r>
      <w:r>
        <w:rPr>
          <w:rFonts w:ascii="Palatino Linotype" w:hAnsi="Palatino Linotype"/>
          <w:i/>
          <w:spacing w:val="-3"/>
          <w:w w:val="95"/>
          <w:sz w:val="22"/>
        </w:rPr>
        <w:t>José</w:t>
      </w:r>
      <w:r>
        <w:rPr>
          <w:rFonts w:ascii="Palatino Linotype" w:hAnsi="Palatino Linotype"/>
          <w:i/>
          <w:spacing w:val="-32"/>
          <w:w w:val="95"/>
          <w:sz w:val="22"/>
        </w:rPr>
        <w:t> </w:t>
      </w:r>
      <w:r>
        <w:rPr>
          <w:rFonts w:ascii="Palatino Linotype" w:hAnsi="Palatino Linotype"/>
          <w:i/>
          <w:w w:val="95"/>
          <w:sz w:val="22"/>
        </w:rPr>
        <w:t>Revueltas</w:t>
      </w:r>
      <w:r>
        <w:rPr>
          <w:w w:val="95"/>
          <w:sz w:val="22"/>
        </w:rPr>
        <w:t>,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México,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Universidad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Iberoamericana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Puebla, </w:t>
      </w:r>
      <w:r>
        <w:rPr>
          <w:w w:val="90"/>
          <w:sz w:val="22"/>
        </w:rPr>
        <w:t>Editorial</w:t>
      </w:r>
      <w:r>
        <w:rPr>
          <w:spacing w:val="40"/>
          <w:w w:val="90"/>
          <w:sz w:val="22"/>
        </w:rPr>
        <w:t> </w:t>
      </w:r>
      <w:r>
        <w:rPr>
          <w:w w:val="90"/>
          <w:sz w:val="22"/>
        </w:rPr>
        <w:t>Lunarena.</w:t>
      </w:r>
    </w:p>
    <w:p>
      <w:pPr>
        <w:pStyle w:val="BodyText"/>
        <w:spacing w:before="8"/>
        <w:rPr>
          <w:sz w:val="19"/>
        </w:rPr>
      </w:pPr>
    </w:p>
    <w:p>
      <w:pPr>
        <w:spacing w:line="240" w:lineRule="exact" w:before="0"/>
        <w:ind w:left="677" w:right="118" w:hanging="567"/>
        <w:jc w:val="both"/>
        <w:rPr>
          <w:sz w:val="22"/>
        </w:rPr>
      </w:pPr>
      <w:r>
        <w:rPr>
          <w:sz w:val="22"/>
        </w:rPr>
        <w:t>Negrín,</w:t>
      </w:r>
      <w:r>
        <w:rPr>
          <w:spacing w:val="-34"/>
          <w:sz w:val="22"/>
        </w:rPr>
        <w:t> </w:t>
      </w:r>
      <w:r>
        <w:rPr>
          <w:sz w:val="22"/>
        </w:rPr>
        <w:t>Edith</w:t>
      </w:r>
      <w:r>
        <w:rPr>
          <w:spacing w:val="-34"/>
          <w:sz w:val="22"/>
        </w:rPr>
        <w:t> </w:t>
      </w:r>
      <w:r>
        <w:rPr>
          <w:sz w:val="22"/>
        </w:rPr>
        <w:t>(2007),</w:t>
      </w:r>
      <w:r>
        <w:rPr>
          <w:spacing w:val="-34"/>
          <w:sz w:val="22"/>
        </w:rPr>
        <w:t> </w:t>
      </w:r>
      <w:r>
        <w:rPr>
          <w:sz w:val="22"/>
        </w:rPr>
        <w:t>“El</w:t>
      </w:r>
      <w:r>
        <w:rPr>
          <w:spacing w:val="-34"/>
          <w:sz w:val="22"/>
        </w:rPr>
        <w:t> </w:t>
      </w:r>
      <w:r>
        <w:rPr>
          <w:sz w:val="22"/>
        </w:rPr>
        <w:t>agua,</w:t>
      </w:r>
      <w:r>
        <w:rPr>
          <w:spacing w:val="-34"/>
          <w:sz w:val="22"/>
        </w:rPr>
        <w:t> </w:t>
      </w:r>
      <w:r>
        <w:rPr>
          <w:sz w:val="22"/>
        </w:rPr>
        <w:t>la</w:t>
      </w:r>
      <w:r>
        <w:rPr>
          <w:spacing w:val="-34"/>
          <w:sz w:val="22"/>
        </w:rPr>
        <w:t> </w:t>
      </w:r>
      <w:r>
        <w:rPr>
          <w:sz w:val="22"/>
        </w:rPr>
        <w:t>tierra,</w:t>
      </w:r>
      <w:r>
        <w:rPr>
          <w:spacing w:val="-34"/>
          <w:sz w:val="22"/>
        </w:rPr>
        <w:t> </w:t>
      </w:r>
      <w:r>
        <w:rPr>
          <w:sz w:val="22"/>
        </w:rPr>
        <w:t>el</w:t>
      </w:r>
      <w:r>
        <w:rPr>
          <w:spacing w:val="-34"/>
          <w:sz w:val="22"/>
        </w:rPr>
        <w:t> </w:t>
      </w:r>
      <w:r>
        <w:rPr>
          <w:sz w:val="22"/>
        </w:rPr>
        <w:t>hombre…</w:t>
      </w:r>
      <w:r>
        <w:rPr>
          <w:spacing w:val="-34"/>
          <w:sz w:val="22"/>
        </w:rPr>
        <w:t> </w:t>
      </w:r>
      <w:r>
        <w:rPr>
          <w:sz w:val="22"/>
        </w:rPr>
        <w:t>Revueltas</w:t>
      </w:r>
      <w:r>
        <w:rPr>
          <w:spacing w:val="-34"/>
          <w:sz w:val="22"/>
        </w:rPr>
        <w:t> </w:t>
      </w:r>
      <w:r>
        <w:rPr>
          <w:sz w:val="22"/>
        </w:rPr>
        <w:t>nombra”</w:t>
      </w:r>
      <w:r>
        <w:rPr>
          <w:spacing w:val="-34"/>
          <w:sz w:val="22"/>
        </w:rPr>
        <w:t> </w:t>
      </w:r>
      <w:r>
        <w:rPr>
          <w:sz w:val="22"/>
        </w:rPr>
        <w:t>en </w:t>
      </w:r>
      <w:r>
        <w:rPr>
          <w:w w:val="95"/>
          <w:sz w:val="22"/>
        </w:rPr>
        <w:t>Francisco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Ramírez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Santacruz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(coord.),</w:t>
      </w:r>
      <w:r>
        <w:rPr>
          <w:spacing w:val="-7"/>
          <w:w w:val="95"/>
          <w:sz w:val="22"/>
        </w:rPr>
        <w:t> </w:t>
      </w:r>
      <w:r>
        <w:rPr>
          <w:rFonts w:ascii="Palatino Linotype" w:hAnsi="Palatino Linotype"/>
          <w:i/>
          <w:w w:val="95"/>
          <w:sz w:val="22"/>
        </w:rPr>
        <w:t>El</w:t>
      </w:r>
      <w:r>
        <w:rPr>
          <w:rFonts w:ascii="Palatino Linotype" w:hAnsi="Palatino Linotype"/>
          <w:i/>
          <w:spacing w:val="-6"/>
          <w:w w:val="95"/>
          <w:sz w:val="22"/>
        </w:rPr>
        <w:t> </w:t>
      </w:r>
      <w:r>
        <w:rPr>
          <w:rFonts w:ascii="Palatino Linotype" w:hAnsi="Palatino Linotype"/>
          <w:i/>
          <w:w w:val="95"/>
          <w:sz w:val="22"/>
        </w:rPr>
        <w:t>terreno</w:t>
      </w:r>
      <w:r>
        <w:rPr>
          <w:rFonts w:ascii="Palatino Linotype" w:hAnsi="Palatino Linotype"/>
          <w:i/>
          <w:spacing w:val="-6"/>
          <w:w w:val="95"/>
          <w:sz w:val="22"/>
        </w:rPr>
        <w:t> </w:t>
      </w:r>
      <w:r>
        <w:rPr>
          <w:rFonts w:ascii="Palatino Linotype" w:hAnsi="Palatino Linotype"/>
          <w:i/>
          <w:w w:val="95"/>
          <w:sz w:val="22"/>
        </w:rPr>
        <w:t>de</w:t>
      </w:r>
      <w:r>
        <w:rPr>
          <w:rFonts w:ascii="Palatino Linotype" w:hAnsi="Palatino Linotype"/>
          <w:i/>
          <w:spacing w:val="-6"/>
          <w:w w:val="95"/>
          <w:sz w:val="22"/>
        </w:rPr>
        <w:t> </w:t>
      </w:r>
      <w:r>
        <w:rPr>
          <w:rFonts w:ascii="Palatino Linotype" w:hAnsi="Palatino Linotype"/>
          <w:i/>
          <w:w w:val="95"/>
          <w:sz w:val="22"/>
        </w:rPr>
        <w:t>los</w:t>
      </w:r>
      <w:r>
        <w:rPr>
          <w:rFonts w:ascii="Palatino Linotype" w:hAnsi="Palatino Linotype"/>
          <w:i/>
          <w:spacing w:val="-6"/>
          <w:w w:val="95"/>
          <w:sz w:val="22"/>
        </w:rPr>
        <w:t> </w:t>
      </w:r>
      <w:r>
        <w:rPr>
          <w:rFonts w:ascii="Palatino Linotype" w:hAnsi="Palatino Linotype"/>
          <w:i/>
          <w:w w:val="95"/>
          <w:sz w:val="22"/>
        </w:rPr>
        <w:t>días</w:t>
      </w:r>
      <w:r>
        <w:rPr>
          <w:w w:val="95"/>
          <w:sz w:val="22"/>
        </w:rPr>
        <w:t>,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México, </w:t>
      </w:r>
      <w:r>
        <w:rPr>
          <w:sz w:val="22"/>
        </w:rPr>
        <w:t>buap/Porrúa</w:t>
      </w:r>
    </w:p>
    <w:p>
      <w:pPr>
        <w:pStyle w:val="BodyText"/>
        <w:spacing w:before="8"/>
        <w:rPr>
          <w:sz w:val="19"/>
        </w:rPr>
      </w:pPr>
    </w:p>
    <w:p>
      <w:pPr>
        <w:spacing w:line="240" w:lineRule="exact" w:before="0"/>
        <w:ind w:left="677" w:right="118" w:hanging="567"/>
        <w:jc w:val="both"/>
        <w:rPr>
          <w:sz w:val="22"/>
        </w:rPr>
      </w:pPr>
      <w:r>
        <w:rPr>
          <w:w w:val="95"/>
          <w:sz w:val="22"/>
        </w:rPr>
        <w:t>Ortiz Hernández, Georgina (2004), </w:t>
      </w:r>
      <w:r>
        <w:rPr>
          <w:rFonts w:ascii="Palatino Linotype" w:hAnsi="Palatino Linotype"/>
          <w:i/>
          <w:w w:val="95"/>
          <w:sz w:val="22"/>
        </w:rPr>
        <w:t>Usos, aplicaciones y creencias acerca del </w:t>
      </w:r>
      <w:r>
        <w:rPr>
          <w:rFonts w:ascii="Palatino Linotype" w:hAnsi="Palatino Linotype"/>
          <w:i/>
          <w:w w:val="90"/>
          <w:sz w:val="22"/>
        </w:rPr>
        <w:t>color</w:t>
      </w:r>
      <w:r>
        <w:rPr>
          <w:w w:val="90"/>
          <w:sz w:val="22"/>
        </w:rPr>
        <w:t>, México, Trillas.</w:t>
      </w:r>
    </w:p>
    <w:p>
      <w:pPr>
        <w:pStyle w:val="BodyText"/>
        <w:spacing w:before="8"/>
        <w:rPr>
          <w:sz w:val="19"/>
        </w:rPr>
      </w:pPr>
    </w:p>
    <w:p>
      <w:pPr>
        <w:spacing w:line="240" w:lineRule="exact" w:before="0"/>
        <w:ind w:left="677" w:right="117" w:hanging="567"/>
        <w:jc w:val="both"/>
        <w:rPr>
          <w:sz w:val="22"/>
        </w:rPr>
      </w:pPr>
      <w:r>
        <w:rPr>
          <w:sz w:val="22"/>
        </w:rPr>
        <w:t>Pantini,</w:t>
      </w:r>
      <w:r>
        <w:rPr>
          <w:spacing w:val="-22"/>
          <w:sz w:val="22"/>
        </w:rPr>
        <w:t> </w:t>
      </w:r>
      <w:r>
        <w:rPr>
          <w:sz w:val="22"/>
        </w:rPr>
        <w:t>Emilia.</w:t>
      </w:r>
      <w:r>
        <w:rPr>
          <w:spacing w:val="-22"/>
          <w:sz w:val="22"/>
        </w:rPr>
        <w:t> </w:t>
      </w:r>
      <w:r>
        <w:rPr>
          <w:sz w:val="22"/>
        </w:rPr>
        <w:t>2002.</w:t>
      </w:r>
      <w:r>
        <w:rPr>
          <w:spacing w:val="-22"/>
          <w:sz w:val="22"/>
        </w:rPr>
        <w:t> </w:t>
      </w:r>
      <w:r>
        <w:rPr>
          <w:sz w:val="22"/>
        </w:rPr>
        <w:t>“La</w:t>
      </w:r>
      <w:r>
        <w:rPr>
          <w:spacing w:val="-22"/>
          <w:sz w:val="22"/>
        </w:rPr>
        <w:t> </w:t>
      </w:r>
      <w:r>
        <w:rPr>
          <w:sz w:val="22"/>
        </w:rPr>
        <w:t>literatura</w:t>
      </w:r>
      <w:r>
        <w:rPr>
          <w:spacing w:val="-22"/>
          <w:sz w:val="22"/>
        </w:rPr>
        <w:t> </w:t>
      </w:r>
      <w:r>
        <w:rPr>
          <w:sz w:val="22"/>
        </w:rPr>
        <w:t>y</w:t>
      </w:r>
      <w:r>
        <w:rPr>
          <w:spacing w:val="-22"/>
          <w:sz w:val="22"/>
        </w:rPr>
        <w:t> </w:t>
      </w:r>
      <w:r>
        <w:rPr>
          <w:sz w:val="22"/>
        </w:rPr>
        <w:t>las</w:t>
      </w:r>
      <w:r>
        <w:rPr>
          <w:spacing w:val="-22"/>
          <w:sz w:val="22"/>
        </w:rPr>
        <w:t> </w:t>
      </w:r>
      <w:r>
        <w:rPr>
          <w:sz w:val="22"/>
        </w:rPr>
        <w:t>demás</w:t>
      </w:r>
      <w:r>
        <w:rPr>
          <w:spacing w:val="-22"/>
          <w:sz w:val="22"/>
        </w:rPr>
        <w:t> </w:t>
      </w:r>
      <w:r>
        <w:rPr>
          <w:sz w:val="22"/>
        </w:rPr>
        <w:t>artes”</w:t>
      </w:r>
      <w:r>
        <w:rPr>
          <w:spacing w:val="-22"/>
          <w:sz w:val="22"/>
        </w:rPr>
        <w:t> </w:t>
      </w:r>
      <w:r>
        <w:rPr>
          <w:sz w:val="22"/>
        </w:rPr>
        <w:t>en</w:t>
      </w:r>
      <w:r>
        <w:rPr>
          <w:spacing w:val="-22"/>
          <w:sz w:val="22"/>
        </w:rPr>
        <w:t> </w:t>
      </w:r>
      <w:r>
        <w:rPr>
          <w:sz w:val="22"/>
        </w:rPr>
        <w:t>Armando</w:t>
      </w:r>
      <w:r>
        <w:rPr>
          <w:spacing w:val="-22"/>
          <w:sz w:val="22"/>
        </w:rPr>
        <w:t> </w:t>
      </w:r>
      <w:r>
        <w:rPr>
          <w:sz w:val="22"/>
        </w:rPr>
        <w:t>Gnisci </w:t>
      </w:r>
      <w:r>
        <w:rPr>
          <w:spacing w:val="-3"/>
          <w:w w:val="95"/>
          <w:sz w:val="22"/>
        </w:rPr>
        <w:t>(comp.).</w:t>
      </w:r>
      <w:r>
        <w:rPr>
          <w:spacing w:val="-17"/>
          <w:w w:val="95"/>
          <w:sz w:val="22"/>
        </w:rPr>
        <w:t> </w:t>
      </w:r>
      <w:r>
        <w:rPr>
          <w:rFonts w:ascii="Palatino Linotype" w:hAnsi="Palatino Linotype"/>
          <w:i/>
          <w:w w:val="95"/>
          <w:sz w:val="22"/>
        </w:rPr>
        <w:t>Introducción</w:t>
      </w:r>
      <w:r>
        <w:rPr>
          <w:rFonts w:ascii="Palatino Linotype" w:hAnsi="Palatino Linotype"/>
          <w:i/>
          <w:spacing w:val="-16"/>
          <w:w w:val="95"/>
          <w:sz w:val="22"/>
        </w:rPr>
        <w:t> </w:t>
      </w:r>
      <w:r>
        <w:rPr>
          <w:rFonts w:ascii="Palatino Linotype" w:hAnsi="Palatino Linotype"/>
          <w:i/>
          <w:w w:val="95"/>
          <w:sz w:val="22"/>
        </w:rPr>
        <w:t>a</w:t>
      </w:r>
      <w:r>
        <w:rPr>
          <w:rFonts w:ascii="Palatino Linotype" w:hAnsi="Palatino Linotype"/>
          <w:i/>
          <w:spacing w:val="-16"/>
          <w:w w:val="95"/>
          <w:sz w:val="22"/>
        </w:rPr>
        <w:t> </w:t>
      </w:r>
      <w:r>
        <w:rPr>
          <w:rFonts w:ascii="Palatino Linotype" w:hAnsi="Palatino Linotype"/>
          <w:i/>
          <w:w w:val="95"/>
          <w:sz w:val="22"/>
        </w:rPr>
        <w:t>la</w:t>
      </w:r>
      <w:r>
        <w:rPr>
          <w:rFonts w:ascii="Palatino Linotype" w:hAnsi="Palatino Linotype"/>
          <w:i/>
          <w:spacing w:val="-16"/>
          <w:w w:val="95"/>
          <w:sz w:val="22"/>
        </w:rPr>
        <w:t> </w:t>
      </w:r>
      <w:r>
        <w:rPr>
          <w:rFonts w:ascii="Palatino Linotype" w:hAnsi="Palatino Linotype"/>
          <w:i/>
          <w:w w:val="95"/>
          <w:sz w:val="22"/>
        </w:rPr>
        <w:t>literatura</w:t>
      </w:r>
      <w:r>
        <w:rPr>
          <w:rFonts w:ascii="Palatino Linotype" w:hAnsi="Palatino Linotype"/>
          <w:i/>
          <w:spacing w:val="-16"/>
          <w:w w:val="95"/>
          <w:sz w:val="22"/>
        </w:rPr>
        <w:t> </w:t>
      </w:r>
      <w:r>
        <w:rPr>
          <w:rFonts w:ascii="Palatino Linotype" w:hAnsi="Palatino Linotype"/>
          <w:i/>
          <w:w w:val="95"/>
          <w:sz w:val="22"/>
        </w:rPr>
        <w:t>comparada</w:t>
      </w:r>
      <w:r>
        <w:rPr>
          <w:w w:val="95"/>
          <w:sz w:val="22"/>
        </w:rPr>
        <w:t>,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Luigi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Giuliani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(trad.), Barcelona,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Crítica,</w:t>
      </w:r>
      <w:r>
        <w:rPr>
          <w:spacing w:val="-31"/>
          <w:w w:val="95"/>
          <w:sz w:val="22"/>
        </w:rPr>
        <w:t> </w:t>
      </w:r>
      <w:r>
        <w:rPr>
          <w:spacing w:val="-4"/>
          <w:w w:val="95"/>
          <w:sz w:val="22"/>
        </w:rPr>
        <w:t>pp.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215-240.</w:t>
      </w:r>
    </w:p>
    <w:p>
      <w:pPr>
        <w:spacing w:line="450" w:lineRule="atLeast" w:before="34"/>
        <w:ind w:left="110" w:right="106" w:firstLine="0"/>
        <w:jc w:val="left"/>
        <w:rPr>
          <w:sz w:val="22"/>
        </w:rPr>
      </w:pPr>
      <w:r>
        <w:rPr>
          <w:sz w:val="22"/>
        </w:rPr>
        <w:t>Poloniato, Alicia (2004), </w:t>
      </w:r>
      <w:r>
        <w:rPr>
          <w:rFonts w:ascii="Palatino Linotype" w:hAnsi="Palatino Linotype"/>
          <w:i/>
          <w:sz w:val="22"/>
        </w:rPr>
        <w:t>Cine y comunicación</w:t>
      </w:r>
      <w:r>
        <w:rPr>
          <w:sz w:val="22"/>
        </w:rPr>
        <w:t>, México, Trillas/anuies. Poniatowska, Elena (2001), “Hablan los presos” en Revueltas, Andrea y</w:t>
      </w:r>
    </w:p>
    <w:p>
      <w:pPr>
        <w:spacing w:line="240" w:lineRule="exact" w:before="0"/>
        <w:ind w:left="677" w:right="114" w:firstLine="0"/>
        <w:jc w:val="left"/>
        <w:rPr>
          <w:sz w:val="22"/>
        </w:rPr>
      </w:pPr>
      <w:r>
        <w:rPr>
          <w:w w:val="95"/>
          <w:sz w:val="22"/>
        </w:rPr>
        <w:t>Philippe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Cheron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(comps.),</w:t>
      </w:r>
      <w:r>
        <w:rPr>
          <w:spacing w:val="-24"/>
          <w:w w:val="95"/>
          <w:sz w:val="22"/>
        </w:rPr>
        <w:t> </w:t>
      </w:r>
      <w:r>
        <w:rPr>
          <w:rFonts w:ascii="Palatino Linotype" w:hAnsi="Palatino Linotype"/>
          <w:i/>
          <w:w w:val="95"/>
          <w:sz w:val="22"/>
        </w:rPr>
        <w:t>Conversaciones</w:t>
      </w:r>
      <w:r>
        <w:rPr>
          <w:rFonts w:ascii="Palatino Linotype" w:hAnsi="Palatino Linotype"/>
          <w:i/>
          <w:spacing w:val="-24"/>
          <w:w w:val="95"/>
          <w:sz w:val="22"/>
        </w:rPr>
        <w:t> </w:t>
      </w:r>
      <w:r>
        <w:rPr>
          <w:rFonts w:ascii="Palatino Linotype" w:hAnsi="Palatino Linotype"/>
          <w:i/>
          <w:w w:val="95"/>
          <w:sz w:val="22"/>
        </w:rPr>
        <w:t>con</w:t>
      </w:r>
      <w:r>
        <w:rPr>
          <w:rFonts w:ascii="Palatino Linotype" w:hAnsi="Palatino Linotype"/>
          <w:i/>
          <w:spacing w:val="-24"/>
          <w:w w:val="95"/>
          <w:sz w:val="22"/>
        </w:rPr>
        <w:t> </w:t>
      </w:r>
      <w:r>
        <w:rPr>
          <w:rFonts w:ascii="Palatino Linotype" w:hAnsi="Palatino Linotype"/>
          <w:i/>
          <w:spacing w:val="-3"/>
          <w:w w:val="95"/>
          <w:sz w:val="22"/>
        </w:rPr>
        <w:t>José</w:t>
      </w:r>
      <w:r>
        <w:rPr>
          <w:rFonts w:ascii="Palatino Linotype" w:hAnsi="Palatino Linotype"/>
          <w:i/>
          <w:spacing w:val="-24"/>
          <w:w w:val="95"/>
          <w:sz w:val="22"/>
        </w:rPr>
        <w:t> </w:t>
      </w:r>
      <w:r>
        <w:rPr>
          <w:rFonts w:ascii="Palatino Linotype" w:hAnsi="Palatino Linotype"/>
          <w:i/>
          <w:w w:val="95"/>
          <w:sz w:val="22"/>
        </w:rPr>
        <w:t>Revueltas</w:t>
      </w:r>
      <w:r>
        <w:rPr>
          <w:w w:val="95"/>
          <w:sz w:val="22"/>
        </w:rPr>
        <w:t>,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México, Ediciones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Era,</w:t>
      </w:r>
      <w:r>
        <w:rPr>
          <w:spacing w:val="-26"/>
          <w:w w:val="95"/>
          <w:sz w:val="22"/>
        </w:rPr>
        <w:t> </w:t>
      </w:r>
      <w:r>
        <w:rPr>
          <w:spacing w:val="-4"/>
          <w:w w:val="95"/>
          <w:sz w:val="22"/>
        </w:rPr>
        <w:t>pp.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62-66.</w:t>
      </w:r>
    </w:p>
    <w:p>
      <w:pPr>
        <w:pStyle w:val="BodyText"/>
        <w:spacing w:before="8"/>
        <w:rPr>
          <w:sz w:val="19"/>
        </w:rPr>
      </w:pPr>
    </w:p>
    <w:p>
      <w:pPr>
        <w:spacing w:line="240" w:lineRule="exact" w:before="0"/>
        <w:ind w:left="677" w:right="118" w:hanging="567"/>
        <w:jc w:val="both"/>
        <w:rPr>
          <w:sz w:val="22"/>
        </w:rPr>
      </w:pPr>
      <w:r>
        <w:rPr>
          <w:w w:val="95"/>
          <w:sz w:val="22"/>
        </w:rPr>
        <w:t>Portuondo,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José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Antonio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(1976),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“Literatura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sociedad”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César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Fernández Moreno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(coord.),</w:t>
      </w:r>
      <w:r>
        <w:rPr>
          <w:spacing w:val="-34"/>
          <w:w w:val="95"/>
          <w:sz w:val="22"/>
        </w:rPr>
        <w:t> </w:t>
      </w:r>
      <w:r>
        <w:rPr>
          <w:rFonts w:ascii="Palatino Linotype" w:hAnsi="Palatino Linotype"/>
          <w:i/>
          <w:w w:val="95"/>
          <w:sz w:val="22"/>
        </w:rPr>
        <w:t>América</w:t>
      </w:r>
      <w:r>
        <w:rPr>
          <w:rFonts w:ascii="Palatino Linotype" w:hAnsi="Palatino Linotype"/>
          <w:i/>
          <w:spacing w:val="-33"/>
          <w:w w:val="95"/>
          <w:sz w:val="22"/>
        </w:rPr>
        <w:t> </w:t>
      </w:r>
      <w:r>
        <w:rPr>
          <w:rFonts w:ascii="Palatino Linotype" w:hAnsi="Palatino Linotype"/>
          <w:i/>
          <w:w w:val="95"/>
          <w:sz w:val="22"/>
        </w:rPr>
        <w:t>Latina</w:t>
      </w:r>
      <w:r>
        <w:rPr>
          <w:rFonts w:ascii="Palatino Linotype" w:hAnsi="Palatino Linotype"/>
          <w:i/>
          <w:spacing w:val="-33"/>
          <w:w w:val="95"/>
          <w:sz w:val="22"/>
        </w:rPr>
        <w:t> </w:t>
      </w:r>
      <w:r>
        <w:rPr>
          <w:rFonts w:ascii="Palatino Linotype" w:hAnsi="Palatino Linotype"/>
          <w:i/>
          <w:w w:val="95"/>
          <w:sz w:val="22"/>
        </w:rPr>
        <w:t>en</w:t>
      </w:r>
      <w:r>
        <w:rPr>
          <w:rFonts w:ascii="Palatino Linotype" w:hAnsi="Palatino Linotype"/>
          <w:i/>
          <w:spacing w:val="-33"/>
          <w:w w:val="95"/>
          <w:sz w:val="22"/>
        </w:rPr>
        <w:t> </w:t>
      </w:r>
      <w:r>
        <w:rPr>
          <w:rFonts w:ascii="Palatino Linotype" w:hAnsi="Palatino Linotype"/>
          <w:i/>
          <w:w w:val="95"/>
          <w:sz w:val="22"/>
        </w:rPr>
        <w:t>su</w:t>
      </w:r>
      <w:r>
        <w:rPr>
          <w:rFonts w:ascii="Palatino Linotype" w:hAnsi="Palatino Linotype"/>
          <w:i/>
          <w:spacing w:val="-33"/>
          <w:w w:val="95"/>
          <w:sz w:val="22"/>
        </w:rPr>
        <w:t> </w:t>
      </w:r>
      <w:r>
        <w:rPr>
          <w:rFonts w:ascii="Palatino Linotype" w:hAnsi="Palatino Linotype"/>
          <w:i/>
          <w:w w:val="95"/>
          <w:sz w:val="22"/>
        </w:rPr>
        <w:t>literatura</w:t>
      </w:r>
      <w:r>
        <w:rPr>
          <w:w w:val="95"/>
          <w:sz w:val="22"/>
        </w:rPr>
        <w:t>,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México,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Siglo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xxi,</w:t>
      </w:r>
      <w:r>
        <w:rPr>
          <w:spacing w:val="-34"/>
          <w:w w:val="95"/>
          <w:sz w:val="22"/>
        </w:rPr>
        <w:t> </w:t>
      </w:r>
      <w:r>
        <w:rPr>
          <w:spacing w:val="-4"/>
          <w:w w:val="95"/>
          <w:sz w:val="22"/>
        </w:rPr>
        <w:t>pp. </w:t>
      </w:r>
      <w:r>
        <w:rPr>
          <w:sz w:val="22"/>
        </w:rPr>
        <w:t>391-405.</w:t>
      </w:r>
    </w:p>
    <w:p>
      <w:pPr>
        <w:pStyle w:val="BodyText"/>
        <w:spacing w:before="8"/>
        <w:rPr>
          <w:sz w:val="19"/>
        </w:rPr>
      </w:pPr>
    </w:p>
    <w:p>
      <w:pPr>
        <w:spacing w:line="240" w:lineRule="exact" w:before="0"/>
        <w:ind w:left="677" w:right="118" w:hanging="567"/>
        <w:jc w:val="both"/>
        <w:rPr>
          <w:sz w:val="22"/>
        </w:rPr>
      </w:pPr>
      <w:r>
        <w:rPr>
          <w:w w:val="95"/>
          <w:sz w:val="22"/>
        </w:rPr>
        <w:t>rae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(2001),</w:t>
      </w:r>
      <w:r>
        <w:rPr>
          <w:spacing w:val="-7"/>
          <w:w w:val="95"/>
          <w:sz w:val="22"/>
        </w:rPr>
        <w:t> </w:t>
      </w:r>
      <w:r>
        <w:rPr>
          <w:rFonts w:ascii="Palatino Linotype" w:hAnsi="Palatino Linotype"/>
          <w:i/>
          <w:w w:val="95"/>
          <w:sz w:val="22"/>
        </w:rPr>
        <w:t>Diccionario</w:t>
      </w:r>
      <w:r>
        <w:rPr>
          <w:rFonts w:ascii="Palatino Linotype" w:hAnsi="Palatino Linotype"/>
          <w:i/>
          <w:spacing w:val="-7"/>
          <w:w w:val="95"/>
          <w:sz w:val="22"/>
        </w:rPr>
        <w:t> </w:t>
      </w:r>
      <w:r>
        <w:rPr>
          <w:rFonts w:ascii="Palatino Linotype" w:hAnsi="Palatino Linotype"/>
          <w:i/>
          <w:w w:val="95"/>
          <w:sz w:val="22"/>
        </w:rPr>
        <w:t>de</w:t>
      </w:r>
      <w:r>
        <w:rPr>
          <w:rFonts w:ascii="Palatino Linotype" w:hAnsi="Palatino Linotype"/>
          <w:i/>
          <w:spacing w:val="-7"/>
          <w:w w:val="95"/>
          <w:sz w:val="22"/>
        </w:rPr>
        <w:t> </w:t>
      </w:r>
      <w:r>
        <w:rPr>
          <w:rFonts w:ascii="Palatino Linotype" w:hAnsi="Palatino Linotype"/>
          <w:i/>
          <w:w w:val="95"/>
          <w:sz w:val="22"/>
        </w:rPr>
        <w:t>la</w:t>
      </w:r>
      <w:r>
        <w:rPr>
          <w:rFonts w:ascii="Palatino Linotype" w:hAnsi="Palatino Linotype"/>
          <w:i/>
          <w:spacing w:val="-7"/>
          <w:w w:val="95"/>
          <w:sz w:val="22"/>
        </w:rPr>
        <w:t> </w:t>
      </w:r>
      <w:r>
        <w:rPr>
          <w:rFonts w:ascii="Palatino Linotype" w:hAnsi="Palatino Linotype"/>
          <w:i/>
          <w:w w:val="95"/>
          <w:sz w:val="22"/>
        </w:rPr>
        <w:t>Real</w:t>
      </w:r>
      <w:r>
        <w:rPr>
          <w:rFonts w:ascii="Palatino Linotype" w:hAnsi="Palatino Linotype"/>
          <w:i/>
          <w:spacing w:val="-7"/>
          <w:w w:val="95"/>
          <w:sz w:val="22"/>
        </w:rPr>
        <w:t> </w:t>
      </w:r>
      <w:r>
        <w:rPr>
          <w:rFonts w:ascii="Palatino Linotype" w:hAnsi="Palatino Linotype"/>
          <w:i/>
          <w:w w:val="95"/>
          <w:sz w:val="22"/>
        </w:rPr>
        <w:t>Academia</w:t>
      </w:r>
      <w:r>
        <w:rPr>
          <w:rFonts w:ascii="Palatino Linotype" w:hAnsi="Palatino Linotype"/>
          <w:i/>
          <w:spacing w:val="-7"/>
          <w:w w:val="95"/>
          <w:sz w:val="22"/>
        </w:rPr>
        <w:t> </w:t>
      </w:r>
      <w:r>
        <w:rPr>
          <w:rFonts w:ascii="Palatino Linotype" w:hAnsi="Palatino Linotype"/>
          <w:i/>
          <w:w w:val="95"/>
          <w:sz w:val="22"/>
        </w:rPr>
        <w:t>Española</w:t>
      </w:r>
      <w:r>
        <w:rPr>
          <w:rFonts w:ascii="Palatino Linotype" w:hAnsi="Palatino Linotype"/>
          <w:i/>
          <w:spacing w:val="-7"/>
          <w:w w:val="95"/>
          <w:sz w:val="22"/>
        </w:rPr>
        <w:t> </w:t>
      </w:r>
      <w:r>
        <w:rPr>
          <w:rFonts w:ascii="Palatino Linotype" w:hAnsi="Palatino Linotype"/>
          <w:i/>
          <w:w w:val="95"/>
          <w:sz w:val="22"/>
        </w:rPr>
        <w:t>de</w:t>
      </w:r>
      <w:r>
        <w:rPr>
          <w:rFonts w:ascii="Palatino Linotype" w:hAnsi="Palatino Linotype"/>
          <w:i/>
          <w:spacing w:val="-7"/>
          <w:w w:val="95"/>
          <w:sz w:val="22"/>
        </w:rPr>
        <w:t> </w:t>
      </w:r>
      <w:r>
        <w:rPr>
          <w:rFonts w:ascii="Palatino Linotype" w:hAnsi="Palatino Linotype"/>
          <w:i/>
          <w:w w:val="95"/>
          <w:sz w:val="22"/>
        </w:rPr>
        <w:t>la</w:t>
      </w:r>
      <w:r>
        <w:rPr>
          <w:rFonts w:ascii="Palatino Linotype" w:hAnsi="Palatino Linotype"/>
          <w:i/>
          <w:spacing w:val="-7"/>
          <w:w w:val="95"/>
          <w:sz w:val="22"/>
        </w:rPr>
        <w:t> </w:t>
      </w:r>
      <w:r>
        <w:rPr>
          <w:rFonts w:ascii="Palatino Linotype" w:hAnsi="Palatino Linotype"/>
          <w:i/>
          <w:w w:val="95"/>
          <w:sz w:val="22"/>
        </w:rPr>
        <w:t>Lengua</w:t>
      </w:r>
      <w:r>
        <w:rPr>
          <w:w w:val="95"/>
          <w:sz w:val="22"/>
        </w:rPr>
        <w:t>,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Madrid, </w:t>
      </w:r>
      <w:r>
        <w:rPr>
          <w:sz w:val="22"/>
        </w:rPr>
        <w:t>Espasa.</w:t>
      </w:r>
    </w:p>
    <w:p>
      <w:pPr>
        <w:spacing w:after="0" w:line="240" w:lineRule="exact"/>
        <w:jc w:val="both"/>
        <w:rPr>
          <w:sz w:val="22"/>
        </w:rPr>
        <w:sectPr>
          <w:pgSz w:w="8230" w:h="12760"/>
          <w:pgMar w:top="840" w:bottom="280" w:left="740" w:right="900"/>
        </w:sectPr>
      </w:pPr>
    </w:p>
    <w:p>
      <w:pPr>
        <w:tabs>
          <w:tab w:pos="6450" w:val="right" w:leader="none"/>
        </w:tabs>
        <w:spacing w:before="33"/>
        <w:ind w:left="1876" w:right="0" w:firstLine="0"/>
        <w:jc w:val="left"/>
        <w:rPr>
          <w:sz w:val="18"/>
        </w:rPr>
      </w:pPr>
      <w:r>
        <w:rPr>
          <w:i/>
          <w:w w:val="105"/>
          <w:sz w:val="18"/>
        </w:rPr>
        <w:t>El</w:t>
      </w:r>
      <w:r>
        <w:rPr>
          <w:i/>
          <w:spacing w:val="-13"/>
          <w:w w:val="105"/>
          <w:sz w:val="18"/>
        </w:rPr>
        <w:t> </w:t>
      </w:r>
      <w:r>
        <w:rPr>
          <w:i/>
          <w:w w:val="105"/>
          <w:sz w:val="18"/>
        </w:rPr>
        <w:t>Apando</w:t>
      </w:r>
      <w:r>
        <w:rPr>
          <w:w w:val="105"/>
          <w:sz w:val="18"/>
        </w:rPr>
        <w:t>: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unión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y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guion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de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los</w:t>
      </w:r>
      <w:r>
        <w:rPr>
          <w:spacing w:val="-13"/>
          <w:w w:val="105"/>
          <w:sz w:val="18"/>
        </w:rPr>
        <w:t> </w:t>
      </w:r>
      <w:r>
        <w:rPr>
          <w:w w:val="105"/>
          <w:sz w:val="18"/>
        </w:rPr>
        <w:t>José</w:t>
        <w:tab/>
        <w:t>37</w:t>
      </w: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spacing w:line="240" w:lineRule="exact" w:before="110"/>
        <w:ind w:left="667" w:right="103" w:hanging="567"/>
        <w:jc w:val="left"/>
        <w:rPr>
          <w:sz w:val="22"/>
        </w:rPr>
      </w:pPr>
      <w:r>
        <w:rPr>
          <w:sz w:val="22"/>
        </w:rPr>
        <w:t>Rama,</w:t>
      </w:r>
      <w:r>
        <w:rPr>
          <w:spacing w:val="-13"/>
          <w:sz w:val="22"/>
        </w:rPr>
        <w:t> </w:t>
      </w:r>
      <w:r>
        <w:rPr>
          <w:sz w:val="22"/>
        </w:rPr>
        <w:t>Ángel</w:t>
      </w:r>
      <w:r>
        <w:rPr>
          <w:spacing w:val="-13"/>
          <w:sz w:val="22"/>
        </w:rPr>
        <w:t> </w:t>
      </w:r>
      <w:r>
        <w:rPr>
          <w:sz w:val="22"/>
        </w:rPr>
        <w:t>(1976),</w:t>
      </w:r>
      <w:r>
        <w:rPr>
          <w:spacing w:val="-13"/>
          <w:sz w:val="22"/>
        </w:rPr>
        <w:t> </w:t>
      </w:r>
      <w:r>
        <w:rPr>
          <w:rFonts w:ascii="Palatino Linotype" w:hAnsi="Palatino Linotype"/>
          <w:i/>
          <w:sz w:val="22"/>
        </w:rPr>
        <w:t>Los</w:t>
      </w:r>
      <w:r>
        <w:rPr>
          <w:rFonts w:ascii="Palatino Linotype" w:hAnsi="Palatino Linotype"/>
          <w:i/>
          <w:spacing w:val="-12"/>
          <w:sz w:val="22"/>
        </w:rPr>
        <w:t> </w:t>
      </w:r>
      <w:r>
        <w:rPr>
          <w:rFonts w:ascii="Palatino Linotype" w:hAnsi="Palatino Linotype"/>
          <w:i/>
          <w:sz w:val="22"/>
        </w:rPr>
        <w:t>dictadores</w:t>
      </w:r>
      <w:r>
        <w:rPr>
          <w:rFonts w:ascii="Palatino Linotype" w:hAnsi="Palatino Linotype"/>
          <w:i/>
          <w:spacing w:val="-12"/>
          <w:sz w:val="22"/>
        </w:rPr>
        <w:t> </w:t>
      </w:r>
      <w:r>
        <w:rPr>
          <w:rFonts w:ascii="Palatino Linotype" w:hAnsi="Palatino Linotype"/>
          <w:i/>
          <w:sz w:val="22"/>
        </w:rPr>
        <w:t>latinoamericanos</w:t>
      </w:r>
      <w:r>
        <w:rPr>
          <w:sz w:val="22"/>
        </w:rPr>
        <w:t>,</w:t>
      </w:r>
      <w:r>
        <w:rPr>
          <w:spacing w:val="-13"/>
          <w:sz w:val="22"/>
        </w:rPr>
        <w:t> </w:t>
      </w:r>
      <w:r>
        <w:rPr>
          <w:sz w:val="22"/>
        </w:rPr>
        <w:t>México,</w:t>
      </w:r>
      <w:r>
        <w:rPr>
          <w:spacing w:val="-13"/>
          <w:sz w:val="22"/>
        </w:rPr>
        <w:t> </w:t>
      </w:r>
      <w:r>
        <w:rPr>
          <w:sz w:val="22"/>
        </w:rPr>
        <w:t>Fondo</w:t>
      </w:r>
      <w:r>
        <w:rPr>
          <w:spacing w:val="-13"/>
          <w:sz w:val="22"/>
        </w:rPr>
        <w:t> </w:t>
      </w:r>
      <w:r>
        <w:rPr>
          <w:sz w:val="22"/>
        </w:rPr>
        <w:t>de </w:t>
      </w:r>
      <w:r>
        <w:rPr>
          <w:w w:val="95"/>
          <w:sz w:val="22"/>
        </w:rPr>
        <w:t>Cultura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Económica.</w:t>
      </w:r>
    </w:p>
    <w:p>
      <w:pPr>
        <w:pStyle w:val="BodyText"/>
        <w:rPr>
          <w:sz w:val="18"/>
        </w:rPr>
      </w:pPr>
    </w:p>
    <w:p>
      <w:pPr>
        <w:spacing w:before="1"/>
        <w:ind w:left="100" w:right="0" w:firstLine="0"/>
        <w:jc w:val="left"/>
        <w:rPr>
          <w:sz w:val="22"/>
        </w:rPr>
      </w:pPr>
      <w:r>
        <w:rPr>
          <w:w w:val="95"/>
          <w:sz w:val="22"/>
        </w:rPr>
        <w:t>Revueltas, José (2010), </w:t>
      </w:r>
      <w:r>
        <w:rPr>
          <w:rFonts w:ascii="Palatino Linotype" w:hAnsi="Palatino Linotype"/>
          <w:i/>
          <w:w w:val="95"/>
          <w:sz w:val="22"/>
        </w:rPr>
        <w:t>El Apando</w:t>
      </w:r>
      <w:r>
        <w:rPr>
          <w:w w:val="95"/>
          <w:sz w:val="22"/>
        </w:rPr>
        <w:t>, México, Ediciones Era.</w:t>
      </w:r>
    </w:p>
    <w:p>
      <w:pPr>
        <w:spacing w:line="268" w:lineRule="exact" w:before="170"/>
        <w:ind w:left="100" w:right="0" w:firstLine="0"/>
        <w:jc w:val="left"/>
        <w:rPr>
          <w:rFonts w:ascii="Palatino Linotype" w:hAnsi="Palatino Linotype"/>
          <w:i/>
          <w:sz w:val="22"/>
        </w:rPr>
      </w:pPr>
      <w:r>
        <w:rPr>
          <w:w w:val="95"/>
          <w:sz w:val="22"/>
        </w:rPr>
        <w:t>Rojas Zea, Rodolfo (1979), </w:t>
      </w:r>
      <w:r>
        <w:rPr>
          <w:spacing w:val="-3"/>
          <w:w w:val="95"/>
          <w:sz w:val="22"/>
        </w:rPr>
        <w:t>“Prólogo” </w:t>
      </w:r>
      <w:r>
        <w:rPr>
          <w:w w:val="95"/>
          <w:sz w:val="22"/>
        </w:rPr>
        <w:t>en </w:t>
      </w:r>
      <w:r>
        <w:rPr>
          <w:rFonts w:ascii="Palatino Linotype" w:hAnsi="Palatino Linotype"/>
          <w:i/>
          <w:w w:val="95"/>
          <w:sz w:val="22"/>
        </w:rPr>
        <w:t>Revueltas, José, Los muros de agua.</w:t>
      </w:r>
    </w:p>
    <w:p>
      <w:pPr>
        <w:spacing w:line="268" w:lineRule="exact" w:before="0"/>
        <w:ind w:left="629" w:right="2254" w:firstLine="0"/>
        <w:jc w:val="center"/>
        <w:rPr>
          <w:sz w:val="22"/>
        </w:rPr>
      </w:pPr>
      <w:r>
        <w:rPr>
          <w:rFonts w:ascii="Palatino Linotype" w:hAnsi="Palatino Linotype"/>
          <w:i/>
          <w:w w:val="90"/>
          <w:sz w:val="22"/>
        </w:rPr>
        <w:t>Dormir en tierra</w:t>
      </w:r>
      <w:r>
        <w:rPr>
          <w:w w:val="90"/>
          <w:sz w:val="22"/>
        </w:rPr>
        <w:t>, México, Promexa, pp. 7-27.</w:t>
      </w:r>
    </w:p>
    <w:p>
      <w:pPr>
        <w:spacing w:line="260" w:lineRule="exact" w:before="193"/>
        <w:ind w:left="667" w:right="0" w:hanging="567"/>
        <w:jc w:val="left"/>
        <w:rPr>
          <w:sz w:val="22"/>
        </w:rPr>
      </w:pPr>
      <w:r>
        <w:rPr>
          <w:w w:val="95"/>
          <w:sz w:val="22"/>
        </w:rPr>
        <w:t>Santacruz,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Francisco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Martín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Oyata</w:t>
      </w:r>
      <w:r>
        <w:rPr>
          <w:spacing w:val="-12"/>
          <w:w w:val="95"/>
          <w:sz w:val="22"/>
        </w:rPr>
        <w:t> </w:t>
      </w:r>
      <w:r>
        <w:rPr>
          <w:spacing w:val="-3"/>
          <w:w w:val="95"/>
          <w:sz w:val="22"/>
        </w:rPr>
        <w:t>(eds.)</w:t>
      </w:r>
      <w:r>
        <w:rPr>
          <w:spacing w:val="-12"/>
          <w:w w:val="95"/>
          <w:sz w:val="22"/>
        </w:rPr>
        <w:t> </w:t>
      </w:r>
      <w:r>
        <w:rPr>
          <w:rFonts w:ascii="Palatino Linotype" w:hAnsi="Palatino Linotype"/>
          <w:i/>
          <w:w w:val="95"/>
          <w:sz w:val="22"/>
        </w:rPr>
        <w:t>El</w:t>
      </w:r>
      <w:r>
        <w:rPr>
          <w:rFonts w:ascii="Palatino Linotype" w:hAnsi="Palatino Linotype"/>
          <w:i/>
          <w:spacing w:val="-12"/>
          <w:w w:val="95"/>
          <w:sz w:val="22"/>
        </w:rPr>
        <w:t> </w:t>
      </w:r>
      <w:r>
        <w:rPr>
          <w:rFonts w:ascii="Palatino Linotype" w:hAnsi="Palatino Linotype"/>
          <w:i/>
          <w:w w:val="95"/>
          <w:sz w:val="22"/>
        </w:rPr>
        <w:t>terreno</w:t>
      </w:r>
      <w:r>
        <w:rPr>
          <w:rFonts w:ascii="Palatino Linotype" w:hAnsi="Palatino Linotype"/>
          <w:i/>
          <w:spacing w:val="-12"/>
          <w:w w:val="95"/>
          <w:sz w:val="22"/>
        </w:rPr>
        <w:t> </w:t>
      </w:r>
      <w:r>
        <w:rPr>
          <w:rFonts w:ascii="Palatino Linotype" w:hAnsi="Palatino Linotype"/>
          <w:i/>
          <w:w w:val="95"/>
          <w:sz w:val="22"/>
        </w:rPr>
        <w:t>de</w:t>
      </w:r>
      <w:r>
        <w:rPr>
          <w:rFonts w:ascii="Palatino Linotype" w:hAnsi="Palatino Linotype"/>
          <w:i/>
          <w:spacing w:val="-12"/>
          <w:w w:val="95"/>
          <w:sz w:val="22"/>
        </w:rPr>
        <w:t> </w:t>
      </w:r>
      <w:r>
        <w:rPr>
          <w:rFonts w:ascii="Palatino Linotype" w:hAnsi="Palatino Linotype"/>
          <w:i/>
          <w:w w:val="95"/>
          <w:sz w:val="22"/>
        </w:rPr>
        <w:t>los</w:t>
      </w:r>
      <w:r>
        <w:rPr>
          <w:rFonts w:ascii="Palatino Linotype" w:hAnsi="Palatino Linotype"/>
          <w:i/>
          <w:spacing w:val="-12"/>
          <w:w w:val="95"/>
          <w:sz w:val="22"/>
        </w:rPr>
        <w:t> </w:t>
      </w:r>
      <w:r>
        <w:rPr>
          <w:rFonts w:ascii="Palatino Linotype" w:hAnsi="Palatino Linotype"/>
          <w:i/>
          <w:w w:val="95"/>
          <w:sz w:val="22"/>
        </w:rPr>
        <w:t>días.</w:t>
      </w:r>
      <w:r>
        <w:rPr>
          <w:rFonts w:ascii="Palatino Linotype" w:hAnsi="Palatino Linotype"/>
          <w:i/>
          <w:spacing w:val="-12"/>
          <w:w w:val="95"/>
          <w:sz w:val="22"/>
        </w:rPr>
        <w:t> </w:t>
      </w:r>
      <w:r>
        <w:rPr>
          <w:rFonts w:ascii="Palatino Linotype" w:hAnsi="Palatino Linotype"/>
          <w:i/>
          <w:w w:val="95"/>
          <w:sz w:val="22"/>
        </w:rPr>
        <w:t>Homenaje</w:t>
      </w:r>
      <w:r>
        <w:rPr>
          <w:rFonts w:ascii="Palatino Linotype" w:hAnsi="Palatino Linotype"/>
          <w:i/>
          <w:spacing w:val="-12"/>
          <w:w w:val="95"/>
          <w:sz w:val="22"/>
        </w:rPr>
        <w:t> </w:t>
      </w:r>
      <w:r>
        <w:rPr>
          <w:rFonts w:ascii="Palatino Linotype" w:hAnsi="Palatino Linotype"/>
          <w:i/>
          <w:w w:val="95"/>
          <w:sz w:val="22"/>
        </w:rPr>
        <w:t>a </w:t>
      </w:r>
      <w:r>
        <w:rPr>
          <w:rFonts w:ascii="Palatino Linotype" w:hAnsi="Palatino Linotype"/>
          <w:i/>
          <w:spacing w:val="-3"/>
          <w:w w:val="95"/>
          <w:sz w:val="22"/>
        </w:rPr>
        <w:t>José</w:t>
      </w:r>
      <w:r>
        <w:rPr>
          <w:rFonts w:ascii="Palatino Linotype" w:hAnsi="Palatino Linotype"/>
          <w:i/>
          <w:spacing w:val="-18"/>
          <w:w w:val="95"/>
          <w:sz w:val="22"/>
        </w:rPr>
        <w:t> </w:t>
      </w:r>
      <w:r>
        <w:rPr>
          <w:rFonts w:ascii="Palatino Linotype" w:hAnsi="Palatino Linotype"/>
          <w:i/>
          <w:w w:val="95"/>
          <w:sz w:val="22"/>
        </w:rPr>
        <w:t>Revueltas</w:t>
      </w:r>
      <w:r>
        <w:rPr>
          <w:w w:val="95"/>
          <w:sz w:val="22"/>
        </w:rPr>
        <w:t>,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México,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buap/unam/Miguel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Ángel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Porrúa,</w:t>
      </w:r>
      <w:r>
        <w:rPr>
          <w:spacing w:val="-18"/>
          <w:w w:val="95"/>
          <w:sz w:val="22"/>
        </w:rPr>
        <w:t> </w:t>
      </w:r>
      <w:r>
        <w:rPr>
          <w:spacing w:val="-4"/>
          <w:w w:val="95"/>
          <w:sz w:val="22"/>
        </w:rPr>
        <w:t>pp.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19-40.</w:t>
      </w:r>
    </w:p>
    <w:p>
      <w:pPr>
        <w:pStyle w:val="BodyText"/>
        <w:rPr>
          <w:sz w:val="22"/>
        </w:rPr>
      </w:pPr>
    </w:p>
    <w:p>
      <w:pPr>
        <w:pStyle w:val="Heading1"/>
      </w:pPr>
      <w:r>
        <w:rPr>
          <w:w w:val="110"/>
        </w:rPr>
        <w:t>Mesografía</w:t>
      </w:r>
    </w:p>
    <w:p>
      <w:pPr>
        <w:pStyle w:val="BodyText"/>
        <w:spacing w:before="5"/>
        <w:rPr>
          <w:b/>
          <w:sz w:val="34"/>
        </w:rPr>
      </w:pPr>
    </w:p>
    <w:p>
      <w:pPr>
        <w:spacing w:line="260" w:lineRule="exact" w:before="1"/>
        <w:ind w:left="52" w:right="107" w:firstLine="0"/>
        <w:jc w:val="right"/>
        <w:rPr>
          <w:sz w:val="22"/>
        </w:rPr>
      </w:pPr>
      <w:r>
        <w:rPr>
          <w:spacing w:val="-6"/>
          <w:sz w:val="22"/>
        </w:rPr>
        <w:t>Hernández</w:t>
      </w:r>
      <w:r>
        <w:rPr>
          <w:spacing w:val="-31"/>
          <w:sz w:val="22"/>
        </w:rPr>
        <w:t> </w:t>
      </w:r>
      <w:r>
        <w:rPr>
          <w:spacing w:val="-4"/>
          <w:sz w:val="22"/>
        </w:rPr>
        <w:t>Rodríguez,</w:t>
      </w:r>
      <w:r>
        <w:rPr>
          <w:spacing w:val="-31"/>
          <w:sz w:val="22"/>
        </w:rPr>
        <w:t> </w:t>
      </w:r>
      <w:r>
        <w:rPr>
          <w:spacing w:val="-4"/>
          <w:sz w:val="22"/>
        </w:rPr>
        <w:t>Rafael</w:t>
      </w:r>
      <w:r>
        <w:rPr>
          <w:spacing w:val="-31"/>
          <w:sz w:val="22"/>
        </w:rPr>
        <w:t> </w:t>
      </w:r>
      <w:r>
        <w:rPr>
          <w:spacing w:val="-5"/>
          <w:sz w:val="22"/>
        </w:rPr>
        <w:t>(1995)</w:t>
      </w:r>
      <w:r>
        <w:rPr>
          <w:spacing w:val="-31"/>
          <w:sz w:val="22"/>
        </w:rPr>
        <w:t> </w:t>
      </w:r>
      <w:r>
        <w:rPr>
          <w:spacing w:val="-6"/>
          <w:sz w:val="22"/>
        </w:rPr>
        <w:t>“Cine,</w:t>
      </w:r>
      <w:r>
        <w:rPr>
          <w:spacing w:val="-31"/>
          <w:sz w:val="22"/>
        </w:rPr>
        <w:t> </w:t>
      </w:r>
      <w:r>
        <w:rPr>
          <w:spacing w:val="-6"/>
          <w:sz w:val="22"/>
        </w:rPr>
        <w:t>literatura</w:t>
      </w:r>
      <w:r>
        <w:rPr>
          <w:spacing w:val="-31"/>
          <w:sz w:val="22"/>
        </w:rPr>
        <w:t> </w:t>
      </w:r>
      <w:r>
        <w:rPr>
          <w:sz w:val="22"/>
        </w:rPr>
        <w:t>y</w:t>
      </w:r>
      <w:r>
        <w:rPr>
          <w:spacing w:val="-31"/>
          <w:sz w:val="22"/>
        </w:rPr>
        <w:t> </w:t>
      </w:r>
      <w:r>
        <w:rPr>
          <w:spacing w:val="-5"/>
          <w:sz w:val="22"/>
        </w:rPr>
        <w:t>poder</w:t>
      </w:r>
      <w:r>
        <w:rPr>
          <w:spacing w:val="-31"/>
          <w:sz w:val="22"/>
        </w:rPr>
        <w:t> </w:t>
      </w:r>
      <w:r>
        <w:rPr>
          <w:spacing w:val="-3"/>
          <w:sz w:val="22"/>
        </w:rPr>
        <w:t>en</w:t>
      </w:r>
      <w:r>
        <w:rPr>
          <w:spacing w:val="-31"/>
          <w:sz w:val="22"/>
        </w:rPr>
        <w:t> </w:t>
      </w:r>
      <w:r>
        <w:rPr>
          <w:rFonts w:ascii="Palatino Linotype" w:hAnsi="Palatino Linotype"/>
          <w:i/>
          <w:spacing w:val="-4"/>
          <w:sz w:val="22"/>
        </w:rPr>
        <w:t>El</w:t>
      </w:r>
      <w:r>
        <w:rPr>
          <w:rFonts w:ascii="Palatino Linotype" w:hAnsi="Palatino Linotype"/>
          <w:i/>
          <w:spacing w:val="-31"/>
          <w:sz w:val="22"/>
        </w:rPr>
        <w:t> </w:t>
      </w:r>
      <w:r>
        <w:rPr>
          <w:rFonts w:ascii="Palatino Linotype" w:hAnsi="Palatino Linotype"/>
          <w:i/>
          <w:spacing w:val="-5"/>
          <w:sz w:val="22"/>
        </w:rPr>
        <w:t>Apando</w:t>
      </w:r>
      <w:r>
        <w:rPr>
          <w:rFonts w:ascii="Palatino Linotype" w:hAnsi="Palatino Linotype"/>
          <w:i/>
          <w:spacing w:val="-31"/>
          <w:sz w:val="22"/>
        </w:rPr>
        <w:t> </w:t>
      </w:r>
      <w:r>
        <w:rPr>
          <w:spacing w:val="-5"/>
          <w:sz w:val="22"/>
        </w:rPr>
        <w:t>de</w:t>
      </w:r>
      <w:r>
        <w:rPr>
          <w:spacing w:val="-5"/>
          <w:w w:val="97"/>
          <w:sz w:val="22"/>
        </w:rPr>
        <w:t> </w:t>
      </w:r>
      <w:r>
        <w:rPr>
          <w:spacing w:val="-6"/>
          <w:sz w:val="22"/>
        </w:rPr>
        <w:t>José</w:t>
      </w:r>
      <w:r>
        <w:rPr>
          <w:spacing w:val="-15"/>
          <w:sz w:val="22"/>
        </w:rPr>
        <w:t> </w:t>
      </w:r>
      <w:r>
        <w:rPr>
          <w:spacing w:val="-7"/>
          <w:sz w:val="22"/>
        </w:rPr>
        <w:t>Revueltas”,</w:t>
      </w:r>
      <w:r>
        <w:rPr>
          <w:spacing w:val="-15"/>
          <w:sz w:val="22"/>
        </w:rPr>
        <w:t> </w:t>
      </w:r>
      <w:r>
        <w:rPr>
          <w:rFonts w:ascii="Palatino Linotype" w:hAnsi="Palatino Linotype"/>
          <w:i/>
          <w:spacing w:val="-5"/>
          <w:sz w:val="22"/>
        </w:rPr>
        <w:t>Mester</w:t>
      </w:r>
      <w:r>
        <w:rPr>
          <w:spacing w:val="-5"/>
          <w:sz w:val="22"/>
        </w:rPr>
        <w:t>,</w:t>
      </w:r>
      <w:r>
        <w:rPr>
          <w:spacing w:val="-15"/>
          <w:sz w:val="22"/>
        </w:rPr>
        <w:t> </w:t>
      </w:r>
      <w:r>
        <w:rPr>
          <w:rFonts w:ascii="Palatino Linotype" w:hAnsi="Palatino Linotype"/>
          <w:i/>
          <w:spacing w:val="-7"/>
          <w:sz w:val="22"/>
        </w:rPr>
        <w:t>eScholarship,</w:t>
      </w:r>
      <w:r>
        <w:rPr>
          <w:rFonts w:ascii="Palatino Linotype" w:hAnsi="Palatino Linotype"/>
          <w:i/>
          <w:spacing w:val="-15"/>
          <w:sz w:val="22"/>
        </w:rPr>
        <w:t> </w:t>
      </w:r>
      <w:r>
        <w:rPr>
          <w:spacing w:val="-5"/>
          <w:sz w:val="22"/>
        </w:rPr>
        <w:t>University</w:t>
      </w:r>
      <w:r>
        <w:rPr>
          <w:spacing w:val="-15"/>
          <w:sz w:val="22"/>
        </w:rPr>
        <w:t> </w:t>
      </w:r>
      <w:r>
        <w:rPr>
          <w:spacing w:val="-3"/>
          <w:sz w:val="22"/>
        </w:rPr>
        <w:t>of</w:t>
      </w:r>
      <w:r>
        <w:rPr>
          <w:spacing w:val="-15"/>
          <w:sz w:val="22"/>
        </w:rPr>
        <w:t> </w:t>
      </w:r>
      <w:r>
        <w:rPr>
          <w:spacing w:val="-5"/>
          <w:sz w:val="22"/>
        </w:rPr>
        <w:t>California,</w:t>
      </w:r>
      <w:r>
        <w:rPr>
          <w:spacing w:val="-15"/>
          <w:sz w:val="22"/>
        </w:rPr>
        <w:t> </w:t>
      </w:r>
      <w:r>
        <w:rPr>
          <w:spacing w:val="-5"/>
          <w:sz w:val="22"/>
        </w:rPr>
        <w:t>http://</w:t>
      </w:r>
      <w:r>
        <w:rPr>
          <w:spacing w:val="-5"/>
          <w:w w:val="125"/>
          <w:sz w:val="22"/>
        </w:rPr>
        <w:t> </w:t>
      </w:r>
      <w:r>
        <w:rPr>
          <w:spacing w:val="-6"/>
          <w:w w:val="95"/>
          <w:sz w:val="22"/>
        </w:rPr>
        <w:t>escholarship.org/uc/item/9717k5pr. Consultado </w:t>
      </w:r>
      <w:r>
        <w:rPr>
          <w:spacing w:val="-3"/>
          <w:w w:val="95"/>
          <w:sz w:val="22"/>
        </w:rPr>
        <w:t>el 22 de </w:t>
      </w:r>
      <w:r>
        <w:rPr>
          <w:spacing w:val="-6"/>
          <w:w w:val="95"/>
          <w:sz w:val="22"/>
        </w:rPr>
        <w:t>agosto </w:t>
      </w:r>
      <w:r>
        <w:rPr>
          <w:spacing w:val="-3"/>
          <w:w w:val="95"/>
          <w:sz w:val="22"/>
        </w:rPr>
        <w:t>de</w:t>
      </w:r>
      <w:r>
        <w:rPr>
          <w:spacing w:val="20"/>
          <w:w w:val="95"/>
          <w:sz w:val="22"/>
        </w:rPr>
        <w:t> </w:t>
      </w:r>
      <w:r>
        <w:rPr>
          <w:spacing w:val="-5"/>
          <w:w w:val="95"/>
          <w:sz w:val="22"/>
        </w:rPr>
        <w:t>2014.</w:t>
      </w:r>
    </w:p>
    <w:p>
      <w:pPr>
        <w:pStyle w:val="BodyText"/>
        <w:spacing w:before="8"/>
        <w:rPr>
          <w:sz w:val="19"/>
        </w:rPr>
      </w:pPr>
    </w:p>
    <w:p>
      <w:pPr>
        <w:spacing w:line="260" w:lineRule="exact" w:before="0"/>
        <w:ind w:left="667" w:right="107" w:hanging="567"/>
        <w:jc w:val="both"/>
        <w:rPr>
          <w:sz w:val="22"/>
        </w:rPr>
      </w:pPr>
      <w:r>
        <w:rPr>
          <w:w w:val="95"/>
          <w:sz w:val="22"/>
        </w:rPr>
        <w:t>Rodríguez, Ismael (2013), “Básicos del cine. ‘Técnicas cinematográficas’”, </w:t>
      </w:r>
      <w:hyperlink r:id="rId14">
        <w:r>
          <w:rPr>
            <w:w w:val="95"/>
            <w:sz w:val="22"/>
          </w:rPr>
          <w:t>http://www.youtube.com/watch?v=14ErFHC6IOg</w:t>
        </w:r>
        <w:r>
          <w:rPr>
            <w:rFonts w:ascii="Palatino Linotype" w:hAnsi="Palatino Linotype"/>
            <w:i/>
            <w:color w:val="666666"/>
            <w:w w:val="95"/>
            <w:sz w:val="22"/>
          </w:rPr>
          <w:t>.</w:t>
        </w:r>
      </w:hyperlink>
      <w:r>
        <w:rPr>
          <w:rFonts w:ascii="Palatino Linotype" w:hAnsi="Palatino Linotype"/>
          <w:i/>
          <w:color w:val="666666"/>
          <w:w w:val="95"/>
          <w:sz w:val="22"/>
        </w:rPr>
        <w:t> </w:t>
      </w:r>
      <w:r>
        <w:rPr>
          <w:w w:val="95"/>
          <w:sz w:val="22"/>
        </w:rPr>
        <w:t>Consultado el 3 de septiembre de 2014.</w:t>
      </w:r>
    </w:p>
    <w:p>
      <w:pPr>
        <w:pStyle w:val="BodyText"/>
        <w:rPr>
          <w:sz w:val="22"/>
        </w:rPr>
      </w:pPr>
    </w:p>
    <w:p>
      <w:pPr>
        <w:pStyle w:val="Heading1"/>
      </w:pPr>
      <w:r>
        <w:rPr>
          <w:w w:val="110"/>
        </w:rPr>
        <w:t>Filmografía</w:t>
      </w:r>
    </w:p>
    <w:p>
      <w:pPr>
        <w:pStyle w:val="BodyText"/>
        <w:spacing w:before="3"/>
        <w:rPr>
          <w:b/>
          <w:sz w:val="23"/>
        </w:rPr>
      </w:pPr>
    </w:p>
    <w:p>
      <w:pPr>
        <w:spacing w:line="320" w:lineRule="exact" w:before="0"/>
        <w:ind w:left="100" w:right="0" w:firstLine="0"/>
        <w:jc w:val="left"/>
        <w:rPr>
          <w:rFonts w:ascii="Palatino Linotype" w:hAnsi="Palatino Linotype"/>
          <w:i/>
          <w:sz w:val="24"/>
        </w:rPr>
      </w:pPr>
      <w:r>
        <w:rPr>
          <w:b/>
          <w:w w:val="90"/>
          <w:sz w:val="24"/>
        </w:rPr>
        <w:t>Título: </w:t>
      </w:r>
      <w:r>
        <w:rPr>
          <w:rFonts w:ascii="Palatino Linotype" w:hAnsi="Palatino Linotype"/>
          <w:i/>
          <w:w w:val="90"/>
          <w:sz w:val="24"/>
        </w:rPr>
        <w:t>El Apando</w:t>
      </w:r>
    </w:p>
    <w:p>
      <w:pPr>
        <w:spacing w:line="272" w:lineRule="exact" w:before="0"/>
        <w:ind w:left="100" w:right="0" w:firstLine="0"/>
        <w:jc w:val="left"/>
        <w:rPr>
          <w:sz w:val="24"/>
        </w:rPr>
      </w:pPr>
      <w:r>
        <w:rPr>
          <w:b/>
          <w:sz w:val="24"/>
        </w:rPr>
        <w:t>Producción: </w:t>
      </w:r>
      <w:r>
        <w:rPr>
          <w:sz w:val="24"/>
        </w:rPr>
        <w:t>Fernando Macotela y conacine uno</w:t>
      </w:r>
    </w:p>
    <w:p>
      <w:pPr>
        <w:spacing w:before="12"/>
        <w:ind w:left="100" w:right="0" w:firstLine="0"/>
        <w:jc w:val="left"/>
        <w:rPr>
          <w:sz w:val="24"/>
        </w:rPr>
      </w:pPr>
      <w:r>
        <w:rPr>
          <w:b/>
          <w:w w:val="90"/>
          <w:sz w:val="24"/>
        </w:rPr>
        <w:t>Director: </w:t>
      </w:r>
      <w:r>
        <w:rPr>
          <w:w w:val="90"/>
          <w:sz w:val="24"/>
        </w:rPr>
        <w:t>Felipe Cazals</w:t>
      </w:r>
    </w:p>
    <w:p>
      <w:pPr>
        <w:pStyle w:val="BodyText"/>
        <w:spacing w:before="12"/>
        <w:ind w:left="100"/>
      </w:pPr>
      <w:r>
        <w:rPr>
          <w:b/>
          <w:w w:val="95"/>
        </w:rPr>
        <w:t>Guión: </w:t>
      </w:r>
      <w:r>
        <w:rPr>
          <w:w w:val="95"/>
        </w:rPr>
        <w:t>José Revueltas y José Agustín</w:t>
      </w:r>
    </w:p>
    <w:p>
      <w:pPr>
        <w:spacing w:before="12"/>
        <w:ind w:left="100" w:right="0" w:firstLine="0"/>
        <w:jc w:val="left"/>
        <w:rPr>
          <w:sz w:val="24"/>
        </w:rPr>
      </w:pPr>
      <w:r>
        <w:rPr>
          <w:b/>
          <w:w w:val="90"/>
          <w:sz w:val="24"/>
        </w:rPr>
        <w:t>Fotografía: </w:t>
      </w:r>
      <w:r>
        <w:rPr>
          <w:w w:val="90"/>
          <w:sz w:val="24"/>
        </w:rPr>
        <w:t>Alex Phillips Jr.</w:t>
      </w:r>
    </w:p>
    <w:p>
      <w:pPr>
        <w:spacing w:before="12"/>
        <w:ind w:left="100" w:right="0" w:firstLine="0"/>
        <w:jc w:val="left"/>
        <w:rPr>
          <w:sz w:val="24"/>
        </w:rPr>
      </w:pPr>
      <w:r>
        <w:rPr>
          <w:b/>
          <w:w w:val="95"/>
          <w:sz w:val="24"/>
        </w:rPr>
        <w:t>Año: </w:t>
      </w:r>
      <w:r>
        <w:rPr>
          <w:w w:val="95"/>
          <w:sz w:val="24"/>
        </w:rPr>
        <w:t>1975</w:t>
      </w:r>
    </w:p>
    <w:p>
      <w:pPr>
        <w:spacing w:before="12"/>
        <w:ind w:left="100" w:right="0" w:firstLine="0"/>
        <w:jc w:val="left"/>
        <w:rPr>
          <w:sz w:val="24"/>
        </w:rPr>
      </w:pPr>
      <w:r>
        <w:rPr>
          <w:b/>
          <w:w w:val="95"/>
          <w:sz w:val="24"/>
        </w:rPr>
        <w:t>Música: </w:t>
      </w:r>
      <w:r>
        <w:rPr>
          <w:w w:val="95"/>
          <w:sz w:val="24"/>
        </w:rPr>
        <w:t>Gonzalo Curiel</w:t>
      </w:r>
    </w:p>
    <w:p>
      <w:pPr>
        <w:pStyle w:val="BodyText"/>
        <w:spacing w:line="249" w:lineRule="auto" w:before="12"/>
        <w:ind w:left="100" w:right="102"/>
      </w:pPr>
      <w:r>
        <w:rPr>
          <w:b/>
        </w:rPr>
        <w:t>Reparto:</w:t>
      </w:r>
      <w:r>
        <w:rPr>
          <w:b/>
          <w:spacing w:val="-24"/>
        </w:rPr>
        <w:t> </w:t>
      </w:r>
      <w:r>
        <w:rPr/>
        <w:t>Salvador</w:t>
      </w:r>
      <w:r>
        <w:rPr>
          <w:spacing w:val="-24"/>
        </w:rPr>
        <w:t> </w:t>
      </w:r>
      <w:r>
        <w:rPr/>
        <w:t>Sánchez,</w:t>
      </w:r>
      <w:r>
        <w:rPr>
          <w:spacing w:val="-24"/>
        </w:rPr>
        <w:t> </w:t>
      </w:r>
      <w:r>
        <w:rPr>
          <w:spacing w:val="-3"/>
        </w:rPr>
        <w:t>José</w:t>
      </w:r>
      <w:r>
        <w:rPr>
          <w:spacing w:val="-24"/>
        </w:rPr>
        <w:t> </w:t>
      </w:r>
      <w:r>
        <w:rPr/>
        <w:t>Carlos</w:t>
      </w:r>
      <w:r>
        <w:rPr>
          <w:spacing w:val="-24"/>
        </w:rPr>
        <w:t> </w:t>
      </w:r>
      <w:r>
        <w:rPr/>
        <w:t>Ruiz,</w:t>
      </w:r>
      <w:r>
        <w:rPr>
          <w:spacing w:val="-24"/>
        </w:rPr>
        <w:t> </w:t>
      </w:r>
      <w:r>
        <w:rPr/>
        <w:t>Manuel</w:t>
      </w:r>
      <w:r>
        <w:rPr>
          <w:spacing w:val="-24"/>
        </w:rPr>
        <w:t> </w:t>
      </w:r>
      <w:r>
        <w:rPr/>
        <w:t>Ojeda,</w:t>
      </w:r>
      <w:r>
        <w:rPr>
          <w:spacing w:val="-24"/>
        </w:rPr>
        <w:t> </w:t>
      </w:r>
      <w:r>
        <w:rPr/>
        <w:t>Delia </w:t>
      </w:r>
      <w:r>
        <w:rPr>
          <w:w w:val="95"/>
        </w:rPr>
        <w:t>Casanova,</w:t>
      </w:r>
      <w:r>
        <w:rPr>
          <w:spacing w:val="-35"/>
          <w:w w:val="95"/>
        </w:rPr>
        <w:t> </w:t>
      </w:r>
      <w:r>
        <w:rPr>
          <w:w w:val="95"/>
        </w:rPr>
        <w:t>María</w:t>
      </w:r>
      <w:r>
        <w:rPr>
          <w:spacing w:val="-35"/>
          <w:w w:val="95"/>
        </w:rPr>
        <w:t> </w:t>
      </w:r>
      <w:r>
        <w:rPr>
          <w:w w:val="95"/>
        </w:rPr>
        <w:t>Rojo,</w:t>
      </w:r>
      <w:r>
        <w:rPr>
          <w:spacing w:val="-35"/>
          <w:w w:val="95"/>
        </w:rPr>
        <w:t> </w:t>
      </w:r>
      <w:r>
        <w:rPr>
          <w:w w:val="95"/>
        </w:rPr>
        <w:t>Luz</w:t>
      </w:r>
      <w:r>
        <w:rPr>
          <w:spacing w:val="-35"/>
          <w:w w:val="95"/>
        </w:rPr>
        <w:t> </w:t>
      </w:r>
      <w:r>
        <w:rPr>
          <w:w w:val="95"/>
        </w:rPr>
        <w:t>Cortázar,</w:t>
      </w:r>
      <w:r>
        <w:rPr>
          <w:spacing w:val="-35"/>
          <w:w w:val="95"/>
        </w:rPr>
        <w:t> </w:t>
      </w:r>
      <w:r>
        <w:rPr>
          <w:w w:val="95"/>
        </w:rPr>
        <w:t>Álvaro</w:t>
      </w:r>
      <w:r>
        <w:rPr>
          <w:spacing w:val="-35"/>
          <w:w w:val="95"/>
        </w:rPr>
        <w:t> </w:t>
      </w:r>
      <w:r>
        <w:rPr>
          <w:w w:val="95"/>
        </w:rPr>
        <w:t>Carcaño</w:t>
      </w:r>
    </w:p>
    <w:p>
      <w:pPr>
        <w:spacing w:before="1"/>
        <w:ind w:left="100" w:right="0" w:firstLine="0"/>
        <w:jc w:val="left"/>
        <w:rPr>
          <w:sz w:val="24"/>
        </w:rPr>
      </w:pPr>
      <w:r>
        <w:rPr>
          <w:b/>
          <w:w w:val="95"/>
          <w:sz w:val="24"/>
        </w:rPr>
        <w:t>Duración: </w:t>
      </w:r>
      <w:r>
        <w:rPr>
          <w:w w:val="95"/>
          <w:sz w:val="24"/>
        </w:rPr>
        <w:t>83´</w:t>
      </w:r>
    </w:p>
    <w:p>
      <w:pPr>
        <w:spacing w:before="12"/>
        <w:ind w:left="100" w:right="0" w:firstLine="0"/>
        <w:jc w:val="left"/>
        <w:rPr>
          <w:sz w:val="24"/>
        </w:rPr>
      </w:pPr>
      <w:r>
        <w:rPr>
          <w:b/>
          <w:w w:val="90"/>
          <w:sz w:val="24"/>
        </w:rPr>
        <w:t>Idioma: </w:t>
      </w:r>
      <w:r>
        <w:rPr>
          <w:w w:val="90"/>
          <w:sz w:val="24"/>
        </w:rPr>
        <w:t>español</w:t>
      </w:r>
    </w:p>
    <w:p>
      <w:pPr>
        <w:spacing w:after="0"/>
        <w:jc w:val="left"/>
        <w:rPr>
          <w:sz w:val="24"/>
        </w:rPr>
        <w:sectPr>
          <w:pgSz w:w="8230" w:h="12760"/>
          <w:pgMar w:top="840" w:bottom="280" w:left="920" w:right="740"/>
        </w:sectPr>
      </w:pPr>
    </w:p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pgSz w:w="8230" w:h="12760"/>
          <w:pgMar w:top="1180" w:bottom="280" w:left="1120" w:right="11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8"/>
        </w:rPr>
      </w:pPr>
    </w:p>
    <w:p>
      <w:pPr>
        <w:spacing w:line="169" w:lineRule="exact" w:before="67"/>
        <w:ind w:left="52" w:right="60" w:firstLine="0"/>
        <w:jc w:val="center"/>
        <w:rPr>
          <w:sz w:val="15"/>
        </w:rPr>
      </w:pPr>
      <w:r>
        <w:rPr>
          <w:w w:val="120"/>
          <w:sz w:val="15"/>
        </w:rPr>
        <w:t>Violencia, degradación, encierro. La poética de José Revueltas de</w:t>
      </w:r>
    </w:p>
    <w:p>
      <w:pPr>
        <w:spacing w:line="198" w:lineRule="exact" w:before="0"/>
        <w:ind w:left="52" w:right="60" w:firstLine="0"/>
        <w:jc w:val="center"/>
        <w:rPr>
          <w:rFonts w:ascii="Palatino Linotype" w:hAnsi="Palatino Linotype"/>
          <w:i/>
          <w:sz w:val="15"/>
        </w:rPr>
      </w:pPr>
      <w:r>
        <w:rPr>
          <w:rFonts w:ascii="Palatino Linotype" w:hAnsi="Palatino Linotype"/>
          <w:i/>
          <w:w w:val="95"/>
          <w:sz w:val="15"/>
        </w:rPr>
        <w:t>Martha Elia Arizmendi Domínguez  (Compiladora)</w:t>
      </w:r>
    </w:p>
    <w:p>
      <w:pPr>
        <w:spacing w:line="172" w:lineRule="exact" w:before="0"/>
        <w:ind w:left="52" w:right="60" w:firstLine="0"/>
        <w:jc w:val="center"/>
        <w:rPr>
          <w:sz w:val="15"/>
        </w:rPr>
      </w:pPr>
      <w:r>
        <w:rPr>
          <w:sz w:val="15"/>
        </w:rPr>
        <w:t>se terminó de imprimir en enero de 2015</w:t>
      </w:r>
    </w:p>
    <w:p>
      <w:pPr>
        <w:spacing w:line="254" w:lineRule="auto" w:before="10"/>
        <w:ind w:left="1623" w:right="1615" w:firstLine="199"/>
        <w:jc w:val="left"/>
        <w:rPr>
          <w:sz w:val="15"/>
        </w:rPr>
      </w:pPr>
      <w:r>
        <w:rPr>
          <w:sz w:val="15"/>
        </w:rPr>
        <w:t>en los talleres de Editorial Cigome, S.A De C.V. con</w:t>
      </w:r>
      <w:r>
        <w:rPr>
          <w:spacing w:val="-8"/>
          <w:sz w:val="15"/>
        </w:rPr>
        <w:t> </w:t>
      </w:r>
      <w:r>
        <w:rPr>
          <w:sz w:val="15"/>
        </w:rPr>
        <w:t>dirección</w:t>
      </w:r>
      <w:r>
        <w:rPr>
          <w:spacing w:val="-8"/>
          <w:sz w:val="15"/>
        </w:rPr>
        <w:t> </w:t>
      </w:r>
      <w:r>
        <w:rPr>
          <w:sz w:val="15"/>
        </w:rPr>
        <w:t>en</w:t>
      </w:r>
      <w:r>
        <w:rPr>
          <w:spacing w:val="-8"/>
          <w:sz w:val="15"/>
        </w:rPr>
        <w:t> </w:t>
      </w:r>
      <w:r>
        <w:rPr>
          <w:sz w:val="15"/>
        </w:rPr>
        <w:t>vialidad</w:t>
      </w:r>
      <w:r>
        <w:rPr>
          <w:spacing w:val="-8"/>
          <w:sz w:val="15"/>
        </w:rPr>
        <w:t> </w:t>
      </w:r>
      <w:r>
        <w:rPr>
          <w:sz w:val="15"/>
        </w:rPr>
        <w:t>Alfredo</w:t>
      </w:r>
      <w:r>
        <w:rPr>
          <w:spacing w:val="-8"/>
          <w:sz w:val="15"/>
        </w:rPr>
        <w:t> </w:t>
      </w:r>
      <w:r>
        <w:rPr>
          <w:sz w:val="15"/>
        </w:rPr>
        <w:t>del</w:t>
      </w:r>
      <w:r>
        <w:rPr>
          <w:spacing w:val="-8"/>
          <w:sz w:val="15"/>
        </w:rPr>
        <w:t> </w:t>
      </w:r>
      <w:r>
        <w:rPr>
          <w:sz w:val="15"/>
        </w:rPr>
        <w:t>Mazo</w:t>
      </w:r>
      <w:r>
        <w:rPr>
          <w:spacing w:val="-8"/>
          <w:sz w:val="15"/>
        </w:rPr>
        <w:t> </w:t>
      </w:r>
      <w:r>
        <w:rPr>
          <w:sz w:val="15"/>
        </w:rPr>
        <w:t>núm.</w:t>
      </w:r>
      <w:r>
        <w:rPr>
          <w:spacing w:val="-8"/>
          <w:sz w:val="15"/>
        </w:rPr>
        <w:t> </w:t>
      </w:r>
      <w:r>
        <w:rPr>
          <w:sz w:val="15"/>
        </w:rPr>
        <w:t>1524,</w:t>
      </w:r>
    </w:p>
    <w:p>
      <w:pPr>
        <w:spacing w:before="1"/>
        <w:ind w:left="52" w:right="60" w:firstLine="0"/>
        <w:jc w:val="center"/>
        <w:rPr>
          <w:sz w:val="15"/>
        </w:rPr>
      </w:pPr>
      <w:r>
        <w:rPr>
          <w:sz w:val="15"/>
        </w:rPr>
        <w:t>Toluca, Estado de México. CP 50010</w:t>
      </w:r>
    </w:p>
    <w:p>
      <w:pPr>
        <w:pStyle w:val="BodyText"/>
        <w:spacing w:before="9"/>
        <w:rPr>
          <w:sz w:val="27"/>
        </w:rPr>
      </w:pPr>
      <w:r>
        <w:rPr/>
        <w:pict>
          <v:group style="position:absolute;margin-left:181.148193pt;margin-top:17.95928pt;width:40.25pt;height:29.2pt;mso-position-horizontal-relative:page;mso-position-vertical-relative:paragraph;z-index:1288;mso-wrap-distance-left:0;mso-wrap-distance-right:0" coordorigin="3623,359" coordsize="805,584">
            <v:shape style="position:absolute;left:3921;top:650;width:507;height:292" type="#_x0000_t75" stroked="false">
              <v:imagedata r:id="rId15" o:title=""/>
            </v:shape>
            <v:shape style="position:absolute;left:3839;top:537;width:86;height:406" coordorigin="3839,537" coordsize="86,406" path="m3853,537l3848,547,3848,560,3847,567,3846,574,3846,582,3845,600,3844,635,3844,653,3843,677,3843,731,3843,749,3842,802,3841,849,3839,936,3846,940,3858,941,3885,942,3906,942,3914,937,3914,933,3915,929,3917,916,3918,901,3918,887,3918,872,3919,860,3919,849,3920,837,3920,825,3920,802,3922,755,3922,731,3923,682,3925,588,3925,554,3907,554,3905,554,3855,554,3860,545,3858,542,3853,537xm3918,544l3920,551,3907,554,3925,554,3925,544,3918,544xm3864,553l3855,554,3905,554,3895,553,3880,553,3870,553,3864,553xe" filled="true" fillcolor="#000000" stroked="false">
              <v:path arrowok="t"/>
              <v:fill type="solid"/>
            </v:shape>
            <v:shape style="position:absolute;left:3714;top:359;width:113;height:583" coordorigin="3714,359" coordsize="113,583" path="m3730,359l3726,379,3726,380,3725,395,3723,406,3723,418,3722,444,3721,495,3720,521,3719,555,3720,634,3719,659,3718,736,3716,804,3715,869,3714,933,3722,937,3733,940,3745,941,3759,942,3773,942,3789,941,3803,939,3811,936,3815,933,3815,933,3816,929,3819,908,3820,884,3820,860,3820,837,3821,821,3822,804,3822,787,3822,769,3823,736,3825,668,3826,634,3826,555,3826,495,3827,444,3827,380,3805,380,3793,379,3736,379,3741,370,3737,366,3730,359xm3815,933l3815,933,3815,934,3815,933xm3817,365l3823,375,3805,380,3827,380,3827,365,3817,365xm3746,378l3736,379,3793,379,3784,379,3764,379,3753,378,3746,378xe" filled="true" fillcolor="#000000" stroked="false">
              <v:path arrowok="t"/>
              <v:fill type="solid"/>
            </v:shape>
            <v:shape style="position:absolute;left:3623;top:436;width:79;height:507" coordorigin="3623,436" coordsize="79,507" path="m3633,436l3629,451,3627,465,3628,476,3627,509,3626,554,3626,576,3625,606,3625,614,3625,697,3624,760,3624,824,3623,935,3630,939,3640,941,3666,942,3686,943,3691,938,3693,935,3693,931,3694,926,3696,909,3697,891,3697,872,3697,854,3698,824,3698,809,3698,765,3700,705,3700,614,3702,509,3702,452,3686,452,3675,450,3644,450,3639,450,3638,443,3638,443,3637,441,3633,436xm3695,441l3698,448,3691,450,3686,452,3702,452,3702,441,3695,441xm3659,450l3644,450,3675,450,3674,450,3659,450xe" filled="true" fillcolor="#000000" stroked="false">
              <v:path arrowok="t"/>
              <v:fill type="solid"/>
            </v:shape>
            <w10:wrap type="topAndBottom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22"/>
        </w:rPr>
      </w:pPr>
    </w:p>
    <w:p>
      <w:pPr>
        <w:spacing w:before="67"/>
        <w:ind w:left="52" w:right="60" w:firstLine="0"/>
        <w:jc w:val="center"/>
        <w:rPr>
          <w:sz w:val="15"/>
        </w:rPr>
      </w:pPr>
      <w:r>
        <w:rPr>
          <w:sz w:val="15"/>
        </w:rPr>
        <w:t>El tiraje fue de 500 ejemplares más sobrantes para reposición,</w:t>
      </w:r>
    </w:p>
    <w:p>
      <w:pPr>
        <w:spacing w:before="50"/>
        <w:ind w:left="52" w:right="60" w:firstLine="0"/>
        <w:jc w:val="center"/>
        <w:rPr>
          <w:rFonts w:ascii="Palatino Linotype" w:hAnsi="Palatino Linotype"/>
          <w:i/>
          <w:sz w:val="15"/>
        </w:rPr>
      </w:pPr>
      <w:r>
        <w:rPr>
          <w:sz w:val="15"/>
        </w:rPr>
        <w:t>en papel cultural de 75 gramos. En la composición se utilizó la familia tipográfica </w:t>
      </w:r>
      <w:r>
        <w:rPr>
          <w:rFonts w:ascii="Palatino Linotype" w:hAnsi="Palatino Linotype"/>
          <w:i/>
          <w:sz w:val="15"/>
        </w:rPr>
        <w:t>Arno Pro.</w:t>
      </w:r>
    </w:p>
    <w:p>
      <w:pPr>
        <w:spacing w:before="55"/>
        <w:ind w:left="52" w:right="60" w:firstLine="0"/>
        <w:jc w:val="center"/>
        <w:rPr>
          <w:sz w:val="15"/>
        </w:rPr>
      </w:pPr>
      <w:r>
        <w:rPr>
          <w:sz w:val="15"/>
        </w:rPr>
        <w:t>Esta edición estuvo al cuidado del Departamento Editorial de la Facultad de Humanidades de la UAEMéx.</w:t>
      </w:r>
    </w:p>
    <w:p>
      <w:pPr>
        <w:spacing w:after="0"/>
        <w:jc w:val="center"/>
        <w:rPr>
          <w:sz w:val="15"/>
        </w:rPr>
        <w:sectPr>
          <w:pgSz w:w="8230" w:h="12760"/>
          <w:pgMar w:top="1180" w:bottom="280" w:left="760" w:right="920"/>
        </w:sectPr>
      </w:pPr>
    </w:p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pgSz w:w="8230" w:h="12760"/>
          <w:pgMar w:top="1180" w:bottom="280" w:left="1120" w:right="1120"/>
        </w:sectPr>
      </w:pPr>
    </w:p>
    <w:p>
      <w:pPr>
        <w:pStyle w:val="BodyText"/>
        <w:rPr>
          <w:sz w:val="20"/>
        </w:rPr>
      </w:pPr>
      <w:r>
        <w:rPr>
          <w:sz w:val="20"/>
        </w:rPr>
        <w:drawing>
          <wp:inline distT="0" distB="0" distL="0" distR="0">
            <wp:extent cx="5173517" cy="8027860"/>
            <wp:effectExtent l="0" t="0" r="0" b="0"/>
            <wp:docPr id="5" name="image9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9.jpe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73517" cy="80278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sectPr>
      <w:pgSz w:w="8230" w:h="12760"/>
      <w:pgMar w:top="0" w:bottom="0" w:left="0" w:right="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Calibri">
    <w:altName w:val="Calibri"/>
    <w:charset w:val="0"/>
    <w:family w:val="swiss"/>
    <w:pitch w:val="variable"/>
  </w:font>
  <w:font w:name="Palatino Linotype">
    <w:altName w:val="Palatino Linotype"/>
    <w:charset w:val="0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</w:rPr>
  </w:style>
  <w:style w:styleId="TOC1" w:type="paragraph">
    <w:name w:val="TOC 1"/>
    <w:basedOn w:val="Normal"/>
    <w:uiPriority w:val="1"/>
    <w:qFormat/>
    <w:pPr>
      <w:spacing w:before="11"/>
      <w:ind w:left="110"/>
    </w:pPr>
    <w:rPr>
      <w:rFonts w:ascii="Times New Roman" w:hAnsi="Times New Roman" w:eastAsia="Times New Roman" w:cs="Times New Roman"/>
      <w:b/>
      <w:bCs/>
      <w:sz w:val="22"/>
      <w:szCs w:val="22"/>
    </w:rPr>
  </w:style>
  <w:style w:styleId="TOC2" w:type="paragraph">
    <w:name w:val="TOC 2"/>
    <w:basedOn w:val="Normal"/>
    <w:uiPriority w:val="1"/>
    <w:qFormat/>
    <w:pPr>
      <w:spacing w:line="290" w:lineRule="exact"/>
      <w:ind w:left="110"/>
    </w:pPr>
    <w:rPr>
      <w:rFonts w:ascii="Palatino Linotype" w:hAnsi="Palatino Linotype" w:eastAsia="Palatino Linotype" w:cs="Palatino Linotype"/>
      <w:i/>
      <w:sz w:val="22"/>
      <w:szCs w:val="22"/>
    </w:rPr>
  </w:style>
  <w:style w:styleId="TOC3" w:type="paragraph">
    <w:name w:val="TOC 3"/>
    <w:basedOn w:val="Normal"/>
    <w:uiPriority w:val="1"/>
    <w:qFormat/>
    <w:pPr>
      <w:spacing w:before="10"/>
      <w:ind w:left="110"/>
    </w:pPr>
    <w:rPr>
      <w:rFonts w:ascii="Times New Roman" w:hAnsi="Times New Roman" w:eastAsia="Times New Roman" w:cs="Times New Roman"/>
      <w:b/>
      <w:bCs/>
      <w:i/>
    </w:rPr>
  </w:style>
  <w:style w:styleId="BodyText" w:type="paragraph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24"/>
      <w:szCs w:val="24"/>
    </w:rPr>
  </w:style>
  <w:style w:styleId="Heading1" w:type="paragraph">
    <w:name w:val="Heading 1"/>
    <w:basedOn w:val="Normal"/>
    <w:uiPriority w:val="1"/>
    <w:qFormat/>
    <w:pPr>
      <w:spacing w:before="156"/>
      <w:ind w:left="629" w:right="636"/>
      <w:jc w:val="center"/>
      <w:outlineLvl w:val="1"/>
    </w:pPr>
    <w:rPr>
      <w:rFonts w:ascii="Times New Roman" w:hAnsi="Times New Roman" w:eastAsia="Times New Roman" w:cs="Times New Roman"/>
      <w:b/>
      <w:bCs/>
      <w:sz w:val="24"/>
      <w:szCs w:val="24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hyperlink" Target="mailto:fhumanidades_web@uaemex.mx" TargetMode="External"/><Relationship Id="rId13" Type="http://schemas.openxmlformats.org/officeDocument/2006/relationships/hyperlink" Target="http://humanidades.uaemex.mx/" TargetMode="External"/><Relationship Id="rId14" Type="http://schemas.openxmlformats.org/officeDocument/2006/relationships/hyperlink" Target="http://www.youtube.com/watch?v=14ErFHC6IOg" TargetMode="External"/><Relationship Id="rId15" Type="http://schemas.openxmlformats.org/officeDocument/2006/relationships/image" Target="media/image8.png"/><Relationship Id="rId16" Type="http://schemas.openxmlformats.org/officeDocument/2006/relationships/image" Target="media/image9.jpeg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2017-05-23T21:53:54Z</dcterms:created>
  <dcterms:modified xsi:type="dcterms:W3CDTF">2017-05-23T21:53:54Z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2015-03-12T00:00:00Z</vt:filetime>
  </property>
  <property fmtid="{D5CDD505-2E9C-101B-9397-08002B2CF9AE}" pid="3" name="Creator">
    <vt:lpwstr>Adobe InDesign CS6 (Macintosh)</vt:lpwstr>
  </property>
  <property fmtid="{D5CDD505-2E9C-101B-9397-08002B2CF9AE}" pid="4" name="LastSaved">
    <vt:filetime>2017-05-23T00:00:00Z</vt:filetime>
  </property>
</Properties>
</file>