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1" simplePos="0" relativeHeight="268374935">
            <wp:simplePos x="0" y="0"/>
            <wp:positionH relativeFrom="page">
              <wp:posOffset>0</wp:posOffset>
            </wp:positionH>
            <wp:positionV relativeFrom="page">
              <wp:posOffset>0</wp:posOffset>
            </wp:positionV>
            <wp:extent cx="5588953" cy="865022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588953" cy="8650224"/>
                    </a:xfrm>
                    <a:prstGeom prst="rect">
                      <a:avLst/>
                    </a:prstGeom>
                  </pic:spPr>
                </pic:pic>
              </a:graphicData>
            </a:graphic>
          </wp:anchor>
        </w:drawing>
      </w:r>
    </w:p>
    <w:p>
      <w:pPr>
        <w:spacing w:after="0"/>
        <w:rPr>
          <w:sz w:val="17"/>
        </w:rPr>
        <w:sectPr>
          <w:type w:val="continuous"/>
          <w:pgSz w:w="8800" w:h="13620"/>
          <w:pgMar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6"/>
        </w:rPr>
      </w:pPr>
    </w:p>
    <w:p>
      <w:pPr>
        <w:spacing w:before="53"/>
        <w:ind w:left="463" w:right="343" w:firstLine="0"/>
        <w:jc w:val="center"/>
        <w:rPr>
          <w:b/>
          <w:sz w:val="36"/>
        </w:rPr>
      </w:pPr>
      <w:r>
        <w:rPr>
          <w:b/>
          <w:sz w:val="36"/>
        </w:rPr>
        <w:t>Televisión y poder</w:t>
      </w:r>
    </w:p>
    <w:p>
      <w:pPr>
        <w:pStyle w:val="BodyText"/>
        <w:spacing w:before="9"/>
        <w:rPr>
          <w:b/>
          <w:sz w:val="36"/>
        </w:rPr>
      </w:pPr>
    </w:p>
    <w:p>
      <w:pPr>
        <w:spacing w:before="0"/>
        <w:ind w:left="463" w:right="349" w:firstLine="0"/>
        <w:jc w:val="center"/>
        <w:rPr>
          <w:b/>
          <w:sz w:val="32"/>
        </w:rPr>
      </w:pPr>
      <w:r>
        <w:rPr>
          <w:b/>
          <w:sz w:val="32"/>
        </w:rPr>
        <w:t>(tres ensayos desde la teoría de las élites)</w:t>
      </w:r>
    </w:p>
    <w:p>
      <w:pPr>
        <w:spacing w:after="0"/>
        <w:jc w:val="center"/>
        <w:rPr>
          <w:sz w:val="32"/>
        </w:rPr>
        <w:sectPr>
          <w:pgSz w:w="8790" w:h="13040"/>
          <w:pgMar w:top="1200" w:bottom="280" w:left="1200" w:right="1200"/>
        </w:sectPr>
      </w:pPr>
    </w:p>
    <w:p>
      <w:pPr>
        <w:pStyle w:val="BodyText"/>
        <w:spacing w:before="4"/>
        <w:rPr>
          <w:sz w:val="17"/>
        </w:rPr>
      </w:pPr>
    </w:p>
    <w:p>
      <w:pPr>
        <w:spacing w:after="0"/>
        <w:rPr>
          <w:sz w:val="17"/>
        </w:rPr>
        <w:sectPr>
          <w:pgSz w:w="8790" w:h="13040"/>
          <w:pgMar w:top="1200" w:bottom="280" w:left="1200" w:right="1200"/>
        </w:sectPr>
      </w:pPr>
    </w:p>
    <w:p>
      <w:pPr>
        <w:pStyle w:val="BodyText"/>
      </w:pPr>
    </w:p>
    <w:p>
      <w:pPr>
        <w:pStyle w:val="BodyText"/>
      </w:pPr>
    </w:p>
    <w:p>
      <w:pPr>
        <w:pStyle w:val="BodyText"/>
      </w:pPr>
    </w:p>
    <w:p>
      <w:pPr>
        <w:pStyle w:val="BodyText"/>
      </w:pPr>
    </w:p>
    <w:p>
      <w:pPr>
        <w:pStyle w:val="BodyText"/>
        <w:spacing w:before="6"/>
        <w:rPr>
          <w:sz w:val="29"/>
        </w:rPr>
      </w:pPr>
    </w:p>
    <w:p>
      <w:pPr>
        <w:spacing w:before="38"/>
        <w:ind w:left="1346" w:right="1244" w:firstLine="0"/>
        <w:jc w:val="center"/>
        <w:rPr>
          <w:b/>
          <w:sz w:val="48"/>
        </w:rPr>
      </w:pPr>
      <w:r>
        <w:rPr>
          <w:b/>
          <w:sz w:val="48"/>
        </w:rPr>
        <w:t>Televisión y poder</w:t>
      </w:r>
    </w:p>
    <w:p>
      <w:pPr>
        <w:pStyle w:val="BodyText"/>
        <w:spacing w:before="10"/>
        <w:rPr>
          <w:b/>
          <w:sz w:val="48"/>
        </w:rPr>
      </w:pPr>
    </w:p>
    <w:p>
      <w:pPr>
        <w:spacing w:line="271" w:lineRule="auto" w:before="0"/>
        <w:ind w:left="1462" w:right="1365" w:hanging="2"/>
        <w:jc w:val="center"/>
        <w:rPr>
          <w:b/>
          <w:sz w:val="40"/>
        </w:rPr>
      </w:pPr>
      <w:r>
        <w:rPr>
          <w:b/>
          <w:sz w:val="40"/>
        </w:rPr>
        <w:t>(tres ensayos desde la teoría de las</w:t>
      </w:r>
      <w:r>
        <w:rPr>
          <w:b/>
          <w:spacing w:val="-3"/>
          <w:sz w:val="40"/>
        </w:rPr>
        <w:t> </w:t>
      </w:r>
      <w:r>
        <w:rPr>
          <w:b/>
          <w:sz w:val="40"/>
        </w:rPr>
        <w:t>élites)</w:t>
      </w:r>
    </w:p>
    <w:p>
      <w:pPr>
        <w:pStyle w:val="BodyText"/>
        <w:spacing w:before="7"/>
        <w:rPr>
          <w:b/>
          <w:sz w:val="50"/>
        </w:rPr>
      </w:pPr>
    </w:p>
    <w:p>
      <w:pPr>
        <w:spacing w:before="0"/>
        <w:ind w:left="1346" w:right="1252" w:firstLine="0"/>
        <w:jc w:val="center"/>
        <w:rPr>
          <w:sz w:val="28"/>
        </w:rPr>
      </w:pPr>
      <w:r>
        <w:rPr>
          <w:sz w:val="28"/>
        </w:rPr>
        <w:t>Jaime Enrique Cornelio Chaparro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7"/>
        </w:rPr>
      </w:pPr>
      <w:r>
        <w:rPr/>
        <w:drawing>
          <wp:anchor distT="0" distB="0" distL="0" distR="0" allowOverlap="1" layoutInCell="1" locked="0" behindDoc="0" simplePos="0" relativeHeight="1048">
            <wp:simplePos x="0" y="0"/>
            <wp:positionH relativeFrom="page">
              <wp:posOffset>1179300</wp:posOffset>
            </wp:positionH>
            <wp:positionV relativeFrom="paragraph">
              <wp:posOffset>227812</wp:posOffset>
            </wp:positionV>
            <wp:extent cx="448087" cy="582072"/>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48087" cy="582072"/>
                    </a:xfrm>
                    <a:prstGeom prst="rect">
                      <a:avLst/>
                    </a:prstGeom>
                  </pic:spPr>
                </pic:pic>
              </a:graphicData>
            </a:graphic>
          </wp:anchor>
        </w:drawing>
      </w:r>
      <w:r>
        <w:rPr/>
        <w:pict>
          <v:group style="position:absolute;margin-left:171.768997pt;margin-top:18.233192pt;width:68.25pt;height:45.95pt;mso-position-horizontal-relative:page;mso-position-vertical-relative:paragraph;z-index:1096;mso-wrap-distance-left:0;mso-wrap-distance-right:0" coordorigin="3435,365" coordsize="1365,919">
            <v:shape style="position:absolute;left:3435;top:1093;width:625;height:190" type="#_x0000_t75" stroked="false">
              <v:imagedata r:id="rId7" o:title=""/>
            </v:shape>
            <v:shape style="position:absolute;left:3772;top:381;width:671;height:108" type="#_x0000_t75" stroked="false">
              <v:imagedata r:id="rId8" o:title=""/>
            </v:shape>
            <v:shape style="position:absolute;left:3772;top:381;width:672;height:523" type="#_x0000_t75" stroked="false">
              <v:imagedata r:id="rId9" o:title=""/>
            </v:shape>
            <v:shape style="position:absolute;left:3719;top:365;width:775;height:690" type="#_x0000_t75" stroked="false">
              <v:imagedata r:id="rId10" o:title=""/>
            </v:shape>
            <v:shapetype id="_x0000_t202" o:spt="202" coordsize="21600,21600" path="m,l,21600r21600,l21600,xe">
              <v:stroke joinstyle="miter"/>
              <v:path gradientshapeok="t" o:connecttype="rect"/>
            </v:shapetype>
            <v:shape style="position:absolute;left:3435;top:365;width:1365;height:919" type="#_x0000_t202" filled="false" stroked="false">
              <v:textbox inset="0,0,0,0">
                <w:txbxContent>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8"/>
                      <w:rPr>
                        <w:sz w:val="5"/>
                      </w:rPr>
                    </w:pPr>
                  </w:p>
                  <w:p>
                    <w:pPr>
                      <w:spacing w:line="290" w:lineRule="auto" w:before="0"/>
                      <w:ind w:left="679" w:right="0" w:firstLine="0"/>
                      <w:jc w:val="left"/>
                      <w:rPr>
                        <w:rFonts w:ascii="Arial" w:hAnsi="Arial"/>
                        <w:sz w:val="6"/>
                      </w:rPr>
                    </w:pPr>
                    <w:r>
                      <w:rPr>
                        <w:rFonts w:ascii="Arial" w:hAnsi="Arial"/>
                        <w:spacing w:val="-3"/>
                        <w:w w:val="110"/>
                        <w:sz w:val="6"/>
                      </w:rPr>
                      <w:t>Uniiversiidad Auttónoma </w:t>
                    </w:r>
                    <w:r>
                      <w:rPr>
                        <w:rFonts w:ascii="Arial" w:hAnsi="Arial"/>
                        <w:spacing w:val="-4"/>
                        <w:w w:val="110"/>
                        <w:sz w:val="6"/>
                      </w:rPr>
                      <w:t>dell  </w:t>
                    </w:r>
                    <w:r>
                      <w:rPr>
                        <w:rFonts w:ascii="Arial" w:hAnsi="Arial"/>
                        <w:spacing w:val="-3"/>
                        <w:w w:val="110"/>
                        <w:sz w:val="6"/>
                      </w:rPr>
                      <w:t>Esttado  </w:t>
                    </w:r>
                    <w:r>
                      <w:rPr>
                        <w:rFonts w:ascii="Arial" w:hAnsi="Arial"/>
                        <w:w w:val="110"/>
                        <w:sz w:val="6"/>
                      </w:rPr>
                      <w:t>de </w:t>
                    </w:r>
                    <w:r>
                      <w:rPr>
                        <w:rFonts w:ascii="Arial" w:hAnsi="Arial"/>
                        <w:spacing w:val="-3"/>
                        <w:w w:val="110"/>
                        <w:sz w:val="6"/>
                      </w:rPr>
                      <w:t>Méxiico</w:t>
                    </w:r>
                  </w:p>
                </w:txbxContent>
              </v:textbox>
              <w10:wrap type="none"/>
            </v:shape>
            <w10:wrap type="topAndBottom"/>
          </v:group>
        </w:pict>
      </w:r>
      <w:r>
        <w:rPr/>
        <w:pict>
          <v:group style="position:absolute;margin-left:274.165588pt;margin-top:20.733597pt;width:101.05pt;height:42.8pt;mso-position-horizontal-relative:page;mso-position-vertical-relative:paragraph;z-index:1120;mso-wrap-distance-left:0;mso-wrap-distance-right:0" coordorigin="5483,415" coordsize="2021,856">
            <v:shape style="position:absolute;left:6299;top:415;width:1086;height:678" type="#_x0000_t75" stroked="false">
              <v:imagedata r:id="rId11" o:title=""/>
            </v:shape>
            <v:shape style="position:absolute;left:5608;top:415;width:578;height:685" type="#_x0000_t75" stroked="false">
              <v:imagedata r:id="rId12" o:title=""/>
            </v:shape>
            <v:shape style="position:absolute;left:5483;top:756;width:2020;height:514" type="#_x0000_t75" stroked="false">
              <v:imagedata r:id="rId13" o:title=""/>
            </v:shape>
            <w10:wrap type="topAndBottom"/>
          </v:group>
        </w:pict>
      </w:r>
    </w:p>
    <w:p>
      <w:pPr>
        <w:spacing w:after="0"/>
        <w:rPr>
          <w:sz w:val="27"/>
        </w:rPr>
        <w:sectPr>
          <w:pgSz w:w="8790" w:h="13040"/>
          <w:pgMar w:top="1200" w:bottom="280" w:left="1200" w:right="1180"/>
        </w:sectPr>
      </w:pPr>
    </w:p>
    <w:p>
      <w:pPr>
        <w:pStyle w:val="BodyText"/>
        <w:spacing w:before="6"/>
        <w:rPr>
          <w:sz w:val="7"/>
        </w:rPr>
      </w:pPr>
    </w:p>
    <w:p>
      <w:pPr>
        <w:pStyle w:val="BodyText"/>
        <w:ind w:left="2817"/>
      </w:pPr>
      <w:r>
        <w:rPr/>
        <w:pict>
          <v:group style="width:68.25pt;height:45.95pt;mso-position-horizontal-relative:char;mso-position-vertical-relative:line" coordorigin="0,0" coordsize="1365,919">
            <v:shape style="position:absolute;left:0;top:729;width:625;height:190" type="#_x0000_t75" stroked="false">
              <v:imagedata r:id="rId14" o:title=""/>
            </v:shape>
            <v:shape style="position:absolute;left:337;top:16;width:671;height:108" type="#_x0000_t75" stroked="false">
              <v:imagedata r:id="rId15" o:title=""/>
            </v:shape>
            <v:shape style="position:absolute;left:336;top:16;width:672;height:523" type="#_x0000_t75" stroked="false">
              <v:imagedata r:id="rId16" o:title=""/>
            </v:shape>
            <v:shape style="position:absolute;left:284;top:0;width:775;height:690" type="#_x0000_t75" stroked="false">
              <v:imagedata r:id="rId17" o:title=""/>
            </v:shape>
            <v:shape style="position:absolute;left:0;top:0;width:1365;height:919" type="#_x0000_t202" filled="false" stroked="false">
              <v:textbox inset="0,0,0,0">
                <w:txbxContent>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8"/>
                      <w:rPr>
                        <w:sz w:val="5"/>
                      </w:rPr>
                    </w:pPr>
                  </w:p>
                  <w:p>
                    <w:pPr>
                      <w:spacing w:line="290" w:lineRule="auto" w:before="0"/>
                      <w:ind w:left="679" w:right="0" w:firstLine="0"/>
                      <w:jc w:val="left"/>
                      <w:rPr>
                        <w:rFonts w:ascii="Arial" w:hAnsi="Arial"/>
                        <w:sz w:val="6"/>
                      </w:rPr>
                    </w:pPr>
                    <w:r>
                      <w:rPr>
                        <w:rFonts w:ascii="Arial" w:hAnsi="Arial"/>
                        <w:spacing w:val="-3"/>
                        <w:w w:val="110"/>
                        <w:sz w:val="6"/>
                      </w:rPr>
                      <w:t>Uniiversiidad Auttónoma </w:t>
                    </w:r>
                    <w:r>
                      <w:rPr>
                        <w:rFonts w:ascii="Arial" w:hAnsi="Arial"/>
                        <w:spacing w:val="-4"/>
                        <w:w w:val="110"/>
                        <w:sz w:val="6"/>
                      </w:rPr>
                      <w:t>dell  </w:t>
                    </w:r>
                    <w:r>
                      <w:rPr>
                        <w:rFonts w:ascii="Arial" w:hAnsi="Arial"/>
                        <w:spacing w:val="-3"/>
                        <w:w w:val="110"/>
                        <w:sz w:val="6"/>
                      </w:rPr>
                      <w:t>Esttado  </w:t>
                    </w:r>
                    <w:r>
                      <w:rPr>
                        <w:rFonts w:ascii="Arial" w:hAnsi="Arial"/>
                        <w:w w:val="110"/>
                        <w:sz w:val="6"/>
                      </w:rPr>
                      <w:t>de </w:t>
                    </w:r>
                    <w:r>
                      <w:rPr>
                        <w:rFonts w:ascii="Arial" w:hAnsi="Arial"/>
                        <w:spacing w:val="-3"/>
                        <w:w w:val="110"/>
                        <w:sz w:val="6"/>
                      </w:rPr>
                      <w:t>Méxiico</w:t>
                    </w:r>
                  </w:p>
                </w:txbxContent>
              </v:textbox>
              <w10:wrap type="none"/>
            </v:shape>
          </v:group>
        </w:pict>
      </w:r>
      <w:r>
        <w:rPr/>
      </w:r>
    </w:p>
    <w:p>
      <w:pPr>
        <w:pStyle w:val="BodyText"/>
      </w:pPr>
    </w:p>
    <w:p>
      <w:pPr>
        <w:pStyle w:val="BodyText"/>
        <w:spacing w:before="10"/>
        <w:rPr>
          <w:sz w:val="19"/>
        </w:rPr>
      </w:pPr>
    </w:p>
    <w:p>
      <w:pPr>
        <w:spacing w:before="0"/>
        <w:ind w:left="1458" w:right="1232" w:firstLine="0"/>
        <w:jc w:val="center"/>
        <w:rPr>
          <w:sz w:val="17"/>
        </w:rPr>
      </w:pPr>
      <w:r>
        <w:rPr>
          <w:sz w:val="17"/>
        </w:rPr>
        <w:t>Dr. en D. Jorge Olvera García</w:t>
      </w:r>
    </w:p>
    <w:p>
      <w:pPr>
        <w:spacing w:before="4"/>
        <w:ind w:left="1458" w:right="1232" w:firstLine="0"/>
        <w:jc w:val="center"/>
        <w:rPr>
          <w:i/>
          <w:sz w:val="17"/>
        </w:rPr>
      </w:pPr>
      <w:r>
        <w:rPr>
          <w:i/>
          <w:sz w:val="17"/>
        </w:rPr>
        <w:t>Rector</w:t>
      </w:r>
    </w:p>
    <w:p>
      <w:pPr>
        <w:spacing w:before="118"/>
        <w:ind w:left="1455" w:right="1232" w:firstLine="0"/>
        <w:jc w:val="center"/>
        <w:rPr>
          <w:sz w:val="17"/>
        </w:rPr>
      </w:pPr>
      <w:r>
        <w:rPr>
          <w:sz w:val="17"/>
        </w:rPr>
        <w:t>Dra. en Est. Lat. Ángeles Ma. del Rosario Pérez Bernal</w:t>
      </w:r>
    </w:p>
    <w:p>
      <w:pPr>
        <w:spacing w:before="4"/>
        <w:ind w:left="1459" w:right="1232" w:firstLine="0"/>
        <w:jc w:val="center"/>
        <w:rPr>
          <w:i/>
          <w:sz w:val="17"/>
        </w:rPr>
      </w:pPr>
      <w:r>
        <w:rPr>
          <w:i/>
          <w:sz w:val="17"/>
        </w:rPr>
        <w:t>Secretaria de Investigación y Estudios Avanzados</w:t>
      </w:r>
    </w:p>
    <w:p>
      <w:pPr>
        <w:spacing w:before="118"/>
        <w:ind w:left="1458" w:right="1232" w:firstLine="0"/>
        <w:jc w:val="center"/>
        <w:rPr>
          <w:sz w:val="17"/>
        </w:rPr>
      </w:pPr>
      <w:r>
        <w:rPr>
          <w:sz w:val="17"/>
        </w:rPr>
        <w:t>Mtra. en Com. Jannet S. Valero Vilchis</w:t>
      </w:r>
    </w:p>
    <w:p>
      <w:pPr>
        <w:spacing w:before="4"/>
        <w:ind w:left="1459" w:right="1232" w:firstLine="0"/>
        <w:jc w:val="center"/>
        <w:rPr>
          <w:i/>
          <w:sz w:val="17"/>
        </w:rPr>
      </w:pPr>
      <w:r>
        <w:rPr>
          <w:i/>
          <w:sz w:val="17"/>
        </w:rPr>
        <w:t>Directora de la Facultad de Ciencias Políticas y Sociales</w:t>
      </w:r>
    </w:p>
    <w:p>
      <w:pPr>
        <w:spacing w:before="118"/>
        <w:ind w:left="1459" w:right="1232" w:firstLine="0"/>
        <w:jc w:val="center"/>
        <w:rPr>
          <w:sz w:val="17"/>
        </w:rPr>
      </w:pPr>
      <w:r>
        <w:rPr>
          <w:sz w:val="17"/>
        </w:rPr>
        <w:t>Mtra. en Hum. Blanca Aurora Mondragón Espinoza</w:t>
      </w:r>
    </w:p>
    <w:p>
      <w:pPr>
        <w:spacing w:before="4"/>
        <w:ind w:left="1458" w:right="1232" w:firstLine="0"/>
        <w:jc w:val="center"/>
        <w:rPr>
          <w:i/>
          <w:sz w:val="17"/>
        </w:rPr>
      </w:pPr>
      <w:r>
        <w:rPr>
          <w:i/>
          <w:sz w:val="17"/>
        </w:rPr>
        <w:t>Directora de Difusión y Promoción</w:t>
      </w:r>
    </w:p>
    <w:p>
      <w:pPr>
        <w:spacing w:before="4"/>
        <w:ind w:left="2066" w:right="571" w:firstLine="0"/>
        <w:jc w:val="left"/>
        <w:rPr>
          <w:i/>
          <w:sz w:val="17"/>
        </w:rPr>
      </w:pPr>
      <w:r>
        <w:rPr>
          <w:i/>
          <w:sz w:val="17"/>
        </w:rPr>
        <w:t>de la Investigación y los Estudios Avanzados</w:t>
      </w:r>
    </w:p>
    <w:p>
      <w:pPr>
        <w:spacing w:before="118"/>
        <w:ind w:left="2314" w:right="571" w:firstLine="0"/>
        <w:jc w:val="left"/>
        <w:rPr>
          <w:sz w:val="17"/>
        </w:rPr>
      </w:pPr>
      <w:r>
        <w:rPr>
          <w:sz w:val="17"/>
        </w:rPr>
        <w:t>L.L.L. Patricia Vega Villavicencio</w:t>
      </w:r>
    </w:p>
    <w:p>
      <w:pPr>
        <w:spacing w:before="4"/>
        <w:ind w:left="1459" w:right="1232" w:firstLine="0"/>
        <w:jc w:val="center"/>
        <w:rPr>
          <w:i/>
          <w:sz w:val="17"/>
        </w:rPr>
      </w:pPr>
      <w:r>
        <w:rPr>
          <w:i/>
          <w:sz w:val="17"/>
        </w:rPr>
        <w:t>Jefa del Departamento de Producción y Difusión Editorial</w:t>
      </w:r>
    </w:p>
    <w:p>
      <w:pPr>
        <w:pStyle w:val="BodyText"/>
        <w:rPr>
          <w:i/>
        </w:rPr>
      </w:pPr>
    </w:p>
    <w:p>
      <w:pPr>
        <w:pStyle w:val="BodyText"/>
        <w:rPr>
          <w:i/>
        </w:rPr>
      </w:pPr>
    </w:p>
    <w:p>
      <w:pPr>
        <w:pStyle w:val="BodyText"/>
        <w:rPr>
          <w:i/>
        </w:rPr>
      </w:pPr>
    </w:p>
    <w:p>
      <w:pPr>
        <w:pStyle w:val="BodyText"/>
        <w:spacing w:before="4"/>
        <w:rPr>
          <w:i/>
          <w:sz w:val="21"/>
        </w:rPr>
      </w:pPr>
    </w:p>
    <w:p>
      <w:pPr>
        <w:spacing w:line="244" w:lineRule="auto" w:before="0"/>
        <w:ind w:left="103" w:right="4459" w:firstLine="0"/>
        <w:jc w:val="left"/>
        <w:rPr>
          <w:sz w:val="17"/>
        </w:rPr>
      </w:pPr>
      <w:r>
        <w:rPr>
          <w:sz w:val="17"/>
        </w:rPr>
        <w:t>Esta investigación fue arbitrada por pares académicos</w:t>
      </w:r>
    </w:p>
    <w:p>
      <w:pPr>
        <w:spacing w:line="400" w:lineRule="exact" w:before="39"/>
        <w:ind w:left="103" w:right="4360" w:firstLine="0"/>
        <w:jc w:val="left"/>
        <w:rPr>
          <w:sz w:val="17"/>
        </w:rPr>
      </w:pPr>
      <w:r>
        <w:rPr>
          <w:sz w:val="17"/>
        </w:rPr>
        <w:t>Primera edición: febrero de 2015 ISBN EÓN: 978-607-9426-08-8</w:t>
      </w:r>
    </w:p>
    <w:p>
      <w:pPr>
        <w:spacing w:line="157" w:lineRule="exact" w:before="0"/>
        <w:ind w:left="103" w:right="571" w:firstLine="0"/>
        <w:jc w:val="left"/>
        <w:rPr>
          <w:sz w:val="17"/>
        </w:rPr>
      </w:pPr>
      <w:r>
        <w:rPr>
          <w:sz w:val="17"/>
        </w:rPr>
        <w:t>ISBN UAEM: 978-607-422-610-2</w:t>
      </w:r>
    </w:p>
    <w:p>
      <w:pPr>
        <w:pStyle w:val="BodyText"/>
        <w:spacing w:before="9"/>
        <w:rPr>
          <w:sz w:val="17"/>
        </w:rPr>
      </w:pPr>
    </w:p>
    <w:p>
      <w:pPr>
        <w:spacing w:line="244" w:lineRule="auto" w:before="0"/>
        <w:ind w:left="330" w:right="2797" w:hanging="227"/>
        <w:jc w:val="left"/>
        <w:rPr>
          <w:sz w:val="17"/>
        </w:rPr>
      </w:pPr>
      <w:r>
        <w:rPr>
          <w:sz w:val="17"/>
        </w:rPr>
        <w:t>© Universidad Autónoma del Estado de México Instituto Literario núm. 100 Ote.</w:t>
      </w:r>
    </w:p>
    <w:p>
      <w:pPr>
        <w:spacing w:line="244" w:lineRule="auto" w:before="0"/>
        <w:ind w:left="330" w:right="4459" w:firstLine="0"/>
        <w:jc w:val="left"/>
        <w:rPr>
          <w:sz w:val="17"/>
        </w:rPr>
      </w:pPr>
      <w:r>
        <w:rPr>
          <w:sz w:val="17"/>
        </w:rPr>
        <w:t>Col. Centro, C.P. 50000, Toluca, México</w:t>
      </w:r>
    </w:p>
    <w:p>
      <w:pPr>
        <w:spacing w:before="0"/>
        <w:ind w:left="330" w:right="0" w:firstLine="0"/>
        <w:jc w:val="both"/>
        <w:rPr>
          <w:sz w:val="17"/>
        </w:rPr>
      </w:pPr>
      <w:hyperlink r:id="rId18">
        <w:r>
          <w:rPr>
            <w:sz w:val="17"/>
          </w:rPr>
          <w:t>&lt;http://www.uaemex.mx&gt;</w:t>
        </w:r>
      </w:hyperlink>
    </w:p>
    <w:p>
      <w:pPr>
        <w:pStyle w:val="BodyText"/>
        <w:spacing w:before="9"/>
        <w:rPr>
          <w:sz w:val="17"/>
        </w:rPr>
      </w:pPr>
    </w:p>
    <w:p>
      <w:pPr>
        <w:spacing w:before="0"/>
        <w:ind w:left="103" w:right="571" w:firstLine="0"/>
        <w:jc w:val="left"/>
        <w:rPr>
          <w:sz w:val="17"/>
        </w:rPr>
      </w:pPr>
      <w:r>
        <w:rPr>
          <w:sz w:val="17"/>
        </w:rPr>
        <w:t>©  Ediciones y Gráficos Eón, S.A. de C.V.</w:t>
      </w:r>
    </w:p>
    <w:p>
      <w:pPr>
        <w:spacing w:line="244" w:lineRule="auto" w:before="4"/>
        <w:ind w:left="330" w:right="4185" w:firstLine="0"/>
        <w:jc w:val="both"/>
        <w:rPr>
          <w:sz w:val="17"/>
        </w:rPr>
      </w:pPr>
      <w:r>
        <w:rPr>
          <w:spacing w:val="-9"/>
          <w:sz w:val="17"/>
        </w:rPr>
        <w:t>Av. </w:t>
      </w:r>
      <w:r>
        <w:rPr>
          <w:sz w:val="17"/>
        </w:rPr>
        <w:t>México-Coyoacán núm. 421 Col. Xoco, Deleg. Benito Juárez México, </w:t>
      </w:r>
      <w:r>
        <w:rPr>
          <w:spacing w:val="-4"/>
          <w:sz w:val="17"/>
        </w:rPr>
        <w:t>D.F., </w:t>
      </w:r>
      <w:r>
        <w:rPr>
          <w:spacing w:val="-5"/>
          <w:sz w:val="17"/>
        </w:rPr>
        <w:t>C.P. </w:t>
      </w:r>
      <w:r>
        <w:rPr>
          <w:sz w:val="17"/>
        </w:rPr>
        <w:t>03330</w:t>
      </w:r>
    </w:p>
    <w:p>
      <w:pPr>
        <w:spacing w:before="0"/>
        <w:ind w:left="330" w:right="0" w:firstLine="0"/>
        <w:jc w:val="both"/>
        <w:rPr>
          <w:sz w:val="17"/>
        </w:rPr>
      </w:pPr>
      <w:r>
        <w:rPr>
          <w:sz w:val="17"/>
        </w:rPr>
        <w:t>Tels.: 5604-1204 / 5688-9112</w:t>
      </w:r>
    </w:p>
    <w:p>
      <w:pPr>
        <w:spacing w:line="244" w:lineRule="auto" w:before="4"/>
        <w:ind w:left="330" w:right="3730" w:firstLine="0"/>
        <w:jc w:val="left"/>
        <w:rPr>
          <w:sz w:val="17"/>
        </w:rPr>
      </w:pPr>
      <w:hyperlink r:id="rId19">
        <w:r>
          <w:rPr>
            <w:sz w:val="17"/>
          </w:rPr>
          <w:t>administracion@edicioneseon.com.mx</w:t>
        </w:r>
      </w:hyperlink>
      <w:r>
        <w:rPr>
          <w:sz w:val="17"/>
        </w:rPr>
        <w:t> </w:t>
      </w:r>
      <w:hyperlink r:id="rId20">
        <w:r>
          <w:rPr>
            <w:sz w:val="17"/>
          </w:rPr>
          <w:t>www.edicioneseon.com.mx</w:t>
        </w:r>
      </w:hyperlink>
    </w:p>
    <w:p>
      <w:pPr>
        <w:pStyle w:val="BodyText"/>
        <w:spacing w:before="5"/>
        <w:rPr>
          <w:sz w:val="17"/>
        </w:rPr>
      </w:pPr>
    </w:p>
    <w:p>
      <w:pPr>
        <w:spacing w:line="244" w:lineRule="auto" w:before="0"/>
        <w:ind w:left="103" w:right="571" w:firstLine="0"/>
        <w:jc w:val="left"/>
        <w:rPr>
          <w:sz w:val="17"/>
        </w:rPr>
      </w:pPr>
      <w:r>
        <w:rPr>
          <w:sz w:val="17"/>
        </w:rPr>
        <w:t>Se prohíbe la reproducción total o parcial de esta obra –incluyendo el diseño tipográfico y de portada– sea cual fuere el medio, electrónico o mecánico, sin el consentimiento por escrito del titular de los derechos patrimoniales.</w:t>
      </w:r>
    </w:p>
    <w:p>
      <w:pPr>
        <w:pStyle w:val="BodyText"/>
        <w:spacing w:before="5"/>
        <w:rPr>
          <w:sz w:val="17"/>
        </w:rPr>
      </w:pPr>
    </w:p>
    <w:p>
      <w:pPr>
        <w:spacing w:before="0"/>
        <w:ind w:left="103" w:right="571" w:firstLine="0"/>
        <w:jc w:val="left"/>
        <w:rPr>
          <w:i/>
          <w:sz w:val="17"/>
        </w:rPr>
      </w:pPr>
      <w:r>
        <w:rPr>
          <w:sz w:val="17"/>
        </w:rPr>
        <w:t>Impreso y hecho en México / </w:t>
      </w:r>
      <w:r>
        <w:rPr>
          <w:i/>
          <w:sz w:val="17"/>
        </w:rPr>
        <w:t>Printed and made in Mexico</w:t>
      </w:r>
    </w:p>
    <w:p>
      <w:pPr>
        <w:spacing w:after="0"/>
        <w:jc w:val="left"/>
        <w:rPr>
          <w:sz w:val="17"/>
        </w:rPr>
        <w:sectPr>
          <w:pgSz w:w="8790" w:h="13040"/>
          <w:pgMar w:top="1200" w:bottom="280" w:left="860" w:right="1200"/>
        </w:sectPr>
      </w:pPr>
    </w:p>
    <w:p>
      <w:pPr>
        <w:pStyle w:val="BodyText"/>
        <w:rPr>
          <w:i/>
        </w:rPr>
      </w:pPr>
    </w:p>
    <w:p>
      <w:pPr>
        <w:spacing w:before="190"/>
        <w:ind w:left="3150" w:right="2938" w:firstLine="0"/>
        <w:jc w:val="center"/>
        <w:rPr>
          <w:b/>
          <w:sz w:val="24"/>
        </w:rPr>
      </w:pPr>
      <w:r>
        <w:rPr>
          <w:b/>
          <w:sz w:val="24"/>
        </w:rPr>
        <w:t>Índice</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10"/>
        <w:rPr>
          <w:b/>
          <w:sz w:val="19"/>
        </w:rPr>
      </w:pPr>
    </w:p>
    <w:p>
      <w:pPr>
        <w:spacing w:after="0"/>
        <w:rPr>
          <w:sz w:val="19"/>
        </w:rPr>
        <w:sectPr>
          <w:pgSz w:w="8790" w:h="13040"/>
          <w:pgMar w:top="1200" w:bottom="1513" w:left="960" w:right="1060"/>
        </w:sectPr>
      </w:pPr>
    </w:p>
    <w:sdt>
      <w:sdtPr>
        <w:docPartObj>
          <w:docPartGallery w:val="Table of Contents"/>
          <w:docPartUnique/>
        </w:docPartObj>
      </w:sdtPr>
      <w:sdtEndPr/>
      <w:sdtContent>
        <w:p>
          <w:pPr>
            <w:pStyle w:val="TOC1"/>
            <w:tabs>
              <w:tab w:pos="6665" w:val="right" w:leader="none"/>
            </w:tabs>
            <w:spacing w:before="1"/>
            <w:rPr>
              <w:b w:val="0"/>
            </w:rPr>
          </w:pPr>
          <w:hyperlink w:history="true" w:anchor="_TOC_250032">
            <w:r>
              <w:rPr/>
              <w:t>Introducción</w:t>
            </w:r>
            <w:r>
              <w:rPr>
                <w:b w:val="0"/>
              </w:rPr>
              <w:tab/>
              <w:t>9</w:t>
            </w:r>
          </w:hyperlink>
        </w:p>
        <w:p>
          <w:pPr>
            <w:pStyle w:val="TOC1"/>
            <w:tabs>
              <w:tab w:pos="6657" w:val="right" w:leader="none"/>
            </w:tabs>
            <w:rPr>
              <w:b w:val="0"/>
            </w:rPr>
          </w:pPr>
          <w:hyperlink w:history="true" w:anchor="_TOC_250031">
            <w:r>
              <w:rPr/>
              <w:t>Antecedentes</w:t>
            </w:r>
            <w:r>
              <w:rPr>
                <w:b w:val="0"/>
              </w:rPr>
              <w:tab/>
            </w:r>
            <w:r>
              <w:rPr>
                <w:b w:val="0"/>
                <w:spacing w:val="-8"/>
              </w:rPr>
              <w:t>11</w:t>
            </w:r>
          </w:hyperlink>
        </w:p>
        <w:p>
          <w:pPr>
            <w:pStyle w:val="TOC3"/>
            <w:tabs>
              <w:tab w:pos="6665" w:val="right" w:leader="none"/>
            </w:tabs>
          </w:pPr>
          <w:hyperlink w:history="true" w:anchor="_TOC_250030">
            <w:r>
              <w:rPr/>
              <w:t>Televisión</w:t>
            </w:r>
            <w:r>
              <w:rPr>
                <w:spacing w:val="-2"/>
              </w:rPr>
              <w:t> </w:t>
            </w:r>
            <w:r>
              <w:rPr/>
              <w:t>nacional</w:t>
              <w:tab/>
            </w:r>
            <w:r>
              <w:rPr>
                <w:spacing w:val="-4"/>
              </w:rPr>
              <w:t>11</w:t>
            </w:r>
          </w:hyperlink>
        </w:p>
        <w:p>
          <w:pPr>
            <w:pStyle w:val="TOC3"/>
            <w:tabs>
              <w:tab w:pos="6665" w:val="right" w:leader="none"/>
            </w:tabs>
          </w:pPr>
          <w:hyperlink w:history="true" w:anchor="_TOC_250029">
            <w:r>
              <w:rPr>
                <w:spacing w:val="-3"/>
              </w:rPr>
              <w:t>Teoría </w:t>
            </w:r>
            <w:r>
              <w:rPr/>
              <w:t>de</w:t>
            </w:r>
            <w:r>
              <w:rPr>
                <w:spacing w:val="2"/>
              </w:rPr>
              <w:t> </w:t>
            </w:r>
            <w:r>
              <w:rPr/>
              <w:t>las</w:t>
            </w:r>
            <w:r>
              <w:rPr>
                <w:spacing w:val="-1"/>
              </w:rPr>
              <w:t> </w:t>
            </w:r>
            <w:r>
              <w:rPr/>
              <w:t>élites</w:t>
              <w:tab/>
              <w:t>15</w:t>
            </w:r>
          </w:hyperlink>
        </w:p>
        <w:p>
          <w:pPr>
            <w:pStyle w:val="TOC3"/>
            <w:tabs>
              <w:tab w:pos="6665" w:val="right" w:leader="none"/>
            </w:tabs>
          </w:pPr>
          <w:hyperlink w:history="true" w:anchor="_TOC_250028">
            <w:r>
              <w:rPr/>
              <w:t>El Estado mexicano como espacio de</w:t>
            </w:r>
            <w:r>
              <w:rPr>
                <w:spacing w:val="-3"/>
              </w:rPr>
              <w:t> </w:t>
            </w:r>
            <w:r>
              <w:rPr/>
              <w:t>las</w:t>
            </w:r>
            <w:r>
              <w:rPr>
                <w:spacing w:val="-2"/>
              </w:rPr>
              <w:t> </w:t>
            </w:r>
            <w:r>
              <w:rPr/>
              <w:t>confrontaciones</w:t>
              <w:tab/>
              <w:t>17</w:t>
            </w:r>
          </w:hyperlink>
        </w:p>
        <w:p>
          <w:pPr>
            <w:pStyle w:val="TOC1"/>
          </w:pPr>
          <w:hyperlink w:history="true" w:anchor="_TOC_250027">
            <w:r>
              <w:rPr/>
              <w:t>Primera parte</w:t>
            </w:r>
          </w:hyperlink>
        </w:p>
        <w:p>
          <w:pPr>
            <w:pStyle w:val="TOC1"/>
            <w:tabs>
              <w:tab w:pos="6665" w:val="right" w:leader="none"/>
            </w:tabs>
            <w:spacing w:before="10"/>
            <w:rPr>
              <w:b w:val="0"/>
            </w:rPr>
          </w:pPr>
          <w:hyperlink w:history="true" w:anchor="_TOC_250026">
            <w:r>
              <w:rPr/>
              <w:t>Políticas de desarrollo y actuación de</w:t>
            </w:r>
            <w:r>
              <w:rPr>
                <w:spacing w:val="-3"/>
              </w:rPr>
              <w:t> </w:t>
            </w:r>
            <w:r>
              <w:rPr/>
              <w:t>las</w:t>
            </w:r>
            <w:r>
              <w:rPr>
                <w:spacing w:val="-2"/>
              </w:rPr>
              <w:t> </w:t>
            </w:r>
            <w:r>
              <w:rPr/>
              <w:t>élites</w:t>
            </w:r>
            <w:r>
              <w:rPr>
                <w:b w:val="0"/>
              </w:rPr>
              <w:tab/>
              <w:t>21</w:t>
            </w:r>
          </w:hyperlink>
        </w:p>
        <w:p>
          <w:pPr>
            <w:pStyle w:val="TOC3"/>
            <w:tabs>
              <w:tab w:pos="6665" w:val="right" w:leader="none"/>
            </w:tabs>
          </w:pPr>
          <w:hyperlink w:history="true" w:anchor="_TOC_250025">
            <w:r>
              <w:rPr>
                <w:w w:val="110"/>
              </w:rPr>
              <w:t>Una </w:t>
            </w:r>
            <w:r>
              <w:rPr>
                <w:w w:val="160"/>
                <w:sz w:val="16"/>
              </w:rPr>
              <w:t>tv </w:t>
            </w:r>
            <w:r>
              <w:rPr>
                <w:w w:val="110"/>
              </w:rPr>
              <w:t>parida por</w:t>
            </w:r>
            <w:r>
              <w:rPr>
                <w:spacing w:val="-39"/>
                <w:w w:val="110"/>
              </w:rPr>
              <w:t> </w:t>
            </w:r>
            <w:r>
              <w:rPr>
                <w:w w:val="110"/>
              </w:rPr>
              <w:t>las</w:t>
            </w:r>
            <w:r>
              <w:rPr>
                <w:spacing w:val="-9"/>
                <w:w w:val="110"/>
              </w:rPr>
              <w:t> </w:t>
            </w:r>
            <w:r>
              <w:rPr>
                <w:w w:val="110"/>
              </w:rPr>
              <w:t>élites</w:t>
              <w:tab/>
              <w:t>22</w:t>
            </w:r>
          </w:hyperlink>
        </w:p>
        <w:p>
          <w:pPr>
            <w:pStyle w:val="TOC3"/>
            <w:tabs>
              <w:tab w:pos="6665" w:val="right" w:leader="none"/>
            </w:tabs>
          </w:pPr>
          <w:hyperlink w:history="true" w:anchor="_TOC_250024">
            <w:r>
              <w:rPr/>
              <w:t>El periodo 1952-1958</w:t>
              <w:tab/>
              <w:t>25</w:t>
            </w:r>
          </w:hyperlink>
        </w:p>
        <w:p>
          <w:pPr>
            <w:pStyle w:val="TOC3"/>
            <w:tabs>
              <w:tab w:pos="6665" w:val="right" w:leader="none"/>
            </w:tabs>
          </w:pPr>
          <w:hyperlink w:history="true" w:anchor="_TOC_250023">
            <w:r>
              <w:rPr/>
              <w:t>Relaciones entre las élites durante el periodo de</w:t>
            </w:r>
            <w:r>
              <w:rPr>
                <w:spacing w:val="-4"/>
              </w:rPr>
              <w:t> </w:t>
            </w:r>
            <w:r>
              <w:rPr/>
              <w:t>desarrollo</w:t>
            </w:r>
            <w:r>
              <w:rPr>
                <w:spacing w:val="-1"/>
              </w:rPr>
              <w:t> </w:t>
            </w:r>
            <w:r>
              <w:rPr/>
              <w:t>estabilizador</w:t>
              <w:tab/>
              <w:t>27</w:t>
            </w:r>
          </w:hyperlink>
        </w:p>
        <w:p>
          <w:pPr>
            <w:pStyle w:val="TOC3"/>
            <w:tabs>
              <w:tab w:pos="6665" w:val="right" w:leader="none"/>
            </w:tabs>
          </w:pPr>
          <w:hyperlink w:history="true" w:anchor="_TOC_250022">
            <w:r>
              <w:rPr/>
              <w:t>La crisis de</w:t>
            </w:r>
            <w:r>
              <w:rPr>
                <w:spacing w:val="-2"/>
              </w:rPr>
              <w:t> </w:t>
            </w:r>
            <w:r>
              <w:rPr/>
              <w:t>los</w:t>
            </w:r>
            <w:r>
              <w:rPr>
                <w:spacing w:val="-2"/>
              </w:rPr>
              <w:t> </w:t>
            </w:r>
            <w:r>
              <w:rPr/>
              <w:t>sesenta</w:t>
              <w:tab/>
              <w:t>29</w:t>
            </w:r>
          </w:hyperlink>
        </w:p>
        <w:p>
          <w:pPr>
            <w:pStyle w:val="TOC3"/>
            <w:tabs>
              <w:tab w:pos="6665" w:val="right" w:leader="none"/>
            </w:tabs>
          </w:pPr>
          <w:hyperlink w:history="true" w:anchor="_TOC_250021">
            <w:r>
              <w:rPr/>
              <w:t>Los efectos</w:t>
            </w:r>
            <w:r>
              <w:rPr>
                <w:spacing w:val="-2"/>
              </w:rPr>
              <w:t> </w:t>
            </w:r>
            <w:r>
              <w:rPr/>
              <w:t>del 68</w:t>
              <w:tab/>
              <w:t>30</w:t>
            </w:r>
          </w:hyperlink>
        </w:p>
        <w:p>
          <w:pPr>
            <w:pStyle w:val="TOC3"/>
            <w:tabs>
              <w:tab w:pos="6665" w:val="right" w:leader="none"/>
            </w:tabs>
          </w:pPr>
          <w:hyperlink w:history="true" w:anchor="_TOC_250020">
            <w:r>
              <w:rPr/>
              <w:t>López</w:t>
            </w:r>
            <w:r>
              <w:rPr>
                <w:spacing w:val="-2"/>
              </w:rPr>
              <w:t> </w:t>
            </w:r>
            <w:r>
              <w:rPr/>
              <w:t>Portillo</w:t>
              <w:tab/>
              <w:t>39</w:t>
            </w:r>
          </w:hyperlink>
        </w:p>
        <w:p>
          <w:pPr>
            <w:pStyle w:val="TOC1"/>
          </w:pPr>
          <w:r>
            <w:rPr/>
            <w:t>Segunda parte</w:t>
          </w:r>
        </w:p>
        <w:p>
          <w:pPr>
            <w:pStyle w:val="TOC1"/>
            <w:tabs>
              <w:tab w:pos="6665" w:val="right" w:leader="none"/>
            </w:tabs>
            <w:spacing w:before="10"/>
            <w:rPr>
              <w:b w:val="0"/>
            </w:rPr>
          </w:pPr>
          <w:r>
            <w:rPr/>
            <w:t>Televisión</w:t>
          </w:r>
          <w:r>
            <w:rPr>
              <w:spacing w:val="-2"/>
            </w:rPr>
            <w:t> </w:t>
          </w:r>
          <w:r>
            <w:rPr/>
            <w:t>regiona</w:t>
          </w:r>
          <w:r>
            <w:rPr>
              <w:b w:val="0"/>
            </w:rPr>
            <w:t>l</w:t>
            <w:tab/>
            <w:t>47</w:t>
          </w:r>
        </w:p>
        <w:p>
          <w:pPr>
            <w:pStyle w:val="TOC3"/>
            <w:tabs>
              <w:tab w:pos="6665" w:val="right" w:leader="none"/>
            </w:tabs>
          </w:pPr>
          <w:hyperlink w:history="true" w:anchor="_TOC_250019">
            <w:r>
              <w:rPr>
                <w:w w:val="110"/>
              </w:rPr>
              <w:t>Antecedentes regionales de</w:t>
            </w:r>
            <w:r>
              <w:rPr>
                <w:spacing w:val="-26"/>
                <w:w w:val="110"/>
              </w:rPr>
              <w:t> </w:t>
            </w:r>
            <w:r>
              <w:rPr>
                <w:w w:val="110"/>
              </w:rPr>
              <w:t>la</w:t>
            </w:r>
            <w:r>
              <w:rPr>
                <w:spacing w:val="-9"/>
                <w:w w:val="110"/>
              </w:rPr>
              <w:t> </w:t>
            </w:r>
            <w:r>
              <w:rPr>
                <w:w w:val="155"/>
                <w:sz w:val="16"/>
              </w:rPr>
              <w:t>tv</w:t>
            </w:r>
            <w:r>
              <w:rPr>
                <w:w w:val="155"/>
              </w:rPr>
              <w:tab/>
            </w:r>
            <w:r>
              <w:rPr>
                <w:w w:val="110"/>
              </w:rPr>
              <w:t>48</w:t>
            </w:r>
          </w:hyperlink>
        </w:p>
        <w:p>
          <w:pPr>
            <w:pStyle w:val="TOC3"/>
            <w:tabs>
              <w:tab w:pos="6665" w:val="right" w:leader="none"/>
            </w:tabs>
          </w:pPr>
          <w:hyperlink w:history="true" w:anchor="_TOC_250018">
            <w:r>
              <w:rPr/>
              <w:t>Proyecto de Televisión Rural</w:t>
            </w:r>
            <w:r>
              <w:rPr>
                <w:spacing w:val="-9"/>
              </w:rPr>
              <w:t> </w:t>
            </w:r>
            <w:r>
              <w:rPr/>
              <w:t>Mexicana,</w:t>
            </w:r>
            <w:r>
              <w:rPr>
                <w:spacing w:val="-1"/>
              </w:rPr>
              <w:t> </w:t>
            </w:r>
            <w:r>
              <w:rPr/>
              <w:t>1979-1982</w:t>
              <w:tab/>
              <w:t>49</w:t>
            </w:r>
          </w:hyperlink>
        </w:p>
        <w:p>
          <w:pPr>
            <w:pStyle w:val="TOC3"/>
            <w:tabs>
              <w:tab w:pos="6665" w:val="right" w:leader="none"/>
            </w:tabs>
          </w:pPr>
          <w:hyperlink w:history="true" w:anchor="_TOC_250017">
            <w:r>
              <w:rPr/>
              <w:t>Foros de consulta popular y</w:t>
            </w:r>
            <w:r>
              <w:rPr>
                <w:spacing w:val="-2"/>
              </w:rPr>
              <w:t> </w:t>
            </w:r>
            <w:r>
              <w:rPr/>
              <w:t>televisoras</w:t>
            </w:r>
            <w:r>
              <w:rPr>
                <w:spacing w:val="-2"/>
              </w:rPr>
              <w:t> </w:t>
            </w:r>
            <w:r>
              <w:rPr/>
              <w:t>regionales</w:t>
              <w:tab/>
              <w:t>51</w:t>
            </w:r>
          </w:hyperlink>
        </w:p>
        <w:p>
          <w:pPr>
            <w:pStyle w:val="TOC3"/>
            <w:tabs>
              <w:tab w:pos="6665" w:val="right" w:leader="none"/>
            </w:tabs>
          </w:pPr>
          <w:hyperlink w:history="true" w:anchor="_TOC_250016">
            <w:r>
              <w:rPr/>
              <w:t>Televisión</w:t>
            </w:r>
            <w:r>
              <w:rPr>
                <w:spacing w:val="-2"/>
              </w:rPr>
              <w:t> </w:t>
            </w:r>
            <w:r>
              <w:rPr/>
              <w:t>y</w:t>
            </w:r>
            <w:r>
              <w:rPr>
                <w:spacing w:val="-2"/>
              </w:rPr>
              <w:t> </w:t>
            </w:r>
            <w:r>
              <w:rPr/>
              <w:t>federalismo</w:t>
              <w:tab/>
              <w:t>56</w:t>
            </w:r>
          </w:hyperlink>
        </w:p>
        <w:p>
          <w:pPr>
            <w:pStyle w:val="TOC3"/>
            <w:tabs>
              <w:tab w:pos="6665" w:val="right" w:leader="none"/>
            </w:tabs>
          </w:pPr>
          <w:hyperlink w:history="true" w:anchor="_TOC_250015">
            <w:r>
              <w:rPr/>
              <w:t>Relaciones gobierno-empresarios en el periodo de Miguel de</w:t>
            </w:r>
            <w:r>
              <w:rPr>
                <w:spacing w:val="-10"/>
              </w:rPr>
              <w:t> </w:t>
            </w:r>
            <w:r>
              <w:rPr/>
              <w:t>la</w:t>
            </w:r>
            <w:r>
              <w:rPr>
                <w:spacing w:val="-1"/>
              </w:rPr>
              <w:t> </w:t>
            </w:r>
            <w:r>
              <w:rPr/>
              <w:t>Madrid</w:t>
              <w:tab/>
              <w:t>59</w:t>
            </w:r>
          </w:hyperlink>
        </w:p>
        <w:p>
          <w:pPr>
            <w:pStyle w:val="TOC3"/>
            <w:tabs>
              <w:tab w:pos="6665" w:val="right" w:leader="none"/>
            </w:tabs>
          </w:pPr>
          <w:hyperlink w:history="true" w:anchor="_TOC_250014">
            <w:r>
              <w:rPr/>
              <w:t>Cambios en la</w:t>
            </w:r>
            <w:r>
              <w:rPr>
                <w:spacing w:val="-2"/>
              </w:rPr>
              <w:t> </w:t>
            </w:r>
            <w:r>
              <w:rPr/>
              <w:t>política (1985-1986)</w:t>
              <w:tab/>
              <w:t>61</w:t>
            </w:r>
          </w:hyperlink>
        </w:p>
        <w:p>
          <w:pPr>
            <w:pStyle w:val="TOC1"/>
          </w:pPr>
          <w:hyperlink w:history="true" w:anchor="_TOC_250013">
            <w:r>
              <w:rPr/>
              <w:t>Tercera parte</w:t>
            </w:r>
          </w:hyperlink>
        </w:p>
        <w:p>
          <w:pPr>
            <w:pStyle w:val="TOC1"/>
            <w:tabs>
              <w:tab w:pos="6665" w:val="right" w:leader="none"/>
            </w:tabs>
            <w:spacing w:before="10"/>
            <w:rPr>
              <w:b w:val="0"/>
            </w:rPr>
          </w:pPr>
          <w:hyperlink w:history="true" w:anchor="_TOC_250012">
            <w:r>
              <w:rPr/>
              <w:t>Fenómeno regionalizador en el Estado</w:t>
            </w:r>
            <w:r>
              <w:rPr>
                <w:spacing w:val="-9"/>
              </w:rPr>
              <w:t> </w:t>
            </w:r>
            <w:r>
              <w:rPr/>
              <w:t>de</w:t>
            </w:r>
            <w:r>
              <w:rPr>
                <w:spacing w:val="-1"/>
              </w:rPr>
              <w:t> </w:t>
            </w:r>
            <w:r>
              <w:rPr/>
              <w:t>México</w:t>
            </w:r>
            <w:r>
              <w:rPr>
                <w:b w:val="0"/>
              </w:rPr>
              <w:tab/>
              <w:t>65</w:t>
            </w:r>
          </w:hyperlink>
        </w:p>
        <w:p>
          <w:pPr>
            <w:pStyle w:val="TOC3"/>
            <w:tabs>
              <w:tab w:pos="6665" w:val="right" w:leader="none"/>
            </w:tabs>
          </w:pPr>
          <w:hyperlink w:history="true" w:anchor="_TOC_250011">
            <w:r>
              <w:rPr/>
              <w:t>El contexto</w:t>
            </w:r>
            <w:r>
              <w:rPr>
                <w:spacing w:val="-1"/>
              </w:rPr>
              <w:t> </w:t>
            </w:r>
            <w:r>
              <w:rPr/>
              <w:t>regional</w:t>
              <w:tab/>
              <w:t>65</w:t>
            </w:r>
          </w:hyperlink>
        </w:p>
        <w:p>
          <w:pPr>
            <w:pStyle w:val="TOC3"/>
            <w:tabs>
              <w:tab w:pos="6665" w:val="right" w:leader="none"/>
            </w:tabs>
          </w:pPr>
          <w:hyperlink w:history="true" w:anchor="_TOC_250010">
            <w:r>
              <w:rPr/>
              <w:t>Nacimiento de</w:t>
            </w:r>
            <w:r>
              <w:rPr>
                <w:spacing w:val="-5"/>
              </w:rPr>
              <w:t> </w:t>
            </w:r>
            <w:r>
              <w:rPr/>
              <w:t>Televisión</w:t>
            </w:r>
            <w:r>
              <w:rPr>
                <w:spacing w:val="-2"/>
              </w:rPr>
              <w:t> </w:t>
            </w:r>
            <w:r>
              <w:rPr/>
              <w:t>Mexiquense</w:t>
              <w:tab/>
              <w:t>67</w:t>
            </w:r>
          </w:hyperlink>
        </w:p>
        <w:p>
          <w:pPr>
            <w:pStyle w:val="TOC3"/>
            <w:tabs>
              <w:tab w:pos="6665" w:val="right" w:leader="none"/>
            </w:tabs>
          </w:pPr>
          <w:hyperlink w:history="true" w:anchor="_TOC_250009">
            <w:r>
              <w:rPr/>
              <w:t>La élite empresarial del Estado</w:t>
            </w:r>
            <w:r>
              <w:rPr>
                <w:spacing w:val="-2"/>
              </w:rPr>
              <w:t> </w:t>
            </w:r>
            <w:r>
              <w:rPr/>
              <w:t>de</w:t>
            </w:r>
            <w:r>
              <w:rPr>
                <w:spacing w:val="-1"/>
              </w:rPr>
              <w:t> </w:t>
            </w:r>
            <w:r>
              <w:rPr/>
              <w:t>México</w:t>
              <w:tab/>
              <w:t>71</w:t>
            </w:r>
          </w:hyperlink>
        </w:p>
        <w:p>
          <w:pPr>
            <w:pStyle w:val="TOC3"/>
            <w:tabs>
              <w:tab w:pos="6665" w:val="right" w:leader="none"/>
            </w:tabs>
          </w:pPr>
          <w:hyperlink w:history="true" w:anchor="_TOC_250008">
            <w:r>
              <w:rPr/>
              <w:t>Infraestructura</w:t>
              <w:tab/>
              <w:t>72</w:t>
            </w:r>
          </w:hyperlink>
        </w:p>
        <w:p>
          <w:pPr>
            <w:pStyle w:val="TOC3"/>
            <w:tabs>
              <w:tab w:pos="6651" w:val="right" w:leader="none"/>
            </w:tabs>
            <w:spacing w:before="433"/>
            <w:ind w:left="387"/>
          </w:pPr>
          <w:hyperlink w:history="true" w:anchor="_TOC_250007">
            <w:r>
              <w:rPr/>
              <w:t>La programación</w:t>
              <w:tab/>
              <w:t>73</w:t>
            </w:r>
          </w:hyperlink>
        </w:p>
        <w:p>
          <w:pPr>
            <w:pStyle w:val="TOC3"/>
            <w:tabs>
              <w:tab w:pos="6651" w:val="right" w:leader="none"/>
            </w:tabs>
            <w:ind w:left="387"/>
          </w:pPr>
          <w:hyperlink w:history="true" w:anchor="_TOC_250006">
            <w:r>
              <w:rPr/>
              <w:t>Los</w:t>
            </w:r>
            <w:r>
              <w:rPr>
                <w:spacing w:val="-1"/>
              </w:rPr>
              <w:t> </w:t>
            </w:r>
            <w:r>
              <w:rPr/>
              <w:t>noticiarios</w:t>
              <w:tab/>
              <w:t>76</w:t>
            </w:r>
          </w:hyperlink>
        </w:p>
        <w:p>
          <w:pPr>
            <w:pStyle w:val="TOC3"/>
            <w:tabs>
              <w:tab w:pos="6651" w:val="right" w:leader="none"/>
            </w:tabs>
            <w:ind w:left="387"/>
          </w:pPr>
          <w:hyperlink w:history="true" w:anchor="_TOC_250005">
            <w:r>
              <w:rPr/>
              <w:t>Circulación de</w:t>
            </w:r>
            <w:r>
              <w:rPr>
                <w:spacing w:val="-1"/>
              </w:rPr>
              <w:t> </w:t>
            </w:r>
            <w:r>
              <w:rPr/>
              <w:t>las</w:t>
            </w:r>
            <w:r>
              <w:rPr>
                <w:spacing w:val="-1"/>
              </w:rPr>
              <w:t> </w:t>
            </w:r>
            <w:r>
              <w:rPr/>
              <w:t>élites</w:t>
              <w:tab/>
              <w:t>77</w:t>
            </w:r>
          </w:hyperlink>
        </w:p>
        <w:p>
          <w:pPr>
            <w:pStyle w:val="TOC3"/>
            <w:tabs>
              <w:tab w:pos="6651" w:val="right" w:leader="none"/>
            </w:tabs>
            <w:ind w:left="387"/>
          </w:pPr>
          <w:hyperlink w:history="true" w:anchor="_TOC_250004">
            <w:r>
              <w:rPr/>
              <w:t>Primera etapa de</w:t>
            </w:r>
            <w:r>
              <w:rPr>
                <w:spacing w:val="-4"/>
              </w:rPr>
              <w:t> </w:t>
            </w:r>
            <w:r>
              <w:rPr/>
              <w:t>TV</w:t>
            </w:r>
            <w:r>
              <w:rPr>
                <w:spacing w:val="-4"/>
              </w:rPr>
              <w:t> </w:t>
            </w:r>
            <w:r>
              <w:rPr/>
              <w:t>Mexiquense</w:t>
              <w:tab/>
              <w:t>78</w:t>
            </w:r>
          </w:hyperlink>
        </w:p>
        <w:p>
          <w:pPr>
            <w:pStyle w:val="TOC3"/>
            <w:tabs>
              <w:tab w:pos="6651" w:val="right" w:leader="none"/>
            </w:tabs>
            <w:ind w:left="387"/>
          </w:pPr>
          <w:hyperlink w:history="true" w:anchor="_TOC_250003">
            <w:r>
              <w:rPr/>
              <w:t>Otras</w:t>
            </w:r>
            <w:r>
              <w:rPr>
                <w:spacing w:val="-1"/>
              </w:rPr>
              <w:t> </w:t>
            </w:r>
            <w:r>
              <w:rPr/>
              <w:t>sucesiones</w:t>
            </w:r>
            <w:r>
              <w:rPr>
                <w:spacing w:val="-1"/>
              </w:rPr>
              <w:t> </w:t>
            </w:r>
            <w:r>
              <w:rPr/>
              <w:t>gubernamentales</w:t>
              <w:tab/>
              <w:t>81</w:t>
            </w:r>
          </w:hyperlink>
        </w:p>
        <w:p>
          <w:pPr>
            <w:pStyle w:val="TOC3"/>
            <w:tabs>
              <w:tab w:pos="6651" w:val="right" w:leader="none"/>
            </w:tabs>
            <w:ind w:left="387"/>
          </w:pPr>
          <w:hyperlink w:history="true" w:anchor="_TOC_250002">
            <w:r>
              <w:rPr/>
              <w:t>Los</w:t>
            </w:r>
            <w:r>
              <w:rPr>
                <w:spacing w:val="-1"/>
              </w:rPr>
              <w:t> </w:t>
            </w:r>
            <w:r>
              <w:rPr/>
              <w:t>años</w:t>
            </w:r>
            <w:r>
              <w:rPr>
                <w:spacing w:val="-1"/>
              </w:rPr>
              <w:t> </w:t>
            </w:r>
            <w:r>
              <w:rPr/>
              <w:t>noventa</w:t>
              <w:tab/>
              <w:t>82</w:t>
            </w:r>
          </w:hyperlink>
        </w:p>
        <w:p>
          <w:pPr>
            <w:pStyle w:val="TOC1"/>
            <w:tabs>
              <w:tab w:pos="6651" w:val="right" w:leader="none"/>
            </w:tabs>
            <w:ind w:left="103"/>
            <w:rPr>
              <w:b w:val="0"/>
            </w:rPr>
          </w:pPr>
          <w:hyperlink w:history="true" w:anchor="_TOC_250001">
            <w:r>
              <w:rPr/>
              <w:t>Conclusiones</w:t>
            </w:r>
            <w:r>
              <w:rPr>
                <w:b w:val="0"/>
              </w:rPr>
              <w:tab/>
              <w:t>87</w:t>
            </w:r>
          </w:hyperlink>
        </w:p>
        <w:p>
          <w:pPr>
            <w:pStyle w:val="TOC2"/>
            <w:tabs>
              <w:tab w:pos="6651" w:val="right" w:leader="none"/>
            </w:tabs>
            <w:rPr>
              <w:b w:val="0"/>
              <w:i w:val="0"/>
              <w:sz w:val="20"/>
            </w:rPr>
          </w:pPr>
          <w:hyperlink w:history="true" w:anchor="_TOC_250000">
            <w:r>
              <w:rPr>
                <w:i w:val="0"/>
                <w:sz w:val="20"/>
              </w:rPr>
              <w:t>Referencias</w:t>
            </w:r>
            <w:r>
              <w:rPr>
                <w:b w:val="0"/>
                <w:i w:val="0"/>
                <w:sz w:val="20"/>
              </w:rPr>
              <w:tab/>
              <w:t>91</w:t>
            </w:r>
          </w:hyperlink>
        </w:p>
      </w:sdtContent>
    </w:sdt>
    <w:p>
      <w:pPr>
        <w:spacing w:after="0"/>
        <w:rPr>
          <w:sz w:val="20"/>
        </w:rPr>
        <w:sectPr>
          <w:type w:val="continuous"/>
          <w:pgSz w:w="8790" w:h="13040"/>
          <w:pgMar w:top="1220" w:bottom="1513" w:left="960" w:right="1060"/>
        </w:sectPr>
      </w:pPr>
    </w:p>
    <w:p>
      <w:pPr>
        <w:pStyle w:val="BodyText"/>
        <w:rPr>
          <w:sz w:val="24"/>
        </w:rPr>
      </w:pPr>
      <w:r>
        <w:rPr/>
        <w:pict>
          <v:shape style="position:absolute;margin-left:46.771999pt;margin-top:44.220993pt;width:355.75pt;height:25.5pt;mso-position-horizontal-relative:page;mso-position-vertical-relative:page;z-index:-60352" type="#_x0000_t202" filled="false" stroked="false">
            <v:textbox inset="0,0,0,0">
              <w:txbxContent>
                <w:p>
                  <w:pPr>
                    <w:spacing w:before="105"/>
                    <w:ind w:left="0" w:right="224" w:firstLine="0"/>
                    <w:jc w:val="right"/>
                    <w:rPr>
                      <w:rFonts w:ascii="Arial" w:hAnsi="Arial"/>
                      <w:b/>
                      <w:sz w:val="20"/>
                    </w:rPr>
                  </w:pPr>
                  <w:r>
                    <w:rPr>
                      <w:rFonts w:ascii="Arial" w:hAnsi="Arial"/>
                      <w:b/>
                      <w:i/>
                      <w:w w:val="110"/>
                      <w:sz w:val="20"/>
                    </w:rPr>
                    <w:t>Introducción  </w:t>
                  </w:r>
                  <w:r>
                    <w:rPr>
                      <w:rFonts w:ascii="Arial" w:hAnsi="Arial"/>
                      <w:b/>
                      <w:w w:val="115"/>
                      <w:sz w:val="20"/>
                    </w:rPr>
                    <w:t>•  </w:t>
                  </w:r>
                  <w:r>
                    <w:rPr>
                      <w:rFonts w:ascii="Arial" w:hAnsi="Arial"/>
                      <w:b/>
                      <w:w w:val="110"/>
                      <w:sz w:val="20"/>
                    </w:rPr>
                    <w:t>9</w:t>
                  </w:r>
                </w:p>
              </w:txbxContent>
            </v:textbox>
            <w10:wrap type="none"/>
          </v:shape>
        </w:pic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6"/>
        <w:rPr>
          <w:sz w:val="33"/>
        </w:rPr>
      </w:pPr>
    </w:p>
    <w:p>
      <w:pPr>
        <w:pStyle w:val="Heading1"/>
      </w:pPr>
      <w:bookmarkStart w:name="_TOC_250032" w:id="1"/>
      <w:bookmarkEnd w:id="1"/>
      <w:r>
        <w:rPr/>
        <w:t>INTRODUCCIÓN</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3"/>
        <w:rPr>
          <w:sz w:val="23"/>
        </w:rPr>
      </w:pPr>
    </w:p>
    <w:p>
      <w:pPr>
        <w:pStyle w:val="BodyText"/>
        <w:spacing w:line="249" w:lineRule="auto"/>
        <w:ind w:left="257" w:right="340"/>
        <w:jc w:val="both"/>
      </w:pPr>
      <w:r>
        <w:rPr/>
        <w:t>Abordar</w:t>
      </w:r>
      <w:r>
        <w:rPr>
          <w:spacing w:val="-5"/>
        </w:rPr>
        <w:t> </w:t>
      </w:r>
      <w:r>
        <w:rPr/>
        <w:t>aspectos</w:t>
      </w:r>
      <w:r>
        <w:rPr>
          <w:spacing w:val="-5"/>
        </w:rPr>
        <w:t> </w:t>
      </w:r>
      <w:r>
        <w:rPr/>
        <w:t>históricos</w:t>
      </w:r>
      <w:r>
        <w:rPr>
          <w:spacing w:val="-5"/>
        </w:rPr>
        <w:t> </w:t>
      </w:r>
      <w:r>
        <w:rPr/>
        <w:t>del</w:t>
      </w:r>
      <w:r>
        <w:rPr>
          <w:spacing w:val="-5"/>
        </w:rPr>
        <w:t> </w:t>
      </w:r>
      <w:r>
        <w:rPr>
          <w:spacing w:val="-3"/>
        </w:rPr>
        <w:t>surgimiento</w:t>
      </w:r>
      <w:r>
        <w:rPr>
          <w:spacing w:val="-5"/>
        </w:rPr>
        <w:t> </w:t>
      </w:r>
      <w:r>
        <w:rPr/>
        <w:t>de</w:t>
      </w:r>
      <w:r>
        <w:rPr>
          <w:spacing w:val="-5"/>
        </w:rPr>
        <w:t> </w:t>
      </w:r>
      <w:r>
        <w:rPr/>
        <w:t>la</w:t>
      </w:r>
      <w:r>
        <w:rPr>
          <w:spacing w:val="-5"/>
        </w:rPr>
        <w:t> </w:t>
      </w:r>
      <w:r>
        <w:rPr/>
        <w:t>televisión</w:t>
      </w:r>
      <w:r>
        <w:rPr>
          <w:spacing w:val="-5"/>
        </w:rPr>
        <w:t> </w:t>
      </w:r>
      <w:r>
        <w:rPr/>
        <w:t>en</w:t>
      </w:r>
      <w:r>
        <w:rPr>
          <w:spacing w:val="-5"/>
        </w:rPr>
        <w:t> </w:t>
      </w:r>
      <w:r>
        <w:rPr/>
        <w:t>México</w:t>
      </w:r>
      <w:r>
        <w:rPr>
          <w:spacing w:val="-5"/>
        </w:rPr>
        <w:t> </w:t>
      </w:r>
      <w:r>
        <w:rPr/>
        <w:t>en</w:t>
      </w:r>
      <w:r>
        <w:rPr>
          <w:spacing w:val="-5"/>
        </w:rPr>
        <w:t> </w:t>
      </w:r>
      <w:r>
        <w:rPr/>
        <w:t>la</w:t>
      </w:r>
      <w:r>
        <w:rPr>
          <w:spacing w:val="-5"/>
        </w:rPr>
        <w:t> </w:t>
      </w:r>
      <w:r>
        <w:rPr/>
        <w:t>segunda década del siglo </w:t>
      </w:r>
      <w:r>
        <w:rPr>
          <w:i/>
          <w:w w:val="125"/>
          <w:sz w:val="16"/>
        </w:rPr>
        <w:t>xxi </w:t>
      </w:r>
      <w:r>
        <w:rPr/>
        <w:t>podría parecer un tanto ocioso, si consideramos que hoy el in- terés de los investigadores se sitúa dentro del contexto del mundo globalizado para estudia</w:t>
      </w:r>
      <w:r>
        <w:rPr>
          <w:spacing w:val="-9"/>
        </w:rPr>
        <w:t>r</w:t>
      </w:r>
      <w:r>
        <w:rPr/>
        <w:t>,</w:t>
      </w:r>
      <w:r>
        <w:rPr>
          <w:spacing w:val="14"/>
        </w:rPr>
        <w:t> </w:t>
      </w:r>
      <w:r>
        <w:rPr/>
        <w:t>por</w:t>
      </w:r>
      <w:r>
        <w:rPr>
          <w:spacing w:val="14"/>
        </w:rPr>
        <w:t> </w:t>
      </w:r>
      <w:r>
        <w:rPr/>
        <w:t>ejemplo,</w:t>
      </w:r>
      <w:r>
        <w:rPr>
          <w:spacing w:val="14"/>
        </w:rPr>
        <w:t> </w:t>
      </w:r>
      <w:r>
        <w:rPr/>
        <w:t>la</w:t>
      </w:r>
      <w:r>
        <w:rPr>
          <w:spacing w:val="14"/>
        </w:rPr>
        <w:t> </w:t>
      </w:r>
      <w:r>
        <w:rPr/>
        <w:t>televi</w:t>
      </w:r>
      <w:r>
        <w:rPr>
          <w:spacing w:val="-1"/>
        </w:rPr>
        <w:t>s</w:t>
      </w:r>
      <w:r>
        <w:rPr/>
        <w:t>ión</w:t>
      </w:r>
      <w:r>
        <w:rPr>
          <w:spacing w:val="14"/>
        </w:rPr>
        <w:t> </w:t>
      </w:r>
      <w:r>
        <w:rPr/>
        <w:t>digital</w:t>
      </w:r>
      <w:r>
        <w:rPr>
          <w:spacing w:val="14"/>
        </w:rPr>
        <w:t> </w:t>
      </w:r>
      <w:r>
        <w:rPr/>
        <w:t>y</w:t>
      </w:r>
      <w:r>
        <w:rPr>
          <w:spacing w:val="14"/>
        </w:rPr>
        <w:t> </w:t>
      </w:r>
      <w:r>
        <w:rPr/>
        <w:t>la</w:t>
      </w:r>
      <w:r>
        <w:rPr>
          <w:spacing w:val="14"/>
        </w:rPr>
        <w:t> </w:t>
      </w:r>
      <w:r>
        <w:rPr/>
        <w:t>fusión</w:t>
      </w:r>
      <w:r>
        <w:rPr>
          <w:spacing w:val="14"/>
        </w:rPr>
        <w:t> </w:t>
      </w:r>
      <w:r>
        <w:rPr/>
        <w:t>del</w:t>
      </w:r>
      <w:r>
        <w:rPr>
          <w:spacing w:val="14"/>
        </w:rPr>
        <w:t> </w:t>
      </w:r>
      <w:r>
        <w:rPr/>
        <w:t>código</w:t>
      </w:r>
      <w:r>
        <w:rPr>
          <w:spacing w:val="14"/>
        </w:rPr>
        <w:t> </w:t>
      </w:r>
      <w:r>
        <w:rPr>
          <w:i/>
          <w:w w:val="219"/>
          <w:sz w:val="16"/>
        </w:rPr>
        <w:t>t</w:t>
      </w:r>
      <w:r>
        <w:rPr>
          <w:i/>
          <w:w w:val="150"/>
          <w:sz w:val="16"/>
        </w:rPr>
        <w:t>c</w:t>
      </w:r>
      <w:r>
        <w:rPr>
          <w:i/>
          <w:spacing w:val="-1"/>
          <w:w w:val="111"/>
          <w:sz w:val="16"/>
        </w:rPr>
        <w:t>p</w:t>
      </w:r>
      <w:r>
        <w:rPr>
          <w:i/>
        </w:rPr>
        <w:t>/</w:t>
      </w:r>
      <w:r>
        <w:rPr>
          <w:i/>
          <w:w w:val="119"/>
          <w:sz w:val="16"/>
        </w:rPr>
        <w:t>i</w:t>
      </w:r>
      <w:r>
        <w:rPr>
          <w:i/>
          <w:w w:val="111"/>
          <w:sz w:val="16"/>
        </w:rPr>
        <w:t>p</w:t>
      </w:r>
      <w:r>
        <w:rPr>
          <w:i/>
          <w:sz w:val="16"/>
        </w:rPr>
        <w:t> </w:t>
      </w:r>
      <w:r>
        <w:rPr>
          <w:i/>
          <w:spacing w:val="-16"/>
          <w:sz w:val="16"/>
        </w:rPr>
        <w:t> </w:t>
      </w:r>
      <w:r>
        <w:rPr/>
        <w:t>de</w:t>
      </w:r>
      <w:r>
        <w:rPr>
          <w:spacing w:val="14"/>
        </w:rPr>
        <w:t> </w:t>
      </w:r>
      <w:r>
        <w:rPr/>
        <w:t>Internet (Sánchez, 1999; Millán, 2005); la televisión interactiva (Brandão, 2003); el poder fáctico</w:t>
      </w:r>
      <w:r>
        <w:rPr>
          <w:spacing w:val="-3"/>
        </w:rPr>
        <w:t> </w:t>
      </w:r>
      <w:r>
        <w:rPr/>
        <w:t>que</w:t>
      </w:r>
      <w:r>
        <w:rPr>
          <w:spacing w:val="-3"/>
        </w:rPr>
        <w:t> </w:t>
      </w:r>
      <w:r>
        <w:rPr/>
        <w:t>forma</w:t>
      </w:r>
      <w:r>
        <w:rPr>
          <w:spacing w:val="-3"/>
        </w:rPr>
        <w:t> </w:t>
      </w:r>
      <w:r>
        <w:rPr/>
        <w:t>parte</w:t>
      </w:r>
      <w:r>
        <w:rPr>
          <w:spacing w:val="-3"/>
        </w:rPr>
        <w:t> </w:t>
      </w:r>
      <w:r>
        <w:rPr/>
        <w:t>de</w:t>
      </w:r>
      <w:r>
        <w:rPr>
          <w:spacing w:val="-3"/>
        </w:rPr>
        <w:t> </w:t>
      </w:r>
      <w:r>
        <w:rPr/>
        <w:t>la</w:t>
      </w:r>
      <w:r>
        <w:rPr>
          <w:spacing w:val="-3"/>
        </w:rPr>
        <w:t> </w:t>
      </w:r>
      <w:r>
        <w:rPr/>
        <w:t>columna</w:t>
      </w:r>
      <w:r>
        <w:rPr>
          <w:spacing w:val="-3"/>
        </w:rPr>
        <w:t> </w:t>
      </w:r>
      <w:r>
        <w:rPr/>
        <w:t>vertebral</w:t>
      </w:r>
      <w:r>
        <w:rPr>
          <w:spacing w:val="-3"/>
        </w:rPr>
        <w:t> </w:t>
      </w:r>
      <w:r>
        <w:rPr/>
        <w:t>del</w:t>
      </w:r>
      <w:r>
        <w:rPr>
          <w:spacing w:val="-3"/>
        </w:rPr>
        <w:t> </w:t>
      </w:r>
      <w:r>
        <w:rPr/>
        <w:t>poder</w:t>
      </w:r>
      <w:r>
        <w:rPr>
          <w:spacing w:val="-3"/>
        </w:rPr>
        <w:t> </w:t>
      </w:r>
      <w:r>
        <w:rPr/>
        <w:t>para</w:t>
      </w:r>
      <w:r>
        <w:rPr>
          <w:spacing w:val="-3"/>
        </w:rPr>
        <w:t> </w:t>
      </w:r>
      <w:r>
        <w:rPr/>
        <w:t>estructurar</w:t>
      </w:r>
      <w:r>
        <w:rPr>
          <w:spacing w:val="-3"/>
        </w:rPr>
        <w:t> </w:t>
      </w:r>
      <w:r>
        <w:rPr/>
        <w:t>ideológica y</w:t>
      </w:r>
      <w:r>
        <w:rPr>
          <w:spacing w:val="-9"/>
        </w:rPr>
        <w:t> </w:t>
      </w:r>
      <w:r>
        <w:rPr/>
        <w:t>políticamente</w:t>
      </w:r>
      <w:r>
        <w:rPr>
          <w:spacing w:val="-9"/>
        </w:rPr>
        <w:t> </w:t>
      </w:r>
      <w:r>
        <w:rPr/>
        <w:t>de</w:t>
      </w:r>
      <w:r>
        <w:rPr>
          <w:spacing w:val="-9"/>
        </w:rPr>
        <w:t> </w:t>
      </w:r>
      <w:r>
        <w:rPr/>
        <w:t>forma</w:t>
      </w:r>
      <w:r>
        <w:rPr>
          <w:spacing w:val="-9"/>
        </w:rPr>
        <w:t> </w:t>
      </w:r>
      <w:r>
        <w:rPr/>
        <w:t>cotidiana</w:t>
      </w:r>
      <w:r>
        <w:rPr>
          <w:spacing w:val="-9"/>
        </w:rPr>
        <w:t> </w:t>
      </w:r>
      <w:r>
        <w:rPr/>
        <w:t>a</w:t>
      </w:r>
      <w:r>
        <w:rPr>
          <w:spacing w:val="-9"/>
        </w:rPr>
        <w:t> </w:t>
      </w:r>
      <w:r>
        <w:rPr/>
        <w:t>la</w:t>
      </w:r>
      <w:r>
        <w:rPr>
          <w:spacing w:val="-9"/>
        </w:rPr>
        <w:t> </w:t>
      </w:r>
      <w:r>
        <w:rPr/>
        <w:t>sociedad,</w:t>
      </w:r>
      <w:r>
        <w:rPr>
          <w:spacing w:val="-8"/>
        </w:rPr>
        <w:t> </w:t>
      </w:r>
      <w:r>
        <w:rPr/>
        <w:t>especialmente</w:t>
      </w:r>
      <w:r>
        <w:rPr>
          <w:spacing w:val="-10"/>
        </w:rPr>
        <w:t> </w:t>
      </w:r>
      <w:r>
        <w:rPr/>
        <w:t>en</w:t>
      </w:r>
      <w:r>
        <w:rPr>
          <w:spacing w:val="-9"/>
        </w:rPr>
        <w:t> </w:t>
      </w:r>
      <w:r>
        <w:rPr/>
        <w:t>las</w:t>
      </w:r>
      <w:r>
        <w:rPr>
          <w:spacing w:val="-9"/>
        </w:rPr>
        <w:t> </w:t>
      </w:r>
      <w:r>
        <w:rPr/>
        <w:t>grandes</w:t>
      </w:r>
      <w:r>
        <w:rPr>
          <w:spacing w:val="-9"/>
        </w:rPr>
        <w:t> </w:t>
      </w:r>
      <w:r>
        <w:rPr/>
        <w:t>ciuda- des</w:t>
      </w:r>
      <w:r>
        <w:rPr>
          <w:spacing w:val="-11"/>
        </w:rPr>
        <w:t> </w:t>
      </w:r>
      <w:r>
        <w:rPr/>
        <w:t>(Esteinou,</w:t>
      </w:r>
      <w:r>
        <w:rPr>
          <w:spacing w:val="-11"/>
        </w:rPr>
        <w:t> </w:t>
      </w:r>
      <w:r>
        <w:rPr/>
        <w:t>1997);</w:t>
      </w:r>
      <w:r>
        <w:rPr>
          <w:spacing w:val="-11"/>
        </w:rPr>
        <w:t> </w:t>
      </w:r>
      <w:r>
        <w:rPr/>
        <w:t>el</w:t>
      </w:r>
      <w:r>
        <w:rPr>
          <w:spacing w:val="-11"/>
        </w:rPr>
        <w:t> </w:t>
      </w:r>
      <w:r>
        <w:rPr/>
        <w:t>potencial</w:t>
      </w:r>
      <w:r>
        <w:rPr>
          <w:spacing w:val="-11"/>
        </w:rPr>
        <w:t> </w:t>
      </w:r>
      <w:r>
        <w:rPr/>
        <w:t>de</w:t>
      </w:r>
      <w:r>
        <w:rPr>
          <w:spacing w:val="-11"/>
        </w:rPr>
        <w:t> </w:t>
      </w:r>
      <w:r>
        <w:rPr/>
        <w:t>la</w:t>
      </w:r>
      <w:r>
        <w:rPr>
          <w:spacing w:val="-11"/>
        </w:rPr>
        <w:t> </w:t>
      </w:r>
      <w:r>
        <w:rPr/>
        <w:t>televisión</w:t>
      </w:r>
      <w:r>
        <w:rPr>
          <w:spacing w:val="-11"/>
        </w:rPr>
        <w:t> </w:t>
      </w:r>
      <w:r>
        <w:rPr/>
        <w:t>digital</w:t>
      </w:r>
      <w:r>
        <w:rPr>
          <w:spacing w:val="-11"/>
        </w:rPr>
        <w:t> </w:t>
      </w:r>
      <w:r>
        <w:rPr/>
        <w:t>para</w:t>
      </w:r>
      <w:r>
        <w:rPr>
          <w:spacing w:val="-11"/>
        </w:rPr>
        <w:t> </w:t>
      </w:r>
      <w:r>
        <w:rPr/>
        <w:t>hacer</w:t>
      </w:r>
      <w:r>
        <w:rPr>
          <w:spacing w:val="-11"/>
        </w:rPr>
        <w:t> </w:t>
      </w:r>
      <w:r>
        <w:rPr/>
        <w:t>más</w:t>
      </w:r>
      <w:r>
        <w:rPr>
          <w:spacing w:val="-11"/>
        </w:rPr>
        <w:t> </w:t>
      </w:r>
      <w:r>
        <w:rPr/>
        <w:t>democráticos la producción de la información, la producción de ficción y los consumos</w:t>
      </w:r>
      <w:r>
        <w:rPr>
          <w:spacing w:val="-10"/>
        </w:rPr>
        <w:t> </w:t>
      </w:r>
      <w:r>
        <w:rPr/>
        <w:t>culturales, entre muchos otros</w:t>
      </w:r>
      <w:r>
        <w:rPr>
          <w:spacing w:val="-2"/>
        </w:rPr>
        <w:t> </w:t>
      </w:r>
      <w:r>
        <w:rPr/>
        <w:t>temas.</w:t>
      </w:r>
    </w:p>
    <w:p>
      <w:pPr>
        <w:pStyle w:val="BodyText"/>
        <w:spacing w:line="249" w:lineRule="auto" w:before="1"/>
        <w:ind w:left="257" w:right="342" w:firstLine="226"/>
        <w:jc w:val="both"/>
      </w:pPr>
      <w:r>
        <w:rPr/>
        <w:t>No</w:t>
      </w:r>
      <w:r>
        <w:rPr>
          <w:spacing w:val="-3"/>
        </w:rPr>
        <w:t> </w:t>
      </w:r>
      <w:r>
        <w:rPr/>
        <w:t>obstante,</w:t>
      </w:r>
      <w:r>
        <w:rPr>
          <w:spacing w:val="-3"/>
        </w:rPr>
        <w:t> </w:t>
      </w:r>
      <w:r>
        <w:rPr/>
        <w:t>al</w:t>
      </w:r>
      <w:r>
        <w:rPr>
          <w:spacing w:val="-3"/>
        </w:rPr>
        <w:t> </w:t>
      </w:r>
      <w:r>
        <w:rPr/>
        <w:t>filo</w:t>
      </w:r>
      <w:r>
        <w:rPr>
          <w:spacing w:val="-3"/>
        </w:rPr>
        <w:t> </w:t>
      </w:r>
      <w:r>
        <w:rPr/>
        <w:t>de</w:t>
      </w:r>
      <w:r>
        <w:rPr>
          <w:spacing w:val="-3"/>
        </w:rPr>
        <w:t> </w:t>
      </w:r>
      <w:r>
        <w:rPr/>
        <w:t>otra</w:t>
      </w:r>
      <w:r>
        <w:rPr>
          <w:spacing w:val="-3"/>
        </w:rPr>
        <w:t> </w:t>
      </w:r>
      <w:r>
        <w:rPr/>
        <w:t>era</w:t>
      </w:r>
      <w:r>
        <w:rPr>
          <w:spacing w:val="-3"/>
        </w:rPr>
        <w:t> </w:t>
      </w:r>
      <w:r>
        <w:rPr/>
        <w:t>televisiva,</w:t>
      </w:r>
      <w:r>
        <w:rPr>
          <w:spacing w:val="-3"/>
        </w:rPr>
        <w:t> </w:t>
      </w:r>
      <w:r>
        <w:rPr/>
        <w:t>de</w:t>
      </w:r>
      <w:r>
        <w:rPr>
          <w:spacing w:val="-3"/>
        </w:rPr>
        <w:t> </w:t>
      </w:r>
      <w:r>
        <w:rPr/>
        <w:t>otro</w:t>
      </w:r>
      <w:r>
        <w:rPr>
          <w:spacing w:val="-3"/>
        </w:rPr>
        <w:t> </w:t>
      </w:r>
      <w:r>
        <w:rPr/>
        <w:t>escenario</w:t>
      </w:r>
      <w:r>
        <w:rPr>
          <w:spacing w:val="-3"/>
        </w:rPr>
        <w:t> </w:t>
      </w:r>
      <w:r>
        <w:rPr/>
        <w:t>político</w:t>
      </w:r>
      <w:r>
        <w:rPr>
          <w:spacing w:val="-3"/>
        </w:rPr>
        <w:t> </w:t>
      </w:r>
      <w:r>
        <w:rPr/>
        <w:t>y</w:t>
      </w:r>
      <w:r>
        <w:rPr>
          <w:spacing w:val="-3"/>
        </w:rPr>
        <w:t> </w:t>
      </w:r>
      <w:r>
        <w:rPr/>
        <w:t>tecnológico, de la consolidación del duopolio Televisa-TV Azteca, de la emergencia y</w:t>
      </w:r>
      <w:r>
        <w:rPr>
          <w:spacing w:val="-21"/>
        </w:rPr>
        <w:t> </w:t>
      </w:r>
      <w:r>
        <w:rPr/>
        <w:t>consolida- ción de los sistemas de cable y frente a una reforma que modificará sustancialmente lo</w:t>
      </w:r>
      <w:r>
        <w:rPr>
          <w:spacing w:val="-6"/>
        </w:rPr>
        <w:t> </w:t>
      </w:r>
      <w:r>
        <w:rPr/>
        <w:t>televisivo</w:t>
      </w:r>
      <w:r>
        <w:rPr>
          <w:spacing w:val="-6"/>
        </w:rPr>
        <w:t> </w:t>
      </w:r>
      <w:r>
        <w:rPr/>
        <w:t>en</w:t>
      </w:r>
      <w:r>
        <w:rPr>
          <w:spacing w:val="-6"/>
        </w:rPr>
        <w:t> </w:t>
      </w:r>
      <w:r>
        <w:rPr/>
        <w:t>nuestro</w:t>
      </w:r>
      <w:r>
        <w:rPr>
          <w:spacing w:val="-6"/>
        </w:rPr>
        <w:t> </w:t>
      </w:r>
      <w:r>
        <w:rPr/>
        <w:t>país</w:t>
      </w:r>
      <w:r>
        <w:rPr>
          <w:spacing w:val="-6"/>
        </w:rPr>
        <w:t> </w:t>
      </w:r>
      <w:r>
        <w:rPr/>
        <w:t>y</w:t>
      </w:r>
      <w:r>
        <w:rPr>
          <w:spacing w:val="-6"/>
        </w:rPr>
        <w:t> </w:t>
      </w:r>
      <w:r>
        <w:rPr/>
        <w:t>su</w:t>
      </w:r>
      <w:r>
        <w:rPr>
          <w:spacing w:val="-6"/>
        </w:rPr>
        <w:t> </w:t>
      </w:r>
      <w:r>
        <w:rPr/>
        <w:t>relación</w:t>
      </w:r>
      <w:r>
        <w:rPr>
          <w:spacing w:val="-6"/>
        </w:rPr>
        <w:t> </w:t>
      </w:r>
      <w:r>
        <w:rPr/>
        <w:t>con</w:t>
      </w:r>
      <w:r>
        <w:rPr>
          <w:spacing w:val="-6"/>
        </w:rPr>
        <w:t> </w:t>
      </w:r>
      <w:r>
        <w:rPr/>
        <w:t>lo</w:t>
      </w:r>
      <w:r>
        <w:rPr>
          <w:spacing w:val="-6"/>
        </w:rPr>
        <w:t> </w:t>
      </w:r>
      <w:r>
        <w:rPr/>
        <w:t>político,</w:t>
      </w:r>
      <w:r>
        <w:rPr>
          <w:spacing w:val="-6"/>
        </w:rPr>
        <w:t> </w:t>
      </w:r>
      <w:r>
        <w:rPr/>
        <w:t>lo</w:t>
      </w:r>
      <w:r>
        <w:rPr>
          <w:spacing w:val="-6"/>
        </w:rPr>
        <w:t> </w:t>
      </w:r>
      <w:r>
        <w:rPr/>
        <w:t>mercantil</w:t>
      </w:r>
      <w:r>
        <w:rPr>
          <w:spacing w:val="-7"/>
        </w:rPr>
        <w:t> </w:t>
      </w:r>
      <w:r>
        <w:rPr/>
        <w:t>y</w:t>
      </w:r>
      <w:r>
        <w:rPr>
          <w:spacing w:val="-6"/>
        </w:rPr>
        <w:t> </w:t>
      </w:r>
      <w:r>
        <w:rPr/>
        <w:t>lo</w:t>
      </w:r>
      <w:r>
        <w:rPr>
          <w:spacing w:val="-6"/>
        </w:rPr>
        <w:t> </w:t>
      </w:r>
      <w:r>
        <w:rPr/>
        <w:t>público,</w:t>
      </w:r>
      <w:r>
        <w:rPr>
          <w:spacing w:val="-6"/>
        </w:rPr>
        <w:t> </w:t>
      </w:r>
      <w:r>
        <w:rPr/>
        <w:t>la pretensión de este trabajo es ofrecer una mirada al pasado para comprender mejor   la situación actual de la televisión en</w:t>
      </w:r>
      <w:r>
        <w:rPr>
          <w:spacing w:val="-18"/>
        </w:rPr>
        <w:t> </w:t>
      </w:r>
      <w:r>
        <w:rPr/>
        <w:t>México.</w:t>
      </w:r>
    </w:p>
    <w:p>
      <w:pPr>
        <w:pStyle w:val="BodyText"/>
        <w:spacing w:line="249" w:lineRule="auto" w:before="1"/>
        <w:ind w:left="257" w:right="341" w:firstLine="226"/>
        <w:jc w:val="both"/>
      </w:pPr>
      <w:r>
        <w:rPr/>
        <w:t>Coincidimos con Enrique Sánchez Ruiz en que la televisión, al igual que cual- quier otro objeto de estudio de lo social, “está constituida por un nexo complejo de elementos con múltiples dimensiones, relaciones y determinaciones mediadoras,</w:t>
      </w:r>
      <w:r>
        <w:rPr>
          <w:spacing w:val="-35"/>
        </w:rPr>
        <w:t> </w:t>
      </w:r>
      <w:r>
        <w:rPr/>
        <w:t>que pueden ser descritas y analizadas a diversos niveles de generalidad y abstracción en una</w:t>
      </w:r>
      <w:r>
        <w:rPr>
          <w:spacing w:val="-6"/>
        </w:rPr>
        <w:t> </w:t>
      </w:r>
      <w:r>
        <w:rPr/>
        <w:t>forma</w:t>
      </w:r>
      <w:r>
        <w:rPr>
          <w:spacing w:val="-6"/>
        </w:rPr>
        <w:t> </w:t>
      </w:r>
      <w:r>
        <w:rPr/>
        <w:t>sistemática”</w:t>
      </w:r>
      <w:r>
        <w:rPr>
          <w:spacing w:val="-6"/>
        </w:rPr>
        <w:t> </w:t>
      </w:r>
      <w:r>
        <w:rPr/>
        <w:t>(Sánchez,</w:t>
      </w:r>
      <w:r>
        <w:rPr>
          <w:spacing w:val="-6"/>
        </w:rPr>
        <w:t> </w:t>
      </w:r>
      <w:r>
        <w:rPr/>
        <w:t>1992:</w:t>
      </w:r>
      <w:r>
        <w:rPr>
          <w:spacing w:val="-6"/>
        </w:rPr>
        <w:t> </w:t>
      </w:r>
      <w:r>
        <w:rPr/>
        <w:t>67).</w:t>
      </w:r>
      <w:r>
        <w:rPr>
          <w:spacing w:val="-6"/>
        </w:rPr>
        <w:t> </w:t>
      </w:r>
      <w:r>
        <w:rPr/>
        <w:t>Para</w:t>
      </w:r>
      <w:r>
        <w:rPr>
          <w:spacing w:val="-6"/>
        </w:rPr>
        <w:t> </w:t>
      </w:r>
      <w:r>
        <w:rPr/>
        <w:t>ello,</w:t>
      </w:r>
      <w:r>
        <w:rPr>
          <w:spacing w:val="-6"/>
        </w:rPr>
        <w:t> </w:t>
      </w:r>
      <w:r>
        <w:rPr/>
        <w:t>Sánchez</w:t>
      </w:r>
      <w:r>
        <w:rPr>
          <w:spacing w:val="-6"/>
        </w:rPr>
        <w:t> </w:t>
      </w:r>
      <w:r>
        <w:rPr/>
        <w:t>Ruiz</w:t>
      </w:r>
      <w:r>
        <w:rPr>
          <w:spacing w:val="-6"/>
        </w:rPr>
        <w:t> </w:t>
      </w:r>
      <w:r>
        <w:rPr/>
        <w:t>sugiere</w:t>
      </w:r>
      <w:r>
        <w:rPr>
          <w:spacing w:val="-6"/>
        </w:rPr>
        <w:t> </w:t>
      </w:r>
      <w:r>
        <w:rPr/>
        <w:t>realizar análisis</w:t>
      </w:r>
      <w:r>
        <w:rPr>
          <w:spacing w:val="-14"/>
        </w:rPr>
        <w:t> </w:t>
      </w:r>
      <w:r>
        <w:rPr/>
        <w:t>parciales,</w:t>
      </w:r>
      <w:r>
        <w:rPr>
          <w:spacing w:val="-14"/>
        </w:rPr>
        <w:t> </w:t>
      </w:r>
      <w:r>
        <w:rPr/>
        <w:t>reconociendo</w:t>
      </w:r>
      <w:r>
        <w:rPr>
          <w:spacing w:val="-14"/>
        </w:rPr>
        <w:t> </w:t>
      </w:r>
      <w:r>
        <w:rPr/>
        <w:t>que</w:t>
      </w:r>
      <w:r>
        <w:rPr>
          <w:spacing w:val="-14"/>
        </w:rPr>
        <w:t> </w:t>
      </w:r>
      <w:r>
        <w:rPr/>
        <w:t>cualquier</w:t>
      </w:r>
      <w:r>
        <w:rPr>
          <w:spacing w:val="-14"/>
        </w:rPr>
        <w:t> </w:t>
      </w:r>
      <w:r>
        <w:rPr/>
        <w:t>aportación,</w:t>
      </w:r>
      <w:r>
        <w:rPr>
          <w:spacing w:val="-14"/>
        </w:rPr>
        <w:t> </w:t>
      </w:r>
      <w:r>
        <w:rPr/>
        <w:t>por</w:t>
      </w:r>
      <w:r>
        <w:rPr>
          <w:spacing w:val="-14"/>
        </w:rPr>
        <w:t> </w:t>
      </w:r>
      <w:r>
        <w:rPr/>
        <w:t>pequeña</w:t>
      </w:r>
      <w:r>
        <w:rPr>
          <w:spacing w:val="-14"/>
        </w:rPr>
        <w:t> </w:t>
      </w:r>
      <w:r>
        <w:rPr/>
        <w:t>que</w:t>
      </w:r>
      <w:r>
        <w:rPr>
          <w:spacing w:val="-14"/>
        </w:rPr>
        <w:t> </w:t>
      </w:r>
      <w:r>
        <w:rPr/>
        <w:t>sea,</w:t>
      </w:r>
      <w:r>
        <w:rPr>
          <w:spacing w:val="-14"/>
        </w:rPr>
        <w:t> </w:t>
      </w:r>
      <w:r>
        <w:rPr/>
        <w:t>puede</w:t>
      </w:r>
    </w:p>
    <w:p>
      <w:pPr>
        <w:spacing w:after="0" w:line="249" w:lineRule="auto"/>
        <w:jc w:val="both"/>
        <w:sectPr>
          <w:headerReference w:type="even" r:id="rId21"/>
          <w:headerReference w:type="default" r:id="rId22"/>
          <w:pgSz w:w="8790" w:h="13040"/>
          <w:pgMar w:header="884" w:footer="0" w:top="1380" w:bottom="280" w:left="820" w:right="620"/>
        </w:sectPr>
      </w:pPr>
    </w:p>
    <w:p>
      <w:pPr>
        <w:pStyle w:val="BodyText"/>
      </w:pPr>
    </w:p>
    <w:p>
      <w:pPr>
        <w:pStyle w:val="BodyText"/>
        <w:spacing w:before="2"/>
        <w:rPr>
          <w:sz w:val="18"/>
        </w:rPr>
      </w:pPr>
    </w:p>
    <w:p>
      <w:pPr>
        <w:pStyle w:val="BodyText"/>
        <w:spacing w:line="249" w:lineRule="auto"/>
        <w:ind w:left="103" w:right="31"/>
      </w:pPr>
      <w:r>
        <w:rPr/>
        <w:t>ser importante para el conocimiento de los procesos histórico-sociales y, de manera eventual, incidir en ellos.</w:t>
      </w:r>
    </w:p>
    <w:p>
      <w:pPr>
        <w:pStyle w:val="BodyText"/>
        <w:spacing w:before="1"/>
        <w:ind w:left="330" w:right="31"/>
        <w:rPr>
          <w:i/>
          <w:sz w:val="16"/>
        </w:rPr>
      </w:pPr>
      <w:r>
        <w:rPr>
          <w:w w:val="105"/>
        </w:rPr>
        <w:t>Bajo</w:t>
      </w:r>
      <w:r>
        <w:rPr>
          <w:spacing w:val="-30"/>
          <w:w w:val="105"/>
        </w:rPr>
        <w:t> </w:t>
      </w:r>
      <w:r>
        <w:rPr>
          <w:w w:val="105"/>
        </w:rPr>
        <w:t>este</w:t>
      </w:r>
      <w:r>
        <w:rPr>
          <w:spacing w:val="-30"/>
          <w:w w:val="105"/>
        </w:rPr>
        <w:t> </w:t>
      </w:r>
      <w:r>
        <w:rPr>
          <w:w w:val="105"/>
        </w:rPr>
        <w:t>esquema,</w:t>
      </w:r>
      <w:r>
        <w:rPr>
          <w:spacing w:val="-30"/>
          <w:w w:val="105"/>
        </w:rPr>
        <w:t> </w:t>
      </w:r>
      <w:r>
        <w:rPr>
          <w:w w:val="105"/>
        </w:rPr>
        <w:t>el</w:t>
      </w:r>
      <w:r>
        <w:rPr>
          <w:spacing w:val="-30"/>
          <w:w w:val="105"/>
        </w:rPr>
        <w:t> </w:t>
      </w:r>
      <w:r>
        <w:rPr>
          <w:w w:val="105"/>
        </w:rPr>
        <w:t>presente</w:t>
      </w:r>
      <w:r>
        <w:rPr>
          <w:spacing w:val="-30"/>
          <w:w w:val="105"/>
        </w:rPr>
        <w:t> </w:t>
      </w:r>
      <w:r>
        <w:rPr>
          <w:w w:val="105"/>
        </w:rPr>
        <w:t>trabajo</w:t>
      </w:r>
      <w:r>
        <w:rPr>
          <w:spacing w:val="-30"/>
          <w:w w:val="105"/>
        </w:rPr>
        <w:t> </w:t>
      </w:r>
      <w:r>
        <w:rPr>
          <w:w w:val="105"/>
        </w:rPr>
        <w:t>aborda</w:t>
      </w:r>
      <w:r>
        <w:rPr>
          <w:spacing w:val="-30"/>
          <w:w w:val="105"/>
        </w:rPr>
        <w:t> </w:t>
      </w:r>
      <w:r>
        <w:rPr>
          <w:w w:val="105"/>
        </w:rPr>
        <w:t>algunos</w:t>
      </w:r>
      <w:r>
        <w:rPr>
          <w:spacing w:val="-30"/>
          <w:w w:val="105"/>
        </w:rPr>
        <w:t> </w:t>
      </w:r>
      <w:r>
        <w:rPr>
          <w:w w:val="105"/>
        </w:rPr>
        <w:t>aspectos</w:t>
      </w:r>
      <w:r>
        <w:rPr>
          <w:spacing w:val="-30"/>
          <w:w w:val="105"/>
        </w:rPr>
        <w:t> </w:t>
      </w:r>
      <w:r>
        <w:rPr>
          <w:w w:val="105"/>
        </w:rPr>
        <w:t>históricos</w:t>
      </w:r>
      <w:r>
        <w:rPr>
          <w:spacing w:val="-30"/>
          <w:w w:val="105"/>
        </w:rPr>
        <w:t> </w:t>
      </w:r>
      <w:r>
        <w:rPr>
          <w:w w:val="105"/>
        </w:rPr>
        <w:t>de</w:t>
      </w:r>
      <w:r>
        <w:rPr>
          <w:spacing w:val="-30"/>
          <w:w w:val="105"/>
        </w:rPr>
        <w:t> </w:t>
      </w:r>
      <w:r>
        <w:rPr>
          <w:w w:val="105"/>
        </w:rPr>
        <w:t>la</w:t>
      </w:r>
      <w:r>
        <w:rPr>
          <w:spacing w:val="-31"/>
          <w:w w:val="105"/>
        </w:rPr>
        <w:t> </w:t>
      </w:r>
      <w:r>
        <w:rPr>
          <w:i/>
          <w:w w:val="165"/>
          <w:sz w:val="16"/>
        </w:rPr>
        <w:t>tv</w:t>
      </w:r>
    </w:p>
    <w:p>
      <w:pPr>
        <w:pStyle w:val="BodyText"/>
        <w:spacing w:before="10"/>
        <w:ind w:left="103" w:right="31"/>
      </w:pPr>
      <w:r>
        <w:rPr/>
        <w:t>y sus relaciones con las élites que detentan el poder en México.</w:t>
      </w:r>
    </w:p>
    <w:p>
      <w:pPr>
        <w:pStyle w:val="BodyText"/>
        <w:spacing w:line="249" w:lineRule="auto" w:before="10"/>
        <w:ind w:left="103" w:right="114" w:firstLine="226"/>
        <w:jc w:val="both"/>
      </w:pPr>
      <w:r>
        <w:rPr/>
        <w:t>El trabajo se estructura de la siguiente manera. En la primera parte, la dimen- sión espacio-temporal del estudio abarca un periodo que va de los años cincuenta    a los años setenta y se analizan las relaciones de la </w:t>
      </w:r>
      <w:r>
        <w:rPr>
          <w:i/>
          <w:w w:val="160"/>
          <w:sz w:val="16"/>
        </w:rPr>
        <w:t>tv </w:t>
      </w:r>
      <w:r>
        <w:rPr/>
        <w:t>con el gran capital, así como los intentos del Estado por contrarrestar el gran poder adquirido por los industriales de los medios, que llevó al gobierno federal a la creación de lo que se conoce en México como televisión gubernamental. La segunda parte trata sobre el fenómeno regionalizador de los medios de comunicación en los años ochenta; además de sus antecedentes a partir de la conformación de Televisión de la República Mexicana (</w:t>
      </w:r>
      <w:r>
        <w:rPr>
          <w:i/>
          <w:w w:val="219"/>
          <w:sz w:val="16"/>
        </w:rPr>
        <w:t>t</w:t>
      </w:r>
      <w:r>
        <w:rPr>
          <w:i/>
          <w:w w:val="171"/>
          <w:sz w:val="16"/>
        </w:rPr>
        <w:t>r</w:t>
      </w:r>
      <w:r>
        <w:rPr>
          <w:i/>
          <w:spacing w:val="-1"/>
          <w:w w:val="123"/>
          <w:sz w:val="16"/>
        </w:rPr>
        <w:t>m</w:t>
      </w:r>
      <w:r>
        <w:rPr/>
        <w:t>)</w:t>
      </w:r>
      <w:r>
        <w:rPr>
          <w:spacing w:val="1"/>
        </w:rPr>
        <w:t> </w:t>
      </w:r>
      <w:r>
        <w:rPr/>
        <w:t>y</w:t>
      </w:r>
      <w:r>
        <w:rPr>
          <w:spacing w:val="1"/>
        </w:rPr>
        <w:t> </w:t>
      </w:r>
      <w:r>
        <w:rPr/>
        <w:t>los</w:t>
      </w:r>
      <w:r>
        <w:rPr>
          <w:spacing w:val="1"/>
        </w:rPr>
        <w:t> </w:t>
      </w:r>
      <w:r>
        <w:rPr>
          <w:spacing w:val="-1"/>
        </w:rPr>
        <w:t>Foro</w:t>
      </w:r>
      <w:r>
        <w:rPr/>
        <w:t>s</w:t>
      </w:r>
      <w:r>
        <w:rPr>
          <w:spacing w:val="1"/>
        </w:rPr>
        <w:t> </w:t>
      </w:r>
      <w:r>
        <w:rPr/>
        <w:t>de</w:t>
      </w:r>
      <w:r>
        <w:rPr>
          <w:spacing w:val="1"/>
        </w:rPr>
        <w:t> </w:t>
      </w:r>
      <w:r>
        <w:rPr/>
        <w:t>Consulta</w:t>
      </w:r>
      <w:r>
        <w:rPr>
          <w:spacing w:val="1"/>
        </w:rPr>
        <w:t> </w:t>
      </w:r>
      <w:r>
        <w:rPr>
          <w:spacing w:val="-1"/>
        </w:rPr>
        <w:t>Popula</w:t>
      </w:r>
      <w:r>
        <w:rPr>
          <w:spacing w:val="-8"/>
        </w:rPr>
        <w:t>r</w:t>
      </w:r>
      <w:r>
        <w:rPr/>
        <w:t>,</w:t>
      </w:r>
      <w:r>
        <w:rPr>
          <w:spacing w:val="1"/>
        </w:rPr>
        <w:t> </w:t>
      </w:r>
      <w:r>
        <w:rPr/>
        <w:t>así</w:t>
      </w:r>
      <w:r>
        <w:rPr>
          <w:spacing w:val="1"/>
        </w:rPr>
        <w:t> </w:t>
      </w:r>
      <w:r>
        <w:rPr/>
        <w:t>como</w:t>
      </w:r>
      <w:r>
        <w:rPr>
          <w:spacing w:val="1"/>
        </w:rPr>
        <w:t> </w:t>
      </w:r>
      <w:r>
        <w:rPr/>
        <w:t>las</w:t>
      </w:r>
      <w:r>
        <w:rPr>
          <w:spacing w:val="1"/>
        </w:rPr>
        <w:t> </w:t>
      </w:r>
      <w:r>
        <w:rPr/>
        <w:t>transforma</w:t>
      </w:r>
      <w:r>
        <w:rPr>
          <w:spacing w:val="-1"/>
        </w:rPr>
        <w:t>c</w:t>
      </w:r>
      <w:r>
        <w:rPr/>
        <w:t>iones</w:t>
      </w:r>
      <w:r>
        <w:rPr>
          <w:spacing w:val="1"/>
        </w:rPr>
        <w:t> </w:t>
      </w:r>
      <w:r>
        <w:rPr/>
        <w:t>ocurridas</w:t>
      </w:r>
      <w:r>
        <w:rPr>
          <w:spacing w:val="1"/>
        </w:rPr>
        <w:t> </w:t>
      </w:r>
      <w:r>
        <w:rPr/>
        <w:t>a</w:t>
      </w:r>
      <w:r>
        <w:rPr>
          <w:spacing w:val="1"/>
        </w:rPr>
        <w:t> </w:t>
      </w:r>
      <w:r>
        <w:rPr/>
        <w:t>la luz</w:t>
      </w:r>
      <w:r>
        <w:rPr>
          <w:spacing w:val="-9"/>
        </w:rPr>
        <w:t> </w:t>
      </w:r>
      <w:r>
        <w:rPr/>
        <w:t>de</w:t>
      </w:r>
      <w:r>
        <w:rPr>
          <w:spacing w:val="-9"/>
        </w:rPr>
        <w:t> </w:t>
      </w:r>
      <w:r>
        <w:rPr/>
        <w:t>las</w:t>
      </w:r>
      <w:r>
        <w:rPr>
          <w:spacing w:val="-9"/>
        </w:rPr>
        <w:t> </w:t>
      </w:r>
      <w:r>
        <w:rPr/>
        <w:t>condiciones</w:t>
      </w:r>
      <w:r>
        <w:rPr>
          <w:spacing w:val="-9"/>
        </w:rPr>
        <w:t> </w:t>
      </w:r>
      <w:r>
        <w:rPr/>
        <w:t>políticas,</w:t>
      </w:r>
      <w:r>
        <w:rPr>
          <w:spacing w:val="-9"/>
        </w:rPr>
        <w:t> </w:t>
      </w:r>
      <w:r>
        <w:rPr/>
        <w:t>sociales</w:t>
      </w:r>
      <w:r>
        <w:rPr>
          <w:spacing w:val="-8"/>
        </w:rPr>
        <w:t> </w:t>
      </w:r>
      <w:r>
        <w:rPr/>
        <w:t>y</w:t>
      </w:r>
      <w:r>
        <w:rPr>
          <w:spacing w:val="-9"/>
        </w:rPr>
        <w:t> </w:t>
      </w:r>
      <w:r>
        <w:rPr/>
        <w:t>económicas</w:t>
      </w:r>
      <w:r>
        <w:rPr>
          <w:spacing w:val="-9"/>
        </w:rPr>
        <w:t> </w:t>
      </w:r>
      <w:r>
        <w:rPr/>
        <w:t>prevalecientes</w:t>
      </w:r>
      <w:r>
        <w:rPr>
          <w:spacing w:val="-9"/>
        </w:rPr>
        <w:t> </w:t>
      </w:r>
      <w:r>
        <w:rPr/>
        <w:t>en</w:t>
      </w:r>
      <w:r>
        <w:rPr>
          <w:spacing w:val="-9"/>
        </w:rPr>
        <w:t> </w:t>
      </w:r>
      <w:r>
        <w:rPr/>
        <w:t>ese</w:t>
      </w:r>
      <w:r>
        <w:rPr>
          <w:spacing w:val="-9"/>
        </w:rPr>
        <w:t> </w:t>
      </w:r>
      <w:r>
        <w:rPr/>
        <w:t>decenio. La tercera parte aborda el caso particular de Televisión Mexiquense, en el Estado de México, proyecto que formó parte de las políticas que en materia de medios</w:t>
      </w:r>
      <w:r>
        <w:rPr>
          <w:spacing w:val="-31"/>
        </w:rPr>
        <w:t> </w:t>
      </w:r>
      <w:r>
        <w:rPr/>
        <w:t>impulsó el gobierno federal en los años ochenta, en el cual se destacan las condiciones</w:t>
      </w:r>
      <w:r>
        <w:rPr>
          <w:spacing w:val="-18"/>
        </w:rPr>
        <w:t> </w:t>
      </w:r>
      <w:r>
        <w:rPr/>
        <w:t>políti- cas, económicas y sociales de su origen y desarrollo, desde el arranque del proyecto en 1984 hasta principios de los años</w:t>
      </w:r>
      <w:r>
        <w:rPr>
          <w:spacing w:val="-3"/>
        </w:rPr>
        <w:t> </w:t>
      </w:r>
      <w:r>
        <w:rPr/>
        <w:t>noventa.</w:t>
      </w:r>
    </w:p>
    <w:p>
      <w:pPr>
        <w:spacing w:after="0" w:line="249" w:lineRule="auto"/>
        <w:jc w:val="both"/>
        <w:sectPr>
          <w:pgSz w:w="8790" w:h="13040"/>
          <w:pgMar w:header="1013" w:footer="0" w:top="1200" w:bottom="280" w:left="860" w:right="960"/>
        </w:sectPr>
      </w:pPr>
    </w:p>
    <w:p>
      <w:pPr>
        <w:pStyle w:val="BodyText"/>
      </w:pPr>
      <w:r>
        <w:rPr/>
        <w:pict>
          <v:shape style="position:absolute;margin-left:46.771999pt;margin-top:44.220993pt;width:355.75pt;height:25.5pt;mso-position-horizontal-relative:page;mso-position-vertical-relative:page;z-index:-60328" type="#_x0000_t202" filled="false" stroked="false">
            <v:textbox inset="0,0,0,0">
              <w:txbxContent>
                <w:p>
                  <w:pPr>
                    <w:spacing w:before="105"/>
                    <w:ind w:left="0" w:right="224" w:firstLine="0"/>
                    <w:jc w:val="right"/>
                    <w:rPr>
                      <w:rFonts w:ascii="Arial" w:hAnsi="Arial"/>
                      <w:b/>
                      <w:sz w:val="20"/>
                    </w:rPr>
                  </w:pPr>
                  <w:r>
                    <w:rPr>
                      <w:rFonts w:ascii="Arial" w:hAnsi="Arial"/>
                      <w:b/>
                      <w:i/>
                      <w:w w:val="115"/>
                      <w:sz w:val="20"/>
                    </w:rPr>
                    <w:t>Antecedentes  </w:t>
                  </w:r>
                  <w:r>
                    <w:rPr>
                      <w:rFonts w:ascii="Arial" w:hAnsi="Arial"/>
                      <w:b/>
                      <w:w w:val="115"/>
                      <w:sz w:val="20"/>
                    </w:rPr>
                    <w:t>• 11</w:t>
                  </w:r>
                </w:p>
              </w:txbxContent>
            </v:textbox>
            <w10:wrap type="none"/>
          </v:shap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1"/>
        </w:rPr>
      </w:pPr>
    </w:p>
    <w:p>
      <w:pPr>
        <w:pStyle w:val="Heading1"/>
        <w:ind w:left="470"/>
      </w:pPr>
      <w:bookmarkStart w:name="_TOC_250031" w:id="2"/>
      <w:bookmarkEnd w:id="2"/>
      <w:r>
        <w:rPr>
          <w:w w:val="145"/>
        </w:rPr>
        <w:t>Antecedentes</w:t>
      </w:r>
    </w:p>
    <w:p>
      <w:pPr>
        <w:pStyle w:val="BodyText"/>
      </w:pPr>
    </w:p>
    <w:p>
      <w:pPr>
        <w:pStyle w:val="BodyText"/>
      </w:pPr>
    </w:p>
    <w:p>
      <w:pPr>
        <w:pStyle w:val="BodyText"/>
      </w:pPr>
    </w:p>
    <w:p>
      <w:pPr>
        <w:pStyle w:val="BodyText"/>
        <w:spacing w:before="2"/>
        <w:rPr>
          <w:sz w:val="16"/>
        </w:rPr>
      </w:pPr>
    </w:p>
    <w:p>
      <w:pPr>
        <w:spacing w:line="254" w:lineRule="auto" w:before="77"/>
        <w:ind w:left="2721" w:right="341" w:firstLine="0"/>
        <w:jc w:val="right"/>
        <w:rPr>
          <w:sz w:val="18"/>
        </w:rPr>
      </w:pPr>
      <w:r>
        <w:rPr>
          <w:w w:val="105"/>
          <w:sz w:val="18"/>
        </w:rPr>
        <w:t>Una</w:t>
      </w:r>
      <w:r>
        <w:rPr>
          <w:spacing w:val="-22"/>
          <w:w w:val="105"/>
          <w:sz w:val="18"/>
        </w:rPr>
        <w:t> </w:t>
      </w:r>
      <w:r>
        <w:rPr>
          <w:w w:val="105"/>
          <w:sz w:val="18"/>
        </w:rPr>
        <w:t>democracia</w:t>
      </w:r>
      <w:r>
        <w:rPr>
          <w:spacing w:val="-22"/>
          <w:w w:val="105"/>
          <w:sz w:val="18"/>
        </w:rPr>
        <w:t> </w:t>
      </w:r>
      <w:r>
        <w:rPr>
          <w:w w:val="105"/>
          <w:sz w:val="18"/>
        </w:rPr>
        <w:t>no</w:t>
      </w:r>
      <w:r>
        <w:rPr>
          <w:spacing w:val="-22"/>
          <w:w w:val="105"/>
          <w:sz w:val="18"/>
        </w:rPr>
        <w:t> </w:t>
      </w:r>
      <w:r>
        <w:rPr>
          <w:w w:val="105"/>
          <w:sz w:val="18"/>
        </w:rPr>
        <w:t>puede</w:t>
      </w:r>
      <w:r>
        <w:rPr>
          <w:spacing w:val="-22"/>
          <w:w w:val="105"/>
          <w:sz w:val="18"/>
        </w:rPr>
        <w:t> </w:t>
      </w:r>
      <w:r>
        <w:rPr>
          <w:w w:val="105"/>
          <w:sz w:val="18"/>
        </w:rPr>
        <w:t>existir</w:t>
      </w:r>
      <w:r>
        <w:rPr>
          <w:spacing w:val="-22"/>
          <w:w w:val="105"/>
          <w:sz w:val="18"/>
        </w:rPr>
        <w:t> </w:t>
      </w:r>
      <w:r>
        <w:rPr>
          <w:w w:val="105"/>
          <w:sz w:val="18"/>
        </w:rPr>
        <w:t>si</w:t>
      </w:r>
      <w:r>
        <w:rPr>
          <w:spacing w:val="-22"/>
          <w:w w:val="105"/>
          <w:sz w:val="18"/>
        </w:rPr>
        <w:t> </w:t>
      </w:r>
      <w:r>
        <w:rPr>
          <w:w w:val="105"/>
          <w:sz w:val="18"/>
        </w:rPr>
        <w:t>no</w:t>
      </w:r>
      <w:r>
        <w:rPr>
          <w:spacing w:val="-22"/>
          <w:w w:val="105"/>
          <w:sz w:val="18"/>
        </w:rPr>
        <w:t> </w:t>
      </w:r>
      <w:r>
        <w:rPr>
          <w:w w:val="105"/>
          <w:sz w:val="18"/>
        </w:rPr>
        <w:t>pone</w:t>
      </w:r>
      <w:r>
        <w:rPr>
          <w:spacing w:val="-22"/>
          <w:w w:val="105"/>
          <w:sz w:val="18"/>
        </w:rPr>
        <w:t> </w:t>
      </w:r>
      <w:r>
        <w:rPr>
          <w:w w:val="105"/>
          <w:sz w:val="18"/>
        </w:rPr>
        <w:t>bajo</w:t>
      </w:r>
      <w:r>
        <w:rPr>
          <w:spacing w:val="-22"/>
          <w:w w:val="105"/>
          <w:sz w:val="18"/>
        </w:rPr>
        <w:t> </w:t>
      </w:r>
      <w:r>
        <w:rPr>
          <w:w w:val="105"/>
          <w:sz w:val="18"/>
        </w:rPr>
        <w:t>control</w:t>
      </w:r>
      <w:r>
        <w:rPr>
          <w:spacing w:val="-22"/>
          <w:w w:val="105"/>
          <w:sz w:val="18"/>
        </w:rPr>
        <w:t> </w:t>
      </w:r>
      <w:r>
        <w:rPr>
          <w:w w:val="105"/>
          <w:sz w:val="18"/>
        </w:rPr>
        <w:t>a</w:t>
      </w:r>
      <w:r>
        <w:rPr>
          <w:sz w:val="18"/>
        </w:rPr>
        <w:t> la</w:t>
      </w:r>
      <w:r>
        <w:rPr>
          <w:spacing w:val="2"/>
          <w:sz w:val="18"/>
        </w:rPr>
        <w:t> </w:t>
      </w:r>
      <w:r>
        <w:rPr>
          <w:w w:val="226"/>
          <w:sz w:val="14"/>
        </w:rPr>
        <w:t>t</w:t>
      </w:r>
      <w:r>
        <w:rPr>
          <w:spacing w:val="-1"/>
          <w:w w:val="148"/>
          <w:sz w:val="14"/>
        </w:rPr>
        <w:t>v</w:t>
      </w:r>
      <w:r>
        <w:rPr>
          <w:sz w:val="18"/>
        </w:rPr>
        <w:t>,</w:t>
      </w:r>
      <w:r>
        <w:rPr>
          <w:spacing w:val="2"/>
          <w:sz w:val="18"/>
        </w:rPr>
        <w:t> </w:t>
      </w:r>
      <w:r>
        <w:rPr>
          <w:sz w:val="18"/>
        </w:rPr>
        <w:t>o</w:t>
      </w:r>
      <w:r>
        <w:rPr>
          <w:spacing w:val="2"/>
          <w:sz w:val="18"/>
        </w:rPr>
        <w:t> </w:t>
      </w:r>
      <w:r>
        <w:rPr>
          <w:sz w:val="18"/>
        </w:rPr>
        <w:t>más</w:t>
      </w:r>
      <w:r>
        <w:rPr>
          <w:spacing w:val="2"/>
          <w:sz w:val="18"/>
        </w:rPr>
        <w:t> </w:t>
      </w:r>
      <w:r>
        <w:rPr>
          <w:w w:val="100"/>
          <w:sz w:val="18"/>
        </w:rPr>
        <w:t>exactame</w:t>
      </w:r>
      <w:r>
        <w:rPr>
          <w:spacing w:val="-1"/>
          <w:w w:val="100"/>
          <w:sz w:val="18"/>
        </w:rPr>
        <w:t>n</w:t>
      </w:r>
      <w:r>
        <w:rPr>
          <w:w w:val="100"/>
          <w:sz w:val="18"/>
        </w:rPr>
        <w:t>te,</w:t>
      </w:r>
      <w:r>
        <w:rPr>
          <w:spacing w:val="2"/>
          <w:sz w:val="18"/>
        </w:rPr>
        <w:t> </w:t>
      </w:r>
      <w:r>
        <w:rPr>
          <w:sz w:val="18"/>
        </w:rPr>
        <w:t>no</w:t>
      </w:r>
      <w:r>
        <w:rPr>
          <w:spacing w:val="2"/>
          <w:sz w:val="18"/>
        </w:rPr>
        <w:t> </w:t>
      </w:r>
      <w:r>
        <w:rPr>
          <w:w w:val="100"/>
          <w:sz w:val="18"/>
        </w:rPr>
        <w:t>puede</w:t>
      </w:r>
      <w:r>
        <w:rPr>
          <w:spacing w:val="2"/>
          <w:sz w:val="18"/>
        </w:rPr>
        <w:t> </w:t>
      </w:r>
      <w:r>
        <w:rPr>
          <w:w w:val="100"/>
          <w:sz w:val="18"/>
        </w:rPr>
        <w:t>lleg</w:t>
      </w:r>
      <w:r>
        <w:rPr>
          <w:spacing w:val="-1"/>
          <w:w w:val="100"/>
          <w:sz w:val="18"/>
        </w:rPr>
        <w:t>a</w:t>
      </w:r>
      <w:r>
        <w:rPr>
          <w:w w:val="99"/>
          <w:sz w:val="18"/>
        </w:rPr>
        <w:t>r</w:t>
      </w:r>
      <w:r>
        <w:rPr>
          <w:spacing w:val="2"/>
          <w:w w:val="99"/>
          <w:sz w:val="18"/>
        </w:rPr>
        <w:t> </w:t>
      </w:r>
      <w:r>
        <w:rPr>
          <w:w w:val="100"/>
          <w:sz w:val="18"/>
        </w:rPr>
        <w:t>a</w:t>
      </w:r>
      <w:r>
        <w:rPr>
          <w:spacing w:val="2"/>
          <w:sz w:val="18"/>
        </w:rPr>
        <w:t> </w:t>
      </w:r>
      <w:r>
        <w:rPr>
          <w:sz w:val="18"/>
        </w:rPr>
        <w:t>buen</w:t>
      </w:r>
      <w:r>
        <w:rPr>
          <w:spacing w:val="2"/>
          <w:sz w:val="18"/>
        </w:rPr>
        <w:t> </w:t>
      </w:r>
      <w:r>
        <w:rPr>
          <w:w w:val="95"/>
          <w:sz w:val="18"/>
        </w:rPr>
        <w:t>fin,</w:t>
      </w:r>
      <w:r>
        <w:rPr>
          <w:spacing w:val="2"/>
          <w:sz w:val="18"/>
        </w:rPr>
        <w:t> </w:t>
      </w:r>
      <w:r>
        <w:rPr>
          <w:sz w:val="18"/>
        </w:rPr>
        <w:t>si</w:t>
      </w:r>
      <w:r>
        <w:rPr>
          <w:spacing w:val="2"/>
          <w:sz w:val="18"/>
        </w:rPr>
        <w:t> </w:t>
      </w:r>
      <w:r>
        <w:rPr>
          <w:w w:val="100"/>
          <w:sz w:val="18"/>
        </w:rPr>
        <w:t>el </w:t>
      </w:r>
      <w:r>
        <w:rPr>
          <w:w w:val="105"/>
          <w:sz w:val="18"/>
        </w:rPr>
        <w:t>poder</w:t>
      </w:r>
      <w:r>
        <w:rPr>
          <w:spacing w:val="-21"/>
          <w:w w:val="105"/>
          <w:sz w:val="18"/>
        </w:rPr>
        <w:t> </w:t>
      </w:r>
      <w:r>
        <w:rPr>
          <w:w w:val="105"/>
          <w:sz w:val="18"/>
        </w:rPr>
        <w:t>de</w:t>
      </w:r>
      <w:r>
        <w:rPr>
          <w:spacing w:val="-21"/>
          <w:w w:val="105"/>
          <w:sz w:val="18"/>
        </w:rPr>
        <w:t> </w:t>
      </w:r>
      <w:r>
        <w:rPr>
          <w:w w:val="105"/>
          <w:sz w:val="18"/>
        </w:rPr>
        <w:t>la</w:t>
      </w:r>
      <w:r>
        <w:rPr>
          <w:spacing w:val="-21"/>
          <w:w w:val="105"/>
          <w:sz w:val="18"/>
        </w:rPr>
        <w:t> </w:t>
      </w:r>
      <w:r>
        <w:rPr>
          <w:w w:val="160"/>
          <w:sz w:val="14"/>
        </w:rPr>
        <w:t>tv</w:t>
      </w:r>
      <w:r>
        <w:rPr>
          <w:spacing w:val="-30"/>
          <w:w w:val="160"/>
          <w:sz w:val="14"/>
        </w:rPr>
        <w:t> </w:t>
      </w:r>
      <w:r>
        <w:rPr>
          <w:w w:val="105"/>
          <w:sz w:val="18"/>
        </w:rPr>
        <w:t>no</w:t>
      </w:r>
      <w:r>
        <w:rPr>
          <w:spacing w:val="-21"/>
          <w:w w:val="105"/>
          <w:sz w:val="18"/>
        </w:rPr>
        <w:t> </w:t>
      </w:r>
      <w:r>
        <w:rPr>
          <w:w w:val="105"/>
          <w:sz w:val="18"/>
        </w:rPr>
        <w:t>está</w:t>
      </w:r>
      <w:r>
        <w:rPr>
          <w:spacing w:val="-21"/>
          <w:w w:val="105"/>
          <w:sz w:val="18"/>
        </w:rPr>
        <w:t> </w:t>
      </w:r>
      <w:r>
        <w:rPr>
          <w:w w:val="105"/>
          <w:sz w:val="18"/>
        </w:rPr>
        <w:t>plenamente</w:t>
      </w:r>
      <w:r>
        <w:rPr>
          <w:spacing w:val="-21"/>
          <w:w w:val="105"/>
          <w:sz w:val="18"/>
        </w:rPr>
        <w:t> </w:t>
      </w:r>
      <w:r>
        <w:rPr>
          <w:w w:val="105"/>
          <w:sz w:val="18"/>
        </w:rPr>
        <w:t>descubierto.</w:t>
      </w:r>
    </w:p>
    <w:p>
      <w:pPr>
        <w:pStyle w:val="BodyText"/>
        <w:spacing w:before="9"/>
      </w:pPr>
    </w:p>
    <w:p>
      <w:pPr>
        <w:spacing w:before="0"/>
        <w:ind w:left="2721" w:right="341" w:firstLine="0"/>
        <w:jc w:val="right"/>
        <w:rPr>
          <w:sz w:val="14"/>
        </w:rPr>
      </w:pPr>
      <w:r>
        <w:rPr>
          <w:sz w:val="18"/>
        </w:rPr>
        <w:t>P</w:t>
      </w:r>
      <w:r>
        <w:rPr>
          <w:spacing w:val="-1"/>
          <w:w w:val="148"/>
          <w:sz w:val="14"/>
        </w:rPr>
        <w:t>o</w:t>
      </w:r>
      <w:r>
        <w:rPr>
          <w:spacing w:val="-1"/>
          <w:w w:val="102"/>
          <w:sz w:val="14"/>
        </w:rPr>
        <w:t>PP</w:t>
      </w:r>
      <w:r>
        <w:rPr>
          <w:w w:val="141"/>
          <w:sz w:val="14"/>
        </w:rPr>
        <w:t>e</w:t>
      </w:r>
      <w:r>
        <w:rPr>
          <w:w w:val="206"/>
          <w:sz w:val="14"/>
        </w:rPr>
        <w:t>r</w:t>
      </w:r>
    </w:p>
    <w:p>
      <w:pPr>
        <w:pStyle w:val="BodyText"/>
      </w:pPr>
    </w:p>
    <w:p>
      <w:pPr>
        <w:pStyle w:val="BodyText"/>
      </w:pPr>
    </w:p>
    <w:p>
      <w:pPr>
        <w:pStyle w:val="BodyText"/>
        <w:spacing w:before="9"/>
        <w:rPr>
          <w:sz w:val="18"/>
        </w:rPr>
      </w:pPr>
    </w:p>
    <w:p>
      <w:pPr>
        <w:pStyle w:val="Heading2"/>
        <w:spacing w:before="75"/>
        <w:ind w:left="257"/>
      </w:pPr>
      <w:bookmarkStart w:name="_TOC_250030" w:id="3"/>
      <w:bookmarkEnd w:id="3"/>
      <w:r>
        <w:rPr/>
        <w:t>Televisión nacional</w:t>
      </w:r>
    </w:p>
    <w:p>
      <w:pPr>
        <w:pStyle w:val="BodyText"/>
        <w:spacing w:before="6"/>
        <w:rPr>
          <w:b/>
          <w:sz w:val="21"/>
        </w:rPr>
      </w:pPr>
    </w:p>
    <w:p>
      <w:pPr>
        <w:pStyle w:val="BodyText"/>
        <w:spacing w:line="249" w:lineRule="auto"/>
        <w:ind w:left="257" w:right="341"/>
        <w:jc w:val="both"/>
      </w:pPr>
      <w:r>
        <w:rPr/>
        <w:t>La televisión en México, concebida tradicionalmente como dedicada a informar, en- tretener y ofrecer cultura, ha ejercido una constante función legitimadora de los gru- pos en el poder (crovi, 1993).</w:t>
      </w:r>
    </w:p>
    <w:p>
      <w:pPr>
        <w:pStyle w:val="BodyText"/>
        <w:spacing w:line="249" w:lineRule="auto" w:before="1"/>
        <w:ind w:left="257" w:right="340" w:firstLine="226"/>
        <w:jc w:val="both"/>
      </w:pPr>
      <w:r>
        <w:rPr/>
        <w:t>durante</w:t>
      </w:r>
      <w:r>
        <w:rPr>
          <w:spacing w:val="-9"/>
        </w:rPr>
        <w:t> </w:t>
      </w:r>
      <w:r>
        <w:rPr/>
        <w:t>los</w:t>
      </w:r>
      <w:r>
        <w:rPr>
          <w:spacing w:val="-9"/>
        </w:rPr>
        <w:t> </w:t>
      </w:r>
      <w:r>
        <w:rPr/>
        <w:t>últimos</w:t>
      </w:r>
      <w:r>
        <w:rPr>
          <w:spacing w:val="-9"/>
        </w:rPr>
        <w:t> </w:t>
      </w:r>
      <w:r>
        <w:rPr/>
        <w:t>20</w:t>
      </w:r>
      <w:r>
        <w:rPr>
          <w:spacing w:val="-9"/>
        </w:rPr>
        <w:t> </w:t>
      </w:r>
      <w:r>
        <w:rPr/>
        <w:t>años</w:t>
      </w:r>
      <w:r>
        <w:rPr>
          <w:spacing w:val="-9"/>
        </w:rPr>
        <w:t> </w:t>
      </w:r>
      <w:r>
        <w:rPr/>
        <w:t>del</w:t>
      </w:r>
      <w:r>
        <w:rPr>
          <w:spacing w:val="-9"/>
        </w:rPr>
        <w:t> </w:t>
      </w:r>
      <w:r>
        <w:rPr/>
        <w:t>siglo</w:t>
      </w:r>
      <w:r>
        <w:rPr>
          <w:spacing w:val="-9"/>
        </w:rPr>
        <w:t> </w:t>
      </w:r>
      <w:r>
        <w:rPr/>
        <w:t>pasado,</w:t>
      </w:r>
      <w:r>
        <w:rPr>
          <w:spacing w:val="-9"/>
        </w:rPr>
        <w:t> </w:t>
      </w:r>
      <w:r>
        <w:rPr/>
        <w:t>nuestro</w:t>
      </w:r>
      <w:r>
        <w:rPr>
          <w:spacing w:val="-9"/>
        </w:rPr>
        <w:t> </w:t>
      </w:r>
      <w:r>
        <w:rPr/>
        <w:t>país</w:t>
      </w:r>
      <w:r>
        <w:rPr>
          <w:spacing w:val="-9"/>
        </w:rPr>
        <w:t> </w:t>
      </w:r>
      <w:r>
        <w:rPr/>
        <w:t>se</w:t>
      </w:r>
      <w:r>
        <w:rPr>
          <w:spacing w:val="-9"/>
        </w:rPr>
        <w:t> </w:t>
      </w:r>
      <w:r>
        <w:rPr/>
        <w:t>caracterizó</w:t>
      </w:r>
      <w:r>
        <w:rPr>
          <w:spacing w:val="-9"/>
        </w:rPr>
        <w:t> </w:t>
      </w:r>
      <w:r>
        <w:rPr/>
        <w:t>por</w:t>
      </w:r>
      <w:r>
        <w:rPr>
          <w:spacing w:val="-9"/>
        </w:rPr>
        <w:t> </w:t>
      </w:r>
      <w:r>
        <w:rPr/>
        <w:t>contar con un sistema de televisión mixta, es decir, por un lado, la televisión privada cuyos empresarios</w:t>
      </w:r>
      <w:r>
        <w:rPr>
          <w:spacing w:val="-8"/>
        </w:rPr>
        <w:t> </w:t>
      </w:r>
      <w:r>
        <w:rPr/>
        <w:t>son</w:t>
      </w:r>
      <w:r>
        <w:rPr>
          <w:spacing w:val="-7"/>
        </w:rPr>
        <w:t> </w:t>
      </w:r>
      <w:r>
        <w:rPr/>
        <w:t>los</w:t>
      </w:r>
      <w:r>
        <w:rPr>
          <w:spacing w:val="-7"/>
        </w:rPr>
        <w:t> </w:t>
      </w:r>
      <w:r>
        <w:rPr/>
        <w:t>promotores</w:t>
      </w:r>
      <w:r>
        <w:rPr>
          <w:spacing w:val="-7"/>
        </w:rPr>
        <w:t> </w:t>
      </w:r>
      <w:r>
        <w:rPr/>
        <w:t>de</w:t>
      </w:r>
      <w:r>
        <w:rPr>
          <w:spacing w:val="-7"/>
        </w:rPr>
        <w:t> </w:t>
      </w:r>
      <w:r>
        <w:rPr/>
        <w:t>lo</w:t>
      </w:r>
      <w:r>
        <w:rPr>
          <w:spacing w:val="-7"/>
        </w:rPr>
        <w:t> </w:t>
      </w:r>
      <w:r>
        <w:rPr/>
        <w:t>que</w:t>
      </w:r>
      <w:r>
        <w:rPr>
          <w:spacing w:val="-7"/>
        </w:rPr>
        <w:t> </w:t>
      </w:r>
      <w:r>
        <w:rPr/>
        <w:t>podría</w:t>
      </w:r>
      <w:r>
        <w:rPr>
          <w:spacing w:val="-7"/>
        </w:rPr>
        <w:t> </w:t>
      </w:r>
      <w:r>
        <w:rPr/>
        <w:t>llamarse</w:t>
      </w:r>
      <w:r>
        <w:rPr>
          <w:spacing w:val="-8"/>
        </w:rPr>
        <w:t> </w:t>
      </w:r>
      <w:r>
        <w:rPr/>
        <w:t>la</w:t>
      </w:r>
      <w:r>
        <w:rPr>
          <w:spacing w:val="-7"/>
        </w:rPr>
        <w:t> </w:t>
      </w:r>
      <w:r>
        <w:rPr>
          <w:i/>
        </w:rPr>
        <w:t>ideología</w:t>
      </w:r>
      <w:r>
        <w:rPr>
          <w:i/>
          <w:spacing w:val="-7"/>
        </w:rPr>
        <w:t> </w:t>
      </w:r>
      <w:r>
        <w:rPr>
          <w:i/>
        </w:rPr>
        <w:t>de</w:t>
      </w:r>
      <w:r>
        <w:rPr>
          <w:i/>
          <w:spacing w:val="-7"/>
        </w:rPr>
        <w:t> </w:t>
      </w:r>
      <w:r>
        <w:rPr>
          <w:i/>
        </w:rPr>
        <w:t>la</w:t>
      </w:r>
      <w:r>
        <w:rPr>
          <w:i/>
          <w:spacing w:val="-7"/>
        </w:rPr>
        <w:t> </w:t>
      </w:r>
      <w:r>
        <w:rPr>
          <w:i/>
        </w:rPr>
        <w:t>libre</w:t>
      </w:r>
      <w:r>
        <w:rPr>
          <w:i/>
          <w:spacing w:val="-7"/>
        </w:rPr>
        <w:t> </w:t>
      </w:r>
      <w:r>
        <w:rPr>
          <w:i/>
        </w:rPr>
        <w:t>em- </w:t>
      </w:r>
      <w:r>
        <w:rPr>
          <w:i/>
        </w:rPr>
        <w:t>presa</w:t>
      </w:r>
      <w:r>
        <w:rPr/>
        <w:t>; por el otro, la televisión subsidiada por el estado y al servicio de los intereses informativos de los</w:t>
      </w:r>
      <w:r>
        <w:rPr>
          <w:spacing w:val="-2"/>
        </w:rPr>
        <w:t> </w:t>
      </w:r>
      <w:r>
        <w:rPr/>
        <w:t>gobiernos.</w:t>
      </w:r>
    </w:p>
    <w:p>
      <w:pPr>
        <w:pStyle w:val="BodyText"/>
        <w:spacing w:line="244" w:lineRule="auto" w:before="1"/>
        <w:ind w:left="257" w:right="341" w:firstLine="226"/>
        <w:jc w:val="both"/>
      </w:pPr>
      <w:r>
        <w:rPr/>
        <w:t>Para</w:t>
      </w:r>
      <w:r>
        <w:rPr>
          <w:spacing w:val="-4"/>
        </w:rPr>
        <w:t> </w:t>
      </w:r>
      <w:r>
        <w:rPr/>
        <w:t>efecto</w:t>
      </w:r>
      <w:r>
        <w:rPr>
          <w:spacing w:val="-4"/>
        </w:rPr>
        <w:t> </w:t>
      </w:r>
      <w:r>
        <w:rPr/>
        <w:t>de</w:t>
      </w:r>
      <w:r>
        <w:rPr>
          <w:spacing w:val="-4"/>
        </w:rPr>
        <w:t> </w:t>
      </w:r>
      <w:r>
        <w:rPr/>
        <w:t>este</w:t>
      </w:r>
      <w:r>
        <w:rPr>
          <w:spacing w:val="-4"/>
        </w:rPr>
        <w:t> </w:t>
      </w:r>
      <w:r>
        <w:rPr/>
        <w:t>estudio,</w:t>
      </w:r>
      <w:r>
        <w:rPr>
          <w:spacing w:val="-5"/>
        </w:rPr>
        <w:t> </w:t>
      </w:r>
      <w:r>
        <w:rPr/>
        <w:t>coincidimos</w:t>
      </w:r>
      <w:r>
        <w:rPr>
          <w:spacing w:val="-5"/>
        </w:rPr>
        <w:t> </w:t>
      </w:r>
      <w:r>
        <w:rPr/>
        <w:t>con</w:t>
      </w:r>
      <w:r>
        <w:rPr>
          <w:spacing w:val="-4"/>
        </w:rPr>
        <w:t> </w:t>
      </w:r>
      <w:r>
        <w:rPr/>
        <w:t>otros</w:t>
      </w:r>
      <w:r>
        <w:rPr>
          <w:spacing w:val="-4"/>
        </w:rPr>
        <w:t> </w:t>
      </w:r>
      <w:r>
        <w:rPr/>
        <w:t>autores</w:t>
      </w:r>
      <w:r>
        <w:rPr>
          <w:spacing w:val="-5"/>
        </w:rPr>
        <w:t> </w:t>
      </w:r>
      <w:r>
        <w:rPr/>
        <w:t>al</w:t>
      </w:r>
      <w:r>
        <w:rPr>
          <w:spacing w:val="-4"/>
        </w:rPr>
        <w:t> </w:t>
      </w:r>
      <w:r>
        <w:rPr/>
        <w:t>señalar</w:t>
      </w:r>
      <w:r>
        <w:rPr>
          <w:spacing w:val="-4"/>
        </w:rPr>
        <w:t> </w:t>
      </w:r>
      <w:r>
        <w:rPr/>
        <w:t>que</w:t>
      </w:r>
      <w:r>
        <w:rPr>
          <w:spacing w:val="-4"/>
        </w:rPr>
        <w:t> </w:t>
      </w:r>
      <w:r>
        <w:rPr/>
        <w:t>no</w:t>
      </w:r>
      <w:r>
        <w:rPr>
          <w:spacing w:val="-4"/>
        </w:rPr>
        <w:t> </w:t>
      </w:r>
      <w:r>
        <w:rPr/>
        <w:t>ha</w:t>
      </w:r>
      <w:r>
        <w:rPr>
          <w:spacing w:val="-4"/>
        </w:rPr>
        <w:t> </w:t>
      </w:r>
      <w:r>
        <w:rPr/>
        <w:t>ha- bido</w:t>
      </w:r>
      <w:r>
        <w:rPr>
          <w:spacing w:val="-3"/>
        </w:rPr>
        <w:t> </w:t>
      </w:r>
      <w:r>
        <w:rPr/>
        <w:t>en</w:t>
      </w:r>
      <w:r>
        <w:rPr>
          <w:spacing w:val="-3"/>
        </w:rPr>
        <w:t> </w:t>
      </w:r>
      <w:r>
        <w:rPr/>
        <w:t>nuestro</w:t>
      </w:r>
      <w:r>
        <w:rPr>
          <w:spacing w:val="-3"/>
        </w:rPr>
        <w:t> </w:t>
      </w:r>
      <w:r>
        <w:rPr/>
        <w:t>país</w:t>
      </w:r>
      <w:r>
        <w:rPr>
          <w:spacing w:val="-3"/>
        </w:rPr>
        <w:t> </w:t>
      </w:r>
      <w:r>
        <w:rPr/>
        <w:t>una</w:t>
      </w:r>
      <w:r>
        <w:rPr>
          <w:spacing w:val="-3"/>
        </w:rPr>
        <w:t> </w:t>
      </w:r>
      <w:r>
        <w:rPr/>
        <w:t>televisión</w:t>
      </w:r>
      <w:r>
        <w:rPr>
          <w:spacing w:val="-4"/>
        </w:rPr>
        <w:t> </w:t>
      </w:r>
      <w:r>
        <w:rPr/>
        <w:t>pública,</w:t>
      </w:r>
      <w:r>
        <w:rPr>
          <w:spacing w:val="-3"/>
        </w:rPr>
        <w:t> </w:t>
      </w:r>
      <w:r>
        <w:rPr/>
        <w:t>puesto</w:t>
      </w:r>
      <w:r>
        <w:rPr>
          <w:spacing w:val="-3"/>
        </w:rPr>
        <w:t> </w:t>
      </w:r>
      <w:r>
        <w:rPr/>
        <w:t>que</w:t>
      </w:r>
      <w:r>
        <w:rPr>
          <w:spacing w:val="-3"/>
        </w:rPr>
        <w:t> </w:t>
      </w:r>
      <w:r>
        <w:rPr/>
        <w:t>excluye</w:t>
      </w:r>
      <w:r>
        <w:rPr>
          <w:spacing w:val="-4"/>
        </w:rPr>
        <w:t> </w:t>
      </w:r>
      <w:r>
        <w:rPr/>
        <w:t>a</w:t>
      </w:r>
      <w:r>
        <w:rPr>
          <w:spacing w:val="-3"/>
        </w:rPr>
        <w:t> </w:t>
      </w:r>
      <w:r>
        <w:rPr/>
        <w:t>la</w:t>
      </w:r>
      <w:r>
        <w:rPr>
          <w:spacing w:val="-3"/>
        </w:rPr>
        <w:t> </w:t>
      </w:r>
      <w:r>
        <w:rPr/>
        <w:t>sociedad</w:t>
      </w:r>
      <w:r>
        <w:rPr>
          <w:spacing w:val="-3"/>
        </w:rPr>
        <w:t> </w:t>
      </w:r>
      <w:r>
        <w:rPr/>
        <w:t>civil</w:t>
      </w:r>
      <w:r>
        <w:rPr>
          <w:spacing w:val="-3"/>
        </w:rPr>
        <w:t> </w:t>
      </w:r>
      <w:r>
        <w:rPr/>
        <w:t>de toda</w:t>
      </w:r>
      <w:r>
        <w:rPr>
          <w:spacing w:val="-5"/>
        </w:rPr>
        <w:t> </w:t>
      </w:r>
      <w:r>
        <w:rPr/>
        <w:t>participación.</w:t>
      </w:r>
      <w:r>
        <w:rPr>
          <w:position w:val="7"/>
          <w:sz w:val="14"/>
        </w:rPr>
        <w:t>1</w:t>
      </w:r>
      <w:r>
        <w:rPr>
          <w:spacing w:val="10"/>
          <w:position w:val="7"/>
          <w:sz w:val="14"/>
        </w:rPr>
        <w:t> </w:t>
      </w:r>
      <w:r>
        <w:rPr/>
        <w:t>Por</w:t>
      </w:r>
      <w:r>
        <w:rPr>
          <w:spacing w:val="-5"/>
        </w:rPr>
        <w:t> </w:t>
      </w:r>
      <w:r>
        <w:rPr/>
        <w:t>tanto,</w:t>
      </w:r>
      <w:r>
        <w:rPr>
          <w:spacing w:val="-6"/>
        </w:rPr>
        <w:t> </w:t>
      </w:r>
      <w:r>
        <w:rPr/>
        <w:t>el</w:t>
      </w:r>
      <w:r>
        <w:rPr>
          <w:spacing w:val="-5"/>
        </w:rPr>
        <w:t> </w:t>
      </w:r>
      <w:r>
        <w:rPr/>
        <w:t>concepto</w:t>
      </w:r>
      <w:r>
        <w:rPr>
          <w:spacing w:val="-6"/>
        </w:rPr>
        <w:t> </w:t>
      </w:r>
      <w:r>
        <w:rPr/>
        <w:t>de</w:t>
      </w:r>
      <w:r>
        <w:rPr>
          <w:spacing w:val="-5"/>
        </w:rPr>
        <w:t> </w:t>
      </w:r>
      <w:r>
        <w:rPr/>
        <w:t>lo</w:t>
      </w:r>
      <w:r>
        <w:rPr>
          <w:spacing w:val="-5"/>
        </w:rPr>
        <w:t> </w:t>
      </w:r>
      <w:r>
        <w:rPr/>
        <w:t>público</w:t>
      </w:r>
      <w:r>
        <w:rPr>
          <w:spacing w:val="-5"/>
        </w:rPr>
        <w:t> </w:t>
      </w:r>
      <w:r>
        <w:rPr/>
        <w:t>relacionado</w:t>
      </w:r>
      <w:r>
        <w:rPr>
          <w:spacing w:val="-5"/>
        </w:rPr>
        <w:t> </w:t>
      </w:r>
      <w:r>
        <w:rPr/>
        <w:t>con</w:t>
      </w:r>
      <w:r>
        <w:rPr>
          <w:spacing w:val="-5"/>
        </w:rPr>
        <w:t> </w:t>
      </w:r>
      <w:r>
        <w:rPr/>
        <w:t>la</w:t>
      </w:r>
      <w:r>
        <w:rPr>
          <w:spacing w:val="-5"/>
        </w:rPr>
        <w:t> </w:t>
      </w:r>
      <w:r>
        <w:rPr/>
        <w:t>televisión se omite para no crear</w:t>
      </w:r>
      <w:r>
        <w:rPr>
          <w:spacing w:val="-2"/>
        </w:rPr>
        <w:t> </w:t>
      </w:r>
      <w:r>
        <w:rPr/>
        <w:t>confusión.</w:t>
      </w:r>
    </w:p>
    <w:p>
      <w:pPr>
        <w:pStyle w:val="BodyText"/>
        <w:spacing w:line="249" w:lineRule="auto" w:before="5"/>
        <w:ind w:left="257" w:right="342" w:firstLine="226"/>
        <w:jc w:val="both"/>
      </w:pPr>
      <w:r>
        <w:rPr/>
        <w:t>desde su aparición en el escenario nacional, en los años cincuenta, la televisión</w:t>
      </w:r>
      <w:r>
        <w:rPr>
          <w:spacing w:val="-30"/>
        </w:rPr>
        <w:t> </w:t>
      </w:r>
      <w:r>
        <w:rPr/>
        <w:t>se ha visto involucrada en la correlación de fuerzas que conforman las estructuras  </w:t>
      </w:r>
      <w:r>
        <w:rPr>
          <w:spacing w:val="28"/>
        </w:rPr>
        <w:t> </w:t>
      </w:r>
      <w:r>
        <w:rPr/>
        <w:t>del</w:t>
      </w:r>
    </w:p>
    <w:p>
      <w:pPr>
        <w:pStyle w:val="BodyText"/>
      </w:pPr>
    </w:p>
    <w:p>
      <w:pPr>
        <w:pStyle w:val="BodyText"/>
        <w:spacing w:before="6"/>
        <w:rPr>
          <w:sz w:val="17"/>
        </w:rPr>
      </w:pPr>
    </w:p>
    <w:p>
      <w:pPr>
        <w:spacing w:line="180" w:lineRule="exact" w:before="100"/>
        <w:ind w:left="257" w:right="342" w:firstLine="226"/>
        <w:jc w:val="both"/>
        <w:rPr>
          <w:sz w:val="16"/>
        </w:rPr>
      </w:pPr>
      <w:r>
        <w:rPr>
          <w:w w:val="101"/>
          <w:position w:val="5"/>
          <w:sz w:val="11"/>
        </w:rPr>
        <w:t>1</w:t>
      </w:r>
      <w:r>
        <w:rPr>
          <w:spacing w:val="6"/>
          <w:position w:val="5"/>
          <w:sz w:val="11"/>
        </w:rPr>
        <w:t> </w:t>
      </w:r>
      <w:r>
        <w:rPr>
          <w:spacing w:val="-1"/>
          <w:w w:val="142"/>
          <w:sz w:val="16"/>
        </w:rPr>
        <w:t>s</w:t>
      </w:r>
      <w:r>
        <w:rPr>
          <w:sz w:val="16"/>
        </w:rPr>
        <w:t>obre</w:t>
      </w:r>
      <w:r>
        <w:rPr>
          <w:spacing w:val="-6"/>
          <w:sz w:val="16"/>
        </w:rPr>
        <w:t> </w:t>
      </w:r>
      <w:r>
        <w:rPr>
          <w:sz w:val="16"/>
        </w:rPr>
        <w:t>este</w:t>
      </w:r>
      <w:r>
        <w:rPr>
          <w:spacing w:val="-6"/>
          <w:sz w:val="16"/>
        </w:rPr>
        <w:t> </w:t>
      </w:r>
      <w:r>
        <w:rPr>
          <w:sz w:val="16"/>
        </w:rPr>
        <w:t>punto</w:t>
      </w:r>
      <w:r>
        <w:rPr>
          <w:spacing w:val="-6"/>
          <w:sz w:val="16"/>
        </w:rPr>
        <w:t> </w:t>
      </w:r>
      <w:r>
        <w:rPr>
          <w:sz w:val="16"/>
        </w:rPr>
        <w:t>puede</w:t>
      </w:r>
      <w:r>
        <w:rPr>
          <w:spacing w:val="-6"/>
          <w:sz w:val="16"/>
        </w:rPr>
        <w:t> </w:t>
      </w:r>
      <w:r>
        <w:rPr>
          <w:sz w:val="16"/>
        </w:rPr>
        <w:t>consultarse:</w:t>
      </w:r>
      <w:r>
        <w:rPr>
          <w:spacing w:val="-7"/>
          <w:sz w:val="16"/>
        </w:rPr>
        <w:t> </w:t>
      </w:r>
      <w:r>
        <w:rPr>
          <w:spacing w:val="-1"/>
          <w:sz w:val="16"/>
        </w:rPr>
        <w:t>Florenc</w:t>
      </w:r>
      <w:r>
        <w:rPr>
          <w:sz w:val="16"/>
        </w:rPr>
        <w:t>e</w:t>
      </w:r>
      <w:r>
        <w:rPr>
          <w:spacing w:val="-9"/>
          <w:sz w:val="16"/>
        </w:rPr>
        <w:t> </w:t>
      </w:r>
      <w:r>
        <w:rPr>
          <w:spacing w:val="-12"/>
          <w:w w:val="219"/>
          <w:sz w:val="16"/>
        </w:rPr>
        <w:t>t</w:t>
      </w:r>
      <w:r>
        <w:rPr>
          <w:sz w:val="16"/>
        </w:rPr>
        <w:t>oussant</w:t>
      </w:r>
      <w:r>
        <w:rPr>
          <w:spacing w:val="-6"/>
          <w:sz w:val="16"/>
        </w:rPr>
        <w:t> </w:t>
      </w:r>
      <w:r>
        <w:rPr>
          <w:sz w:val="16"/>
        </w:rPr>
        <w:t>(1993).</w:t>
      </w:r>
      <w:r>
        <w:rPr>
          <w:spacing w:val="-6"/>
          <w:sz w:val="16"/>
        </w:rPr>
        <w:t> </w:t>
      </w:r>
      <w:r>
        <w:rPr>
          <w:i/>
          <w:sz w:val="16"/>
        </w:rPr>
        <w:t>¿</w:t>
      </w:r>
      <w:r>
        <w:rPr>
          <w:i/>
          <w:spacing w:val="-15"/>
          <w:sz w:val="16"/>
        </w:rPr>
        <w:t>T</w:t>
      </w:r>
      <w:r>
        <w:rPr>
          <w:i/>
          <w:sz w:val="16"/>
        </w:rPr>
        <w:t>elevisión</w:t>
      </w:r>
      <w:r>
        <w:rPr>
          <w:i/>
          <w:spacing w:val="-7"/>
          <w:sz w:val="16"/>
        </w:rPr>
        <w:t> </w:t>
      </w:r>
      <w:r>
        <w:rPr>
          <w:i/>
          <w:sz w:val="16"/>
        </w:rPr>
        <w:t>pública</w:t>
      </w:r>
      <w:r>
        <w:rPr>
          <w:i/>
          <w:spacing w:val="-6"/>
          <w:sz w:val="16"/>
        </w:rPr>
        <w:t> </w:t>
      </w:r>
      <w:r>
        <w:rPr>
          <w:i/>
          <w:sz w:val="16"/>
        </w:rPr>
        <w:t>en</w:t>
      </w:r>
      <w:r>
        <w:rPr>
          <w:i/>
          <w:spacing w:val="-6"/>
          <w:sz w:val="16"/>
        </w:rPr>
        <w:t> </w:t>
      </w:r>
      <w:r>
        <w:rPr>
          <w:i/>
          <w:sz w:val="16"/>
        </w:rPr>
        <w:t>México?</w:t>
      </w:r>
      <w:r>
        <w:rPr>
          <w:i/>
          <w:spacing w:val="-6"/>
          <w:sz w:val="16"/>
        </w:rPr>
        <w:t> </w:t>
      </w:r>
      <w:r>
        <w:rPr>
          <w:spacing w:val="-1"/>
          <w:sz w:val="16"/>
        </w:rPr>
        <w:t>Méxi- </w:t>
      </w:r>
      <w:r>
        <w:rPr>
          <w:w w:val="105"/>
          <w:sz w:val="16"/>
        </w:rPr>
        <w:t>co: conaculta. Y “Al rescate de la pantalla: </w:t>
      </w:r>
      <w:r>
        <w:rPr>
          <w:w w:val="165"/>
          <w:sz w:val="12"/>
        </w:rPr>
        <w:t>tv </w:t>
      </w:r>
      <w:r>
        <w:rPr>
          <w:w w:val="105"/>
          <w:sz w:val="16"/>
        </w:rPr>
        <w:t>pública y participación de la sociedad”. en Guillermo Orozco</w:t>
      </w:r>
      <w:r>
        <w:rPr>
          <w:spacing w:val="-23"/>
          <w:w w:val="105"/>
          <w:sz w:val="16"/>
        </w:rPr>
        <w:t> </w:t>
      </w:r>
      <w:r>
        <w:rPr>
          <w:w w:val="105"/>
          <w:sz w:val="16"/>
        </w:rPr>
        <w:t>Gómez</w:t>
      </w:r>
      <w:r>
        <w:rPr>
          <w:spacing w:val="-23"/>
          <w:w w:val="105"/>
          <w:sz w:val="16"/>
        </w:rPr>
        <w:t> </w:t>
      </w:r>
      <w:r>
        <w:rPr>
          <w:w w:val="105"/>
          <w:sz w:val="16"/>
        </w:rPr>
        <w:t>(1994).</w:t>
      </w:r>
      <w:r>
        <w:rPr>
          <w:spacing w:val="-23"/>
          <w:w w:val="105"/>
          <w:sz w:val="16"/>
        </w:rPr>
        <w:t> </w:t>
      </w:r>
      <w:r>
        <w:rPr>
          <w:i/>
          <w:w w:val="105"/>
          <w:sz w:val="16"/>
        </w:rPr>
        <w:t>Al</w:t>
      </w:r>
      <w:r>
        <w:rPr>
          <w:i/>
          <w:spacing w:val="-23"/>
          <w:w w:val="105"/>
          <w:sz w:val="16"/>
        </w:rPr>
        <w:t> </w:t>
      </w:r>
      <w:r>
        <w:rPr>
          <w:i/>
          <w:w w:val="105"/>
          <w:sz w:val="16"/>
        </w:rPr>
        <w:t>rescate</w:t>
      </w:r>
      <w:r>
        <w:rPr>
          <w:i/>
          <w:spacing w:val="-24"/>
          <w:w w:val="105"/>
          <w:sz w:val="16"/>
        </w:rPr>
        <w:t> </w:t>
      </w:r>
      <w:r>
        <w:rPr>
          <w:i/>
          <w:w w:val="105"/>
          <w:sz w:val="16"/>
        </w:rPr>
        <w:t>de</w:t>
      </w:r>
      <w:r>
        <w:rPr>
          <w:i/>
          <w:spacing w:val="-23"/>
          <w:w w:val="105"/>
          <w:sz w:val="16"/>
        </w:rPr>
        <w:t> </w:t>
      </w:r>
      <w:r>
        <w:rPr>
          <w:i/>
          <w:w w:val="105"/>
          <w:sz w:val="16"/>
        </w:rPr>
        <w:t>los</w:t>
      </w:r>
      <w:r>
        <w:rPr>
          <w:i/>
          <w:spacing w:val="-24"/>
          <w:w w:val="105"/>
          <w:sz w:val="16"/>
        </w:rPr>
        <w:t> </w:t>
      </w:r>
      <w:r>
        <w:rPr>
          <w:i/>
          <w:w w:val="105"/>
          <w:sz w:val="16"/>
        </w:rPr>
        <w:t>medios</w:t>
      </w:r>
      <w:r>
        <w:rPr>
          <w:w w:val="105"/>
          <w:sz w:val="16"/>
        </w:rPr>
        <w:t>.</w:t>
      </w:r>
      <w:r>
        <w:rPr>
          <w:spacing w:val="-23"/>
          <w:w w:val="105"/>
          <w:sz w:val="16"/>
        </w:rPr>
        <w:t> </w:t>
      </w:r>
      <w:r>
        <w:rPr>
          <w:w w:val="105"/>
          <w:sz w:val="16"/>
        </w:rPr>
        <w:t>México:</w:t>
      </w:r>
      <w:r>
        <w:rPr>
          <w:spacing w:val="-23"/>
          <w:w w:val="105"/>
          <w:sz w:val="16"/>
        </w:rPr>
        <w:t> </w:t>
      </w:r>
      <w:r>
        <w:rPr>
          <w:w w:val="105"/>
          <w:sz w:val="16"/>
        </w:rPr>
        <w:t>Fundación</w:t>
      </w:r>
      <w:r>
        <w:rPr>
          <w:spacing w:val="-23"/>
          <w:w w:val="105"/>
          <w:sz w:val="16"/>
        </w:rPr>
        <w:t> </w:t>
      </w:r>
      <w:r>
        <w:rPr>
          <w:w w:val="105"/>
          <w:sz w:val="16"/>
        </w:rPr>
        <w:t>Manuel</w:t>
      </w:r>
      <w:r>
        <w:rPr>
          <w:spacing w:val="-23"/>
          <w:w w:val="105"/>
          <w:sz w:val="16"/>
        </w:rPr>
        <w:t> </w:t>
      </w:r>
      <w:r>
        <w:rPr>
          <w:w w:val="105"/>
          <w:sz w:val="16"/>
        </w:rPr>
        <w:t>Buendía-</w:t>
      </w:r>
      <w:r>
        <w:rPr>
          <w:w w:val="105"/>
          <w:sz w:val="12"/>
        </w:rPr>
        <w:t>uia</w:t>
      </w:r>
      <w:r>
        <w:rPr>
          <w:w w:val="105"/>
          <w:sz w:val="16"/>
        </w:rPr>
        <w:t>.</w:t>
      </w:r>
    </w:p>
    <w:p>
      <w:pPr>
        <w:spacing w:after="0" w:line="180" w:lineRule="exact"/>
        <w:jc w:val="both"/>
        <w:rPr>
          <w:sz w:val="16"/>
        </w:rPr>
        <w:sectPr>
          <w:pgSz w:w="8790" w:h="13040"/>
          <w:pgMar w:header="884" w:footer="0" w:top="1380" w:bottom="280" w:left="820" w:right="620"/>
        </w:sectPr>
      </w:pPr>
    </w:p>
    <w:p>
      <w:pPr>
        <w:pStyle w:val="BodyText"/>
      </w:pPr>
    </w:p>
    <w:p>
      <w:pPr>
        <w:pStyle w:val="BodyText"/>
        <w:spacing w:before="2"/>
        <w:rPr>
          <w:sz w:val="18"/>
        </w:rPr>
      </w:pPr>
    </w:p>
    <w:p>
      <w:pPr>
        <w:pStyle w:val="BodyText"/>
        <w:spacing w:line="249" w:lineRule="auto"/>
        <w:ind w:left="103" w:right="114"/>
        <w:jc w:val="both"/>
      </w:pPr>
      <w:r>
        <w:rPr/>
        <w:t>poder y desde cuyos niveles superiores dominan dos élites distintas y competitivas: el sector público y privado.</w:t>
      </w:r>
    </w:p>
    <w:p>
      <w:pPr>
        <w:pStyle w:val="BodyText"/>
        <w:spacing w:before="4"/>
        <w:rPr>
          <w:sz w:val="22"/>
        </w:rPr>
      </w:pPr>
    </w:p>
    <w:p>
      <w:pPr>
        <w:spacing w:line="278" w:lineRule="auto" w:before="1"/>
        <w:ind w:left="330" w:right="341" w:firstLine="0"/>
        <w:jc w:val="both"/>
        <w:rPr>
          <w:sz w:val="18"/>
        </w:rPr>
      </w:pPr>
      <w:r>
        <w:rPr>
          <w:sz w:val="18"/>
        </w:rPr>
        <w:t>Ambas comparten intereses específicos en común, entre los que destaca el mantener la subordinación</w:t>
      </w:r>
      <w:r>
        <w:rPr>
          <w:spacing w:val="-11"/>
          <w:sz w:val="18"/>
        </w:rPr>
        <w:t> </w:t>
      </w:r>
      <w:r>
        <w:rPr>
          <w:sz w:val="18"/>
        </w:rPr>
        <w:t>de</w:t>
      </w:r>
      <w:r>
        <w:rPr>
          <w:spacing w:val="-11"/>
          <w:sz w:val="18"/>
        </w:rPr>
        <w:t> </w:t>
      </w:r>
      <w:r>
        <w:rPr>
          <w:sz w:val="18"/>
        </w:rPr>
        <w:t>las</w:t>
      </w:r>
      <w:r>
        <w:rPr>
          <w:spacing w:val="-11"/>
          <w:sz w:val="18"/>
        </w:rPr>
        <w:t> </w:t>
      </w:r>
      <w:r>
        <w:rPr>
          <w:sz w:val="18"/>
        </w:rPr>
        <w:t>masas</w:t>
      </w:r>
      <w:r>
        <w:rPr>
          <w:spacing w:val="-12"/>
          <w:sz w:val="18"/>
        </w:rPr>
        <w:t> </w:t>
      </w:r>
      <w:r>
        <w:rPr>
          <w:sz w:val="18"/>
        </w:rPr>
        <w:t>populares</w:t>
      </w:r>
      <w:r>
        <w:rPr>
          <w:spacing w:val="-11"/>
          <w:sz w:val="18"/>
        </w:rPr>
        <w:t> </w:t>
      </w:r>
      <w:r>
        <w:rPr>
          <w:sz w:val="18"/>
        </w:rPr>
        <w:t>y</w:t>
      </w:r>
      <w:r>
        <w:rPr>
          <w:spacing w:val="-11"/>
          <w:sz w:val="18"/>
        </w:rPr>
        <w:t> </w:t>
      </w:r>
      <w:r>
        <w:rPr>
          <w:sz w:val="18"/>
        </w:rPr>
        <w:t>la</w:t>
      </w:r>
      <w:r>
        <w:rPr>
          <w:spacing w:val="-11"/>
          <w:sz w:val="18"/>
        </w:rPr>
        <w:t> </w:t>
      </w:r>
      <w:r>
        <w:rPr>
          <w:sz w:val="18"/>
        </w:rPr>
        <w:t>promoción</w:t>
      </w:r>
      <w:r>
        <w:rPr>
          <w:spacing w:val="-11"/>
          <w:sz w:val="18"/>
        </w:rPr>
        <w:t> </w:t>
      </w:r>
      <w:r>
        <w:rPr>
          <w:sz w:val="18"/>
        </w:rPr>
        <w:t>de</w:t>
      </w:r>
      <w:r>
        <w:rPr>
          <w:spacing w:val="-11"/>
          <w:sz w:val="18"/>
        </w:rPr>
        <w:t> </w:t>
      </w:r>
      <w:r>
        <w:rPr>
          <w:sz w:val="18"/>
        </w:rPr>
        <w:t>la</w:t>
      </w:r>
      <w:r>
        <w:rPr>
          <w:spacing w:val="-11"/>
          <w:sz w:val="18"/>
        </w:rPr>
        <w:t> </w:t>
      </w:r>
      <w:r>
        <w:rPr>
          <w:sz w:val="18"/>
        </w:rPr>
        <w:t>acumulación</w:t>
      </w:r>
      <w:r>
        <w:rPr>
          <w:spacing w:val="-12"/>
          <w:sz w:val="18"/>
        </w:rPr>
        <w:t> </w:t>
      </w:r>
      <w:r>
        <w:rPr>
          <w:sz w:val="18"/>
        </w:rPr>
        <w:t>del</w:t>
      </w:r>
      <w:r>
        <w:rPr>
          <w:spacing w:val="-11"/>
          <w:sz w:val="18"/>
        </w:rPr>
        <w:t> </w:t>
      </w:r>
      <w:r>
        <w:rPr>
          <w:sz w:val="18"/>
        </w:rPr>
        <w:t>capital.</w:t>
      </w:r>
      <w:r>
        <w:rPr>
          <w:spacing w:val="-12"/>
          <w:sz w:val="18"/>
        </w:rPr>
        <w:t> </w:t>
      </w:r>
      <w:r>
        <w:rPr>
          <w:sz w:val="18"/>
        </w:rPr>
        <w:t>Pero aparte de este consenso tácito y de la colaboración que supone su preservación, estas élites</w:t>
      </w:r>
      <w:r>
        <w:rPr>
          <w:spacing w:val="-10"/>
          <w:sz w:val="18"/>
        </w:rPr>
        <w:t> </w:t>
      </w:r>
      <w:r>
        <w:rPr>
          <w:sz w:val="18"/>
        </w:rPr>
        <w:t>al</w:t>
      </w:r>
      <w:r>
        <w:rPr>
          <w:spacing w:val="-10"/>
          <w:sz w:val="18"/>
        </w:rPr>
        <w:t> </w:t>
      </w:r>
      <w:r>
        <w:rPr>
          <w:sz w:val="18"/>
        </w:rPr>
        <w:t>mismo</w:t>
      </w:r>
      <w:r>
        <w:rPr>
          <w:spacing w:val="-10"/>
          <w:sz w:val="18"/>
        </w:rPr>
        <w:t> </w:t>
      </w:r>
      <w:r>
        <w:rPr>
          <w:sz w:val="18"/>
        </w:rPr>
        <w:t>tiempo</w:t>
      </w:r>
      <w:r>
        <w:rPr>
          <w:spacing w:val="-10"/>
          <w:sz w:val="18"/>
        </w:rPr>
        <w:t> </w:t>
      </w:r>
      <w:r>
        <w:rPr>
          <w:sz w:val="18"/>
        </w:rPr>
        <w:t>están</w:t>
      </w:r>
      <w:r>
        <w:rPr>
          <w:spacing w:val="-10"/>
          <w:sz w:val="18"/>
        </w:rPr>
        <w:t> </w:t>
      </w:r>
      <w:r>
        <w:rPr>
          <w:sz w:val="18"/>
        </w:rPr>
        <w:t>luchando</w:t>
      </w:r>
      <w:r>
        <w:rPr>
          <w:spacing w:val="-10"/>
          <w:sz w:val="18"/>
        </w:rPr>
        <w:t> </w:t>
      </w:r>
      <w:r>
        <w:rPr>
          <w:sz w:val="18"/>
        </w:rPr>
        <w:t>por</w:t>
      </w:r>
      <w:r>
        <w:rPr>
          <w:spacing w:val="-10"/>
          <w:sz w:val="18"/>
        </w:rPr>
        <w:t> </w:t>
      </w:r>
      <w:r>
        <w:rPr>
          <w:sz w:val="18"/>
        </w:rPr>
        <w:t>ganar</w:t>
      </w:r>
      <w:r>
        <w:rPr>
          <w:spacing w:val="-10"/>
          <w:sz w:val="18"/>
        </w:rPr>
        <w:t> </w:t>
      </w:r>
      <w:r>
        <w:rPr>
          <w:sz w:val="18"/>
        </w:rPr>
        <w:t>el</w:t>
      </w:r>
      <w:r>
        <w:rPr>
          <w:spacing w:val="-10"/>
          <w:sz w:val="18"/>
        </w:rPr>
        <w:t> </w:t>
      </w:r>
      <w:r>
        <w:rPr>
          <w:sz w:val="18"/>
        </w:rPr>
        <w:t>control</w:t>
      </w:r>
      <w:r>
        <w:rPr>
          <w:spacing w:val="-10"/>
          <w:sz w:val="18"/>
        </w:rPr>
        <w:t> </w:t>
      </w:r>
      <w:r>
        <w:rPr>
          <w:sz w:val="18"/>
        </w:rPr>
        <w:t>sobre</w:t>
      </w:r>
      <w:r>
        <w:rPr>
          <w:spacing w:val="-10"/>
          <w:sz w:val="18"/>
        </w:rPr>
        <w:t> </w:t>
      </w:r>
      <w:r>
        <w:rPr>
          <w:sz w:val="18"/>
        </w:rPr>
        <w:t>el</w:t>
      </w:r>
      <w:r>
        <w:rPr>
          <w:spacing w:val="-10"/>
          <w:sz w:val="18"/>
        </w:rPr>
        <w:t> </w:t>
      </w:r>
      <w:r>
        <w:rPr>
          <w:sz w:val="18"/>
        </w:rPr>
        <w:t>proceso</w:t>
      </w:r>
      <w:r>
        <w:rPr>
          <w:spacing w:val="-10"/>
          <w:sz w:val="18"/>
        </w:rPr>
        <w:t> </w:t>
      </w:r>
      <w:r>
        <w:rPr>
          <w:sz w:val="18"/>
        </w:rPr>
        <w:t>de</w:t>
      </w:r>
      <w:r>
        <w:rPr>
          <w:spacing w:val="-10"/>
          <w:sz w:val="18"/>
        </w:rPr>
        <w:t> </w:t>
      </w:r>
      <w:r>
        <w:rPr>
          <w:sz w:val="18"/>
        </w:rPr>
        <w:t>desarrollo del país y por la supremacía de la una sobre la otra, tal y como lo ilustran las tensiones que se registraron entre el sector público y privado durante el sexenio de echeverría (smith, 1981:</w:t>
      </w:r>
      <w:r>
        <w:rPr>
          <w:spacing w:val="28"/>
          <w:sz w:val="18"/>
        </w:rPr>
        <w:t> </w:t>
      </w:r>
      <w:r>
        <w:rPr>
          <w:sz w:val="18"/>
        </w:rPr>
        <w:t>251).</w:t>
      </w:r>
    </w:p>
    <w:p>
      <w:pPr>
        <w:pStyle w:val="BodyText"/>
        <w:spacing w:before="2"/>
        <w:rPr>
          <w:sz w:val="19"/>
        </w:rPr>
      </w:pPr>
    </w:p>
    <w:p>
      <w:pPr>
        <w:pStyle w:val="BodyText"/>
        <w:spacing w:line="249" w:lineRule="auto"/>
        <w:ind w:left="103" w:right="114"/>
        <w:jc w:val="both"/>
      </w:pPr>
      <w:r>
        <w:rPr/>
        <w:t>de ahí que la televisión se haya convertido en un elemento estratégico de las</w:t>
      </w:r>
      <w:r>
        <w:rPr>
          <w:spacing w:val="-33"/>
        </w:rPr>
        <w:t> </w:t>
      </w:r>
      <w:r>
        <w:rPr/>
        <w:t>fraccio- nes de grupos dominantes que, en esencia, constituyen el estado, en su más amplio sentido, ya que en este juego de control de legitimación –tanto el reforzamiento del consumo</w:t>
      </w:r>
      <w:r>
        <w:rPr>
          <w:spacing w:val="-9"/>
        </w:rPr>
        <w:t> </w:t>
      </w:r>
      <w:r>
        <w:rPr/>
        <w:t>(donde</w:t>
      </w:r>
      <w:r>
        <w:rPr>
          <w:spacing w:val="-8"/>
        </w:rPr>
        <w:t> </w:t>
      </w:r>
      <w:r>
        <w:rPr/>
        <w:t>la</w:t>
      </w:r>
      <w:r>
        <w:rPr>
          <w:spacing w:val="-8"/>
        </w:rPr>
        <w:t> </w:t>
      </w:r>
      <w:r>
        <w:rPr/>
        <w:t>cultura</w:t>
      </w:r>
      <w:r>
        <w:rPr>
          <w:spacing w:val="-9"/>
        </w:rPr>
        <w:t> </w:t>
      </w:r>
      <w:r>
        <w:rPr/>
        <w:t>es</w:t>
      </w:r>
      <w:r>
        <w:rPr>
          <w:spacing w:val="-9"/>
        </w:rPr>
        <w:t> </w:t>
      </w:r>
      <w:r>
        <w:rPr/>
        <w:t>una</w:t>
      </w:r>
      <w:r>
        <w:rPr>
          <w:spacing w:val="-8"/>
        </w:rPr>
        <w:t> </w:t>
      </w:r>
      <w:r>
        <w:rPr/>
        <w:t>mercancía</w:t>
      </w:r>
      <w:r>
        <w:rPr>
          <w:spacing w:val="-9"/>
        </w:rPr>
        <w:t> </w:t>
      </w:r>
      <w:r>
        <w:rPr/>
        <w:t>más)</w:t>
      </w:r>
      <w:r>
        <w:rPr>
          <w:spacing w:val="-9"/>
        </w:rPr>
        <w:t> </w:t>
      </w:r>
      <w:r>
        <w:rPr/>
        <w:t>como</w:t>
      </w:r>
      <w:r>
        <w:rPr>
          <w:spacing w:val="-9"/>
        </w:rPr>
        <w:t> </w:t>
      </w:r>
      <w:r>
        <w:rPr/>
        <w:t>de</w:t>
      </w:r>
      <w:r>
        <w:rPr>
          <w:spacing w:val="-8"/>
        </w:rPr>
        <w:t> </w:t>
      </w:r>
      <w:r>
        <w:rPr/>
        <w:t>las</w:t>
      </w:r>
      <w:r>
        <w:rPr>
          <w:spacing w:val="-9"/>
        </w:rPr>
        <w:t> </w:t>
      </w:r>
      <w:r>
        <w:rPr/>
        <w:t>acciones</w:t>
      </w:r>
      <w:r>
        <w:rPr>
          <w:spacing w:val="-9"/>
        </w:rPr>
        <w:t> </w:t>
      </w:r>
      <w:r>
        <w:rPr/>
        <w:t>gubernamen- tales– ambos modelos televisivos han servido como reproductores de los sistemas sociales</w:t>
      </w:r>
      <w:r>
        <w:rPr>
          <w:spacing w:val="-7"/>
        </w:rPr>
        <w:t> </w:t>
      </w:r>
      <w:r>
        <w:rPr/>
        <w:t>vigentes.</w:t>
      </w:r>
    </w:p>
    <w:p>
      <w:pPr>
        <w:pStyle w:val="BodyText"/>
        <w:spacing w:line="247" w:lineRule="auto" w:before="1"/>
        <w:ind w:left="103" w:right="115" w:firstLine="226"/>
        <w:jc w:val="both"/>
        <w:rPr>
          <w:sz w:val="14"/>
        </w:rPr>
      </w:pPr>
      <w:r>
        <w:rPr/>
        <w:t>La</w:t>
      </w:r>
      <w:r>
        <w:rPr>
          <w:spacing w:val="-11"/>
        </w:rPr>
        <w:t> </w:t>
      </w:r>
      <w:r>
        <w:rPr/>
        <w:t>incorporación</w:t>
      </w:r>
      <w:r>
        <w:rPr>
          <w:spacing w:val="-11"/>
        </w:rPr>
        <w:t> </w:t>
      </w:r>
      <w:r>
        <w:rPr/>
        <w:t>de</w:t>
      </w:r>
      <w:r>
        <w:rPr>
          <w:spacing w:val="-11"/>
        </w:rPr>
        <w:t> </w:t>
      </w:r>
      <w:r>
        <w:rPr/>
        <w:t>la</w:t>
      </w:r>
      <w:r>
        <w:rPr>
          <w:spacing w:val="-11"/>
        </w:rPr>
        <w:t> </w:t>
      </w:r>
      <w:r>
        <w:rPr/>
        <w:t>televisión</w:t>
      </w:r>
      <w:r>
        <w:rPr>
          <w:spacing w:val="-11"/>
        </w:rPr>
        <w:t> </w:t>
      </w:r>
      <w:r>
        <w:rPr/>
        <w:t>al</w:t>
      </w:r>
      <w:r>
        <w:rPr>
          <w:spacing w:val="-11"/>
        </w:rPr>
        <w:t> </w:t>
      </w:r>
      <w:r>
        <w:rPr/>
        <w:t>poder</w:t>
      </w:r>
      <w:r>
        <w:rPr>
          <w:spacing w:val="-11"/>
        </w:rPr>
        <w:t> </w:t>
      </w:r>
      <w:r>
        <w:rPr/>
        <w:t>financiero</w:t>
      </w:r>
      <w:r>
        <w:rPr>
          <w:spacing w:val="-11"/>
        </w:rPr>
        <w:t> </w:t>
      </w:r>
      <w:r>
        <w:rPr/>
        <w:t>de</w:t>
      </w:r>
      <w:r>
        <w:rPr>
          <w:spacing w:val="-11"/>
        </w:rPr>
        <w:t> </w:t>
      </w:r>
      <w:r>
        <w:rPr/>
        <w:t>México</w:t>
      </w:r>
      <w:r>
        <w:rPr>
          <w:spacing w:val="-11"/>
        </w:rPr>
        <w:t> </w:t>
      </w:r>
      <w:r>
        <w:rPr/>
        <w:t>se</w:t>
      </w:r>
      <w:r>
        <w:rPr>
          <w:spacing w:val="-11"/>
        </w:rPr>
        <w:t> </w:t>
      </w:r>
      <w:r>
        <w:rPr/>
        <w:t>inicia</w:t>
      </w:r>
      <w:r>
        <w:rPr>
          <w:spacing w:val="-11"/>
        </w:rPr>
        <w:t> </w:t>
      </w:r>
      <w:r>
        <w:rPr/>
        <w:t>en</w:t>
      </w:r>
      <w:r>
        <w:rPr>
          <w:spacing w:val="-11"/>
        </w:rPr>
        <w:t> </w:t>
      </w:r>
      <w:r>
        <w:rPr/>
        <w:t>un</w:t>
      </w:r>
      <w:r>
        <w:rPr>
          <w:spacing w:val="-11"/>
        </w:rPr>
        <w:t> </w:t>
      </w:r>
      <w:r>
        <w:rPr/>
        <w:t>mo- mento</w:t>
      </w:r>
      <w:r>
        <w:rPr>
          <w:spacing w:val="-12"/>
        </w:rPr>
        <w:t> </w:t>
      </w:r>
      <w:r>
        <w:rPr/>
        <w:t>histórico</w:t>
      </w:r>
      <w:r>
        <w:rPr>
          <w:spacing w:val="-12"/>
        </w:rPr>
        <w:t> </w:t>
      </w:r>
      <w:r>
        <w:rPr/>
        <w:t>caracterizado</w:t>
      </w:r>
      <w:r>
        <w:rPr>
          <w:spacing w:val="-13"/>
        </w:rPr>
        <w:t> </w:t>
      </w:r>
      <w:r>
        <w:rPr/>
        <w:t>por</w:t>
      </w:r>
      <w:r>
        <w:rPr>
          <w:spacing w:val="-12"/>
        </w:rPr>
        <w:t> </w:t>
      </w:r>
      <w:r>
        <w:rPr/>
        <w:t>el</w:t>
      </w:r>
      <w:r>
        <w:rPr>
          <w:spacing w:val="-12"/>
        </w:rPr>
        <w:t> </w:t>
      </w:r>
      <w:r>
        <w:rPr/>
        <w:t>auge</w:t>
      </w:r>
      <w:r>
        <w:rPr>
          <w:spacing w:val="-12"/>
        </w:rPr>
        <w:t> </w:t>
      </w:r>
      <w:r>
        <w:rPr/>
        <w:t>económico</w:t>
      </w:r>
      <w:r>
        <w:rPr>
          <w:spacing w:val="-13"/>
        </w:rPr>
        <w:t> </w:t>
      </w:r>
      <w:r>
        <w:rPr/>
        <w:t>del</w:t>
      </w:r>
      <w:r>
        <w:rPr>
          <w:spacing w:val="-12"/>
        </w:rPr>
        <w:t> </w:t>
      </w:r>
      <w:r>
        <w:rPr/>
        <w:t>periodo</w:t>
      </w:r>
      <w:r>
        <w:rPr>
          <w:spacing w:val="-12"/>
        </w:rPr>
        <w:t> </w:t>
      </w:r>
      <w:r>
        <w:rPr/>
        <w:t>bélico</w:t>
      </w:r>
      <w:r>
        <w:rPr>
          <w:spacing w:val="-12"/>
        </w:rPr>
        <w:t> </w:t>
      </w:r>
      <w:r>
        <w:rPr/>
        <w:t>entre</w:t>
      </w:r>
      <w:r>
        <w:rPr>
          <w:spacing w:val="-12"/>
        </w:rPr>
        <w:t> </w:t>
      </w:r>
      <w:r>
        <w:rPr/>
        <w:t>las</w:t>
      </w:r>
      <w:r>
        <w:rPr>
          <w:spacing w:val="-12"/>
        </w:rPr>
        <w:t> </w:t>
      </w:r>
      <w:r>
        <w:rPr/>
        <w:t>prin- cipales</w:t>
      </w:r>
      <w:r>
        <w:rPr>
          <w:spacing w:val="-6"/>
        </w:rPr>
        <w:t> </w:t>
      </w:r>
      <w:r>
        <w:rPr/>
        <w:t>potencias</w:t>
      </w:r>
      <w:r>
        <w:rPr>
          <w:spacing w:val="-6"/>
        </w:rPr>
        <w:t> </w:t>
      </w:r>
      <w:r>
        <w:rPr/>
        <w:t>mundiales,</w:t>
      </w:r>
      <w:r>
        <w:rPr>
          <w:spacing w:val="-7"/>
        </w:rPr>
        <w:t> </w:t>
      </w:r>
      <w:r>
        <w:rPr/>
        <w:t>las</w:t>
      </w:r>
      <w:r>
        <w:rPr>
          <w:spacing w:val="-6"/>
        </w:rPr>
        <w:t> </w:t>
      </w:r>
      <w:r>
        <w:rPr/>
        <w:t>expectativas</w:t>
      </w:r>
      <w:r>
        <w:rPr>
          <w:spacing w:val="-7"/>
        </w:rPr>
        <w:t> </w:t>
      </w:r>
      <w:r>
        <w:rPr/>
        <w:t>generadas</w:t>
      </w:r>
      <w:r>
        <w:rPr>
          <w:spacing w:val="-6"/>
        </w:rPr>
        <w:t> </w:t>
      </w:r>
      <w:r>
        <w:rPr/>
        <w:t>por</w:t>
      </w:r>
      <w:r>
        <w:rPr>
          <w:spacing w:val="-6"/>
        </w:rPr>
        <w:t> </w:t>
      </w:r>
      <w:r>
        <w:rPr/>
        <w:t>el</w:t>
      </w:r>
      <w:r>
        <w:rPr>
          <w:spacing w:val="-6"/>
        </w:rPr>
        <w:t> </w:t>
      </w:r>
      <w:r>
        <w:rPr/>
        <w:t>proceso</w:t>
      </w:r>
      <w:r>
        <w:rPr>
          <w:spacing w:val="-6"/>
        </w:rPr>
        <w:t> </w:t>
      </w:r>
      <w:r>
        <w:rPr/>
        <w:t>de</w:t>
      </w:r>
      <w:r>
        <w:rPr>
          <w:spacing w:val="-6"/>
        </w:rPr>
        <w:t> </w:t>
      </w:r>
      <w:r>
        <w:rPr/>
        <w:t>sustitución de importaciones y las nuevas agencias internacionales al término de la guerra; en síntesis,</w:t>
      </w:r>
      <w:r>
        <w:rPr>
          <w:spacing w:val="-6"/>
        </w:rPr>
        <w:t> </w:t>
      </w:r>
      <w:r>
        <w:rPr/>
        <w:t>el</w:t>
      </w:r>
      <w:r>
        <w:rPr>
          <w:spacing w:val="-7"/>
        </w:rPr>
        <w:t> </w:t>
      </w:r>
      <w:r>
        <w:rPr/>
        <w:t>progresivo</w:t>
      </w:r>
      <w:r>
        <w:rPr>
          <w:spacing w:val="-6"/>
        </w:rPr>
        <w:t> </w:t>
      </w:r>
      <w:r>
        <w:rPr/>
        <w:t>fortalecimiento</w:t>
      </w:r>
      <w:r>
        <w:rPr>
          <w:spacing w:val="-7"/>
        </w:rPr>
        <w:t> </w:t>
      </w:r>
      <w:r>
        <w:rPr/>
        <w:t>del</w:t>
      </w:r>
      <w:r>
        <w:rPr>
          <w:spacing w:val="-7"/>
        </w:rPr>
        <w:t> </w:t>
      </w:r>
      <w:r>
        <w:rPr/>
        <w:t>sistema</w:t>
      </w:r>
      <w:r>
        <w:rPr>
          <w:spacing w:val="-6"/>
        </w:rPr>
        <w:t> </w:t>
      </w:r>
      <w:r>
        <w:rPr/>
        <w:t>capitalista,</w:t>
      </w:r>
      <w:r>
        <w:rPr>
          <w:spacing w:val="-7"/>
        </w:rPr>
        <w:t> </w:t>
      </w:r>
      <w:r>
        <w:rPr/>
        <w:t>lo</w:t>
      </w:r>
      <w:r>
        <w:rPr>
          <w:spacing w:val="-7"/>
        </w:rPr>
        <w:t> </w:t>
      </w:r>
      <w:r>
        <w:rPr/>
        <w:t>que</w:t>
      </w:r>
      <w:r>
        <w:rPr>
          <w:spacing w:val="-6"/>
        </w:rPr>
        <w:t> </w:t>
      </w:r>
      <w:r>
        <w:rPr/>
        <w:t>promete</w:t>
      </w:r>
      <w:r>
        <w:rPr>
          <w:spacing w:val="-7"/>
        </w:rPr>
        <w:t> </w:t>
      </w:r>
      <w:r>
        <w:rPr/>
        <w:t>grandes dividendos para los inversionistas que ya dominaban el campo de la radiodifusión.</w:t>
      </w:r>
      <w:r>
        <w:rPr>
          <w:position w:val="7"/>
          <w:sz w:val="14"/>
        </w:rPr>
        <w:t>2 </w:t>
      </w:r>
      <w:r>
        <w:rPr/>
        <w:t>el crecimiento, desarrollo y expansión de la televisión en este ámbito es una historia bien</w:t>
      </w:r>
      <w:r>
        <w:rPr>
          <w:spacing w:val="-1"/>
        </w:rPr>
        <w:t> </w:t>
      </w:r>
      <w:r>
        <w:rPr/>
        <w:t>conocida.</w:t>
      </w:r>
      <w:r>
        <w:rPr>
          <w:position w:val="7"/>
          <w:sz w:val="14"/>
        </w:rPr>
        <w:t>3</w:t>
      </w:r>
    </w:p>
    <w:p>
      <w:pPr>
        <w:pStyle w:val="BodyText"/>
        <w:spacing w:line="249" w:lineRule="auto" w:before="3"/>
        <w:ind w:left="103" w:right="114" w:firstLine="226"/>
        <w:jc w:val="both"/>
      </w:pPr>
      <w:r>
        <w:rPr/>
        <w:t>el sector público incursiona en la televisión a través de la operación del canal 11, en 1958, pero no es sino hasta 1972, cuando adquiere el canal 13, que se empezó a estructurar un proyecto para el empleo de la televisión por parte del estado, el cual presenta en algunos momentos de su historia elevados márgenes de competitividad ideológica frente a la televisión privada.</w:t>
      </w:r>
    </w:p>
    <w:p>
      <w:pPr>
        <w:pStyle w:val="BodyText"/>
        <w:spacing w:line="249" w:lineRule="auto" w:before="1"/>
        <w:ind w:left="103" w:right="114" w:firstLine="226"/>
        <w:jc w:val="both"/>
      </w:pPr>
      <w:r>
        <w:rPr>
          <w:w w:val="137"/>
        </w:rPr>
        <w:t>e</w:t>
      </w:r>
      <w:r>
        <w:rPr/>
        <w:t>n</w:t>
      </w:r>
      <w:r>
        <w:rPr>
          <w:spacing w:val="-2"/>
        </w:rPr>
        <w:t> </w:t>
      </w:r>
      <w:r>
        <w:rPr/>
        <w:t>1983</w:t>
      </w:r>
      <w:r>
        <w:rPr>
          <w:spacing w:val="-2"/>
        </w:rPr>
        <w:t> </w:t>
      </w:r>
      <w:r>
        <w:rPr/>
        <w:t>con</w:t>
      </w:r>
      <w:r>
        <w:rPr>
          <w:spacing w:val="-2"/>
        </w:rPr>
        <w:t> </w:t>
      </w:r>
      <w:r>
        <w:rPr/>
        <w:t>la</w:t>
      </w:r>
      <w:r>
        <w:rPr>
          <w:spacing w:val="-2"/>
        </w:rPr>
        <w:t> </w:t>
      </w:r>
      <w:r>
        <w:rPr/>
        <w:t>creación</w:t>
      </w:r>
      <w:r>
        <w:rPr>
          <w:spacing w:val="-2"/>
        </w:rPr>
        <w:t> </w:t>
      </w:r>
      <w:r>
        <w:rPr/>
        <w:t>del</w:t>
      </w:r>
      <w:r>
        <w:rPr>
          <w:spacing w:val="-2"/>
        </w:rPr>
        <w:t> </w:t>
      </w:r>
      <w:r>
        <w:rPr/>
        <w:t>Instituto</w:t>
      </w:r>
      <w:r>
        <w:rPr>
          <w:spacing w:val="-2"/>
        </w:rPr>
        <w:t> </w:t>
      </w:r>
      <w:r>
        <w:rPr>
          <w:spacing w:val="-1"/>
        </w:rPr>
        <w:t>Mexican</w:t>
      </w:r>
      <w:r>
        <w:rPr/>
        <w:t>o</w:t>
      </w:r>
      <w:r>
        <w:rPr>
          <w:spacing w:val="-1"/>
        </w:rPr>
        <w:t> </w:t>
      </w:r>
      <w:r>
        <w:rPr/>
        <w:t>de</w:t>
      </w:r>
      <w:r>
        <w:rPr>
          <w:spacing w:val="-5"/>
        </w:rPr>
        <w:t> </w:t>
      </w:r>
      <w:r>
        <w:rPr>
          <w:spacing w:val="-14"/>
          <w:w w:val="219"/>
        </w:rPr>
        <w:t>t</w:t>
      </w:r>
      <w:r>
        <w:rPr/>
        <w:t>elevisión</w:t>
      </w:r>
      <w:r>
        <w:rPr>
          <w:spacing w:val="-2"/>
        </w:rPr>
        <w:t> </w:t>
      </w:r>
      <w:r>
        <w:rPr/>
        <w:t>(Imevisión)</w:t>
      </w:r>
      <w:r>
        <w:rPr>
          <w:spacing w:val="-2"/>
        </w:rPr>
        <w:t> </w:t>
      </w:r>
      <w:r>
        <w:rPr>
          <w:spacing w:val="-1"/>
        </w:rPr>
        <w:t>s</w:t>
      </w:r>
      <w:r>
        <w:rPr/>
        <w:t>e</w:t>
      </w:r>
      <w:r>
        <w:rPr>
          <w:spacing w:val="-2"/>
        </w:rPr>
        <w:t> </w:t>
      </w:r>
      <w:r>
        <w:rPr/>
        <w:t>esta- blece</w:t>
      </w:r>
      <w:r>
        <w:rPr>
          <w:spacing w:val="-10"/>
        </w:rPr>
        <w:t> </w:t>
      </w:r>
      <w:r>
        <w:rPr/>
        <w:t>una</w:t>
      </w:r>
      <w:r>
        <w:rPr>
          <w:spacing w:val="-10"/>
        </w:rPr>
        <w:t> </w:t>
      </w:r>
      <w:r>
        <w:rPr/>
        <w:t>red</w:t>
      </w:r>
      <w:r>
        <w:rPr>
          <w:spacing w:val="-10"/>
        </w:rPr>
        <w:t> </w:t>
      </w:r>
      <w:r>
        <w:rPr/>
        <w:t>nacional,</w:t>
      </w:r>
      <w:r>
        <w:rPr>
          <w:spacing w:val="-10"/>
        </w:rPr>
        <w:t> </w:t>
      </w:r>
      <w:r>
        <w:rPr/>
        <w:t>que</w:t>
      </w:r>
      <w:r>
        <w:rPr>
          <w:spacing w:val="-10"/>
        </w:rPr>
        <w:t> </w:t>
      </w:r>
      <w:r>
        <w:rPr/>
        <w:t>para</w:t>
      </w:r>
      <w:r>
        <w:rPr>
          <w:spacing w:val="-10"/>
        </w:rPr>
        <w:t> </w:t>
      </w:r>
      <w:r>
        <w:rPr/>
        <w:t>1985</w:t>
      </w:r>
      <w:r>
        <w:rPr>
          <w:spacing w:val="-10"/>
        </w:rPr>
        <w:t> </w:t>
      </w:r>
      <w:r>
        <w:rPr/>
        <w:t>contaba</w:t>
      </w:r>
      <w:r>
        <w:rPr>
          <w:spacing w:val="-10"/>
        </w:rPr>
        <w:t> </w:t>
      </w:r>
      <w:r>
        <w:rPr/>
        <w:t>ya</w:t>
      </w:r>
      <w:r>
        <w:rPr>
          <w:spacing w:val="-10"/>
        </w:rPr>
        <w:t> </w:t>
      </w:r>
      <w:r>
        <w:rPr/>
        <w:t>con</w:t>
      </w:r>
      <w:r>
        <w:rPr>
          <w:spacing w:val="-10"/>
        </w:rPr>
        <w:t> </w:t>
      </w:r>
      <w:r>
        <w:rPr/>
        <w:t>“44</w:t>
      </w:r>
      <w:r>
        <w:rPr>
          <w:spacing w:val="-10"/>
        </w:rPr>
        <w:t> </w:t>
      </w:r>
      <w:r>
        <w:rPr/>
        <w:t>repetidoras</w:t>
      </w:r>
      <w:r>
        <w:rPr>
          <w:spacing w:val="-10"/>
        </w:rPr>
        <w:t> </w:t>
      </w:r>
      <w:r>
        <w:rPr/>
        <w:t>del</w:t>
      </w:r>
      <w:r>
        <w:rPr>
          <w:spacing w:val="-10"/>
        </w:rPr>
        <w:t> </w:t>
      </w:r>
      <w:r>
        <w:rPr/>
        <w:t>canal</w:t>
      </w:r>
      <w:r>
        <w:rPr>
          <w:spacing w:val="-10"/>
        </w:rPr>
        <w:t> </w:t>
      </w:r>
      <w:r>
        <w:rPr/>
        <w:t>13;</w:t>
      </w:r>
      <w:r>
        <w:rPr>
          <w:spacing w:val="-10"/>
        </w:rPr>
        <w:t> </w:t>
      </w:r>
      <w:r>
        <w:rPr/>
        <w:t>99 repetidoras</w:t>
      </w:r>
      <w:r>
        <w:rPr>
          <w:spacing w:val="-7"/>
        </w:rPr>
        <w:t> </w:t>
      </w:r>
      <w:r>
        <w:rPr/>
        <w:t>del</w:t>
      </w:r>
      <w:r>
        <w:rPr>
          <w:spacing w:val="-7"/>
        </w:rPr>
        <w:t> </w:t>
      </w:r>
      <w:r>
        <w:rPr/>
        <w:t>canal</w:t>
      </w:r>
      <w:r>
        <w:rPr>
          <w:spacing w:val="-7"/>
        </w:rPr>
        <w:t> </w:t>
      </w:r>
      <w:r>
        <w:rPr/>
        <w:t>7;</w:t>
      </w:r>
      <w:r>
        <w:rPr>
          <w:spacing w:val="-7"/>
        </w:rPr>
        <w:t> </w:t>
      </w:r>
      <w:r>
        <w:rPr/>
        <w:t>cuatro</w:t>
      </w:r>
      <w:r>
        <w:rPr>
          <w:spacing w:val="-7"/>
        </w:rPr>
        <w:t> </w:t>
      </w:r>
      <w:r>
        <w:rPr/>
        <w:t>canales</w:t>
      </w:r>
      <w:r>
        <w:rPr>
          <w:spacing w:val="-7"/>
        </w:rPr>
        <w:t> </w:t>
      </w:r>
      <w:r>
        <w:rPr/>
        <w:t>locales</w:t>
      </w:r>
      <w:r>
        <w:rPr>
          <w:spacing w:val="-7"/>
        </w:rPr>
        <w:t> </w:t>
      </w:r>
      <w:r>
        <w:rPr/>
        <w:t>(canal</w:t>
      </w:r>
      <w:r>
        <w:rPr>
          <w:spacing w:val="-7"/>
        </w:rPr>
        <w:t> </w:t>
      </w:r>
      <w:r>
        <w:rPr/>
        <w:t>8</w:t>
      </w:r>
      <w:r>
        <w:rPr>
          <w:spacing w:val="-7"/>
        </w:rPr>
        <w:t> </w:t>
      </w:r>
      <w:r>
        <w:rPr/>
        <w:t>de</w:t>
      </w:r>
      <w:r>
        <w:rPr>
          <w:spacing w:val="-7"/>
        </w:rPr>
        <w:t> </w:t>
      </w:r>
      <w:r>
        <w:rPr>
          <w:spacing w:val="-3"/>
        </w:rPr>
        <w:t>Monterrey,</w:t>
      </w:r>
      <w:r>
        <w:rPr>
          <w:spacing w:val="-7"/>
        </w:rPr>
        <w:t> </w:t>
      </w:r>
      <w:r>
        <w:rPr/>
        <w:t>2</w:t>
      </w:r>
      <w:r>
        <w:rPr>
          <w:spacing w:val="-7"/>
        </w:rPr>
        <w:t> </w:t>
      </w:r>
      <w:r>
        <w:rPr/>
        <w:t>de</w:t>
      </w:r>
      <w:r>
        <w:rPr>
          <w:spacing w:val="-5"/>
        </w:rPr>
        <w:t> </w:t>
      </w:r>
      <w:r>
        <w:rPr/>
        <w:t>chihuahua, </w:t>
      </w:r>
      <w:r>
        <w:rPr>
          <w:spacing w:val="-4"/>
        </w:rPr>
        <w:t>11</w:t>
      </w:r>
      <w:r>
        <w:rPr>
          <w:spacing w:val="-7"/>
        </w:rPr>
        <w:t> </w:t>
      </w:r>
      <w:r>
        <w:rPr/>
        <w:t>de</w:t>
      </w:r>
      <w:r>
        <w:rPr>
          <w:spacing w:val="-7"/>
        </w:rPr>
        <w:t> </w:t>
      </w:r>
      <w:r>
        <w:rPr/>
        <w:t>ciudad</w:t>
      </w:r>
      <w:r>
        <w:rPr>
          <w:spacing w:val="-7"/>
        </w:rPr>
        <w:t> </w:t>
      </w:r>
      <w:r>
        <w:rPr/>
        <w:t>Juárez</w:t>
      </w:r>
      <w:r>
        <w:rPr>
          <w:spacing w:val="-7"/>
        </w:rPr>
        <w:t> </w:t>
      </w:r>
      <w:r>
        <w:rPr/>
        <w:t>y</w:t>
      </w:r>
      <w:r>
        <w:rPr>
          <w:spacing w:val="-7"/>
        </w:rPr>
        <w:t> </w:t>
      </w:r>
      <w:r>
        <w:rPr/>
        <w:t>el</w:t>
      </w:r>
      <w:r>
        <w:rPr>
          <w:spacing w:val="-7"/>
        </w:rPr>
        <w:t> </w:t>
      </w:r>
      <w:r>
        <w:rPr/>
        <w:t>22</w:t>
      </w:r>
      <w:r>
        <w:rPr>
          <w:spacing w:val="-7"/>
        </w:rPr>
        <w:t> </w:t>
      </w:r>
      <w:r>
        <w:rPr/>
        <w:t>en</w:t>
      </w:r>
      <w:r>
        <w:rPr>
          <w:spacing w:val="-7"/>
        </w:rPr>
        <w:t> </w:t>
      </w:r>
      <w:r>
        <w:rPr/>
        <w:t>la</w:t>
      </w:r>
      <w:r>
        <w:rPr>
          <w:spacing w:val="-7"/>
        </w:rPr>
        <w:t> </w:t>
      </w:r>
      <w:r>
        <w:rPr/>
        <w:t>ciudad</w:t>
      </w:r>
      <w:r>
        <w:rPr>
          <w:spacing w:val="-7"/>
        </w:rPr>
        <w:t> </w:t>
      </w:r>
      <w:r>
        <w:rPr/>
        <w:t>de</w:t>
      </w:r>
      <w:r>
        <w:rPr>
          <w:spacing w:val="-7"/>
        </w:rPr>
        <w:t> </w:t>
      </w:r>
      <w:r>
        <w:rPr/>
        <w:t>México);</w:t>
      </w:r>
      <w:r>
        <w:rPr>
          <w:spacing w:val="-7"/>
        </w:rPr>
        <w:t> </w:t>
      </w:r>
      <w:r>
        <w:rPr/>
        <w:t>y</w:t>
      </w:r>
      <w:r>
        <w:rPr>
          <w:spacing w:val="-7"/>
        </w:rPr>
        <w:t> </w:t>
      </w:r>
      <w:r>
        <w:rPr/>
        <w:t>sistemas</w:t>
      </w:r>
      <w:r>
        <w:rPr>
          <w:spacing w:val="-7"/>
        </w:rPr>
        <w:t> </w:t>
      </w:r>
      <w:r>
        <w:rPr/>
        <w:t>locales-regionales</w:t>
      </w:r>
      <w:r>
        <w:rPr>
          <w:spacing w:val="-8"/>
        </w:rPr>
        <w:t> </w:t>
      </w:r>
      <w:r>
        <w:rPr/>
        <w:t>en </w:t>
      </w:r>
      <w:r>
        <w:rPr>
          <w:spacing w:val="-1"/>
        </w:rPr>
        <w:t>Michoacán</w:t>
      </w:r>
      <w:r>
        <w:rPr/>
        <w:t>,</w:t>
      </w:r>
      <w:r>
        <w:rPr>
          <w:spacing w:val="-7"/>
        </w:rPr>
        <w:t> </w:t>
      </w:r>
      <w:r>
        <w:rPr>
          <w:spacing w:val="-14"/>
          <w:w w:val="219"/>
        </w:rPr>
        <w:t>t</w:t>
      </w:r>
      <w:r>
        <w:rPr/>
        <w:t>abasco,</w:t>
      </w:r>
      <w:r>
        <w:rPr>
          <w:spacing w:val="-5"/>
        </w:rPr>
        <w:t> </w:t>
      </w:r>
      <w:r>
        <w:rPr>
          <w:spacing w:val="-1"/>
        </w:rPr>
        <w:t>Hidalgo</w:t>
      </w:r>
      <w:r>
        <w:rPr/>
        <w:t>,</w:t>
      </w:r>
      <w:r>
        <w:rPr>
          <w:spacing w:val="-8"/>
        </w:rPr>
        <w:t> </w:t>
      </w:r>
      <w:r>
        <w:rPr>
          <w:spacing w:val="-23"/>
        </w:rPr>
        <w:t>V</w:t>
      </w:r>
      <w:r>
        <w:rPr/>
        <w:t>eracruz,</w:t>
      </w:r>
      <w:r>
        <w:rPr>
          <w:spacing w:val="-5"/>
        </w:rPr>
        <w:t> </w:t>
      </w:r>
      <w:r>
        <w:rPr>
          <w:spacing w:val="-1"/>
          <w:w w:val="142"/>
        </w:rPr>
        <w:t>s</w:t>
      </w:r>
      <w:r>
        <w:rPr/>
        <w:t>onora,</w:t>
      </w:r>
      <w:r>
        <w:rPr>
          <w:spacing w:val="-4"/>
        </w:rPr>
        <w:t> </w:t>
      </w:r>
      <w:r>
        <w:rPr>
          <w:spacing w:val="-1"/>
        </w:rPr>
        <w:t>Guerrer</w:t>
      </w:r>
      <w:r>
        <w:rPr/>
        <w:t>o</w:t>
      </w:r>
      <w:r>
        <w:rPr>
          <w:spacing w:val="-4"/>
        </w:rPr>
        <w:t> </w:t>
      </w:r>
      <w:r>
        <w:rPr/>
        <w:t>y</w:t>
      </w:r>
      <w:r>
        <w:rPr>
          <w:spacing w:val="-4"/>
        </w:rPr>
        <w:t> </w:t>
      </w:r>
      <w:r>
        <w:rPr>
          <w:spacing w:val="-1"/>
        </w:rPr>
        <w:t>Quintan</w:t>
      </w:r>
      <w:r>
        <w:rPr/>
        <w:t>a</w:t>
      </w:r>
      <w:r>
        <w:rPr>
          <w:spacing w:val="-4"/>
        </w:rPr>
        <w:t> </w:t>
      </w:r>
      <w:r>
        <w:rPr/>
        <w:t>Roo”</w:t>
      </w:r>
      <w:r>
        <w:rPr>
          <w:spacing w:val="-4"/>
        </w:rPr>
        <w:t> </w:t>
      </w:r>
      <w:r>
        <w:rPr/>
        <w:t>(García,</w:t>
      </w:r>
    </w:p>
    <w:p>
      <w:pPr>
        <w:pStyle w:val="BodyText"/>
      </w:pPr>
    </w:p>
    <w:p>
      <w:pPr>
        <w:pStyle w:val="BodyText"/>
      </w:pPr>
    </w:p>
    <w:p>
      <w:pPr>
        <w:pStyle w:val="BodyText"/>
        <w:spacing w:before="1"/>
        <w:rPr>
          <w:sz w:val="25"/>
        </w:rPr>
      </w:pPr>
    </w:p>
    <w:p>
      <w:pPr>
        <w:spacing w:line="180" w:lineRule="exact" w:before="0"/>
        <w:ind w:left="103" w:right="115" w:firstLine="226"/>
        <w:jc w:val="both"/>
        <w:rPr>
          <w:sz w:val="16"/>
        </w:rPr>
      </w:pPr>
      <w:r>
        <w:rPr>
          <w:position w:val="5"/>
          <w:sz w:val="11"/>
        </w:rPr>
        <w:t>2</w:t>
      </w:r>
      <w:r>
        <w:rPr>
          <w:spacing w:val="-5"/>
          <w:position w:val="5"/>
          <w:sz w:val="11"/>
        </w:rPr>
        <w:t> </w:t>
      </w:r>
      <w:r>
        <w:rPr>
          <w:sz w:val="16"/>
        </w:rPr>
        <w:t>Al</w:t>
      </w:r>
      <w:r>
        <w:rPr>
          <w:spacing w:val="-8"/>
          <w:sz w:val="16"/>
        </w:rPr>
        <w:t> </w:t>
      </w:r>
      <w:r>
        <w:rPr>
          <w:sz w:val="16"/>
        </w:rPr>
        <w:t>momento</w:t>
      </w:r>
      <w:r>
        <w:rPr>
          <w:spacing w:val="-8"/>
          <w:sz w:val="16"/>
        </w:rPr>
        <w:t> </w:t>
      </w:r>
      <w:r>
        <w:rPr>
          <w:sz w:val="16"/>
        </w:rPr>
        <w:t>de</w:t>
      </w:r>
      <w:r>
        <w:rPr>
          <w:spacing w:val="-8"/>
          <w:sz w:val="16"/>
        </w:rPr>
        <w:t> </w:t>
      </w:r>
      <w:r>
        <w:rPr>
          <w:sz w:val="16"/>
        </w:rPr>
        <w:t>obtener</w:t>
      </w:r>
      <w:r>
        <w:rPr>
          <w:spacing w:val="-8"/>
          <w:sz w:val="16"/>
        </w:rPr>
        <w:t> </w:t>
      </w:r>
      <w:r>
        <w:rPr>
          <w:sz w:val="16"/>
        </w:rPr>
        <w:t>la</w:t>
      </w:r>
      <w:r>
        <w:rPr>
          <w:spacing w:val="-9"/>
          <w:sz w:val="16"/>
        </w:rPr>
        <w:t> </w:t>
      </w:r>
      <w:r>
        <w:rPr>
          <w:sz w:val="16"/>
        </w:rPr>
        <w:t>concesión</w:t>
      </w:r>
      <w:r>
        <w:rPr>
          <w:spacing w:val="-9"/>
          <w:sz w:val="16"/>
        </w:rPr>
        <w:t> </w:t>
      </w:r>
      <w:r>
        <w:rPr>
          <w:sz w:val="16"/>
        </w:rPr>
        <w:t>del</w:t>
      </w:r>
      <w:r>
        <w:rPr>
          <w:spacing w:val="-8"/>
          <w:sz w:val="16"/>
        </w:rPr>
        <w:t> </w:t>
      </w:r>
      <w:r>
        <w:rPr>
          <w:sz w:val="16"/>
        </w:rPr>
        <w:t>canal</w:t>
      </w:r>
      <w:r>
        <w:rPr>
          <w:spacing w:val="-9"/>
          <w:sz w:val="16"/>
        </w:rPr>
        <w:t> </w:t>
      </w:r>
      <w:r>
        <w:rPr>
          <w:sz w:val="16"/>
        </w:rPr>
        <w:t>4,</w:t>
      </w:r>
      <w:r>
        <w:rPr>
          <w:spacing w:val="-8"/>
          <w:sz w:val="16"/>
        </w:rPr>
        <w:t> </w:t>
      </w:r>
      <w:r>
        <w:rPr>
          <w:sz w:val="16"/>
        </w:rPr>
        <w:t>Rómulo</w:t>
      </w:r>
      <w:r>
        <w:rPr>
          <w:spacing w:val="-8"/>
          <w:sz w:val="16"/>
        </w:rPr>
        <w:t> </w:t>
      </w:r>
      <w:r>
        <w:rPr>
          <w:sz w:val="16"/>
        </w:rPr>
        <w:t>O’</w:t>
      </w:r>
      <w:r>
        <w:rPr>
          <w:spacing w:val="-20"/>
          <w:sz w:val="16"/>
        </w:rPr>
        <w:t> </w:t>
      </w:r>
      <w:r>
        <w:rPr>
          <w:sz w:val="16"/>
        </w:rPr>
        <w:t>Farril</w:t>
      </w:r>
      <w:r>
        <w:rPr>
          <w:spacing w:val="-8"/>
          <w:sz w:val="16"/>
        </w:rPr>
        <w:t> </w:t>
      </w:r>
      <w:r>
        <w:rPr>
          <w:sz w:val="16"/>
        </w:rPr>
        <w:t>era</w:t>
      </w:r>
      <w:r>
        <w:rPr>
          <w:spacing w:val="-9"/>
          <w:sz w:val="16"/>
        </w:rPr>
        <w:t> </w:t>
      </w:r>
      <w:r>
        <w:rPr>
          <w:sz w:val="16"/>
        </w:rPr>
        <w:t>propietario</w:t>
      </w:r>
      <w:r>
        <w:rPr>
          <w:spacing w:val="-8"/>
          <w:sz w:val="16"/>
        </w:rPr>
        <w:t> </w:t>
      </w:r>
      <w:r>
        <w:rPr>
          <w:sz w:val="16"/>
        </w:rPr>
        <w:t>del</w:t>
      </w:r>
      <w:r>
        <w:rPr>
          <w:spacing w:val="-8"/>
          <w:sz w:val="16"/>
        </w:rPr>
        <w:t> </w:t>
      </w:r>
      <w:r>
        <w:rPr>
          <w:sz w:val="16"/>
        </w:rPr>
        <w:t>periódico</w:t>
      </w:r>
      <w:r>
        <w:rPr>
          <w:spacing w:val="-8"/>
          <w:sz w:val="16"/>
        </w:rPr>
        <w:t> </w:t>
      </w:r>
      <w:r>
        <w:rPr>
          <w:i/>
          <w:sz w:val="16"/>
        </w:rPr>
        <w:t>Nove- </w:t>
      </w:r>
      <w:r>
        <w:rPr>
          <w:i/>
          <w:sz w:val="16"/>
        </w:rPr>
        <w:t>dades</w:t>
      </w:r>
      <w:r>
        <w:rPr>
          <w:sz w:val="16"/>
        </w:rPr>
        <w:t>;</w:t>
      </w:r>
      <w:r>
        <w:rPr>
          <w:spacing w:val="-3"/>
          <w:sz w:val="16"/>
        </w:rPr>
        <w:t> </w:t>
      </w:r>
      <w:r>
        <w:rPr>
          <w:sz w:val="16"/>
        </w:rPr>
        <w:t>emilio</w:t>
      </w:r>
      <w:r>
        <w:rPr>
          <w:spacing w:val="-13"/>
          <w:sz w:val="16"/>
        </w:rPr>
        <w:t> </w:t>
      </w:r>
      <w:r>
        <w:rPr>
          <w:sz w:val="16"/>
        </w:rPr>
        <w:t>Azcárraga,</w:t>
      </w:r>
      <w:r>
        <w:rPr>
          <w:spacing w:val="-3"/>
          <w:sz w:val="16"/>
        </w:rPr>
        <w:t> </w:t>
      </w:r>
      <w:r>
        <w:rPr>
          <w:sz w:val="16"/>
        </w:rPr>
        <w:t>del</w:t>
      </w:r>
      <w:r>
        <w:rPr>
          <w:spacing w:val="-3"/>
          <w:sz w:val="16"/>
        </w:rPr>
        <w:t> </w:t>
      </w:r>
      <w:r>
        <w:rPr>
          <w:sz w:val="16"/>
        </w:rPr>
        <w:t>canal</w:t>
      </w:r>
      <w:r>
        <w:rPr>
          <w:spacing w:val="-3"/>
          <w:sz w:val="16"/>
        </w:rPr>
        <w:t> </w:t>
      </w:r>
      <w:r>
        <w:rPr>
          <w:sz w:val="16"/>
        </w:rPr>
        <w:t>2,</w:t>
      </w:r>
      <w:r>
        <w:rPr>
          <w:spacing w:val="-3"/>
          <w:sz w:val="16"/>
        </w:rPr>
        <w:t> </w:t>
      </w:r>
      <w:r>
        <w:rPr>
          <w:sz w:val="16"/>
        </w:rPr>
        <w:t>las</w:t>
      </w:r>
      <w:r>
        <w:rPr>
          <w:spacing w:val="-3"/>
          <w:sz w:val="16"/>
        </w:rPr>
        <w:t> </w:t>
      </w:r>
      <w:r>
        <w:rPr>
          <w:sz w:val="16"/>
        </w:rPr>
        <w:t>dos</w:t>
      </w:r>
      <w:r>
        <w:rPr>
          <w:spacing w:val="-3"/>
          <w:sz w:val="16"/>
        </w:rPr>
        <w:t> </w:t>
      </w:r>
      <w:r>
        <w:rPr>
          <w:sz w:val="16"/>
        </w:rPr>
        <w:t>cadenas</w:t>
      </w:r>
      <w:r>
        <w:rPr>
          <w:spacing w:val="-3"/>
          <w:sz w:val="16"/>
        </w:rPr>
        <w:t> </w:t>
      </w:r>
      <w:r>
        <w:rPr>
          <w:sz w:val="16"/>
        </w:rPr>
        <w:t>más</w:t>
      </w:r>
      <w:r>
        <w:rPr>
          <w:spacing w:val="-3"/>
          <w:sz w:val="16"/>
        </w:rPr>
        <w:t> </w:t>
      </w:r>
      <w:r>
        <w:rPr>
          <w:sz w:val="16"/>
        </w:rPr>
        <w:t>importantes</w:t>
      </w:r>
      <w:r>
        <w:rPr>
          <w:spacing w:val="-4"/>
          <w:sz w:val="16"/>
        </w:rPr>
        <w:t> </w:t>
      </w:r>
      <w:r>
        <w:rPr>
          <w:sz w:val="16"/>
        </w:rPr>
        <w:t>del</w:t>
      </w:r>
      <w:r>
        <w:rPr>
          <w:spacing w:val="-3"/>
          <w:sz w:val="16"/>
        </w:rPr>
        <w:t> </w:t>
      </w:r>
      <w:r>
        <w:rPr>
          <w:sz w:val="16"/>
        </w:rPr>
        <w:t>país.</w:t>
      </w:r>
      <w:r>
        <w:rPr>
          <w:spacing w:val="-3"/>
          <w:sz w:val="16"/>
        </w:rPr>
        <w:t> </w:t>
      </w:r>
      <w:r>
        <w:rPr>
          <w:i/>
          <w:sz w:val="16"/>
        </w:rPr>
        <w:t>Cfr</w:t>
      </w:r>
      <w:r>
        <w:rPr>
          <w:sz w:val="16"/>
        </w:rPr>
        <w:t>.</w:t>
      </w:r>
      <w:r>
        <w:rPr>
          <w:spacing w:val="-3"/>
          <w:sz w:val="16"/>
        </w:rPr>
        <w:t> </w:t>
      </w:r>
      <w:r>
        <w:rPr>
          <w:sz w:val="16"/>
        </w:rPr>
        <w:t>elizabeth</w:t>
      </w:r>
      <w:r>
        <w:rPr>
          <w:spacing w:val="-4"/>
          <w:sz w:val="16"/>
        </w:rPr>
        <w:t> </w:t>
      </w:r>
      <w:r>
        <w:rPr>
          <w:sz w:val="16"/>
        </w:rPr>
        <w:t>Fox</w:t>
      </w:r>
      <w:r>
        <w:rPr>
          <w:spacing w:val="-3"/>
          <w:sz w:val="16"/>
        </w:rPr>
        <w:t> </w:t>
      </w:r>
      <w:r>
        <w:rPr>
          <w:sz w:val="16"/>
        </w:rPr>
        <w:t>(1990). </w:t>
      </w:r>
      <w:r>
        <w:rPr>
          <w:i/>
          <w:spacing w:val="-1"/>
          <w:sz w:val="16"/>
        </w:rPr>
        <w:t>Día</w:t>
      </w:r>
      <w:r>
        <w:rPr>
          <w:i/>
          <w:sz w:val="16"/>
        </w:rPr>
        <w:t>s de baile: el fracaso</w:t>
      </w:r>
      <w:r>
        <w:rPr>
          <w:i/>
          <w:spacing w:val="-1"/>
          <w:sz w:val="16"/>
        </w:rPr>
        <w:t> </w:t>
      </w:r>
      <w:r>
        <w:rPr>
          <w:i/>
          <w:sz w:val="16"/>
        </w:rPr>
        <w:t>de la</w:t>
      </w:r>
      <w:r>
        <w:rPr>
          <w:i/>
          <w:spacing w:val="-1"/>
          <w:sz w:val="16"/>
        </w:rPr>
        <w:t> </w:t>
      </w:r>
      <w:r>
        <w:rPr>
          <w:i/>
          <w:spacing w:val="-7"/>
          <w:sz w:val="16"/>
        </w:rPr>
        <w:t>r</w:t>
      </w:r>
      <w:r>
        <w:rPr>
          <w:i/>
          <w:sz w:val="16"/>
        </w:rPr>
        <w:t>eforma</w:t>
      </w:r>
      <w:r>
        <w:rPr>
          <w:i/>
          <w:spacing w:val="-1"/>
          <w:sz w:val="16"/>
        </w:rPr>
        <w:t> </w:t>
      </w:r>
      <w:r>
        <w:rPr>
          <w:i/>
          <w:sz w:val="16"/>
        </w:rPr>
        <w:t>en</w:t>
      </w:r>
      <w:r>
        <w:rPr>
          <w:i/>
          <w:spacing w:val="-1"/>
          <w:sz w:val="16"/>
        </w:rPr>
        <w:t> </w:t>
      </w:r>
      <w:r>
        <w:rPr>
          <w:i/>
          <w:sz w:val="16"/>
        </w:rPr>
        <w:t>la</w:t>
      </w:r>
      <w:r>
        <w:rPr>
          <w:i/>
          <w:spacing w:val="-1"/>
          <w:sz w:val="16"/>
        </w:rPr>
        <w:t> </w:t>
      </w:r>
      <w:r>
        <w:rPr>
          <w:i/>
          <w:sz w:val="16"/>
        </w:rPr>
        <w:t>televisión</w:t>
      </w:r>
      <w:r>
        <w:rPr>
          <w:i/>
          <w:spacing w:val="-1"/>
          <w:sz w:val="16"/>
        </w:rPr>
        <w:t> </w:t>
      </w:r>
      <w:r>
        <w:rPr>
          <w:i/>
          <w:sz w:val="16"/>
        </w:rPr>
        <w:t>en</w:t>
      </w:r>
      <w:r>
        <w:rPr>
          <w:i/>
          <w:spacing w:val="-4"/>
          <w:sz w:val="16"/>
        </w:rPr>
        <w:t> </w:t>
      </w:r>
      <w:r>
        <w:rPr>
          <w:i/>
          <w:sz w:val="16"/>
        </w:rPr>
        <w:t>América</w:t>
      </w:r>
      <w:r>
        <w:rPr>
          <w:i/>
          <w:spacing w:val="-1"/>
          <w:sz w:val="16"/>
        </w:rPr>
        <w:t> Latin</w:t>
      </w:r>
      <w:r>
        <w:rPr>
          <w:i/>
          <w:sz w:val="16"/>
        </w:rPr>
        <w:t>a</w:t>
      </w:r>
      <w:r>
        <w:rPr>
          <w:sz w:val="16"/>
        </w:rPr>
        <w:t>. </w:t>
      </w:r>
      <w:r>
        <w:rPr>
          <w:spacing w:val="-1"/>
          <w:sz w:val="16"/>
        </w:rPr>
        <w:t>México</w:t>
      </w:r>
      <w:r>
        <w:rPr>
          <w:sz w:val="16"/>
        </w:rPr>
        <w:t>: </w:t>
      </w:r>
      <w:r>
        <w:rPr>
          <w:w w:val="164"/>
          <w:sz w:val="13"/>
        </w:rPr>
        <w:t>f</w:t>
      </w:r>
      <w:r>
        <w:rPr>
          <w:w w:val="135"/>
          <w:sz w:val="13"/>
        </w:rPr>
        <w:t>e</w:t>
      </w:r>
      <w:r>
        <w:rPr>
          <w:w w:val="216"/>
          <w:sz w:val="13"/>
        </w:rPr>
        <w:t>l</w:t>
      </w:r>
      <w:r>
        <w:rPr>
          <w:spacing w:val="-1"/>
          <w:w w:val="160"/>
          <w:sz w:val="13"/>
        </w:rPr>
        <w:t>a</w:t>
      </w:r>
      <w:r>
        <w:rPr>
          <w:spacing w:val="-10"/>
          <w:w w:val="164"/>
          <w:sz w:val="13"/>
        </w:rPr>
        <w:t>f</w:t>
      </w:r>
      <w:r>
        <w:rPr>
          <w:spacing w:val="-1"/>
          <w:w w:val="160"/>
          <w:sz w:val="13"/>
        </w:rPr>
        <w:t>a</w:t>
      </w:r>
      <w:r>
        <w:rPr>
          <w:w w:val="147"/>
          <w:sz w:val="13"/>
        </w:rPr>
        <w:t>c</w:t>
      </w:r>
      <w:r>
        <w:rPr>
          <w:w w:val="140"/>
          <w:sz w:val="13"/>
        </w:rPr>
        <w:t>s</w:t>
      </w:r>
      <w:r>
        <w:rPr>
          <w:sz w:val="16"/>
        </w:rPr>
        <w:t>.</w:t>
      </w:r>
    </w:p>
    <w:p>
      <w:pPr>
        <w:spacing w:line="180" w:lineRule="exact" w:before="0"/>
        <w:ind w:left="103" w:right="114" w:firstLine="226"/>
        <w:jc w:val="both"/>
        <w:rPr>
          <w:sz w:val="16"/>
        </w:rPr>
      </w:pPr>
      <w:r>
        <w:rPr>
          <w:w w:val="101"/>
          <w:position w:val="5"/>
          <w:sz w:val="11"/>
        </w:rPr>
        <w:t>3</w:t>
      </w:r>
      <w:r>
        <w:rPr>
          <w:position w:val="5"/>
          <w:sz w:val="11"/>
        </w:rPr>
        <w:t> </w:t>
      </w:r>
      <w:r>
        <w:rPr>
          <w:spacing w:val="6"/>
          <w:position w:val="5"/>
          <w:sz w:val="11"/>
        </w:rPr>
        <w:t> </w:t>
      </w:r>
      <w:r>
        <w:rPr>
          <w:spacing w:val="-1"/>
          <w:w w:val="142"/>
          <w:sz w:val="16"/>
        </w:rPr>
        <w:t>s</w:t>
      </w:r>
      <w:r>
        <w:rPr>
          <w:sz w:val="16"/>
        </w:rPr>
        <w:t>obre </w:t>
      </w:r>
      <w:r>
        <w:rPr>
          <w:spacing w:val="-19"/>
          <w:sz w:val="16"/>
        </w:rPr>
        <w:t> </w:t>
      </w:r>
      <w:r>
        <w:rPr>
          <w:sz w:val="16"/>
        </w:rPr>
        <w:t>el </w:t>
      </w:r>
      <w:r>
        <w:rPr>
          <w:spacing w:val="-19"/>
          <w:sz w:val="16"/>
        </w:rPr>
        <w:t> </w:t>
      </w:r>
      <w:r>
        <w:rPr>
          <w:sz w:val="16"/>
        </w:rPr>
        <w:t>tema, </w:t>
      </w:r>
      <w:r>
        <w:rPr>
          <w:spacing w:val="-19"/>
          <w:sz w:val="16"/>
        </w:rPr>
        <w:t> </w:t>
      </w:r>
      <w:r>
        <w:rPr>
          <w:sz w:val="16"/>
        </w:rPr>
        <w:t>puede </w:t>
      </w:r>
      <w:r>
        <w:rPr>
          <w:spacing w:val="-19"/>
          <w:sz w:val="16"/>
        </w:rPr>
        <w:t> </w:t>
      </w:r>
      <w:r>
        <w:rPr>
          <w:sz w:val="16"/>
        </w:rPr>
        <w:t>consultarse </w:t>
      </w:r>
      <w:r>
        <w:rPr>
          <w:spacing w:val="-19"/>
          <w:sz w:val="16"/>
        </w:rPr>
        <w:t> </w:t>
      </w:r>
      <w:r>
        <w:rPr>
          <w:sz w:val="16"/>
        </w:rPr>
        <w:t>principalmente </w:t>
      </w:r>
      <w:r>
        <w:rPr>
          <w:spacing w:val="-19"/>
          <w:sz w:val="16"/>
        </w:rPr>
        <w:t> </w:t>
      </w:r>
      <w:r>
        <w:rPr>
          <w:sz w:val="16"/>
        </w:rPr>
        <w:t>Raúl</w:t>
      </w:r>
      <w:r>
        <w:rPr>
          <w:spacing w:val="19"/>
          <w:sz w:val="16"/>
        </w:rPr>
        <w:t> </w:t>
      </w:r>
      <w:r>
        <w:rPr>
          <w:spacing w:val="-6"/>
          <w:w w:val="219"/>
          <w:sz w:val="16"/>
        </w:rPr>
        <w:t>t</w:t>
      </w:r>
      <w:r>
        <w:rPr>
          <w:sz w:val="16"/>
        </w:rPr>
        <w:t>rejo </w:t>
      </w:r>
      <w:r>
        <w:rPr>
          <w:spacing w:val="-19"/>
          <w:sz w:val="16"/>
        </w:rPr>
        <w:t> </w:t>
      </w:r>
      <w:r>
        <w:rPr>
          <w:spacing w:val="-1"/>
          <w:w w:val="144"/>
          <w:sz w:val="16"/>
        </w:rPr>
        <w:t>d</w:t>
      </w:r>
      <w:r>
        <w:rPr>
          <w:sz w:val="16"/>
        </w:rPr>
        <w:t>elabre </w:t>
      </w:r>
      <w:r>
        <w:rPr>
          <w:spacing w:val="-19"/>
          <w:sz w:val="16"/>
        </w:rPr>
        <w:t> </w:t>
      </w:r>
      <w:r>
        <w:rPr>
          <w:sz w:val="16"/>
        </w:rPr>
        <w:t>(coord.) </w:t>
      </w:r>
      <w:r>
        <w:rPr>
          <w:spacing w:val="-19"/>
          <w:sz w:val="16"/>
        </w:rPr>
        <w:t> </w:t>
      </w:r>
      <w:r>
        <w:rPr>
          <w:sz w:val="16"/>
        </w:rPr>
        <w:t>(1985). </w:t>
      </w:r>
      <w:r>
        <w:rPr>
          <w:spacing w:val="-19"/>
          <w:sz w:val="16"/>
        </w:rPr>
        <w:t> </w:t>
      </w:r>
      <w:r>
        <w:rPr>
          <w:i/>
          <w:spacing w:val="-15"/>
          <w:sz w:val="16"/>
        </w:rPr>
        <w:t>T</w:t>
      </w:r>
      <w:r>
        <w:rPr>
          <w:i/>
          <w:sz w:val="16"/>
        </w:rPr>
        <w:t>elevisa </w:t>
      </w:r>
      <w:r>
        <w:rPr>
          <w:i/>
          <w:spacing w:val="-19"/>
          <w:sz w:val="16"/>
        </w:rPr>
        <w:t> </w:t>
      </w:r>
      <w:r>
        <w:rPr>
          <w:i/>
          <w:sz w:val="16"/>
        </w:rPr>
        <w:t>el</w:t>
      </w:r>
      <w:r>
        <w:rPr>
          <w:i/>
          <w:sz w:val="16"/>
        </w:rPr>
        <w:t> quinto poder</w:t>
      </w:r>
      <w:r>
        <w:rPr>
          <w:sz w:val="16"/>
        </w:rPr>
        <w:t>. México: claves</w:t>
      </w:r>
      <w:r>
        <w:rPr>
          <w:spacing w:val="28"/>
          <w:sz w:val="16"/>
        </w:rPr>
        <w:t> </w:t>
      </w:r>
      <w:r>
        <w:rPr>
          <w:sz w:val="16"/>
        </w:rPr>
        <w:t>Latinoamericanas.</w:t>
      </w:r>
    </w:p>
    <w:p>
      <w:pPr>
        <w:spacing w:after="0" w:line="180" w:lineRule="exact"/>
        <w:jc w:val="both"/>
        <w:rPr>
          <w:sz w:val="16"/>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1993:</w:t>
      </w:r>
      <w:r>
        <w:rPr>
          <w:spacing w:val="-5"/>
        </w:rPr>
        <w:t> </w:t>
      </w:r>
      <w:r>
        <w:rPr/>
        <w:t>151).</w:t>
      </w:r>
      <w:r>
        <w:rPr>
          <w:spacing w:val="-16"/>
        </w:rPr>
        <w:t> </w:t>
      </w:r>
      <w:r>
        <w:rPr/>
        <w:t>A</w:t>
      </w:r>
      <w:r>
        <w:rPr>
          <w:spacing w:val="-17"/>
        </w:rPr>
        <w:t> </w:t>
      </w:r>
      <w:r>
        <w:rPr/>
        <w:t>estos</w:t>
      </w:r>
      <w:r>
        <w:rPr>
          <w:spacing w:val="-6"/>
        </w:rPr>
        <w:t> </w:t>
      </w:r>
      <w:r>
        <w:rPr/>
        <w:t>últimos</w:t>
      </w:r>
      <w:r>
        <w:rPr>
          <w:spacing w:val="-5"/>
        </w:rPr>
        <w:t> </w:t>
      </w:r>
      <w:r>
        <w:rPr>
          <w:spacing w:val="-1"/>
        </w:rPr>
        <w:t>s</w:t>
      </w:r>
      <w:r>
        <w:rPr/>
        <w:t>e</w:t>
      </w:r>
      <w:r>
        <w:rPr>
          <w:spacing w:val="-5"/>
        </w:rPr>
        <w:t> </w:t>
      </w:r>
      <w:r>
        <w:rPr/>
        <w:t>agregaron</w:t>
      </w:r>
      <w:r>
        <w:rPr>
          <w:spacing w:val="-6"/>
        </w:rPr>
        <w:t> </w:t>
      </w:r>
      <w:r>
        <w:rPr/>
        <w:t>los</w:t>
      </w:r>
      <w:r>
        <w:rPr>
          <w:spacing w:val="-6"/>
        </w:rPr>
        <w:t> </w:t>
      </w:r>
      <w:r>
        <w:rPr/>
        <w:t>de</w:t>
      </w:r>
      <w:r>
        <w:rPr>
          <w:spacing w:val="-5"/>
        </w:rPr>
        <w:t> </w:t>
      </w:r>
      <w:r>
        <w:rPr>
          <w:spacing w:val="-1"/>
        </w:rPr>
        <w:t>Oaxaca</w:t>
      </w:r>
      <w:r>
        <w:rPr/>
        <w:t>,</w:t>
      </w:r>
      <w:r>
        <w:rPr>
          <w:spacing w:val="-5"/>
        </w:rPr>
        <w:t> </w:t>
      </w:r>
      <w:r>
        <w:rPr>
          <w:w w:val="137"/>
        </w:rPr>
        <w:t>e</w:t>
      </w:r>
      <w:r>
        <w:rPr>
          <w:spacing w:val="-1"/>
        </w:rPr>
        <w:t>stad</w:t>
      </w:r>
      <w:r>
        <w:rPr/>
        <w:t>o</w:t>
      </w:r>
      <w:r>
        <w:rPr>
          <w:spacing w:val="-5"/>
        </w:rPr>
        <w:t> </w:t>
      </w:r>
      <w:r>
        <w:rPr/>
        <w:t>de</w:t>
      </w:r>
      <w:r>
        <w:rPr>
          <w:spacing w:val="-5"/>
        </w:rPr>
        <w:t> </w:t>
      </w:r>
      <w:r>
        <w:rPr>
          <w:spacing w:val="-1"/>
        </w:rPr>
        <w:t>México</w:t>
      </w:r>
      <w:r>
        <w:rPr/>
        <w:t>,</w:t>
      </w:r>
      <w:r>
        <w:rPr>
          <w:spacing w:val="-9"/>
        </w:rPr>
        <w:t> </w:t>
      </w:r>
      <w:r>
        <w:rPr>
          <w:w w:val="219"/>
        </w:rPr>
        <w:t>t</w:t>
      </w:r>
      <w:r>
        <w:rPr/>
        <w:t>laxcala, </w:t>
      </w:r>
      <w:r>
        <w:rPr>
          <w:spacing w:val="-1"/>
        </w:rPr>
        <w:t>Querétaro</w:t>
      </w:r>
      <w:r>
        <w:rPr/>
        <w:t>,</w:t>
      </w:r>
      <w:r>
        <w:rPr>
          <w:spacing w:val="12"/>
        </w:rPr>
        <w:t> </w:t>
      </w:r>
      <w:r>
        <w:rPr/>
        <w:t>entre</w:t>
      </w:r>
      <w:r>
        <w:rPr>
          <w:spacing w:val="11"/>
        </w:rPr>
        <w:t> </w:t>
      </w:r>
      <w:r>
        <w:rPr/>
        <w:t>otros,</w:t>
      </w:r>
      <w:r>
        <w:rPr>
          <w:spacing w:val="12"/>
        </w:rPr>
        <w:t> </w:t>
      </w:r>
      <w:r>
        <w:rPr/>
        <w:t>que</w:t>
      </w:r>
      <w:r>
        <w:rPr>
          <w:spacing w:val="12"/>
        </w:rPr>
        <w:t> </w:t>
      </w:r>
      <w:r>
        <w:rPr/>
        <w:t>en</w:t>
      </w:r>
      <w:r>
        <w:rPr>
          <w:spacing w:val="11"/>
        </w:rPr>
        <w:t> </w:t>
      </w:r>
      <w:r>
        <w:rPr/>
        <w:t>la</w:t>
      </w:r>
      <w:r>
        <w:rPr>
          <w:spacing w:val="12"/>
        </w:rPr>
        <w:t> </w:t>
      </w:r>
      <w:r>
        <w:rPr/>
        <w:t>actualidad</w:t>
      </w:r>
      <w:r>
        <w:rPr>
          <w:spacing w:val="11"/>
        </w:rPr>
        <w:t> </w:t>
      </w:r>
      <w:r>
        <w:rPr/>
        <w:t>constituyen</w:t>
      </w:r>
      <w:r>
        <w:rPr>
          <w:spacing w:val="11"/>
        </w:rPr>
        <w:t> </w:t>
      </w:r>
      <w:r>
        <w:rPr/>
        <w:t>la</w:t>
      </w:r>
      <w:r>
        <w:rPr>
          <w:spacing w:val="12"/>
        </w:rPr>
        <w:t> </w:t>
      </w:r>
      <w:r>
        <w:rPr/>
        <w:t>Red</w:t>
      </w:r>
      <w:r>
        <w:rPr>
          <w:spacing w:val="11"/>
        </w:rPr>
        <w:t> </w:t>
      </w:r>
      <w:r>
        <w:rPr>
          <w:spacing w:val="-1"/>
          <w:w w:val="144"/>
        </w:rPr>
        <w:t>n</w:t>
      </w:r>
      <w:r>
        <w:rPr/>
        <w:t>acional</w:t>
      </w:r>
      <w:r>
        <w:rPr>
          <w:spacing w:val="11"/>
        </w:rPr>
        <w:t> </w:t>
      </w:r>
      <w:r>
        <w:rPr/>
        <w:t>de</w:t>
      </w:r>
      <w:r>
        <w:rPr>
          <w:spacing w:val="8"/>
        </w:rPr>
        <w:t> </w:t>
      </w:r>
      <w:r>
        <w:rPr>
          <w:spacing w:val="-14"/>
          <w:w w:val="219"/>
        </w:rPr>
        <w:t>t</w:t>
      </w:r>
      <w:r>
        <w:rPr/>
        <w:t>elev</w:t>
      </w:r>
      <w:r>
        <w:rPr>
          <w:spacing w:val="-1"/>
        </w:rPr>
        <w:t>i</w:t>
      </w:r>
      <w:r>
        <w:rPr/>
        <w:t>- soras estatales, que agrupa a 23 sistemas regionales de radio y televisión en todo el país.</w:t>
      </w:r>
    </w:p>
    <w:p>
      <w:pPr>
        <w:pStyle w:val="BodyText"/>
        <w:spacing w:line="249" w:lineRule="auto" w:before="1"/>
        <w:ind w:left="117" w:right="101" w:firstLine="226"/>
        <w:jc w:val="both"/>
      </w:pPr>
      <w:r>
        <w:rPr/>
        <w:t>es de suponer el gran esfuerzo del estado para cubrir el monto de las inversio- nes.</w:t>
      </w:r>
      <w:r>
        <w:rPr>
          <w:spacing w:val="-2"/>
        </w:rPr>
        <w:t> </w:t>
      </w:r>
      <w:r>
        <w:rPr>
          <w:spacing w:val="-1"/>
        </w:rPr>
        <w:t>A</w:t>
      </w:r>
      <w:r>
        <w:rPr/>
        <w:t>l</w:t>
      </w:r>
      <w:r>
        <w:rPr>
          <w:spacing w:val="9"/>
        </w:rPr>
        <w:t> </w:t>
      </w:r>
      <w:r>
        <w:rPr/>
        <w:t>respect</w:t>
      </w:r>
      <w:r>
        <w:rPr>
          <w:spacing w:val="-1"/>
        </w:rPr>
        <w:t>o</w:t>
      </w:r>
      <w:r>
        <w:rPr/>
        <w:t>,</w:t>
      </w:r>
      <w:r>
        <w:rPr>
          <w:spacing w:val="9"/>
        </w:rPr>
        <w:t> </w:t>
      </w:r>
      <w:r>
        <w:rPr>
          <w:spacing w:val="-1"/>
        </w:rPr>
        <w:t>Florenc</w:t>
      </w:r>
      <w:r>
        <w:rPr/>
        <w:t>e</w:t>
      </w:r>
      <w:r>
        <w:rPr>
          <w:spacing w:val="6"/>
        </w:rPr>
        <w:t> </w:t>
      </w:r>
      <w:r>
        <w:rPr>
          <w:spacing w:val="-14"/>
          <w:w w:val="219"/>
        </w:rPr>
        <w:t>t</w:t>
      </w:r>
      <w:r>
        <w:rPr/>
        <w:t>oussaint</w:t>
      </w:r>
      <w:r>
        <w:rPr>
          <w:spacing w:val="9"/>
        </w:rPr>
        <w:t> </w:t>
      </w:r>
      <w:r>
        <w:rPr/>
        <w:t>(1993)</w:t>
      </w:r>
      <w:r>
        <w:rPr>
          <w:spacing w:val="9"/>
        </w:rPr>
        <w:t> </w:t>
      </w:r>
      <w:r>
        <w:rPr>
          <w:spacing w:val="-1"/>
        </w:rPr>
        <w:t>señal</w:t>
      </w:r>
      <w:r>
        <w:rPr/>
        <w:t>a</w:t>
      </w:r>
      <w:r>
        <w:rPr>
          <w:spacing w:val="10"/>
        </w:rPr>
        <w:t> </w:t>
      </w:r>
      <w:r>
        <w:rPr/>
        <w:t>que:</w:t>
      </w:r>
      <w:r>
        <w:rPr>
          <w:spacing w:val="9"/>
        </w:rPr>
        <w:t> </w:t>
      </w:r>
      <w:r>
        <w:rPr/>
        <w:t>“</w:t>
      </w:r>
      <w:r>
        <w:rPr>
          <w:w w:val="137"/>
        </w:rPr>
        <w:t>e</w:t>
      </w:r>
      <w:r>
        <w:rPr/>
        <w:t>s</w:t>
      </w:r>
      <w:r>
        <w:rPr>
          <w:spacing w:val="9"/>
        </w:rPr>
        <w:t> </w:t>
      </w:r>
      <w:r>
        <w:rPr/>
        <w:t>cierto</w:t>
      </w:r>
      <w:r>
        <w:rPr>
          <w:spacing w:val="9"/>
        </w:rPr>
        <w:t> </w:t>
      </w:r>
      <w:r>
        <w:rPr/>
        <w:t>que</w:t>
      </w:r>
      <w:r>
        <w:rPr>
          <w:spacing w:val="9"/>
        </w:rPr>
        <w:t> </w:t>
      </w:r>
      <w:r>
        <w:rPr/>
        <w:t>el</w:t>
      </w:r>
      <w:r>
        <w:rPr>
          <w:spacing w:val="9"/>
        </w:rPr>
        <w:t> </w:t>
      </w:r>
      <w:r>
        <w:rPr>
          <w:w w:val="137"/>
        </w:rPr>
        <w:t>e</w:t>
      </w:r>
      <w:r>
        <w:rPr>
          <w:spacing w:val="-1"/>
        </w:rPr>
        <w:t>stad</w:t>
      </w:r>
      <w:r>
        <w:rPr/>
        <w:t>o</w:t>
      </w:r>
      <w:r>
        <w:rPr>
          <w:spacing w:val="10"/>
        </w:rPr>
        <w:t> </w:t>
      </w:r>
      <w:r>
        <w:rPr/>
        <w:t>ha financiado</w:t>
      </w:r>
      <w:r>
        <w:rPr>
          <w:spacing w:val="-6"/>
        </w:rPr>
        <w:t> </w:t>
      </w:r>
      <w:r>
        <w:rPr/>
        <w:t>y</w:t>
      </w:r>
      <w:r>
        <w:rPr>
          <w:spacing w:val="-6"/>
        </w:rPr>
        <w:t> </w:t>
      </w:r>
      <w:r>
        <w:rPr/>
        <w:t>sigue</w:t>
      </w:r>
      <w:r>
        <w:rPr>
          <w:spacing w:val="-6"/>
        </w:rPr>
        <w:t> </w:t>
      </w:r>
      <w:r>
        <w:rPr/>
        <w:t>haciéndolo</w:t>
      </w:r>
      <w:r>
        <w:rPr>
          <w:spacing w:val="-6"/>
        </w:rPr>
        <w:t> </w:t>
      </w:r>
      <w:r>
        <w:rPr/>
        <w:t>por</w:t>
      </w:r>
      <w:r>
        <w:rPr>
          <w:spacing w:val="-6"/>
        </w:rPr>
        <w:t> </w:t>
      </w:r>
      <w:r>
        <w:rPr/>
        <w:t>caro</w:t>
      </w:r>
      <w:r>
        <w:rPr>
          <w:spacing w:val="-6"/>
        </w:rPr>
        <w:t> </w:t>
      </w:r>
      <w:r>
        <w:rPr/>
        <w:t>que</w:t>
      </w:r>
      <w:r>
        <w:rPr>
          <w:spacing w:val="-6"/>
        </w:rPr>
        <w:t> </w:t>
      </w:r>
      <w:r>
        <w:rPr/>
        <w:t>resulte,</w:t>
      </w:r>
      <w:r>
        <w:rPr>
          <w:spacing w:val="-6"/>
        </w:rPr>
        <w:t> </w:t>
      </w:r>
      <w:r>
        <w:rPr/>
        <w:t>pero</w:t>
      </w:r>
      <w:r>
        <w:rPr>
          <w:spacing w:val="-6"/>
        </w:rPr>
        <w:t> </w:t>
      </w:r>
      <w:r>
        <w:rPr/>
        <w:t>lo</w:t>
      </w:r>
      <w:r>
        <w:rPr>
          <w:spacing w:val="-6"/>
        </w:rPr>
        <w:t> </w:t>
      </w:r>
      <w:r>
        <w:rPr/>
        <w:t>ha</w:t>
      </w:r>
      <w:r>
        <w:rPr>
          <w:spacing w:val="-6"/>
        </w:rPr>
        <w:t> </w:t>
      </w:r>
      <w:r>
        <w:rPr/>
        <w:t>hecho</w:t>
      </w:r>
      <w:r>
        <w:rPr>
          <w:spacing w:val="-6"/>
        </w:rPr>
        <w:t> </w:t>
      </w:r>
      <w:r>
        <w:rPr/>
        <w:t>con</w:t>
      </w:r>
      <w:r>
        <w:rPr>
          <w:spacing w:val="-6"/>
        </w:rPr>
        <w:t> </w:t>
      </w:r>
      <w:r>
        <w:rPr/>
        <w:t>fines</w:t>
      </w:r>
      <w:r>
        <w:rPr>
          <w:spacing w:val="-6"/>
        </w:rPr>
        <w:t> </w:t>
      </w:r>
      <w:r>
        <w:rPr/>
        <w:t>que</w:t>
      </w:r>
      <w:r>
        <w:rPr>
          <w:spacing w:val="-6"/>
        </w:rPr>
        <w:t> </w:t>
      </w:r>
      <w:r>
        <w:rPr/>
        <w:t>no son públicos sino que apuntan a una legitimación de facto” (16). en este sentido, los esfuerzos</w:t>
      </w:r>
      <w:r>
        <w:rPr>
          <w:spacing w:val="-9"/>
        </w:rPr>
        <w:t> </w:t>
      </w:r>
      <w:r>
        <w:rPr/>
        <w:t>por</w:t>
      </w:r>
      <w:r>
        <w:rPr>
          <w:spacing w:val="-8"/>
        </w:rPr>
        <w:t> </w:t>
      </w:r>
      <w:r>
        <w:rPr/>
        <w:t>descentralizar</w:t>
      </w:r>
      <w:r>
        <w:rPr>
          <w:spacing w:val="-8"/>
        </w:rPr>
        <w:t> </w:t>
      </w:r>
      <w:r>
        <w:rPr/>
        <w:t>la</w:t>
      </w:r>
      <w:r>
        <w:rPr>
          <w:spacing w:val="-8"/>
        </w:rPr>
        <w:t> </w:t>
      </w:r>
      <w:r>
        <w:rPr/>
        <w:t>televisión</w:t>
      </w:r>
      <w:r>
        <w:rPr>
          <w:spacing w:val="-9"/>
        </w:rPr>
        <w:t> </w:t>
      </w:r>
      <w:r>
        <w:rPr/>
        <w:t>del</w:t>
      </w:r>
      <w:r>
        <w:rPr>
          <w:spacing w:val="-8"/>
        </w:rPr>
        <w:t> </w:t>
      </w:r>
      <w:r>
        <w:rPr/>
        <w:t>estado,</w:t>
      </w:r>
      <w:r>
        <w:rPr>
          <w:spacing w:val="-8"/>
        </w:rPr>
        <w:t> </w:t>
      </w:r>
      <w:r>
        <w:rPr/>
        <w:t>en</w:t>
      </w:r>
      <w:r>
        <w:rPr>
          <w:spacing w:val="-8"/>
        </w:rPr>
        <w:t> </w:t>
      </w:r>
      <w:r>
        <w:rPr/>
        <w:t>los</w:t>
      </w:r>
      <w:r>
        <w:rPr>
          <w:spacing w:val="-8"/>
        </w:rPr>
        <w:t> </w:t>
      </w:r>
      <w:r>
        <w:rPr/>
        <w:t>años</w:t>
      </w:r>
      <w:r>
        <w:rPr>
          <w:spacing w:val="-8"/>
        </w:rPr>
        <w:t> </w:t>
      </w:r>
      <w:r>
        <w:rPr/>
        <w:t>ochenta,</w:t>
      </w:r>
      <w:r>
        <w:rPr>
          <w:spacing w:val="-8"/>
        </w:rPr>
        <w:t> </w:t>
      </w:r>
      <w:r>
        <w:rPr/>
        <w:t>parecen</w:t>
      </w:r>
      <w:r>
        <w:rPr>
          <w:spacing w:val="-8"/>
        </w:rPr>
        <w:t> </w:t>
      </w:r>
      <w:r>
        <w:rPr/>
        <w:t>una forma</w:t>
      </w:r>
      <w:r>
        <w:rPr>
          <w:spacing w:val="-13"/>
        </w:rPr>
        <w:t> </w:t>
      </w:r>
      <w:r>
        <w:rPr/>
        <w:t>de</w:t>
      </w:r>
      <w:r>
        <w:rPr>
          <w:spacing w:val="-13"/>
        </w:rPr>
        <w:t> </w:t>
      </w:r>
      <w:r>
        <w:rPr/>
        <w:t>aumentar</w:t>
      </w:r>
      <w:r>
        <w:rPr>
          <w:spacing w:val="-13"/>
        </w:rPr>
        <w:t> </w:t>
      </w:r>
      <w:r>
        <w:rPr/>
        <w:t>la</w:t>
      </w:r>
      <w:r>
        <w:rPr>
          <w:spacing w:val="-13"/>
        </w:rPr>
        <w:t> </w:t>
      </w:r>
      <w:r>
        <w:rPr/>
        <w:t>competencia</w:t>
      </w:r>
      <w:r>
        <w:rPr>
          <w:spacing w:val="-13"/>
        </w:rPr>
        <w:t> </w:t>
      </w:r>
      <w:r>
        <w:rPr/>
        <w:t>ideológica</w:t>
      </w:r>
      <w:r>
        <w:rPr>
          <w:spacing w:val="-13"/>
        </w:rPr>
        <w:t> </w:t>
      </w:r>
      <w:r>
        <w:rPr/>
        <w:t>desde</w:t>
      </w:r>
      <w:r>
        <w:rPr>
          <w:spacing w:val="-13"/>
        </w:rPr>
        <w:t> </w:t>
      </w:r>
      <w:r>
        <w:rPr/>
        <w:t>las</w:t>
      </w:r>
      <w:r>
        <w:rPr>
          <w:spacing w:val="-13"/>
        </w:rPr>
        <w:t> </w:t>
      </w:r>
      <w:r>
        <w:rPr/>
        <w:t>regiones,</w:t>
      </w:r>
      <w:r>
        <w:rPr>
          <w:spacing w:val="-13"/>
        </w:rPr>
        <w:t> </w:t>
      </w:r>
      <w:r>
        <w:rPr/>
        <w:t>no</w:t>
      </w:r>
      <w:r>
        <w:rPr>
          <w:spacing w:val="-13"/>
        </w:rPr>
        <w:t> </w:t>
      </w:r>
      <w:r>
        <w:rPr/>
        <w:t>obstante</w:t>
      </w:r>
      <w:r>
        <w:rPr>
          <w:spacing w:val="-13"/>
        </w:rPr>
        <w:t> </w:t>
      </w:r>
      <w:r>
        <w:rPr/>
        <w:t>los</w:t>
      </w:r>
      <w:r>
        <w:rPr>
          <w:spacing w:val="-13"/>
        </w:rPr>
        <w:t> </w:t>
      </w:r>
      <w:r>
        <w:rPr/>
        <w:t>fines que</w:t>
      </w:r>
      <w:r>
        <w:rPr>
          <w:spacing w:val="-11"/>
        </w:rPr>
        <w:t> </w:t>
      </w:r>
      <w:r>
        <w:rPr/>
        <w:t>en</w:t>
      </w:r>
      <w:r>
        <w:rPr>
          <w:spacing w:val="-11"/>
        </w:rPr>
        <w:t> </w:t>
      </w:r>
      <w:r>
        <w:rPr/>
        <w:t>un</w:t>
      </w:r>
      <w:r>
        <w:rPr>
          <w:spacing w:val="-11"/>
        </w:rPr>
        <w:t> </w:t>
      </w:r>
      <w:r>
        <w:rPr/>
        <w:t>principio</w:t>
      </w:r>
      <w:r>
        <w:rPr>
          <w:spacing w:val="-11"/>
        </w:rPr>
        <w:t> </w:t>
      </w:r>
      <w:r>
        <w:rPr/>
        <w:t>le</w:t>
      </w:r>
      <w:r>
        <w:rPr>
          <w:spacing w:val="-11"/>
        </w:rPr>
        <w:t> </w:t>
      </w:r>
      <w:r>
        <w:rPr/>
        <w:t>fueron</w:t>
      </w:r>
      <w:r>
        <w:rPr>
          <w:spacing w:val="-11"/>
        </w:rPr>
        <w:t> </w:t>
      </w:r>
      <w:r>
        <w:rPr/>
        <w:t>atribuidos:</w:t>
      </w:r>
      <w:r>
        <w:rPr>
          <w:spacing w:val="-11"/>
        </w:rPr>
        <w:t> </w:t>
      </w:r>
      <w:r>
        <w:rPr/>
        <w:t>“La</w:t>
      </w:r>
      <w:r>
        <w:rPr>
          <w:spacing w:val="-11"/>
        </w:rPr>
        <w:t> </w:t>
      </w:r>
      <w:r>
        <w:rPr/>
        <w:t>cultura</w:t>
      </w:r>
      <w:r>
        <w:rPr>
          <w:spacing w:val="-11"/>
        </w:rPr>
        <w:t> </w:t>
      </w:r>
      <w:r>
        <w:rPr/>
        <w:t>también</w:t>
      </w:r>
      <w:r>
        <w:rPr>
          <w:spacing w:val="-11"/>
        </w:rPr>
        <w:t> </w:t>
      </w:r>
      <w:r>
        <w:rPr/>
        <w:t>está</w:t>
      </w:r>
      <w:r>
        <w:rPr>
          <w:spacing w:val="-11"/>
        </w:rPr>
        <w:t> </w:t>
      </w:r>
      <w:r>
        <w:rPr/>
        <w:t>concentrada.</w:t>
      </w:r>
      <w:r>
        <w:rPr>
          <w:spacing w:val="-12"/>
        </w:rPr>
        <w:t> </w:t>
      </w:r>
      <w:r>
        <w:rPr/>
        <w:t>en</w:t>
      </w:r>
      <w:r>
        <w:rPr>
          <w:spacing w:val="-11"/>
        </w:rPr>
        <w:t> </w:t>
      </w:r>
      <w:r>
        <w:rPr/>
        <w:t>tres áreas están los principales centros de educación superior, de investigación, las prin- cipales</w:t>
      </w:r>
      <w:r>
        <w:rPr>
          <w:spacing w:val="-4"/>
        </w:rPr>
        <w:t> </w:t>
      </w:r>
      <w:r>
        <w:rPr/>
        <w:t>manifestaciones</w:t>
      </w:r>
      <w:r>
        <w:rPr>
          <w:spacing w:val="-4"/>
        </w:rPr>
        <w:t> </w:t>
      </w:r>
      <w:r>
        <w:rPr/>
        <w:t>del</w:t>
      </w:r>
      <w:r>
        <w:rPr>
          <w:spacing w:val="-4"/>
        </w:rPr>
        <w:t> </w:t>
      </w:r>
      <w:r>
        <w:rPr/>
        <w:t>arte</w:t>
      </w:r>
      <w:r>
        <w:rPr>
          <w:spacing w:val="-4"/>
        </w:rPr>
        <w:t> </w:t>
      </w:r>
      <w:r>
        <w:rPr/>
        <w:t>y</w:t>
      </w:r>
      <w:r>
        <w:rPr>
          <w:spacing w:val="-4"/>
        </w:rPr>
        <w:t> </w:t>
      </w:r>
      <w:r>
        <w:rPr/>
        <w:t>la</w:t>
      </w:r>
      <w:r>
        <w:rPr>
          <w:spacing w:val="-4"/>
        </w:rPr>
        <w:t> </w:t>
      </w:r>
      <w:r>
        <w:rPr/>
        <w:t>cultura,</w:t>
      </w:r>
      <w:r>
        <w:rPr>
          <w:spacing w:val="-4"/>
        </w:rPr>
        <w:t> </w:t>
      </w:r>
      <w:r>
        <w:rPr/>
        <w:t>los</w:t>
      </w:r>
      <w:r>
        <w:rPr>
          <w:spacing w:val="-4"/>
        </w:rPr>
        <w:t> </w:t>
      </w:r>
      <w:r>
        <w:rPr/>
        <w:t>grandes</w:t>
      </w:r>
      <w:r>
        <w:rPr>
          <w:spacing w:val="-4"/>
        </w:rPr>
        <w:t> </w:t>
      </w:r>
      <w:r>
        <w:rPr/>
        <w:t>medios</w:t>
      </w:r>
      <w:r>
        <w:rPr>
          <w:spacing w:val="-4"/>
        </w:rPr>
        <w:t> </w:t>
      </w:r>
      <w:r>
        <w:rPr/>
        <w:t>de</w:t>
      </w:r>
      <w:r>
        <w:rPr>
          <w:spacing w:val="-4"/>
        </w:rPr>
        <w:t> </w:t>
      </w:r>
      <w:r>
        <w:rPr/>
        <w:t>comunicación,</w:t>
      </w:r>
      <w:r>
        <w:rPr>
          <w:spacing w:val="-5"/>
        </w:rPr>
        <w:t> </w:t>
      </w:r>
      <w:r>
        <w:rPr/>
        <w:t>la prensa, la televisión” (</w:t>
      </w:r>
      <w:r>
        <w:rPr>
          <w:sz w:val="16"/>
        </w:rPr>
        <w:t>inaP</w:t>
      </w:r>
      <w:r>
        <w:rPr/>
        <w:t>, 1982: 11). “La descentralización de la vida nacional fue una demanda reiterada de la sociedad que incorporamos a nuestras políticas</w:t>
      </w:r>
      <w:r>
        <w:rPr>
          <w:spacing w:val="-27"/>
        </w:rPr>
        <w:t> </w:t>
      </w:r>
      <w:r>
        <w:rPr/>
        <w:t>priorita- rias” (de la Madrid, 1988, p.</w:t>
      </w:r>
      <w:r>
        <w:rPr>
          <w:spacing w:val="37"/>
        </w:rPr>
        <w:t> </w:t>
      </w:r>
      <w:r>
        <w:rPr/>
        <w:t>68)</w:t>
      </w:r>
    </w:p>
    <w:p>
      <w:pPr>
        <w:pStyle w:val="BodyText"/>
        <w:spacing w:line="249" w:lineRule="auto" w:before="1"/>
        <w:ind w:left="117" w:right="101" w:firstLine="226"/>
        <w:jc w:val="both"/>
      </w:pPr>
      <w:r>
        <w:rPr/>
        <w:t>Más allá de todo discurso que legitima la acción gubernamental de Miguel de la Madrid en pos del rescate de la identidad estatal, dicha acción tiene que ver, en el fondo, con un balance de fuerzas en el poder que tiene su antecedente en las pugnas originadas por las reformas políticas y culturales del gobierno de Luis echeverría, que afectaban los intereses de la industria de la radio y la televisión. El conflicto se verbalizaba de esta manera:</w:t>
      </w:r>
    </w:p>
    <w:p>
      <w:pPr>
        <w:pStyle w:val="BodyText"/>
        <w:spacing w:before="4"/>
        <w:rPr>
          <w:sz w:val="22"/>
        </w:rPr>
      </w:pPr>
    </w:p>
    <w:p>
      <w:pPr>
        <w:spacing w:line="278" w:lineRule="auto" w:before="1"/>
        <w:ind w:left="343" w:right="327" w:firstLine="0"/>
        <w:jc w:val="both"/>
        <w:rPr>
          <w:sz w:val="18"/>
        </w:rPr>
      </w:pPr>
      <w:r>
        <w:rPr>
          <w:sz w:val="18"/>
        </w:rPr>
        <w:t>Buena</w:t>
      </w:r>
      <w:r>
        <w:rPr>
          <w:spacing w:val="-4"/>
          <w:sz w:val="18"/>
        </w:rPr>
        <w:t> </w:t>
      </w:r>
      <w:r>
        <w:rPr>
          <w:sz w:val="18"/>
        </w:rPr>
        <w:t>parte</w:t>
      </w:r>
      <w:r>
        <w:rPr>
          <w:spacing w:val="-4"/>
          <w:sz w:val="18"/>
        </w:rPr>
        <w:t> </w:t>
      </w:r>
      <w:r>
        <w:rPr>
          <w:sz w:val="18"/>
        </w:rPr>
        <w:t>de</w:t>
      </w:r>
      <w:r>
        <w:rPr>
          <w:spacing w:val="-4"/>
          <w:sz w:val="18"/>
        </w:rPr>
        <w:t> </w:t>
      </w:r>
      <w:r>
        <w:rPr>
          <w:sz w:val="18"/>
        </w:rPr>
        <w:t>las</w:t>
      </w:r>
      <w:r>
        <w:rPr>
          <w:spacing w:val="-5"/>
          <w:sz w:val="18"/>
        </w:rPr>
        <w:t> </w:t>
      </w:r>
      <w:r>
        <w:rPr>
          <w:sz w:val="18"/>
        </w:rPr>
        <w:t>críticas</w:t>
      </w:r>
      <w:r>
        <w:rPr>
          <w:spacing w:val="-5"/>
          <w:sz w:val="18"/>
        </w:rPr>
        <w:t> </w:t>
      </w:r>
      <w:r>
        <w:rPr>
          <w:sz w:val="18"/>
        </w:rPr>
        <w:t>del</w:t>
      </w:r>
      <w:r>
        <w:rPr>
          <w:spacing w:val="-4"/>
          <w:sz w:val="18"/>
        </w:rPr>
        <w:t> </w:t>
      </w:r>
      <w:r>
        <w:rPr>
          <w:sz w:val="18"/>
        </w:rPr>
        <w:t>gobierno</w:t>
      </w:r>
      <w:r>
        <w:rPr>
          <w:spacing w:val="-4"/>
          <w:sz w:val="18"/>
        </w:rPr>
        <w:t> </w:t>
      </w:r>
      <w:r>
        <w:rPr>
          <w:sz w:val="18"/>
        </w:rPr>
        <w:t>en</w:t>
      </w:r>
      <w:r>
        <w:rPr>
          <w:spacing w:val="-4"/>
          <w:sz w:val="18"/>
        </w:rPr>
        <w:t> </w:t>
      </w:r>
      <w:r>
        <w:rPr>
          <w:sz w:val="18"/>
        </w:rPr>
        <w:t>contra</w:t>
      </w:r>
      <w:r>
        <w:rPr>
          <w:spacing w:val="-5"/>
          <w:sz w:val="18"/>
        </w:rPr>
        <w:t> </w:t>
      </w:r>
      <w:r>
        <w:rPr>
          <w:sz w:val="18"/>
        </w:rPr>
        <w:t>de</w:t>
      </w:r>
      <w:r>
        <w:rPr>
          <w:spacing w:val="-4"/>
          <w:sz w:val="18"/>
        </w:rPr>
        <w:t> </w:t>
      </w:r>
      <w:r>
        <w:rPr>
          <w:sz w:val="18"/>
        </w:rPr>
        <w:t>los</w:t>
      </w:r>
      <w:r>
        <w:rPr>
          <w:spacing w:val="-4"/>
          <w:sz w:val="18"/>
        </w:rPr>
        <w:t> </w:t>
      </w:r>
      <w:r>
        <w:rPr>
          <w:sz w:val="18"/>
        </w:rPr>
        <w:t>radiodifusores</w:t>
      </w:r>
      <w:r>
        <w:rPr>
          <w:spacing w:val="-4"/>
          <w:sz w:val="18"/>
        </w:rPr>
        <w:t> </w:t>
      </w:r>
      <w:r>
        <w:rPr>
          <w:sz w:val="18"/>
        </w:rPr>
        <w:t>privados</w:t>
      </w:r>
      <w:r>
        <w:rPr>
          <w:spacing w:val="-4"/>
          <w:sz w:val="18"/>
        </w:rPr>
        <w:t> </w:t>
      </w:r>
      <w:r>
        <w:rPr>
          <w:sz w:val="18"/>
        </w:rPr>
        <w:t>estaban dirigidas al papel de la radio y la televisión en su aliento del consumismo y la creación de expectativas en su audiencia. La publicidad y los medios comerciales, explicaba el gobierno,</w:t>
      </w:r>
      <w:r>
        <w:rPr>
          <w:spacing w:val="-9"/>
          <w:sz w:val="18"/>
        </w:rPr>
        <w:t> </w:t>
      </w:r>
      <w:r>
        <w:rPr>
          <w:sz w:val="18"/>
        </w:rPr>
        <w:t>eran</w:t>
      </w:r>
      <w:r>
        <w:rPr>
          <w:spacing w:val="-9"/>
          <w:sz w:val="18"/>
        </w:rPr>
        <w:t> </w:t>
      </w:r>
      <w:r>
        <w:rPr>
          <w:sz w:val="18"/>
        </w:rPr>
        <w:t>la</w:t>
      </w:r>
      <w:r>
        <w:rPr>
          <w:spacing w:val="-9"/>
          <w:sz w:val="18"/>
        </w:rPr>
        <w:t> </w:t>
      </w:r>
      <w:r>
        <w:rPr>
          <w:sz w:val="18"/>
        </w:rPr>
        <w:t>causa</w:t>
      </w:r>
      <w:r>
        <w:rPr>
          <w:spacing w:val="-9"/>
          <w:sz w:val="18"/>
        </w:rPr>
        <w:t> </w:t>
      </w:r>
      <w:r>
        <w:rPr>
          <w:sz w:val="18"/>
        </w:rPr>
        <w:t>de</w:t>
      </w:r>
      <w:r>
        <w:rPr>
          <w:spacing w:val="-9"/>
          <w:sz w:val="18"/>
        </w:rPr>
        <w:t> </w:t>
      </w:r>
      <w:r>
        <w:rPr>
          <w:sz w:val="18"/>
        </w:rPr>
        <w:t>serios</w:t>
      </w:r>
      <w:r>
        <w:rPr>
          <w:spacing w:val="-8"/>
          <w:sz w:val="18"/>
        </w:rPr>
        <w:t> </w:t>
      </w:r>
      <w:r>
        <w:rPr>
          <w:sz w:val="18"/>
        </w:rPr>
        <w:t>problemas</w:t>
      </w:r>
      <w:r>
        <w:rPr>
          <w:spacing w:val="-9"/>
          <w:sz w:val="18"/>
        </w:rPr>
        <w:t> </w:t>
      </w:r>
      <w:r>
        <w:rPr>
          <w:sz w:val="18"/>
        </w:rPr>
        <w:t>económicos</w:t>
      </w:r>
      <w:r>
        <w:rPr>
          <w:spacing w:val="-9"/>
          <w:sz w:val="18"/>
        </w:rPr>
        <w:t> </w:t>
      </w:r>
      <w:r>
        <w:rPr>
          <w:sz w:val="18"/>
        </w:rPr>
        <w:t>y</w:t>
      </w:r>
      <w:r>
        <w:rPr>
          <w:spacing w:val="-9"/>
          <w:sz w:val="18"/>
        </w:rPr>
        <w:t> </w:t>
      </w:r>
      <w:r>
        <w:rPr>
          <w:sz w:val="18"/>
        </w:rPr>
        <w:t>culturales.</w:t>
      </w:r>
      <w:r>
        <w:rPr>
          <w:spacing w:val="-9"/>
          <w:sz w:val="18"/>
        </w:rPr>
        <w:t> </w:t>
      </w:r>
      <w:r>
        <w:rPr>
          <w:sz w:val="18"/>
        </w:rPr>
        <w:t>Los</w:t>
      </w:r>
      <w:r>
        <w:rPr>
          <w:spacing w:val="-9"/>
          <w:sz w:val="18"/>
        </w:rPr>
        <w:t> </w:t>
      </w:r>
      <w:r>
        <w:rPr>
          <w:sz w:val="18"/>
        </w:rPr>
        <w:t>problemas</w:t>
      </w:r>
      <w:r>
        <w:rPr>
          <w:spacing w:val="-9"/>
          <w:sz w:val="18"/>
        </w:rPr>
        <w:t> </w:t>
      </w:r>
      <w:r>
        <w:rPr>
          <w:sz w:val="18"/>
        </w:rPr>
        <w:t>que identificaban</w:t>
      </w:r>
      <w:r>
        <w:rPr>
          <w:spacing w:val="-6"/>
          <w:sz w:val="18"/>
        </w:rPr>
        <w:t> </w:t>
      </w:r>
      <w:r>
        <w:rPr>
          <w:sz w:val="18"/>
        </w:rPr>
        <w:t>incluían</w:t>
      </w:r>
      <w:r>
        <w:rPr>
          <w:spacing w:val="-6"/>
          <w:sz w:val="18"/>
        </w:rPr>
        <w:t> </w:t>
      </w:r>
      <w:r>
        <w:rPr>
          <w:sz w:val="18"/>
        </w:rPr>
        <w:t>el</w:t>
      </w:r>
      <w:r>
        <w:rPr>
          <w:spacing w:val="-6"/>
          <w:sz w:val="18"/>
        </w:rPr>
        <w:t> </w:t>
      </w:r>
      <w:r>
        <w:rPr>
          <w:sz w:val="18"/>
        </w:rPr>
        <w:t>gasto</w:t>
      </w:r>
      <w:r>
        <w:rPr>
          <w:spacing w:val="-6"/>
          <w:sz w:val="18"/>
        </w:rPr>
        <w:t> </w:t>
      </w:r>
      <w:r>
        <w:rPr>
          <w:sz w:val="18"/>
        </w:rPr>
        <w:t>dispendioso</w:t>
      </w:r>
      <w:r>
        <w:rPr>
          <w:spacing w:val="-6"/>
          <w:sz w:val="18"/>
        </w:rPr>
        <w:t> </w:t>
      </w:r>
      <w:r>
        <w:rPr>
          <w:sz w:val="18"/>
        </w:rPr>
        <w:t>y</w:t>
      </w:r>
      <w:r>
        <w:rPr>
          <w:spacing w:val="-6"/>
          <w:sz w:val="18"/>
        </w:rPr>
        <w:t> </w:t>
      </w:r>
      <w:r>
        <w:rPr>
          <w:sz w:val="18"/>
        </w:rPr>
        <w:t>la</w:t>
      </w:r>
      <w:r>
        <w:rPr>
          <w:spacing w:val="-6"/>
          <w:sz w:val="18"/>
        </w:rPr>
        <w:t> </w:t>
      </w:r>
      <w:r>
        <w:rPr>
          <w:sz w:val="18"/>
        </w:rPr>
        <w:t>enajenación</w:t>
      </w:r>
      <w:r>
        <w:rPr>
          <w:spacing w:val="-6"/>
          <w:sz w:val="18"/>
        </w:rPr>
        <w:t> </w:t>
      </w:r>
      <w:r>
        <w:rPr>
          <w:sz w:val="18"/>
        </w:rPr>
        <w:t>cultural</w:t>
      </w:r>
      <w:r>
        <w:rPr>
          <w:spacing w:val="-6"/>
          <w:sz w:val="18"/>
        </w:rPr>
        <w:t> </w:t>
      </w:r>
      <w:r>
        <w:rPr>
          <w:sz w:val="18"/>
        </w:rPr>
        <w:t>que,</w:t>
      </w:r>
      <w:r>
        <w:rPr>
          <w:spacing w:val="-6"/>
          <w:sz w:val="18"/>
        </w:rPr>
        <w:t> </w:t>
      </w:r>
      <w:r>
        <w:rPr>
          <w:sz w:val="18"/>
        </w:rPr>
        <w:t>argumentaban, persistía en el pueblo mexicano a pesar de los programas educativos del gobierno (Fox, 1990: 87).</w:t>
      </w:r>
    </w:p>
    <w:p>
      <w:pPr>
        <w:pStyle w:val="BodyText"/>
        <w:spacing w:before="2"/>
        <w:rPr>
          <w:sz w:val="19"/>
        </w:rPr>
      </w:pPr>
    </w:p>
    <w:p>
      <w:pPr>
        <w:pStyle w:val="BodyText"/>
        <w:spacing w:line="249" w:lineRule="auto"/>
        <w:ind w:left="117" w:right="101"/>
        <w:jc w:val="both"/>
      </w:pPr>
      <w:r>
        <w:rPr/>
        <w:t>estas pugnas se extendieron hasta el régimen de José López Portillo, con el debate sobre la función social de los medios de comunicación; sin embargo, al inicio de los años noventa fuimos testigos del debilitamiento de este enorme aparato televisivo creado por el gobierno:</w:t>
      </w:r>
    </w:p>
    <w:p>
      <w:pPr>
        <w:pStyle w:val="BodyText"/>
        <w:spacing w:before="4"/>
        <w:rPr>
          <w:sz w:val="22"/>
        </w:rPr>
      </w:pPr>
    </w:p>
    <w:p>
      <w:pPr>
        <w:spacing w:line="278" w:lineRule="auto" w:before="1"/>
        <w:ind w:left="343" w:right="328" w:firstLine="0"/>
        <w:jc w:val="both"/>
        <w:rPr>
          <w:sz w:val="18"/>
        </w:rPr>
      </w:pPr>
      <w:r>
        <w:rPr>
          <w:sz w:val="18"/>
        </w:rPr>
        <w:t>este esfuerzo por agrupar a la televisión de estado en una sola institución tuvo un corto periodo de duración, ya que dentro de los proyectos de descentralización y venta de pa- raestatales</w:t>
      </w:r>
      <w:r>
        <w:rPr>
          <w:spacing w:val="-9"/>
          <w:sz w:val="18"/>
        </w:rPr>
        <w:t> </w:t>
      </w:r>
      <w:r>
        <w:rPr>
          <w:sz w:val="18"/>
        </w:rPr>
        <w:t>que</w:t>
      </w:r>
      <w:r>
        <w:rPr>
          <w:spacing w:val="-9"/>
          <w:sz w:val="18"/>
        </w:rPr>
        <w:t> </w:t>
      </w:r>
      <w:r>
        <w:rPr>
          <w:sz w:val="18"/>
        </w:rPr>
        <w:t>empiezan</w:t>
      </w:r>
      <w:r>
        <w:rPr>
          <w:spacing w:val="-9"/>
          <w:sz w:val="18"/>
        </w:rPr>
        <w:t> </w:t>
      </w:r>
      <w:r>
        <w:rPr>
          <w:sz w:val="18"/>
        </w:rPr>
        <w:t>a</w:t>
      </w:r>
      <w:r>
        <w:rPr>
          <w:spacing w:val="-9"/>
          <w:sz w:val="18"/>
        </w:rPr>
        <w:t> </w:t>
      </w:r>
      <w:r>
        <w:rPr>
          <w:sz w:val="18"/>
        </w:rPr>
        <w:t>cobrar</w:t>
      </w:r>
      <w:r>
        <w:rPr>
          <w:spacing w:val="-9"/>
          <w:sz w:val="18"/>
        </w:rPr>
        <w:t> </w:t>
      </w:r>
      <w:r>
        <w:rPr>
          <w:sz w:val="18"/>
        </w:rPr>
        <w:t>mayor</w:t>
      </w:r>
      <w:r>
        <w:rPr>
          <w:spacing w:val="-9"/>
          <w:sz w:val="18"/>
        </w:rPr>
        <w:t> </w:t>
      </w:r>
      <w:r>
        <w:rPr>
          <w:sz w:val="18"/>
        </w:rPr>
        <w:t>fuerza</w:t>
      </w:r>
      <w:r>
        <w:rPr>
          <w:spacing w:val="-9"/>
          <w:sz w:val="18"/>
        </w:rPr>
        <w:t> </w:t>
      </w:r>
      <w:r>
        <w:rPr>
          <w:sz w:val="18"/>
        </w:rPr>
        <w:t>en</w:t>
      </w:r>
      <w:r>
        <w:rPr>
          <w:spacing w:val="-9"/>
          <w:sz w:val="18"/>
        </w:rPr>
        <w:t> </w:t>
      </w:r>
      <w:r>
        <w:rPr>
          <w:sz w:val="18"/>
        </w:rPr>
        <w:t>1990,</w:t>
      </w:r>
      <w:r>
        <w:rPr>
          <w:spacing w:val="-9"/>
          <w:sz w:val="18"/>
        </w:rPr>
        <w:t> </w:t>
      </w:r>
      <w:r>
        <w:rPr>
          <w:sz w:val="18"/>
        </w:rPr>
        <w:t>se</w:t>
      </w:r>
      <w:r>
        <w:rPr>
          <w:spacing w:val="-9"/>
          <w:sz w:val="18"/>
        </w:rPr>
        <w:t> </w:t>
      </w:r>
      <w:r>
        <w:rPr>
          <w:sz w:val="18"/>
        </w:rPr>
        <w:t>incluye</w:t>
      </w:r>
      <w:r>
        <w:rPr>
          <w:spacing w:val="-9"/>
          <w:sz w:val="18"/>
        </w:rPr>
        <w:t> </w:t>
      </w:r>
      <w:r>
        <w:rPr>
          <w:sz w:val="18"/>
        </w:rPr>
        <w:t>a</w:t>
      </w:r>
      <w:r>
        <w:rPr>
          <w:spacing w:val="-9"/>
          <w:sz w:val="18"/>
        </w:rPr>
        <w:t> </w:t>
      </w:r>
      <w:r>
        <w:rPr>
          <w:sz w:val="18"/>
        </w:rPr>
        <w:t>Imevisión.</w:t>
      </w:r>
      <w:r>
        <w:rPr>
          <w:spacing w:val="-9"/>
          <w:sz w:val="18"/>
        </w:rPr>
        <w:t> </w:t>
      </w:r>
      <w:r>
        <w:rPr>
          <w:sz w:val="18"/>
        </w:rPr>
        <w:t>el</w:t>
      </w:r>
      <w:r>
        <w:rPr>
          <w:spacing w:val="-9"/>
          <w:sz w:val="18"/>
        </w:rPr>
        <w:t> </w:t>
      </w:r>
      <w:r>
        <w:rPr>
          <w:sz w:val="18"/>
        </w:rPr>
        <w:t>15</w:t>
      </w:r>
      <w:r>
        <w:rPr>
          <w:spacing w:val="-9"/>
          <w:sz w:val="18"/>
        </w:rPr>
        <w:t> </w:t>
      </w:r>
      <w:r>
        <w:rPr>
          <w:sz w:val="18"/>
        </w:rPr>
        <w:t>de septiembre de ese año la secretaría de Gobernación anuncia la desincorporación de los canales</w:t>
      </w:r>
      <w:r>
        <w:rPr>
          <w:spacing w:val="-3"/>
          <w:sz w:val="18"/>
        </w:rPr>
        <w:t> </w:t>
      </w:r>
      <w:r>
        <w:rPr>
          <w:sz w:val="18"/>
        </w:rPr>
        <w:t>7</w:t>
      </w:r>
      <w:r>
        <w:rPr>
          <w:spacing w:val="-3"/>
          <w:sz w:val="18"/>
        </w:rPr>
        <w:t> </w:t>
      </w:r>
      <w:r>
        <w:rPr>
          <w:sz w:val="18"/>
        </w:rPr>
        <w:t>y</w:t>
      </w:r>
      <w:r>
        <w:rPr>
          <w:spacing w:val="-3"/>
          <w:sz w:val="18"/>
        </w:rPr>
        <w:t> </w:t>
      </w:r>
      <w:r>
        <w:rPr>
          <w:sz w:val="18"/>
        </w:rPr>
        <w:t>22,</w:t>
      </w:r>
      <w:r>
        <w:rPr>
          <w:spacing w:val="-3"/>
          <w:sz w:val="18"/>
        </w:rPr>
        <w:t> </w:t>
      </w:r>
      <w:r>
        <w:rPr>
          <w:sz w:val="18"/>
        </w:rPr>
        <w:t>a</w:t>
      </w:r>
      <w:r>
        <w:rPr>
          <w:spacing w:val="-3"/>
          <w:sz w:val="18"/>
        </w:rPr>
        <w:t> </w:t>
      </w:r>
      <w:r>
        <w:rPr>
          <w:sz w:val="18"/>
        </w:rPr>
        <w:t>la</w:t>
      </w:r>
      <w:r>
        <w:rPr>
          <w:spacing w:val="-3"/>
          <w:sz w:val="18"/>
        </w:rPr>
        <w:t> </w:t>
      </w:r>
      <w:r>
        <w:rPr>
          <w:sz w:val="18"/>
        </w:rPr>
        <w:t>vez</w:t>
      </w:r>
      <w:r>
        <w:rPr>
          <w:spacing w:val="-3"/>
          <w:sz w:val="18"/>
        </w:rPr>
        <w:t> </w:t>
      </w:r>
      <w:r>
        <w:rPr>
          <w:sz w:val="18"/>
        </w:rPr>
        <w:t>de</w:t>
      </w:r>
      <w:r>
        <w:rPr>
          <w:spacing w:val="-3"/>
          <w:sz w:val="18"/>
        </w:rPr>
        <w:t> </w:t>
      </w:r>
      <w:r>
        <w:rPr>
          <w:sz w:val="18"/>
        </w:rPr>
        <w:t>acordarse</w:t>
      </w:r>
      <w:r>
        <w:rPr>
          <w:spacing w:val="-3"/>
          <w:sz w:val="18"/>
        </w:rPr>
        <w:t> </w:t>
      </w:r>
      <w:r>
        <w:rPr>
          <w:sz w:val="18"/>
        </w:rPr>
        <w:t>una</w:t>
      </w:r>
      <w:r>
        <w:rPr>
          <w:spacing w:val="-3"/>
          <w:sz w:val="18"/>
        </w:rPr>
        <w:t> </w:t>
      </w:r>
      <w:r>
        <w:rPr>
          <w:sz w:val="18"/>
        </w:rPr>
        <w:t>convocatoria</w:t>
      </w:r>
      <w:r>
        <w:rPr>
          <w:spacing w:val="-3"/>
          <w:sz w:val="18"/>
        </w:rPr>
        <w:t> </w:t>
      </w:r>
      <w:r>
        <w:rPr>
          <w:sz w:val="18"/>
        </w:rPr>
        <w:t>pública</w:t>
      </w:r>
      <w:r>
        <w:rPr>
          <w:spacing w:val="-3"/>
          <w:sz w:val="18"/>
        </w:rPr>
        <w:t> </w:t>
      </w:r>
      <w:r>
        <w:rPr>
          <w:sz w:val="18"/>
        </w:rPr>
        <w:t>para</w:t>
      </w:r>
      <w:r>
        <w:rPr>
          <w:spacing w:val="-3"/>
          <w:sz w:val="18"/>
        </w:rPr>
        <w:t> </w:t>
      </w:r>
      <w:r>
        <w:rPr>
          <w:sz w:val="18"/>
        </w:rPr>
        <w:t>obtener</w:t>
      </w:r>
      <w:r>
        <w:rPr>
          <w:spacing w:val="-3"/>
          <w:sz w:val="18"/>
        </w:rPr>
        <w:t> </w:t>
      </w:r>
      <w:r>
        <w:rPr>
          <w:sz w:val="18"/>
        </w:rPr>
        <w:t>concesiones en nuevas zonas del país (crovi, 1993:</w:t>
      </w:r>
      <w:r>
        <w:rPr>
          <w:spacing w:val="37"/>
          <w:sz w:val="18"/>
        </w:rPr>
        <w:t> </w:t>
      </w:r>
      <w:r>
        <w:rPr>
          <w:sz w:val="18"/>
        </w:rPr>
        <w:t>94).</w:t>
      </w:r>
    </w:p>
    <w:p>
      <w:pPr>
        <w:spacing w:after="0" w:line="278" w:lineRule="auto"/>
        <w:jc w:val="both"/>
        <w:rPr>
          <w:sz w:val="18"/>
        </w:rPr>
        <w:sectPr>
          <w:headerReference w:type="default" r:id="rId23"/>
          <w:headerReference w:type="even" r:id="rId24"/>
          <w:pgSz w:w="8790" w:h="13040"/>
          <w:pgMar w:header="1013" w:footer="0" w:top="1200" w:bottom="280" w:left="960" w:right="860"/>
          <w:pgNumType w:start="13"/>
        </w:sectPr>
      </w:pPr>
    </w:p>
    <w:p>
      <w:pPr>
        <w:pStyle w:val="BodyText"/>
      </w:pPr>
    </w:p>
    <w:p>
      <w:pPr>
        <w:pStyle w:val="BodyText"/>
        <w:spacing w:before="2"/>
        <w:rPr>
          <w:sz w:val="18"/>
        </w:rPr>
      </w:pPr>
    </w:p>
    <w:p>
      <w:pPr>
        <w:pStyle w:val="BodyText"/>
        <w:spacing w:line="249" w:lineRule="auto"/>
        <w:ind w:left="103" w:right="114"/>
        <w:jc w:val="both"/>
      </w:pPr>
      <w:r>
        <w:rPr/>
        <w:t>en el ámbito regional quedó también en el aire la pregunta sobre el futuro de las te- levisoras que conforman la red de sistemas de radio y televisión. estos proyectos</w:t>
      </w:r>
      <w:r>
        <w:rPr>
          <w:spacing w:val="-33"/>
        </w:rPr>
        <w:t> </w:t>
      </w:r>
      <w:r>
        <w:rPr/>
        <w:t>im- pulsados por los gobiernos de los estados dentro de la política de descentralización, implementada por el entonces presidente Miguel de la Madrid, fueron presentando una serie de dificultades en su operación, principalmente por falta de autosuficien- cia financiera, los ciclos sexenales que afectaron la continuidad de los proyectos y factores de carácter jurídico, entre otros, que indicaban su abandono paulatino y</w:t>
      </w:r>
      <w:r>
        <w:rPr>
          <w:spacing w:val="-14"/>
        </w:rPr>
        <w:t> </w:t>
      </w:r>
      <w:r>
        <w:rPr/>
        <w:t>cre- ciente.</w:t>
      </w:r>
    </w:p>
    <w:p>
      <w:pPr>
        <w:pStyle w:val="BodyText"/>
        <w:spacing w:line="249" w:lineRule="auto" w:before="1"/>
        <w:ind w:left="103" w:right="114" w:firstLine="226"/>
        <w:jc w:val="both"/>
      </w:pPr>
      <w:r>
        <w:rPr/>
        <w:t>Aunque</w:t>
      </w:r>
      <w:r>
        <w:rPr>
          <w:spacing w:val="-8"/>
        </w:rPr>
        <w:t> </w:t>
      </w:r>
      <w:r>
        <w:rPr/>
        <w:t>existía</w:t>
      </w:r>
      <w:r>
        <w:rPr>
          <w:spacing w:val="-9"/>
        </w:rPr>
        <w:t> </w:t>
      </w:r>
      <w:r>
        <w:rPr/>
        <w:t>rentabilidad</w:t>
      </w:r>
      <w:r>
        <w:rPr>
          <w:spacing w:val="-9"/>
        </w:rPr>
        <w:t> </w:t>
      </w:r>
      <w:r>
        <w:rPr/>
        <w:t>política,</w:t>
      </w:r>
      <w:r>
        <w:rPr>
          <w:spacing w:val="-9"/>
        </w:rPr>
        <w:t> </w:t>
      </w:r>
      <w:r>
        <w:rPr/>
        <w:t>la</w:t>
      </w:r>
      <w:r>
        <w:rPr>
          <w:spacing w:val="-9"/>
        </w:rPr>
        <w:t> </w:t>
      </w:r>
      <w:r>
        <w:rPr/>
        <w:t>tendencia</w:t>
      </w:r>
      <w:r>
        <w:rPr>
          <w:spacing w:val="-9"/>
        </w:rPr>
        <w:t> </w:t>
      </w:r>
      <w:r>
        <w:rPr/>
        <w:t>a</w:t>
      </w:r>
      <w:r>
        <w:rPr>
          <w:spacing w:val="-9"/>
        </w:rPr>
        <w:t> </w:t>
      </w:r>
      <w:r>
        <w:rPr/>
        <w:t>la</w:t>
      </w:r>
      <w:r>
        <w:rPr>
          <w:spacing w:val="-9"/>
        </w:rPr>
        <w:t> </w:t>
      </w:r>
      <w:r>
        <w:rPr/>
        <w:t>desincorporación</w:t>
      </w:r>
      <w:r>
        <w:rPr>
          <w:spacing w:val="-9"/>
        </w:rPr>
        <w:t> </w:t>
      </w:r>
      <w:r>
        <w:rPr/>
        <w:t>parecía</w:t>
      </w:r>
      <w:r>
        <w:rPr>
          <w:spacing w:val="-9"/>
        </w:rPr>
        <w:t> </w:t>
      </w:r>
      <w:r>
        <w:rPr/>
        <w:t>ser irreversible, como lo indicó el anuncio en el recorte presupuestal de casi 50% y el despido de 36 personas del sistema quintanarroense, “mientras se estudiaba la posi- bilidad de ponerlo a la venta” (Olmos, 31 de enero de 1995:</w:t>
      </w:r>
      <w:r>
        <w:rPr>
          <w:spacing w:val="-1"/>
        </w:rPr>
        <w:t> </w:t>
      </w:r>
      <w:r>
        <w:rPr/>
        <w:t>21).</w:t>
      </w:r>
    </w:p>
    <w:p>
      <w:pPr>
        <w:pStyle w:val="BodyText"/>
        <w:spacing w:line="249" w:lineRule="auto" w:before="1"/>
        <w:ind w:left="103" w:right="115" w:firstLine="226"/>
        <w:jc w:val="both"/>
      </w:pPr>
      <w:r>
        <w:rPr/>
        <w:t>entre las causas que podrían atribuirse al desmoronamiento de la televisión gu- bernamental, tanto en el centro como en las regiones, algunos autores han señalado que ésta tuvo</w:t>
      </w:r>
    </w:p>
    <w:p>
      <w:pPr>
        <w:pStyle w:val="BodyText"/>
        <w:spacing w:before="4"/>
        <w:rPr>
          <w:sz w:val="22"/>
        </w:rPr>
      </w:pPr>
    </w:p>
    <w:p>
      <w:pPr>
        <w:spacing w:line="278" w:lineRule="auto" w:before="1"/>
        <w:ind w:left="330" w:right="341" w:firstLine="0"/>
        <w:jc w:val="both"/>
        <w:rPr>
          <w:sz w:val="18"/>
        </w:rPr>
      </w:pPr>
      <w:r>
        <w:rPr>
          <w:sz w:val="18"/>
        </w:rPr>
        <w:t>una personalidad social poco definida, con menor experiencia audiovisual, reducido apoyo económico, bajo nivel de credibilidad en el auditorio, proyecto cultural confuso, mayores</w:t>
      </w:r>
      <w:r>
        <w:rPr>
          <w:spacing w:val="-12"/>
          <w:sz w:val="18"/>
        </w:rPr>
        <w:t> </w:t>
      </w:r>
      <w:r>
        <w:rPr>
          <w:sz w:val="18"/>
        </w:rPr>
        <w:t>presiones</w:t>
      </w:r>
      <w:r>
        <w:rPr>
          <w:spacing w:val="-12"/>
          <w:sz w:val="18"/>
        </w:rPr>
        <w:t> </w:t>
      </w:r>
      <w:r>
        <w:rPr>
          <w:sz w:val="18"/>
        </w:rPr>
        <w:t>burocráticas,</w:t>
      </w:r>
      <w:r>
        <w:rPr>
          <w:spacing w:val="-12"/>
          <w:sz w:val="18"/>
        </w:rPr>
        <w:t> </w:t>
      </w:r>
      <w:r>
        <w:rPr>
          <w:sz w:val="18"/>
        </w:rPr>
        <w:t>menor</w:t>
      </w:r>
      <w:r>
        <w:rPr>
          <w:spacing w:val="-12"/>
          <w:sz w:val="18"/>
        </w:rPr>
        <w:t> </w:t>
      </w:r>
      <w:r>
        <w:rPr>
          <w:sz w:val="18"/>
        </w:rPr>
        <w:t>cobertura</w:t>
      </w:r>
      <w:r>
        <w:rPr>
          <w:spacing w:val="-12"/>
          <w:sz w:val="18"/>
        </w:rPr>
        <w:t> </w:t>
      </w:r>
      <w:r>
        <w:rPr>
          <w:sz w:val="18"/>
        </w:rPr>
        <w:t>geográfica,</w:t>
      </w:r>
      <w:r>
        <w:rPr>
          <w:spacing w:val="-12"/>
          <w:sz w:val="18"/>
        </w:rPr>
        <w:t> </w:t>
      </w:r>
      <w:r>
        <w:rPr>
          <w:sz w:val="18"/>
        </w:rPr>
        <w:t>grandes</w:t>
      </w:r>
      <w:r>
        <w:rPr>
          <w:spacing w:val="-12"/>
          <w:sz w:val="18"/>
        </w:rPr>
        <w:t> </w:t>
      </w:r>
      <w:r>
        <w:rPr>
          <w:sz w:val="18"/>
        </w:rPr>
        <w:t>contradicciones</w:t>
      </w:r>
      <w:r>
        <w:rPr>
          <w:spacing w:val="-12"/>
          <w:sz w:val="18"/>
        </w:rPr>
        <w:t> </w:t>
      </w:r>
      <w:r>
        <w:rPr>
          <w:sz w:val="18"/>
        </w:rPr>
        <w:t>en sus líneas de dirección, etcétera (esteinou, 1993:</w:t>
      </w:r>
      <w:r>
        <w:rPr>
          <w:spacing w:val="19"/>
          <w:sz w:val="18"/>
        </w:rPr>
        <w:t> </w:t>
      </w:r>
      <w:r>
        <w:rPr>
          <w:sz w:val="18"/>
        </w:rPr>
        <w:t>19).</w:t>
      </w:r>
    </w:p>
    <w:p>
      <w:pPr>
        <w:pStyle w:val="BodyText"/>
        <w:spacing w:before="2"/>
        <w:rPr>
          <w:sz w:val="19"/>
        </w:rPr>
      </w:pPr>
    </w:p>
    <w:p>
      <w:pPr>
        <w:pStyle w:val="BodyText"/>
        <w:spacing w:line="249" w:lineRule="auto"/>
        <w:ind w:left="103" w:right="114"/>
        <w:jc w:val="both"/>
      </w:pPr>
      <w:r>
        <w:rPr/>
        <w:t>como indicamos al principio de este apartado, hay una perspectiva de élites en lo social-político</w:t>
      </w:r>
      <w:r>
        <w:rPr>
          <w:spacing w:val="-13"/>
        </w:rPr>
        <w:t> </w:t>
      </w:r>
      <w:r>
        <w:rPr/>
        <w:t>de</w:t>
      </w:r>
      <w:r>
        <w:rPr>
          <w:spacing w:val="-14"/>
        </w:rPr>
        <w:t> </w:t>
      </w:r>
      <w:r>
        <w:rPr/>
        <w:t>lucha</w:t>
      </w:r>
      <w:r>
        <w:rPr>
          <w:spacing w:val="-14"/>
        </w:rPr>
        <w:t> </w:t>
      </w:r>
      <w:r>
        <w:rPr/>
        <w:t>por</w:t>
      </w:r>
      <w:r>
        <w:rPr>
          <w:spacing w:val="-14"/>
        </w:rPr>
        <w:t> </w:t>
      </w:r>
      <w:r>
        <w:rPr/>
        <w:t>ganar</w:t>
      </w:r>
      <w:r>
        <w:rPr>
          <w:spacing w:val="-14"/>
        </w:rPr>
        <w:t> </w:t>
      </w:r>
      <w:r>
        <w:rPr/>
        <w:t>la</w:t>
      </w:r>
      <w:r>
        <w:rPr>
          <w:spacing w:val="-14"/>
        </w:rPr>
        <w:t> </w:t>
      </w:r>
      <w:r>
        <w:rPr/>
        <w:t>supremacía,</w:t>
      </w:r>
      <w:r>
        <w:rPr>
          <w:spacing w:val="-13"/>
        </w:rPr>
        <w:t> </w:t>
      </w:r>
      <w:r>
        <w:rPr/>
        <w:t>en</w:t>
      </w:r>
      <w:r>
        <w:rPr>
          <w:spacing w:val="-14"/>
        </w:rPr>
        <w:t> </w:t>
      </w:r>
      <w:r>
        <w:rPr/>
        <w:t>la</w:t>
      </w:r>
      <w:r>
        <w:rPr>
          <w:spacing w:val="-14"/>
        </w:rPr>
        <w:t> </w:t>
      </w:r>
      <w:r>
        <w:rPr/>
        <w:t>que</w:t>
      </w:r>
      <w:r>
        <w:rPr>
          <w:spacing w:val="-14"/>
        </w:rPr>
        <w:t> </w:t>
      </w:r>
      <w:r>
        <w:rPr/>
        <w:t>también</w:t>
      </w:r>
      <w:r>
        <w:rPr>
          <w:spacing w:val="-15"/>
        </w:rPr>
        <w:t> </w:t>
      </w:r>
      <w:r>
        <w:rPr/>
        <w:t>existe</w:t>
      </w:r>
      <w:r>
        <w:rPr>
          <w:spacing w:val="-14"/>
        </w:rPr>
        <w:t> </w:t>
      </w:r>
      <w:r>
        <w:rPr/>
        <w:t>un</w:t>
      </w:r>
      <w:r>
        <w:rPr>
          <w:spacing w:val="-14"/>
        </w:rPr>
        <w:t> </w:t>
      </w:r>
      <w:r>
        <w:rPr/>
        <w:t>consenso tácito sobre intereses comunes que, en el caso que nos ocupa, llevaron a las élites en el poder al establecimiento de ciertas </w:t>
      </w:r>
      <w:r>
        <w:rPr>
          <w:i/>
        </w:rPr>
        <w:t>alianzas </w:t>
      </w:r>
      <w:r>
        <w:rPr/>
        <w:t>para su preservación. como actual- mente podemos observar, la correspondencia probablemente se deba a que ambas coinciden en un proyecto, en el que el estado ha dejado de ser paternalista y popular para adoptar una postura</w:t>
      </w:r>
      <w:r>
        <w:rPr>
          <w:spacing w:val="-1"/>
        </w:rPr>
        <w:t> </w:t>
      </w:r>
      <w:r>
        <w:rPr/>
        <w:t>neoliberal.</w:t>
      </w:r>
    </w:p>
    <w:p>
      <w:pPr>
        <w:pStyle w:val="BodyText"/>
        <w:spacing w:line="249" w:lineRule="auto" w:before="1"/>
        <w:ind w:left="103" w:right="114" w:firstLine="226"/>
        <w:jc w:val="both"/>
      </w:pPr>
      <w:r>
        <w:rPr>
          <w:w w:val="219"/>
        </w:rPr>
        <w:t>t</w:t>
      </w:r>
      <w:r>
        <w:rPr/>
        <w:t>al parece que, en el caso de la televisión del </w:t>
      </w:r>
      <w:r>
        <w:rPr>
          <w:w w:val="137"/>
        </w:rPr>
        <w:t>e</w:t>
      </w:r>
      <w:r>
        <w:rPr/>
        <w:t>stado, éste fue el motivo de su abandono, es decir, si la operación de la televisión privada se corresponde con los intereses del estado, ¿para qué seguir invirtiendo en televisoras de gobierno? si el estado ya no requería instrumentos propios de difusión, al dejarlos en manos de la iniciativa privada serían satisfechas  sus propias necesidades de información,    pero</w:t>
      </w:r>
    </w:p>
    <w:p>
      <w:pPr>
        <w:pStyle w:val="BodyText"/>
        <w:spacing w:line="249" w:lineRule="auto" w:before="1"/>
        <w:ind w:left="103" w:right="115"/>
        <w:jc w:val="both"/>
      </w:pPr>
      <w:r>
        <w:rPr/>
        <w:t>¿dónde quedó entonces la intención de ofrecer una televisión orientada al desarrollo cultural y al bienestar social de la nación?</w:t>
      </w:r>
    </w:p>
    <w:p>
      <w:pPr>
        <w:pStyle w:val="BodyText"/>
        <w:spacing w:line="249" w:lineRule="auto" w:before="1"/>
        <w:ind w:left="103" w:right="114" w:firstLine="226"/>
        <w:jc w:val="both"/>
      </w:pPr>
      <w:r>
        <w:rPr/>
        <w:t>el planteamiento anterior, sumado a estas preguntas, nos lleva a la formulación  de una tercera interrogante, la cual es central para la investigación: ¿son las alianzas y las confrontaciones entre los grupos que detentan el poder en México las que han marcado el rumbo a seguir de la televisión no</w:t>
      </w:r>
      <w:r>
        <w:rPr>
          <w:spacing w:val="-7"/>
        </w:rPr>
        <w:t> </w:t>
      </w:r>
      <w:r>
        <w:rPr/>
        <w:t>privada?</w:t>
      </w:r>
    </w:p>
    <w:p>
      <w:pPr>
        <w:pStyle w:val="BodyText"/>
        <w:spacing w:line="249" w:lineRule="auto" w:before="1"/>
        <w:ind w:left="103" w:right="114" w:firstLine="226"/>
        <w:jc w:val="both"/>
      </w:pPr>
      <w:r>
        <w:rPr/>
        <w:t>Pasamos ahora a la discusión de algunos conceptos útiles en esta investigación, que nos ayudarán a dar respuesta a este cuestionamiento.</w:t>
      </w:r>
    </w:p>
    <w:p>
      <w:pPr>
        <w:spacing w:after="0" w:line="249" w:lineRule="auto"/>
        <w:jc w:val="both"/>
        <w:sectPr>
          <w:pgSz w:w="8790" w:h="13040"/>
          <w:pgMar w:header="1013" w:footer="0" w:top="1200" w:bottom="280" w:left="860" w:right="960"/>
        </w:sectPr>
      </w:pPr>
    </w:p>
    <w:p>
      <w:pPr>
        <w:pStyle w:val="BodyText"/>
      </w:pPr>
    </w:p>
    <w:p>
      <w:pPr>
        <w:pStyle w:val="BodyText"/>
        <w:spacing w:before="10"/>
        <w:rPr>
          <w:sz w:val="17"/>
        </w:rPr>
      </w:pPr>
    </w:p>
    <w:p>
      <w:pPr>
        <w:pStyle w:val="Heading2"/>
        <w:spacing w:before="0"/>
      </w:pPr>
      <w:bookmarkStart w:name="_TOC_250029" w:id="4"/>
      <w:bookmarkEnd w:id="4"/>
      <w:r>
        <w:rPr/>
        <w:t>Teoría de las élites</w:t>
      </w:r>
    </w:p>
    <w:p>
      <w:pPr>
        <w:pStyle w:val="BodyText"/>
        <w:spacing w:before="6"/>
        <w:rPr>
          <w:b/>
          <w:sz w:val="21"/>
        </w:rPr>
      </w:pPr>
    </w:p>
    <w:p>
      <w:pPr>
        <w:pStyle w:val="BodyText"/>
        <w:spacing w:line="249" w:lineRule="auto"/>
        <w:ind w:left="117" w:right="101"/>
        <w:jc w:val="both"/>
      </w:pPr>
      <w:r>
        <w:rPr/>
        <w:t>Un elemento importante de las relaciones de dominación y las formaciones políticas es la acumulación del poder político en un grupo social específico, expresión de las relaciones sociales de una comunidad y la forma que resume el sentido histórico de su evolución. Así, el pueblo (la masa) aparece como telón de fondo de la epopeya  de la historia, materia de maniobra, para bien o para mal, de las</w:t>
      </w:r>
      <w:r>
        <w:rPr>
          <w:spacing w:val="-4"/>
        </w:rPr>
        <w:t> </w:t>
      </w:r>
      <w:r>
        <w:rPr/>
        <w:t>élites.</w:t>
      </w:r>
    </w:p>
    <w:p>
      <w:pPr>
        <w:pStyle w:val="BodyText"/>
        <w:spacing w:before="4"/>
        <w:rPr>
          <w:sz w:val="22"/>
        </w:rPr>
      </w:pPr>
    </w:p>
    <w:p>
      <w:pPr>
        <w:spacing w:line="278" w:lineRule="auto" w:before="1"/>
        <w:ind w:left="343" w:right="327" w:firstLine="0"/>
        <w:jc w:val="both"/>
        <w:rPr>
          <w:sz w:val="18"/>
        </w:rPr>
      </w:pPr>
      <w:r>
        <w:rPr>
          <w:sz w:val="18"/>
        </w:rPr>
        <w:t>Por</w:t>
      </w:r>
      <w:r>
        <w:rPr>
          <w:spacing w:val="-4"/>
          <w:sz w:val="18"/>
        </w:rPr>
        <w:t> </w:t>
      </w:r>
      <w:r>
        <w:rPr>
          <w:sz w:val="18"/>
        </w:rPr>
        <w:t>teoría</w:t>
      </w:r>
      <w:r>
        <w:rPr>
          <w:spacing w:val="-4"/>
          <w:sz w:val="18"/>
        </w:rPr>
        <w:t> </w:t>
      </w:r>
      <w:r>
        <w:rPr>
          <w:sz w:val="18"/>
        </w:rPr>
        <w:t>de</w:t>
      </w:r>
      <w:r>
        <w:rPr>
          <w:spacing w:val="-4"/>
          <w:sz w:val="18"/>
        </w:rPr>
        <w:t> </w:t>
      </w:r>
      <w:r>
        <w:rPr>
          <w:sz w:val="18"/>
        </w:rPr>
        <w:t>las</w:t>
      </w:r>
      <w:r>
        <w:rPr>
          <w:spacing w:val="-4"/>
          <w:sz w:val="18"/>
        </w:rPr>
        <w:t> </w:t>
      </w:r>
      <w:r>
        <w:rPr>
          <w:sz w:val="18"/>
        </w:rPr>
        <w:t>élites</w:t>
      </w:r>
      <w:r>
        <w:rPr>
          <w:spacing w:val="-4"/>
          <w:sz w:val="18"/>
        </w:rPr>
        <w:t> </w:t>
      </w:r>
      <w:r>
        <w:rPr>
          <w:sz w:val="18"/>
        </w:rPr>
        <w:t>se</w:t>
      </w:r>
      <w:r>
        <w:rPr>
          <w:spacing w:val="-4"/>
          <w:sz w:val="18"/>
        </w:rPr>
        <w:t> </w:t>
      </w:r>
      <w:r>
        <w:rPr>
          <w:sz w:val="18"/>
        </w:rPr>
        <w:t>entiende</w:t>
      </w:r>
      <w:r>
        <w:rPr>
          <w:spacing w:val="-4"/>
          <w:sz w:val="18"/>
        </w:rPr>
        <w:t> </w:t>
      </w:r>
      <w:r>
        <w:rPr>
          <w:sz w:val="18"/>
        </w:rPr>
        <w:t>la</w:t>
      </w:r>
      <w:r>
        <w:rPr>
          <w:spacing w:val="-4"/>
          <w:sz w:val="18"/>
        </w:rPr>
        <w:t> </w:t>
      </w:r>
      <w:r>
        <w:rPr>
          <w:sz w:val="18"/>
        </w:rPr>
        <w:t>teoría</w:t>
      </w:r>
      <w:r>
        <w:rPr>
          <w:spacing w:val="-4"/>
          <w:sz w:val="18"/>
        </w:rPr>
        <w:t> </w:t>
      </w:r>
      <w:r>
        <w:rPr>
          <w:sz w:val="18"/>
        </w:rPr>
        <w:t>que</w:t>
      </w:r>
      <w:r>
        <w:rPr>
          <w:spacing w:val="-4"/>
          <w:sz w:val="18"/>
        </w:rPr>
        <w:t> </w:t>
      </w:r>
      <w:r>
        <w:rPr>
          <w:sz w:val="18"/>
        </w:rPr>
        <w:t>afirma</w:t>
      </w:r>
      <w:r>
        <w:rPr>
          <w:spacing w:val="-4"/>
          <w:sz w:val="18"/>
        </w:rPr>
        <w:t> </w:t>
      </w:r>
      <w:r>
        <w:rPr>
          <w:sz w:val="18"/>
        </w:rPr>
        <w:t>que</w:t>
      </w:r>
      <w:r>
        <w:rPr>
          <w:spacing w:val="-4"/>
          <w:sz w:val="18"/>
        </w:rPr>
        <w:t> </w:t>
      </w:r>
      <w:r>
        <w:rPr>
          <w:sz w:val="18"/>
        </w:rPr>
        <w:t>en</w:t>
      </w:r>
      <w:r>
        <w:rPr>
          <w:spacing w:val="-4"/>
          <w:sz w:val="18"/>
        </w:rPr>
        <w:t> </w:t>
      </w:r>
      <w:r>
        <w:rPr>
          <w:sz w:val="18"/>
        </w:rPr>
        <w:t>toda</w:t>
      </w:r>
      <w:r>
        <w:rPr>
          <w:spacing w:val="-4"/>
          <w:sz w:val="18"/>
        </w:rPr>
        <w:t> </w:t>
      </w:r>
      <w:r>
        <w:rPr>
          <w:sz w:val="18"/>
        </w:rPr>
        <w:t>sociedad</w:t>
      </w:r>
      <w:r>
        <w:rPr>
          <w:spacing w:val="-4"/>
          <w:sz w:val="18"/>
        </w:rPr>
        <w:t> </w:t>
      </w:r>
      <w:r>
        <w:rPr>
          <w:sz w:val="18"/>
        </w:rPr>
        <w:t>una</w:t>
      </w:r>
      <w:r>
        <w:rPr>
          <w:spacing w:val="-4"/>
          <w:sz w:val="18"/>
        </w:rPr>
        <w:t> </w:t>
      </w:r>
      <w:r>
        <w:rPr>
          <w:sz w:val="18"/>
        </w:rPr>
        <w:t>minoría es siempre la única que detenta el poder en sus diversas formas (económica, ideológica y política, principalmente), frente a una mayoría que carece de él. esta formulación que afirma: en toda sociedad el poder político –entendido como poder de tomar e imponer decisiones sobre un grupo– le pertenece a un círculo restringido de personas, se debe a Gaetano</w:t>
      </w:r>
      <w:r>
        <w:rPr>
          <w:spacing w:val="-8"/>
          <w:sz w:val="18"/>
        </w:rPr>
        <w:t> </w:t>
      </w:r>
      <w:r>
        <w:rPr>
          <w:sz w:val="18"/>
        </w:rPr>
        <w:t>Mosca</w:t>
      </w:r>
      <w:r>
        <w:rPr>
          <w:spacing w:val="-9"/>
          <w:sz w:val="18"/>
        </w:rPr>
        <w:t> </w:t>
      </w:r>
      <w:r>
        <w:rPr>
          <w:sz w:val="18"/>
        </w:rPr>
        <w:t>(1896),</w:t>
      </w:r>
      <w:r>
        <w:rPr>
          <w:spacing w:val="-9"/>
          <w:sz w:val="18"/>
        </w:rPr>
        <w:t> </w:t>
      </w:r>
      <w:r>
        <w:rPr>
          <w:sz w:val="18"/>
        </w:rPr>
        <w:t>quien</w:t>
      </w:r>
      <w:r>
        <w:rPr>
          <w:spacing w:val="-9"/>
          <w:sz w:val="18"/>
        </w:rPr>
        <w:t> </w:t>
      </w:r>
      <w:r>
        <w:rPr>
          <w:sz w:val="18"/>
        </w:rPr>
        <w:t>desarrolló</w:t>
      </w:r>
      <w:r>
        <w:rPr>
          <w:spacing w:val="-9"/>
          <w:sz w:val="18"/>
        </w:rPr>
        <w:t> </w:t>
      </w:r>
      <w:r>
        <w:rPr>
          <w:sz w:val="18"/>
        </w:rPr>
        <w:t>esta</w:t>
      </w:r>
      <w:r>
        <w:rPr>
          <w:spacing w:val="-9"/>
          <w:sz w:val="18"/>
        </w:rPr>
        <w:t> </w:t>
      </w:r>
      <w:r>
        <w:rPr>
          <w:sz w:val="18"/>
        </w:rPr>
        <w:t>tesis</w:t>
      </w:r>
      <w:r>
        <w:rPr>
          <w:spacing w:val="-9"/>
          <w:sz w:val="18"/>
        </w:rPr>
        <w:t> </w:t>
      </w:r>
      <w:r>
        <w:rPr>
          <w:sz w:val="18"/>
        </w:rPr>
        <w:t>elevándola</w:t>
      </w:r>
      <w:r>
        <w:rPr>
          <w:spacing w:val="-9"/>
          <w:sz w:val="18"/>
        </w:rPr>
        <w:t> </w:t>
      </w:r>
      <w:r>
        <w:rPr>
          <w:sz w:val="18"/>
        </w:rPr>
        <w:t>al</w:t>
      </w:r>
      <w:r>
        <w:rPr>
          <w:spacing w:val="-9"/>
          <w:sz w:val="18"/>
        </w:rPr>
        <w:t> </w:t>
      </w:r>
      <w:r>
        <w:rPr>
          <w:sz w:val="18"/>
        </w:rPr>
        <w:t>rango</w:t>
      </w:r>
      <w:r>
        <w:rPr>
          <w:spacing w:val="-9"/>
          <w:sz w:val="18"/>
        </w:rPr>
        <w:t> </w:t>
      </w:r>
      <w:r>
        <w:rPr>
          <w:sz w:val="18"/>
        </w:rPr>
        <w:t>de</w:t>
      </w:r>
      <w:r>
        <w:rPr>
          <w:spacing w:val="-9"/>
          <w:sz w:val="18"/>
        </w:rPr>
        <w:t> </w:t>
      </w:r>
      <w:r>
        <w:rPr>
          <w:sz w:val="18"/>
        </w:rPr>
        <w:t>ley</w:t>
      </w:r>
      <w:r>
        <w:rPr>
          <w:spacing w:val="-9"/>
          <w:sz w:val="18"/>
        </w:rPr>
        <w:t> </w:t>
      </w:r>
      <w:r>
        <w:rPr>
          <w:sz w:val="18"/>
        </w:rPr>
        <w:t>constante</w:t>
      </w:r>
      <w:r>
        <w:rPr>
          <w:spacing w:val="-9"/>
          <w:sz w:val="18"/>
        </w:rPr>
        <w:t> </w:t>
      </w:r>
      <w:r>
        <w:rPr>
          <w:sz w:val="18"/>
        </w:rPr>
        <w:t>y cierta</w:t>
      </w:r>
      <w:r>
        <w:rPr>
          <w:spacing w:val="-3"/>
          <w:sz w:val="18"/>
        </w:rPr>
        <w:t> </w:t>
      </w:r>
      <w:r>
        <w:rPr>
          <w:sz w:val="18"/>
        </w:rPr>
        <w:t>en</w:t>
      </w:r>
      <w:r>
        <w:rPr>
          <w:spacing w:val="-3"/>
          <w:sz w:val="18"/>
        </w:rPr>
        <w:t> </w:t>
      </w:r>
      <w:r>
        <w:rPr>
          <w:sz w:val="18"/>
        </w:rPr>
        <w:t>todo</w:t>
      </w:r>
      <w:r>
        <w:rPr>
          <w:spacing w:val="-3"/>
          <w:sz w:val="18"/>
        </w:rPr>
        <w:t> </w:t>
      </w:r>
      <w:r>
        <w:rPr>
          <w:sz w:val="18"/>
        </w:rPr>
        <w:t>agregado</w:t>
      </w:r>
      <w:r>
        <w:rPr>
          <w:spacing w:val="-3"/>
          <w:sz w:val="18"/>
        </w:rPr>
        <w:t> </w:t>
      </w:r>
      <w:r>
        <w:rPr>
          <w:sz w:val="18"/>
        </w:rPr>
        <w:t>político,</w:t>
      </w:r>
      <w:r>
        <w:rPr>
          <w:spacing w:val="-3"/>
          <w:sz w:val="18"/>
        </w:rPr>
        <w:t> </w:t>
      </w:r>
      <w:r>
        <w:rPr>
          <w:sz w:val="18"/>
        </w:rPr>
        <w:t>primitivo</w:t>
      </w:r>
      <w:r>
        <w:rPr>
          <w:spacing w:val="-3"/>
          <w:sz w:val="18"/>
        </w:rPr>
        <w:t> </w:t>
      </w:r>
      <w:r>
        <w:rPr>
          <w:sz w:val="18"/>
        </w:rPr>
        <w:t>y</w:t>
      </w:r>
      <w:r>
        <w:rPr>
          <w:spacing w:val="-3"/>
          <w:sz w:val="18"/>
        </w:rPr>
        <w:t> </w:t>
      </w:r>
      <w:r>
        <w:rPr>
          <w:sz w:val="18"/>
        </w:rPr>
        <w:t>evolucionado,</w:t>
      </w:r>
      <w:r>
        <w:rPr>
          <w:spacing w:val="-4"/>
          <w:sz w:val="18"/>
        </w:rPr>
        <w:t> </w:t>
      </w:r>
      <w:r>
        <w:rPr>
          <w:sz w:val="18"/>
        </w:rPr>
        <w:t>antiguo</w:t>
      </w:r>
      <w:r>
        <w:rPr>
          <w:spacing w:val="-3"/>
          <w:sz w:val="18"/>
        </w:rPr>
        <w:t> </w:t>
      </w:r>
      <w:r>
        <w:rPr>
          <w:sz w:val="18"/>
        </w:rPr>
        <w:t>y</w:t>
      </w:r>
      <w:r>
        <w:rPr>
          <w:spacing w:val="-3"/>
          <w:sz w:val="18"/>
        </w:rPr>
        <w:t> </w:t>
      </w:r>
      <w:r>
        <w:rPr>
          <w:sz w:val="18"/>
        </w:rPr>
        <w:t>moderno</w:t>
      </w:r>
      <w:r>
        <w:rPr>
          <w:spacing w:val="-3"/>
          <w:sz w:val="18"/>
        </w:rPr>
        <w:t> </w:t>
      </w:r>
      <w:r>
        <w:rPr>
          <w:sz w:val="18"/>
        </w:rPr>
        <w:t>(Bobbio, 1985: 519).</w:t>
      </w:r>
    </w:p>
    <w:p>
      <w:pPr>
        <w:pStyle w:val="BodyText"/>
        <w:spacing w:before="2"/>
        <w:rPr>
          <w:sz w:val="19"/>
        </w:rPr>
      </w:pPr>
    </w:p>
    <w:p>
      <w:pPr>
        <w:pStyle w:val="BodyText"/>
        <w:spacing w:line="249" w:lineRule="auto"/>
        <w:ind w:left="117" w:right="101"/>
        <w:jc w:val="both"/>
      </w:pPr>
      <w:r>
        <w:rPr/>
        <w:t>Asimismo, a este personaje se debe la observación de que la clase política obtiene su fuerza por estar organizada en términos del conjunto de relaciones de interés que inducen a los miembros de la clase política a unirse entre sí y a constituirse en</w:t>
      </w:r>
      <w:r>
        <w:rPr>
          <w:spacing w:val="-33"/>
        </w:rPr>
        <w:t> </w:t>
      </w:r>
      <w:r>
        <w:rPr/>
        <w:t>grupo homogéneo y solidario contra la clase dirigida más numerosa, pero dividida, desar- ticulada y</w:t>
      </w:r>
      <w:r>
        <w:rPr>
          <w:spacing w:val="-1"/>
        </w:rPr>
        <w:t> </w:t>
      </w:r>
      <w:r>
        <w:rPr/>
        <w:t>dispersa.</w:t>
      </w:r>
    </w:p>
    <w:p>
      <w:pPr>
        <w:pStyle w:val="BodyText"/>
        <w:spacing w:line="249" w:lineRule="auto" w:before="1"/>
        <w:ind w:left="117" w:right="101" w:firstLine="226"/>
        <w:jc w:val="both"/>
      </w:pPr>
      <w:r>
        <w:rPr/>
        <w:t>Otros autores que hicieron importantes aportaciones a la teoría de las élites son Wilfrido Pareto y Roberto Michels que, junto con Mosca, son considerados los au- tores clásicos de esta teoría. Respecto a Pareto, le llamó la atención que, siendo los hombres desiguales en todos los campos de su actividad, se distribuyen en varios grados,</w:t>
      </w:r>
      <w:r>
        <w:rPr>
          <w:spacing w:val="-6"/>
        </w:rPr>
        <w:t> </w:t>
      </w:r>
      <w:r>
        <w:rPr/>
        <w:t>desde</w:t>
      </w:r>
      <w:r>
        <w:rPr>
          <w:spacing w:val="-6"/>
        </w:rPr>
        <w:t> </w:t>
      </w:r>
      <w:r>
        <w:rPr/>
        <w:t>el</w:t>
      </w:r>
      <w:r>
        <w:rPr>
          <w:spacing w:val="-6"/>
        </w:rPr>
        <w:t> </w:t>
      </w:r>
      <w:r>
        <w:rPr/>
        <w:t>superior</w:t>
      </w:r>
      <w:r>
        <w:rPr>
          <w:spacing w:val="-6"/>
        </w:rPr>
        <w:t> </w:t>
      </w:r>
      <w:r>
        <w:rPr/>
        <w:t>hasta</w:t>
      </w:r>
      <w:r>
        <w:rPr>
          <w:spacing w:val="-6"/>
        </w:rPr>
        <w:t> </w:t>
      </w:r>
      <w:r>
        <w:rPr/>
        <w:t>el</w:t>
      </w:r>
      <w:r>
        <w:rPr>
          <w:spacing w:val="-6"/>
        </w:rPr>
        <w:t> </w:t>
      </w:r>
      <w:r>
        <w:rPr/>
        <w:t>inferior;</w:t>
      </w:r>
      <w:r>
        <w:rPr>
          <w:spacing w:val="-7"/>
        </w:rPr>
        <w:t> </w:t>
      </w:r>
      <w:r>
        <w:rPr/>
        <w:t>a</w:t>
      </w:r>
      <w:r>
        <w:rPr>
          <w:spacing w:val="-6"/>
        </w:rPr>
        <w:t> </w:t>
      </w:r>
      <w:r>
        <w:rPr/>
        <w:t>quienes</w:t>
      </w:r>
      <w:r>
        <w:rPr>
          <w:spacing w:val="-6"/>
        </w:rPr>
        <w:t> </w:t>
      </w:r>
      <w:r>
        <w:rPr/>
        <w:t>componen</w:t>
      </w:r>
      <w:r>
        <w:rPr>
          <w:spacing w:val="-7"/>
        </w:rPr>
        <w:t> </w:t>
      </w:r>
      <w:r>
        <w:rPr/>
        <w:t>el</w:t>
      </w:r>
      <w:r>
        <w:rPr>
          <w:spacing w:val="-6"/>
        </w:rPr>
        <w:t> </w:t>
      </w:r>
      <w:r>
        <w:rPr/>
        <w:t>grado</w:t>
      </w:r>
      <w:r>
        <w:rPr>
          <w:spacing w:val="-6"/>
        </w:rPr>
        <w:t> </w:t>
      </w:r>
      <w:r>
        <w:rPr/>
        <w:t>superior,</w:t>
      </w:r>
      <w:r>
        <w:rPr>
          <w:spacing w:val="-6"/>
        </w:rPr>
        <w:t> </w:t>
      </w:r>
      <w:r>
        <w:rPr/>
        <w:t>por su riqueza y su poder, los llamó </w:t>
      </w:r>
      <w:r>
        <w:rPr>
          <w:i/>
        </w:rPr>
        <w:t>aristocracia</w:t>
      </w:r>
      <w:r>
        <w:rPr/>
        <w:t>. en su </w:t>
      </w:r>
      <w:r>
        <w:rPr>
          <w:i/>
          <w:spacing w:val="-3"/>
        </w:rPr>
        <w:t>Tratado </w:t>
      </w:r>
      <w:r>
        <w:rPr>
          <w:i/>
        </w:rPr>
        <w:t>de sociología general </w:t>
      </w:r>
      <w:r>
        <w:rPr/>
        <w:t>señala que la teoría del equilibrio social está basada en gran parte sobre la forma en que se combinan, integran y sustituyen las diversas clases de élite, de las cuales las principales son las políticas, económicas e</w:t>
      </w:r>
      <w:r>
        <w:rPr>
          <w:spacing w:val="-4"/>
        </w:rPr>
        <w:t> </w:t>
      </w:r>
      <w:r>
        <w:rPr/>
        <w:t>intelectuales.</w:t>
      </w:r>
    </w:p>
    <w:p>
      <w:pPr>
        <w:pStyle w:val="BodyText"/>
        <w:spacing w:line="249" w:lineRule="auto" w:before="1"/>
        <w:ind w:left="117" w:right="101" w:firstLine="226"/>
        <w:jc w:val="both"/>
      </w:pPr>
      <w:r>
        <w:rPr/>
        <w:t>Michels, a través del estudio de los grandes partidos de masa, como el alemán, puso de relieve el mismo fenómeno de la concentración del poder en un grupo res- tringido de personas, al que llamó </w:t>
      </w:r>
      <w:r>
        <w:rPr>
          <w:i/>
        </w:rPr>
        <w:t>oligarquía</w:t>
      </w:r>
      <w:r>
        <w:rPr/>
        <w:t>. A diferencia de Mosca, en cuanto a   la organización como un instrumento para la formación de la minoría gobernante, para Michels dicha formación de partidos es la raíz de la formación de un grupo oligárquico.</w:t>
      </w:r>
      <w:r>
        <w:rPr>
          <w:spacing w:val="-6"/>
        </w:rPr>
        <w:t> </w:t>
      </w:r>
      <w:r>
        <w:rPr/>
        <w:t>Por</w:t>
      </w:r>
      <w:r>
        <w:rPr>
          <w:spacing w:val="-6"/>
        </w:rPr>
        <w:t> </w:t>
      </w:r>
      <w:r>
        <w:rPr/>
        <w:t>ello</w:t>
      </w:r>
      <w:r>
        <w:rPr>
          <w:spacing w:val="-6"/>
        </w:rPr>
        <w:t> </w:t>
      </w:r>
      <w:r>
        <w:rPr/>
        <w:t>“[...]</w:t>
      </w:r>
      <w:r>
        <w:rPr>
          <w:spacing w:val="-6"/>
        </w:rPr>
        <w:t> </w:t>
      </w:r>
      <w:r>
        <w:rPr/>
        <w:t>la</w:t>
      </w:r>
      <w:r>
        <w:rPr>
          <w:spacing w:val="-6"/>
        </w:rPr>
        <w:t> </w:t>
      </w:r>
      <w:r>
        <w:rPr/>
        <w:t>obra</w:t>
      </w:r>
      <w:r>
        <w:rPr>
          <w:spacing w:val="-6"/>
        </w:rPr>
        <w:t> </w:t>
      </w:r>
      <w:r>
        <w:rPr/>
        <w:t>de</w:t>
      </w:r>
      <w:r>
        <w:rPr>
          <w:spacing w:val="-6"/>
        </w:rPr>
        <w:t> </w:t>
      </w:r>
      <w:r>
        <w:rPr/>
        <w:t>Michels</w:t>
      </w:r>
      <w:r>
        <w:rPr>
          <w:spacing w:val="-6"/>
        </w:rPr>
        <w:t> </w:t>
      </w:r>
      <w:r>
        <w:rPr/>
        <w:t>constituye</w:t>
      </w:r>
      <w:r>
        <w:rPr>
          <w:spacing w:val="-6"/>
        </w:rPr>
        <w:t> </w:t>
      </w:r>
      <w:r>
        <w:rPr/>
        <w:t>una</w:t>
      </w:r>
      <w:r>
        <w:rPr>
          <w:spacing w:val="-6"/>
        </w:rPr>
        <w:t> </w:t>
      </w:r>
      <w:r>
        <w:rPr/>
        <w:t>confirmación</w:t>
      </w:r>
      <w:r>
        <w:rPr>
          <w:spacing w:val="-6"/>
        </w:rPr>
        <w:t> </w:t>
      </w:r>
      <w:r>
        <w:rPr/>
        <w:t>histórica</w:t>
      </w:r>
      <w:r>
        <w:rPr>
          <w:spacing w:val="-6"/>
        </w:rPr>
        <w:t> </w:t>
      </w:r>
      <w:r>
        <w:rPr/>
        <w:t>y empírica de la teoría elitista, y su comprobación en un campo específico como el de los partidos de masa, al demostrar la posibilidad de una aplicación más amplia de la misma” (Bobbio, 1985:</w:t>
      </w:r>
      <w:r>
        <w:rPr>
          <w:spacing w:val="-1"/>
        </w:rPr>
        <w:t> </w:t>
      </w:r>
      <w:r>
        <w:rPr/>
        <w:t>593).</w:t>
      </w:r>
    </w:p>
    <w:p>
      <w:pPr>
        <w:pStyle w:val="BodyText"/>
        <w:spacing w:line="249" w:lineRule="auto" w:before="1"/>
        <w:ind w:left="117" w:right="101" w:firstLine="226"/>
        <w:jc w:val="both"/>
      </w:pPr>
      <w:r>
        <w:rPr/>
        <w:t>dentro de la teoría de las élites existen divergencias en cuanto a las interpretacio- nes conservadora y democrática, a los criterios democráticos y marxistas y sobre las características</w:t>
      </w:r>
      <w:r>
        <w:rPr>
          <w:spacing w:val="-9"/>
        </w:rPr>
        <w:t> </w:t>
      </w:r>
      <w:r>
        <w:rPr/>
        <w:t>positivas</w:t>
      </w:r>
      <w:r>
        <w:rPr>
          <w:spacing w:val="-8"/>
        </w:rPr>
        <w:t> </w:t>
      </w:r>
      <w:r>
        <w:rPr/>
        <w:t>y</w:t>
      </w:r>
      <w:r>
        <w:rPr>
          <w:spacing w:val="-8"/>
        </w:rPr>
        <w:t> </w:t>
      </w:r>
      <w:r>
        <w:rPr/>
        <w:t>negativas</w:t>
      </w:r>
      <w:r>
        <w:rPr>
          <w:spacing w:val="-8"/>
        </w:rPr>
        <w:t> </w:t>
      </w:r>
      <w:r>
        <w:rPr/>
        <w:t>de</w:t>
      </w:r>
      <w:r>
        <w:rPr>
          <w:spacing w:val="-8"/>
        </w:rPr>
        <w:t> </w:t>
      </w:r>
      <w:r>
        <w:rPr/>
        <w:t>la</w:t>
      </w:r>
      <w:r>
        <w:rPr>
          <w:spacing w:val="-8"/>
        </w:rPr>
        <w:t> </w:t>
      </w:r>
      <w:r>
        <w:rPr/>
        <w:t>teoría.</w:t>
      </w:r>
      <w:r>
        <w:rPr>
          <w:spacing w:val="-8"/>
        </w:rPr>
        <w:t> </w:t>
      </w:r>
      <w:r>
        <w:rPr/>
        <w:t>sin</w:t>
      </w:r>
      <w:r>
        <w:rPr>
          <w:spacing w:val="-8"/>
        </w:rPr>
        <w:t> </w:t>
      </w:r>
      <w:r>
        <w:rPr/>
        <w:t>embargo,</w:t>
      </w:r>
      <w:r>
        <w:rPr>
          <w:spacing w:val="-8"/>
        </w:rPr>
        <w:t> </w:t>
      </w:r>
      <w:r>
        <w:rPr/>
        <w:t>no</w:t>
      </w:r>
      <w:r>
        <w:rPr>
          <w:spacing w:val="-8"/>
        </w:rPr>
        <w:t> </w:t>
      </w:r>
      <w:r>
        <w:rPr/>
        <w:t>es</w:t>
      </w:r>
      <w:r>
        <w:rPr>
          <w:spacing w:val="-8"/>
        </w:rPr>
        <w:t> </w:t>
      </w:r>
      <w:r>
        <w:rPr/>
        <w:t>nuestro</w:t>
      </w:r>
      <w:r>
        <w:rPr>
          <w:spacing w:val="-8"/>
        </w:rPr>
        <w:t> </w:t>
      </w:r>
      <w:r>
        <w:rPr/>
        <w:t>propósito</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31"/>
      </w:pPr>
      <w:r>
        <w:rPr/>
        <w:t>ampliar la discusión en estos asuntos, baste señalar algunos rasgos comunes para dis- tinguir las tendencias que presenta esta teoría dentro de la ciencia política:</w:t>
      </w:r>
    </w:p>
    <w:p>
      <w:pPr>
        <w:pStyle w:val="BodyText"/>
        <w:spacing w:before="11"/>
      </w:pPr>
    </w:p>
    <w:p>
      <w:pPr>
        <w:pStyle w:val="ListParagraph"/>
        <w:numPr>
          <w:ilvl w:val="0"/>
          <w:numId w:val="1"/>
        </w:numPr>
        <w:tabs>
          <w:tab w:pos="317" w:val="left" w:leader="none"/>
        </w:tabs>
        <w:spacing w:line="249" w:lineRule="auto" w:before="0" w:after="0"/>
        <w:ind w:left="330" w:right="115" w:hanging="227"/>
        <w:jc w:val="both"/>
        <w:rPr>
          <w:sz w:val="20"/>
        </w:rPr>
      </w:pPr>
      <w:r>
        <w:rPr>
          <w:sz w:val="20"/>
        </w:rPr>
        <w:t>en</w:t>
      </w:r>
      <w:r>
        <w:rPr>
          <w:spacing w:val="-4"/>
          <w:sz w:val="20"/>
        </w:rPr>
        <w:t> </w:t>
      </w:r>
      <w:r>
        <w:rPr>
          <w:sz w:val="20"/>
        </w:rPr>
        <w:t>toda</w:t>
      </w:r>
      <w:r>
        <w:rPr>
          <w:spacing w:val="-4"/>
          <w:sz w:val="20"/>
        </w:rPr>
        <w:t> </w:t>
      </w:r>
      <w:r>
        <w:rPr>
          <w:sz w:val="20"/>
        </w:rPr>
        <w:t>sociedad</w:t>
      </w:r>
      <w:r>
        <w:rPr>
          <w:spacing w:val="-3"/>
          <w:sz w:val="20"/>
        </w:rPr>
        <w:t> </w:t>
      </w:r>
      <w:r>
        <w:rPr>
          <w:sz w:val="20"/>
        </w:rPr>
        <w:t>organizada</w:t>
      </w:r>
      <w:r>
        <w:rPr>
          <w:spacing w:val="-4"/>
          <w:sz w:val="20"/>
        </w:rPr>
        <w:t> </w:t>
      </w:r>
      <w:r>
        <w:rPr>
          <w:sz w:val="20"/>
        </w:rPr>
        <w:t>las</w:t>
      </w:r>
      <w:r>
        <w:rPr>
          <w:spacing w:val="-4"/>
          <w:sz w:val="20"/>
        </w:rPr>
        <w:t> </w:t>
      </w:r>
      <w:r>
        <w:rPr>
          <w:sz w:val="20"/>
        </w:rPr>
        <w:t>relaciones</w:t>
      </w:r>
      <w:r>
        <w:rPr>
          <w:spacing w:val="-3"/>
          <w:sz w:val="20"/>
        </w:rPr>
        <w:t> </w:t>
      </w:r>
      <w:r>
        <w:rPr>
          <w:sz w:val="20"/>
        </w:rPr>
        <w:t>entre</w:t>
      </w:r>
      <w:r>
        <w:rPr>
          <w:spacing w:val="-4"/>
          <w:sz w:val="20"/>
        </w:rPr>
        <w:t> </w:t>
      </w:r>
      <w:r>
        <w:rPr>
          <w:sz w:val="20"/>
        </w:rPr>
        <w:t>los</w:t>
      </w:r>
      <w:r>
        <w:rPr>
          <w:spacing w:val="-4"/>
          <w:sz w:val="20"/>
        </w:rPr>
        <w:t> </w:t>
      </w:r>
      <w:r>
        <w:rPr>
          <w:sz w:val="20"/>
        </w:rPr>
        <w:t>individuos</w:t>
      </w:r>
      <w:r>
        <w:rPr>
          <w:spacing w:val="-4"/>
          <w:sz w:val="20"/>
        </w:rPr>
        <w:t> </w:t>
      </w:r>
      <w:r>
        <w:rPr>
          <w:sz w:val="20"/>
        </w:rPr>
        <w:t>o</w:t>
      </w:r>
      <w:r>
        <w:rPr>
          <w:spacing w:val="-4"/>
          <w:sz w:val="20"/>
        </w:rPr>
        <w:t> </w:t>
      </w:r>
      <w:r>
        <w:rPr>
          <w:sz w:val="20"/>
        </w:rPr>
        <w:t>entre</w:t>
      </w:r>
      <w:r>
        <w:rPr>
          <w:spacing w:val="-4"/>
          <w:sz w:val="20"/>
        </w:rPr>
        <w:t> </w:t>
      </w:r>
      <w:r>
        <w:rPr>
          <w:sz w:val="20"/>
        </w:rPr>
        <w:t>grupos</w:t>
      </w:r>
      <w:r>
        <w:rPr>
          <w:spacing w:val="-4"/>
          <w:sz w:val="20"/>
        </w:rPr>
        <w:t> </w:t>
      </w:r>
      <w:r>
        <w:rPr>
          <w:sz w:val="20"/>
        </w:rPr>
        <w:t>que la conforman se basan en la desigualdad del</w:t>
      </w:r>
      <w:r>
        <w:rPr>
          <w:spacing w:val="-15"/>
          <w:sz w:val="20"/>
        </w:rPr>
        <w:t> </w:t>
      </w:r>
      <w:r>
        <w:rPr>
          <w:sz w:val="20"/>
        </w:rPr>
        <w:t>poder.</w:t>
      </w:r>
    </w:p>
    <w:p>
      <w:pPr>
        <w:pStyle w:val="ListParagraph"/>
        <w:numPr>
          <w:ilvl w:val="0"/>
          <w:numId w:val="1"/>
        </w:numPr>
        <w:tabs>
          <w:tab w:pos="329" w:val="left" w:leader="none"/>
        </w:tabs>
        <w:spacing w:line="249" w:lineRule="auto" w:before="1" w:after="0"/>
        <w:ind w:left="330" w:right="115" w:hanging="227"/>
        <w:jc w:val="both"/>
        <w:rPr>
          <w:sz w:val="20"/>
        </w:rPr>
      </w:pPr>
      <w:r>
        <w:rPr>
          <w:sz w:val="20"/>
        </w:rPr>
        <w:t>La causa principal de la desigualdad consiste en la distribución dispar del poder, es decir, en el hecho de que el poder tiende a concentrarse en manos de un grupo restringido de personas.</w:t>
      </w:r>
    </w:p>
    <w:p>
      <w:pPr>
        <w:pStyle w:val="ListParagraph"/>
        <w:numPr>
          <w:ilvl w:val="0"/>
          <w:numId w:val="1"/>
        </w:numPr>
        <w:tabs>
          <w:tab w:pos="321" w:val="left" w:leader="none"/>
        </w:tabs>
        <w:spacing w:line="240" w:lineRule="auto" w:before="1" w:after="0"/>
        <w:ind w:left="320" w:right="0" w:hanging="217"/>
        <w:jc w:val="left"/>
        <w:rPr>
          <w:sz w:val="20"/>
        </w:rPr>
      </w:pPr>
      <w:r>
        <w:rPr>
          <w:sz w:val="20"/>
        </w:rPr>
        <w:t>entre las diversas formas de poder, lo determinante es el poder</w:t>
      </w:r>
      <w:r>
        <w:rPr>
          <w:spacing w:val="21"/>
          <w:sz w:val="20"/>
        </w:rPr>
        <w:t> </w:t>
      </w:r>
      <w:r>
        <w:rPr>
          <w:sz w:val="20"/>
        </w:rPr>
        <w:t>político.</w:t>
      </w:r>
    </w:p>
    <w:p>
      <w:pPr>
        <w:pStyle w:val="ListParagraph"/>
        <w:numPr>
          <w:ilvl w:val="0"/>
          <w:numId w:val="1"/>
        </w:numPr>
        <w:tabs>
          <w:tab w:pos="310" w:val="left" w:leader="none"/>
        </w:tabs>
        <w:spacing w:line="249" w:lineRule="auto" w:before="10" w:after="0"/>
        <w:ind w:left="330" w:right="115" w:hanging="227"/>
        <w:jc w:val="both"/>
        <w:rPr>
          <w:sz w:val="20"/>
        </w:rPr>
      </w:pPr>
      <w:r>
        <w:rPr>
          <w:sz w:val="20"/>
        </w:rPr>
        <w:t>Quienes</w:t>
      </w:r>
      <w:r>
        <w:rPr>
          <w:spacing w:val="-12"/>
          <w:sz w:val="20"/>
        </w:rPr>
        <w:t> </w:t>
      </w:r>
      <w:r>
        <w:rPr>
          <w:sz w:val="20"/>
        </w:rPr>
        <w:t>detentan</w:t>
      </w:r>
      <w:r>
        <w:rPr>
          <w:spacing w:val="-12"/>
          <w:sz w:val="20"/>
        </w:rPr>
        <w:t> </w:t>
      </w:r>
      <w:r>
        <w:rPr>
          <w:sz w:val="20"/>
        </w:rPr>
        <w:t>el</w:t>
      </w:r>
      <w:r>
        <w:rPr>
          <w:spacing w:val="-12"/>
          <w:sz w:val="20"/>
        </w:rPr>
        <w:t> </w:t>
      </w:r>
      <w:r>
        <w:rPr>
          <w:sz w:val="20"/>
        </w:rPr>
        <w:t>poder</w:t>
      </w:r>
      <w:r>
        <w:rPr>
          <w:spacing w:val="-12"/>
          <w:sz w:val="20"/>
        </w:rPr>
        <w:t> </w:t>
      </w:r>
      <w:r>
        <w:rPr>
          <w:sz w:val="20"/>
        </w:rPr>
        <w:t>(especialmente</w:t>
      </w:r>
      <w:r>
        <w:rPr>
          <w:spacing w:val="-12"/>
          <w:sz w:val="20"/>
        </w:rPr>
        <w:t> </w:t>
      </w:r>
      <w:r>
        <w:rPr>
          <w:sz w:val="20"/>
        </w:rPr>
        <w:t>el</w:t>
      </w:r>
      <w:r>
        <w:rPr>
          <w:spacing w:val="-12"/>
          <w:sz w:val="20"/>
        </w:rPr>
        <w:t> </w:t>
      </w:r>
      <w:r>
        <w:rPr>
          <w:sz w:val="20"/>
        </w:rPr>
        <w:t>político),</w:t>
      </w:r>
      <w:r>
        <w:rPr>
          <w:spacing w:val="-12"/>
          <w:sz w:val="20"/>
        </w:rPr>
        <w:t> </w:t>
      </w:r>
      <w:r>
        <w:rPr>
          <w:sz w:val="20"/>
        </w:rPr>
        <w:t>la</w:t>
      </w:r>
      <w:r>
        <w:rPr>
          <w:spacing w:val="-12"/>
          <w:sz w:val="20"/>
        </w:rPr>
        <w:t> </w:t>
      </w:r>
      <w:r>
        <w:rPr>
          <w:sz w:val="20"/>
        </w:rPr>
        <w:t>clase</w:t>
      </w:r>
      <w:r>
        <w:rPr>
          <w:spacing w:val="-12"/>
          <w:sz w:val="20"/>
        </w:rPr>
        <w:t> </w:t>
      </w:r>
      <w:r>
        <w:rPr>
          <w:sz w:val="20"/>
        </w:rPr>
        <w:t>política</w:t>
      </w:r>
      <w:r>
        <w:rPr>
          <w:spacing w:val="-12"/>
          <w:sz w:val="20"/>
        </w:rPr>
        <w:t> </w:t>
      </w:r>
      <w:r>
        <w:rPr>
          <w:sz w:val="20"/>
        </w:rPr>
        <w:t>propiamente dicha, son siempre una</w:t>
      </w:r>
      <w:r>
        <w:rPr>
          <w:spacing w:val="-8"/>
          <w:sz w:val="20"/>
        </w:rPr>
        <w:t> </w:t>
      </w:r>
      <w:r>
        <w:rPr>
          <w:sz w:val="20"/>
        </w:rPr>
        <w:t>minoría.</w:t>
      </w:r>
    </w:p>
    <w:p>
      <w:pPr>
        <w:pStyle w:val="ListParagraph"/>
        <w:numPr>
          <w:ilvl w:val="0"/>
          <w:numId w:val="1"/>
        </w:numPr>
        <w:tabs>
          <w:tab w:pos="321" w:val="left" w:leader="none"/>
        </w:tabs>
        <w:spacing w:line="249" w:lineRule="auto" w:before="1" w:after="0"/>
        <w:ind w:left="330" w:right="115" w:hanging="227"/>
        <w:jc w:val="both"/>
        <w:rPr>
          <w:sz w:val="20"/>
        </w:rPr>
      </w:pPr>
      <w:r>
        <w:rPr>
          <w:sz w:val="20"/>
        </w:rPr>
        <w:t>Una de las principales causas de que una minoría logre dominar a un número ma- yor de personas consiste en el hecho de que los miembros de la clase política, por ser pocos y tener intereses comunes, están ligados entre sí y son solidarios, por lo menos en la conservación de las reglas del juego que les permiten, ora a unos ora a otros, el ejercicio alternativo del</w:t>
      </w:r>
      <w:r>
        <w:rPr>
          <w:spacing w:val="-14"/>
          <w:sz w:val="20"/>
        </w:rPr>
        <w:t> </w:t>
      </w:r>
      <w:r>
        <w:rPr>
          <w:sz w:val="20"/>
        </w:rPr>
        <w:t>poder.</w:t>
      </w:r>
    </w:p>
    <w:p>
      <w:pPr>
        <w:pStyle w:val="ListParagraph"/>
        <w:numPr>
          <w:ilvl w:val="0"/>
          <w:numId w:val="1"/>
        </w:numPr>
        <w:tabs>
          <w:tab w:pos="314" w:val="left" w:leader="none"/>
        </w:tabs>
        <w:spacing w:line="249" w:lineRule="auto" w:before="1" w:after="0"/>
        <w:ind w:left="330" w:right="114" w:hanging="227"/>
        <w:jc w:val="both"/>
        <w:rPr>
          <w:sz w:val="20"/>
        </w:rPr>
      </w:pPr>
      <w:r>
        <w:rPr>
          <w:sz w:val="20"/>
        </w:rPr>
        <w:t>Un</w:t>
      </w:r>
      <w:r>
        <w:rPr>
          <w:spacing w:val="-8"/>
          <w:sz w:val="20"/>
        </w:rPr>
        <w:t> </w:t>
      </w:r>
      <w:r>
        <w:rPr>
          <w:sz w:val="20"/>
        </w:rPr>
        <w:t>régimen</w:t>
      </w:r>
      <w:r>
        <w:rPr>
          <w:spacing w:val="-9"/>
          <w:sz w:val="20"/>
        </w:rPr>
        <w:t> </w:t>
      </w:r>
      <w:r>
        <w:rPr>
          <w:sz w:val="20"/>
        </w:rPr>
        <w:t>se</w:t>
      </w:r>
      <w:r>
        <w:rPr>
          <w:spacing w:val="-8"/>
          <w:sz w:val="20"/>
        </w:rPr>
        <w:t> </w:t>
      </w:r>
      <w:r>
        <w:rPr>
          <w:sz w:val="20"/>
        </w:rPr>
        <w:t>diferencia</w:t>
      </w:r>
      <w:r>
        <w:rPr>
          <w:spacing w:val="-8"/>
          <w:sz w:val="20"/>
        </w:rPr>
        <w:t> </w:t>
      </w:r>
      <w:r>
        <w:rPr>
          <w:sz w:val="20"/>
        </w:rPr>
        <w:t>de</w:t>
      </w:r>
      <w:r>
        <w:rPr>
          <w:spacing w:val="-8"/>
          <w:sz w:val="20"/>
        </w:rPr>
        <w:t> </w:t>
      </w:r>
      <w:r>
        <w:rPr>
          <w:sz w:val="20"/>
        </w:rPr>
        <w:t>otro</w:t>
      </w:r>
      <w:r>
        <w:rPr>
          <w:spacing w:val="-8"/>
          <w:sz w:val="20"/>
        </w:rPr>
        <w:t> </w:t>
      </w:r>
      <w:r>
        <w:rPr>
          <w:sz w:val="20"/>
        </w:rPr>
        <w:t>por</w:t>
      </w:r>
      <w:r>
        <w:rPr>
          <w:spacing w:val="-8"/>
          <w:sz w:val="20"/>
        </w:rPr>
        <w:t> </w:t>
      </w:r>
      <w:r>
        <w:rPr>
          <w:sz w:val="20"/>
        </w:rPr>
        <w:t>el</w:t>
      </w:r>
      <w:r>
        <w:rPr>
          <w:spacing w:val="-8"/>
          <w:sz w:val="20"/>
        </w:rPr>
        <w:t> </w:t>
      </w:r>
      <w:r>
        <w:rPr>
          <w:sz w:val="20"/>
        </w:rPr>
        <w:t>modo</w:t>
      </w:r>
      <w:r>
        <w:rPr>
          <w:spacing w:val="-9"/>
          <w:sz w:val="20"/>
        </w:rPr>
        <w:t> </w:t>
      </w:r>
      <w:r>
        <w:rPr>
          <w:sz w:val="20"/>
        </w:rPr>
        <w:t>en</w:t>
      </w:r>
      <w:r>
        <w:rPr>
          <w:spacing w:val="-9"/>
          <w:sz w:val="20"/>
        </w:rPr>
        <w:t> </w:t>
      </w:r>
      <w:r>
        <w:rPr>
          <w:sz w:val="20"/>
        </w:rPr>
        <w:t>que</w:t>
      </w:r>
      <w:r>
        <w:rPr>
          <w:spacing w:val="-8"/>
          <w:sz w:val="20"/>
        </w:rPr>
        <w:t> </w:t>
      </w:r>
      <w:r>
        <w:rPr>
          <w:sz w:val="20"/>
        </w:rPr>
        <w:t>las</w:t>
      </w:r>
      <w:r>
        <w:rPr>
          <w:spacing w:val="-9"/>
          <w:sz w:val="20"/>
        </w:rPr>
        <w:t> </w:t>
      </w:r>
      <w:r>
        <w:rPr>
          <w:sz w:val="20"/>
        </w:rPr>
        <w:t>élites</w:t>
      </w:r>
      <w:r>
        <w:rPr>
          <w:spacing w:val="-9"/>
          <w:sz w:val="20"/>
        </w:rPr>
        <w:t> </w:t>
      </w:r>
      <w:r>
        <w:rPr>
          <w:sz w:val="20"/>
        </w:rPr>
        <w:t>nacen,</w:t>
      </w:r>
      <w:r>
        <w:rPr>
          <w:spacing w:val="-9"/>
          <w:sz w:val="20"/>
        </w:rPr>
        <w:t> </w:t>
      </w:r>
      <w:r>
        <w:rPr>
          <w:sz w:val="20"/>
        </w:rPr>
        <w:t>se</w:t>
      </w:r>
      <w:r>
        <w:rPr>
          <w:spacing w:val="-8"/>
          <w:sz w:val="20"/>
        </w:rPr>
        <w:t> </w:t>
      </w:r>
      <w:r>
        <w:rPr>
          <w:sz w:val="20"/>
        </w:rPr>
        <w:t>transmiten y mueren; por cómo ejercen el</w:t>
      </w:r>
      <w:r>
        <w:rPr>
          <w:spacing w:val="-15"/>
          <w:sz w:val="20"/>
        </w:rPr>
        <w:t> </w:t>
      </w:r>
      <w:r>
        <w:rPr>
          <w:sz w:val="20"/>
        </w:rPr>
        <w:t>poder.</w:t>
      </w:r>
    </w:p>
    <w:p>
      <w:pPr>
        <w:pStyle w:val="ListParagraph"/>
        <w:numPr>
          <w:ilvl w:val="0"/>
          <w:numId w:val="1"/>
        </w:numPr>
        <w:tabs>
          <w:tab w:pos="328" w:val="left" w:leader="none"/>
        </w:tabs>
        <w:spacing w:line="249" w:lineRule="auto" w:before="1" w:after="0"/>
        <w:ind w:left="330" w:right="115" w:hanging="227"/>
        <w:jc w:val="both"/>
        <w:rPr>
          <w:sz w:val="20"/>
        </w:rPr>
      </w:pPr>
      <w:r>
        <w:rPr>
          <w:sz w:val="20"/>
        </w:rPr>
        <w:t>el elemento opuesto a la élite es la masa, que constituye el conjunto de personas que no tiene poder o, por lo menos, no tiene uno políticamente relevante, numéri- camente</w:t>
      </w:r>
      <w:r>
        <w:rPr>
          <w:spacing w:val="-5"/>
          <w:sz w:val="20"/>
        </w:rPr>
        <w:t> </w:t>
      </w:r>
      <w:r>
        <w:rPr>
          <w:sz w:val="20"/>
        </w:rPr>
        <w:t>es</w:t>
      </w:r>
      <w:r>
        <w:rPr>
          <w:spacing w:val="-5"/>
          <w:sz w:val="20"/>
        </w:rPr>
        <w:t> </w:t>
      </w:r>
      <w:r>
        <w:rPr>
          <w:sz w:val="20"/>
        </w:rPr>
        <w:t>la</w:t>
      </w:r>
      <w:r>
        <w:rPr>
          <w:spacing w:val="-5"/>
          <w:sz w:val="20"/>
        </w:rPr>
        <w:t> </w:t>
      </w:r>
      <w:r>
        <w:rPr>
          <w:sz w:val="20"/>
        </w:rPr>
        <w:t>mayoría,</w:t>
      </w:r>
      <w:r>
        <w:rPr>
          <w:spacing w:val="-5"/>
          <w:sz w:val="20"/>
        </w:rPr>
        <w:t> </w:t>
      </w:r>
      <w:r>
        <w:rPr>
          <w:sz w:val="20"/>
        </w:rPr>
        <w:t>no</w:t>
      </w:r>
      <w:r>
        <w:rPr>
          <w:spacing w:val="-5"/>
          <w:sz w:val="20"/>
        </w:rPr>
        <w:t> </w:t>
      </w:r>
      <w:r>
        <w:rPr>
          <w:sz w:val="20"/>
        </w:rPr>
        <w:t>está</w:t>
      </w:r>
      <w:r>
        <w:rPr>
          <w:spacing w:val="-5"/>
          <w:sz w:val="20"/>
        </w:rPr>
        <w:t> </w:t>
      </w:r>
      <w:r>
        <w:rPr>
          <w:sz w:val="20"/>
        </w:rPr>
        <w:t>organizada</w:t>
      </w:r>
      <w:r>
        <w:rPr>
          <w:spacing w:val="-5"/>
          <w:sz w:val="20"/>
        </w:rPr>
        <w:t> </w:t>
      </w:r>
      <w:r>
        <w:rPr>
          <w:sz w:val="20"/>
        </w:rPr>
        <w:t>por</w:t>
      </w:r>
      <w:r>
        <w:rPr>
          <w:spacing w:val="-5"/>
          <w:sz w:val="20"/>
        </w:rPr>
        <w:t> </w:t>
      </w:r>
      <w:r>
        <w:rPr>
          <w:sz w:val="20"/>
        </w:rPr>
        <w:t>quienes</w:t>
      </w:r>
      <w:r>
        <w:rPr>
          <w:spacing w:val="-5"/>
          <w:sz w:val="20"/>
        </w:rPr>
        <w:t> </w:t>
      </w:r>
      <w:r>
        <w:rPr>
          <w:sz w:val="20"/>
        </w:rPr>
        <w:t>participan</w:t>
      </w:r>
      <w:r>
        <w:rPr>
          <w:spacing w:val="-5"/>
          <w:sz w:val="20"/>
        </w:rPr>
        <w:t> </w:t>
      </w:r>
      <w:r>
        <w:rPr>
          <w:sz w:val="20"/>
        </w:rPr>
        <w:t>en</w:t>
      </w:r>
      <w:r>
        <w:rPr>
          <w:spacing w:val="-5"/>
          <w:sz w:val="20"/>
        </w:rPr>
        <w:t> </w:t>
      </w:r>
      <w:r>
        <w:rPr>
          <w:sz w:val="20"/>
        </w:rPr>
        <w:t>el</w:t>
      </w:r>
      <w:r>
        <w:rPr>
          <w:spacing w:val="-5"/>
          <w:sz w:val="20"/>
        </w:rPr>
        <w:t> </w:t>
      </w:r>
      <w:r>
        <w:rPr>
          <w:sz w:val="20"/>
        </w:rPr>
        <w:t>poder</w:t>
      </w:r>
      <w:r>
        <w:rPr>
          <w:spacing w:val="-5"/>
          <w:sz w:val="20"/>
        </w:rPr>
        <w:t> </w:t>
      </w:r>
      <w:r>
        <w:rPr>
          <w:sz w:val="20"/>
        </w:rPr>
        <w:t>de</w:t>
      </w:r>
      <w:r>
        <w:rPr>
          <w:spacing w:val="-5"/>
          <w:sz w:val="20"/>
        </w:rPr>
        <w:t> </w:t>
      </w:r>
      <w:r>
        <w:rPr>
          <w:sz w:val="20"/>
        </w:rPr>
        <w:t>la clase dominante </w:t>
      </w:r>
      <w:r>
        <w:rPr>
          <w:spacing w:val="-7"/>
          <w:sz w:val="20"/>
        </w:rPr>
        <w:t>y, </w:t>
      </w:r>
      <w:r>
        <w:rPr>
          <w:sz w:val="20"/>
        </w:rPr>
        <w:t>por tanto, está al servicio de</w:t>
      </w:r>
      <w:r>
        <w:rPr>
          <w:spacing w:val="-3"/>
          <w:sz w:val="20"/>
        </w:rPr>
        <w:t> </w:t>
      </w:r>
      <w:r>
        <w:rPr>
          <w:sz w:val="20"/>
        </w:rPr>
        <w:t>ésta.</w:t>
      </w:r>
    </w:p>
    <w:p>
      <w:pPr>
        <w:pStyle w:val="BodyText"/>
        <w:spacing w:before="11"/>
      </w:pPr>
    </w:p>
    <w:p>
      <w:pPr>
        <w:pStyle w:val="BodyText"/>
        <w:spacing w:line="249" w:lineRule="auto"/>
        <w:ind w:left="103" w:right="115" w:firstLine="226"/>
        <w:jc w:val="both"/>
      </w:pPr>
      <w:r>
        <w:rPr/>
        <w:t>en esta investigación nos limitamos a una proposición fundamental: el poder está distribuido inequitativamente y quienes lo poseen pueden identificarse como miem- bros</w:t>
      </w:r>
      <w:r>
        <w:rPr>
          <w:spacing w:val="-13"/>
        </w:rPr>
        <w:t> </w:t>
      </w:r>
      <w:r>
        <w:rPr/>
        <w:t>de</w:t>
      </w:r>
      <w:r>
        <w:rPr>
          <w:spacing w:val="-13"/>
        </w:rPr>
        <w:t> </w:t>
      </w:r>
      <w:r>
        <w:rPr/>
        <w:t>una</w:t>
      </w:r>
      <w:r>
        <w:rPr>
          <w:spacing w:val="-13"/>
        </w:rPr>
        <w:t> </w:t>
      </w:r>
      <w:r>
        <w:rPr/>
        <w:t>élite,</w:t>
      </w:r>
      <w:r>
        <w:rPr>
          <w:spacing w:val="-12"/>
        </w:rPr>
        <w:t> </w:t>
      </w:r>
      <w:r>
        <w:rPr/>
        <w:t>cuyas</w:t>
      </w:r>
      <w:r>
        <w:rPr>
          <w:spacing w:val="-13"/>
        </w:rPr>
        <w:t> </w:t>
      </w:r>
      <w:r>
        <w:rPr/>
        <w:t>características</w:t>
      </w:r>
      <w:r>
        <w:rPr>
          <w:spacing w:val="-13"/>
        </w:rPr>
        <w:t> </w:t>
      </w:r>
      <w:r>
        <w:rPr/>
        <w:t>ofrecen</w:t>
      </w:r>
      <w:r>
        <w:rPr>
          <w:spacing w:val="-13"/>
        </w:rPr>
        <w:t> </w:t>
      </w:r>
      <w:r>
        <w:rPr/>
        <w:t>una</w:t>
      </w:r>
      <w:r>
        <w:rPr>
          <w:spacing w:val="-13"/>
        </w:rPr>
        <w:t> </w:t>
      </w:r>
      <w:r>
        <w:rPr/>
        <w:t>percepción</w:t>
      </w:r>
      <w:r>
        <w:rPr>
          <w:spacing w:val="-13"/>
        </w:rPr>
        <w:t> </w:t>
      </w:r>
      <w:r>
        <w:rPr/>
        <w:t>de</w:t>
      </w:r>
      <w:r>
        <w:rPr>
          <w:spacing w:val="-13"/>
        </w:rPr>
        <w:t> </w:t>
      </w:r>
      <w:r>
        <w:rPr/>
        <w:t>la</w:t>
      </w:r>
      <w:r>
        <w:rPr>
          <w:spacing w:val="-13"/>
        </w:rPr>
        <w:t> </w:t>
      </w:r>
      <w:r>
        <w:rPr/>
        <w:t>naturaleza</w:t>
      </w:r>
      <w:r>
        <w:rPr>
          <w:spacing w:val="-13"/>
        </w:rPr>
        <w:t> </w:t>
      </w:r>
      <w:r>
        <w:rPr/>
        <w:t>interna del funcionamiento de la</w:t>
      </w:r>
      <w:r>
        <w:rPr>
          <w:spacing w:val="-9"/>
        </w:rPr>
        <w:t> </w:t>
      </w:r>
      <w:r>
        <w:rPr/>
        <w:t>sociedad.</w:t>
      </w:r>
    </w:p>
    <w:p>
      <w:pPr>
        <w:pStyle w:val="BodyText"/>
        <w:spacing w:line="249" w:lineRule="auto" w:before="1"/>
        <w:ind w:left="103" w:right="115" w:firstLine="226"/>
        <w:jc w:val="both"/>
      </w:pPr>
      <w:r>
        <w:rPr/>
        <w:t>Al hablar de élite se hace referencia a los poderosos, lo cual, de entrada, plantea problemas operativos graves como, por ejemplo, definir cuánto poder es </w:t>
      </w:r>
      <w:r>
        <w:rPr>
          <w:i/>
        </w:rPr>
        <w:t>decisivo</w:t>
      </w:r>
      <w:r>
        <w:rPr/>
        <w:t>, o indagar</w:t>
      </w:r>
      <w:r>
        <w:rPr>
          <w:spacing w:val="-5"/>
        </w:rPr>
        <w:t> </w:t>
      </w:r>
      <w:r>
        <w:rPr/>
        <w:t>quién</w:t>
      </w:r>
      <w:r>
        <w:rPr>
          <w:spacing w:val="-4"/>
        </w:rPr>
        <w:t> </w:t>
      </w:r>
      <w:r>
        <w:rPr/>
        <w:t>ejerce</w:t>
      </w:r>
      <w:r>
        <w:rPr>
          <w:spacing w:val="-5"/>
        </w:rPr>
        <w:t> </w:t>
      </w:r>
      <w:r>
        <w:rPr/>
        <w:t>el</w:t>
      </w:r>
      <w:r>
        <w:rPr>
          <w:spacing w:val="-4"/>
        </w:rPr>
        <w:t> </w:t>
      </w:r>
      <w:r>
        <w:rPr/>
        <w:t>poder</w:t>
      </w:r>
      <w:r>
        <w:rPr>
          <w:spacing w:val="-4"/>
        </w:rPr>
        <w:t> </w:t>
      </w:r>
      <w:r>
        <w:rPr/>
        <w:t>sobre</w:t>
      </w:r>
      <w:r>
        <w:rPr>
          <w:spacing w:val="-4"/>
        </w:rPr>
        <w:t> </w:t>
      </w:r>
      <w:r>
        <w:rPr/>
        <w:t>quién,</w:t>
      </w:r>
      <w:r>
        <w:rPr>
          <w:spacing w:val="-4"/>
        </w:rPr>
        <w:t> </w:t>
      </w:r>
      <w:r>
        <w:rPr/>
        <w:t>con</w:t>
      </w:r>
      <w:r>
        <w:rPr>
          <w:spacing w:val="-4"/>
        </w:rPr>
        <w:t> </w:t>
      </w:r>
      <w:r>
        <w:rPr/>
        <w:t>respecto</w:t>
      </w:r>
      <w:r>
        <w:rPr>
          <w:spacing w:val="-4"/>
        </w:rPr>
        <w:t> </w:t>
      </w:r>
      <w:r>
        <w:rPr/>
        <w:t>a</w:t>
      </w:r>
      <w:r>
        <w:rPr>
          <w:spacing w:val="-4"/>
        </w:rPr>
        <w:t> </w:t>
      </w:r>
      <w:r>
        <w:rPr/>
        <w:t>qué</w:t>
      </w:r>
      <w:r>
        <w:rPr>
          <w:spacing w:val="-4"/>
        </w:rPr>
        <w:t> </w:t>
      </w:r>
      <w:r>
        <w:rPr/>
        <w:t>problema</w:t>
      </w:r>
      <w:r>
        <w:rPr>
          <w:spacing w:val="-4"/>
        </w:rPr>
        <w:t> </w:t>
      </w:r>
      <w:r>
        <w:rPr/>
        <w:t>en</w:t>
      </w:r>
      <w:r>
        <w:rPr>
          <w:spacing w:val="-4"/>
        </w:rPr>
        <w:t> </w:t>
      </w:r>
      <w:r>
        <w:rPr/>
        <w:t>particular, y evaluar las repercusiones del cambio en el</w:t>
      </w:r>
      <w:r>
        <w:rPr>
          <w:spacing w:val="-4"/>
        </w:rPr>
        <w:t> </w:t>
      </w:r>
      <w:r>
        <w:rPr/>
        <w:t>tiempo.</w:t>
      </w:r>
    </w:p>
    <w:p>
      <w:pPr>
        <w:pStyle w:val="BodyText"/>
        <w:spacing w:line="249" w:lineRule="auto" w:before="1"/>
        <w:ind w:left="103" w:right="114" w:firstLine="226"/>
        <w:jc w:val="both"/>
      </w:pPr>
      <w:r>
        <w:rPr/>
        <w:t>según Peter H. smith, existen tres maneras de enfocar el problema; una de ellas  es el método de reputaciones, cuyo iniciador fue Floyd Hunter, quien identificó a un estrato superior de líderes de la comunidad en Atlanta, Georgia, con base en las</w:t>
      </w:r>
      <w:r>
        <w:rPr>
          <w:spacing w:val="-30"/>
        </w:rPr>
        <w:t> </w:t>
      </w:r>
      <w:r>
        <w:rPr/>
        <w:t>eva- luaciones</w:t>
      </w:r>
      <w:r>
        <w:rPr>
          <w:spacing w:val="-8"/>
        </w:rPr>
        <w:t> </w:t>
      </w:r>
      <w:r>
        <w:rPr/>
        <w:t>de</w:t>
      </w:r>
      <w:r>
        <w:rPr>
          <w:spacing w:val="-8"/>
        </w:rPr>
        <w:t> </w:t>
      </w:r>
      <w:r>
        <w:rPr/>
        <w:t>un</w:t>
      </w:r>
      <w:r>
        <w:rPr>
          <w:spacing w:val="-7"/>
        </w:rPr>
        <w:t> </w:t>
      </w:r>
      <w:r>
        <w:rPr/>
        <w:t>grupo</w:t>
      </w:r>
      <w:r>
        <w:rPr>
          <w:spacing w:val="-7"/>
        </w:rPr>
        <w:t> </w:t>
      </w:r>
      <w:r>
        <w:rPr/>
        <w:t>de</w:t>
      </w:r>
      <w:r>
        <w:rPr>
          <w:spacing w:val="-8"/>
        </w:rPr>
        <w:t> </w:t>
      </w:r>
      <w:r>
        <w:rPr/>
        <w:t>jueces,</w:t>
      </w:r>
      <w:r>
        <w:rPr>
          <w:spacing w:val="-8"/>
        </w:rPr>
        <w:t> </w:t>
      </w:r>
      <w:r>
        <w:rPr/>
        <w:t>en</w:t>
      </w:r>
      <w:r>
        <w:rPr>
          <w:spacing w:val="-8"/>
        </w:rPr>
        <w:t> </w:t>
      </w:r>
      <w:r>
        <w:rPr/>
        <w:t>principio</w:t>
      </w:r>
      <w:r>
        <w:rPr>
          <w:spacing w:val="-8"/>
        </w:rPr>
        <w:t> </w:t>
      </w:r>
      <w:r>
        <w:rPr/>
        <w:t>calificados,</w:t>
      </w:r>
      <w:r>
        <w:rPr>
          <w:spacing w:val="-8"/>
        </w:rPr>
        <w:t> </w:t>
      </w:r>
      <w:r>
        <w:rPr/>
        <w:t>que</w:t>
      </w:r>
      <w:r>
        <w:rPr>
          <w:spacing w:val="-8"/>
        </w:rPr>
        <w:t> </w:t>
      </w:r>
      <w:r>
        <w:rPr/>
        <w:t>eligieron</w:t>
      </w:r>
      <w:r>
        <w:rPr>
          <w:spacing w:val="-8"/>
        </w:rPr>
        <w:t> </w:t>
      </w:r>
      <w:r>
        <w:rPr/>
        <w:t>a</w:t>
      </w:r>
      <w:r>
        <w:rPr>
          <w:spacing w:val="-8"/>
        </w:rPr>
        <w:t> </w:t>
      </w:r>
      <w:r>
        <w:rPr/>
        <w:t>las</w:t>
      </w:r>
      <w:r>
        <w:rPr>
          <w:spacing w:val="-8"/>
        </w:rPr>
        <w:t> </w:t>
      </w:r>
      <w:r>
        <w:rPr/>
        <w:t>personas más importantes en la ciudad. La segunda técnica se funda en criterios de posición de</w:t>
      </w:r>
      <w:r>
        <w:rPr>
          <w:spacing w:val="-5"/>
        </w:rPr>
        <w:t> </w:t>
      </w:r>
      <w:r>
        <w:rPr/>
        <w:t>quienes</w:t>
      </w:r>
      <w:r>
        <w:rPr>
          <w:spacing w:val="-5"/>
        </w:rPr>
        <w:t> </w:t>
      </w:r>
      <w:r>
        <w:rPr/>
        <w:t>ocupan</w:t>
      </w:r>
      <w:r>
        <w:rPr>
          <w:spacing w:val="-5"/>
        </w:rPr>
        <w:t> </w:t>
      </w:r>
      <w:r>
        <w:rPr/>
        <w:t>los</w:t>
      </w:r>
      <w:r>
        <w:rPr>
          <w:spacing w:val="-5"/>
        </w:rPr>
        <w:t> </w:t>
      </w:r>
      <w:r>
        <w:rPr/>
        <w:t>puestos</w:t>
      </w:r>
      <w:r>
        <w:rPr>
          <w:spacing w:val="-5"/>
        </w:rPr>
        <w:t> </w:t>
      </w:r>
      <w:r>
        <w:rPr/>
        <w:t>de</w:t>
      </w:r>
      <w:r>
        <w:rPr>
          <w:spacing w:val="-5"/>
        </w:rPr>
        <w:t> </w:t>
      </w:r>
      <w:r>
        <w:rPr/>
        <w:t>mando</w:t>
      </w:r>
      <w:r>
        <w:rPr>
          <w:spacing w:val="-5"/>
        </w:rPr>
        <w:t> </w:t>
      </w:r>
      <w:r>
        <w:rPr/>
        <w:t>de</w:t>
      </w:r>
      <w:r>
        <w:rPr>
          <w:spacing w:val="-5"/>
        </w:rPr>
        <w:t> </w:t>
      </w:r>
      <w:r>
        <w:rPr/>
        <w:t>una</w:t>
      </w:r>
      <w:r>
        <w:rPr>
          <w:spacing w:val="-5"/>
        </w:rPr>
        <w:t> </w:t>
      </w:r>
      <w:r>
        <w:rPr/>
        <w:t>sociedad,</w:t>
      </w:r>
      <w:r>
        <w:rPr>
          <w:spacing w:val="-4"/>
        </w:rPr>
        <w:t> </w:t>
      </w:r>
      <w:r>
        <w:rPr/>
        <w:t>que</w:t>
      </w:r>
      <w:r>
        <w:rPr>
          <w:spacing w:val="-5"/>
        </w:rPr>
        <w:t> </w:t>
      </w:r>
      <w:r>
        <w:rPr/>
        <w:t>constituyen</w:t>
      </w:r>
      <w:r>
        <w:rPr>
          <w:spacing w:val="-5"/>
        </w:rPr>
        <w:t> </w:t>
      </w:r>
      <w:r>
        <w:rPr/>
        <w:t>su</w:t>
      </w:r>
      <w:r>
        <w:rPr>
          <w:spacing w:val="-5"/>
        </w:rPr>
        <w:t> </w:t>
      </w:r>
      <w:r>
        <w:rPr/>
        <w:t>élite</w:t>
      </w:r>
      <w:r>
        <w:rPr>
          <w:spacing w:val="-5"/>
        </w:rPr>
        <w:t> </w:t>
      </w:r>
      <w:r>
        <w:rPr/>
        <w:t>de poder, según c. Wrigh Mills, de modo que la investigación en torno a este tema consiste</w:t>
      </w:r>
      <w:r>
        <w:rPr>
          <w:spacing w:val="-7"/>
        </w:rPr>
        <w:t> </w:t>
      </w:r>
      <w:r>
        <w:rPr/>
        <w:t>en</w:t>
      </w:r>
      <w:r>
        <w:rPr>
          <w:spacing w:val="-7"/>
        </w:rPr>
        <w:t> </w:t>
      </w:r>
      <w:r>
        <w:rPr/>
        <w:t>localizar</w:t>
      </w:r>
      <w:r>
        <w:rPr>
          <w:spacing w:val="-7"/>
        </w:rPr>
        <w:t> </w:t>
      </w:r>
      <w:r>
        <w:rPr/>
        <w:t>las</w:t>
      </w:r>
      <w:r>
        <w:rPr>
          <w:spacing w:val="-7"/>
        </w:rPr>
        <w:t> </w:t>
      </w:r>
      <w:r>
        <w:rPr/>
        <w:t>organizaciones</w:t>
      </w:r>
      <w:r>
        <w:rPr>
          <w:spacing w:val="-7"/>
        </w:rPr>
        <w:t> </w:t>
      </w:r>
      <w:r>
        <w:rPr/>
        <w:t>clave</w:t>
      </w:r>
      <w:r>
        <w:rPr>
          <w:spacing w:val="-7"/>
        </w:rPr>
        <w:t> </w:t>
      </w:r>
      <w:r>
        <w:rPr/>
        <w:t>e</w:t>
      </w:r>
      <w:r>
        <w:rPr>
          <w:spacing w:val="-7"/>
        </w:rPr>
        <w:t> </w:t>
      </w:r>
      <w:r>
        <w:rPr/>
        <w:t>identificar</w:t>
      </w:r>
      <w:r>
        <w:rPr>
          <w:spacing w:val="-7"/>
        </w:rPr>
        <w:t> </w:t>
      </w:r>
      <w:r>
        <w:rPr/>
        <w:t>a</w:t>
      </w:r>
      <w:r>
        <w:rPr>
          <w:spacing w:val="-7"/>
        </w:rPr>
        <w:t> </w:t>
      </w:r>
      <w:r>
        <w:rPr/>
        <w:t>sus</w:t>
      </w:r>
      <w:r>
        <w:rPr>
          <w:spacing w:val="-7"/>
        </w:rPr>
        <w:t> </w:t>
      </w:r>
      <w:r>
        <w:rPr/>
        <w:t>líderes.</w:t>
      </w:r>
      <w:r>
        <w:rPr>
          <w:spacing w:val="-7"/>
        </w:rPr>
        <w:t> </w:t>
      </w:r>
      <w:r>
        <w:rPr/>
        <w:t>El</w:t>
      </w:r>
      <w:r>
        <w:rPr>
          <w:spacing w:val="-7"/>
        </w:rPr>
        <w:t> </w:t>
      </w:r>
      <w:r>
        <w:rPr/>
        <w:t>tercer</w:t>
      </w:r>
      <w:r>
        <w:rPr>
          <w:spacing w:val="-7"/>
        </w:rPr>
        <w:t> </w:t>
      </w:r>
      <w:r>
        <w:rPr/>
        <w:t>pro- cedimiento, asociado con Robert A. dahl, se basa en analizar el proceso de toma de decisiones.</w:t>
      </w:r>
      <w:r>
        <w:rPr>
          <w:spacing w:val="-11"/>
        </w:rPr>
        <w:t> </w:t>
      </w:r>
      <w:r>
        <w:rPr/>
        <w:t>Dahl</w:t>
      </w:r>
      <w:r>
        <w:rPr>
          <w:spacing w:val="-11"/>
        </w:rPr>
        <w:t> </w:t>
      </w:r>
      <w:r>
        <w:rPr/>
        <w:t>afirma</w:t>
      </w:r>
      <w:r>
        <w:rPr>
          <w:spacing w:val="-11"/>
        </w:rPr>
        <w:t> </w:t>
      </w:r>
      <w:r>
        <w:rPr/>
        <w:t>que</w:t>
      </w:r>
      <w:r>
        <w:rPr>
          <w:spacing w:val="-11"/>
        </w:rPr>
        <w:t> </w:t>
      </w:r>
      <w:r>
        <w:rPr/>
        <w:t>al</w:t>
      </w:r>
      <w:r>
        <w:rPr>
          <w:spacing w:val="-11"/>
        </w:rPr>
        <w:t> </w:t>
      </w:r>
      <w:r>
        <w:rPr/>
        <w:t>distinguir</w:t>
      </w:r>
      <w:r>
        <w:rPr>
          <w:spacing w:val="-12"/>
        </w:rPr>
        <w:t> </w:t>
      </w:r>
      <w:r>
        <w:rPr/>
        <w:t>entre</w:t>
      </w:r>
      <w:r>
        <w:rPr>
          <w:spacing w:val="-11"/>
        </w:rPr>
        <w:t> </w:t>
      </w:r>
      <w:r>
        <w:rPr/>
        <w:t>posesión</w:t>
      </w:r>
      <w:r>
        <w:rPr>
          <w:spacing w:val="-11"/>
        </w:rPr>
        <w:t> </w:t>
      </w:r>
      <w:r>
        <w:rPr/>
        <w:t>de</w:t>
      </w:r>
      <w:r>
        <w:rPr>
          <w:spacing w:val="-11"/>
        </w:rPr>
        <w:t> </w:t>
      </w:r>
      <w:r>
        <w:rPr/>
        <w:t>instrumentos</w:t>
      </w:r>
      <w:r>
        <w:rPr>
          <w:spacing w:val="-11"/>
        </w:rPr>
        <w:t> </w:t>
      </w:r>
      <w:r>
        <w:rPr/>
        <w:t>de</w:t>
      </w:r>
      <w:r>
        <w:rPr>
          <w:spacing w:val="-11"/>
        </w:rPr>
        <w:t> </w:t>
      </w:r>
      <w:r>
        <w:rPr/>
        <w:t>poder</w:t>
      </w:r>
      <w:r>
        <w:rPr>
          <w:spacing w:val="-11"/>
        </w:rPr>
        <w:t> </w:t>
      </w:r>
      <w:r>
        <w:rPr/>
        <w:t>y</w:t>
      </w:r>
      <w:r>
        <w:rPr>
          <w:spacing w:val="-11"/>
        </w:rPr>
        <w:t> </w:t>
      </w:r>
      <w:r>
        <w:rPr/>
        <w:t>su utilización,</w:t>
      </w:r>
      <w:r>
        <w:rPr>
          <w:spacing w:val="-8"/>
        </w:rPr>
        <w:t> </w:t>
      </w:r>
      <w:r>
        <w:rPr/>
        <w:t>las</w:t>
      </w:r>
      <w:r>
        <w:rPr>
          <w:spacing w:val="-8"/>
        </w:rPr>
        <w:t> </w:t>
      </w:r>
      <w:r>
        <w:rPr/>
        <w:t>relaciones</w:t>
      </w:r>
      <w:r>
        <w:rPr>
          <w:spacing w:val="-8"/>
        </w:rPr>
        <w:t> </w:t>
      </w:r>
      <w:r>
        <w:rPr/>
        <w:t>de</w:t>
      </w:r>
      <w:r>
        <w:rPr>
          <w:spacing w:val="-8"/>
        </w:rPr>
        <w:t> </w:t>
      </w:r>
      <w:r>
        <w:rPr/>
        <w:t>poder</w:t>
      </w:r>
      <w:r>
        <w:rPr>
          <w:spacing w:val="-8"/>
        </w:rPr>
        <w:t> </w:t>
      </w:r>
      <w:r>
        <w:rPr/>
        <w:t>sólo</w:t>
      </w:r>
      <w:r>
        <w:rPr>
          <w:spacing w:val="-8"/>
        </w:rPr>
        <w:t> </w:t>
      </w:r>
      <w:r>
        <w:rPr/>
        <w:t>eran</w:t>
      </w:r>
      <w:r>
        <w:rPr>
          <w:spacing w:val="-8"/>
        </w:rPr>
        <w:t> </w:t>
      </w:r>
      <w:r>
        <w:rPr/>
        <w:t>evidentes</w:t>
      </w:r>
      <w:r>
        <w:rPr>
          <w:spacing w:val="-9"/>
        </w:rPr>
        <w:t> </w:t>
      </w:r>
      <w:r>
        <w:rPr/>
        <w:t>a</w:t>
      </w:r>
      <w:r>
        <w:rPr>
          <w:spacing w:val="-8"/>
        </w:rPr>
        <w:t> </w:t>
      </w:r>
      <w:r>
        <w:rPr/>
        <w:t>través</w:t>
      </w:r>
      <w:r>
        <w:rPr>
          <w:spacing w:val="-8"/>
        </w:rPr>
        <w:t> </w:t>
      </w:r>
      <w:r>
        <w:rPr/>
        <w:t>del</w:t>
      </w:r>
      <w:r>
        <w:rPr>
          <w:spacing w:val="-8"/>
        </w:rPr>
        <w:t> </w:t>
      </w:r>
      <w:r>
        <w:rPr/>
        <w:t>análisis</w:t>
      </w:r>
      <w:r>
        <w:rPr>
          <w:spacing w:val="-8"/>
        </w:rPr>
        <w:t> </w:t>
      </w:r>
      <w:r>
        <w:rPr/>
        <w:t>cuidadoso</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ind w:left="117"/>
        <w:jc w:val="both"/>
      </w:pPr>
      <w:r>
        <w:rPr/>
        <w:t>de conflictos políticos específicos: quiénes participaron, quiénes lucharon,   quiénes</w:t>
      </w:r>
    </w:p>
    <w:p>
      <w:pPr>
        <w:pStyle w:val="BodyText"/>
        <w:spacing w:before="10"/>
        <w:ind w:left="117"/>
        <w:jc w:val="both"/>
      </w:pPr>
      <w:r>
        <w:rPr/>
        <w:t>tomaron las decisiones y quiénes ganaron (smith, 1981).</w:t>
      </w:r>
    </w:p>
    <w:p>
      <w:pPr>
        <w:pStyle w:val="BodyText"/>
        <w:spacing w:line="249" w:lineRule="auto" w:before="10"/>
        <w:ind w:left="117" w:right="101" w:firstLine="226"/>
        <w:jc w:val="both"/>
      </w:pPr>
      <w:r>
        <w:rPr/>
        <w:t>este</w:t>
      </w:r>
      <w:r>
        <w:rPr>
          <w:spacing w:val="-10"/>
        </w:rPr>
        <w:t> </w:t>
      </w:r>
      <w:r>
        <w:rPr/>
        <w:t>último</w:t>
      </w:r>
      <w:r>
        <w:rPr>
          <w:spacing w:val="-10"/>
        </w:rPr>
        <w:t> </w:t>
      </w:r>
      <w:r>
        <w:rPr/>
        <w:t>procedimiento</w:t>
      </w:r>
      <w:r>
        <w:rPr>
          <w:spacing w:val="-10"/>
        </w:rPr>
        <w:t> </w:t>
      </w:r>
      <w:r>
        <w:rPr/>
        <w:t>apunta</w:t>
      </w:r>
      <w:r>
        <w:rPr>
          <w:spacing w:val="-10"/>
        </w:rPr>
        <w:t> </w:t>
      </w:r>
      <w:r>
        <w:rPr/>
        <w:t>a</w:t>
      </w:r>
      <w:r>
        <w:rPr>
          <w:spacing w:val="-10"/>
        </w:rPr>
        <w:t> </w:t>
      </w:r>
      <w:r>
        <w:rPr/>
        <w:t>ser</w:t>
      </w:r>
      <w:r>
        <w:rPr>
          <w:spacing w:val="-10"/>
        </w:rPr>
        <w:t> </w:t>
      </w:r>
      <w:r>
        <w:rPr/>
        <w:t>el</w:t>
      </w:r>
      <w:r>
        <w:rPr>
          <w:spacing w:val="-10"/>
        </w:rPr>
        <w:t> </w:t>
      </w:r>
      <w:r>
        <w:rPr/>
        <w:t>más</w:t>
      </w:r>
      <w:r>
        <w:rPr>
          <w:spacing w:val="-10"/>
        </w:rPr>
        <w:t> </w:t>
      </w:r>
      <w:r>
        <w:rPr/>
        <w:t>viable,</w:t>
      </w:r>
      <w:r>
        <w:rPr>
          <w:spacing w:val="-10"/>
        </w:rPr>
        <w:t> </w:t>
      </w:r>
      <w:r>
        <w:rPr/>
        <w:t>ya</w:t>
      </w:r>
      <w:r>
        <w:rPr>
          <w:spacing w:val="-10"/>
        </w:rPr>
        <w:t> </w:t>
      </w:r>
      <w:r>
        <w:rPr/>
        <w:t>que</w:t>
      </w:r>
      <w:r>
        <w:rPr>
          <w:spacing w:val="-10"/>
        </w:rPr>
        <w:t> </w:t>
      </w:r>
      <w:r>
        <w:rPr/>
        <w:t>tiende</w:t>
      </w:r>
      <w:r>
        <w:rPr>
          <w:spacing w:val="-10"/>
        </w:rPr>
        <w:t> </w:t>
      </w:r>
      <w:r>
        <w:rPr/>
        <w:t>a</w:t>
      </w:r>
      <w:r>
        <w:rPr>
          <w:spacing w:val="-10"/>
        </w:rPr>
        <w:t> </w:t>
      </w:r>
      <w:r>
        <w:rPr/>
        <w:t>centrarse</w:t>
      </w:r>
      <w:r>
        <w:rPr>
          <w:spacing w:val="-10"/>
        </w:rPr>
        <w:t> </w:t>
      </w:r>
      <w:r>
        <w:rPr/>
        <w:t>úni- ca</w:t>
      </w:r>
      <w:r>
        <w:rPr>
          <w:spacing w:val="-10"/>
        </w:rPr>
        <w:t> </w:t>
      </w:r>
      <w:r>
        <w:rPr/>
        <w:t>y</w:t>
      </w:r>
      <w:r>
        <w:rPr>
          <w:spacing w:val="-10"/>
        </w:rPr>
        <w:t> </w:t>
      </w:r>
      <w:r>
        <w:rPr/>
        <w:t>exclusivamente</w:t>
      </w:r>
      <w:r>
        <w:rPr>
          <w:spacing w:val="-10"/>
        </w:rPr>
        <w:t> </w:t>
      </w:r>
      <w:r>
        <w:rPr/>
        <w:t>en</w:t>
      </w:r>
      <w:r>
        <w:rPr>
          <w:spacing w:val="-10"/>
        </w:rPr>
        <w:t> </w:t>
      </w:r>
      <w:r>
        <w:rPr/>
        <w:t>casos</w:t>
      </w:r>
      <w:r>
        <w:rPr>
          <w:spacing w:val="-10"/>
        </w:rPr>
        <w:t> </w:t>
      </w:r>
      <w:r>
        <w:rPr/>
        <w:t>de</w:t>
      </w:r>
      <w:r>
        <w:rPr>
          <w:spacing w:val="-10"/>
        </w:rPr>
        <w:t> </w:t>
      </w:r>
      <w:r>
        <w:rPr/>
        <w:t>conflicto</w:t>
      </w:r>
      <w:r>
        <w:rPr>
          <w:spacing w:val="-10"/>
        </w:rPr>
        <w:t> </w:t>
      </w:r>
      <w:r>
        <w:rPr/>
        <w:t>abierto,</w:t>
      </w:r>
      <w:r>
        <w:rPr>
          <w:spacing w:val="-10"/>
        </w:rPr>
        <w:t> </w:t>
      </w:r>
      <w:r>
        <w:rPr/>
        <w:t>con</w:t>
      </w:r>
      <w:r>
        <w:rPr>
          <w:spacing w:val="-10"/>
        </w:rPr>
        <w:t> </w:t>
      </w:r>
      <w:r>
        <w:rPr/>
        <w:t>lo</w:t>
      </w:r>
      <w:r>
        <w:rPr>
          <w:spacing w:val="-10"/>
        </w:rPr>
        <w:t> </w:t>
      </w:r>
      <w:r>
        <w:rPr/>
        <w:t>que</w:t>
      </w:r>
      <w:r>
        <w:rPr>
          <w:spacing w:val="-10"/>
        </w:rPr>
        <w:t> </w:t>
      </w:r>
      <w:r>
        <w:rPr/>
        <w:t>es</w:t>
      </w:r>
      <w:r>
        <w:rPr>
          <w:spacing w:val="-10"/>
        </w:rPr>
        <w:t> </w:t>
      </w:r>
      <w:r>
        <w:rPr/>
        <w:t>posible</w:t>
      </w:r>
      <w:r>
        <w:rPr>
          <w:spacing w:val="-10"/>
        </w:rPr>
        <w:t> </w:t>
      </w:r>
      <w:r>
        <w:rPr/>
        <w:t>identificar</w:t>
      </w:r>
      <w:r>
        <w:rPr>
          <w:spacing w:val="-10"/>
        </w:rPr>
        <w:t> </w:t>
      </w:r>
      <w:r>
        <w:rPr/>
        <w:t>las causas</w:t>
      </w:r>
      <w:r>
        <w:rPr>
          <w:spacing w:val="-10"/>
        </w:rPr>
        <w:t> </w:t>
      </w:r>
      <w:r>
        <w:rPr/>
        <w:t>de</w:t>
      </w:r>
      <w:r>
        <w:rPr>
          <w:spacing w:val="-9"/>
        </w:rPr>
        <w:t> </w:t>
      </w:r>
      <w:r>
        <w:rPr/>
        <w:t>distanciamiento</w:t>
      </w:r>
      <w:r>
        <w:rPr>
          <w:spacing w:val="-9"/>
        </w:rPr>
        <w:t> </w:t>
      </w:r>
      <w:r>
        <w:rPr/>
        <w:t>con</w:t>
      </w:r>
      <w:r>
        <w:rPr>
          <w:spacing w:val="-10"/>
        </w:rPr>
        <w:t> </w:t>
      </w:r>
      <w:r>
        <w:rPr/>
        <w:t>la</w:t>
      </w:r>
      <w:r>
        <w:rPr>
          <w:spacing w:val="-9"/>
        </w:rPr>
        <w:t> </w:t>
      </w:r>
      <w:r>
        <w:rPr/>
        <w:t>élite</w:t>
      </w:r>
      <w:r>
        <w:rPr>
          <w:spacing w:val="-10"/>
        </w:rPr>
        <w:t> </w:t>
      </w:r>
      <w:r>
        <w:rPr/>
        <w:t>económica</w:t>
      </w:r>
      <w:r>
        <w:rPr>
          <w:spacing w:val="-10"/>
        </w:rPr>
        <w:t> </w:t>
      </w:r>
      <w:r>
        <w:rPr/>
        <w:t>por</w:t>
      </w:r>
      <w:r>
        <w:rPr>
          <w:spacing w:val="-9"/>
        </w:rPr>
        <w:t> </w:t>
      </w:r>
      <w:r>
        <w:rPr/>
        <w:t>las</w:t>
      </w:r>
      <w:r>
        <w:rPr>
          <w:spacing w:val="-9"/>
        </w:rPr>
        <w:t> </w:t>
      </w:r>
      <w:r>
        <w:rPr/>
        <w:t>cuales</w:t>
      </w:r>
      <w:r>
        <w:rPr>
          <w:spacing w:val="-10"/>
        </w:rPr>
        <w:t> </w:t>
      </w:r>
      <w:r>
        <w:rPr/>
        <w:t>el</w:t>
      </w:r>
      <w:r>
        <w:rPr>
          <w:spacing w:val="-9"/>
        </w:rPr>
        <w:t> </w:t>
      </w:r>
      <w:r>
        <w:rPr/>
        <w:t>gobierno</w:t>
      </w:r>
      <w:r>
        <w:rPr>
          <w:spacing w:val="-9"/>
        </w:rPr>
        <w:t> </w:t>
      </w:r>
      <w:r>
        <w:rPr/>
        <w:t>estructura sus propios sistemas de</w:t>
      </w:r>
      <w:r>
        <w:rPr>
          <w:spacing w:val="-9"/>
        </w:rPr>
        <w:t> </w:t>
      </w:r>
      <w:r>
        <w:rPr/>
        <w:t>televisión.</w:t>
      </w:r>
    </w:p>
    <w:p>
      <w:pPr>
        <w:pStyle w:val="BodyText"/>
      </w:pPr>
    </w:p>
    <w:p>
      <w:pPr>
        <w:pStyle w:val="BodyText"/>
        <w:spacing w:before="5"/>
        <w:rPr>
          <w:sz w:val="21"/>
        </w:rPr>
      </w:pPr>
    </w:p>
    <w:p>
      <w:pPr>
        <w:pStyle w:val="Heading2"/>
      </w:pPr>
      <w:bookmarkStart w:name="_TOC_250028" w:id="5"/>
      <w:bookmarkEnd w:id="5"/>
      <w:r>
        <w:rPr/>
        <w:t>El Estado mexicano como espacio de las confrontaciones</w:t>
      </w:r>
    </w:p>
    <w:p>
      <w:pPr>
        <w:pStyle w:val="BodyText"/>
        <w:spacing w:before="6"/>
        <w:rPr>
          <w:b/>
          <w:sz w:val="21"/>
        </w:rPr>
      </w:pPr>
    </w:p>
    <w:p>
      <w:pPr>
        <w:pStyle w:val="BodyText"/>
        <w:spacing w:line="249" w:lineRule="auto"/>
        <w:ind w:left="117" w:right="101"/>
        <w:jc w:val="both"/>
      </w:pPr>
      <w:r>
        <w:rPr/>
        <w:t>Antes</w:t>
      </w:r>
      <w:r>
        <w:rPr>
          <w:spacing w:val="-8"/>
        </w:rPr>
        <w:t> </w:t>
      </w:r>
      <w:r>
        <w:rPr/>
        <w:t>de</w:t>
      </w:r>
      <w:r>
        <w:rPr>
          <w:spacing w:val="-8"/>
        </w:rPr>
        <w:t> </w:t>
      </w:r>
      <w:r>
        <w:rPr/>
        <w:t>entrar</w:t>
      </w:r>
      <w:r>
        <w:rPr>
          <w:spacing w:val="-8"/>
        </w:rPr>
        <w:t> </w:t>
      </w:r>
      <w:r>
        <w:rPr/>
        <w:t>propiamente</w:t>
      </w:r>
      <w:r>
        <w:rPr>
          <w:spacing w:val="-8"/>
        </w:rPr>
        <w:t> </w:t>
      </w:r>
      <w:r>
        <w:rPr/>
        <w:t>al</w:t>
      </w:r>
      <w:r>
        <w:rPr>
          <w:spacing w:val="-8"/>
        </w:rPr>
        <w:t> </w:t>
      </w:r>
      <w:r>
        <w:rPr/>
        <w:t>examen</w:t>
      </w:r>
      <w:r>
        <w:rPr>
          <w:spacing w:val="-8"/>
        </w:rPr>
        <w:t> </w:t>
      </w:r>
      <w:r>
        <w:rPr/>
        <w:t>de</w:t>
      </w:r>
      <w:r>
        <w:rPr>
          <w:spacing w:val="-8"/>
        </w:rPr>
        <w:t> </w:t>
      </w:r>
      <w:r>
        <w:rPr/>
        <w:t>la</w:t>
      </w:r>
      <w:r>
        <w:rPr>
          <w:spacing w:val="-8"/>
        </w:rPr>
        <w:t> </w:t>
      </w:r>
      <w:r>
        <w:rPr/>
        <w:t>naturaleza</w:t>
      </w:r>
      <w:r>
        <w:rPr>
          <w:spacing w:val="-8"/>
        </w:rPr>
        <w:t> </w:t>
      </w:r>
      <w:r>
        <w:rPr/>
        <w:t>del</w:t>
      </w:r>
      <w:r>
        <w:rPr>
          <w:spacing w:val="-7"/>
        </w:rPr>
        <w:t> </w:t>
      </w:r>
      <w:r>
        <w:rPr/>
        <w:t>estado</w:t>
      </w:r>
      <w:r>
        <w:rPr>
          <w:spacing w:val="-8"/>
        </w:rPr>
        <w:t> </w:t>
      </w:r>
      <w:r>
        <w:rPr/>
        <w:t>mexicano,</w:t>
      </w:r>
      <w:r>
        <w:rPr>
          <w:spacing w:val="-8"/>
        </w:rPr>
        <w:t> </w:t>
      </w:r>
      <w:r>
        <w:rPr/>
        <w:t>convie- ne precisar lo que entendemos por el concepto de</w:t>
      </w:r>
      <w:r>
        <w:rPr>
          <w:spacing w:val="24"/>
        </w:rPr>
        <w:t> </w:t>
      </w:r>
      <w:r>
        <w:rPr/>
        <w:t>estado.</w:t>
      </w:r>
    </w:p>
    <w:p>
      <w:pPr>
        <w:pStyle w:val="BodyText"/>
        <w:spacing w:line="249" w:lineRule="auto" w:before="1"/>
        <w:ind w:left="117" w:right="101" w:firstLine="226"/>
        <w:jc w:val="both"/>
      </w:pPr>
      <w:r>
        <w:rPr/>
        <w:t>en su formulación teórica, el poder político es un tipo de relación social de au- toridad y de obediencia, la cual se objetiva en el estado. este concepto, a decir de Armando Rendón (1984), tiene dos acepciones que designan ámbitos respectivos de la realidad.</w:t>
      </w:r>
    </w:p>
    <w:p>
      <w:pPr>
        <w:pStyle w:val="BodyText"/>
        <w:spacing w:before="4"/>
        <w:rPr>
          <w:sz w:val="22"/>
        </w:rPr>
      </w:pPr>
    </w:p>
    <w:p>
      <w:pPr>
        <w:spacing w:line="278" w:lineRule="auto" w:before="1"/>
        <w:ind w:left="343" w:right="328" w:firstLine="0"/>
        <w:jc w:val="both"/>
        <w:rPr>
          <w:sz w:val="18"/>
        </w:rPr>
      </w:pPr>
      <w:r>
        <w:rPr>
          <w:sz w:val="18"/>
        </w:rPr>
        <w:t>en un sentido restringido, el estado es considerado como un sistema de gobierno o gobierno de funcionarios, cuyos medios son el conjunto de instituciones encargadas de la toma de decisiones y de su ejecución; es decir, el estado como organización política reglamentada jurídicamente. en un sentido amplio, el estado comprende al conjunto de individuos que cobra permanencia en órdenes y organizaciones que encuadran la vida social; es decir, tanto la organización de las clases sociales en cuanto a tales como de gobierno (15).</w:t>
      </w:r>
    </w:p>
    <w:p>
      <w:pPr>
        <w:pStyle w:val="BodyText"/>
        <w:spacing w:before="2"/>
        <w:rPr>
          <w:sz w:val="19"/>
        </w:rPr>
      </w:pPr>
    </w:p>
    <w:p>
      <w:pPr>
        <w:pStyle w:val="BodyText"/>
        <w:ind w:left="117"/>
        <w:jc w:val="both"/>
      </w:pPr>
      <w:r>
        <w:rPr/>
        <w:t>La</w:t>
      </w:r>
      <w:r>
        <w:rPr>
          <w:spacing w:val="-13"/>
        </w:rPr>
        <w:t> </w:t>
      </w:r>
      <w:r>
        <w:rPr/>
        <w:t>cuestión</w:t>
      </w:r>
      <w:r>
        <w:rPr>
          <w:spacing w:val="-13"/>
        </w:rPr>
        <w:t> </w:t>
      </w:r>
      <w:r>
        <w:rPr/>
        <w:t>en</w:t>
      </w:r>
      <w:r>
        <w:rPr>
          <w:spacing w:val="-13"/>
        </w:rPr>
        <w:t> </w:t>
      </w:r>
      <w:r>
        <w:rPr/>
        <w:t>la</w:t>
      </w:r>
      <w:r>
        <w:rPr>
          <w:spacing w:val="-13"/>
        </w:rPr>
        <w:t> </w:t>
      </w:r>
      <w:r>
        <w:rPr/>
        <w:t>que</w:t>
      </w:r>
      <w:r>
        <w:rPr>
          <w:spacing w:val="-13"/>
        </w:rPr>
        <w:t> </w:t>
      </w:r>
      <w:r>
        <w:rPr/>
        <w:t>incursionamos</w:t>
      </w:r>
      <w:r>
        <w:rPr>
          <w:spacing w:val="-13"/>
        </w:rPr>
        <w:t> </w:t>
      </w:r>
      <w:r>
        <w:rPr/>
        <w:t>en</w:t>
      </w:r>
      <w:r>
        <w:rPr>
          <w:spacing w:val="-13"/>
        </w:rPr>
        <w:t> </w:t>
      </w:r>
      <w:r>
        <w:rPr/>
        <w:t>estas</w:t>
      </w:r>
      <w:r>
        <w:rPr>
          <w:spacing w:val="-13"/>
        </w:rPr>
        <w:t> </w:t>
      </w:r>
      <w:r>
        <w:rPr/>
        <w:t>páginas</w:t>
      </w:r>
      <w:r>
        <w:rPr>
          <w:spacing w:val="-13"/>
        </w:rPr>
        <w:t> </w:t>
      </w:r>
      <w:r>
        <w:rPr/>
        <w:t>se</w:t>
      </w:r>
      <w:r>
        <w:rPr>
          <w:spacing w:val="-13"/>
        </w:rPr>
        <w:t> </w:t>
      </w:r>
      <w:r>
        <w:rPr/>
        <w:t>refiere</w:t>
      </w:r>
      <w:r>
        <w:rPr>
          <w:spacing w:val="-13"/>
        </w:rPr>
        <w:t> </w:t>
      </w:r>
      <w:r>
        <w:rPr/>
        <w:t>a</w:t>
      </w:r>
      <w:r>
        <w:rPr>
          <w:spacing w:val="-13"/>
        </w:rPr>
        <w:t> </w:t>
      </w:r>
      <w:r>
        <w:rPr/>
        <w:t>la</w:t>
      </w:r>
      <w:r>
        <w:rPr>
          <w:spacing w:val="-13"/>
        </w:rPr>
        <w:t> </w:t>
      </w:r>
      <w:r>
        <w:rPr/>
        <w:t>segunda</w:t>
      </w:r>
      <w:r>
        <w:rPr>
          <w:spacing w:val="-13"/>
        </w:rPr>
        <w:t> </w:t>
      </w:r>
      <w:r>
        <w:rPr/>
        <w:t>técnica</w:t>
      </w:r>
      <w:r>
        <w:rPr>
          <w:spacing w:val="-14"/>
        </w:rPr>
        <w:t> </w:t>
      </w:r>
      <w:r>
        <w:rPr/>
        <w:t>de</w:t>
      </w:r>
    </w:p>
    <w:p>
      <w:pPr>
        <w:pStyle w:val="BodyText"/>
        <w:spacing w:line="249" w:lineRule="auto" w:before="10"/>
        <w:ind w:left="343" w:right="31" w:hanging="227"/>
      </w:pPr>
      <w:r>
        <w:rPr/>
        <w:t>enfoque, esto es, a la dominación política de una parte de la sociedad sobre el resto. Mediante la revisión de estudios sobre la naturaleza del estado mexicano, Miguel</w:t>
      </w:r>
    </w:p>
    <w:p>
      <w:pPr>
        <w:pStyle w:val="BodyText"/>
        <w:spacing w:line="249" w:lineRule="auto" w:before="1"/>
        <w:ind w:left="117" w:right="101"/>
        <w:jc w:val="both"/>
      </w:pPr>
      <w:r>
        <w:rPr/>
        <w:t>Basáñez (1991) encuentra tres interpretaciones principales de las relaciones del</w:t>
      </w:r>
      <w:r>
        <w:rPr>
          <w:spacing w:val="-29"/>
        </w:rPr>
        <w:t> </w:t>
      </w:r>
      <w:r>
        <w:rPr/>
        <w:t>esta- do</w:t>
      </w:r>
      <w:r>
        <w:rPr>
          <w:spacing w:val="-14"/>
        </w:rPr>
        <w:t> </w:t>
      </w:r>
      <w:r>
        <w:rPr/>
        <w:t>con</w:t>
      </w:r>
      <w:r>
        <w:rPr>
          <w:spacing w:val="-14"/>
        </w:rPr>
        <w:t> </w:t>
      </w:r>
      <w:r>
        <w:rPr/>
        <w:t>las</w:t>
      </w:r>
      <w:r>
        <w:rPr>
          <w:spacing w:val="-14"/>
        </w:rPr>
        <w:t> </w:t>
      </w:r>
      <w:r>
        <w:rPr/>
        <w:t>clases</w:t>
      </w:r>
      <w:r>
        <w:rPr>
          <w:spacing w:val="-14"/>
        </w:rPr>
        <w:t> </w:t>
      </w:r>
      <w:r>
        <w:rPr/>
        <w:t>sociales</w:t>
      </w:r>
      <w:r>
        <w:rPr>
          <w:spacing w:val="-13"/>
        </w:rPr>
        <w:t> </w:t>
      </w:r>
      <w:r>
        <w:rPr/>
        <w:t>que</w:t>
      </w:r>
      <w:r>
        <w:rPr>
          <w:spacing w:val="-14"/>
        </w:rPr>
        <w:t> </w:t>
      </w:r>
      <w:r>
        <w:rPr/>
        <w:t>siguen</w:t>
      </w:r>
      <w:r>
        <w:rPr>
          <w:spacing w:val="-13"/>
        </w:rPr>
        <w:t> </w:t>
      </w:r>
      <w:r>
        <w:rPr/>
        <w:t>un</w:t>
      </w:r>
      <w:r>
        <w:rPr>
          <w:spacing w:val="-14"/>
        </w:rPr>
        <w:t> </w:t>
      </w:r>
      <w:r>
        <w:rPr/>
        <w:t>patrón</w:t>
      </w:r>
      <w:r>
        <w:rPr>
          <w:spacing w:val="-14"/>
        </w:rPr>
        <w:t> </w:t>
      </w:r>
      <w:r>
        <w:rPr/>
        <w:t>secuencial:</w:t>
      </w:r>
      <w:r>
        <w:rPr>
          <w:spacing w:val="-13"/>
        </w:rPr>
        <w:t> </w:t>
      </w:r>
      <w:r>
        <w:rPr/>
        <w:t>neutralidad,</w:t>
      </w:r>
      <w:r>
        <w:rPr>
          <w:spacing w:val="-14"/>
        </w:rPr>
        <w:t> </w:t>
      </w:r>
      <w:r>
        <w:rPr/>
        <w:t>compromiso</w:t>
      </w:r>
      <w:r>
        <w:rPr>
          <w:spacing w:val="-14"/>
        </w:rPr>
        <w:t> </w:t>
      </w:r>
      <w:r>
        <w:rPr/>
        <w:t>y contradicción.</w:t>
      </w:r>
      <w:r>
        <w:rPr>
          <w:spacing w:val="-21"/>
        </w:rPr>
        <w:t> </w:t>
      </w:r>
      <w:r>
        <w:rPr/>
        <w:t>Asimismo,</w:t>
      </w:r>
      <w:r>
        <w:rPr>
          <w:spacing w:val="-9"/>
        </w:rPr>
        <w:t> </w:t>
      </w:r>
      <w:r>
        <w:rPr/>
        <w:t>los</w:t>
      </w:r>
      <w:r>
        <w:rPr>
          <w:spacing w:val="-10"/>
        </w:rPr>
        <w:t> </w:t>
      </w:r>
      <w:r>
        <w:rPr/>
        <w:t>estudios</w:t>
      </w:r>
      <w:r>
        <w:rPr>
          <w:spacing w:val="-10"/>
        </w:rPr>
        <w:t> </w:t>
      </w:r>
      <w:r>
        <w:rPr/>
        <w:t>realizados</w:t>
      </w:r>
      <w:r>
        <w:rPr>
          <w:spacing w:val="-9"/>
        </w:rPr>
        <w:t> </w:t>
      </w:r>
      <w:r>
        <w:rPr/>
        <w:t>muestran</w:t>
      </w:r>
      <w:r>
        <w:rPr>
          <w:spacing w:val="-10"/>
        </w:rPr>
        <w:t> </w:t>
      </w:r>
      <w:r>
        <w:rPr/>
        <w:t>cuatro</w:t>
      </w:r>
      <w:r>
        <w:rPr>
          <w:spacing w:val="-10"/>
        </w:rPr>
        <w:t> </w:t>
      </w:r>
      <w:r>
        <w:rPr/>
        <w:t>distintas</w:t>
      </w:r>
      <w:r>
        <w:rPr>
          <w:spacing w:val="-9"/>
        </w:rPr>
        <w:t> </w:t>
      </w:r>
      <w:r>
        <w:rPr/>
        <w:t>versiones: democracia, bonapartismo, corporativismo y</w:t>
      </w:r>
      <w:r>
        <w:rPr>
          <w:spacing w:val="-1"/>
        </w:rPr>
        <w:t> </w:t>
      </w:r>
      <w:r>
        <w:rPr/>
        <w:t>populismo.</w:t>
      </w:r>
    </w:p>
    <w:p>
      <w:pPr>
        <w:pStyle w:val="BodyText"/>
        <w:spacing w:line="249" w:lineRule="auto" w:before="1"/>
        <w:ind w:left="117" w:right="101" w:firstLine="226"/>
        <w:jc w:val="both"/>
      </w:pPr>
      <w:r>
        <w:rPr/>
        <w:t>Para</w:t>
      </w:r>
      <w:r>
        <w:rPr>
          <w:spacing w:val="-4"/>
        </w:rPr>
        <w:t> </w:t>
      </w:r>
      <w:r>
        <w:rPr/>
        <w:t>quienes</w:t>
      </w:r>
      <w:r>
        <w:rPr>
          <w:spacing w:val="-4"/>
        </w:rPr>
        <w:t> </w:t>
      </w:r>
      <w:r>
        <w:rPr/>
        <w:t>interpretan</w:t>
      </w:r>
      <w:r>
        <w:rPr>
          <w:spacing w:val="-5"/>
        </w:rPr>
        <w:t> </w:t>
      </w:r>
      <w:r>
        <w:rPr/>
        <w:t>al</w:t>
      </w:r>
      <w:r>
        <w:rPr>
          <w:spacing w:val="-4"/>
        </w:rPr>
        <w:t> </w:t>
      </w:r>
      <w:r>
        <w:rPr/>
        <w:t>estado</w:t>
      </w:r>
      <w:r>
        <w:rPr>
          <w:spacing w:val="-4"/>
        </w:rPr>
        <w:t> </w:t>
      </w:r>
      <w:r>
        <w:rPr/>
        <w:t>como</w:t>
      </w:r>
      <w:r>
        <w:rPr>
          <w:spacing w:val="-4"/>
        </w:rPr>
        <w:t> </w:t>
      </w:r>
      <w:r>
        <w:rPr/>
        <w:t>una</w:t>
      </w:r>
      <w:r>
        <w:rPr>
          <w:spacing w:val="-4"/>
        </w:rPr>
        <w:t> </w:t>
      </w:r>
      <w:r>
        <w:rPr/>
        <w:t>arena</w:t>
      </w:r>
      <w:r>
        <w:rPr>
          <w:spacing w:val="-4"/>
        </w:rPr>
        <w:t> </w:t>
      </w:r>
      <w:r>
        <w:rPr/>
        <w:t>neutral</w:t>
      </w:r>
      <w:r>
        <w:rPr>
          <w:spacing w:val="-4"/>
        </w:rPr>
        <w:t> </w:t>
      </w:r>
      <w:r>
        <w:rPr/>
        <w:t>y</w:t>
      </w:r>
      <w:r>
        <w:rPr>
          <w:spacing w:val="-4"/>
        </w:rPr>
        <w:t> </w:t>
      </w:r>
      <w:r>
        <w:rPr/>
        <w:t>su</w:t>
      </w:r>
      <w:r>
        <w:rPr>
          <w:spacing w:val="-4"/>
        </w:rPr>
        <w:t> </w:t>
      </w:r>
      <w:r>
        <w:rPr/>
        <w:t>consecuente</w:t>
      </w:r>
      <w:r>
        <w:rPr>
          <w:spacing w:val="-5"/>
        </w:rPr>
        <w:t> </w:t>
      </w:r>
      <w:r>
        <w:rPr/>
        <w:t>visión democrática</w:t>
      </w:r>
      <w:r>
        <w:rPr>
          <w:spacing w:val="-4"/>
        </w:rPr>
        <w:t> </w:t>
      </w:r>
      <w:r>
        <w:rPr/>
        <w:t>de</w:t>
      </w:r>
      <w:r>
        <w:rPr>
          <w:spacing w:val="-4"/>
        </w:rPr>
        <w:t> </w:t>
      </w:r>
      <w:r>
        <w:rPr/>
        <w:t>la</w:t>
      </w:r>
      <w:r>
        <w:rPr>
          <w:spacing w:val="-4"/>
        </w:rPr>
        <w:t> </w:t>
      </w:r>
      <w:r>
        <w:rPr/>
        <w:t>política</w:t>
      </w:r>
      <w:r>
        <w:rPr>
          <w:spacing w:val="-4"/>
        </w:rPr>
        <w:t> </w:t>
      </w:r>
      <w:r>
        <w:rPr/>
        <w:t>(</w:t>
      </w:r>
      <w:r>
        <w:rPr>
          <w:spacing w:val="-14"/>
          <w:w w:val="219"/>
        </w:rPr>
        <w:t>t</w:t>
      </w:r>
      <w:r>
        <w:rPr/>
        <w:t>annenbaum,</w:t>
      </w:r>
      <w:r>
        <w:rPr>
          <w:spacing w:val="-5"/>
        </w:rPr>
        <w:t> </w:t>
      </w:r>
      <w:r>
        <w:rPr/>
        <w:t>1929,</w:t>
      </w:r>
      <w:r>
        <w:rPr>
          <w:spacing w:val="-4"/>
        </w:rPr>
        <w:t> </w:t>
      </w:r>
      <w:r>
        <w:rPr/>
        <w:t>1933,</w:t>
      </w:r>
      <w:r>
        <w:rPr>
          <w:spacing w:val="-4"/>
        </w:rPr>
        <w:t> </w:t>
      </w:r>
      <w:r>
        <w:rPr/>
        <w:t>1951,</w:t>
      </w:r>
      <w:r>
        <w:rPr>
          <w:spacing w:val="-4"/>
        </w:rPr>
        <w:t> </w:t>
      </w:r>
      <w:r>
        <w:rPr/>
        <w:t>1974;</w:t>
      </w:r>
      <w:r>
        <w:rPr>
          <w:spacing w:val="-4"/>
        </w:rPr>
        <w:t> </w:t>
      </w:r>
      <w:r>
        <w:rPr>
          <w:spacing w:val="-1"/>
          <w:w w:val="142"/>
        </w:rPr>
        <w:t>s</w:t>
      </w:r>
      <w:r>
        <w:rPr/>
        <w:t>cott,</w:t>
      </w:r>
      <w:r>
        <w:rPr>
          <w:spacing w:val="-4"/>
        </w:rPr>
        <w:t> </w:t>
      </w:r>
      <w:r>
        <w:rPr/>
        <w:t>1964;</w:t>
      </w:r>
      <w:r>
        <w:rPr>
          <w:spacing w:val="-4"/>
        </w:rPr>
        <w:t> </w:t>
      </w:r>
      <w:r>
        <w:rPr/>
        <w:t>Bran- denburg, 1964), sólo aparece como un espacio abierto para que los grupos libren sus batallas. en la concepción como árbitro neutral y su política bonapartista (Padgett, 1969; needler, 1971), los actores sociales no pelean únicamente entre sí, sino más bien</w:t>
      </w:r>
      <w:r>
        <w:rPr>
          <w:spacing w:val="-6"/>
        </w:rPr>
        <w:t> </w:t>
      </w:r>
      <w:r>
        <w:rPr/>
        <w:t>buscan</w:t>
      </w:r>
      <w:r>
        <w:rPr>
          <w:spacing w:val="-6"/>
        </w:rPr>
        <w:t> </w:t>
      </w:r>
      <w:r>
        <w:rPr/>
        <w:t>el</w:t>
      </w:r>
      <w:r>
        <w:rPr>
          <w:spacing w:val="-6"/>
        </w:rPr>
        <w:t> </w:t>
      </w:r>
      <w:r>
        <w:rPr/>
        <w:t>arbitraje</w:t>
      </w:r>
      <w:r>
        <w:rPr>
          <w:spacing w:val="-6"/>
        </w:rPr>
        <w:t> </w:t>
      </w:r>
      <w:r>
        <w:rPr/>
        <w:t>a</w:t>
      </w:r>
      <w:r>
        <w:rPr>
          <w:spacing w:val="-6"/>
        </w:rPr>
        <w:t> </w:t>
      </w:r>
      <w:r>
        <w:rPr/>
        <w:t>sus</w:t>
      </w:r>
      <w:r>
        <w:rPr>
          <w:spacing w:val="-6"/>
        </w:rPr>
        <w:t> </w:t>
      </w:r>
      <w:r>
        <w:rPr/>
        <w:t>conflictos</w:t>
      </w:r>
      <w:r>
        <w:rPr>
          <w:spacing w:val="-6"/>
        </w:rPr>
        <w:t> </w:t>
      </w:r>
      <w:r>
        <w:rPr/>
        <w:t>por</w:t>
      </w:r>
      <w:r>
        <w:rPr>
          <w:spacing w:val="-6"/>
        </w:rPr>
        <w:t> </w:t>
      </w:r>
      <w:r>
        <w:rPr/>
        <w:t>parte</w:t>
      </w:r>
      <w:r>
        <w:rPr>
          <w:spacing w:val="-6"/>
        </w:rPr>
        <w:t> </w:t>
      </w:r>
      <w:r>
        <w:rPr/>
        <w:t>del</w:t>
      </w:r>
      <w:r>
        <w:rPr>
          <w:spacing w:val="-6"/>
        </w:rPr>
        <w:t> </w:t>
      </w:r>
      <w:r>
        <w:rPr/>
        <w:t>gobierno.</w:t>
      </w:r>
      <w:r>
        <w:rPr>
          <w:spacing w:val="-6"/>
        </w:rPr>
        <w:t> </w:t>
      </w:r>
      <w:r>
        <w:rPr/>
        <w:t>Los</w:t>
      </w:r>
      <w:r>
        <w:rPr>
          <w:spacing w:val="-6"/>
        </w:rPr>
        <w:t> </w:t>
      </w:r>
      <w:r>
        <w:rPr/>
        <w:t>que</w:t>
      </w:r>
      <w:r>
        <w:rPr>
          <w:spacing w:val="-6"/>
        </w:rPr>
        <w:t> </w:t>
      </w:r>
      <w:r>
        <w:rPr/>
        <w:t>ven</w:t>
      </w:r>
      <w:r>
        <w:rPr>
          <w:spacing w:val="-6"/>
        </w:rPr>
        <w:t> </w:t>
      </w:r>
      <w:r>
        <w:rPr/>
        <w:t>al</w:t>
      </w:r>
      <w:r>
        <w:rPr>
          <w:spacing w:val="-6"/>
        </w:rPr>
        <w:t> </w:t>
      </w:r>
      <w:r>
        <w:rPr/>
        <w:t>Estado comprometido con las élites (Hansen, 1971; </w:t>
      </w:r>
      <w:r>
        <w:rPr>
          <w:spacing w:val="-2"/>
        </w:rPr>
        <w:t>Meyer, </w:t>
      </w:r>
      <w:r>
        <w:rPr/>
        <w:t>1977, 1979) y su corolario polí- tico</w:t>
      </w:r>
      <w:r>
        <w:rPr>
          <w:spacing w:val="-6"/>
        </w:rPr>
        <w:t> </w:t>
      </w:r>
      <w:r>
        <w:rPr/>
        <w:t>de</w:t>
      </w:r>
      <w:r>
        <w:rPr>
          <w:spacing w:val="-6"/>
        </w:rPr>
        <w:t> </w:t>
      </w:r>
      <w:r>
        <w:rPr/>
        <w:t>corporativismo,</w:t>
      </w:r>
      <w:r>
        <w:rPr>
          <w:spacing w:val="-6"/>
        </w:rPr>
        <w:t> </w:t>
      </w:r>
      <w:r>
        <w:rPr/>
        <w:t>consideran</w:t>
      </w:r>
      <w:r>
        <w:rPr>
          <w:spacing w:val="-7"/>
        </w:rPr>
        <w:t> </w:t>
      </w:r>
      <w:r>
        <w:rPr/>
        <w:t>la</w:t>
      </w:r>
      <w:r>
        <w:rPr>
          <w:spacing w:val="-6"/>
        </w:rPr>
        <w:t> </w:t>
      </w:r>
      <w:r>
        <w:rPr/>
        <w:t>política</w:t>
      </w:r>
      <w:r>
        <w:rPr>
          <w:spacing w:val="-6"/>
        </w:rPr>
        <w:t> </w:t>
      </w:r>
      <w:r>
        <w:rPr/>
        <w:t>como</w:t>
      </w:r>
      <w:r>
        <w:rPr>
          <w:spacing w:val="-6"/>
        </w:rPr>
        <w:t> </w:t>
      </w:r>
      <w:r>
        <w:rPr>
          <w:i/>
        </w:rPr>
        <w:t>comité</w:t>
      </w:r>
      <w:r>
        <w:rPr>
          <w:i/>
          <w:spacing w:val="-6"/>
        </w:rPr>
        <w:t> </w:t>
      </w:r>
      <w:r>
        <w:rPr>
          <w:i/>
        </w:rPr>
        <w:t>ejecutivo</w:t>
      </w:r>
      <w:r>
        <w:rPr>
          <w:i/>
          <w:spacing w:val="-6"/>
        </w:rPr>
        <w:t> </w:t>
      </w:r>
      <w:r>
        <w:rPr>
          <w:i/>
        </w:rPr>
        <w:t>de</w:t>
      </w:r>
      <w:r>
        <w:rPr>
          <w:i/>
          <w:spacing w:val="-6"/>
        </w:rPr>
        <w:t> </w:t>
      </w:r>
      <w:r>
        <w:rPr>
          <w:i/>
        </w:rPr>
        <w:t>la</w:t>
      </w:r>
      <w:r>
        <w:rPr>
          <w:i/>
          <w:spacing w:val="-6"/>
        </w:rPr>
        <w:t> </w:t>
      </w:r>
      <w:r>
        <w:rPr>
          <w:i/>
        </w:rPr>
        <w:t>burguesía, </w:t>
      </w:r>
      <w:r>
        <w:rPr/>
        <w:t>enfatizando la naturaleza instrumental de la política subordinada de la élite política, la</w:t>
      </w:r>
      <w:r>
        <w:rPr>
          <w:spacing w:val="18"/>
        </w:rPr>
        <w:t> </w:t>
      </w:r>
      <w:r>
        <w:rPr/>
        <w:t>que</w:t>
      </w:r>
      <w:r>
        <w:rPr>
          <w:spacing w:val="18"/>
        </w:rPr>
        <w:t> </w:t>
      </w:r>
      <w:r>
        <w:rPr/>
        <w:t>a</w:t>
      </w:r>
      <w:r>
        <w:rPr>
          <w:spacing w:val="18"/>
        </w:rPr>
        <w:t> </w:t>
      </w:r>
      <w:r>
        <w:rPr/>
        <w:t>su</w:t>
      </w:r>
      <w:r>
        <w:rPr>
          <w:spacing w:val="18"/>
        </w:rPr>
        <w:t> </w:t>
      </w:r>
      <w:r>
        <w:rPr/>
        <w:t>vez</w:t>
      </w:r>
      <w:r>
        <w:rPr>
          <w:spacing w:val="18"/>
        </w:rPr>
        <w:t> </w:t>
      </w:r>
      <w:r>
        <w:rPr/>
        <w:t>tiene</w:t>
      </w:r>
      <w:r>
        <w:rPr>
          <w:spacing w:val="18"/>
        </w:rPr>
        <w:t> </w:t>
      </w:r>
      <w:r>
        <w:rPr/>
        <w:t>una</w:t>
      </w:r>
      <w:r>
        <w:rPr>
          <w:spacing w:val="18"/>
        </w:rPr>
        <w:t> </w:t>
      </w:r>
      <w:r>
        <w:rPr/>
        <w:t>confrontación</w:t>
      </w:r>
      <w:r>
        <w:rPr>
          <w:spacing w:val="17"/>
        </w:rPr>
        <w:t> </w:t>
      </w:r>
      <w:r>
        <w:rPr/>
        <w:t>con</w:t>
      </w:r>
      <w:r>
        <w:rPr>
          <w:spacing w:val="18"/>
        </w:rPr>
        <w:t> </w:t>
      </w:r>
      <w:r>
        <w:rPr/>
        <w:t>las</w:t>
      </w:r>
      <w:r>
        <w:rPr>
          <w:spacing w:val="18"/>
        </w:rPr>
        <w:t> </w:t>
      </w:r>
      <w:r>
        <w:rPr/>
        <w:t>masas,</w:t>
      </w:r>
      <w:r>
        <w:rPr>
          <w:spacing w:val="18"/>
        </w:rPr>
        <w:t> </w:t>
      </w:r>
      <w:r>
        <w:rPr/>
        <w:t>que</w:t>
      </w:r>
      <w:r>
        <w:rPr>
          <w:spacing w:val="18"/>
        </w:rPr>
        <w:t> </w:t>
      </w:r>
      <w:r>
        <w:rPr/>
        <w:t>puede</w:t>
      </w:r>
      <w:r>
        <w:rPr>
          <w:spacing w:val="18"/>
        </w:rPr>
        <w:t> </w:t>
      </w:r>
      <w:r>
        <w:rPr/>
        <w:t>ser</w:t>
      </w:r>
      <w:r>
        <w:rPr>
          <w:spacing w:val="18"/>
        </w:rPr>
        <w:t> </w:t>
      </w:r>
      <w:r>
        <w:rPr/>
        <w:t>resuelta</w:t>
      </w:r>
      <w:r>
        <w:rPr>
          <w:spacing w:val="18"/>
        </w:rPr>
        <w:t> </w:t>
      </w:r>
      <w:r>
        <w:rPr/>
        <w:t>por</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jc w:val="both"/>
      </w:pPr>
      <w:r>
        <w:rPr/>
        <w:t>medio de la manipulación o la cooptación. Por otra parte, para los que ven al estado comprometido</w:t>
      </w:r>
      <w:r>
        <w:rPr>
          <w:spacing w:val="-12"/>
        </w:rPr>
        <w:t> </w:t>
      </w:r>
      <w:r>
        <w:rPr/>
        <w:t>con</w:t>
      </w:r>
      <w:r>
        <w:rPr>
          <w:spacing w:val="-12"/>
        </w:rPr>
        <w:t> </w:t>
      </w:r>
      <w:r>
        <w:rPr/>
        <w:t>las</w:t>
      </w:r>
      <w:r>
        <w:rPr>
          <w:spacing w:val="-12"/>
        </w:rPr>
        <w:t> </w:t>
      </w:r>
      <w:r>
        <w:rPr/>
        <w:t>masas</w:t>
      </w:r>
      <w:r>
        <w:rPr>
          <w:spacing w:val="-12"/>
        </w:rPr>
        <w:t> </w:t>
      </w:r>
      <w:r>
        <w:rPr/>
        <w:t>y</w:t>
      </w:r>
      <w:r>
        <w:rPr>
          <w:spacing w:val="-11"/>
        </w:rPr>
        <w:t> </w:t>
      </w:r>
      <w:r>
        <w:rPr/>
        <w:t>la</w:t>
      </w:r>
      <w:r>
        <w:rPr>
          <w:spacing w:val="-11"/>
        </w:rPr>
        <w:t> </w:t>
      </w:r>
      <w:r>
        <w:rPr/>
        <w:t>visión</w:t>
      </w:r>
      <w:r>
        <w:rPr>
          <w:spacing w:val="-11"/>
        </w:rPr>
        <w:t> </w:t>
      </w:r>
      <w:r>
        <w:rPr/>
        <w:t>de</w:t>
      </w:r>
      <w:r>
        <w:rPr>
          <w:spacing w:val="-11"/>
        </w:rPr>
        <w:t> </w:t>
      </w:r>
      <w:r>
        <w:rPr/>
        <w:t>la</w:t>
      </w:r>
      <w:r>
        <w:rPr>
          <w:spacing w:val="-11"/>
        </w:rPr>
        <w:t> </w:t>
      </w:r>
      <w:r>
        <w:rPr/>
        <w:t>política</w:t>
      </w:r>
      <w:r>
        <w:rPr>
          <w:spacing w:val="-11"/>
        </w:rPr>
        <w:t> </w:t>
      </w:r>
      <w:r>
        <w:rPr/>
        <w:t>como</w:t>
      </w:r>
      <w:r>
        <w:rPr>
          <w:spacing w:val="-12"/>
        </w:rPr>
        <w:t> </w:t>
      </w:r>
      <w:r>
        <w:rPr/>
        <w:t>populismo</w:t>
      </w:r>
      <w:r>
        <w:rPr>
          <w:spacing w:val="-11"/>
        </w:rPr>
        <w:t> </w:t>
      </w:r>
      <w:r>
        <w:rPr>
          <w:spacing w:val="-3"/>
        </w:rPr>
        <w:t>(Vernon,</w:t>
      </w:r>
      <w:r>
        <w:rPr>
          <w:spacing w:val="-12"/>
        </w:rPr>
        <w:t> </w:t>
      </w:r>
      <w:r>
        <w:rPr/>
        <w:t>Gon- zález casanova, smith) la confrontación se da entre dos élites (pública y privada),</w:t>
      </w:r>
      <w:r>
        <w:rPr>
          <w:spacing w:val="-23"/>
        </w:rPr>
        <w:t> </w:t>
      </w:r>
      <w:r>
        <w:rPr/>
        <w:t>las cuales</w:t>
      </w:r>
      <w:r>
        <w:rPr>
          <w:spacing w:val="-6"/>
        </w:rPr>
        <w:t> </w:t>
      </w:r>
      <w:r>
        <w:rPr/>
        <w:t>necesitan</w:t>
      </w:r>
      <w:r>
        <w:rPr>
          <w:spacing w:val="-6"/>
        </w:rPr>
        <w:t> </w:t>
      </w:r>
      <w:r>
        <w:rPr/>
        <w:t>buscar</w:t>
      </w:r>
      <w:r>
        <w:rPr>
          <w:spacing w:val="-6"/>
        </w:rPr>
        <w:t> </w:t>
      </w:r>
      <w:r>
        <w:rPr/>
        <w:t>apoyo</w:t>
      </w:r>
      <w:r>
        <w:rPr>
          <w:spacing w:val="-6"/>
        </w:rPr>
        <w:t> </w:t>
      </w:r>
      <w:r>
        <w:rPr/>
        <w:t>de</w:t>
      </w:r>
      <w:r>
        <w:rPr>
          <w:spacing w:val="-6"/>
        </w:rPr>
        <w:t> </w:t>
      </w:r>
      <w:r>
        <w:rPr/>
        <w:t>las</w:t>
      </w:r>
      <w:r>
        <w:rPr>
          <w:spacing w:val="-6"/>
        </w:rPr>
        <w:t> </w:t>
      </w:r>
      <w:r>
        <w:rPr/>
        <w:t>masas,</w:t>
      </w:r>
      <w:r>
        <w:rPr>
          <w:spacing w:val="-7"/>
        </w:rPr>
        <w:t> </w:t>
      </w:r>
      <w:r>
        <w:rPr/>
        <w:t>por</w:t>
      </w:r>
      <w:r>
        <w:rPr>
          <w:spacing w:val="-6"/>
        </w:rPr>
        <w:t> </w:t>
      </w:r>
      <w:r>
        <w:rPr/>
        <w:t>ello</w:t>
      </w:r>
      <w:r>
        <w:rPr>
          <w:spacing w:val="-6"/>
        </w:rPr>
        <w:t> </w:t>
      </w:r>
      <w:r>
        <w:rPr/>
        <w:t>“el</w:t>
      </w:r>
      <w:r>
        <w:rPr>
          <w:spacing w:val="-6"/>
        </w:rPr>
        <w:t> </w:t>
      </w:r>
      <w:r>
        <w:rPr/>
        <w:t>sector</w:t>
      </w:r>
      <w:r>
        <w:rPr>
          <w:spacing w:val="-6"/>
        </w:rPr>
        <w:t> </w:t>
      </w:r>
      <w:r>
        <w:rPr/>
        <w:t>público</w:t>
      </w:r>
      <w:r>
        <w:rPr>
          <w:spacing w:val="-6"/>
        </w:rPr>
        <w:t> </w:t>
      </w:r>
      <w:r>
        <w:rPr/>
        <w:t>ha</w:t>
      </w:r>
      <w:r>
        <w:rPr>
          <w:spacing w:val="-6"/>
        </w:rPr>
        <w:t> </w:t>
      </w:r>
      <w:r>
        <w:rPr/>
        <w:t>encontrado históricamente apoyo en los obreros, campesinos y masas populares, mientras que</w:t>
      </w:r>
      <w:r>
        <w:rPr>
          <w:spacing w:val="-22"/>
        </w:rPr>
        <w:t> </w:t>
      </w:r>
      <w:r>
        <w:rPr/>
        <w:t>el sector privado lo ha encontrado en los sectores empresariales y de clase media alta” (Basáñez, 1991: 27).</w:t>
      </w:r>
    </w:p>
    <w:p>
      <w:pPr>
        <w:pStyle w:val="BodyText"/>
        <w:spacing w:line="249" w:lineRule="auto" w:before="1"/>
        <w:ind w:left="103" w:right="114" w:firstLine="227"/>
        <w:jc w:val="both"/>
      </w:pPr>
      <w:r>
        <w:rPr/>
        <w:t>Finalmente, sobre la actitud contradictoria del estado: córdova (1972), sirvet (1973), Leal (1972) y Zermeño (1978, 1979) señalan la debilidad de las clases so- ciales en México y niegan, en consecuencia, cualquier posibilidad de subordinar al Estado, ya sea a una élite económica o a las masas. Por el contrario, se refieren        a la fuerza de la burocracia político-militar que llegó a ser hegemónica por efectos de la Revolución. de este hecho (hegemonía social y autonomía de clase), el estado emergente</w:t>
      </w:r>
      <w:r>
        <w:rPr>
          <w:spacing w:val="-12"/>
        </w:rPr>
        <w:t> </w:t>
      </w:r>
      <w:r>
        <w:rPr/>
        <w:t>se</w:t>
      </w:r>
      <w:r>
        <w:rPr>
          <w:spacing w:val="-11"/>
        </w:rPr>
        <w:t> </w:t>
      </w:r>
      <w:r>
        <w:rPr/>
        <w:t>embarcó</w:t>
      </w:r>
      <w:r>
        <w:rPr>
          <w:spacing w:val="-12"/>
        </w:rPr>
        <w:t> </w:t>
      </w:r>
      <w:r>
        <w:rPr/>
        <w:t>en</w:t>
      </w:r>
      <w:r>
        <w:rPr>
          <w:spacing w:val="-12"/>
        </w:rPr>
        <w:t> </w:t>
      </w:r>
      <w:r>
        <w:rPr/>
        <w:t>un</w:t>
      </w:r>
      <w:r>
        <w:rPr>
          <w:spacing w:val="-11"/>
        </w:rPr>
        <w:t> </w:t>
      </w:r>
      <w:r>
        <w:rPr/>
        <w:t>compromiso</w:t>
      </w:r>
      <w:r>
        <w:rPr>
          <w:spacing w:val="-12"/>
        </w:rPr>
        <w:t> </w:t>
      </w:r>
      <w:r>
        <w:rPr/>
        <w:t>que</w:t>
      </w:r>
      <w:r>
        <w:rPr>
          <w:spacing w:val="-11"/>
        </w:rPr>
        <w:t> </w:t>
      </w:r>
      <w:r>
        <w:rPr/>
        <w:t>con</w:t>
      </w:r>
      <w:r>
        <w:rPr>
          <w:spacing w:val="-12"/>
        </w:rPr>
        <w:t> </w:t>
      </w:r>
      <w:r>
        <w:rPr/>
        <w:t>el</w:t>
      </w:r>
      <w:r>
        <w:rPr>
          <w:spacing w:val="-12"/>
        </w:rPr>
        <w:t> </w:t>
      </w:r>
      <w:r>
        <w:rPr/>
        <w:t>tiempo</w:t>
      </w:r>
      <w:r>
        <w:rPr>
          <w:spacing w:val="-12"/>
        </w:rPr>
        <w:t> </w:t>
      </w:r>
      <w:r>
        <w:rPr/>
        <w:t>se</w:t>
      </w:r>
      <w:r>
        <w:rPr>
          <w:spacing w:val="-11"/>
        </w:rPr>
        <w:t> </w:t>
      </w:r>
      <w:r>
        <w:rPr/>
        <w:t>revelaría</w:t>
      </w:r>
      <w:r>
        <w:rPr>
          <w:spacing w:val="-11"/>
        </w:rPr>
        <w:t> </w:t>
      </w:r>
      <w:r>
        <w:rPr/>
        <w:t>como</w:t>
      </w:r>
      <w:r>
        <w:rPr>
          <w:spacing w:val="-12"/>
        </w:rPr>
        <w:t> </w:t>
      </w:r>
      <w:r>
        <w:rPr/>
        <w:t>contra- dictorio:</w:t>
      </w:r>
      <w:r>
        <w:rPr>
          <w:spacing w:val="-4"/>
        </w:rPr>
        <w:t> </w:t>
      </w:r>
      <w:r>
        <w:rPr/>
        <w:t>origen</w:t>
      </w:r>
      <w:r>
        <w:rPr>
          <w:spacing w:val="-4"/>
        </w:rPr>
        <w:t> </w:t>
      </w:r>
      <w:r>
        <w:rPr/>
        <w:t>popular</w:t>
      </w:r>
      <w:r>
        <w:rPr>
          <w:spacing w:val="-4"/>
        </w:rPr>
        <w:t> </w:t>
      </w:r>
      <w:r>
        <w:rPr/>
        <w:t>y</w:t>
      </w:r>
      <w:r>
        <w:rPr>
          <w:spacing w:val="-4"/>
        </w:rPr>
        <w:t> </w:t>
      </w:r>
      <w:r>
        <w:rPr/>
        <w:t>desarrollo</w:t>
      </w:r>
      <w:r>
        <w:rPr>
          <w:spacing w:val="-4"/>
        </w:rPr>
        <w:t> </w:t>
      </w:r>
      <w:r>
        <w:rPr/>
        <w:t>capitalista.</w:t>
      </w:r>
      <w:r>
        <w:rPr>
          <w:spacing w:val="-5"/>
        </w:rPr>
        <w:t> </w:t>
      </w:r>
      <w:r>
        <w:rPr/>
        <w:t>“Por</w:t>
      </w:r>
      <w:r>
        <w:rPr>
          <w:spacing w:val="-4"/>
        </w:rPr>
        <w:t> </w:t>
      </w:r>
      <w:r>
        <w:rPr/>
        <w:t>lo</w:t>
      </w:r>
      <w:r>
        <w:rPr>
          <w:spacing w:val="-4"/>
        </w:rPr>
        <w:t> </w:t>
      </w:r>
      <w:r>
        <w:rPr/>
        <w:t>tanto,</w:t>
      </w:r>
      <w:r>
        <w:rPr>
          <w:spacing w:val="-4"/>
        </w:rPr>
        <w:t> </w:t>
      </w:r>
      <w:r>
        <w:rPr/>
        <w:t>el</w:t>
      </w:r>
      <w:r>
        <w:rPr>
          <w:spacing w:val="-4"/>
        </w:rPr>
        <w:t> </w:t>
      </w:r>
      <w:r>
        <w:rPr/>
        <w:t>control</w:t>
      </w:r>
      <w:r>
        <w:rPr>
          <w:spacing w:val="-4"/>
        </w:rPr>
        <w:t> </w:t>
      </w:r>
      <w:r>
        <w:rPr/>
        <w:t>de</w:t>
      </w:r>
      <w:r>
        <w:rPr>
          <w:spacing w:val="-4"/>
        </w:rPr>
        <w:t> </w:t>
      </w:r>
      <w:r>
        <w:rPr/>
        <w:t>las</w:t>
      </w:r>
      <w:r>
        <w:rPr>
          <w:spacing w:val="-4"/>
        </w:rPr>
        <w:t> </w:t>
      </w:r>
      <w:r>
        <w:rPr/>
        <w:t>masas y</w:t>
      </w:r>
      <w:r>
        <w:rPr>
          <w:spacing w:val="-8"/>
        </w:rPr>
        <w:t> </w:t>
      </w:r>
      <w:r>
        <w:rPr/>
        <w:t>la</w:t>
      </w:r>
      <w:r>
        <w:rPr>
          <w:spacing w:val="-8"/>
        </w:rPr>
        <w:t> </w:t>
      </w:r>
      <w:r>
        <w:rPr/>
        <w:t>confrontación</w:t>
      </w:r>
      <w:r>
        <w:rPr>
          <w:spacing w:val="-9"/>
        </w:rPr>
        <w:t> </w:t>
      </w:r>
      <w:r>
        <w:rPr/>
        <w:t>con</w:t>
      </w:r>
      <w:r>
        <w:rPr>
          <w:spacing w:val="-9"/>
        </w:rPr>
        <w:t> </w:t>
      </w:r>
      <w:r>
        <w:rPr/>
        <w:t>la</w:t>
      </w:r>
      <w:r>
        <w:rPr>
          <w:spacing w:val="-8"/>
        </w:rPr>
        <w:t> </w:t>
      </w:r>
      <w:r>
        <w:rPr/>
        <w:t>élite</w:t>
      </w:r>
      <w:r>
        <w:rPr>
          <w:spacing w:val="-9"/>
        </w:rPr>
        <w:t> </w:t>
      </w:r>
      <w:r>
        <w:rPr/>
        <w:t>económica</w:t>
      </w:r>
      <w:r>
        <w:rPr>
          <w:spacing w:val="-9"/>
        </w:rPr>
        <w:t> </w:t>
      </w:r>
      <w:r>
        <w:rPr/>
        <w:t>son</w:t>
      </w:r>
      <w:r>
        <w:rPr>
          <w:spacing w:val="-8"/>
        </w:rPr>
        <w:t> </w:t>
      </w:r>
      <w:r>
        <w:rPr/>
        <w:t>expresiones</w:t>
      </w:r>
      <w:r>
        <w:rPr>
          <w:spacing w:val="-9"/>
        </w:rPr>
        <w:t> </w:t>
      </w:r>
      <w:r>
        <w:rPr/>
        <w:t>iguales</w:t>
      </w:r>
      <w:r>
        <w:rPr>
          <w:spacing w:val="-9"/>
        </w:rPr>
        <w:t> </w:t>
      </w:r>
      <w:r>
        <w:rPr/>
        <w:t>de</w:t>
      </w:r>
      <w:r>
        <w:rPr>
          <w:spacing w:val="-8"/>
        </w:rPr>
        <w:t> </w:t>
      </w:r>
      <w:r>
        <w:rPr/>
        <w:t>la</w:t>
      </w:r>
      <w:r>
        <w:rPr>
          <w:spacing w:val="-8"/>
        </w:rPr>
        <w:t> </w:t>
      </w:r>
      <w:r>
        <w:rPr/>
        <w:t>naturaleza</w:t>
      </w:r>
      <w:r>
        <w:rPr>
          <w:spacing w:val="-8"/>
        </w:rPr>
        <w:t> </w:t>
      </w:r>
      <w:r>
        <w:rPr/>
        <w:t>del estado mexicano” (Basáñez, 1991:</w:t>
      </w:r>
      <w:r>
        <w:rPr>
          <w:spacing w:val="28"/>
        </w:rPr>
        <w:t> </w:t>
      </w:r>
      <w:r>
        <w:rPr/>
        <w:t>28).</w:t>
      </w:r>
    </w:p>
    <w:p>
      <w:pPr>
        <w:pStyle w:val="BodyText"/>
        <w:spacing w:line="249" w:lineRule="auto" w:before="1"/>
        <w:ind w:left="103" w:right="114" w:firstLine="226"/>
        <w:jc w:val="both"/>
      </w:pPr>
      <w:r>
        <w:rPr/>
        <w:t>con base en estas interpretaciones se ha desarrollado el debate en torno a la na- turaleza del estado mexicano. sin embargo, en los últimos años se ha centrado más en las tres últimas: estado de élites, estado de masas y estado contradictorio. en la discusión </w:t>
      </w:r>
      <w:r>
        <w:rPr>
          <w:i/>
        </w:rPr>
        <w:t>élites-masas </w:t>
      </w:r>
      <w:r>
        <w:rPr/>
        <w:t>se intenta precisar si el estado es un instrumento de una élite político-económica unificada para manipular a las masas o si, como territorio de la élite política, es un manipulador de las masas con el propósito de enfrentar a la élite económica.</w:t>
      </w:r>
      <w:r>
        <w:rPr>
          <w:spacing w:val="-8"/>
        </w:rPr>
        <w:t> </w:t>
      </w:r>
      <w:r>
        <w:rPr/>
        <w:t>en</w:t>
      </w:r>
      <w:r>
        <w:rPr>
          <w:spacing w:val="-7"/>
        </w:rPr>
        <w:t> </w:t>
      </w:r>
      <w:r>
        <w:rPr/>
        <w:t>otras</w:t>
      </w:r>
      <w:r>
        <w:rPr>
          <w:spacing w:val="-7"/>
        </w:rPr>
        <w:t> </w:t>
      </w:r>
      <w:r>
        <w:rPr/>
        <w:t>palabras,</w:t>
      </w:r>
      <w:r>
        <w:rPr>
          <w:spacing w:val="-7"/>
        </w:rPr>
        <w:t> </w:t>
      </w:r>
      <w:r>
        <w:rPr/>
        <w:t>o</w:t>
      </w:r>
      <w:r>
        <w:rPr>
          <w:spacing w:val="-7"/>
        </w:rPr>
        <w:t> </w:t>
      </w:r>
      <w:r>
        <w:rPr/>
        <w:t>bien</w:t>
      </w:r>
      <w:r>
        <w:rPr>
          <w:spacing w:val="-7"/>
        </w:rPr>
        <w:t> </w:t>
      </w:r>
      <w:r>
        <w:rPr/>
        <w:t>las</w:t>
      </w:r>
      <w:r>
        <w:rPr>
          <w:spacing w:val="-8"/>
        </w:rPr>
        <w:t> </w:t>
      </w:r>
      <w:r>
        <w:rPr/>
        <w:t>élites</w:t>
      </w:r>
      <w:r>
        <w:rPr>
          <w:spacing w:val="-8"/>
        </w:rPr>
        <w:t> </w:t>
      </w:r>
      <w:r>
        <w:rPr/>
        <w:t>económica</w:t>
      </w:r>
      <w:r>
        <w:rPr>
          <w:spacing w:val="-8"/>
        </w:rPr>
        <w:t> </w:t>
      </w:r>
      <w:r>
        <w:rPr/>
        <w:t>y</w:t>
      </w:r>
      <w:r>
        <w:rPr>
          <w:spacing w:val="-7"/>
        </w:rPr>
        <w:t> </w:t>
      </w:r>
      <w:r>
        <w:rPr/>
        <w:t>política</w:t>
      </w:r>
      <w:r>
        <w:rPr>
          <w:spacing w:val="-7"/>
        </w:rPr>
        <w:t> </w:t>
      </w:r>
      <w:r>
        <w:rPr/>
        <w:t>están</w:t>
      </w:r>
      <w:r>
        <w:rPr>
          <w:spacing w:val="-8"/>
        </w:rPr>
        <w:t> </w:t>
      </w:r>
      <w:r>
        <w:rPr/>
        <w:t>debidamen- te</w:t>
      </w:r>
      <w:r>
        <w:rPr>
          <w:spacing w:val="-8"/>
        </w:rPr>
        <w:t> </w:t>
      </w:r>
      <w:r>
        <w:rPr/>
        <w:t>unidas</w:t>
      </w:r>
      <w:r>
        <w:rPr>
          <w:spacing w:val="-8"/>
        </w:rPr>
        <w:t> </w:t>
      </w:r>
      <w:r>
        <w:rPr/>
        <w:t>con</w:t>
      </w:r>
      <w:r>
        <w:rPr>
          <w:spacing w:val="-9"/>
        </w:rPr>
        <w:t> </w:t>
      </w:r>
      <w:r>
        <w:rPr/>
        <w:t>el</w:t>
      </w:r>
      <w:r>
        <w:rPr>
          <w:spacing w:val="-8"/>
        </w:rPr>
        <w:t> </w:t>
      </w:r>
      <w:r>
        <w:rPr/>
        <w:t>propósito</w:t>
      </w:r>
      <w:r>
        <w:rPr>
          <w:spacing w:val="-8"/>
        </w:rPr>
        <w:t> </w:t>
      </w:r>
      <w:r>
        <w:rPr/>
        <w:t>de</w:t>
      </w:r>
      <w:r>
        <w:rPr>
          <w:spacing w:val="-8"/>
        </w:rPr>
        <w:t> </w:t>
      </w:r>
      <w:r>
        <w:rPr/>
        <w:t>controlar</w:t>
      </w:r>
      <w:r>
        <w:rPr>
          <w:spacing w:val="-9"/>
        </w:rPr>
        <w:t> </w:t>
      </w:r>
      <w:r>
        <w:rPr/>
        <w:t>a</w:t>
      </w:r>
      <w:r>
        <w:rPr>
          <w:spacing w:val="-8"/>
        </w:rPr>
        <w:t> </w:t>
      </w:r>
      <w:r>
        <w:rPr/>
        <w:t>las</w:t>
      </w:r>
      <w:r>
        <w:rPr>
          <w:spacing w:val="-9"/>
        </w:rPr>
        <w:t> </w:t>
      </w:r>
      <w:r>
        <w:rPr/>
        <w:t>masas,</w:t>
      </w:r>
      <w:r>
        <w:rPr>
          <w:spacing w:val="-9"/>
        </w:rPr>
        <w:t> </w:t>
      </w:r>
      <w:r>
        <w:rPr/>
        <w:t>cuando</w:t>
      </w:r>
      <w:r>
        <w:rPr>
          <w:spacing w:val="-9"/>
        </w:rPr>
        <w:t> </w:t>
      </w:r>
      <w:r>
        <w:rPr/>
        <w:t>es</w:t>
      </w:r>
      <w:r>
        <w:rPr>
          <w:spacing w:val="-9"/>
        </w:rPr>
        <w:t> </w:t>
      </w:r>
      <w:r>
        <w:rPr/>
        <w:t>mucho</w:t>
      </w:r>
      <w:r>
        <w:rPr>
          <w:spacing w:val="-9"/>
        </w:rPr>
        <w:t> </w:t>
      </w:r>
      <w:r>
        <w:rPr/>
        <w:t>más</w:t>
      </w:r>
      <w:r>
        <w:rPr>
          <w:spacing w:val="-9"/>
        </w:rPr>
        <w:t> </w:t>
      </w:r>
      <w:r>
        <w:rPr/>
        <w:t>profundo</w:t>
      </w:r>
      <w:r>
        <w:rPr>
          <w:spacing w:val="-8"/>
        </w:rPr>
        <w:t> </w:t>
      </w:r>
      <w:r>
        <w:rPr/>
        <w:t>lo que los separa y distingue, o, por el contrario, las dos élites tienen ligeros conflictos, pero</w:t>
      </w:r>
      <w:r>
        <w:rPr>
          <w:spacing w:val="-8"/>
        </w:rPr>
        <w:t> </w:t>
      </w:r>
      <w:r>
        <w:rPr/>
        <w:t>están</w:t>
      </w:r>
      <w:r>
        <w:rPr>
          <w:spacing w:val="-9"/>
        </w:rPr>
        <w:t> </w:t>
      </w:r>
      <w:r>
        <w:rPr/>
        <w:t>profundamente</w:t>
      </w:r>
      <w:r>
        <w:rPr>
          <w:spacing w:val="-9"/>
        </w:rPr>
        <w:t> </w:t>
      </w:r>
      <w:r>
        <w:rPr/>
        <w:t>unidas</w:t>
      </w:r>
      <w:r>
        <w:rPr>
          <w:spacing w:val="-8"/>
        </w:rPr>
        <w:t> </w:t>
      </w:r>
      <w:r>
        <w:rPr/>
        <w:t>y</w:t>
      </w:r>
      <w:r>
        <w:rPr>
          <w:spacing w:val="-8"/>
        </w:rPr>
        <w:t> </w:t>
      </w:r>
      <w:r>
        <w:rPr/>
        <w:t>mezcladas</w:t>
      </w:r>
      <w:r>
        <w:rPr>
          <w:spacing w:val="-9"/>
        </w:rPr>
        <w:t> </w:t>
      </w:r>
      <w:r>
        <w:rPr/>
        <w:t>en</w:t>
      </w:r>
      <w:r>
        <w:rPr>
          <w:spacing w:val="-9"/>
        </w:rPr>
        <w:t> </w:t>
      </w:r>
      <w:r>
        <w:rPr/>
        <w:t>la</w:t>
      </w:r>
      <w:r>
        <w:rPr>
          <w:spacing w:val="-8"/>
        </w:rPr>
        <w:t> </w:t>
      </w:r>
      <w:r>
        <w:rPr/>
        <w:t>defensa</w:t>
      </w:r>
      <w:r>
        <w:rPr>
          <w:spacing w:val="-9"/>
        </w:rPr>
        <w:t> </w:t>
      </w:r>
      <w:r>
        <w:rPr/>
        <w:t>de</w:t>
      </w:r>
      <w:r>
        <w:rPr>
          <w:spacing w:val="-8"/>
        </w:rPr>
        <w:t> </w:t>
      </w:r>
      <w:r>
        <w:rPr/>
        <w:t>sus</w:t>
      </w:r>
      <w:r>
        <w:rPr>
          <w:spacing w:val="-8"/>
        </w:rPr>
        <w:t> </w:t>
      </w:r>
      <w:r>
        <w:rPr/>
        <w:t>intereses</w:t>
      </w:r>
      <w:r>
        <w:rPr>
          <w:spacing w:val="-9"/>
        </w:rPr>
        <w:t> </w:t>
      </w:r>
      <w:r>
        <w:rPr/>
        <w:t>comunes (Basáñez, 1991).</w:t>
      </w:r>
    </w:p>
    <w:p>
      <w:pPr>
        <w:pStyle w:val="BodyText"/>
        <w:spacing w:line="249" w:lineRule="auto" w:before="1"/>
        <w:ind w:left="103" w:right="115" w:firstLine="226"/>
        <w:jc w:val="both"/>
      </w:pPr>
      <w:r>
        <w:rPr/>
        <w:t>estas contradicciones pueden ser observadas a través del análisis histórico del estado mexicano, pues en algunos momentos (como en el periodo de Miguel Ale- mán) parece ser un estado de las élites, pero en otros (como el de Lázaro cárdenas o echeverría) un estado de  masas:</w:t>
      </w:r>
    </w:p>
    <w:p>
      <w:pPr>
        <w:pStyle w:val="BodyText"/>
        <w:spacing w:before="4"/>
        <w:rPr>
          <w:sz w:val="22"/>
        </w:rPr>
      </w:pPr>
    </w:p>
    <w:p>
      <w:pPr>
        <w:spacing w:line="278" w:lineRule="auto" w:before="1"/>
        <w:ind w:left="330" w:right="341" w:firstLine="0"/>
        <w:jc w:val="both"/>
        <w:rPr>
          <w:sz w:val="18"/>
        </w:rPr>
      </w:pPr>
      <w:r>
        <w:rPr>
          <w:sz w:val="18"/>
        </w:rPr>
        <w:t>La explicación a esta paradoja parece radicar en dos puntos: 1) los marcos estructurales que resultaron del proceso histórico de formación del estado mismo y de la burocracia político-militar a cargo de éste y 2) los marcos estructurales producto de la</w:t>
      </w:r>
      <w:r>
        <w:rPr>
          <w:spacing w:val="-30"/>
          <w:sz w:val="18"/>
        </w:rPr>
        <w:t> </w:t>
      </w:r>
      <w:r>
        <w:rPr>
          <w:sz w:val="18"/>
        </w:rPr>
        <w:t>racionalidad y la lógica económica del sistema capitalista (Basáñez, 1991:</w:t>
      </w:r>
      <w:r>
        <w:rPr>
          <w:spacing w:val="-9"/>
          <w:sz w:val="18"/>
        </w:rPr>
        <w:t> </w:t>
      </w:r>
      <w:r>
        <w:rPr>
          <w:sz w:val="18"/>
        </w:rPr>
        <w:t>61).</w:t>
      </w:r>
    </w:p>
    <w:p>
      <w:pPr>
        <w:pStyle w:val="BodyText"/>
        <w:spacing w:before="2"/>
        <w:rPr>
          <w:sz w:val="19"/>
        </w:rPr>
      </w:pPr>
    </w:p>
    <w:p>
      <w:pPr>
        <w:pStyle w:val="BodyText"/>
        <w:spacing w:line="249" w:lineRule="auto"/>
        <w:ind w:left="103" w:right="114"/>
        <w:jc w:val="both"/>
      </w:pPr>
      <w:r>
        <w:rPr/>
        <w:t>Parece más adecuada la visión del estado contradictorio, pues destaca la</w:t>
      </w:r>
      <w:r>
        <w:rPr>
          <w:spacing w:val="-34"/>
        </w:rPr>
        <w:t> </w:t>
      </w:r>
      <w:r>
        <w:rPr/>
        <w:t>importancia de la ideología como una fuerza poderosa de cohesión social que parte de la</w:t>
      </w:r>
      <w:r>
        <w:rPr>
          <w:spacing w:val="-32"/>
        </w:rPr>
        <w:t> </w:t>
      </w:r>
      <w:r>
        <w:rPr/>
        <w:t>Revolu- ción Mexicana. La política en México, más que aparecer como basada en una clase social o fuerza de un partido político, parece descansar en la fuerza de un  </w:t>
      </w:r>
      <w:r>
        <w:rPr>
          <w:spacing w:val="35"/>
        </w:rPr>
        <w:t> </w:t>
      </w:r>
      <w:r>
        <w:rPr/>
        <w:t>conjunto</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2"/>
        <w:jc w:val="both"/>
      </w:pPr>
      <w:r>
        <w:rPr/>
        <w:t>de</w:t>
      </w:r>
      <w:r>
        <w:rPr>
          <w:spacing w:val="-7"/>
        </w:rPr>
        <w:t> </w:t>
      </w:r>
      <w:r>
        <w:rPr/>
        <w:t>interpelaciones</w:t>
      </w:r>
      <w:r>
        <w:rPr>
          <w:spacing w:val="-8"/>
        </w:rPr>
        <w:t> </w:t>
      </w:r>
      <w:r>
        <w:rPr/>
        <w:t>ideológicas:</w:t>
      </w:r>
      <w:r>
        <w:rPr>
          <w:spacing w:val="-7"/>
        </w:rPr>
        <w:t> </w:t>
      </w:r>
      <w:r>
        <w:rPr/>
        <w:t>distribución</w:t>
      </w:r>
      <w:r>
        <w:rPr>
          <w:spacing w:val="-7"/>
        </w:rPr>
        <w:t> </w:t>
      </w:r>
      <w:r>
        <w:rPr/>
        <w:t>de</w:t>
      </w:r>
      <w:r>
        <w:rPr>
          <w:spacing w:val="-7"/>
        </w:rPr>
        <w:t> </w:t>
      </w:r>
      <w:r>
        <w:rPr/>
        <w:t>la</w:t>
      </w:r>
      <w:r>
        <w:rPr>
          <w:spacing w:val="-7"/>
        </w:rPr>
        <w:t> </w:t>
      </w:r>
      <w:r>
        <w:rPr/>
        <w:t>tierra,</w:t>
      </w:r>
      <w:r>
        <w:rPr>
          <w:spacing w:val="-7"/>
        </w:rPr>
        <w:t> </w:t>
      </w:r>
      <w:r>
        <w:rPr/>
        <w:t>sindicalismo,</w:t>
      </w:r>
      <w:r>
        <w:rPr>
          <w:spacing w:val="-7"/>
        </w:rPr>
        <w:t> </w:t>
      </w:r>
      <w:r>
        <w:rPr/>
        <w:t>educación</w:t>
      </w:r>
      <w:r>
        <w:rPr>
          <w:spacing w:val="-7"/>
        </w:rPr>
        <w:t> </w:t>
      </w:r>
      <w:r>
        <w:rPr/>
        <w:t>y</w:t>
      </w:r>
      <w:r>
        <w:rPr>
          <w:spacing w:val="-7"/>
        </w:rPr>
        <w:t> </w:t>
      </w:r>
      <w:r>
        <w:rPr/>
        <w:t>no reelección, que dan a México el rasgo de ser una sociedad hegemónica. “Así pues, la política parece alinearse a lo largo de la lucha por lograr y mantener el liderazgo ideológico” (Basáñez, 1991:</w:t>
      </w:r>
      <w:r>
        <w:rPr>
          <w:spacing w:val="-1"/>
        </w:rPr>
        <w:t> </w:t>
      </w:r>
      <w:r>
        <w:rPr/>
        <w:t>28).</w:t>
      </w:r>
    </w:p>
    <w:p>
      <w:pPr>
        <w:pStyle w:val="BodyText"/>
        <w:spacing w:line="249" w:lineRule="auto" w:before="1"/>
        <w:ind w:left="117" w:right="100" w:firstLine="226"/>
        <w:jc w:val="both"/>
      </w:pPr>
      <w:r>
        <w:rPr/>
        <w:t>Al retomar esta postura contradictoria del estado, podemos ubicar a la televisión dentro de la lucha por la hegemonía entre el sector privado y el gobierno, es decir,</w:t>
      </w:r>
      <w:r>
        <w:rPr>
          <w:spacing w:val="-30"/>
        </w:rPr>
        <w:t> </w:t>
      </w:r>
      <w:r>
        <w:rPr/>
        <w:t>la </w:t>
      </w:r>
      <w:r>
        <w:rPr>
          <w:w w:val="155"/>
          <w:sz w:val="16"/>
        </w:rPr>
        <w:t>tv </w:t>
      </w:r>
      <w:r>
        <w:rPr/>
        <w:t>como un medio de comunicación que aparece en ciertas condiciones históricas y la manera de insertarse dentro de las estructuras de poder, considerando que por su naturaleza video-tecnológica puede cumplir una función importante en la lucha por ganar el liderazgo</w:t>
      </w:r>
      <w:r>
        <w:rPr>
          <w:spacing w:val="-1"/>
        </w:rPr>
        <w:t> </w:t>
      </w:r>
      <w:r>
        <w:rPr/>
        <w:t>ideológico.</w:t>
      </w:r>
    </w:p>
    <w:p>
      <w:pPr>
        <w:pStyle w:val="BodyText"/>
        <w:spacing w:line="249" w:lineRule="auto" w:before="1"/>
        <w:ind w:left="117" w:right="101" w:firstLine="226"/>
        <w:jc w:val="both"/>
      </w:pPr>
      <w:r>
        <w:rPr/>
        <w:t>en</w:t>
      </w:r>
      <w:r>
        <w:rPr>
          <w:spacing w:val="-10"/>
        </w:rPr>
        <w:t> </w:t>
      </w:r>
      <w:r>
        <w:rPr/>
        <w:t>este</w:t>
      </w:r>
      <w:r>
        <w:rPr>
          <w:spacing w:val="-10"/>
        </w:rPr>
        <w:t> </w:t>
      </w:r>
      <w:r>
        <w:rPr/>
        <w:t>sentido,</w:t>
      </w:r>
      <w:r>
        <w:rPr>
          <w:spacing w:val="-10"/>
        </w:rPr>
        <w:t> </w:t>
      </w:r>
      <w:r>
        <w:rPr/>
        <w:t>cabe</w:t>
      </w:r>
      <w:r>
        <w:rPr>
          <w:spacing w:val="-10"/>
        </w:rPr>
        <w:t> </w:t>
      </w:r>
      <w:r>
        <w:rPr/>
        <w:t>aclarar</w:t>
      </w:r>
      <w:r>
        <w:rPr>
          <w:spacing w:val="-10"/>
        </w:rPr>
        <w:t> </w:t>
      </w:r>
      <w:r>
        <w:rPr/>
        <w:t>que</w:t>
      </w:r>
      <w:r>
        <w:rPr>
          <w:spacing w:val="-10"/>
        </w:rPr>
        <w:t> </w:t>
      </w:r>
      <w:r>
        <w:rPr/>
        <w:t>la</w:t>
      </w:r>
      <w:r>
        <w:rPr>
          <w:spacing w:val="-10"/>
        </w:rPr>
        <w:t> </w:t>
      </w:r>
      <w:r>
        <w:rPr/>
        <w:t>televisión</w:t>
      </w:r>
      <w:r>
        <w:rPr>
          <w:spacing w:val="-11"/>
        </w:rPr>
        <w:t> </w:t>
      </w:r>
      <w:r>
        <w:rPr/>
        <w:t>por</w:t>
      </w:r>
      <w:r>
        <w:rPr>
          <w:spacing w:val="-10"/>
        </w:rPr>
        <w:t> </w:t>
      </w:r>
      <w:r>
        <w:rPr/>
        <w:t>sí</w:t>
      </w:r>
      <w:r>
        <w:rPr>
          <w:spacing w:val="-10"/>
        </w:rPr>
        <w:t> </w:t>
      </w:r>
      <w:r>
        <w:rPr/>
        <w:t>misma</w:t>
      </w:r>
      <w:r>
        <w:rPr>
          <w:spacing w:val="-10"/>
        </w:rPr>
        <w:t> </w:t>
      </w:r>
      <w:r>
        <w:rPr/>
        <w:t>posee</w:t>
      </w:r>
      <w:r>
        <w:rPr>
          <w:spacing w:val="-10"/>
        </w:rPr>
        <w:t> </w:t>
      </w:r>
      <w:r>
        <w:rPr/>
        <w:t>una</w:t>
      </w:r>
      <w:r>
        <w:rPr>
          <w:spacing w:val="-10"/>
        </w:rPr>
        <w:t> </w:t>
      </w:r>
      <w:r>
        <w:rPr/>
        <w:t>fuerza</w:t>
      </w:r>
      <w:r>
        <w:rPr>
          <w:spacing w:val="-10"/>
        </w:rPr>
        <w:t> </w:t>
      </w:r>
      <w:r>
        <w:rPr/>
        <w:t>propia que se halla vinculada a la del poder; asimismo, Orozco, citando a Manuel castells, señala</w:t>
      </w:r>
      <w:r>
        <w:rPr>
          <w:spacing w:val="-6"/>
        </w:rPr>
        <w:t> </w:t>
      </w:r>
      <w:r>
        <w:rPr/>
        <w:t>que</w:t>
      </w:r>
      <w:r>
        <w:rPr>
          <w:spacing w:val="-6"/>
        </w:rPr>
        <w:t> </w:t>
      </w:r>
      <w:r>
        <w:rPr/>
        <w:t>más</w:t>
      </w:r>
      <w:r>
        <w:rPr>
          <w:spacing w:val="-6"/>
        </w:rPr>
        <w:t> </w:t>
      </w:r>
      <w:r>
        <w:rPr/>
        <w:t>allá</w:t>
      </w:r>
      <w:r>
        <w:rPr>
          <w:spacing w:val="-6"/>
        </w:rPr>
        <w:t> </w:t>
      </w:r>
      <w:r>
        <w:rPr/>
        <w:t>de</w:t>
      </w:r>
      <w:r>
        <w:rPr>
          <w:spacing w:val="-6"/>
        </w:rPr>
        <w:t> </w:t>
      </w:r>
      <w:r>
        <w:rPr/>
        <w:t>la</w:t>
      </w:r>
      <w:r>
        <w:rPr>
          <w:spacing w:val="-6"/>
        </w:rPr>
        <w:t> </w:t>
      </w:r>
      <w:r>
        <w:rPr/>
        <w:t>clásica</w:t>
      </w:r>
      <w:r>
        <w:rPr>
          <w:spacing w:val="-6"/>
        </w:rPr>
        <w:t> </w:t>
      </w:r>
      <w:r>
        <w:rPr/>
        <w:t>distinción</w:t>
      </w:r>
      <w:r>
        <w:rPr>
          <w:spacing w:val="-6"/>
        </w:rPr>
        <w:t> </w:t>
      </w:r>
      <w:r>
        <w:rPr/>
        <w:t>que</w:t>
      </w:r>
      <w:r>
        <w:rPr>
          <w:spacing w:val="-6"/>
        </w:rPr>
        <w:t> </w:t>
      </w:r>
      <w:r>
        <w:rPr/>
        <w:t>sitúa</w:t>
      </w:r>
      <w:r>
        <w:rPr>
          <w:spacing w:val="-6"/>
        </w:rPr>
        <w:t> </w:t>
      </w:r>
      <w:r>
        <w:rPr/>
        <w:t>a</w:t>
      </w:r>
      <w:r>
        <w:rPr>
          <w:spacing w:val="-6"/>
        </w:rPr>
        <w:t> </w:t>
      </w:r>
      <w:r>
        <w:rPr/>
        <w:t>la</w:t>
      </w:r>
      <w:r>
        <w:rPr>
          <w:spacing w:val="-6"/>
        </w:rPr>
        <w:t> </w:t>
      </w:r>
      <w:r>
        <w:rPr>
          <w:w w:val="155"/>
          <w:sz w:val="16"/>
        </w:rPr>
        <w:t>tv</w:t>
      </w:r>
      <w:r>
        <w:rPr>
          <w:spacing w:val="-18"/>
          <w:w w:val="155"/>
          <w:sz w:val="16"/>
        </w:rPr>
        <w:t> </w:t>
      </w:r>
      <w:r>
        <w:rPr/>
        <w:t>(y</w:t>
      </w:r>
      <w:r>
        <w:rPr>
          <w:spacing w:val="-6"/>
        </w:rPr>
        <w:t> </w:t>
      </w:r>
      <w:r>
        <w:rPr/>
        <w:t>a</w:t>
      </w:r>
      <w:r>
        <w:rPr>
          <w:spacing w:val="-6"/>
        </w:rPr>
        <w:t> </w:t>
      </w:r>
      <w:r>
        <w:rPr/>
        <w:t>los</w:t>
      </w:r>
      <w:r>
        <w:rPr>
          <w:spacing w:val="-6"/>
        </w:rPr>
        <w:t> </w:t>
      </w:r>
      <w:r>
        <w:rPr/>
        <w:t>medios</w:t>
      </w:r>
      <w:r>
        <w:rPr>
          <w:spacing w:val="-6"/>
        </w:rPr>
        <w:t> </w:t>
      </w:r>
      <w:r>
        <w:rPr/>
        <w:t>de</w:t>
      </w:r>
      <w:r>
        <w:rPr>
          <w:spacing w:val="-6"/>
        </w:rPr>
        <w:t> </w:t>
      </w:r>
      <w:r>
        <w:rPr/>
        <w:t>comu- nicación</w:t>
      </w:r>
      <w:r>
        <w:rPr>
          <w:spacing w:val="-4"/>
        </w:rPr>
        <w:t> </w:t>
      </w:r>
      <w:r>
        <w:rPr/>
        <w:t>en</w:t>
      </w:r>
      <w:r>
        <w:rPr>
          <w:spacing w:val="-4"/>
        </w:rPr>
        <w:t> </w:t>
      </w:r>
      <w:r>
        <w:rPr/>
        <w:t>su</w:t>
      </w:r>
      <w:r>
        <w:rPr>
          <w:spacing w:val="-4"/>
        </w:rPr>
        <w:t> </w:t>
      </w:r>
      <w:r>
        <w:rPr/>
        <w:t>conjunto)</w:t>
      </w:r>
      <w:r>
        <w:rPr>
          <w:spacing w:val="-4"/>
        </w:rPr>
        <w:t> </w:t>
      </w:r>
      <w:r>
        <w:rPr/>
        <w:t>como</w:t>
      </w:r>
      <w:r>
        <w:rPr>
          <w:spacing w:val="-4"/>
        </w:rPr>
        <w:t> </w:t>
      </w:r>
      <w:r>
        <w:rPr/>
        <w:t>el</w:t>
      </w:r>
      <w:r>
        <w:rPr>
          <w:spacing w:val="-4"/>
        </w:rPr>
        <w:t> </w:t>
      </w:r>
      <w:r>
        <w:rPr>
          <w:i/>
        </w:rPr>
        <w:t>cuarto</w:t>
      </w:r>
      <w:r>
        <w:rPr>
          <w:i/>
          <w:spacing w:val="-4"/>
        </w:rPr>
        <w:t> </w:t>
      </w:r>
      <w:r>
        <w:rPr>
          <w:i/>
        </w:rPr>
        <w:t>poder</w:t>
      </w:r>
      <w:r>
        <w:rPr/>
        <w:t>,</w:t>
      </w:r>
      <w:r>
        <w:rPr>
          <w:spacing w:val="-4"/>
        </w:rPr>
        <w:t> </w:t>
      </w:r>
      <w:r>
        <w:rPr/>
        <w:t>ésta</w:t>
      </w:r>
      <w:r>
        <w:rPr>
          <w:spacing w:val="-4"/>
        </w:rPr>
        <w:t> </w:t>
      </w:r>
      <w:r>
        <w:rPr/>
        <w:t>se</w:t>
      </w:r>
      <w:r>
        <w:rPr>
          <w:spacing w:val="-4"/>
        </w:rPr>
        <w:t> </w:t>
      </w:r>
      <w:r>
        <w:rPr/>
        <w:t>convierte</w:t>
      </w:r>
      <w:r>
        <w:rPr>
          <w:spacing w:val="-4"/>
        </w:rPr>
        <w:t> </w:t>
      </w:r>
      <w:r>
        <w:rPr/>
        <w:t>en</w:t>
      </w:r>
      <w:r>
        <w:rPr>
          <w:spacing w:val="-4"/>
        </w:rPr>
        <w:t> </w:t>
      </w:r>
      <w:r>
        <w:rPr/>
        <w:t>el</w:t>
      </w:r>
      <w:r>
        <w:rPr>
          <w:spacing w:val="-4"/>
        </w:rPr>
        <w:t> </w:t>
      </w:r>
      <w:r>
        <w:rPr/>
        <w:t>espacio</w:t>
      </w:r>
      <w:r>
        <w:rPr>
          <w:spacing w:val="-4"/>
        </w:rPr>
        <w:t> </w:t>
      </w:r>
      <w:r>
        <w:rPr/>
        <w:t>donde se genera, se mantiene o se pierde el</w:t>
      </w:r>
      <w:r>
        <w:rPr>
          <w:spacing w:val="-4"/>
        </w:rPr>
        <w:t> </w:t>
      </w:r>
      <w:r>
        <w:rPr/>
        <w:t>poder:</w:t>
      </w:r>
    </w:p>
    <w:p>
      <w:pPr>
        <w:pStyle w:val="BodyText"/>
        <w:spacing w:before="4"/>
        <w:rPr>
          <w:sz w:val="22"/>
        </w:rPr>
      </w:pPr>
    </w:p>
    <w:p>
      <w:pPr>
        <w:spacing w:line="278" w:lineRule="auto" w:before="1"/>
        <w:ind w:left="343" w:right="327" w:hanging="1"/>
        <w:jc w:val="both"/>
        <w:rPr>
          <w:sz w:val="18"/>
        </w:rPr>
      </w:pPr>
      <w:r>
        <w:rPr>
          <w:sz w:val="18"/>
        </w:rPr>
        <w:t>La</w:t>
      </w:r>
      <w:r>
        <w:rPr>
          <w:spacing w:val="-4"/>
          <w:sz w:val="18"/>
        </w:rPr>
        <w:t> </w:t>
      </w:r>
      <w:r>
        <w:rPr>
          <w:w w:val="160"/>
          <w:sz w:val="14"/>
        </w:rPr>
        <w:t>tv</w:t>
      </w:r>
      <w:r>
        <w:rPr>
          <w:spacing w:val="-15"/>
          <w:w w:val="160"/>
          <w:sz w:val="14"/>
        </w:rPr>
        <w:t> </w:t>
      </w:r>
      <w:r>
        <w:rPr>
          <w:sz w:val="18"/>
        </w:rPr>
        <w:t>en</w:t>
      </w:r>
      <w:r>
        <w:rPr>
          <w:spacing w:val="-4"/>
          <w:sz w:val="18"/>
        </w:rPr>
        <w:t> </w:t>
      </w:r>
      <w:r>
        <w:rPr>
          <w:sz w:val="18"/>
        </w:rPr>
        <w:t>tanto</w:t>
      </w:r>
      <w:r>
        <w:rPr>
          <w:spacing w:val="-4"/>
          <w:sz w:val="18"/>
        </w:rPr>
        <w:t> </w:t>
      </w:r>
      <w:r>
        <w:rPr>
          <w:sz w:val="18"/>
        </w:rPr>
        <w:t>medio</w:t>
      </w:r>
      <w:r>
        <w:rPr>
          <w:spacing w:val="-4"/>
          <w:sz w:val="18"/>
        </w:rPr>
        <w:t> </w:t>
      </w:r>
      <w:r>
        <w:rPr>
          <w:sz w:val="18"/>
        </w:rPr>
        <w:t>electrónico</w:t>
      </w:r>
      <w:r>
        <w:rPr>
          <w:spacing w:val="-4"/>
          <w:sz w:val="18"/>
        </w:rPr>
        <w:t> </w:t>
      </w:r>
      <w:r>
        <w:rPr>
          <w:sz w:val="18"/>
        </w:rPr>
        <w:t>se</w:t>
      </w:r>
      <w:r>
        <w:rPr>
          <w:spacing w:val="-4"/>
          <w:sz w:val="18"/>
        </w:rPr>
        <w:t> </w:t>
      </w:r>
      <w:r>
        <w:rPr>
          <w:sz w:val="18"/>
        </w:rPr>
        <w:t>adhiere</w:t>
      </w:r>
      <w:r>
        <w:rPr>
          <w:spacing w:val="-4"/>
          <w:sz w:val="18"/>
        </w:rPr>
        <w:t> </w:t>
      </w:r>
      <w:r>
        <w:rPr>
          <w:sz w:val="18"/>
        </w:rPr>
        <w:t>a</w:t>
      </w:r>
      <w:r>
        <w:rPr>
          <w:spacing w:val="-4"/>
          <w:sz w:val="18"/>
        </w:rPr>
        <w:t> </w:t>
      </w:r>
      <w:r>
        <w:rPr>
          <w:sz w:val="18"/>
        </w:rPr>
        <w:t>alguno</w:t>
      </w:r>
      <w:r>
        <w:rPr>
          <w:spacing w:val="-4"/>
          <w:sz w:val="18"/>
        </w:rPr>
        <w:t> </w:t>
      </w:r>
      <w:r>
        <w:rPr>
          <w:sz w:val="18"/>
        </w:rPr>
        <w:t>de</w:t>
      </w:r>
      <w:r>
        <w:rPr>
          <w:spacing w:val="-4"/>
          <w:sz w:val="18"/>
        </w:rPr>
        <w:t> </w:t>
      </w:r>
      <w:r>
        <w:rPr>
          <w:sz w:val="18"/>
        </w:rPr>
        <w:t>los</w:t>
      </w:r>
      <w:r>
        <w:rPr>
          <w:spacing w:val="-4"/>
          <w:sz w:val="18"/>
        </w:rPr>
        <w:t> </w:t>
      </w:r>
      <w:r>
        <w:rPr>
          <w:sz w:val="18"/>
        </w:rPr>
        <w:t>otros</w:t>
      </w:r>
      <w:r>
        <w:rPr>
          <w:spacing w:val="-4"/>
          <w:sz w:val="18"/>
        </w:rPr>
        <w:t> </w:t>
      </w:r>
      <w:r>
        <w:rPr>
          <w:sz w:val="18"/>
        </w:rPr>
        <w:t>poderes</w:t>
      </w:r>
      <w:r>
        <w:rPr>
          <w:spacing w:val="-4"/>
          <w:sz w:val="18"/>
        </w:rPr>
        <w:t> </w:t>
      </w:r>
      <w:r>
        <w:rPr>
          <w:sz w:val="18"/>
        </w:rPr>
        <w:t>establecidos</w:t>
      </w:r>
      <w:r>
        <w:rPr>
          <w:spacing w:val="-4"/>
          <w:sz w:val="18"/>
        </w:rPr>
        <w:t> </w:t>
      </w:r>
      <w:r>
        <w:rPr>
          <w:sz w:val="18"/>
        </w:rPr>
        <w:t>y los</w:t>
      </w:r>
      <w:r>
        <w:rPr>
          <w:spacing w:val="-11"/>
          <w:sz w:val="18"/>
        </w:rPr>
        <w:t> </w:t>
      </w:r>
      <w:r>
        <w:rPr>
          <w:sz w:val="18"/>
        </w:rPr>
        <w:t>potencia.</w:t>
      </w:r>
      <w:r>
        <w:rPr>
          <w:spacing w:val="-18"/>
          <w:sz w:val="18"/>
        </w:rPr>
        <w:t> </w:t>
      </w:r>
      <w:r>
        <w:rPr>
          <w:sz w:val="18"/>
        </w:rPr>
        <w:t>Y</w:t>
      </w:r>
      <w:r>
        <w:rPr>
          <w:spacing w:val="-18"/>
          <w:sz w:val="18"/>
        </w:rPr>
        <w:t> </w:t>
      </w:r>
      <w:r>
        <w:rPr>
          <w:sz w:val="18"/>
        </w:rPr>
        <w:t>así</w:t>
      </w:r>
      <w:r>
        <w:rPr>
          <w:spacing w:val="-11"/>
          <w:sz w:val="18"/>
        </w:rPr>
        <w:t> </w:t>
      </w:r>
      <w:r>
        <w:rPr>
          <w:sz w:val="18"/>
        </w:rPr>
        <w:t>los</w:t>
      </w:r>
      <w:r>
        <w:rPr>
          <w:spacing w:val="-11"/>
          <w:sz w:val="18"/>
        </w:rPr>
        <w:t> </w:t>
      </w:r>
      <w:r>
        <w:rPr>
          <w:sz w:val="18"/>
        </w:rPr>
        <w:t>demás</w:t>
      </w:r>
      <w:r>
        <w:rPr>
          <w:spacing w:val="-11"/>
          <w:sz w:val="18"/>
        </w:rPr>
        <w:t> </w:t>
      </w:r>
      <w:r>
        <w:rPr>
          <w:sz w:val="18"/>
        </w:rPr>
        <w:t>medios</w:t>
      </w:r>
      <w:r>
        <w:rPr>
          <w:spacing w:val="-12"/>
          <w:sz w:val="18"/>
        </w:rPr>
        <w:t> </w:t>
      </w:r>
      <w:r>
        <w:rPr>
          <w:sz w:val="18"/>
        </w:rPr>
        <w:t>de</w:t>
      </w:r>
      <w:r>
        <w:rPr>
          <w:spacing w:val="-11"/>
          <w:sz w:val="18"/>
        </w:rPr>
        <w:t> </w:t>
      </w:r>
      <w:r>
        <w:rPr>
          <w:sz w:val="18"/>
        </w:rPr>
        <w:t>comunicación.</w:t>
      </w:r>
      <w:r>
        <w:rPr>
          <w:spacing w:val="-12"/>
          <w:sz w:val="18"/>
        </w:rPr>
        <w:t> </w:t>
      </w:r>
      <w:r>
        <w:rPr>
          <w:sz w:val="18"/>
        </w:rPr>
        <w:t>Por</w:t>
      </w:r>
      <w:r>
        <w:rPr>
          <w:spacing w:val="-11"/>
          <w:sz w:val="18"/>
        </w:rPr>
        <w:t> </w:t>
      </w:r>
      <w:r>
        <w:rPr>
          <w:sz w:val="18"/>
        </w:rPr>
        <w:t>la</w:t>
      </w:r>
      <w:r>
        <w:rPr>
          <w:spacing w:val="-11"/>
          <w:sz w:val="18"/>
        </w:rPr>
        <w:t> </w:t>
      </w:r>
      <w:r>
        <w:rPr>
          <w:sz w:val="18"/>
        </w:rPr>
        <w:t>misma</w:t>
      </w:r>
      <w:r>
        <w:rPr>
          <w:spacing w:val="-12"/>
          <w:sz w:val="18"/>
        </w:rPr>
        <w:t> </w:t>
      </w:r>
      <w:r>
        <w:rPr>
          <w:sz w:val="18"/>
        </w:rPr>
        <w:t>razón,</w:t>
      </w:r>
      <w:r>
        <w:rPr>
          <w:spacing w:val="-11"/>
          <w:sz w:val="18"/>
        </w:rPr>
        <w:t> </w:t>
      </w:r>
      <w:r>
        <w:rPr>
          <w:sz w:val="18"/>
        </w:rPr>
        <w:t>ni</w:t>
      </w:r>
      <w:r>
        <w:rPr>
          <w:spacing w:val="-11"/>
          <w:sz w:val="18"/>
        </w:rPr>
        <w:t> </w:t>
      </w:r>
      <w:r>
        <w:rPr>
          <w:sz w:val="18"/>
        </w:rPr>
        <w:t>la</w:t>
      </w:r>
      <w:r>
        <w:rPr>
          <w:spacing w:val="-12"/>
          <w:sz w:val="18"/>
        </w:rPr>
        <w:t> </w:t>
      </w:r>
      <w:r>
        <w:rPr>
          <w:w w:val="160"/>
          <w:sz w:val="14"/>
        </w:rPr>
        <w:t>tv</w:t>
      </w:r>
      <w:r>
        <w:rPr>
          <w:spacing w:val="-22"/>
          <w:w w:val="160"/>
          <w:sz w:val="14"/>
        </w:rPr>
        <w:t> </w:t>
      </w:r>
      <w:r>
        <w:rPr>
          <w:sz w:val="18"/>
        </w:rPr>
        <w:t>ni</w:t>
      </w:r>
      <w:r>
        <w:rPr>
          <w:spacing w:val="-11"/>
          <w:sz w:val="18"/>
        </w:rPr>
        <w:t> </w:t>
      </w:r>
      <w:r>
        <w:rPr>
          <w:sz w:val="18"/>
        </w:rPr>
        <w:t>los otros medios “adosados” son neutros, existen en manos de grupos de donde adquieren su definición social y proyección y se convierten en objetos de alianzas entre quienes sí constituyen lo que se ha dado en llamar el bloque del poder (Orozco, 1996:</w:t>
      </w:r>
      <w:r>
        <w:rPr>
          <w:spacing w:val="-6"/>
          <w:sz w:val="18"/>
        </w:rPr>
        <w:t> </w:t>
      </w:r>
      <w:r>
        <w:rPr>
          <w:sz w:val="18"/>
        </w:rPr>
        <w:t>181).</w:t>
      </w:r>
    </w:p>
    <w:p>
      <w:pPr>
        <w:pStyle w:val="BodyText"/>
        <w:spacing w:before="2"/>
        <w:rPr>
          <w:sz w:val="19"/>
        </w:rPr>
      </w:pPr>
    </w:p>
    <w:p>
      <w:pPr>
        <w:pStyle w:val="BodyText"/>
        <w:ind w:left="117"/>
        <w:jc w:val="both"/>
      </w:pPr>
      <w:r>
        <w:rPr/>
        <w:t>del mismo modo, Mejía Barquera señala que:</w:t>
      </w:r>
    </w:p>
    <w:p>
      <w:pPr>
        <w:pStyle w:val="BodyText"/>
        <w:spacing w:before="2"/>
        <w:rPr>
          <w:sz w:val="23"/>
        </w:rPr>
      </w:pPr>
    </w:p>
    <w:p>
      <w:pPr>
        <w:spacing w:line="278" w:lineRule="auto" w:before="0"/>
        <w:ind w:left="343" w:right="328" w:firstLine="0"/>
        <w:jc w:val="both"/>
        <w:rPr>
          <w:sz w:val="18"/>
        </w:rPr>
      </w:pPr>
      <w:r>
        <w:rPr>
          <w:sz w:val="18"/>
        </w:rPr>
        <w:t>entre</w:t>
      </w:r>
      <w:r>
        <w:rPr>
          <w:spacing w:val="-8"/>
          <w:sz w:val="18"/>
        </w:rPr>
        <w:t> </w:t>
      </w:r>
      <w:r>
        <w:rPr>
          <w:sz w:val="18"/>
        </w:rPr>
        <w:t>la</w:t>
      </w:r>
      <w:r>
        <w:rPr>
          <w:spacing w:val="-8"/>
          <w:sz w:val="18"/>
        </w:rPr>
        <w:t> </w:t>
      </w:r>
      <w:r>
        <w:rPr>
          <w:sz w:val="18"/>
        </w:rPr>
        <w:t>mayor</w:t>
      </w:r>
      <w:r>
        <w:rPr>
          <w:spacing w:val="-8"/>
          <w:sz w:val="18"/>
        </w:rPr>
        <w:t> </w:t>
      </w:r>
      <w:r>
        <w:rPr>
          <w:sz w:val="18"/>
        </w:rPr>
        <w:t>parte</w:t>
      </w:r>
      <w:r>
        <w:rPr>
          <w:spacing w:val="-8"/>
          <w:sz w:val="18"/>
        </w:rPr>
        <w:t> </w:t>
      </w:r>
      <w:r>
        <w:rPr>
          <w:sz w:val="18"/>
        </w:rPr>
        <w:t>de</w:t>
      </w:r>
      <w:r>
        <w:rPr>
          <w:spacing w:val="-8"/>
          <w:sz w:val="18"/>
        </w:rPr>
        <w:t> </w:t>
      </w:r>
      <w:r>
        <w:rPr>
          <w:sz w:val="18"/>
        </w:rPr>
        <w:t>los</w:t>
      </w:r>
      <w:r>
        <w:rPr>
          <w:spacing w:val="-8"/>
          <w:sz w:val="18"/>
        </w:rPr>
        <w:t> </w:t>
      </w:r>
      <w:r>
        <w:rPr>
          <w:sz w:val="18"/>
        </w:rPr>
        <w:t>concesionarios</w:t>
      </w:r>
      <w:r>
        <w:rPr>
          <w:spacing w:val="-10"/>
          <w:sz w:val="18"/>
        </w:rPr>
        <w:t> </w:t>
      </w:r>
      <w:r>
        <w:rPr>
          <w:sz w:val="18"/>
        </w:rPr>
        <w:t>de</w:t>
      </w:r>
      <w:r>
        <w:rPr>
          <w:spacing w:val="-8"/>
          <w:sz w:val="18"/>
        </w:rPr>
        <w:t> </w:t>
      </w:r>
      <w:r>
        <w:rPr>
          <w:sz w:val="18"/>
        </w:rPr>
        <w:t>radio</w:t>
      </w:r>
      <w:r>
        <w:rPr>
          <w:spacing w:val="-8"/>
          <w:sz w:val="18"/>
        </w:rPr>
        <w:t> </w:t>
      </w:r>
      <w:r>
        <w:rPr>
          <w:sz w:val="18"/>
        </w:rPr>
        <w:t>y</w:t>
      </w:r>
      <w:r>
        <w:rPr>
          <w:spacing w:val="-8"/>
          <w:sz w:val="18"/>
        </w:rPr>
        <w:t> </w:t>
      </w:r>
      <w:r>
        <w:rPr>
          <w:w w:val="160"/>
          <w:sz w:val="14"/>
        </w:rPr>
        <w:t>tv</w:t>
      </w:r>
      <w:r>
        <w:rPr>
          <w:spacing w:val="-19"/>
          <w:w w:val="160"/>
          <w:sz w:val="14"/>
        </w:rPr>
        <w:t> </w:t>
      </w:r>
      <w:r>
        <w:rPr>
          <w:sz w:val="18"/>
        </w:rPr>
        <w:t>y</w:t>
      </w:r>
      <w:r>
        <w:rPr>
          <w:spacing w:val="-8"/>
          <w:sz w:val="18"/>
        </w:rPr>
        <w:t> </w:t>
      </w:r>
      <w:r>
        <w:rPr>
          <w:sz w:val="18"/>
        </w:rPr>
        <w:t>el</w:t>
      </w:r>
      <w:r>
        <w:rPr>
          <w:spacing w:val="-8"/>
          <w:sz w:val="18"/>
        </w:rPr>
        <w:t> </w:t>
      </w:r>
      <w:r>
        <w:rPr>
          <w:sz w:val="18"/>
        </w:rPr>
        <w:t>gobierno</w:t>
      </w:r>
      <w:r>
        <w:rPr>
          <w:spacing w:val="-8"/>
          <w:sz w:val="18"/>
        </w:rPr>
        <w:t> </w:t>
      </w:r>
      <w:r>
        <w:rPr>
          <w:sz w:val="18"/>
        </w:rPr>
        <w:t>existen</w:t>
      </w:r>
      <w:r>
        <w:rPr>
          <w:spacing w:val="-10"/>
          <w:sz w:val="18"/>
        </w:rPr>
        <w:t> </w:t>
      </w:r>
      <w:r>
        <w:rPr>
          <w:sz w:val="18"/>
        </w:rPr>
        <w:t>compromi- sos</w:t>
      </w:r>
      <w:r>
        <w:rPr>
          <w:spacing w:val="-9"/>
          <w:sz w:val="18"/>
        </w:rPr>
        <w:t> </w:t>
      </w:r>
      <w:r>
        <w:rPr>
          <w:sz w:val="18"/>
        </w:rPr>
        <w:t>y</w:t>
      </w:r>
      <w:r>
        <w:rPr>
          <w:spacing w:val="-10"/>
          <w:sz w:val="18"/>
        </w:rPr>
        <w:t> </w:t>
      </w:r>
      <w:r>
        <w:rPr>
          <w:sz w:val="18"/>
        </w:rPr>
        <w:t>alianzas,</w:t>
      </w:r>
      <w:r>
        <w:rPr>
          <w:spacing w:val="-10"/>
          <w:sz w:val="18"/>
        </w:rPr>
        <w:t> </w:t>
      </w:r>
      <w:r>
        <w:rPr>
          <w:sz w:val="18"/>
        </w:rPr>
        <w:t>de</w:t>
      </w:r>
      <w:r>
        <w:rPr>
          <w:spacing w:val="-10"/>
          <w:sz w:val="18"/>
        </w:rPr>
        <w:t> </w:t>
      </w:r>
      <w:r>
        <w:rPr>
          <w:sz w:val="18"/>
        </w:rPr>
        <w:t>tipo</w:t>
      </w:r>
      <w:r>
        <w:rPr>
          <w:spacing w:val="-10"/>
          <w:sz w:val="18"/>
        </w:rPr>
        <w:t> </w:t>
      </w:r>
      <w:r>
        <w:rPr>
          <w:sz w:val="18"/>
        </w:rPr>
        <w:t>económico</w:t>
      </w:r>
      <w:r>
        <w:rPr>
          <w:spacing w:val="-10"/>
          <w:sz w:val="18"/>
        </w:rPr>
        <w:t> </w:t>
      </w:r>
      <w:r>
        <w:rPr>
          <w:sz w:val="18"/>
        </w:rPr>
        <w:t>y</w:t>
      </w:r>
      <w:r>
        <w:rPr>
          <w:spacing w:val="-10"/>
          <w:sz w:val="18"/>
        </w:rPr>
        <w:t> </w:t>
      </w:r>
      <w:r>
        <w:rPr>
          <w:sz w:val="18"/>
        </w:rPr>
        <w:t>político,</w:t>
      </w:r>
      <w:r>
        <w:rPr>
          <w:spacing w:val="-10"/>
          <w:sz w:val="18"/>
        </w:rPr>
        <w:t> </w:t>
      </w:r>
      <w:r>
        <w:rPr>
          <w:sz w:val="18"/>
        </w:rPr>
        <w:t>tan</w:t>
      </w:r>
      <w:r>
        <w:rPr>
          <w:spacing w:val="-10"/>
          <w:sz w:val="18"/>
        </w:rPr>
        <w:t> </w:t>
      </w:r>
      <w:r>
        <w:rPr>
          <w:sz w:val="18"/>
        </w:rPr>
        <w:t>sólidos</w:t>
      </w:r>
      <w:r>
        <w:rPr>
          <w:spacing w:val="-9"/>
          <w:sz w:val="18"/>
        </w:rPr>
        <w:t> </w:t>
      </w:r>
      <w:r>
        <w:rPr>
          <w:sz w:val="18"/>
        </w:rPr>
        <w:t>que</w:t>
      </w:r>
      <w:r>
        <w:rPr>
          <w:spacing w:val="-10"/>
          <w:sz w:val="18"/>
        </w:rPr>
        <w:t> </w:t>
      </w:r>
      <w:r>
        <w:rPr>
          <w:sz w:val="18"/>
        </w:rPr>
        <w:t>obligan</w:t>
      </w:r>
      <w:r>
        <w:rPr>
          <w:spacing w:val="-9"/>
          <w:sz w:val="18"/>
        </w:rPr>
        <w:t> </w:t>
      </w:r>
      <w:r>
        <w:rPr>
          <w:sz w:val="18"/>
        </w:rPr>
        <w:t>a</w:t>
      </w:r>
      <w:r>
        <w:rPr>
          <w:spacing w:val="-10"/>
          <w:sz w:val="18"/>
        </w:rPr>
        <w:t> </w:t>
      </w:r>
      <w:r>
        <w:rPr>
          <w:sz w:val="18"/>
        </w:rPr>
        <w:t>esos</w:t>
      </w:r>
      <w:r>
        <w:rPr>
          <w:spacing w:val="-10"/>
          <w:sz w:val="18"/>
        </w:rPr>
        <w:t> </w:t>
      </w:r>
      <w:r>
        <w:rPr>
          <w:sz w:val="18"/>
        </w:rPr>
        <w:t>empresarios</w:t>
      </w:r>
      <w:r>
        <w:rPr>
          <w:spacing w:val="-10"/>
          <w:sz w:val="18"/>
        </w:rPr>
        <w:t> </w:t>
      </w:r>
      <w:r>
        <w:rPr>
          <w:sz w:val="18"/>
        </w:rPr>
        <w:t>a convertirse en propagandistas del gobierno y comprometen a éste a su vez, a</w:t>
      </w:r>
      <w:r>
        <w:rPr>
          <w:spacing w:val="-30"/>
          <w:sz w:val="18"/>
        </w:rPr>
        <w:t> </w:t>
      </w:r>
      <w:r>
        <w:rPr>
          <w:sz w:val="18"/>
        </w:rPr>
        <w:t>correspon- der a esos servicios con un trato preferencial a la industria de la radiodifusión para que siga siendo el negocio multimillonario que es desde hace décadas (Mejía, 1989:</w:t>
      </w:r>
      <w:r>
        <w:rPr>
          <w:spacing w:val="-18"/>
          <w:sz w:val="18"/>
        </w:rPr>
        <w:t> </w:t>
      </w:r>
      <w:r>
        <w:rPr>
          <w:sz w:val="18"/>
        </w:rPr>
        <w:t>11).</w:t>
      </w:r>
    </w:p>
    <w:p>
      <w:pPr>
        <w:pStyle w:val="BodyText"/>
        <w:spacing w:before="2"/>
        <w:rPr>
          <w:sz w:val="19"/>
        </w:rPr>
      </w:pPr>
    </w:p>
    <w:p>
      <w:pPr>
        <w:pStyle w:val="BodyText"/>
        <w:ind w:left="117"/>
        <w:jc w:val="both"/>
      </w:pPr>
      <w:r>
        <w:rPr/>
        <w:t>de ahí las hipótesis que guían esta investigación:</w:t>
      </w:r>
    </w:p>
    <w:p>
      <w:pPr>
        <w:pStyle w:val="BodyText"/>
        <w:spacing w:before="8"/>
        <w:rPr>
          <w:sz w:val="21"/>
        </w:rPr>
      </w:pPr>
    </w:p>
    <w:p>
      <w:pPr>
        <w:pStyle w:val="ListParagraph"/>
        <w:numPr>
          <w:ilvl w:val="0"/>
          <w:numId w:val="2"/>
        </w:numPr>
        <w:tabs>
          <w:tab w:pos="344" w:val="left" w:leader="none"/>
        </w:tabs>
        <w:spacing w:line="249" w:lineRule="auto" w:before="0" w:after="0"/>
        <w:ind w:left="343" w:right="101" w:hanging="226"/>
        <w:jc w:val="both"/>
        <w:rPr>
          <w:sz w:val="20"/>
        </w:rPr>
      </w:pPr>
      <w:r>
        <w:rPr>
          <w:sz w:val="20"/>
        </w:rPr>
        <w:t>en la lucha entre el poder económico y el gubernamental por ganar el control so- bre el proceso de desarrollo del país, la televisión se constituye en un</w:t>
      </w:r>
      <w:r>
        <w:rPr>
          <w:spacing w:val="-17"/>
          <w:sz w:val="20"/>
        </w:rPr>
        <w:t> </w:t>
      </w:r>
      <w:r>
        <w:rPr>
          <w:sz w:val="20"/>
        </w:rPr>
        <w:t>instrumento estratégico para sus propios fines. Desde que aparece la televisión en México, el estado se ha asegurado de que ésta coincida con la dirección política que estable- cen los distintos gobiernos; la </w:t>
      </w:r>
      <w:r>
        <w:rPr>
          <w:w w:val="155"/>
          <w:sz w:val="16"/>
        </w:rPr>
        <w:t>tv </w:t>
      </w:r>
      <w:r>
        <w:rPr>
          <w:sz w:val="20"/>
        </w:rPr>
        <w:t>privada favorece al gobierno en turno cuando  su proyecto ideológico es congruente con los intereses de la élite política; por el contrario, cuando existe un distanciamiento entre ambos intereses, la </w:t>
      </w:r>
      <w:r>
        <w:rPr>
          <w:w w:val="155"/>
          <w:sz w:val="16"/>
        </w:rPr>
        <w:t>tv </w:t>
      </w:r>
      <w:r>
        <w:rPr>
          <w:sz w:val="20"/>
        </w:rPr>
        <w:t>privada retira</w:t>
      </w:r>
      <w:r>
        <w:rPr>
          <w:spacing w:val="-4"/>
          <w:sz w:val="20"/>
        </w:rPr>
        <w:t> </w:t>
      </w:r>
      <w:r>
        <w:rPr>
          <w:sz w:val="20"/>
        </w:rPr>
        <w:t>su</w:t>
      </w:r>
      <w:r>
        <w:rPr>
          <w:spacing w:val="-4"/>
          <w:sz w:val="20"/>
        </w:rPr>
        <w:t> </w:t>
      </w:r>
      <w:r>
        <w:rPr>
          <w:sz w:val="20"/>
        </w:rPr>
        <w:t>apoyo</w:t>
      </w:r>
      <w:r>
        <w:rPr>
          <w:spacing w:val="-4"/>
          <w:sz w:val="20"/>
        </w:rPr>
        <w:t> </w:t>
      </w:r>
      <w:r>
        <w:rPr>
          <w:sz w:val="20"/>
        </w:rPr>
        <w:t>y</w:t>
      </w:r>
      <w:r>
        <w:rPr>
          <w:spacing w:val="-4"/>
          <w:sz w:val="20"/>
        </w:rPr>
        <w:t> </w:t>
      </w:r>
      <w:r>
        <w:rPr>
          <w:sz w:val="20"/>
        </w:rPr>
        <w:t>el</w:t>
      </w:r>
      <w:r>
        <w:rPr>
          <w:spacing w:val="-4"/>
          <w:sz w:val="20"/>
        </w:rPr>
        <w:t> </w:t>
      </w:r>
      <w:r>
        <w:rPr>
          <w:sz w:val="20"/>
        </w:rPr>
        <w:t>estado</w:t>
      </w:r>
      <w:r>
        <w:rPr>
          <w:spacing w:val="-4"/>
          <w:sz w:val="20"/>
        </w:rPr>
        <w:t> </w:t>
      </w:r>
      <w:r>
        <w:rPr>
          <w:sz w:val="20"/>
        </w:rPr>
        <w:t>se</w:t>
      </w:r>
      <w:r>
        <w:rPr>
          <w:spacing w:val="-4"/>
          <w:sz w:val="20"/>
        </w:rPr>
        <w:t> </w:t>
      </w:r>
      <w:r>
        <w:rPr>
          <w:sz w:val="20"/>
        </w:rPr>
        <w:t>ve</w:t>
      </w:r>
      <w:r>
        <w:rPr>
          <w:spacing w:val="-4"/>
          <w:sz w:val="20"/>
        </w:rPr>
        <w:t> </w:t>
      </w:r>
      <w:r>
        <w:rPr>
          <w:sz w:val="20"/>
        </w:rPr>
        <w:t>en</w:t>
      </w:r>
      <w:r>
        <w:rPr>
          <w:spacing w:val="-4"/>
          <w:sz w:val="20"/>
        </w:rPr>
        <w:t> </w:t>
      </w:r>
      <w:r>
        <w:rPr>
          <w:sz w:val="20"/>
        </w:rPr>
        <w:t>la</w:t>
      </w:r>
      <w:r>
        <w:rPr>
          <w:spacing w:val="-4"/>
          <w:sz w:val="20"/>
        </w:rPr>
        <w:t> </w:t>
      </w:r>
      <w:r>
        <w:rPr>
          <w:sz w:val="20"/>
        </w:rPr>
        <w:t>necesidad</w:t>
      </w:r>
      <w:r>
        <w:rPr>
          <w:spacing w:val="-4"/>
          <w:sz w:val="20"/>
        </w:rPr>
        <w:t> </w:t>
      </w:r>
      <w:r>
        <w:rPr>
          <w:sz w:val="20"/>
        </w:rPr>
        <w:t>de</w:t>
      </w:r>
      <w:r>
        <w:rPr>
          <w:spacing w:val="-4"/>
          <w:sz w:val="20"/>
        </w:rPr>
        <w:t> </w:t>
      </w:r>
      <w:r>
        <w:rPr>
          <w:sz w:val="20"/>
        </w:rPr>
        <w:t>fortalecer</w:t>
      </w:r>
      <w:r>
        <w:rPr>
          <w:spacing w:val="-4"/>
          <w:sz w:val="20"/>
        </w:rPr>
        <w:t> </w:t>
      </w:r>
      <w:r>
        <w:rPr>
          <w:sz w:val="20"/>
        </w:rPr>
        <w:t>sus</w:t>
      </w:r>
      <w:r>
        <w:rPr>
          <w:spacing w:val="-4"/>
          <w:sz w:val="20"/>
        </w:rPr>
        <w:t> </w:t>
      </w:r>
      <w:r>
        <w:rPr>
          <w:sz w:val="20"/>
        </w:rPr>
        <w:t>propios</w:t>
      </w:r>
      <w:r>
        <w:rPr>
          <w:spacing w:val="-4"/>
          <w:sz w:val="20"/>
        </w:rPr>
        <w:t> </w:t>
      </w:r>
      <w:r>
        <w:rPr>
          <w:sz w:val="20"/>
        </w:rPr>
        <w:t>sistemas de televisión.</w:t>
      </w:r>
    </w:p>
    <w:p>
      <w:pPr>
        <w:spacing w:after="0" w:line="249" w:lineRule="auto"/>
        <w:jc w:val="both"/>
        <w:rPr>
          <w:sz w:val="20"/>
        </w:rPr>
        <w:sectPr>
          <w:pgSz w:w="8790" w:h="13040"/>
          <w:pgMar w:header="1013" w:footer="0" w:top="1200" w:bottom="280" w:left="960" w:right="860"/>
        </w:sectPr>
      </w:pPr>
    </w:p>
    <w:p>
      <w:pPr>
        <w:pStyle w:val="BodyText"/>
      </w:pPr>
    </w:p>
    <w:p>
      <w:pPr>
        <w:pStyle w:val="BodyText"/>
        <w:spacing w:before="2"/>
        <w:rPr>
          <w:sz w:val="18"/>
        </w:rPr>
      </w:pPr>
    </w:p>
    <w:p>
      <w:pPr>
        <w:pStyle w:val="ListParagraph"/>
        <w:numPr>
          <w:ilvl w:val="0"/>
          <w:numId w:val="2"/>
        </w:numPr>
        <w:tabs>
          <w:tab w:pos="331" w:val="left" w:leader="none"/>
        </w:tabs>
        <w:spacing w:line="249" w:lineRule="auto" w:before="0" w:after="0"/>
        <w:ind w:left="330" w:right="114" w:hanging="227"/>
        <w:jc w:val="both"/>
        <w:rPr>
          <w:sz w:val="20"/>
        </w:rPr>
      </w:pPr>
      <w:r>
        <w:rPr>
          <w:sz w:val="20"/>
        </w:rPr>
        <w:t>La descentralización de la televisión gubernamental hacia los distintos estados de la</w:t>
      </w:r>
      <w:r>
        <w:rPr>
          <w:spacing w:val="-10"/>
          <w:sz w:val="20"/>
        </w:rPr>
        <w:t> </w:t>
      </w:r>
      <w:r>
        <w:rPr>
          <w:sz w:val="20"/>
        </w:rPr>
        <w:t>República</w:t>
      </w:r>
      <w:r>
        <w:rPr>
          <w:spacing w:val="-10"/>
          <w:sz w:val="20"/>
        </w:rPr>
        <w:t> </w:t>
      </w:r>
      <w:r>
        <w:rPr>
          <w:sz w:val="20"/>
        </w:rPr>
        <w:t>obedeció</w:t>
      </w:r>
      <w:r>
        <w:rPr>
          <w:spacing w:val="-10"/>
          <w:sz w:val="20"/>
        </w:rPr>
        <w:t> </w:t>
      </w:r>
      <w:r>
        <w:rPr>
          <w:sz w:val="20"/>
        </w:rPr>
        <w:t>más</w:t>
      </w:r>
      <w:r>
        <w:rPr>
          <w:spacing w:val="-10"/>
          <w:sz w:val="20"/>
        </w:rPr>
        <w:t> </w:t>
      </w:r>
      <w:r>
        <w:rPr>
          <w:sz w:val="20"/>
        </w:rPr>
        <w:t>al</w:t>
      </w:r>
      <w:r>
        <w:rPr>
          <w:spacing w:val="-10"/>
          <w:sz w:val="20"/>
        </w:rPr>
        <w:t> </w:t>
      </w:r>
      <w:r>
        <w:rPr>
          <w:sz w:val="20"/>
        </w:rPr>
        <w:t>interés</w:t>
      </w:r>
      <w:r>
        <w:rPr>
          <w:spacing w:val="-10"/>
          <w:sz w:val="20"/>
        </w:rPr>
        <w:t> </w:t>
      </w:r>
      <w:r>
        <w:rPr>
          <w:sz w:val="20"/>
        </w:rPr>
        <w:t>de</w:t>
      </w:r>
      <w:r>
        <w:rPr>
          <w:spacing w:val="-10"/>
          <w:sz w:val="20"/>
        </w:rPr>
        <w:t> </w:t>
      </w:r>
      <w:r>
        <w:rPr>
          <w:sz w:val="20"/>
        </w:rPr>
        <w:t>aumentar</w:t>
      </w:r>
      <w:r>
        <w:rPr>
          <w:spacing w:val="-11"/>
          <w:sz w:val="20"/>
        </w:rPr>
        <w:t> </w:t>
      </w:r>
      <w:r>
        <w:rPr>
          <w:sz w:val="20"/>
        </w:rPr>
        <w:t>la</w:t>
      </w:r>
      <w:r>
        <w:rPr>
          <w:spacing w:val="-10"/>
          <w:sz w:val="20"/>
        </w:rPr>
        <w:t> </w:t>
      </w:r>
      <w:r>
        <w:rPr>
          <w:sz w:val="20"/>
        </w:rPr>
        <w:t>competencia</w:t>
      </w:r>
      <w:r>
        <w:rPr>
          <w:spacing w:val="-11"/>
          <w:sz w:val="20"/>
        </w:rPr>
        <w:t> </w:t>
      </w:r>
      <w:r>
        <w:rPr>
          <w:sz w:val="20"/>
        </w:rPr>
        <w:t>con</w:t>
      </w:r>
      <w:r>
        <w:rPr>
          <w:spacing w:val="-10"/>
          <w:sz w:val="20"/>
        </w:rPr>
        <w:t> </w:t>
      </w:r>
      <w:r>
        <w:rPr>
          <w:sz w:val="20"/>
        </w:rPr>
        <w:t>la</w:t>
      </w:r>
      <w:r>
        <w:rPr>
          <w:spacing w:val="-10"/>
          <w:sz w:val="20"/>
        </w:rPr>
        <w:t> </w:t>
      </w:r>
      <w:r>
        <w:rPr>
          <w:w w:val="155"/>
          <w:sz w:val="16"/>
        </w:rPr>
        <w:t>tv</w:t>
      </w:r>
      <w:r>
        <w:rPr>
          <w:spacing w:val="-22"/>
          <w:w w:val="155"/>
          <w:sz w:val="16"/>
        </w:rPr>
        <w:t> </w:t>
      </w:r>
      <w:r>
        <w:rPr>
          <w:sz w:val="20"/>
        </w:rPr>
        <w:t>privada desde las regiones para ganar el control ideológico, que a ser un instrumento en favor del desarrollo cultural. de otra manera no se entendería el abandono de que fue</w:t>
      </w:r>
      <w:r>
        <w:rPr>
          <w:spacing w:val="-5"/>
          <w:sz w:val="20"/>
        </w:rPr>
        <w:t> </w:t>
      </w:r>
      <w:r>
        <w:rPr>
          <w:sz w:val="20"/>
        </w:rPr>
        <w:t>objeto</w:t>
      </w:r>
      <w:r>
        <w:rPr>
          <w:spacing w:val="-5"/>
          <w:sz w:val="20"/>
        </w:rPr>
        <w:t> </w:t>
      </w:r>
      <w:r>
        <w:rPr>
          <w:sz w:val="20"/>
        </w:rPr>
        <w:t>la</w:t>
      </w:r>
      <w:r>
        <w:rPr>
          <w:spacing w:val="-5"/>
          <w:sz w:val="20"/>
        </w:rPr>
        <w:t> </w:t>
      </w:r>
      <w:r>
        <w:rPr>
          <w:w w:val="155"/>
          <w:sz w:val="16"/>
        </w:rPr>
        <w:t>tv</w:t>
      </w:r>
      <w:r>
        <w:rPr>
          <w:spacing w:val="-17"/>
          <w:w w:val="155"/>
          <w:sz w:val="16"/>
        </w:rPr>
        <w:t> </w:t>
      </w:r>
      <w:r>
        <w:rPr>
          <w:sz w:val="20"/>
        </w:rPr>
        <w:t>gubernamental</w:t>
      </w:r>
      <w:r>
        <w:rPr>
          <w:spacing w:val="-5"/>
          <w:sz w:val="20"/>
        </w:rPr>
        <w:t> </w:t>
      </w:r>
      <w:r>
        <w:rPr>
          <w:sz w:val="20"/>
        </w:rPr>
        <w:t>a</w:t>
      </w:r>
      <w:r>
        <w:rPr>
          <w:spacing w:val="-5"/>
          <w:sz w:val="20"/>
        </w:rPr>
        <w:t> </w:t>
      </w:r>
      <w:r>
        <w:rPr>
          <w:sz w:val="20"/>
        </w:rPr>
        <w:t>finales</w:t>
      </w:r>
      <w:r>
        <w:rPr>
          <w:spacing w:val="-5"/>
          <w:sz w:val="20"/>
        </w:rPr>
        <w:t> </w:t>
      </w:r>
      <w:r>
        <w:rPr>
          <w:sz w:val="20"/>
        </w:rPr>
        <w:t>de</w:t>
      </w:r>
      <w:r>
        <w:rPr>
          <w:spacing w:val="-5"/>
          <w:sz w:val="20"/>
        </w:rPr>
        <w:t> </w:t>
      </w:r>
      <w:r>
        <w:rPr>
          <w:sz w:val="20"/>
        </w:rPr>
        <w:t>los</w:t>
      </w:r>
      <w:r>
        <w:rPr>
          <w:spacing w:val="-5"/>
          <w:sz w:val="20"/>
        </w:rPr>
        <w:t> </w:t>
      </w:r>
      <w:r>
        <w:rPr>
          <w:sz w:val="20"/>
        </w:rPr>
        <w:t>años</w:t>
      </w:r>
      <w:r>
        <w:rPr>
          <w:spacing w:val="-5"/>
          <w:sz w:val="20"/>
        </w:rPr>
        <w:t> </w:t>
      </w:r>
      <w:r>
        <w:rPr>
          <w:sz w:val="20"/>
        </w:rPr>
        <w:t>ochenta,</w:t>
      </w:r>
      <w:r>
        <w:rPr>
          <w:spacing w:val="-5"/>
          <w:sz w:val="20"/>
        </w:rPr>
        <w:t> </w:t>
      </w:r>
      <w:r>
        <w:rPr>
          <w:sz w:val="20"/>
        </w:rPr>
        <w:t>que</w:t>
      </w:r>
      <w:r>
        <w:rPr>
          <w:spacing w:val="-5"/>
          <w:sz w:val="20"/>
        </w:rPr>
        <w:t> </w:t>
      </w:r>
      <w:r>
        <w:rPr>
          <w:sz w:val="20"/>
        </w:rPr>
        <w:t>corresponde</w:t>
      </w:r>
      <w:r>
        <w:rPr>
          <w:spacing w:val="-5"/>
          <w:sz w:val="20"/>
        </w:rPr>
        <w:t> </w:t>
      </w:r>
      <w:r>
        <w:rPr>
          <w:sz w:val="20"/>
        </w:rPr>
        <w:t>con el paso de un gobierno populista a un gobierno que adopta la postura neoliberal, haciendo innecesario que el estado siga invirtiendo en sus propios medios televi- sivos,</w:t>
      </w:r>
      <w:r>
        <w:rPr>
          <w:spacing w:val="-6"/>
          <w:sz w:val="20"/>
        </w:rPr>
        <w:t> </w:t>
      </w:r>
      <w:r>
        <w:rPr>
          <w:sz w:val="20"/>
        </w:rPr>
        <w:t>cuando</w:t>
      </w:r>
      <w:r>
        <w:rPr>
          <w:spacing w:val="-6"/>
          <w:sz w:val="20"/>
        </w:rPr>
        <w:t> </w:t>
      </w:r>
      <w:r>
        <w:rPr>
          <w:sz w:val="20"/>
        </w:rPr>
        <w:t>la</w:t>
      </w:r>
      <w:r>
        <w:rPr>
          <w:spacing w:val="-6"/>
          <w:sz w:val="20"/>
        </w:rPr>
        <w:t> </w:t>
      </w:r>
      <w:r>
        <w:rPr>
          <w:w w:val="155"/>
          <w:sz w:val="16"/>
        </w:rPr>
        <w:t>tv</w:t>
      </w:r>
      <w:r>
        <w:rPr>
          <w:spacing w:val="-18"/>
          <w:w w:val="155"/>
          <w:sz w:val="16"/>
        </w:rPr>
        <w:t> </w:t>
      </w:r>
      <w:r>
        <w:rPr>
          <w:sz w:val="20"/>
        </w:rPr>
        <w:t>privada</w:t>
      </w:r>
      <w:r>
        <w:rPr>
          <w:spacing w:val="-6"/>
          <w:sz w:val="20"/>
        </w:rPr>
        <w:t> </w:t>
      </w:r>
      <w:r>
        <w:rPr>
          <w:sz w:val="20"/>
        </w:rPr>
        <w:t>(como</w:t>
      </w:r>
      <w:r>
        <w:rPr>
          <w:spacing w:val="-6"/>
          <w:sz w:val="20"/>
        </w:rPr>
        <w:t> </w:t>
      </w:r>
      <w:r>
        <w:rPr>
          <w:sz w:val="20"/>
        </w:rPr>
        <w:t>parte</w:t>
      </w:r>
      <w:r>
        <w:rPr>
          <w:spacing w:val="-6"/>
          <w:sz w:val="20"/>
        </w:rPr>
        <w:t> </w:t>
      </w:r>
      <w:r>
        <w:rPr>
          <w:sz w:val="20"/>
        </w:rPr>
        <w:t>del</w:t>
      </w:r>
      <w:r>
        <w:rPr>
          <w:spacing w:val="-6"/>
          <w:sz w:val="20"/>
        </w:rPr>
        <w:t> </w:t>
      </w:r>
      <w:r>
        <w:rPr>
          <w:sz w:val="20"/>
        </w:rPr>
        <w:t>poder</w:t>
      </w:r>
      <w:r>
        <w:rPr>
          <w:spacing w:val="-6"/>
          <w:sz w:val="20"/>
        </w:rPr>
        <w:t> </w:t>
      </w:r>
      <w:r>
        <w:rPr>
          <w:sz w:val="20"/>
        </w:rPr>
        <w:t>económico),</w:t>
      </w:r>
      <w:r>
        <w:rPr>
          <w:spacing w:val="-7"/>
          <w:sz w:val="20"/>
        </w:rPr>
        <w:t> </w:t>
      </w:r>
      <w:r>
        <w:rPr>
          <w:sz w:val="20"/>
        </w:rPr>
        <w:t>al</w:t>
      </w:r>
      <w:r>
        <w:rPr>
          <w:spacing w:val="-6"/>
          <w:sz w:val="20"/>
        </w:rPr>
        <w:t> </w:t>
      </w:r>
      <w:r>
        <w:rPr>
          <w:sz w:val="20"/>
        </w:rPr>
        <w:t>compartir</w:t>
      </w:r>
      <w:r>
        <w:rPr>
          <w:spacing w:val="-7"/>
          <w:sz w:val="20"/>
        </w:rPr>
        <w:t> </w:t>
      </w:r>
      <w:r>
        <w:rPr>
          <w:sz w:val="20"/>
        </w:rPr>
        <w:t>con</w:t>
      </w:r>
      <w:r>
        <w:rPr>
          <w:spacing w:val="-6"/>
          <w:sz w:val="20"/>
        </w:rPr>
        <w:t> </w:t>
      </w:r>
      <w:r>
        <w:rPr>
          <w:sz w:val="20"/>
        </w:rPr>
        <w:t>el estado esta dirección política, satisface sus necesidades ideológicas y de comuni- cación.</w:t>
      </w:r>
    </w:p>
    <w:p>
      <w:pPr>
        <w:pStyle w:val="BodyText"/>
        <w:spacing w:before="11"/>
      </w:pPr>
    </w:p>
    <w:p>
      <w:pPr>
        <w:pStyle w:val="BodyText"/>
        <w:spacing w:line="249" w:lineRule="auto"/>
        <w:ind w:left="103" w:right="114" w:firstLine="226"/>
        <w:jc w:val="both"/>
      </w:pPr>
      <w:r>
        <w:rPr/>
        <w:t>de</w:t>
      </w:r>
      <w:r>
        <w:rPr>
          <w:spacing w:val="-9"/>
        </w:rPr>
        <w:t> </w:t>
      </w:r>
      <w:r>
        <w:rPr/>
        <w:t>acuerdo</w:t>
      </w:r>
      <w:r>
        <w:rPr>
          <w:spacing w:val="-9"/>
        </w:rPr>
        <w:t> </w:t>
      </w:r>
      <w:r>
        <w:rPr/>
        <w:t>con</w:t>
      </w:r>
      <w:r>
        <w:rPr>
          <w:spacing w:val="-9"/>
        </w:rPr>
        <w:t> </w:t>
      </w:r>
      <w:r>
        <w:rPr/>
        <w:t>estas</w:t>
      </w:r>
      <w:r>
        <w:rPr>
          <w:spacing w:val="-9"/>
        </w:rPr>
        <w:t> </w:t>
      </w:r>
      <w:r>
        <w:rPr/>
        <w:t>hipótesis</w:t>
      </w:r>
      <w:r>
        <w:rPr>
          <w:spacing w:val="-9"/>
        </w:rPr>
        <w:t> </w:t>
      </w:r>
      <w:r>
        <w:rPr/>
        <w:t>se</w:t>
      </w:r>
      <w:r>
        <w:rPr>
          <w:spacing w:val="-9"/>
        </w:rPr>
        <w:t> </w:t>
      </w:r>
      <w:r>
        <w:rPr/>
        <w:t>hacen</w:t>
      </w:r>
      <w:r>
        <w:rPr>
          <w:spacing w:val="-9"/>
        </w:rPr>
        <w:t> </w:t>
      </w:r>
      <w:r>
        <w:rPr/>
        <w:t>evidentes</w:t>
      </w:r>
      <w:r>
        <w:rPr>
          <w:spacing w:val="-9"/>
        </w:rPr>
        <w:t> </w:t>
      </w:r>
      <w:r>
        <w:rPr/>
        <w:t>dos</w:t>
      </w:r>
      <w:r>
        <w:rPr>
          <w:spacing w:val="-9"/>
        </w:rPr>
        <w:t> </w:t>
      </w:r>
      <w:r>
        <w:rPr/>
        <w:t>caminos</w:t>
      </w:r>
      <w:r>
        <w:rPr>
          <w:spacing w:val="-9"/>
        </w:rPr>
        <w:t> </w:t>
      </w:r>
      <w:r>
        <w:rPr/>
        <w:t>para</w:t>
      </w:r>
      <w:r>
        <w:rPr>
          <w:spacing w:val="-9"/>
        </w:rPr>
        <w:t> </w:t>
      </w:r>
      <w:r>
        <w:rPr/>
        <w:t>abordar</w:t>
      </w:r>
      <w:r>
        <w:rPr>
          <w:spacing w:val="-9"/>
        </w:rPr>
        <w:t> </w:t>
      </w:r>
      <w:r>
        <w:rPr/>
        <w:t>el</w:t>
      </w:r>
      <w:r>
        <w:rPr>
          <w:spacing w:val="-9"/>
        </w:rPr>
        <w:t> </w:t>
      </w:r>
      <w:r>
        <w:rPr/>
        <w:t>pro- blema: uno consiste en ir a una revisión directa de los contendientes ideológicos, es decir,</w:t>
      </w:r>
      <w:r>
        <w:rPr>
          <w:spacing w:val="-12"/>
        </w:rPr>
        <w:t> </w:t>
      </w:r>
      <w:r>
        <w:rPr/>
        <w:t>la</w:t>
      </w:r>
      <w:r>
        <w:rPr>
          <w:spacing w:val="-12"/>
        </w:rPr>
        <w:t> </w:t>
      </w:r>
      <w:r>
        <w:rPr>
          <w:w w:val="155"/>
          <w:sz w:val="16"/>
        </w:rPr>
        <w:t>tv</w:t>
      </w:r>
      <w:r>
        <w:rPr>
          <w:spacing w:val="-25"/>
          <w:w w:val="155"/>
          <w:sz w:val="16"/>
        </w:rPr>
        <w:t> </w:t>
      </w:r>
      <w:r>
        <w:rPr/>
        <w:t>privada</w:t>
      </w:r>
      <w:r>
        <w:rPr>
          <w:spacing w:val="-12"/>
        </w:rPr>
        <w:t> </w:t>
      </w:r>
      <w:r>
        <w:rPr/>
        <w:t>y</w:t>
      </w:r>
      <w:r>
        <w:rPr>
          <w:spacing w:val="-12"/>
        </w:rPr>
        <w:t> </w:t>
      </w:r>
      <w:r>
        <w:rPr/>
        <w:t>la</w:t>
      </w:r>
      <w:r>
        <w:rPr>
          <w:spacing w:val="-12"/>
        </w:rPr>
        <w:t> </w:t>
      </w:r>
      <w:r>
        <w:rPr/>
        <w:t>gubernamental;</w:t>
      </w:r>
      <w:r>
        <w:rPr>
          <w:spacing w:val="-12"/>
        </w:rPr>
        <w:t> </w:t>
      </w:r>
      <w:r>
        <w:rPr/>
        <w:t>el</w:t>
      </w:r>
      <w:r>
        <w:rPr>
          <w:spacing w:val="-12"/>
        </w:rPr>
        <w:t> </w:t>
      </w:r>
      <w:r>
        <w:rPr/>
        <w:t>otro</w:t>
      </w:r>
      <w:r>
        <w:rPr>
          <w:spacing w:val="-12"/>
        </w:rPr>
        <w:t> </w:t>
      </w:r>
      <w:r>
        <w:rPr/>
        <w:t>camino</w:t>
      </w:r>
      <w:r>
        <w:rPr>
          <w:spacing w:val="-13"/>
        </w:rPr>
        <w:t> </w:t>
      </w:r>
      <w:r>
        <w:rPr/>
        <w:t>apunta</w:t>
      </w:r>
      <w:r>
        <w:rPr>
          <w:spacing w:val="-13"/>
        </w:rPr>
        <w:t> </w:t>
      </w:r>
      <w:r>
        <w:rPr/>
        <w:t>hacia</w:t>
      </w:r>
      <w:r>
        <w:rPr>
          <w:spacing w:val="-13"/>
        </w:rPr>
        <w:t> </w:t>
      </w:r>
      <w:r>
        <w:rPr/>
        <w:t>una</w:t>
      </w:r>
      <w:r>
        <w:rPr>
          <w:spacing w:val="-12"/>
        </w:rPr>
        <w:t> </w:t>
      </w:r>
      <w:r>
        <w:rPr/>
        <w:t>investigación de los contendientes sociales que están detrás de esos instrumentos ideológicos. esta segunda</w:t>
      </w:r>
      <w:r>
        <w:rPr>
          <w:spacing w:val="-5"/>
        </w:rPr>
        <w:t> </w:t>
      </w:r>
      <w:r>
        <w:rPr/>
        <w:t>opción</w:t>
      </w:r>
      <w:r>
        <w:rPr>
          <w:spacing w:val="-5"/>
        </w:rPr>
        <w:t> </w:t>
      </w:r>
      <w:r>
        <w:rPr/>
        <w:t>parece</w:t>
      </w:r>
      <w:r>
        <w:rPr>
          <w:spacing w:val="-5"/>
        </w:rPr>
        <w:t> </w:t>
      </w:r>
      <w:r>
        <w:rPr/>
        <w:t>la</w:t>
      </w:r>
      <w:r>
        <w:rPr>
          <w:spacing w:val="-5"/>
        </w:rPr>
        <w:t> </w:t>
      </w:r>
      <w:r>
        <w:rPr/>
        <w:t>más</w:t>
      </w:r>
      <w:r>
        <w:rPr>
          <w:spacing w:val="-5"/>
        </w:rPr>
        <w:t> </w:t>
      </w:r>
      <w:r>
        <w:rPr/>
        <w:t>promisoria.</w:t>
      </w:r>
      <w:r>
        <w:rPr>
          <w:spacing w:val="-5"/>
        </w:rPr>
        <w:t> </w:t>
      </w:r>
      <w:r>
        <w:rPr/>
        <w:t>Por</w:t>
      </w:r>
      <w:r>
        <w:rPr>
          <w:spacing w:val="-5"/>
        </w:rPr>
        <w:t> </w:t>
      </w:r>
      <w:r>
        <w:rPr/>
        <w:t>tanto,</w:t>
      </w:r>
      <w:r>
        <w:rPr>
          <w:spacing w:val="-6"/>
        </w:rPr>
        <w:t> </w:t>
      </w:r>
      <w:r>
        <w:rPr/>
        <w:t>el</w:t>
      </w:r>
      <w:r>
        <w:rPr>
          <w:spacing w:val="-5"/>
        </w:rPr>
        <w:t> </w:t>
      </w:r>
      <w:r>
        <w:rPr/>
        <w:t>camino</w:t>
      </w:r>
      <w:r>
        <w:rPr>
          <w:spacing w:val="-5"/>
        </w:rPr>
        <w:t> </w:t>
      </w:r>
      <w:r>
        <w:rPr/>
        <w:t>a</w:t>
      </w:r>
      <w:r>
        <w:rPr>
          <w:spacing w:val="-5"/>
        </w:rPr>
        <w:t> </w:t>
      </w:r>
      <w:r>
        <w:rPr/>
        <w:t>seguir</w:t>
      </w:r>
      <w:r>
        <w:rPr>
          <w:spacing w:val="-5"/>
        </w:rPr>
        <w:t> </w:t>
      </w:r>
      <w:r>
        <w:rPr/>
        <w:t>es</w:t>
      </w:r>
      <w:r>
        <w:rPr>
          <w:spacing w:val="-5"/>
        </w:rPr>
        <w:t> </w:t>
      </w:r>
      <w:r>
        <w:rPr/>
        <w:t>la</w:t>
      </w:r>
      <w:r>
        <w:rPr>
          <w:spacing w:val="-5"/>
        </w:rPr>
        <w:t> </w:t>
      </w:r>
      <w:r>
        <w:rPr/>
        <w:t>revisión más detallada del comportamiento político de los sectores público y privado en el panorama de las estrategias del desarrollo</w:t>
      </w:r>
      <w:r>
        <w:rPr>
          <w:spacing w:val="-2"/>
        </w:rPr>
        <w:t> </w:t>
      </w:r>
      <w:r>
        <w:rPr/>
        <w:t>nacional.</w:t>
      </w:r>
    </w:p>
    <w:p>
      <w:pPr>
        <w:pStyle w:val="BodyText"/>
        <w:spacing w:line="249" w:lineRule="auto" w:before="1"/>
        <w:ind w:left="103" w:right="115" w:firstLine="226"/>
        <w:jc w:val="both"/>
      </w:pPr>
      <w:r>
        <w:rPr/>
        <w:t>Lo</w:t>
      </w:r>
      <w:r>
        <w:rPr>
          <w:spacing w:val="-12"/>
        </w:rPr>
        <w:t> </w:t>
      </w:r>
      <w:r>
        <w:rPr/>
        <w:t>anterior,</w:t>
      </w:r>
      <w:r>
        <w:rPr>
          <w:spacing w:val="-12"/>
        </w:rPr>
        <w:t> </w:t>
      </w:r>
      <w:r>
        <w:rPr/>
        <w:t>se</w:t>
      </w:r>
      <w:r>
        <w:rPr>
          <w:spacing w:val="-12"/>
        </w:rPr>
        <w:t> </w:t>
      </w:r>
      <w:r>
        <w:rPr/>
        <w:t>justifica</w:t>
      </w:r>
      <w:r>
        <w:rPr>
          <w:spacing w:val="-12"/>
        </w:rPr>
        <w:t> </w:t>
      </w:r>
      <w:r>
        <w:rPr/>
        <w:t>al</w:t>
      </w:r>
      <w:r>
        <w:rPr>
          <w:spacing w:val="-12"/>
        </w:rPr>
        <w:t> </w:t>
      </w:r>
      <w:r>
        <w:rPr/>
        <w:t>considerar</w:t>
      </w:r>
      <w:r>
        <w:rPr>
          <w:spacing w:val="-12"/>
        </w:rPr>
        <w:t> </w:t>
      </w:r>
      <w:r>
        <w:rPr/>
        <w:t>que</w:t>
      </w:r>
      <w:r>
        <w:rPr>
          <w:spacing w:val="-12"/>
        </w:rPr>
        <w:t> </w:t>
      </w:r>
      <w:r>
        <w:rPr/>
        <w:t>el</w:t>
      </w:r>
      <w:r>
        <w:rPr>
          <w:spacing w:val="-12"/>
        </w:rPr>
        <w:t> </w:t>
      </w:r>
      <w:r>
        <w:rPr/>
        <w:t>estudio</w:t>
      </w:r>
      <w:r>
        <w:rPr>
          <w:spacing w:val="-12"/>
        </w:rPr>
        <w:t> </w:t>
      </w:r>
      <w:r>
        <w:rPr/>
        <w:t>del</w:t>
      </w:r>
      <w:r>
        <w:rPr>
          <w:spacing w:val="-12"/>
        </w:rPr>
        <w:t> </w:t>
      </w:r>
      <w:r>
        <w:rPr/>
        <w:t>comportamiento</w:t>
      </w:r>
      <w:r>
        <w:rPr>
          <w:spacing w:val="-12"/>
        </w:rPr>
        <w:t> </w:t>
      </w:r>
      <w:r>
        <w:rPr/>
        <w:t>político</w:t>
      </w:r>
      <w:r>
        <w:rPr>
          <w:spacing w:val="-12"/>
        </w:rPr>
        <w:t> </w:t>
      </w:r>
      <w:r>
        <w:rPr/>
        <w:t>de las élites resulta ser el indicador más claro para medir los puntos de concordancia y confrontación que determinaron el curso de acción de la </w:t>
      </w:r>
      <w:r>
        <w:rPr>
          <w:w w:val="155"/>
          <w:sz w:val="16"/>
        </w:rPr>
        <w:t>tv</w:t>
      </w:r>
      <w:r>
        <w:rPr>
          <w:spacing w:val="3"/>
          <w:w w:val="155"/>
          <w:sz w:val="16"/>
        </w:rPr>
        <w:t> </w:t>
      </w:r>
      <w:r>
        <w:rPr/>
        <w:t>gubernamental.</w:t>
      </w:r>
    </w:p>
    <w:p>
      <w:pPr>
        <w:spacing w:after="0" w:line="249" w:lineRule="auto"/>
        <w:jc w:val="both"/>
        <w:sectPr>
          <w:headerReference w:type="default" r:id="rId25"/>
          <w:pgSz w:w="8790" w:h="13040"/>
          <w:pgMar w:header="1013" w:footer="0" w:top="1200" w:bottom="280" w:left="860" w:right="960"/>
        </w:sectPr>
      </w:pPr>
    </w:p>
    <w:p>
      <w:pPr>
        <w:pStyle w:val="BodyText"/>
        <w:ind w:left="115"/>
      </w:pPr>
      <w:r>
        <w:rPr/>
        <w:pict>
          <v:shape style="position:absolute;margin-left:46.771999pt;margin-top:44.220993pt;width:355.75pt;height:25.5pt;mso-position-horizontal-relative:page;mso-position-vertical-relative:page;z-index:-60280" type="#_x0000_t202" filled="false" stroked="false">
            <v:textbox inset="0,0,0,0">
              <w:txbxContent>
                <w:p>
                  <w:pPr>
                    <w:spacing w:before="105"/>
                    <w:ind w:left="1713" w:right="0" w:firstLine="0"/>
                    <w:jc w:val="left"/>
                    <w:rPr>
                      <w:rFonts w:ascii="Arial" w:hAnsi="Arial"/>
                      <w:b/>
                      <w:sz w:val="20"/>
                    </w:rPr>
                  </w:pPr>
                  <w:r>
                    <w:rPr>
                      <w:rFonts w:ascii="Arial" w:hAnsi="Arial"/>
                      <w:b/>
                      <w:i/>
                      <w:w w:val="105"/>
                      <w:sz w:val="20"/>
                    </w:rPr>
                    <w:t>Políticas de desarrollo y actuación de las élites  </w:t>
                  </w:r>
                  <w:r>
                    <w:rPr>
                      <w:rFonts w:ascii="Arial" w:hAnsi="Arial"/>
                      <w:b/>
                      <w:w w:val="115"/>
                      <w:sz w:val="20"/>
                    </w:rPr>
                    <w:t>•  </w:t>
                  </w:r>
                  <w:r>
                    <w:rPr>
                      <w:rFonts w:ascii="Arial" w:hAnsi="Arial"/>
                      <w:b/>
                      <w:w w:val="105"/>
                      <w:sz w:val="20"/>
                    </w:rPr>
                    <w:t>21</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Heading1"/>
      </w:pPr>
      <w:bookmarkStart w:name="_TOC_250027" w:id="6"/>
      <w:bookmarkEnd w:id="6"/>
      <w:r>
        <w:rPr>
          <w:w w:val="145"/>
        </w:rPr>
        <w:t>Primera Parte</w:t>
      </w:r>
    </w:p>
    <w:p>
      <w:pPr>
        <w:pStyle w:val="BodyText"/>
        <w:spacing w:before="8"/>
        <w:rPr>
          <w:sz w:val="24"/>
        </w:rPr>
      </w:pPr>
    </w:p>
    <w:p>
      <w:pPr>
        <w:pStyle w:val="Heading1"/>
        <w:ind w:left="257" w:right="0" w:firstLine="32"/>
        <w:jc w:val="both"/>
      </w:pPr>
      <w:bookmarkStart w:name="_TOC_250026" w:id="7"/>
      <w:r>
        <w:rPr>
          <w:w w:val="155"/>
        </w:rPr>
        <w:t>Políticas de desarrollo y</w:t>
      </w:r>
      <w:r>
        <w:rPr>
          <w:spacing w:val="-58"/>
          <w:w w:val="155"/>
        </w:rPr>
        <w:t> </w:t>
      </w:r>
      <w:bookmarkEnd w:id="7"/>
      <w:r>
        <w:rPr>
          <w:w w:val="155"/>
        </w:rPr>
        <w:t>actuación de las élites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6"/>
        <w:rPr>
          <w:sz w:val="22"/>
        </w:rPr>
      </w:pPr>
    </w:p>
    <w:p>
      <w:pPr>
        <w:pStyle w:val="BodyText"/>
        <w:spacing w:line="249" w:lineRule="auto"/>
        <w:ind w:left="257" w:right="340"/>
        <w:jc w:val="both"/>
      </w:pPr>
      <w:r>
        <w:rPr>
          <w:w w:val="219"/>
        </w:rPr>
        <w:t>l</w:t>
      </w:r>
      <w:r>
        <w:rPr/>
        <w:t>as</w:t>
      </w:r>
      <w:r>
        <w:rPr>
          <w:spacing w:val="2"/>
        </w:rPr>
        <w:t> </w:t>
      </w:r>
      <w:r>
        <w:rPr/>
        <w:t>élites</w:t>
      </w:r>
      <w:r>
        <w:rPr>
          <w:spacing w:val="2"/>
        </w:rPr>
        <w:t> </w:t>
      </w:r>
      <w:r>
        <w:rPr/>
        <w:t>gubernamental</w:t>
      </w:r>
      <w:r>
        <w:rPr>
          <w:spacing w:val="3"/>
        </w:rPr>
        <w:t> </w:t>
      </w:r>
      <w:r>
        <w:rPr/>
        <w:t>y</w:t>
      </w:r>
      <w:r>
        <w:rPr>
          <w:spacing w:val="3"/>
        </w:rPr>
        <w:t> </w:t>
      </w:r>
      <w:r>
        <w:rPr/>
        <w:t>privada</w:t>
      </w:r>
      <w:r>
        <w:rPr>
          <w:spacing w:val="3"/>
        </w:rPr>
        <w:t> </w:t>
      </w:r>
      <w:r>
        <w:rPr/>
        <w:t>en</w:t>
      </w:r>
      <w:r>
        <w:rPr>
          <w:spacing w:val="3"/>
        </w:rPr>
        <w:t> </w:t>
      </w:r>
      <w:r>
        <w:rPr>
          <w:spacing w:val="-1"/>
        </w:rPr>
        <w:t>s</w:t>
      </w:r>
      <w:r>
        <w:rPr/>
        <w:t>u</w:t>
      </w:r>
      <w:r>
        <w:rPr>
          <w:spacing w:val="3"/>
        </w:rPr>
        <w:t> </w:t>
      </w:r>
      <w:r>
        <w:rPr/>
        <w:t>devenir</w:t>
      </w:r>
      <w:r>
        <w:rPr>
          <w:spacing w:val="3"/>
        </w:rPr>
        <w:t> </w:t>
      </w:r>
      <w:r>
        <w:rPr/>
        <w:t>histórico</w:t>
      </w:r>
      <w:r>
        <w:rPr>
          <w:spacing w:val="3"/>
        </w:rPr>
        <w:t> </w:t>
      </w:r>
      <w:r>
        <w:rPr/>
        <w:t>han</w:t>
      </w:r>
      <w:r>
        <w:rPr>
          <w:spacing w:val="3"/>
        </w:rPr>
        <w:t> </w:t>
      </w:r>
      <w:r>
        <w:rPr/>
        <w:t>tenido</w:t>
      </w:r>
      <w:r>
        <w:rPr>
          <w:spacing w:val="2"/>
        </w:rPr>
        <w:t> </w:t>
      </w:r>
      <w:r>
        <w:rPr/>
        <w:t>una</w:t>
      </w:r>
      <w:r>
        <w:rPr>
          <w:spacing w:val="3"/>
        </w:rPr>
        <w:t> </w:t>
      </w:r>
      <w:r>
        <w:rPr/>
        <w:t>participa- ción protagónica en la conducción del desarrollo nacional. Que el estado desarrolle (ahora en menor medida) funciones empresariales en varias áreas de la economía nacional ha creado necesariamente una enorme red de relaciones de tipo económico entre éste y la iniciativa privada, a la cual corresponde una estrecha relación de tipo político; es decir, ambas élites tienen la necesidad de mantenerse en diálogo perma- nente en torno de los mayores y más diversos problemas del país. sin embargo,</w:t>
      </w:r>
      <w:r>
        <w:rPr>
          <w:spacing w:val="-17"/>
        </w:rPr>
        <w:t> </w:t>
      </w:r>
      <w:r>
        <w:rPr/>
        <w:t>estas relaciones no siempre fueron</w:t>
      </w:r>
      <w:r>
        <w:rPr>
          <w:spacing w:val="-6"/>
        </w:rPr>
        <w:t> </w:t>
      </w:r>
      <w:r>
        <w:rPr/>
        <w:t>cordiales.</w:t>
      </w:r>
    </w:p>
    <w:p>
      <w:pPr>
        <w:pStyle w:val="BodyText"/>
        <w:spacing w:line="249" w:lineRule="auto" w:before="1"/>
        <w:ind w:left="257" w:right="341" w:firstLine="226"/>
        <w:jc w:val="both"/>
      </w:pPr>
      <w:r>
        <w:rPr>
          <w:w w:val="105"/>
        </w:rPr>
        <w:t>Los</w:t>
      </w:r>
      <w:r>
        <w:rPr>
          <w:spacing w:val="-25"/>
          <w:w w:val="105"/>
        </w:rPr>
        <w:t> </w:t>
      </w:r>
      <w:r>
        <w:rPr>
          <w:w w:val="105"/>
        </w:rPr>
        <w:t>principales</w:t>
      </w:r>
      <w:r>
        <w:rPr>
          <w:spacing w:val="-25"/>
          <w:w w:val="105"/>
        </w:rPr>
        <w:t> </w:t>
      </w:r>
      <w:r>
        <w:rPr>
          <w:w w:val="105"/>
        </w:rPr>
        <w:t>conflictos</w:t>
      </w:r>
      <w:r>
        <w:rPr>
          <w:spacing w:val="-25"/>
          <w:w w:val="105"/>
        </w:rPr>
        <w:t> </w:t>
      </w:r>
      <w:r>
        <w:rPr>
          <w:w w:val="105"/>
        </w:rPr>
        <w:t>entre</w:t>
      </w:r>
      <w:r>
        <w:rPr>
          <w:spacing w:val="-25"/>
          <w:w w:val="105"/>
        </w:rPr>
        <w:t> </w:t>
      </w:r>
      <w:r>
        <w:rPr>
          <w:w w:val="105"/>
        </w:rPr>
        <w:t>los</w:t>
      </w:r>
      <w:r>
        <w:rPr>
          <w:spacing w:val="-25"/>
          <w:w w:val="105"/>
        </w:rPr>
        <w:t> </w:t>
      </w:r>
      <w:r>
        <w:rPr>
          <w:w w:val="105"/>
        </w:rPr>
        <w:t>sectores</w:t>
      </w:r>
      <w:r>
        <w:rPr>
          <w:spacing w:val="-25"/>
          <w:w w:val="105"/>
        </w:rPr>
        <w:t> </w:t>
      </w:r>
      <w:r>
        <w:rPr>
          <w:w w:val="105"/>
        </w:rPr>
        <w:t>público</w:t>
      </w:r>
      <w:r>
        <w:rPr>
          <w:spacing w:val="-25"/>
          <w:w w:val="105"/>
        </w:rPr>
        <w:t> </w:t>
      </w:r>
      <w:r>
        <w:rPr>
          <w:w w:val="105"/>
        </w:rPr>
        <w:t>y</w:t>
      </w:r>
      <w:r>
        <w:rPr>
          <w:spacing w:val="-25"/>
          <w:w w:val="105"/>
        </w:rPr>
        <w:t> </w:t>
      </w:r>
      <w:r>
        <w:rPr>
          <w:w w:val="105"/>
        </w:rPr>
        <w:t>privado</w:t>
      </w:r>
      <w:r>
        <w:rPr>
          <w:spacing w:val="-25"/>
          <w:w w:val="105"/>
        </w:rPr>
        <w:t> </w:t>
      </w:r>
      <w:r>
        <w:rPr>
          <w:w w:val="105"/>
        </w:rPr>
        <w:t>se</w:t>
      </w:r>
      <w:r>
        <w:rPr>
          <w:spacing w:val="-25"/>
          <w:w w:val="105"/>
        </w:rPr>
        <w:t> </w:t>
      </w:r>
      <w:r>
        <w:rPr>
          <w:w w:val="105"/>
        </w:rPr>
        <w:t>presentaron</w:t>
      </w:r>
      <w:r>
        <w:rPr>
          <w:spacing w:val="-25"/>
          <w:w w:val="105"/>
        </w:rPr>
        <w:t> </w:t>
      </w:r>
      <w:r>
        <w:rPr>
          <w:w w:val="105"/>
        </w:rPr>
        <w:t>du- </w:t>
      </w:r>
      <w:r>
        <w:rPr>
          <w:w w:val="100"/>
        </w:rPr>
        <w:t>rante</w:t>
      </w:r>
      <w:r>
        <w:rPr>
          <w:spacing w:val="24"/>
          <w:w w:val="100"/>
        </w:rPr>
        <w:t> </w:t>
      </w:r>
      <w:r>
        <w:rPr>
          <w:w w:val="100"/>
        </w:rPr>
        <w:t>los</w:t>
      </w:r>
      <w:r>
        <w:rPr>
          <w:spacing w:val="24"/>
          <w:w w:val="100"/>
        </w:rPr>
        <w:t> </w:t>
      </w:r>
      <w:r>
        <w:rPr>
          <w:w w:val="100"/>
        </w:rPr>
        <w:t>mand</w:t>
      </w:r>
      <w:r>
        <w:rPr>
          <w:spacing w:val="-1"/>
          <w:w w:val="100"/>
        </w:rPr>
        <w:t>a</w:t>
      </w:r>
      <w:r>
        <w:rPr>
          <w:w w:val="100"/>
        </w:rPr>
        <w:t>tos</w:t>
      </w:r>
      <w:r>
        <w:rPr>
          <w:spacing w:val="24"/>
          <w:w w:val="100"/>
        </w:rPr>
        <w:t> </w:t>
      </w:r>
      <w:r>
        <w:rPr>
          <w:w w:val="100"/>
        </w:rPr>
        <w:t>de</w:t>
      </w:r>
      <w:r>
        <w:rPr>
          <w:spacing w:val="24"/>
          <w:w w:val="100"/>
        </w:rPr>
        <w:t> </w:t>
      </w:r>
      <w:r>
        <w:rPr>
          <w:w w:val="100"/>
        </w:rPr>
        <w:t>tres</w:t>
      </w:r>
      <w:r>
        <w:rPr>
          <w:spacing w:val="24"/>
          <w:w w:val="100"/>
        </w:rPr>
        <w:t> </w:t>
      </w:r>
      <w:r>
        <w:rPr>
          <w:w w:val="100"/>
        </w:rPr>
        <w:t>presidentes:</w:t>
      </w:r>
      <w:r>
        <w:rPr>
          <w:spacing w:val="24"/>
          <w:w w:val="100"/>
        </w:rPr>
        <w:t> </w:t>
      </w:r>
      <w:r>
        <w:rPr>
          <w:w w:val="219"/>
        </w:rPr>
        <w:t>l</w:t>
      </w:r>
      <w:r>
        <w:rPr/>
        <w:t>ázaro</w:t>
      </w:r>
      <w:r>
        <w:rPr>
          <w:spacing w:val="24"/>
        </w:rPr>
        <w:t> </w:t>
      </w:r>
      <w:r>
        <w:rPr>
          <w:w w:val="150"/>
        </w:rPr>
        <w:t>c</w:t>
      </w:r>
      <w:r>
        <w:rPr/>
        <w:t>árdenas,</w:t>
      </w:r>
      <w:r>
        <w:rPr>
          <w:spacing w:val="13"/>
        </w:rPr>
        <w:t> </w:t>
      </w:r>
      <w:r>
        <w:rPr>
          <w:spacing w:val="-1"/>
          <w:w w:val="162"/>
        </w:rPr>
        <w:t>a</w:t>
      </w:r>
      <w:r>
        <w:rPr/>
        <w:t>dolfo</w:t>
      </w:r>
      <w:r>
        <w:rPr>
          <w:spacing w:val="24"/>
        </w:rPr>
        <w:t> </w:t>
      </w:r>
      <w:r>
        <w:rPr>
          <w:w w:val="219"/>
        </w:rPr>
        <w:t>l</w:t>
      </w:r>
      <w:r>
        <w:rPr/>
        <w:t>ópez</w:t>
      </w:r>
      <w:r>
        <w:rPr>
          <w:spacing w:val="24"/>
        </w:rPr>
        <w:t> </w:t>
      </w:r>
      <w:r>
        <w:rPr>
          <w:spacing w:val="-1"/>
          <w:w w:val="114"/>
        </w:rPr>
        <w:t>m</w:t>
      </w:r>
      <w:r>
        <w:rPr/>
        <w:t>ateos</w:t>
      </w:r>
      <w:r>
        <w:rPr>
          <w:spacing w:val="24"/>
        </w:rPr>
        <w:t> </w:t>
      </w:r>
      <w:r>
        <w:rPr/>
        <w:t>y </w:t>
      </w:r>
      <w:r>
        <w:rPr>
          <w:w w:val="219"/>
        </w:rPr>
        <w:t>l</w:t>
      </w:r>
      <w:r>
        <w:rPr/>
        <w:t>uis</w:t>
      </w:r>
      <w:r>
        <w:rPr>
          <w:spacing w:val="12"/>
        </w:rPr>
        <w:t> </w:t>
      </w:r>
      <w:r>
        <w:rPr>
          <w:w w:val="137"/>
        </w:rPr>
        <w:t>e</w:t>
      </w:r>
      <w:r>
        <w:rPr/>
        <w:t>cheverrí</w:t>
      </w:r>
      <w:r>
        <w:rPr>
          <w:spacing w:val="-1"/>
        </w:rPr>
        <w:t>a</w:t>
      </w:r>
      <w:r>
        <w:rPr/>
        <w:t>.</w:t>
      </w:r>
      <w:r>
        <w:rPr>
          <w:spacing w:val="12"/>
        </w:rPr>
        <w:t> </w:t>
      </w:r>
      <w:r>
        <w:rPr>
          <w:spacing w:val="-1"/>
          <w:w w:val="144"/>
        </w:rPr>
        <w:t>d</w:t>
      </w:r>
      <w:r>
        <w:rPr/>
        <w:t>e</w:t>
      </w:r>
      <w:r>
        <w:rPr>
          <w:spacing w:val="12"/>
        </w:rPr>
        <w:t> </w:t>
      </w:r>
      <w:r>
        <w:rPr/>
        <w:t>manera</w:t>
      </w:r>
      <w:r>
        <w:rPr>
          <w:spacing w:val="11"/>
        </w:rPr>
        <w:t> </w:t>
      </w:r>
      <w:r>
        <w:rPr/>
        <w:t>general,</w:t>
      </w:r>
      <w:r>
        <w:rPr>
          <w:spacing w:val="12"/>
        </w:rPr>
        <w:t> </w:t>
      </w:r>
      <w:r>
        <w:rPr/>
        <w:t>las</w:t>
      </w:r>
      <w:r>
        <w:rPr>
          <w:spacing w:val="11"/>
        </w:rPr>
        <w:t> </w:t>
      </w:r>
      <w:r>
        <w:rPr/>
        <w:t>coincidencias</w:t>
      </w:r>
      <w:r>
        <w:rPr>
          <w:spacing w:val="11"/>
        </w:rPr>
        <w:t> </w:t>
      </w:r>
      <w:r>
        <w:rPr/>
        <w:t>de</w:t>
      </w:r>
      <w:r>
        <w:rPr>
          <w:spacing w:val="12"/>
        </w:rPr>
        <w:t> </w:t>
      </w:r>
      <w:r>
        <w:rPr/>
        <w:t>estos</w:t>
      </w:r>
      <w:r>
        <w:rPr>
          <w:spacing w:val="11"/>
        </w:rPr>
        <w:t> </w:t>
      </w:r>
      <w:r>
        <w:rPr/>
        <w:t>tres</w:t>
      </w:r>
      <w:r>
        <w:rPr>
          <w:spacing w:val="11"/>
        </w:rPr>
        <w:t> </w:t>
      </w:r>
      <w:r>
        <w:rPr/>
        <w:t>mandatarios</w:t>
      </w:r>
      <w:r>
        <w:rPr>
          <w:spacing w:val="11"/>
        </w:rPr>
        <w:t> </w:t>
      </w:r>
      <w:r>
        <w:rPr>
          <w:spacing w:val="-1"/>
        </w:rPr>
        <w:t>se </w:t>
      </w:r>
      <w:r>
        <w:rPr>
          <w:w w:val="105"/>
        </w:rPr>
        <w:t>expresan</w:t>
      </w:r>
      <w:r>
        <w:rPr>
          <w:spacing w:val="-10"/>
          <w:w w:val="105"/>
        </w:rPr>
        <w:t> </w:t>
      </w:r>
      <w:r>
        <w:rPr>
          <w:w w:val="105"/>
        </w:rPr>
        <w:t>en</w:t>
      </w:r>
      <w:r>
        <w:rPr>
          <w:spacing w:val="-10"/>
          <w:w w:val="105"/>
        </w:rPr>
        <w:t> </w:t>
      </w:r>
      <w:r>
        <w:rPr>
          <w:w w:val="105"/>
        </w:rPr>
        <w:t>sus</w:t>
      </w:r>
      <w:r>
        <w:rPr>
          <w:spacing w:val="-10"/>
          <w:w w:val="105"/>
        </w:rPr>
        <w:t> </w:t>
      </w:r>
      <w:r>
        <w:rPr>
          <w:w w:val="105"/>
        </w:rPr>
        <w:t>esfuerzos</w:t>
      </w:r>
      <w:r>
        <w:rPr>
          <w:spacing w:val="-10"/>
          <w:w w:val="105"/>
        </w:rPr>
        <w:t> </w:t>
      </w:r>
      <w:r>
        <w:rPr>
          <w:w w:val="105"/>
        </w:rPr>
        <w:t>por</w:t>
      </w:r>
      <w:r>
        <w:rPr>
          <w:spacing w:val="-10"/>
          <w:w w:val="105"/>
        </w:rPr>
        <w:t> </w:t>
      </w:r>
      <w:r>
        <w:rPr>
          <w:w w:val="105"/>
        </w:rPr>
        <w:t>vigorizar</w:t>
      </w:r>
      <w:r>
        <w:rPr>
          <w:spacing w:val="-10"/>
          <w:w w:val="105"/>
        </w:rPr>
        <w:t> </w:t>
      </w:r>
      <w:r>
        <w:rPr>
          <w:w w:val="105"/>
        </w:rPr>
        <w:t>el</w:t>
      </w:r>
      <w:r>
        <w:rPr>
          <w:spacing w:val="-10"/>
          <w:w w:val="105"/>
        </w:rPr>
        <w:t> </w:t>
      </w:r>
      <w:r>
        <w:rPr>
          <w:w w:val="105"/>
        </w:rPr>
        <w:t>papel</w:t>
      </w:r>
      <w:r>
        <w:rPr>
          <w:spacing w:val="-10"/>
          <w:w w:val="105"/>
        </w:rPr>
        <w:t> </w:t>
      </w:r>
      <w:r>
        <w:rPr>
          <w:w w:val="105"/>
        </w:rPr>
        <w:t>del</w:t>
      </w:r>
      <w:r>
        <w:rPr>
          <w:spacing w:val="-10"/>
          <w:w w:val="105"/>
        </w:rPr>
        <w:t> </w:t>
      </w:r>
      <w:r>
        <w:rPr>
          <w:w w:val="105"/>
        </w:rPr>
        <w:t>estado</w:t>
      </w:r>
      <w:r>
        <w:rPr>
          <w:spacing w:val="-10"/>
          <w:w w:val="105"/>
        </w:rPr>
        <w:t> </w:t>
      </w:r>
      <w:r>
        <w:rPr>
          <w:w w:val="105"/>
        </w:rPr>
        <w:t>en</w:t>
      </w:r>
      <w:r>
        <w:rPr>
          <w:spacing w:val="-10"/>
          <w:w w:val="105"/>
        </w:rPr>
        <w:t> </w:t>
      </w:r>
      <w:r>
        <w:rPr>
          <w:w w:val="105"/>
        </w:rPr>
        <w:t>la</w:t>
      </w:r>
      <w:r>
        <w:rPr>
          <w:spacing w:val="-10"/>
          <w:w w:val="105"/>
        </w:rPr>
        <w:t> </w:t>
      </w:r>
      <w:r>
        <w:rPr>
          <w:w w:val="105"/>
        </w:rPr>
        <w:t>economía,</w:t>
      </w:r>
      <w:r>
        <w:rPr>
          <w:spacing w:val="-10"/>
          <w:w w:val="105"/>
        </w:rPr>
        <w:t> </w:t>
      </w:r>
      <w:r>
        <w:rPr>
          <w:w w:val="105"/>
        </w:rPr>
        <w:t>la</w:t>
      </w:r>
      <w:r>
        <w:rPr>
          <w:spacing w:val="-10"/>
          <w:w w:val="105"/>
        </w:rPr>
        <w:t> </w:t>
      </w:r>
      <w:r>
        <w:rPr>
          <w:w w:val="105"/>
        </w:rPr>
        <w:t>am- pliación</w:t>
      </w:r>
      <w:r>
        <w:rPr>
          <w:spacing w:val="-25"/>
          <w:w w:val="105"/>
        </w:rPr>
        <w:t> </w:t>
      </w:r>
      <w:r>
        <w:rPr>
          <w:w w:val="105"/>
        </w:rPr>
        <w:t>de</w:t>
      </w:r>
      <w:r>
        <w:rPr>
          <w:spacing w:val="-25"/>
          <w:w w:val="105"/>
        </w:rPr>
        <w:t> </w:t>
      </w:r>
      <w:r>
        <w:rPr>
          <w:w w:val="105"/>
        </w:rPr>
        <w:t>su</w:t>
      </w:r>
      <w:r>
        <w:rPr>
          <w:spacing w:val="-25"/>
          <w:w w:val="105"/>
        </w:rPr>
        <w:t> </w:t>
      </w:r>
      <w:r>
        <w:rPr>
          <w:w w:val="105"/>
        </w:rPr>
        <w:t>base</w:t>
      </w:r>
      <w:r>
        <w:rPr>
          <w:spacing w:val="-25"/>
          <w:w w:val="105"/>
        </w:rPr>
        <w:t> </w:t>
      </w:r>
      <w:r>
        <w:rPr>
          <w:w w:val="105"/>
        </w:rPr>
        <w:t>social</w:t>
      </w:r>
      <w:r>
        <w:rPr>
          <w:spacing w:val="-25"/>
          <w:w w:val="105"/>
        </w:rPr>
        <w:t> </w:t>
      </w:r>
      <w:r>
        <w:rPr>
          <w:w w:val="105"/>
        </w:rPr>
        <w:t>de</w:t>
      </w:r>
      <w:r>
        <w:rPr>
          <w:spacing w:val="-25"/>
          <w:w w:val="105"/>
        </w:rPr>
        <w:t> </w:t>
      </w:r>
      <w:r>
        <w:rPr>
          <w:w w:val="105"/>
        </w:rPr>
        <w:t>apoyo,</w:t>
      </w:r>
      <w:r>
        <w:rPr>
          <w:spacing w:val="-26"/>
          <w:w w:val="105"/>
        </w:rPr>
        <w:t> </w:t>
      </w:r>
      <w:r>
        <w:rPr>
          <w:w w:val="105"/>
        </w:rPr>
        <w:t>los</w:t>
      </w:r>
      <w:r>
        <w:rPr>
          <w:spacing w:val="-25"/>
          <w:w w:val="105"/>
        </w:rPr>
        <w:t> </w:t>
      </w:r>
      <w:r>
        <w:rPr>
          <w:w w:val="105"/>
        </w:rPr>
        <w:t>intentos</w:t>
      </w:r>
      <w:r>
        <w:rPr>
          <w:spacing w:val="-26"/>
          <w:w w:val="105"/>
        </w:rPr>
        <w:t> </w:t>
      </w:r>
      <w:r>
        <w:rPr>
          <w:w w:val="105"/>
        </w:rPr>
        <w:t>de</w:t>
      </w:r>
      <w:r>
        <w:rPr>
          <w:spacing w:val="-25"/>
          <w:w w:val="105"/>
        </w:rPr>
        <w:t> </w:t>
      </w:r>
      <w:r>
        <w:rPr>
          <w:w w:val="105"/>
        </w:rPr>
        <w:t>aplicar</w:t>
      </w:r>
      <w:r>
        <w:rPr>
          <w:spacing w:val="-26"/>
          <w:w w:val="105"/>
        </w:rPr>
        <w:t> </w:t>
      </w:r>
      <w:r>
        <w:rPr>
          <w:w w:val="105"/>
        </w:rPr>
        <w:t>políticas</w:t>
      </w:r>
      <w:r>
        <w:rPr>
          <w:spacing w:val="-25"/>
          <w:w w:val="105"/>
        </w:rPr>
        <w:t> </w:t>
      </w:r>
      <w:r>
        <w:rPr>
          <w:w w:val="105"/>
        </w:rPr>
        <w:t>redistributivas</w:t>
      </w:r>
      <w:r>
        <w:rPr>
          <w:spacing w:val="-25"/>
          <w:w w:val="105"/>
        </w:rPr>
        <w:t> </w:t>
      </w:r>
      <w:r>
        <w:rPr>
          <w:w w:val="105"/>
        </w:rPr>
        <w:t>y la</w:t>
      </w:r>
      <w:r>
        <w:rPr>
          <w:spacing w:val="-18"/>
          <w:w w:val="105"/>
        </w:rPr>
        <w:t> </w:t>
      </w:r>
      <w:r>
        <w:rPr>
          <w:w w:val="105"/>
        </w:rPr>
        <w:t>promoción</w:t>
      </w:r>
      <w:r>
        <w:rPr>
          <w:spacing w:val="-18"/>
          <w:w w:val="105"/>
        </w:rPr>
        <w:t> </w:t>
      </w:r>
      <w:r>
        <w:rPr>
          <w:w w:val="105"/>
        </w:rPr>
        <w:t>de</w:t>
      </w:r>
      <w:r>
        <w:rPr>
          <w:spacing w:val="-18"/>
          <w:w w:val="105"/>
        </w:rPr>
        <w:t> </w:t>
      </w:r>
      <w:r>
        <w:rPr>
          <w:w w:val="105"/>
        </w:rPr>
        <w:t>mayor</w:t>
      </w:r>
      <w:r>
        <w:rPr>
          <w:spacing w:val="-18"/>
          <w:w w:val="105"/>
        </w:rPr>
        <w:t> </w:t>
      </w:r>
      <w:r>
        <w:rPr>
          <w:w w:val="105"/>
        </w:rPr>
        <w:t>autonomía</w:t>
      </w:r>
      <w:r>
        <w:rPr>
          <w:spacing w:val="-18"/>
          <w:w w:val="105"/>
        </w:rPr>
        <w:t> </w:t>
      </w:r>
      <w:r>
        <w:rPr>
          <w:w w:val="105"/>
        </w:rPr>
        <w:t>internacional.</w:t>
      </w:r>
      <w:r>
        <w:rPr>
          <w:spacing w:val="-18"/>
          <w:w w:val="105"/>
        </w:rPr>
        <w:t> </w:t>
      </w:r>
      <w:r>
        <w:rPr>
          <w:w w:val="105"/>
        </w:rPr>
        <w:t>otros</w:t>
      </w:r>
      <w:r>
        <w:rPr>
          <w:spacing w:val="-18"/>
          <w:w w:val="105"/>
        </w:rPr>
        <w:t> </w:t>
      </w:r>
      <w:r>
        <w:rPr>
          <w:w w:val="105"/>
        </w:rPr>
        <w:t>aspectos</w:t>
      </w:r>
      <w:r>
        <w:rPr>
          <w:spacing w:val="-18"/>
          <w:w w:val="105"/>
        </w:rPr>
        <w:t> </w:t>
      </w:r>
      <w:r>
        <w:rPr>
          <w:w w:val="105"/>
        </w:rPr>
        <w:t>de</w:t>
      </w:r>
      <w:r>
        <w:rPr>
          <w:spacing w:val="-18"/>
          <w:w w:val="105"/>
        </w:rPr>
        <w:t> </w:t>
      </w:r>
      <w:r>
        <w:rPr>
          <w:w w:val="105"/>
        </w:rPr>
        <w:t>similitud</w:t>
      </w:r>
      <w:r>
        <w:rPr>
          <w:spacing w:val="-18"/>
          <w:w w:val="105"/>
        </w:rPr>
        <w:t> </w:t>
      </w:r>
      <w:r>
        <w:rPr>
          <w:w w:val="105"/>
        </w:rPr>
        <w:t>son</w:t>
      </w:r>
      <w:r>
        <w:rPr>
          <w:spacing w:val="-18"/>
          <w:w w:val="105"/>
        </w:rPr>
        <w:t> </w:t>
      </w:r>
      <w:r>
        <w:rPr>
          <w:w w:val="105"/>
        </w:rPr>
        <w:t>el </w:t>
      </w:r>
      <w:r>
        <w:rPr/>
        <w:t>lenguaje</w:t>
      </w:r>
      <w:r>
        <w:rPr>
          <w:spacing w:val="4"/>
        </w:rPr>
        <w:t> </w:t>
      </w:r>
      <w:r>
        <w:rPr/>
        <w:t>populista</w:t>
      </w:r>
      <w:r>
        <w:rPr>
          <w:spacing w:val="4"/>
        </w:rPr>
        <w:t> </w:t>
      </w:r>
      <w:r>
        <w:rPr/>
        <w:t>y</w:t>
      </w:r>
      <w:r>
        <w:rPr>
          <w:spacing w:val="4"/>
        </w:rPr>
        <w:t> </w:t>
      </w:r>
      <w:r>
        <w:rPr/>
        <w:t>el</w:t>
      </w:r>
      <w:r>
        <w:rPr>
          <w:spacing w:val="4"/>
        </w:rPr>
        <w:t> </w:t>
      </w:r>
      <w:r>
        <w:rPr/>
        <w:t>apoyo</w:t>
      </w:r>
      <w:r>
        <w:rPr>
          <w:spacing w:val="4"/>
        </w:rPr>
        <w:t> </w:t>
      </w:r>
      <w:r>
        <w:rPr/>
        <w:t>a</w:t>
      </w:r>
      <w:r>
        <w:rPr>
          <w:spacing w:val="4"/>
        </w:rPr>
        <w:t> </w:t>
      </w:r>
      <w:r>
        <w:rPr/>
        <w:t>los</w:t>
      </w:r>
      <w:r>
        <w:rPr>
          <w:spacing w:val="4"/>
        </w:rPr>
        <w:t> </w:t>
      </w:r>
      <w:r>
        <w:rPr/>
        <w:t>republicanos</w:t>
      </w:r>
      <w:r>
        <w:rPr>
          <w:spacing w:val="4"/>
        </w:rPr>
        <w:t> </w:t>
      </w:r>
      <w:r>
        <w:rPr/>
        <w:t>españoles,</w:t>
      </w:r>
      <w:r>
        <w:rPr>
          <w:spacing w:val="3"/>
        </w:rPr>
        <w:t> </w:t>
      </w:r>
      <w:r>
        <w:rPr/>
        <w:t>la</w:t>
      </w:r>
      <w:r>
        <w:rPr>
          <w:spacing w:val="4"/>
        </w:rPr>
        <w:t> </w:t>
      </w:r>
      <w:r>
        <w:rPr>
          <w:w w:val="200"/>
        </w:rPr>
        <w:t>r</w:t>
      </w:r>
      <w:r>
        <w:rPr/>
        <w:t>evolución</w:t>
      </w:r>
      <w:r>
        <w:rPr>
          <w:spacing w:val="4"/>
        </w:rPr>
        <w:t> </w:t>
      </w:r>
      <w:r>
        <w:rPr>
          <w:w w:val="150"/>
        </w:rPr>
        <w:t>c</w:t>
      </w:r>
      <w:r>
        <w:rPr/>
        <w:t>ubana</w:t>
      </w:r>
      <w:r>
        <w:rPr>
          <w:spacing w:val="4"/>
        </w:rPr>
        <w:t> </w:t>
      </w:r>
      <w:r>
        <w:rPr/>
        <w:t>y los exiliados</w:t>
      </w:r>
      <w:r>
        <w:rPr>
          <w:spacing w:val="-2"/>
        </w:rPr>
        <w:t> </w:t>
      </w:r>
      <w:r>
        <w:rPr/>
        <w:t>chilenos.</w:t>
      </w:r>
    </w:p>
    <w:p>
      <w:pPr>
        <w:pStyle w:val="BodyText"/>
        <w:spacing w:line="249" w:lineRule="auto" w:before="1"/>
        <w:ind w:left="257" w:right="341" w:firstLine="227"/>
        <w:jc w:val="both"/>
      </w:pPr>
      <w:r>
        <w:rPr/>
        <w:t>en los tres casos, la fracción económica respondió de manera sistemática a los desacuerdos con el gobierno en turno mediante amenazas de frenar la inversión y exportar su capital. donde se muestra cierta variedad es fundamentalmente en sus acciones políticas: oposición electoral, que condujo a la formación del </w:t>
      </w:r>
      <w:r>
        <w:rPr>
          <w:spacing w:val="-6"/>
          <w:w w:val="110"/>
          <w:sz w:val="16"/>
        </w:rPr>
        <w:t>pan  </w:t>
      </w:r>
      <w:r>
        <w:rPr/>
        <w:t>durante  el gobierno de cárdenas; oposición ideológica contra los libros de texto y cuba, concentrada alrededor de la frase </w:t>
      </w:r>
      <w:r>
        <w:rPr>
          <w:i/>
        </w:rPr>
        <w:t>Cristianismo sí</w:t>
      </w:r>
      <w:r>
        <w:rPr/>
        <w:t>, </w:t>
      </w:r>
      <w:r>
        <w:rPr>
          <w:i/>
        </w:rPr>
        <w:t>comunismo no</w:t>
      </w:r>
      <w:r>
        <w:rPr/>
        <w:t>, durante el</w:t>
      </w:r>
      <w:r>
        <w:rPr>
          <w:spacing w:val="5"/>
        </w:rPr>
        <w:t> </w:t>
      </w:r>
      <w:r>
        <w:rPr/>
        <w:t>sexenio</w:t>
      </w:r>
    </w:p>
    <w:p>
      <w:pPr>
        <w:spacing w:after="0" w:line="249" w:lineRule="auto"/>
        <w:jc w:val="both"/>
        <w:sectPr>
          <w:headerReference w:type="even" r:id="rId26"/>
          <w:pgSz w:w="8790" w:h="13040"/>
          <w:pgMar w:header="0" w:footer="0" w:top="860" w:bottom="280" w:left="820" w:right="620"/>
        </w:sectPr>
      </w:pPr>
    </w:p>
    <w:p>
      <w:pPr>
        <w:pStyle w:val="BodyText"/>
      </w:pPr>
    </w:p>
    <w:p>
      <w:pPr>
        <w:pStyle w:val="BodyText"/>
        <w:spacing w:before="2"/>
        <w:rPr>
          <w:sz w:val="18"/>
        </w:rPr>
      </w:pPr>
    </w:p>
    <w:p>
      <w:pPr>
        <w:pStyle w:val="BodyText"/>
        <w:spacing w:line="249" w:lineRule="auto"/>
        <w:ind w:left="103" w:right="115"/>
        <w:jc w:val="both"/>
      </w:pPr>
      <w:r>
        <w:rPr/>
        <w:t>de </w:t>
      </w:r>
      <w:r>
        <w:rPr>
          <w:w w:val="219"/>
        </w:rPr>
        <w:t>l</w:t>
      </w:r>
      <w:r>
        <w:rPr/>
        <w:t>ópez </w:t>
      </w:r>
      <w:r>
        <w:rPr>
          <w:w w:val="114"/>
        </w:rPr>
        <w:t>m</w:t>
      </w:r>
      <w:r>
        <w:rPr/>
        <w:t>ateos, y campañas de rumores y deterioro de la imagen presidencial y huelgas empresariales durante la presidencia de echeverría (arriola, 1976:  147).</w:t>
      </w:r>
    </w:p>
    <w:p>
      <w:pPr>
        <w:pStyle w:val="BodyText"/>
        <w:spacing w:line="249" w:lineRule="auto" w:before="1"/>
        <w:ind w:left="103" w:right="115" w:firstLine="226"/>
        <w:jc w:val="both"/>
      </w:pPr>
      <w:r>
        <w:rPr/>
        <w:t>Pero hasta ahora se ha visto que lo que es bueno para el estado lo es para los capitalistas, por lo que las alianzas y las confrontaciones entre ambos grupos son consecuencia de la política gubernamental en turno.</w:t>
      </w:r>
    </w:p>
    <w:p>
      <w:pPr>
        <w:pStyle w:val="BodyText"/>
        <w:spacing w:line="249" w:lineRule="auto" w:before="1"/>
        <w:ind w:left="103" w:right="114" w:firstLine="226"/>
        <w:jc w:val="both"/>
      </w:pPr>
      <w:r>
        <w:rPr/>
        <w:t>debido a que gran parte de los contactos que se establecen entre las élites gu- bernamental y económica en méxico permanecen invisibles para las mayorías, la orientación</w:t>
      </w:r>
      <w:r>
        <w:rPr>
          <w:spacing w:val="-5"/>
        </w:rPr>
        <w:t> </w:t>
      </w:r>
      <w:r>
        <w:rPr/>
        <w:t>que</w:t>
      </w:r>
      <w:r>
        <w:rPr>
          <w:spacing w:val="-5"/>
        </w:rPr>
        <w:t> </w:t>
      </w:r>
      <w:r>
        <w:rPr/>
        <w:t>tomamos</w:t>
      </w:r>
      <w:r>
        <w:rPr>
          <w:spacing w:val="-6"/>
        </w:rPr>
        <w:t> </w:t>
      </w:r>
      <w:r>
        <w:rPr/>
        <w:t>para</w:t>
      </w:r>
      <w:r>
        <w:rPr>
          <w:spacing w:val="-6"/>
        </w:rPr>
        <w:t> </w:t>
      </w:r>
      <w:r>
        <w:rPr/>
        <w:t>la</w:t>
      </w:r>
      <w:r>
        <w:rPr>
          <w:spacing w:val="-5"/>
        </w:rPr>
        <w:t> </w:t>
      </w:r>
      <w:r>
        <w:rPr/>
        <w:t>reconstrucción</w:t>
      </w:r>
      <w:r>
        <w:rPr>
          <w:spacing w:val="-5"/>
        </w:rPr>
        <w:t> </w:t>
      </w:r>
      <w:r>
        <w:rPr/>
        <w:t>empírica</w:t>
      </w:r>
      <w:r>
        <w:rPr>
          <w:spacing w:val="-6"/>
        </w:rPr>
        <w:t> </w:t>
      </w:r>
      <w:r>
        <w:rPr/>
        <w:t>de</w:t>
      </w:r>
      <w:r>
        <w:rPr>
          <w:spacing w:val="-5"/>
        </w:rPr>
        <w:t> </w:t>
      </w:r>
      <w:r>
        <w:rPr/>
        <w:t>las</w:t>
      </w:r>
      <w:r>
        <w:rPr>
          <w:spacing w:val="-6"/>
        </w:rPr>
        <w:t> </w:t>
      </w:r>
      <w:r>
        <w:rPr/>
        <w:t>evidencias</w:t>
      </w:r>
      <w:r>
        <w:rPr>
          <w:spacing w:val="-6"/>
        </w:rPr>
        <w:t> </w:t>
      </w:r>
      <w:r>
        <w:rPr/>
        <w:t>concretas del fenómeno que tratamos se refiere a que la lucha por la hegemonía se da en todos los</w:t>
      </w:r>
      <w:r>
        <w:rPr>
          <w:spacing w:val="-7"/>
        </w:rPr>
        <w:t> </w:t>
      </w:r>
      <w:r>
        <w:rPr/>
        <w:t>niveles,</w:t>
      </w:r>
      <w:r>
        <w:rPr>
          <w:spacing w:val="-7"/>
        </w:rPr>
        <w:t> </w:t>
      </w:r>
      <w:r>
        <w:rPr/>
        <w:t>es</w:t>
      </w:r>
      <w:r>
        <w:rPr>
          <w:spacing w:val="-7"/>
        </w:rPr>
        <w:t> </w:t>
      </w:r>
      <w:r>
        <w:rPr/>
        <w:t>decir,</w:t>
      </w:r>
      <w:r>
        <w:rPr>
          <w:spacing w:val="-7"/>
        </w:rPr>
        <w:t> </w:t>
      </w:r>
      <w:r>
        <w:rPr/>
        <w:t>las</w:t>
      </w:r>
      <w:r>
        <w:rPr>
          <w:spacing w:val="-7"/>
        </w:rPr>
        <w:t> </w:t>
      </w:r>
      <w:r>
        <w:rPr/>
        <w:t>élites</w:t>
      </w:r>
      <w:r>
        <w:rPr>
          <w:spacing w:val="-7"/>
        </w:rPr>
        <w:t> </w:t>
      </w:r>
      <w:r>
        <w:rPr/>
        <w:t>manifiestan</w:t>
      </w:r>
      <w:r>
        <w:rPr>
          <w:spacing w:val="-7"/>
        </w:rPr>
        <w:t> </w:t>
      </w:r>
      <w:r>
        <w:rPr/>
        <w:t>sus</w:t>
      </w:r>
      <w:r>
        <w:rPr>
          <w:spacing w:val="-7"/>
        </w:rPr>
        <w:t> </w:t>
      </w:r>
      <w:r>
        <w:rPr/>
        <w:t>influencias</w:t>
      </w:r>
      <w:r>
        <w:rPr>
          <w:spacing w:val="-7"/>
        </w:rPr>
        <w:t> </w:t>
      </w:r>
      <w:r>
        <w:rPr/>
        <w:t>en</w:t>
      </w:r>
      <w:r>
        <w:rPr>
          <w:spacing w:val="-7"/>
        </w:rPr>
        <w:t> </w:t>
      </w:r>
      <w:r>
        <w:rPr/>
        <w:t>la</w:t>
      </w:r>
      <w:r>
        <w:rPr>
          <w:spacing w:val="-7"/>
        </w:rPr>
        <w:t> </w:t>
      </w:r>
      <w:r>
        <w:rPr/>
        <w:t>estructura</w:t>
      </w:r>
      <w:r>
        <w:rPr>
          <w:spacing w:val="-7"/>
        </w:rPr>
        <w:t> </w:t>
      </w:r>
      <w:r>
        <w:rPr/>
        <w:t>económica, como en las superestructuras política e ideológica. Por ello, el concepto de poder no se refiere al político o al económico por separado, puesto que si el poder es ejercido por una élite y ésta, a su vez, tiene sus manifestaciones en la esfera ideológica y en la</w:t>
      </w:r>
      <w:r>
        <w:rPr>
          <w:spacing w:val="-3"/>
        </w:rPr>
        <w:t> </w:t>
      </w:r>
      <w:r>
        <w:rPr/>
        <w:t>política,</w:t>
      </w:r>
      <w:r>
        <w:rPr>
          <w:spacing w:val="-3"/>
        </w:rPr>
        <w:t> </w:t>
      </w:r>
      <w:r>
        <w:rPr/>
        <w:t>además</w:t>
      </w:r>
      <w:r>
        <w:rPr>
          <w:spacing w:val="-3"/>
        </w:rPr>
        <w:t> </w:t>
      </w:r>
      <w:r>
        <w:rPr/>
        <w:t>de</w:t>
      </w:r>
      <w:r>
        <w:rPr>
          <w:spacing w:val="-3"/>
        </w:rPr>
        <w:t> </w:t>
      </w:r>
      <w:r>
        <w:rPr/>
        <w:t>la</w:t>
      </w:r>
      <w:r>
        <w:rPr>
          <w:spacing w:val="-3"/>
        </w:rPr>
        <w:t> </w:t>
      </w:r>
      <w:r>
        <w:rPr/>
        <w:t>económica,</w:t>
      </w:r>
      <w:r>
        <w:rPr>
          <w:spacing w:val="-3"/>
        </w:rPr>
        <w:t> </w:t>
      </w:r>
      <w:r>
        <w:rPr/>
        <w:t>el</w:t>
      </w:r>
      <w:r>
        <w:rPr>
          <w:spacing w:val="-3"/>
        </w:rPr>
        <w:t> </w:t>
      </w:r>
      <w:r>
        <w:rPr/>
        <w:t>poder</w:t>
      </w:r>
      <w:r>
        <w:rPr>
          <w:spacing w:val="-3"/>
        </w:rPr>
        <w:t> </w:t>
      </w:r>
      <w:r>
        <w:rPr/>
        <w:t>se</w:t>
      </w:r>
      <w:r>
        <w:rPr>
          <w:spacing w:val="-3"/>
        </w:rPr>
        <w:t> </w:t>
      </w:r>
      <w:r>
        <w:rPr/>
        <w:t>manifiesta</w:t>
      </w:r>
      <w:r>
        <w:rPr>
          <w:spacing w:val="-3"/>
        </w:rPr>
        <w:t> </w:t>
      </w:r>
      <w:r>
        <w:rPr/>
        <w:t>en</w:t>
      </w:r>
      <w:r>
        <w:rPr>
          <w:spacing w:val="-3"/>
        </w:rPr>
        <w:t> </w:t>
      </w:r>
      <w:r>
        <w:rPr/>
        <w:t>todas</w:t>
      </w:r>
      <w:r>
        <w:rPr>
          <w:spacing w:val="-3"/>
        </w:rPr>
        <w:t> </w:t>
      </w:r>
      <w:r>
        <w:rPr/>
        <w:t>ellas,</w:t>
      </w:r>
      <w:r>
        <w:rPr>
          <w:spacing w:val="-3"/>
        </w:rPr>
        <w:t> </w:t>
      </w:r>
      <w:r>
        <w:rPr/>
        <w:t>por</w:t>
      </w:r>
      <w:r>
        <w:rPr>
          <w:spacing w:val="-3"/>
        </w:rPr>
        <w:t> </w:t>
      </w:r>
      <w:r>
        <w:rPr/>
        <w:t>lo</w:t>
      </w:r>
      <w:r>
        <w:rPr>
          <w:spacing w:val="-3"/>
        </w:rPr>
        <w:t> </w:t>
      </w:r>
      <w:r>
        <w:rPr/>
        <w:t>cual es la manifestación de un mismo fenómeno. Por tanto, las evidencias que tomamos estarán matizadas, ya sea por aspectos económicos, políticos o</w:t>
      </w:r>
      <w:r>
        <w:rPr>
          <w:spacing w:val="-6"/>
        </w:rPr>
        <w:t> </w:t>
      </w:r>
      <w:r>
        <w:rPr/>
        <w:t>ideológicos.</w:t>
      </w:r>
    </w:p>
    <w:p>
      <w:pPr>
        <w:pStyle w:val="BodyText"/>
      </w:pPr>
    </w:p>
    <w:p>
      <w:pPr>
        <w:pStyle w:val="BodyText"/>
        <w:spacing w:before="5"/>
        <w:rPr>
          <w:sz w:val="21"/>
        </w:rPr>
      </w:pPr>
    </w:p>
    <w:p>
      <w:pPr>
        <w:pStyle w:val="Heading2"/>
        <w:ind w:left="103"/>
      </w:pPr>
      <w:bookmarkStart w:name="_TOC_250025" w:id="8"/>
      <w:r>
        <w:rPr>
          <w:w w:val="110"/>
        </w:rPr>
        <w:t>Una </w:t>
      </w:r>
      <w:r>
        <w:rPr>
          <w:w w:val="140"/>
          <w:sz w:val="16"/>
        </w:rPr>
        <w:t>tv </w:t>
      </w:r>
      <w:bookmarkEnd w:id="8"/>
      <w:r>
        <w:rPr>
          <w:w w:val="110"/>
        </w:rPr>
        <w:t>parida por las élites</w:t>
      </w:r>
    </w:p>
    <w:p>
      <w:pPr>
        <w:pStyle w:val="BodyText"/>
        <w:spacing w:before="6"/>
        <w:rPr>
          <w:b/>
          <w:sz w:val="21"/>
        </w:rPr>
      </w:pPr>
    </w:p>
    <w:p>
      <w:pPr>
        <w:pStyle w:val="BodyText"/>
        <w:spacing w:line="249" w:lineRule="auto"/>
        <w:ind w:left="103" w:right="114"/>
        <w:jc w:val="both"/>
      </w:pPr>
      <w:r>
        <w:rPr/>
        <w:t>con el arribo de miguel alemán al poder (1946-1952) se inaugura la era de los presi- dentes civiles en méxico. su administración se caracterizó por la formulación de una política tendiente a impulsar por todos los medios a su alcance la industrialización en el país, al tiempo de continuar y profundizar las políticas antipopulares de Ávila camacho.</w:t>
      </w:r>
    </w:p>
    <w:p>
      <w:pPr>
        <w:pStyle w:val="BodyText"/>
        <w:spacing w:line="249" w:lineRule="auto" w:before="1"/>
        <w:ind w:left="103" w:right="115" w:firstLine="226"/>
        <w:jc w:val="both"/>
      </w:pPr>
      <w:r>
        <w:rPr/>
        <w:t>en este sentido, durante su mandato se redujo la independencia que hasta enton- ces</w:t>
      </w:r>
      <w:r>
        <w:rPr>
          <w:spacing w:val="15"/>
        </w:rPr>
        <w:t> </w:t>
      </w:r>
      <w:r>
        <w:rPr/>
        <w:t>prevalecía</w:t>
      </w:r>
      <w:r>
        <w:rPr>
          <w:spacing w:val="15"/>
        </w:rPr>
        <w:t> </w:t>
      </w:r>
      <w:r>
        <w:rPr/>
        <w:t>en</w:t>
      </w:r>
      <w:r>
        <w:rPr>
          <w:spacing w:val="15"/>
        </w:rPr>
        <w:t> </w:t>
      </w:r>
      <w:r>
        <w:rPr/>
        <w:t>la</w:t>
      </w:r>
      <w:r>
        <w:rPr>
          <w:spacing w:val="16"/>
        </w:rPr>
        <w:t> </w:t>
      </w:r>
      <w:r>
        <w:rPr>
          <w:w w:val="150"/>
        </w:rPr>
        <w:t>c</w:t>
      </w:r>
      <w:r>
        <w:rPr/>
        <w:t>onfederación</w:t>
      </w:r>
      <w:r>
        <w:rPr>
          <w:spacing w:val="15"/>
        </w:rPr>
        <w:t> </w:t>
      </w:r>
      <w:r>
        <w:rPr/>
        <w:t>de</w:t>
      </w:r>
      <w:r>
        <w:rPr>
          <w:spacing w:val="12"/>
        </w:rPr>
        <w:t> </w:t>
      </w:r>
      <w:r>
        <w:rPr>
          <w:spacing w:val="-7"/>
          <w:w w:val="219"/>
        </w:rPr>
        <w:t>t</w:t>
      </w:r>
      <w:r>
        <w:rPr/>
        <w:t>rabajadores</w:t>
      </w:r>
      <w:r>
        <w:rPr>
          <w:spacing w:val="15"/>
        </w:rPr>
        <w:t> </w:t>
      </w:r>
      <w:r>
        <w:rPr/>
        <w:t>de</w:t>
      </w:r>
      <w:r>
        <w:rPr>
          <w:spacing w:val="15"/>
        </w:rPr>
        <w:t> </w:t>
      </w:r>
      <w:r>
        <w:rPr>
          <w:spacing w:val="-1"/>
          <w:w w:val="114"/>
        </w:rPr>
        <w:t>m</w:t>
      </w:r>
      <w:r>
        <w:rPr/>
        <w:t>éxico</w:t>
      </w:r>
      <w:r>
        <w:rPr>
          <w:spacing w:val="15"/>
        </w:rPr>
        <w:t> </w:t>
      </w:r>
      <w:r>
        <w:rPr>
          <w:spacing w:val="-1"/>
        </w:rPr>
        <w:t>(</w:t>
      </w:r>
      <w:r>
        <w:rPr>
          <w:w w:val="150"/>
          <w:sz w:val="16"/>
        </w:rPr>
        <w:t>c</w:t>
      </w:r>
      <w:r>
        <w:rPr>
          <w:w w:val="219"/>
          <w:sz w:val="16"/>
        </w:rPr>
        <w:t>t</w:t>
      </w:r>
      <w:r>
        <w:rPr>
          <w:spacing w:val="-1"/>
          <w:w w:val="114"/>
          <w:sz w:val="16"/>
        </w:rPr>
        <w:t>m</w:t>
      </w:r>
      <w:r>
        <w:rPr/>
        <w:t>)</w:t>
      </w:r>
      <w:r>
        <w:rPr>
          <w:spacing w:val="15"/>
        </w:rPr>
        <w:t> </w:t>
      </w:r>
      <w:r>
        <w:rPr/>
        <w:t>mediante</w:t>
      </w:r>
      <w:r>
        <w:rPr>
          <w:spacing w:val="15"/>
        </w:rPr>
        <w:t> </w:t>
      </w:r>
      <w:r>
        <w:rPr/>
        <w:t>un decreto que oto</w:t>
      </w:r>
      <w:r>
        <w:rPr>
          <w:spacing w:val="-4"/>
        </w:rPr>
        <w:t>r</w:t>
      </w:r>
      <w:r>
        <w:rPr/>
        <w:t>gaba al </w:t>
      </w:r>
      <w:r>
        <w:rPr>
          <w:spacing w:val="-1"/>
        </w:rPr>
        <w:t>secretari</w:t>
      </w:r>
      <w:r>
        <w:rPr/>
        <w:t>o del</w:t>
      </w:r>
      <w:r>
        <w:rPr>
          <w:spacing w:val="-4"/>
        </w:rPr>
        <w:t> </w:t>
      </w:r>
      <w:r>
        <w:rPr>
          <w:spacing w:val="-7"/>
          <w:w w:val="219"/>
        </w:rPr>
        <w:t>t</w:t>
      </w:r>
      <w:r>
        <w:rPr/>
        <w:t>rabajo el derecho de rehusarse a reconocer la legitimidad</w:t>
      </w:r>
      <w:r>
        <w:rPr>
          <w:spacing w:val="-12"/>
        </w:rPr>
        <w:t> </w:t>
      </w:r>
      <w:r>
        <w:rPr/>
        <w:t>de</w:t>
      </w:r>
      <w:r>
        <w:rPr>
          <w:spacing w:val="-11"/>
        </w:rPr>
        <w:t> </w:t>
      </w:r>
      <w:r>
        <w:rPr/>
        <w:t>los</w:t>
      </w:r>
      <w:r>
        <w:rPr>
          <w:spacing w:val="-11"/>
        </w:rPr>
        <w:t> </w:t>
      </w:r>
      <w:r>
        <w:rPr/>
        <w:t>funcionarios</w:t>
      </w:r>
      <w:r>
        <w:rPr>
          <w:spacing w:val="-11"/>
        </w:rPr>
        <w:t> </w:t>
      </w:r>
      <w:r>
        <w:rPr/>
        <w:t>sindicales</w:t>
      </w:r>
      <w:r>
        <w:rPr>
          <w:spacing w:val="-11"/>
        </w:rPr>
        <w:t> </w:t>
      </w:r>
      <w:r>
        <w:rPr/>
        <w:t>elegidos,</w:t>
      </w:r>
      <w:r>
        <w:rPr>
          <w:spacing w:val="-12"/>
        </w:rPr>
        <w:t> </w:t>
      </w:r>
      <w:r>
        <w:rPr/>
        <w:t>con</w:t>
      </w:r>
      <w:r>
        <w:rPr>
          <w:spacing w:val="-11"/>
        </w:rPr>
        <w:t> </w:t>
      </w:r>
      <w:r>
        <w:rPr/>
        <w:t>lo</w:t>
      </w:r>
      <w:r>
        <w:rPr>
          <w:spacing w:val="-11"/>
        </w:rPr>
        <w:t> </w:t>
      </w:r>
      <w:r>
        <w:rPr/>
        <w:t>que</w:t>
      </w:r>
      <w:r>
        <w:rPr>
          <w:spacing w:val="-11"/>
        </w:rPr>
        <w:t> </w:t>
      </w:r>
      <w:r>
        <w:rPr/>
        <w:t>el</w:t>
      </w:r>
      <w:r>
        <w:rPr>
          <w:spacing w:val="-11"/>
        </w:rPr>
        <w:t> </w:t>
      </w:r>
      <w:r>
        <w:rPr/>
        <w:t>estado</w:t>
      </w:r>
      <w:r>
        <w:rPr>
          <w:spacing w:val="-11"/>
        </w:rPr>
        <w:t> </w:t>
      </w:r>
      <w:r>
        <w:rPr/>
        <w:t>tenía</w:t>
      </w:r>
      <w:r>
        <w:rPr>
          <w:spacing w:val="-11"/>
        </w:rPr>
        <w:t> </w:t>
      </w:r>
      <w:r>
        <w:rPr/>
        <w:t>el</w:t>
      </w:r>
      <w:r>
        <w:rPr>
          <w:spacing w:val="-11"/>
        </w:rPr>
        <w:t> </w:t>
      </w:r>
      <w:r>
        <w:rPr/>
        <w:t>poder para imponer funcionarios acordes con sus</w:t>
      </w:r>
      <w:r>
        <w:rPr>
          <w:spacing w:val="-5"/>
        </w:rPr>
        <w:t> </w:t>
      </w:r>
      <w:r>
        <w:rPr/>
        <w:t>intereses:</w:t>
      </w:r>
    </w:p>
    <w:p>
      <w:pPr>
        <w:pStyle w:val="BodyText"/>
        <w:spacing w:before="4"/>
        <w:rPr>
          <w:sz w:val="22"/>
        </w:rPr>
      </w:pPr>
    </w:p>
    <w:p>
      <w:pPr>
        <w:spacing w:line="278" w:lineRule="auto" w:before="1"/>
        <w:ind w:left="330" w:right="341" w:firstLine="0"/>
        <w:jc w:val="both"/>
        <w:rPr>
          <w:sz w:val="18"/>
        </w:rPr>
      </w:pPr>
      <w:r>
        <w:rPr>
          <w:sz w:val="18"/>
        </w:rPr>
        <w:t>En 1948 nace el arquetipo de esta falsificación, que aun ya existiendo como tendencia adquiere una modalidad al ser expuestos por la administración de alemán los líderes</w:t>
      </w:r>
      <w:r>
        <w:rPr>
          <w:spacing w:val="-31"/>
          <w:sz w:val="18"/>
        </w:rPr>
        <w:t> </w:t>
      </w:r>
      <w:r>
        <w:rPr>
          <w:sz w:val="18"/>
        </w:rPr>
        <w:t>del sindicato ferrocarrilero encabezados por Jesús Díaz de León, </w:t>
      </w:r>
      <w:r>
        <w:rPr>
          <w:i/>
          <w:sz w:val="18"/>
        </w:rPr>
        <w:t>alias </w:t>
      </w:r>
      <w:r>
        <w:rPr>
          <w:sz w:val="18"/>
        </w:rPr>
        <w:t>“el charro”, dejando en manos de los dirigentes-burócratas y dentro del marco de las propias organizaciones integradas al apar</w:t>
      </w:r>
      <w:r>
        <w:rPr>
          <w:spacing w:val="-1"/>
          <w:sz w:val="18"/>
        </w:rPr>
        <w:t>a</w:t>
      </w:r>
      <w:r>
        <w:rPr>
          <w:sz w:val="18"/>
        </w:rPr>
        <w:t>to ideológico estatal la represión de los trabajadores. </w:t>
      </w:r>
      <w:r>
        <w:rPr>
          <w:w w:val="219"/>
          <w:sz w:val="18"/>
        </w:rPr>
        <w:t>l</w:t>
      </w:r>
      <w:r>
        <w:rPr>
          <w:sz w:val="18"/>
        </w:rPr>
        <w:t>a adopción de tal práctica se hace extensiva a la mayoría de las centrales y organizaciones sindicales, a todas, en verdad, las importantes. en premio a tan meritoria labor obrerista, que fue llevada al cabo con impresionante alarde de fuerzas públicas armadas, Miguel Alemán es nombrado </w:t>
      </w:r>
      <w:r>
        <w:rPr>
          <w:i/>
          <w:spacing w:val="-3"/>
          <w:sz w:val="18"/>
        </w:rPr>
        <w:t>Obrero </w:t>
      </w:r>
      <w:r>
        <w:rPr>
          <w:i/>
          <w:sz w:val="18"/>
        </w:rPr>
        <w:t>de la Patria y Secretario General Honorífico de la </w:t>
      </w:r>
      <w:r>
        <w:rPr>
          <w:i/>
          <w:w w:val="130"/>
          <w:sz w:val="14"/>
        </w:rPr>
        <w:t>ctm </w:t>
      </w:r>
      <w:r>
        <w:rPr>
          <w:sz w:val="18"/>
        </w:rPr>
        <w:t>(olivares, 1973: 81).</w:t>
      </w:r>
    </w:p>
    <w:p>
      <w:pPr>
        <w:spacing w:after="0" w:line="278" w:lineRule="auto"/>
        <w:jc w:val="both"/>
        <w:rPr>
          <w:sz w:val="18"/>
        </w:rPr>
        <w:sectPr>
          <w:headerReference w:type="even" r:id="rId27"/>
          <w:headerReference w:type="default" r:id="rId28"/>
          <w:pgSz w:w="8790" w:h="13040"/>
          <w:pgMar w:header="1013" w:footer="0" w:top="1200" w:bottom="280" w:left="860" w:right="960"/>
          <w:pgNumType w:start="22"/>
        </w:sectPr>
      </w:pPr>
    </w:p>
    <w:p>
      <w:pPr>
        <w:pStyle w:val="BodyText"/>
      </w:pPr>
    </w:p>
    <w:p>
      <w:pPr>
        <w:pStyle w:val="BodyText"/>
        <w:spacing w:before="2"/>
        <w:rPr>
          <w:sz w:val="18"/>
        </w:rPr>
      </w:pPr>
    </w:p>
    <w:p>
      <w:pPr>
        <w:pStyle w:val="BodyText"/>
        <w:spacing w:line="249" w:lineRule="auto"/>
        <w:ind w:left="117" w:right="101"/>
        <w:jc w:val="both"/>
      </w:pPr>
      <w:r>
        <w:rPr>
          <w:w w:val="135"/>
        </w:rPr>
        <w:t>a </w:t>
      </w:r>
      <w:r>
        <w:rPr/>
        <w:t>miguel alemán, generalmente, se le consideró como el que abrió las puertas de la corrupción (Cline, 1963: 57). En cuanto a los campesinos se refiere, con Alemán se desecharon</w:t>
      </w:r>
      <w:r>
        <w:rPr>
          <w:spacing w:val="-3"/>
        </w:rPr>
        <w:t> </w:t>
      </w:r>
      <w:r>
        <w:rPr/>
        <w:t>los</w:t>
      </w:r>
      <w:r>
        <w:rPr>
          <w:spacing w:val="-3"/>
        </w:rPr>
        <w:t> </w:t>
      </w:r>
      <w:r>
        <w:rPr/>
        <w:t>últimos</w:t>
      </w:r>
      <w:r>
        <w:rPr>
          <w:spacing w:val="-3"/>
        </w:rPr>
        <w:t> </w:t>
      </w:r>
      <w:r>
        <w:rPr/>
        <w:t>vestigios</w:t>
      </w:r>
      <w:r>
        <w:rPr>
          <w:spacing w:val="-3"/>
        </w:rPr>
        <w:t> </w:t>
      </w:r>
      <w:r>
        <w:rPr/>
        <w:t>de</w:t>
      </w:r>
      <w:r>
        <w:rPr>
          <w:spacing w:val="-3"/>
        </w:rPr>
        <w:t> </w:t>
      </w:r>
      <w:r>
        <w:rPr/>
        <w:t>apoyo</w:t>
      </w:r>
      <w:r>
        <w:rPr>
          <w:spacing w:val="-3"/>
        </w:rPr>
        <w:t> </w:t>
      </w:r>
      <w:r>
        <w:rPr/>
        <w:t>a</w:t>
      </w:r>
      <w:r>
        <w:rPr>
          <w:spacing w:val="-3"/>
        </w:rPr>
        <w:t> </w:t>
      </w:r>
      <w:r>
        <w:rPr/>
        <w:t>la</w:t>
      </w:r>
      <w:r>
        <w:rPr>
          <w:spacing w:val="-3"/>
        </w:rPr>
        <w:t> </w:t>
      </w:r>
      <w:r>
        <w:rPr/>
        <w:t>reforma</w:t>
      </w:r>
      <w:r>
        <w:rPr>
          <w:spacing w:val="-3"/>
        </w:rPr>
        <w:t> </w:t>
      </w:r>
      <w:r>
        <w:rPr/>
        <w:t>agraria</w:t>
      </w:r>
      <w:r>
        <w:rPr>
          <w:spacing w:val="-3"/>
        </w:rPr>
        <w:t> </w:t>
      </w:r>
      <w:r>
        <w:rPr/>
        <w:t>impulsada</w:t>
      </w:r>
      <w:r>
        <w:rPr>
          <w:spacing w:val="-3"/>
        </w:rPr>
        <w:t> </w:t>
      </w:r>
      <w:r>
        <w:rPr/>
        <w:t>por</w:t>
      </w:r>
      <w:r>
        <w:rPr>
          <w:spacing w:val="-3"/>
        </w:rPr>
        <w:t> </w:t>
      </w:r>
      <w:r>
        <w:rPr/>
        <w:t>Cárde- nas. “de aquí en adelante, aunque la cantidad total de tierra distribuida en cualquier sexenio podía tener sus vicisitudes, los campesinos sólo recibirían tierra muy margi- nal, que con frecuencia era desierto y páramo” (cypher, 1992:</w:t>
      </w:r>
      <w:r>
        <w:rPr>
          <w:spacing w:val="33"/>
        </w:rPr>
        <w:t> </w:t>
      </w:r>
      <w:r>
        <w:rPr/>
        <w:t>81).</w:t>
      </w:r>
    </w:p>
    <w:p>
      <w:pPr>
        <w:pStyle w:val="BodyText"/>
        <w:spacing w:line="249" w:lineRule="auto" w:before="1"/>
        <w:ind w:left="117" w:right="101" w:firstLine="226"/>
        <w:jc w:val="both"/>
      </w:pPr>
      <w:r>
        <w:rPr/>
        <w:t>Por otra parte, las relaciones entre los empresarios y el gobierno adquirieron nue- vos matices con el crecimiento de nuevas asociaciones empresariales de carácter ci- vil, como la asociación mexicana de carreteras, representada por diversas industrias y miembros de la élite bancaria.</w:t>
      </w:r>
    </w:p>
    <w:p>
      <w:pPr>
        <w:pStyle w:val="BodyText"/>
        <w:spacing w:line="249" w:lineRule="auto" w:before="1"/>
        <w:ind w:left="117" w:right="101" w:firstLine="226"/>
        <w:jc w:val="both"/>
      </w:pPr>
      <w:r>
        <w:rPr>
          <w:w w:val="162"/>
        </w:rPr>
        <w:t>a</w:t>
      </w:r>
      <w:r>
        <w:rPr>
          <w:spacing w:val="-2"/>
        </w:rPr>
        <w:t> </w:t>
      </w:r>
      <w:r>
        <w:rPr/>
        <w:t>decir</w:t>
      </w:r>
      <w:r>
        <w:rPr>
          <w:spacing w:val="9"/>
        </w:rPr>
        <w:t> </w:t>
      </w:r>
      <w:r>
        <w:rPr/>
        <w:t>de</w:t>
      </w:r>
      <w:r>
        <w:rPr>
          <w:spacing w:val="9"/>
        </w:rPr>
        <w:t> </w:t>
      </w:r>
      <w:r>
        <w:rPr>
          <w:w w:val="200"/>
        </w:rPr>
        <w:t>r</w:t>
      </w:r>
      <w:r>
        <w:rPr/>
        <w:t>eyes</w:t>
      </w:r>
      <w:r>
        <w:rPr>
          <w:spacing w:val="9"/>
        </w:rPr>
        <w:t> </w:t>
      </w:r>
      <w:r>
        <w:rPr>
          <w:w w:val="137"/>
        </w:rPr>
        <w:t>e</w:t>
      </w:r>
      <w:r>
        <w:rPr>
          <w:spacing w:val="-1"/>
        </w:rPr>
        <w:t>sparz</w:t>
      </w:r>
      <w:r>
        <w:rPr/>
        <w:t>a</w:t>
      </w:r>
      <w:r>
        <w:rPr>
          <w:spacing w:val="9"/>
        </w:rPr>
        <w:t> </w:t>
      </w:r>
      <w:r>
        <w:rPr/>
        <w:t>(1973),</w:t>
      </w:r>
      <w:r>
        <w:rPr>
          <w:spacing w:val="9"/>
        </w:rPr>
        <w:t> </w:t>
      </w:r>
      <w:r>
        <w:rPr/>
        <w:t>estas</w:t>
      </w:r>
      <w:r>
        <w:rPr>
          <w:spacing w:val="9"/>
        </w:rPr>
        <w:t> </w:t>
      </w:r>
      <w:r>
        <w:rPr/>
        <w:t>inversiones</w:t>
      </w:r>
      <w:r>
        <w:rPr>
          <w:spacing w:val="9"/>
        </w:rPr>
        <w:t> </w:t>
      </w:r>
      <w:r>
        <w:rPr/>
        <w:t>eran</w:t>
      </w:r>
      <w:r>
        <w:rPr>
          <w:spacing w:val="9"/>
        </w:rPr>
        <w:t> </w:t>
      </w:r>
      <w:r>
        <w:rPr/>
        <w:t>poco</w:t>
      </w:r>
      <w:r>
        <w:rPr>
          <w:spacing w:val="9"/>
        </w:rPr>
        <w:t> </w:t>
      </w:r>
      <w:r>
        <w:rPr/>
        <w:t>atractivas</w:t>
      </w:r>
      <w:r>
        <w:rPr>
          <w:spacing w:val="9"/>
        </w:rPr>
        <w:t> </w:t>
      </w:r>
      <w:r>
        <w:rPr/>
        <w:t>para</w:t>
      </w:r>
      <w:r>
        <w:rPr>
          <w:spacing w:val="9"/>
        </w:rPr>
        <w:t> </w:t>
      </w:r>
      <w:r>
        <w:rPr/>
        <w:t>los particulares</w:t>
      </w:r>
      <w:r>
        <w:rPr>
          <w:spacing w:val="-12"/>
        </w:rPr>
        <w:t> </w:t>
      </w:r>
      <w:r>
        <w:rPr/>
        <w:t>porque</w:t>
      </w:r>
      <w:r>
        <w:rPr>
          <w:spacing w:val="-12"/>
        </w:rPr>
        <w:t> </w:t>
      </w:r>
      <w:r>
        <w:rPr/>
        <w:t>suponían</w:t>
      </w:r>
      <w:r>
        <w:rPr>
          <w:spacing w:val="-12"/>
        </w:rPr>
        <w:t> </w:t>
      </w:r>
      <w:r>
        <w:rPr/>
        <w:t>un</w:t>
      </w:r>
      <w:r>
        <w:rPr>
          <w:spacing w:val="-12"/>
        </w:rPr>
        <w:t> </w:t>
      </w:r>
      <w:r>
        <w:rPr/>
        <w:t>financiamiento</w:t>
      </w:r>
      <w:r>
        <w:rPr>
          <w:spacing w:val="-12"/>
        </w:rPr>
        <w:t> </w:t>
      </w:r>
      <w:r>
        <w:rPr/>
        <w:t>de</w:t>
      </w:r>
      <w:r>
        <w:rPr>
          <w:spacing w:val="-12"/>
        </w:rPr>
        <w:t> </w:t>
      </w:r>
      <w:r>
        <w:rPr/>
        <w:t>gran</w:t>
      </w:r>
      <w:r>
        <w:rPr>
          <w:spacing w:val="-12"/>
        </w:rPr>
        <w:t> </w:t>
      </w:r>
      <w:r>
        <w:rPr/>
        <w:t>magnitud,</w:t>
      </w:r>
      <w:r>
        <w:rPr>
          <w:spacing w:val="-12"/>
        </w:rPr>
        <w:t> </w:t>
      </w:r>
      <w:r>
        <w:rPr/>
        <w:t>con</w:t>
      </w:r>
      <w:r>
        <w:rPr>
          <w:spacing w:val="-12"/>
        </w:rPr>
        <w:t> </w:t>
      </w:r>
      <w:r>
        <w:rPr/>
        <w:t>muy</w:t>
      </w:r>
      <w:r>
        <w:rPr>
          <w:spacing w:val="-12"/>
        </w:rPr>
        <w:t> </w:t>
      </w:r>
      <w:r>
        <w:rPr/>
        <w:t>pocas</w:t>
      </w:r>
      <w:r>
        <w:rPr>
          <w:spacing w:val="-12"/>
        </w:rPr>
        <w:t> </w:t>
      </w:r>
      <w:r>
        <w:rPr/>
        <w:t>po- sibilidades</w:t>
      </w:r>
      <w:r>
        <w:rPr>
          <w:spacing w:val="-6"/>
        </w:rPr>
        <w:t> </w:t>
      </w:r>
      <w:r>
        <w:rPr/>
        <w:t>de</w:t>
      </w:r>
      <w:r>
        <w:rPr>
          <w:spacing w:val="-7"/>
        </w:rPr>
        <w:t> </w:t>
      </w:r>
      <w:r>
        <w:rPr/>
        <w:t>lucro</w:t>
      </w:r>
      <w:r>
        <w:rPr>
          <w:spacing w:val="-7"/>
        </w:rPr>
        <w:t> </w:t>
      </w:r>
      <w:r>
        <w:rPr/>
        <w:t>y</w:t>
      </w:r>
      <w:r>
        <w:rPr>
          <w:spacing w:val="-7"/>
        </w:rPr>
        <w:t> </w:t>
      </w:r>
      <w:r>
        <w:rPr/>
        <w:t>recuperación</w:t>
      </w:r>
      <w:r>
        <w:rPr>
          <w:spacing w:val="-7"/>
        </w:rPr>
        <w:t> </w:t>
      </w:r>
      <w:r>
        <w:rPr/>
        <w:t>a</w:t>
      </w:r>
      <w:r>
        <w:rPr>
          <w:spacing w:val="-7"/>
        </w:rPr>
        <w:t> </w:t>
      </w:r>
      <w:r>
        <w:rPr/>
        <w:t>muy</w:t>
      </w:r>
      <w:r>
        <w:rPr>
          <w:spacing w:val="-7"/>
        </w:rPr>
        <w:t> </w:t>
      </w:r>
      <w:r>
        <w:rPr/>
        <w:t>largo</w:t>
      </w:r>
      <w:r>
        <w:rPr>
          <w:spacing w:val="-7"/>
        </w:rPr>
        <w:t> </w:t>
      </w:r>
      <w:r>
        <w:rPr/>
        <w:t>plazo;</w:t>
      </w:r>
      <w:r>
        <w:rPr>
          <w:spacing w:val="-7"/>
        </w:rPr>
        <w:t> </w:t>
      </w:r>
      <w:r>
        <w:rPr/>
        <w:t>sin</w:t>
      </w:r>
      <w:r>
        <w:rPr>
          <w:spacing w:val="-7"/>
        </w:rPr>
        <w:t> </w:t>
      </w:r>
      <w:r>
        <w:rPr/>
        <w:t>embargo,</w:t>
      </w:r>
      <w:r>
        <w:rPr>
          <w:spacing w:val="-7"/>
        </w:rPr>
        <w:t> </w:t>
      </w:r>
      <w:r>
        <w:rPr/>
        <w:t>el</w:t>
      </w:r>
      <w:r>
        <w:rPr>
          <w:spacing w:val="-7"/>
        </w:rPr>
        <w:t> </w:t>
      </w:r>
      <w:r>
        <w:rPr/>
        <w:t>apoyo</w:t>
      </w:r>
      <w:r>
        <w:rPr>
          <w:spacing w:val="-7"/>
        </w:rPr>
        <w:t> </w:t>
      </w:r>
      <w:r>
        <w:rPr/>
        <w:t>hacia</w:t>
      </w:r>
      <w:r>
        <w:rPr>
          <w:spacing w:val="-7"/>
        </w:rPr>
        <w:t> </w:t>
      </w:r>
      <w:r>
        <w:rPr/>
        <w:t>el gobierno</w:t>
      </w:r>
      <w:r>
        <w:rPr>
          <w:spacing w:val="-9"/>
        </w:rPr>
        <w:t> </w:t>
      </w:r>
      <w:r>
        <w:rPr/>
        <w:t>en</w:t>
      </w:r>
      <w:r>
        <w:rPr>
          <w:spacing w:val="-9"/>
        </w:rPr>
        <w:t> </w:t>
      </w:r>
      <w:r>
        <w:rPr/>
        <w:t>su</w:t>
      </w:r>
      <w:r>
        <w:rPr>
          <w:spacing w:val="-9"/>
        </w:rPr>
        <w:t> </w:t>
      </w:r>
      <w:r>
        <w:rPr/>
        <w:t>programa</w:t>
      </w:r>
      <w:r>
        <w:rPr>
          <w:spacing w:val="-9"/>
        </w:rPr>
        <w:t> </w:t>
      </w:r>
      <w:r>
        <w:rPr/>
        <w:t>masivo</w:t>
      </w:r>
      <w:r>
        <w:rPr>
          <w:spacing w:val="-9"/>
        </w:rPr>
        <w:t> </w:t>
      </w:r>
      <w:r>
        <w:rPr/>
        <w:t>de</w:t>
      </w:r>
      <w:r>
        <w:rPr>
          <w:spacing w:val="-9"/>
        </w:rPr>
        <w:t> </w:t>
      </w:r>
      <w:r>
        <w:rPr/>
        <w:t>construcción</w:t>
      </w:r>
      <w:r>
        <w:rPr>
          <w:spacing w:val="-9"/>
        </w:rPr>
        <w:t> </w:t>
      </w:r>
      <w:r>
        <w:rPr/>
        <w:t>de</w:t>
      </w:r>
      <w:r>
        <w:rPr>
          <w:spacing w:val="-9"/>
        </w:rPr>
        <w:t> </w:t>
      </w:r>
      <w:r>
        <w:rPr/>
        <w:t>carreteras</w:t>
      </w:r>
      <w:r>
        <w:rPr>
          <w:spacing w:val="-9"/>
        </w:rPr>
        <w:t> </w:t>
      </w:r>
      <w:r>
        <w:rPr/>
        <w:t>resultaba</w:t>
      </w:r>
      <w:r>
        <w:rPr>
          <w:spacing w:val="-9"/>
        </w:rPr>
        <w:t> </w:t>
      </w:r>
      <w:r>
        <w:rPr/>
        <w:t>fundamental para el desarrollo del capitalismo, puesto que facilitaba la ampliación e integración del mercado</w:t>
      </w:r>
      <w:r>
        <w:rPr>
          <w:spacing w:val="-1"/>
        </w:rPr>
        <w:t> </w:t>
      </w:r>
      <w:r>
        <w:rPr/>
        <w:t>interno.</w:t>
      </w:r>
    </w:p>
    <w:p>
      <w:pPr>
        <w:pStyle w:val="BodyText"/>
        <w:spacing w:line="249" w:lineRule="auto" w:before="1"/>
        <w:ind w:left="117" w:right="101" w:firstLine="226"/>
        <w:jc w:val="both"/>
      </w:pPr>
      <w:r>
        <w:rPr/>
        <w:t>acciones como éstas fueron apoyadas con publicidad pro-empresarial para alterar la percepción del público acerca del comportamiento corporativo (Cypher, 1992). con las nuevas asociaciones, los funcionarios estatales podían ahora moverse fácil- mente del ámbito político a la industria privada:</w:t>
      </w:r>
    </w:p>
    <w:p>
      <w:pPr>
        <w:pStyle w:val="BodyText"/>
        <w:spacing w:before="4"/>
        <w:rPr>
          <w:sz w:val="22"/>
        </w:rPr>
      </w:pPr>
    </w:p>
    <w:p>
      <w:pPr>
        <w:spacing w:line="278" w:lineRule="auto" w:before="1"/>
        <w:ind w:left="343" w:right="328" w:firstLine="0"/>
        <w:jc w:val="both"/>
        <w:rPr>
          <w:sz w:val="18"/>
        </w:rPr>
      </w:pPr>
      <w:r>
        <w:rPr>
          <w:w w:val="219"/>
          <w:sz w:val="18"/>
        </w:rPr>
        <w:t>l</w:t>
      </w:r>
      <w:r>
        <w:rPr>
          <w:sz w:val="18"/>
        </w:rPr>
        <w:t>as</w:t>
      </w:r>
      <w:r>
        <w:rPr>
          <w:spacing w:val="7"/>
          <w:sz w:val="18"/>
        </w:rPr>
        <w:t> </w:t>
      </w:r>
      <w:r>
        <w:rPr>
          <w:sz w:val="18"/>
        </w:rPr>
        <w:t>rela</w:t>
      </w:r>
      <w:r>
        <w:rPr>
          <w:spacing w:val="-1"/>
          <w:sz w:val="18"/>
        </w:rPr>
        <w:t>c</w:t>
      </w:r>
      <w:r>
        <w:rPr>
          <w:sz w:val="18"/>
        </w:rPr>
        <w:t>iones</w:t>
      </w:r>
      <w:r>
        <w:rPr>
          <w:spacing w:val="7"/>
          <w:sz w:val="18"/>
        </w:rPr>
        <w:t> </w:t>
      </w:r>
      <w:r>
        <w:rPr>
          <w:sz w:val="18"/>
        </w:rPr>
        <w:t>de</w:t>
      </w:r>
      <w:r>
        <w:rPr>
          <w:spacing w:val="7"/>
          <w:sz w:val="18"/>
        </w:rPr>
        <w:t> </w:t>
      </w:r>
      <w:r>
        <w:rPr>
          <w:sz w:val="18"/>
        </w:rPr>
        <w:t>la</w:t>
      </w:r>
      <w:r>
        <w:rPr>
          <w:spacing w:val="7"/>
          <w:sz w:val="18"/>
        </w:rPr>
        <w:t> </w:t>
      </w:r>
      <w:r>
        <w:rPr>
          <w:sz w:val="18"/>
        </w:rPr>
        <w:t>burocracia</w:t>
      </w:r>
      <w:r>
        <w:rPr>
          <w:spacing w:val="7"/>
          <w:sz w:val="18"/>
        </w:rPr>
        <w:t> </w:t>
      </w:r>
      <w:r>
        <w:rPr>
          <w:sz w:val="18"/>
        </w:rPr>
        <w:t>del</w:t>
      </w:r>
      <w:r>
        <w:rPr>
          <w:spacing w:val="7"/>
          <w:sz w:val="18"/>
        </w:rPr>
        <w:t> </w:t>
      </w:r>
      <w:r>
        <w:rPr>
          <w:w w:val="137"/>
          <w:sz w:val="18"/>
        </w:rPr>
        <w:t>e</w:t>
      </w:r>
      <w:r>
        <w:rPr>
          <w:spacing w:val="-1"/>
          <w:sz w:val="18"/>
        </w:rPr>
        <w:t>stad</w:t>
      </w:r>
      <w:r>
        <w:rPr>
          <w:sz w:val="18"/>
        </w:rPr>
        <w:t>o</w:t>
      </w:r>
      <w:r>
        <w:rPr>
          <w:spacing w:val="7"/>
          <w:sz w:val="18"/>
        </w:rPr>
        <w:t> </w:t>
      </w:r>
      <w:r>
        <w:rPr>
          <w:sz w:val="18"/>
        </w:rPr>
        <w:t>y</w:t>
      </w:r>
      <w:r>
        <w:rPr>
          <w:spacing w:val="7"/>
          <w:sz w:val="18"/>
        </w:rPr>
        <w:t> </w:t>
      </w:r>
      <w:r>
        <w:rPr>
          <w:sz w:val="18"/>
        </w:rPr>
        <w:t>la</w:t>
      </w:r>
      <w:r>
        <w:rPr>
          <w:spacing w:val="7"/>
          <w:sz w:val="18"/>
        </w:rPr>
        <w:t> </w:t>
      </w:r>
      <w:r>
        <w:rPr>
          <w:sz w:val="18"/>
        </w:rPr>
        <w:t>fracción</w:t>
      </w:r>
      <w:r>
        <w:rPr>
          <w:spacing w:val="7"/>
          <w:sz w:val="18"/>
        </w:rPr>
        <w:t> </w:t>
      </w:r>
      <w:r>
        <w:rPr>
          <w:sz w:val="18"/>
        </w:rPr>
        <w:t>de</w:t>
      </w:r>
      <w:r>
        <w:rPr>
          <w:spacing w:val="7"/>
          <w:sz w:val="18"/>
        </w:rPr>
        <w:t> </w:t>
      </w:r>
      <w:r>
        <w:rPr>
          <w:sz w:val="18"/>
        </w:rPr>
        <w:t>los</w:t>
      </w:r>
      <w:r>
        <w:rPr>
          <w:spacing w:val="7"/>
          <w:sz w:val="18"/>
        </w:rPr>
        <w:t> </w:t>
      </w:r>
      <w:r>
        <w:rPr>
          <w:sz w:val="18"/>
        </w:rPr>
        <w:t>cuarenta</w:t>
      </w:r>
      <w:r>
        <w:rPr>
          <w:spacing w:val="6"/>
          <w:sz w:val="18"/>
        </w:rPr>
        <w:t> </w:t>
      </w:r>
      <w:r>
        <w:rPr>
          <w:spacing w:val="-1"/>
          <w:sz w:val="18"/>
        </w:rPr>
        <w:t>s</w:t>
      </w:r>
      <w:r>
        <w:rPr>
          <w:sz w:val="18"/>
        </w:rPr>
        <w:t>e</w:t>
      </w:r>
      <w:r>
        <w:rPr>
          <w:spacing w:val="7"/>
          <w:sz w:val="18"/>
        </w:rPr>
        <w:t> </w:t>
      </w:r>
      <w:r>
        <w:rPr>
          <w:sz w:val="18"/>
        </w:rPr>
        <w:t>dan</w:t>
      </w:r>
      <w:r>
        <w:rPr>
          <w:spacing w:val="7"/>
          <w:sz w:val="18"/>
        </w:rPr>
        <w:t> </w:t>
      </w:r>
      <w:r>
        <w:rPr>
          <w:sz w:val="18"/>
        </w:rPr>
        <w:t>por</w:t>
      </w:r>
      <w:r>
        <w:rPr>
          <w:spacing w:val="7"/>
          <w:sz w:val="18"/>
        </w:rPr>
        <w:t> </w:t>
      </w:r>
      <w:r>
        <w:rPr>
          <w:sz w:val="18"/>
        </w:rPr>
        <w:t>dos vías</w:t>
      </w:r>
      <w:r>
        <w:rPr>
          <w:spacing w:val="-3"/>
          <w:sz w:val="18"/>
        </w:rPr>
        <w:t> </w:t>
      </w:r>
      <w:r>
        <w:rPr>
          <w:sz w:val="18"/>
        </w:rPr>
        <w:t>principales</w:t>
      </w:r>
      <w:r>
        <w:rPr>
          <w:spacing w:val="-3"/>
          <w:sz w:val="18"/>
        </w:rPr>
        <w:t> </w:t>
      </w:r>
      <w:r>
        <w:rPr>
          <w:sz w:val="18"/>
        </w:rPr>
        <w:t>que</w:t>
      </w:r>
      <w:r>
        <w:rPr>
          <w:spacing w:val="-3"/>
          <w:sz w:val="18"/>
        </w:rPr>
        <w:t> </w:t>
      </w:r>
      <w:r>
        <w:rPr>
          <w:sz w:val="18"/>
        </w:rPr>
        <w:t>a</w:t>
      </w:r>
      <w:r>
        <w:rPr>
          <w:spacing w:val="-3"/>
          <w:sz w:val="18"/>
        </w:rPr>
        <w:t> </w:t>
      </w:r>
      <w:r>
        <w:rPr>
          <w:sz w:val="18"/>
        </w:rPr>
        <w:t>su</w:t>
      </w:r>
      <w:r>
        <w:rPr>
          <w:spacing w:val="-3"/>
          <w:sz w:val="18"/>
        </w:rPr>
        <w:t> </w:t>
      </w:r>
      <w:r>
        <w:rPr>
          <w:sz w:val="18"/>
        </w:rPr>
        <w:t>vez</w:t>
      </w:r>
      <w:r>
        <w:rPr>
          <w:spacing w:val="-3"/>
          <w:sz w:val="18"/>
        </w:rPr>
        <w:t> </w:t>
      </w:r>
      <w:r>
        <w:rPr>
          <w:sz w:val="18"/>
        </w:rPr>
        <w:t>originan</w:t>
      </w:r>
      <w:r>
        <w:rPr>
          <w:spacing w:val="-3"/>
          <w:sz w:val="18"/>
        </w:rPr>
        <w:t> </w:t>
      </w:r>
      <w:r>
        <w:rPr>
          <w:sz w:val="18"/>
        </w:rPr>
        <w:t>dos</w:t>
      </w:r>
      <w:r>
        <w:rPr>
          <w:spacing w:val="-3"/>
          <w:sz w:val="18"/>
        </w:rPr>
        <w:t> </w:t>
      </w:r>
      <w:r>
        <w:rPr>
          <w:sz w:val="18"/>
        </w:rPr>
        <w:t>tipos</w:t>
      </w:r>
      <w:r>
        <w:rPr>
          <w:spacing w:val="-3"/>
          <w:sz w:val="18"/>
        </w:rPr>
        <w:t> </w:t>
      </w:r>
      <w:r>
        <w:rPr>
          <w:sz w:val="18"/>
        </w:rPr>
        <w:t>de</w:t>
      </w:r>
      <w:r>
        <w:rPr>
          <w:spacing w:val="-3"/>
          <w:sz w:val="18"/>
        </w:rPr>
        <w:t> </w:t>
      </w:r>
      <w:r>
        <w:rPr>
          <w:sz w:val="18"/>
        </w:rPr>
        <w:t>burgueses:</w:t>
      </w:r>
      <w:r>
        <w:rPr>
          <w:spacing w:val="-3"/>
          <w:sz w:val="18"/>
        </w:rPr>
        <w:t> </w:t>
      </w:r>
      <w:r>
        <w:rPr>
          <w:sz w:val="18"/>
        </w:rPr>
        <w:t>una</w:t>
      </w:r>
      <w:r>
        <w:rPr>
          <w:spacing w:val="-3"/>
          <w:sz w:val="18"/>
        </w:rPr>
        <w:t> </w:t>
      </w:r>
      <w:r>
        <w:rPr>
          <w:sz w:val="18"/>
        </w:rPr>
        <w:t>consiste</w:t>
      </w:r>
      <w:r>
        <w:rPr>
          <w:spacing w:val="-3"/>
          <w:sz w:val="18"/>
        </w:rPr>
        <w:t> </w:t>
      </w:r>
      <w:r>
        <w:rPr>
          <w:sz w:val="18"/>
        </w:rPr>
        <w:t>en</w:t>
      </w:r>
      <w:r>
        <w:rPr>
          <w:spacing w:val="-3"/>
          <w:sz w:val="18"/>
        </w:rPr>
        <w:t> </w:t>
      </w:r>
      <w:r>
        <w:rPr>
          <w:sz w:val="18"/>
        </w:rPr>
        <w:t>la</w:t>
      </w:r>
      <w:r>
        <w:rPr>
          <w:spacing w:val="-3"/>
          <w:sz w:val="18"/>
        </w:rPr>
        <w:t> </w:t>
      </w:r>
      <w:r>
        <w:rPr>
          <w:sz w:val="18"/>
        </w:rPr>
        <w:t>postura del funcionario público, que a través de las posibilidades que le brindan sus puestos en el aparato estatal de acumular capital y entrar en relación con los intereses concretos y particulares</w:t>
      </w:r>
      <w:r>
        <w:rPr>
          <w:spacing w:val="9"/>
          <w:sz w:val="18"/>
        </w:rPr>
        <w:t> </w:t>
      </w:r>
      <w:r>
        <w:rPr>
          <w:sz w:val="18"/>
        </w:rPr>
        <w:t>de</w:t>
      </w:r>
      <w:r>
        <w:rPr>
          <w:spacing w:val="9"/>
          <w:sz w:val="18"/>
        </w:rPr>
        <w:t> </w:t>
      </w:r>
      <w:r>
        <w:rPr>
          <w:sz w:val="18"/>
        </w:rPr>
        <w:t>esta</w:t>
      </w:r>
      <w:r>
        <w:rPr>
          <w:spacing w:val="9"/>
          <w:sz w:val="18"/>
        </w:rPr>
        <w:t> </w:t>
      </w:r>
      <w:r>
        <w:rPr>
          <w:sz w:val="18"/>
        </w:rPr>
        <w:t>fracción</w:t>
      </w:r>
      <w:r>
        <w:rPr>
          <w:spacing w:val="9"/>
          <w:sz w:val="18"/>
        </w:rPr>
        <w:t> </w:t>
      </w:r>
      <w:r>
        <w:rPr>
          <w:spacing w:val="-1"/>
          <w:sz w:val="18"/>
        </w:rPr>
        <w:t>s</w:t>
      </w:r>
      <w:r>
        <w:rPr>
          <w:sz w:val="18"/>
        </w:rPr>
        <w:t>e</w:t>
      </w:r>
      <w:r>
        <w:rPr>
          <w:spacing w:val="9"/>
          <w:sz w:val="18"/>
        </w:rPr>
        <w:t> </w:t>
      </w:r>
      <w:r>
        <w:rPr>
          <w:sz w:val="18"/>
        </w:rPr>
        <w:t>transforma</w:t>
      </w:r>
      <w:r>
        <w:rPr>
          <w:spacing w:val="9"/>
          <w:sz w:val="18"/>
        </w:rPr>
        <w:t> </w:t>
      </w:r>
      <w:r>
        <w:rPr>
          <w:sz w:val="18"/>
        </w:rPr>
        <w:t>en</w:t>
      </w:r>
      <w:r>
        <w:rPr>
          <w:spacing w:val="9"/>
          <w:sz w:val="18"/>
        </w:rPr>
        <w:t> </w:t>
      </w:r>
      <w:r>
        <w:rPr>
          <w:sz w:val="18"/>
        </w:rPr>
        <w:t>bu</w:t>
      </w:r>
      <w:r>
        <w:rPr>
          <w:spacing w:val="-4"/>
          <w:sz w:val="18"/>
        </w:rPr>
        <w:t>r</w:t>
      </w:r>
      <w:r>
        <w:rPr>
          <w:sz w:val="18"/>
        </w:rPr>
        <w:t>gués.</w:t>
      </w:r>
      <w:r>
        <w:rPr>
          <w:spacing w:val="9"/>
          <w:sz w:val="18"/>
        </w:rPr>
        <w:t> </w:t>
      </w:r>
      <w:r>
        <w:rPr>
          <w:w w:val="219"/>
          <w:sz w:val="18"/>
        </w:rPr>
        <w:t>l</w:t>
      </w:r>
      <w:r>
        <w:rPr>
          <w:sz w:val="18"/>
        </w:rPr>
        <w:t>a</w:t>
      </w:r>
      <w:r>
        <w:rPr>
          <w:spacing w:val="9"/>
          <w:sz w:val="18"/>
        </w:rPr>
        <w:t> </w:t>
      </w:r>
      <w:r>
        <w:rPr>
          <w:sz w:val="18"/>
        </w:rPr>
        <w:t>otra</w:t>
      </w:r>
      <w:r>
        <w:rPr>
          <w:spacing w:val="9"/>
          <w:sz w:val="18"/>
        </w:rPr>
        <w:t> </w:t>
      </w:r>
      <w:r>
        <w:rPr>
          <w:sz w:val="18"/>
        </w:rPr>
        <w:t>es</w:t>
      </w:r>
      <w:r>
        <w:rPr>
          <w:spacing w:val="9"/>
          <w:sz w:val="18"/>
        </w:rPr>
        <w:t> </w:t>
      </w:r>
      <w:r>
        <w:rPr>
          <w:sz w:val="18"/>
        </w:rPr>
        <w:t>a</w:t>
      </w:r>
      <w:r>
        <w:rPr>
          <w:spacing w:val="9"/>
          <w:sz w:val="18"/>
        </w:rPr>
        <w:t> </w:t>
      </w:r>
      <w:r>
        <w:rPr>
          <w:sz w:val="18"/>
        </w:rPr>
        <w:t>la</w:t>
      </w:r>
      <w:r>
        <w:rPr>
          <w:spacing w:val="9"/>
          <w:sz w:val="18"/>
        </w:rPr>
        <w:t> </w:t>
      </w:r>
      <w:r>
        <w:rPr>
          <w:sz w:val="18"/>
        </w:rPr>
        <w:t>inversa,</w:t>
      </w:r>
      <w:r>
        <w:rPr>
          <w:spacing w:val="9"/>
          <w:sz w:val="18"/>
        </w:rPr>
        <w:t> </w:t>
      </w:r>
      <w:r>
        <w:rPr>
          <w:sz w:val="18"/>
        </w:rPr>
        <w:t>esto</w:t>
      </w:r>
      <w:r>
        <w:rPr>
          <w:spacing w:val="9"/>
          <w:sz w:val="18"/>
        </w:rPr>
        <w:t> </w:t>
      </w:r>
      <w:r>
        <w:rPr>
          <w:sz w:val="18"/>
        </w:rPr>
        <w:t>es, el burgués que por diversas razones se incorpora a la burocracia, ocupando puestos o posiciones que lo acercan al poder de decisión (concheiro </w:t>
      </w:r>
      <w:r>
        <w:rPr>
          <w:i/>
          <w:sz w:val="18"/>
        </w:rPr>
        <w:t>et al.</w:t>
      </w:r>
      <w:r>
        <w:rPr>
          <w:sz w:val="18"/>
        </w:rPr>
        <w:t>, 1979:</w:t>
      </w:r>
      <w:r>
        <w:rPr>
          <w:spacing w:val="37"/>
          <w:sz w:val="18"/>
        </w:rPr>
        <w:t> </w:t>
      </w:r>
      <w:r>
        <w:rPr>
          <w:sz w:val="18"/>
        </w:rPr>
        <w:t>140).</w:t>
      </w:r>
    </w:p>
    <w:p>
      <w:pPr>
        <w:pStyle w:val="BodyText"/>
        <w:spacing w:before="2"/>
        <w:rPr>
          <w:sz w:val="19"/>
        </w:rPr>
      </w:pPr>
    </w:p>
    <w:p>
      <w:pPr>
        <w:pStyle w:val="BodyText"/>
        <w:spacing w:line="249" w:lineRule="auto"/>
        <w:ind w:left="117" w:right="101"/>
        <w:jc w:val="both"/>
      </w:pPr>
      <w:r>
        <w:rPr/>
        <w:t>De hecho, un gran número de secretarías fueron ocupadas por líderes empresariales, como</w:t>
      </w:r>
      <w:r>
        <w:rPr>
          <w:spacing w:val="-11"/>
        </w:rPr>
        <w:t> </w:t>
      </w:r>
      <w:r>
        <w:rPr>
          <w:spacing w:val="-1"/>
          <w:w w:val="162"/>
        </w:rPr>
        <w:t>a</w:t>
      </w:r>
      <w:r>
        <w:rPr/>
        <w:t>ntonio </w:t>
      </w:r>
      <w:r>
        <w:rPr>
          <w:w w:val="200"/>
        </w:rPr>
        <w:t>r</w:t>
      </w:r>
      <w:r>
        <w:rPr/>
        <w:t>uiz </w:t>
      </w:r>
      <w:r>
        <w:rPr>
          <w:spacing w:val="-1"/>
        </w:rPr>
        <w:t>Galindo</w:t>
      </w:r>
      <w:r>
        <w:rPr/>
        <w:t>, nombrado </w:t>
      </w:r>
      <w:r>
        <w:rPr>
          <w:spacing w:val="-1"/>
        </w:rPr>
        <w:t>secretari</w:t>
      </w:r>
      <w:r>
        <w:rPr/>
        <w:t>o de </w:t>
      </w:r>
      <w:r>
        <w:rPr>
          <w:w w:val="137"/>
        </w:rPr>
        <w:t>e</w:t>
      </w:r>
      <w:r>
        <w:rPr/>
        <w:t>conomía, y como </w:t>
      </w:r>
      <w:r>
        <w:rPr>
          <w:spacing w:val="-1"/>
        </w:rPr>
        <w:t>subsecret</w:t>
      </w:r>
      <w:r>
        <w:rPr/>
        <w:t>a- rio,</w:t>
      </w:r>
      <w:r>
        <w:rPr>
          <w:spacing w:val="-8"/>
        </w:rPr>
        <w:t> </w:t>
      </w:r>
      <w:r>
        <w:rPr/>
        <w:t>Manuel</w:t>
      </w:r>
      <w:r>
        <w:rPr>
          <w:spacing w:val="-8"/>
        </w:rPr>
        <w:t> </w:t>
      </w:r>
      <w:r>
        <w:rPr/>
        <w:t>Germán</w:t>
      </w:r>
      <w:r>
        <w:rPr>
          <w:spacing w:val="-8"/>
        </w:rPr>
        <w:t> </w:t>
      </w:r>
      <w:r>
        <w:rPr/>
        <w:t>Parra,</w:t>
      </w:r>
      <w:r>
        <w:rPr>
          <w:spacing w:val="-8"/>
        </w:rPr>
        <w:t> </w:t>
      </w:r>
      <w:r>
        <w:rPr/>
        <w:t>este</w:t>
      </w:r>
      <w:r>
        <w:rPr>
          <w:spacing w:val="-8"/>
        </w:rPr>
        <w:t> </w:t>
      </w:r>
      <w:r>
        <w:rPr/>
        <w:t>último</w:t>
      </w:r>
      <w:r>
        <w:rPr>
          <w:spacing w:val="-8"/>
        </w:rPr>
        <w:t> </w:t>
      </w:r>
      <w:r>
        <w:rPr/>
        <w:t>fue</w:t>
      </w:r>
      <w:r>
        <w:rPr>
          <w:spacing w:val="-8"/>
        </w:rPr>
        <w:t> </w:t>
      </w:r>
      <w:r>
        <w:rPr/>
        <w:t>quien</w:t>
      </w:r>
      <w:r>
        <w:rPr>
          <w:spacing w:val="-8"/>
        </w:rPr>
        <w:t> </w:t>
      </w:r>
      <w:r>
        <w:rPr/>
        <w:t>organizó</w:t>
      </w:r>
      <w:r>
        <w:rPr>
          <w:spacing w:val="-8"/>
        </w:rPr>
        <w:t> </w:t>
      </w:r>
      <w:r>
        <w:rPr/>
        <w:t>las</w:t>
      </w:r>
      <w:r>
        <w:rPr>
          <w:spacing w:val="-8"/>
        </w:rPr>
        <w:t> </w:t>
      </w:r>
      <w:r>
        <w:rPr/>
        <w:t>mesas</w:t>
      </w:r>
      <w:r>
        <w:rPr>
          <w:spacing w:val="-8"/>
        </w:rPr>
        <w:t> </w:t>
      </w:r>
      <w:r>
        <w:rPr/>
        <w:t>redondas</w:t>
      </w:r>
      <w:r>
        <w:rPr>
          <w:spacing w:val="-8"/>
        </w:rPr>
        <w:t> </w:t>
      </w:r>
      <w:r>
        <w:rPr/>
        <w:t>con</w:t>
      </w:r>
      <w:r>
        <w:rPr>
          <w:spacing w:val="-8"/>
        </w:rPr>
        <w:t> </w:t>
      </w:r>
      <w:r>
        <w:rPr/>
        <w:t>los industriales y comerciantes durante la campaña presidencial de miguel alemán. de esta manera, al ser incorporados a la estructura política del país, un clima mutuo    de entendimiento se fortalece entre el estado e iniciativa</w:t>
      </w:r>
      <w:r>
        <w:rPr>
          <w:spacing w:val="25"/>
        </w:rPr>
        <w:t> </w:t>
      </w:r>
      <w:r>
        <w:rPr/>
        <w:t>privada.</w:t>
      </w:r>
    </w:p>
    <w:p>
      <w:pPr>
        <w:pStyle w:val="BodyText"/>
        <w:spacing w:line="249" w:lineRule="auto" w:before="1"/>
        <w:ind w:left="117" w:right="101" w:firstLine="227"/>
        <w:jc w:val="both"/>
      </w:pPr>
      <w:r>
        <w:rPr>
          <w:w w:val="105"/>
        </w:rPr>
        <w:t>en</w:t>
      </w:r>
      <w:r>
        <w:rPr>
          <w:spacing w:val="-16"/>
          <w:w w:val="105"/>
        </w:rPr>
        <w:t> </w:t>
      </w:r>
      <w:r>
        <w:rPr>
          <w:w w:val="105"/>
        </w:rPr>
        <w:t>este</w:t>
      </w:r>
      <w:r>
        <w:rPr>
          <w:spacing w:val="-16"/>
          <w:w w:val="105"/>
        </w:rPr>
        <w:t> </w:t>
      </w:r>
      <w:r>
        <w:rPr>
          <w:w w:val="105"/>
        </w:rPr>
        <w:t>contexto</w:t>
      </w:r>
      <w:r>
        <w:rPr>
          <w:spacing w:val="-16"/>
          <w:w w:val="105"/>
        </w:rPr>
        <w:t> </w:t>
      </w:r>
      <w:r>
        <w:rPr>
          <w:w w:val="105"/>
        </w:rPr>
        <w:t>y</w:t>
      </w:r>
      <w:r>
        <w:rPr>
          <w:spacing w:val="-16"/>
          <w:w w:val="105"/>
        </w:rPr>
        <w:t> </w:t>
      </w:r>
      <w:r>
        <w:rPr>
          <w:w w:val="105"/>
        </w:rPr>
        <w:t>en</w:t>
      </w:r>
      <w:r>
        <w:rPr>
          <w:spacing w:val="-16"/>
          <w:w w:val="105"/>
        </w:rPr>
        <w:t> </w:t>
      </w:r>
      <w:r>
        <w:rPr>
          <w:w w:val="105"/>
        </w:rPr>
        <w:t>el</w:t>
      </w:r>
      <w:r>
        <w:rPr>
          <w:spacing w:val="-16"/>
          <w:w w:val="105"/>
        </w:rPr>
        <w:t> </w:t>
      </w:r>
      <w:r>
        <w:rPr>
          <w:w w:val="105"/>
        </w:rPr>
        <w:t>campo</w:t>
      </w:r>
      <w:r>
        <w:rPr>
          <w:spacing w:val="-16"/>
          <w:w w:val="105"/>
        </w:rPr>
        <w:t> </w:t>
      </w:r>
      <w:r>
        <w:rPr>
          <w:w w:val="105"/>
        </w:rPr>
        <w:t>de</w:t>
      </w:r>
      <w:r>
        <w:rPr>
          <w:spacing w:val="-16"/>
          <w:w w:val="105"/>
        </w:rPr>
        <w:t> </w:t>
      </w:r>
      <w:r>
        <w:rPr>
          <w:w w:val="105"/>
        </w:rPr>
        <w:t>los</w:t>
      </w:r>
      <w:r>
        <w:rPr>
          <w:spacing w:val="-16"/>
          <w:w w:val="105"/>
        </w:rPr>
        <w:t> </w:t>
      </w:r>
      <w:r>
        <w:rPr>
          <w:w w:val="105"/>
        </w:rPr>
        <w:t>medios</w:t>
      </w:r>
      <w:r>
        <w:rPr>
          <w:spacing w:val="-16"/>
          <w:w w:val="105"/>
        </w:rPr>
        <w:t> </w:t>
      </w:r>
      <w:r>
        <w:rPr>
          <w:w w:val="105"/>
        </w:rPr>
        <w:t>de</w:t>
      </w:r>
      <w:r>
        <w:rPr>
          <w:spacing w:val="-16"/>
          <w:w w:val="105"/>
        </w:rPr>
        <w:t> </w:t>
      </w:r>
      <w:r>
        <w:rPr>
          <w:w w:val="105"/>
        </w:rPr>
        <w:t>comunicación,</w:t>
      </w:r>
      <w:r>
        <w:rPr>
          <w:spacing w:val="-16"/>
          <w:w w:val="105"/>
        </w:rPr>
        <w:t> </w:t>
      </w:r>
      <w:r>
        <w:rPr>
          <w:w w:val="105"/>
        </w:rPr>
        <w:t>desde</w:t>
      </w:r>
      <w:r>
        <w:rPr>
          <w:spacing w:val="-16"/>
          <w:w w:val="105"/>
        </w:rPr>
        <w:t> </w:t>
      </w:r>
      <w:r>
        <w:rPr>
          <w:w w:val="105"/>
        </w:rPr>
        <w:t>1941,</w:t>
      </w:r>
      <w:r>
        <w:rPr>
          <w:spacing w:val="-16"/>
          <w:w w:val="105"/>
        </w:rPr>
        <w:t> </w:t>
      </w:r>
      <w:r>
        <w:rPr>
          <w:w w:val="105"/>
        </w:rPr>
        <w:t>con </w:t>
      </w:r>
      <w:r>
        <w:rPr/>
        <w:t>la</w:t>
      </w:r>
      <w:r>
        <w:rPr>
          <w:spacing w:val="20"/>
        </w:rPr>
        <w:t> </w:t>
      </w:r>
      <w:r>
        <w:rPr/>
        <w:t>formación</w:t>
      </w:r>
      <w:r>
        <w:rPr>
          <w:spacing w:val="20"/>
        </w:rPr>
        <w:t> </w:t>
      </w:r>
      <w:r>
        <w:rPr/>
        <w:t>de</w:t>
      </w:r>
      <w:r>
        <w:rPr>
          <w:spacing w:val="20"/>
        </w:rPr>
        <w:t> </w:t>
      </w:r>
      <w:r>
        <w:rPr/>
        <w:t>la</w:t>
      </w:r>
      <w:r>
        <w:rPr>
          <w:spacing w:val="19"/>
        </w:rPr>
        <w:t> </w:t>
      </w:r>
      <w:r>
        <w:rPr>
          <w:w w:val="150"/>
        </w:rPr>
        <w:t>c</w:t>
      </w:r>
      <w:r>
        <w:rPr/>
        <w:t>ámara</w:t>
      </w:r>
      <w:r>
        <w:rPr>
          <w:spacing w:val="19"/>
        </w:rPr>
        <w:t> </w:t>
      </w:r>
      <w:r>
        <w:rPr>
          <w:spacing w:val="-1"/>
          <w:w w:val="144"/>
        </w:rPr>
        <w:t>n</w:t>
      </w:r>
      <w:r>
        <w:rPr/>
        <w:t>acional</w:t>
      </w:r>
      <w:r>
        <w:rPr>
          <w:spacing w:val="19"/>
        </w:rPr>
        <w:t> </w:t>
      </w:r>
      <w:r>
        <w:rPr/>
        <w:t>de</w:t>
      </w:r>
      <w:r>
        <w:rPr>
          <w:spacing w:val="20"/>
        </w:rPr>
        <w:t> </w:t>
      </w:r>
      <w:r>
        <w:rPr/>
        <w:t>la</w:t>
      </w:r>
      <w:r>
        <w:rPr>
          <w:spacing w:val="20"/>
        </w:rPr>
        <w:t> </w:t>
      </w:r>
      <w:r>
        <w:rPr>
          <w:w w:val="119"/>
        </w:rPr>
        <w:t>i</w:t>
      </w:r>
      <w:r>
        <w:rPr/>
        <w:t>ndustria</w:t>
      </w:r>
      <w:r>
        <w:rPr>
          <w:spacing w:val="20"/>
        </w:rPr>
        <w:t> </w:t>
      </w:r>
      <w:r>
        <w:rPr/>
        <w:t>de</w:t>
      </w:r>
      <w:r>
        <w:rPr>
          <w:spacing w:val="20"/>
        </w:rPr>
        <w:t> </w:t>
      </w:r>
      <w:r>
        <w:rPr/>
        <w:t>la</w:t>
      </w:r>
      <w:r>
        <w:rPr>
          <w:spacing w:val="19"/>
        </w:rPr>
        <w:t> </w:t>
      </w:r>
      <w:r>
        <w:rPr>
          <w:w w:val="200"/>
        </w:rPr>
        <w:t>r</w:t>
      </w:r>
      <w:r>
        <w:rPr/>
        <w:t>adiodifusión</w:t>
      </w:r>
      <w:r>
        <w:rPr>
          <w:spacing w:val="19"/>
        </w:rPr>
        <w:t> </w:t>
      </w:r>
      <w:r>
        <w:rPr>
          <w:spacing w:val="-1"/>
        </w:rPr>
        <w:t>(</w:t>
      </w:r>
      <w:r>
        <w:rPr>
          <w:w w:val="150"/>
          <w:sz w:val="16"/>
        </w:rPr>
        <w:t>c</w:t>
      </w:r>
      <w:r>
        <w:rPr>
          <w:w w:val="119"/>
          <w:sz w:val="16"/>
        </w:rPr>
        <w:t>i</w:t>
      </w:r>
      <w:r>
        <w:rPr>
          <w:w w:val="200"/>
          <w:sz w:val="16"/>
        </w:rPr>
        <w:t>r</w:t>
      </w:r>
      <w:r>
        <w:rPr/>
        <w:t>),</w:t>
      </w:r>
      <w:r>
        <w:rPr>
          <w:spacing w:val="20"/>
        </w:rPr>
        <w:t> </w:t>
      </w:r>
      <w:r>
        <w:rPr/>
        <w:t>“la </w:t>
      </w:r>
      <w:r>
        <w:rPr>
          <w:w w:val="105"/>
          <w:sz w:val="16"/>
        </w:rPr>
        <w:t>cir</w:t>
      </w:r>
      <w:r>
        <w:rPr>
          <w:spacing w:val="3"/>
          <w:w w:val="105"/>
          <w:sz w:val="16"/>
        </w:rPr>
        <w:t> </w:t>
      </w:r>
      <w:r>
        <w:rPr>
          <w:w w:val="105"/>
        </w:rPr>
        <w:t>buscó</w:t>
      </w:r>
      <w:r>
        <w:rPr>
          <w:spacing w:val="-7"/>
          <w:w w:val="105"/>
        </w:rPr>
        <w:t> </w:t>
      </w:r>
      <w:r>
        <w:rPr>
          <w:w w:val="105"/>
        </w:rPr>
        <w:t>estrechar</w:t>
      </w:r>
      <w:r>
        <w:rPr>
          <w:spacing w:val="-7"/>
          <w:w w:val="105"/>
        </w:rPr>
        <w:t> </w:t>
      </w:r>
      <w:r>
        <w:rPr>
          <w:w w:val="105"/>
        </w:rPr>
        <w:t>sus</w:t>
      </w:r>
      <w:r>
        <w:rPr>
          <w:spacing w:val="-7"/>
          <w:w w:val="105"/>
        </w:rPr>
        <w:t> </w:t>
      </w:r>
      <w:r>
        <w:rPr>
          <w:w w:val="105"/>
        </w:rPr>
        <w:t>relaciones</w:t>
      </w:r>
      <w:r>
        <w:rPr>
          <w:spacing w:val="-7"/>
          <w:w w:val="105"/>
        </w:rPr>
        <w:t> </w:t>
      </w:r>
      <w:r>
        <w:rPr>
          <w:w w:val="105"/>
        </w:rPr>
        <w:t>con</w:t>
      </w:r>
      <w:r>
        <w:rPr>
          <w:spacing w:val="-7"/>
          <w:w w:val="105"/>
        </w:rPr>
        <w:t> </w:t>
      </w:r>
      <w:r>
        <w:rPr>
          <w:w w:val="105"/>
        </w:rPr>
        <w:t>miembros</w:t>
      </w:r>
      <w:r>
        <w:rPr>
          <w:spacing w:val="-7"/>
          <w:w w:val="105"/>
        </w:rPr>
        <w:t> </w:t>
      </w:r>
      <w:r>
        <w:rPr>
          <w:w w:val="105"/>
        </w:rPr>
        <w:t>prominentes</w:t>
      </w:r>
      <w:r>
        <w:rPr>
          <w:spacing w:val="-7"/>
          <w:w w:val="105"/>
        </w:rPr>
        <w:t> </w:t>
      </w:r>
      <w:r>
        <w:rPr>
          <w:w w:val="105"/>
        </w:rPr>
        <w:t>de</w:t>
      </w:r>
      <w:r>
        <w:rPr>
          <w:spacing w:val="-7"/>
          <w:w w:val="105"/>
        </w:rPr>
        <w:t> </w:t>
      </w:r>
      <w:r>
        <w:rPr>
          <w:w w:val="105"/>
        </w:rPr>
        <w:t>la</w:t>
      </w:r>
      <w:r>
        <w:rPr>
          <w:spacing w:val="-7"/>
          <w:w w:val="105"/>
        </w:rPr>
        <w:t> </w:t>
      </w:r>
      <w:r>
        <w:rPr>
          <w:w w:val="105"/>
        </w:rPr>
        <w:t>burocracia.</w:t>
      </w:r>
      <w:r>
        <w:rPr>
          <w:spacing w:val="-16"/>
          <w:w w:val="105"/>
        </w:rPr>
        <w:t> </w:t>
      </w:r>
      <w:r>
        <w:rPr>
          <w:w w:val="105"/>
        </w:rPr>
        <w:t>así en</w:t>
      </w:r>
      <w:r>
        <w:rPr>
          <w:spacing w:val="-13"/>
          <w:w w:val="105"/>
        </w:rPr>
        <w:t> </w:t>
      </w:r>
      <w:r>
        <w:rPr>
          <w:w w:val="105"/>
        </w:rPr>
        <w:t>1942,</w:t>
      </w:r>
      <w:r>
        <w:rPr>
          <w:spacing w:val="-13"/>
          <w:w w:val="105"/>
        </w:rPr>
        <w:t> </w:t>
      </w:r>
      <w:r>
        <w:rPr>
          <w:w w:val="105"/>
        </w:rPr>
        <w:t>los</w:t>
      </w:r>
      <w:r>
        <w:rPr>
          <w:spacing w:val="-13"/>
          <w:w w:val="105"/>
        </w:rPr>
        <w:t> </w:t>
      </w:r>
      <w:r>
        <w:rPr>
          <w:w w:val="105"/>
        </w:rPr>
        <w:t>radiodifusores</w:t>
      </w:r>
      <w:r>
        <w:rPr>
          <w:spacing w:val="-13"/>
          <w:w w:val="105"/>
        </w:rPr>
        <w:t> </w:t>
      </w:r>
      <w:r>
        <w:rPr>
          <w:w w:val="105"/>
        </w:rPr>
        <w:t>nombran</w:t>
      </w:r>
      <w:r>
        <w:rPr>
          <w:spacing w:val="-13"/>
          <w:w w:val="105"/>
        </w:rPr>
        <w:t> </w:t>
      </w:r>
      <w:r>
        <w:rPr>
          <w:w w:val="105"/>
        </w:rPr>
        <w:t>presidente</w:t>
      </w:r>
      <w:r>
        <w:rPr>
          <w:spacing w:val="-13"/>
          <w:w w:val="105"/>
        </w:rPr>
        <w:t> </w:t>
      </w:r>
      <w:r>
        <w:rPr>
          <w:w w:val="105"/>
        </w:rPr>
        <w:t>honorario</w:t>
      </w:r>
      <w:r>
        <w:rPr>
          <w:spacing w:val="-13"/>
          <w:w w:val="105"/>
        </w:rPr>
        <w:t> </w:t>
      </w:r>
      <w:r>
        <w:rPr>
          <w:w w:val="105"/>
        </w:rPr>
        <w:t>de</w:t>
      </w:r>
      <w:r>
        <w:rPr>
          <w:spacing w:val="-13"/>
          <w:w w:val="105"/>
        </w:rPr>
        <w:t> </w:t>
      </w:r>
      <w:r>
        <w:rPr>
          <w:w w:val="105"/>
        </w:rPr>
        <w:t>su</w:t>
      </w:r>
      <w:r>
        <w:rPr>
          <w:spacing w:val="-13"/>
          <w:w w:val="105"/>
        </w:rPr>
        <w:t> </w:t>
      </w:r>
      <w:r>
        <w:rPr>
          <w:w w:val="105"/>
        </w:rPr>
        <w:t>cámara</w:t>
      </w:r>
      <w:r>
        <w:rPr>
          <w:spacing w:val="-13"/>
          <w:w w:val="105"/>
        </w:rPr>
        <w:t> </w:t>
      </w:r>
      <w:r>
        <w:rPr>
          <w:w w:val="105"/>
        </w:rPr>
        <w:t>al</w:t>
      </w:r>
      <w:r>
        <w:rPr>
          <w:spacing w:val="-13"/>
          <w:w w:val="105"/>
        </w:rPr>
        <w:t> </w:t>
      </w:r>
      <w:r>
        <w:rPr>
          <w:w w:val="105"/>
        </w:rPr>
        <w:t>general maximino</w:t>
      </w:r>
      <w:r>
        <w:rPr>
          <w:spacing w:val="-21"/>
          <w:w w:val="105"/>
        </w:rPr>
        <w:t> </w:t>
      </w:r>
      <w:r>
        <w:rPr>
          <w:w w:val="105"/>
        </w:rPr>
        <w:t>Ávila</w:t>
      </w:r>
      <w:r>
        <w:rPr>
          <w:spacing w:val="-20"/>
          <w:w w:val="105"/>
        </w:rPr>
        <w:t> </w:t>
      </w:r>
      <w:r>
        <w:rPr>
          <w:w w:val="105"/>
        </w:rPr>
        <w:t>camacho,</w:t>
      </w:r>
      <w:r>
        <w:rPr>
          <w:spacing w:val="-21"/>
          <w:w w:val="105"/>
        </w:rPr>
        <w:t> </w:t>
      </w:r>
      <w:r>
        <w:rPr>
          <w:w w:val="105"/>
        </w:rPr>
        <w:t>hermano</w:t>
      </w:r>
      <w:r>
        <w:rPr>
          <w:spacing w:val="-20"/>
          <w:w w:val="105"/>
        </w:rPr>
        <w:t> </w:t>
      </w:r>
      <w:r>
        <w:rPr>
          <w:w w:val="105"/>
        </w:rPr>
        <w:t>del</w:t>
      </w:r>
      <w:r>
        <w:rPr>
          <w:spacing w:val="-20"/>
          <w:w w:val="105"/>
        </w:rPr>
        <w:t> </w:t>
      </w:r>
      <w:r>
        <w:rPr>
          <w:w w:val="105"/>
        </w:rPr>
        <w:t>presidente</w:t>
      </w:r>
      <w:r>
        <w:rPr>
          <w:spacing w:val="-20"/>
          <w:w w:val="105"/>
        </w:rPr>
        <w:t> </w:t>
      </w:r>
      <w:r>
        <w:rPr>
          <w:w w:val="105"/>
        </w:rPr>
        <w:t>y</w:t>
      </w:r>
      <w:r>
        <w:rPr>
          <w:spacing w:val="-20"/>
          <w:w w:val="105"/>
        </w:rPr>
        <w:t> </w:t>
      </w:r>
      <w:r>
        <w:rPr>
          <w:w w:val="105"/>
        </w:rPr>
        <w:t>secretario</w:t>
      </w:r>
      <w:r>
        <w:rPr>
          <w:spacing w:val="-20"/>
          <w:w w:val="105"/>
        </w:rPr>
        <w:t> </w:t>
      </w:r>
      <w:r>
        <w:rPr>
          <w:w w:val="105"/>
        </w:rPr>
        <w:t>de</w:t>
      </w:r>
      <w:r>
        <w:rPr>
          <w:spacing w:val="-20"/>
          <w:w w:val="105"/>
        </w:rPr>
        <w:t> </w:t>
      </w:r>
      <w:r>
        <w:rPr>
          <w:w w:val="105"/>
        </w:rPr>
        <w:t>comunicaciones y</w:t>
      </w:r>
      <w:r>
        <w:rPr>
          <w:spacing w:val="-16"/>
          <w:w w:val="105"/>
        </w:rPr>
        <w:t> </w:t>
      </w:r>
      <w:r>
        <w:rPr>
          <w:w w:val="105"/>
        </w:rPr>
        <w:t>Obras</w:t>
      </w:r>
      <w:r>
        <w:rPr>
          <w:spacing w:val="-16"/>
          <w:w w:val="105"/>
        </w:rPr>
        <w:t> </w:t>
      </w:r>
      <w:r>
        <w:rPr>
          <w:w w:val="105"/>
        </w:rPr>
        <w:t>Públicas”</w:t>
      </w:r>
      <w:r>
        <w:rPr>
          <w:spacing w:val="-16"/>
          <w:w w:val="105"/>
        </w:rPr>
        <w:t> </w:t>
      </w:r>
      <w:r>
        <w:rPr>
          <w:w w:val="105"/>
        </w:rPr>
        <w:t>(Mejía,</w:t>
      </w:r>
      <w:r>
        <w:rPr>
          <w:spacing w:val="-16"/>
          <w:w w:val="105"/>
        </w:rPr>
        <w:t> </w:t>
      </w:r>
      <w:r>
        <w:rPr>
          <w:w w:val="105"/>
        </w:rPr>
        <w:t>1989:</w:t>
      </w:r>
      <w:r>
        <w:rPr>
          <w:spacing w:val="-16"/>
          <w:w w:val="105"/>
        </w:rPr>
        <w:t> </w:t>
      </w:r>
      <w:r>
        <w:rPr>
          <w:w w:val="105"/>
        </w:rPr>
        <w:t>102).</w:t>
      </w:r>
      <w:r>
        <w:rPr>
          <w:spacing w:val="-16"/>
          <w:w w:val="105"/>
        </w:rPr>
        <w:t> </w:t>
      </w:r>
      <w:r>
        <w:rPr>
          <w:w w:val="105"/>
        </w:rPr>
        <w:t>Con</w:t>
      </w:r>
      <w:r>
        <w:rPr>
          <w:spacing w:val="-16"/>
          <w:w w:val="105"/>
        </w:rPr>
        <w:t> </w:t>
      </w:r>
      <w:r>
        <w:rPr>
          <w:w w:val="105"/>
        </w:rPr>
        <w:t>estas</w:t>
      </w:r>
      <w:r>
        <w:rPr>
          <w:spacing w:val="-16"/>
          <w:w w:val="105"/>
        </w:rPr>
        <w:t> </w:t>
      </w:r>
      <w:r>
        <w:rPr>
          <w:i/>
          <w:w w:val="105"/>
        </w:rPr>
        <w:t>alianzas</w:t>
      </w:r>
      <w:r>
        <w:rPr>
          <w:i/>
          <w:spacing w:val="-16"/>
          <w:w w:val="105"/>
        </w:rPr>
        <w:t> </w:t>
      </w:r>
      <w:r>
        <w:rPr>
          <w:w w:val="105"/>
        </w:rPr>
        <w:t>se</w:t>
      </w:r>
      <w:r>
        <w:rPr>
          <w:spacing w:val="-16"/>
          <w:w w:val="105"/>
        </w:rPr>
        <w:t> </w:t>
      </w:r>
      <w:r>
        <w:rPr>
          <w:w w:val="105"/>
        </w:rPr>
        <w:t>fortalece</w:t>
      </w:r>
      <w:r>
        <w:rPr>
          <w:spacing w:val="-16"/>
          <w:w w:val="105"/>
        </w:rPr>
        <w:t> </w:t>
      </w:r>
      <w:r>
        <w:rPr>
          <w:w w:val="105"/>
        </w:rPr>
        <w:t>la</w:t>
      </w:r>
      <w:r>
        <w:rPr>
          <w:spacing w:val="-16"/>
          <w:w w:val="105"/>
        </w:rPr>
        <w:t> </w:t>
      </w:r>
      <w:r>
        <w:rPr>
          <w:w w:val="105"/>
        </w:rPr>
        <w:t>influencia</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31"/>
      </w:pPr>
      <w:r>
        <w:rPr/>
        <w:t>que desde años atrás desarrollaban los industriales para determinar el rumbo de la radiodifusión en nuestro país.</w:t>
      </w:r>
    </w:p>
    <w:p>
      <w:pPr>
        <w:pStyle w:val="BodyText"/>
        <w:spacing w:line="249" w:lineRule="auto" w:before="1"/>
        <w:ind w:left="103" w:right="115" w:firstLine="226"/>
        <w:jc w:val="both"/>
      </w:pPr>
      <w:r>
        <w:rPr>
          <w:w w:val="105"/>
        </w:rPr>
        <w:t>alemán</w:t>
      </w:r>
      <w:r>
        <w:rPr>
          <w:spacing w:val="-31"/>
          <w:w w:val="105"/>
        </w:rPr>
        <w:t> </w:t>
      </w:r>
      <w:r>
        <w:rPr>
          <w:w w:val="105"/>
        </w:rPr>
        <w:t>continuó</w:t>
      </w:r>
      <w:r>
        <w:rPr>
          <w:spacing w:val="-31"/>
          <w:w w:val="105"/>
        </w:rPr>
        <w:t> </w:t>
      </w:r>
      <w:r>
        <w:rPr>
          <w:w w:val="105"/>
        </w:rPr>
        <w:t>favoreciendo</w:t>
      </w:r>
      <w:r>
        <w:rPr>
          <w:spacing w:val="-31"/>
          <w:w w:val="105"/>
        </w:rPr>
        <w:t> </w:t>
      </w:r>
      <w:r>
        <w:rPr>
          <w:w w:val="105"/>
        </w:rPr>
        <w:t>a</w:t>
      </w:r>
      <w:r>
        <w:rPr>
          <w:spacing w:val="-31"/>
          <w:w w:val="105"/>
        </w:rPr>
        <w:t> </w:t>
      </w:r>
      <w:r>
        <w:rPr>
          <w:w w:val="105"/>
        </w:rPr>
        <w:t>los</w:t>
      </w:r>
      <w:r>
        <w:rPr>
          <w:spacing w:val="-31"/>
          <w:w w:val="105"/>
        </w:rPr>
        <w:t> </w:t>
      </w:r>
      <w:r>
        <w:rPr>
          <w:w w:val="105"/>
        </w:rPr>
        <w:t>concesionarios</w:t>
      </w:r>
      <w:r>
        <w:rPr>
          <w:spacing w:val="-31"/>
          <w:w w:val="105"/>
        </w:rPr>
        <w:t> </w:t>
      </w:r>
      <w:r>
        <w:rPr>
          <w:w w:val="105"/>
        </w:rPr>
        <w:t>de</w:t>
      </w:r>
      <w:r>
        <w:rPr>
          <w:spacing w:val="-31"/>
          <w:w w:val="105"/>
        </w:rPr>
        <w:t> </w:t>
      </w:r>
      <w:r>
        <w:rPr>
          <w:w w:val="105"/>
        </w:rPr>
        <w:t>la</w:t>
      </w:r>
      <w:r>
        <w:rPr>
          <w:spacing w:val="-31"/>
          <w:w w:val="105"/>
        </w:rPr>
        <w:t> </w:t>
      </w:r>
      <w:r>
        <w:rPr>
          <w:w w:val="105"/>
        </w:rPr>
        <w:t>radio</w:t>
      </w:r>
      <w:r>
        <w:rPr>
          <w:spacing w:val="-31"/>
          <w:w w:val="105"/>
        </w:rPr>
        <w:t> </w:t>
      </w:r>
      <w:r>
        <w:rPr>
          <w:w w:val="105"/>
        </w:rPr>
        <w:t>mediante</w:t>
      </w:r>
      <w:r>
        <w:rPr>
          <w:spacing w:val="-31"/>
          <w:w w:val="105"/>
        </w:rPr>
        <w:t> </w:t>
      </w:r>
      <w:r>
        <w:rPr>
          <w:w w:val="105"/>
        </w:rPr>
        <w:t>exencio- nes</w:t>
      </w:r>
      <w:r>
        <w:rPr>
          <w:spacing w:val="-27"/>
          <w:w w:val="105"/>
        </w:rPr>
        <w:t> </w:t>
      </w:r>
      <w:r>
        <w:rPr>
          <w:w w:val="105"/>
        </w:rPr>
        <w:t>de</w:t>
      </w:r>
      <w:r>
        <w:rPr>
          <w:spacing w:val="-27"/>
          <w:w w:val="105"/>
        </w:rPr>
        <w:t> </w:t>
      </w:r>
      <w:r>
        <w:rPr>
          <w:w w:val="105"/>
        </w:rPr>
        <w:t>pagos</w:t>
      </w:r>
      <w:r>
        <w:rPr>
          <w:spacing w:val="-27"/>
          <w:w w:val="105"/>
        </w:rPr>
        <w:t> </w:t>
      </w:r>
      <w:r>
        <w:rPr>
          <w:w w:val="105"/>
        </w:rPr>
        <w:t>fiscales,</w:t>
      </w:r>
      <w:r>
        <w:rPr>
          <w:spacing w:val="-27"/>
          <w:w w:val="105"/>
        </w:rPr>
        <w:t> </w:t>
      </w:r>
      <w:r>
        <w:rPr>
          <w:w w:val="105"/>
        </w:rPr>
        <w:t>permisos</w:t>
      </w:r>
      <w:r>
        <w:rPr>
          <w:spacing w:val="-27"/>
          <w:w w:val="105"/>
        </w:rPr>
        <w:t> </w:t>
      </w:r>
      <w:r>
        <w:rPr>
          <w:w w:val="105"/>
        </w:rPr>
        <w:t>de</w:t>
      </w:r>
      <w:r>
        <w:rPr>
          <w:spacing w:val="-27"/>
          <w:w w:val="105"/>
        </w:rPr>
        <w:t> </w:t>
      </w:r>
      <w:r>
        <w:rPr>
          <w:w w:val="105"/>
        </w:rPr>
        <w:t>libre</w:t>
      </w:r>
      <w:r>
        <w:rPr>
          <w:spacing w:val="-27"/>
          <w:w w:val="105"/>
        </w:rPr>
        <w:t> </w:t>
      </w:r>
      <w:r>
        <w:rPr>
          <w:w w:val="105"/>
        </w:rPr>
        <w:t>importación</w:t>
      </w:r>
      <w:r>
        <w:rPr>
          <w:spacing w:val="-27"/>
          <w:w w:val="105"/>
        </w:rPr>
        <w:t> </w:t>
      </w:r>
      <w:r>
        <w:rPr>
          <w:w w:val="105"/>
        </w:rPr>
        <w:t>de</w:t>
      </w:r>
      <w:r>
        <w:rPr>
          <w:spacing w:val="-27"/>
          <w:w w:val="105"/>
        </w:rPr>
        <w:t> </w:t>
      </w:r>
      <w:r>
        <w:rPr>
          <w:w w:val="105"/>
        </w:rPr>
        <w:t>equipos</w:t>
      </w:r>
      <w:r>
        <w:rPr>
          <w:spacing w:val="-27"/>
          <w:w w:val="105"/>
        </w:rPr>
        <w:t> </w:t>
      </w:r>
      <w:r>
        <w:rPr>
          <w:w w:val="105"/>
        </w:rPr>
        <w:t>y</w:t>
      </w:r>
      <w:r>
        <w:rPr>
          <w:spacing w:val="-27"/>
          <w:w w:val="105"/>
        </w:rPr>
        <w:t> </w:t>
      </w:r>
      <w:r>
        <w:rPr>
          <w:w w:val="105"/>
        </w:rPr>
        <w:t>materiales,</w:t>
      </w:r>
      <w:r>
        <w:rPr>
          <w:spacing w:val="-27"/>
          <w:w w:val="105"/>
        </w:rPr>
        <w:t> </w:t>
      </w:r>
      <w:r>
        <w:rPr>
          <w:w w:val="105"/>
        </w:rPr>
        <w:t>una</w:t>
      </w:r>
      <w:r>
        <w:rPr>
          <w:spacing w:val="-27"/>
          <w:w w:val="105"/>
        </w:rPr>
        <w:t> </w:t>
      </w:r>
      <w:r>
        <w:rPr>
          <w:w w:val="105"/>
        </w:rPr>
        <w:t>le- </w:t>
      </w:r>
      <w:r>
        <w:rPr/>
        <w:t>gislación</w:t>
      </w:r>
      <w:r>
        <w:rPr>
          <w:spacing w:val="-3"/>
        </w:rPr>
        <w:t> </w:t>
      </w:r>
      <w:r>
        <w:rPr/>
        <w:t>acorde</w:t>
      </w:r>
      <w:r>
        <w:rPr>
          <w:spacing w:val="-3"/>
        </w:rPr>
        <w:t> </w:t>
      </w:r>
      <w:r>
        <w:rPr/>
        <w:t>con</w:t>
      </w:r>
      <w:r>
        <w:rPr>
          <w:spacing w:val="-3"/>
        </w:rPr>
        <w:t> </w:t>
      </w:r>
      <w:r>
        <w:rPr>
          <w:spacing w:val="-1"/>
        </w:rPr>
        <w:t>su</w:t>
      </w:r>
      <w:r>
        <w:rPr/>
        <w:t>s</w:t>
      </w:r>
      <w:r>
        <w:rPr>
          <w:spacing w:val="-3"/>
        </w:rPr>
        <w:t> </w:t>
      </w:r>
      <w:r>
        <w:rPr/>
        <w:t>interes</w:t>
      </w:r>
      <w:r>
        <w:rPr>
          <w:spacing w:val="-1"/>
        </w:rPr>
        <w:t>es</w:t>
      </w:r>
      <w:r>
        <w:rPr/>
        <w:t>.</w:t>
      </w:r>
      <w:r>
        <w:rPr>
          <w:spacing w:val="-3"/>
        </w:rPr>
        <w:t> </w:t>
      </w:r>
      <w:r>
        <w:rPr>
          <w:w w:val="219"/>
        </w:rPr>
        <w:t>l</w:t>
      </w:r>
      <w:r>
        <w:rPr/>
        <w:t>a</w:t>
      </w:r>
      <w:r>
        <w:rPr>
          <w:spacing w:val="-3"/>
        </w:rPr>
        <w:t> </w:t>
      </w:r>
      <w:r>
        <w:rPr>
          <w:spacing w:val="-1"/>
          <w:w w:val="144"/>
          <w:sz w:val="16"/>
        </w:rPr>
        <w:t>x</w:t>
      </w:r>
      <w:r>
        <w:rPr>
          <w:w w:val="137"/>
          <w:sz w:val="16"/>
        </w:rPr>
        <w:t>e</w:t>
      </w:r>
      <w:r>
        <w:rPr>
          <w:spacing w:val="-1"/>
          <w:w w:val="167"/>
          <w:sz w:val="16"/>
        </w:rPr>
        <w:t>f</w:t>
      </w:r>
      <w:r>
        <w:rPr>
          <w:w w:val="144"/>
          <w:sz w:val="16"/>
        </w:rPr>
        <w:t>o</w:t>
      </w:r>
      <w:r>
        <w:rPr>
          <w:spacing w:val="7"/>
          <w:sz w:val="16"/>
        </w:rPr>
        <w:t> </w:t>
      </w:r>
      <w:r>
        <w:rPr/>
        <w:t>y</w:t>
      </w:r>
      <w:r>
        <w:rPr>
          <w:spacing w:val="-3"/>
        </w:rPr>
        <w:t> </w:t>
      </w:r>
      <w:r>
        <w:rPr/>
        <w:t>la</w:t>
      </w:r>
      <w:r>
        <w:rPr>
          <w:spacing w:val="-3"/>
        </w:rPr>
        <w:t> </w:t>
      </w:r>
      <w:r>
        <w:rPr>
          <w:spacing w:val="-1"/>
          <w:w w:val="144"/>
          <w:sz w:val="16"/>
        </w:rPr>
        <w:t>x</w:t>
      </w:r>
      <w:r>
        <w:rPr>
          <w:w w:val="137"/>
          <w:sz w:val="16"/>
        </w:rPr>
        <w:t>e</w:t>
      </w:r>
      <w:r>
        <w:rPr>
          <w:spacing w:val="-1"/>
          <w:w w:val="144"/>
          <w:sz w:val="16"/>
        </w:rPr>
        <w:t>u</w:t>
      </w:r>
      <w:r>
        <w:rPr>
          <w:w w:val="137"/>
          <w:sz w:val="16"/>
        </w:rPr>
        <w:t>z</w:t>
      </w:r>
      <w:r>
        <w:rPr/>
        <w:t>,</w:t>
      </w:r>
      <w:r>
        <w:rPr>
          <w:spacing w:val="-3"/>
        </w:rPr>
        <w:t> </w:t>
      </w:r>
      <w:r>
        <w:rPr/>
        <w:t>emisoras</w:t>
      </w:r>
      <w:r>
        <w:rPr>
          <w:spacing w:val="-4"/>
        </w:rPr>
        <w:t> </w:t>
      </w:r>
      <w:r>
        <w:rPr/>
        <w:t>del</w:t>
      </w:r>
      <w:r>
        <w:rPr>
          <w:spacing w:val="-3"/>
        </w:rPr>
        <w:t> </w:t>
      </w:r>
      <w:r>
        <w:rPr/>
        <w:t>entonces</w:t>
      </w:r>
      <w:r>
        <w:rPr>
          <w:spacing w:val="-4"/>
        </w:rPr>
        <w:t> </w:t>
      </w:r>
      <w:r>
        <w:rPr>
          <w:spacing w:val="-1"/>
        </w:rPr>
        <w:t>Partido </w:t>
      </w:r>
      <w:r>
        <w:rPr>
          <w:spacing w:val="-1"/>
          <w:w w:val="144"/>
        </w:rPr>
        <w:t>n</w:t>
      </w:r>
      <w:r>
        <w:rPr/>
        <w:t>acional</w:t>
      </w:r>
      <w:r>
        <w:rPr>
          <w:spacing w:val="-9"/>
        </w:rPr>
        <w:t> </w:t>
      </w:r>
      <w:r>
        <w:rPr>
          <w:w w:val="200"/>
        </w:rPr>
        <w:t>r</w:t>
      </w:r>
      <w:r>
        <w:rPr/>
        <w:t>evolucionario</w:t>
      </w:r>
      <w:r>
        <w:rPr>
          <w:spacing w:val="-10"/>
        </w:rPr>
        <w:t> </w:t>
      </w:r>
      <w:r>
        <w:rPr>
          <w:spacing w:val="-1"/>
        </w:rPr>
        <w:t>(</w:t>
      </w:r>
      <w:r>
        <w:rPr>
          <w:spacing w:val="-1"/>
          <w:w w:val="111"/>
          <w:sz w:val="16"/>
        </w:rPr>
        <w:t>p</w:t>
      </w:r>
      <w:r>
        <w:rPr>
          <w:spacing w:val="-1"/>
          <w:w w:val="144"/>
          <w:sz w:val="16"/>
        </w:rPr>
        <w:t>n</w:t>
      </w:r>
      <w:r>
        <w:rPr>
          <w:w w:val="200"/>
          <w:sz w:val="16"/>
        </w:rPr>
        <w:t>r</w:t>
      </w:r>
      <w:r>
        <w:rPr/>
        <w:t>),</w:t>
      </w:r>
      <w:r>
        <w:rPr>
          <w:spacing w:val="-9"/>
        </w:rPr>
        <w:t> </w:t>
      </w:r>
      <w:r>
        <w:rPr/>
        <w:t>las</w:t>
      </w:r>
      <w:r>
        <w:rPr>
          <w:spacing w:val="-9"/>
        </w:rPr>
        <w:t> </w:t>
      </w:r>
      <w:r>
        <w:rPr/>
        <w:t>cuales</w:t>
      </w:r>
      <w:r>
        <w:rPr>
          <w:spacing w:val="-9"/>
        </w:rPr>
        <w:t> </w:t>
      </w:r>
      <w:r>
        <w:rPr/>
        <w:t>habían</w:t>
      </w:r>
      <w:r>
        <w:rPr>
          <w:spacing w:val="-9"/>
        </w:rPr>
        <w:t> </w:t>
      </w:r>
      <w:r>
        <w:rPr/>
        <w:t>cumplido</w:t>
      </w:r>
      <w:r>
        <w:rPr>
          <w:spacing w:val="-10"/>
        </w:rPr>
        <w:t> </w:t>
      </w:r>
      <w:r>
        <w:rPr/>
        <w:t>un</w:t>
      </w:r>
      <w:r>
        <w:rPr>
          <w:spacing w:val="-9"/>
        </w:rPr>
        <w:t> </w:t>
      </w:r>
      <w:r>
        <w:rPr/>
        <w:t>importante</w:t>
      </w:r>
      <w:r>
        <w:rPr>
          <w:spacing w:val="-10"/>
        </w:rPr>
        <w:t> </w:t>
      </w:r>
      <w:r>
        <w:rPr/>
        <w:t>papel</w:t>
      </w:r>
      <w:r>
        <w:rPr>
          <w:spacing w:val="-9"/>
        </w:rPr>
        <w:t> </w:t>
      </w:r>
      <w:r>
        <w:rPr/>
        <w:t>en</w:t>
      </w:r>
      <w:r>
        <w:rPr>
          <w:spacing w:val="-9"/>
        </w:rPr>
        <w:t> </w:t>
      </w:r>
      <w:r>
        <w:rPr/>
        <w:t>la </w:t>
      </w:r>
      <w:r>
        <w:rPr>
          <w:w w:val="105"/>
        </w:rPr>
        <w:t>difusión</w:t>
      </w:r>
      <w:r>
        <w:rPr>
          <w:spacing w:val="-36"/>
          <w:w w:val="105"/>
        </w:rPr>
        <w:t> </w:t>
      </w:r>
      <w:r>
        <w:rPr>
          <w:w w:val="105"/>
        </w:rPr>
        <w:t>de</w:t>
      </w:r>
      <w:r>
        <w:rPr>
          <w:spacing w:val="-36"/>
          <w:w w:val="105"/>
        </w:rPr>
        <w:t> </w:t>
      </w:r>
      <w:r>
        <w:rPr>
          <w:w w:val="105"/>
        </w:rPr>
        <w:t>la</w:t>
      </w:r>
      <w:r>
        <w:rPr>
          <w:spacing w:val="-36"/>
          <w:w w:val="105"/>
        </w:rPr>
        <w:t> </w:t>
      </w:r>
      <w:r>
        <w:rPr>
          <w:w w:val="105"/>
        </w:rPr>
        <w:t>propaganda</w:t>
      </w:r>
      <w:r>
        <w:rPr>
          <w:spacing w:val="-36"/>
          <w:w w:val="105"/>
        </w:rPr>
        <w:t> </w:t>
      </w:r>
      <w:r>
        <w:rPr>
          <w:w w:val="105"/>
        </w:rPr>
        <w:t>estatal,</w:t>
      </w:r>
      <w:r>
        <w:rPr>
          <w:spacing w:val="-36"/>
          <w:w w:val="105"/>
        </w:rPr>
        <w:t> </w:t>
      </w:r>
      <w:r>
        <w:rPr>
          <w:w w:val="105"/>
        </w:rPr>
        <w:t>son</w:t>
      </w:r>
      <w:r>
        <w:rPr>
          <w:spacing w:val="-36"/>
          <w:w w:val="105"/>
        </w:rPr>
        <w:t> </w:t>
      </w:r>
      <w:r>
        <w:rPr>
          <w:w w:val="105"/>
        </w:rPr>
        <w:t>entregadas</w:t>
      </w:r>
      <w:r>
        <w:rPr>
          <w:spacing w:val="-36"/>
          <w:w w:val="105"/>
        </w:rPr>
        <w:t> </w:t>
      </w:r>
      <w:r>
        <w:rPr>
          <w:w w:val="105"/>
        </w:rPr>
        <w:t>a</w:t>
      </w:r>
      <w:r>
        <w:rPr>
          <w:spacing w:val="-36"/>
          <w:w w:val="105"/>
        </w:rPr>
        <w:t> </w:t>
      </w:r>
      <w:r>
        <w:rPr>
          <w:i/>
          <w:w w:val="105"/>
        </w:rPr>
        <w:t>manos</w:t>
      </w:r>
      <w:r>
        <w:rPr>
          <w:i/>
          <w:spacing w:val="-35"/>
          <w:w w:val="105"/>
        </w:rPr>
        <w:t> </w:t>
      </w:r>
      <w:r>
        <w:rPr>
          <w:i/>
          <w:w w:val="105"/>
        </w:rPr>
        <w:t>privadas</w:t>
      </w:r>
      <w:r>
        <w:rPr>
          <w:i/>
          <w:spacing w:val="-36"/>
          <w:w w:val="105"/>
        </w:rPr>
        <w:t> </w:t>
      </w:r>
      <w:r>
        <w:rPr>
          <w:w w:val="105"/>
        </w:rPr>
        <w:t>pese</w:t>
      </w:r>
      <w:r>
        <w:rPr>
          <w:spacing w:val="-36"/>
          <w:w w:val="105"/>
        </w:rPr>
        <w:t> </w:t>
      </w:r>
      <w:r>
        <w:rPr>
          <w:w w:val="105"/>
        </w:rPr>
        <w:t>a</w:t>
      </w:r>
      <w:r>
        <w:rPr>
          <w:spacing w:val="-36"/>
          <w:w w:val="105"/>
        </w:rPr>
        <w:t> </w:t>
      </w:r>
      <w:r>
        <w:rPr>
          <w:w w:val="105"/>
        </w:rPr>
        <w:t>la</w:t>
      </w:r>
      <w:r>
        <w:rPr>
          <w:spacing w:val="-36"/>
          <w:w w:val="105"/>
        </w:rPr>
        <w:t> </w:t>
      </w:r>
      <w:r>
        <w:rPr>
          <w:w w:val="105"/>
        </w:rPr>
        <w:t>solicitud de</w:t>
      </w:r>
      <w:r>
        <w:rPr>
          <w:spacing w:val="-26"/>
          <w:w w:val="105"/>
        </w:rPr>
        <w:t> </w:t>
      </w:r>
      <w:r>
        <w:rPr>
          <w:w w:val="105"/>
        </w:rPr>
        <w:t>sus</w:t>
      </w:r>
      <w:r>
        <w:rPr>
          <w:spacing w:val="-26"/>
          <w:w w:val="105"/>
        </w:rPr>
        <w:t> </w:t>
      </w:r>
      <w:r>
        <w:rPr>
          <w:w w:val="105"/>
        </w:rPr>
        <w:t>trabajadores</w:t>
      </w:r>
      <w:r>
        <w:rPr>
          <w:spacing w:val="-27"/>
          <w:w w:val="105"/>
        </w:rPr>
        <w:t> </w:t>
      </w:r>
      <w:r>
        <w:rPr>
          <w:w w:val="105"/>
        </w:rPr>
        <w:t>para</w:t>
      </w:r>
      <w:r>
        <w:rPr>
          <w:spacing w:val="-26"/>
          <w:w w:val="105"/>
        </w:rPr>
        <w:t> </w:t>
      </w:r>
      <w:r>
        <w:rPr>
          <w:w w:val="105"/>
        </w:rPr>
        <w:t>hacerse</w:t>
      </w:r>
      <w:r>
        <w:rPr>
          <w:spacing w:val="-26"/>
          <w:w w:val="105"/>
        </w:rPr>
        <w:t> </w:t>
      </w:r>
      <w:r>
        <w:rPr>
          <w:w w:val="105"/>
        </w:rPr>
        <w:t>cargo</w:t>
      </w:r>
      <w:r>
        <w:rPr>
          <w:spacing w:val="-26"/>
          <w:w w:val="105"/>
        </w:rPr>
        <w:t> </w:t>
      </w:r>
      <w:r>
        <w:rPr>
          <w:w w:val="105"/>
        </w:rPr>
        <w:t>de</w:t>
      </w:r>
      <w:r>
        <w:rPr>
          <w:spacing w:val="-26"/>
          <w:w w:val="105"/>
        </w:rPr>
        <w:t> </w:t>
      </w:r>
      <w:r>
        <w:rPr>
          <w:w w:val="105"/>
        </w:rPr>
        <w:t>las</w:t>
      </w:r>
      <w:r>
        <w:rPr>
          <w:spacing w:val="-27"/>
          <w:w w:val="105"/>
        </w:rPr>
        <w:t> </w:t>
      </w:r>
      <w:r>
        <w:rPr>
          <w:w w:val="105"/>
        </w:rPr>
        <w:t>mismas</w:t>
      </w:r>
      <w:r>
        <w:rPr>
          <w:spacing w:val="-27"/>
          <w:w w:val="105"/>
        </w:rPr>
        <w:t> </w:t>
      </w:r>
      <w:r>
        <w:rPr>
          <w:w w:val="105"/>
        </w:rPr>
        <w:t>(mejía,</w:t>
      </w:r>
      <w:r>
        <w:rPr>
          <w:spacing w:val="-27"/>
          <w:w w:val="105"/>
        </w:rPr>
        <w:t> </w:t>
      </w:r>
      <w:r>
        <w:rPr>
          <w:w w:val="105"/>
        </w:rPr>
        <w:t>1989).</w:t>
      </w:r>
    </w:p>
    <w:p>
      <w:pPr>
        <w:pStyle w:val="BodyText"/>
        <w:spacing w:line="249" w:lineRule="auto" w:before="1"/>
        <w:ind w:left="103" w:right="114" w:firstLine="226"/>
        <w:jc w:val="both"/>
      </w:pPr>
      <w:r>
        <w:rPr/>
        <w:t>De</w:t>
      </w:r>
      <w:r>
        <w:rPr>
          <w:spacing w:val="-12"/>
        </w:rPr>
        <w:t> </w:t>
      </w:r>
      <w:r>
        <w:rPr/>
        <w:t>igual</w:t>
      </w:r>
      <w:r>
        <w:rPr>
          <w:spacing w:val="-12"/>
        </w:rPr>
        <w:t> </w:t>
      </w:r>
      <w:r>
        <w:rPr/>
        <w:t>modo</w:t>
      </w:r>
      <w:r>
        <w:rPr>
          <w:spacing w:val="-12"/>
        </w:rPr>
        <w:t> </w:t>
      </w:r>
      <w:r>
        <w:rPr/>
        <w:t>se</w:t>
      </w:r>
      <w:r>
        <w:rPr>
          <w:spacing w:val="-12"/>
        </w:rPr>
        <w:t> </w:t>
      </w:r>
      <w:r>
        <w:rPr/>
        <w:t>establecen</w:t>
      </w:r>
      <w:r>
        <w:rPr>
          <w:spacing w:val="-12"/>
        </w:rPr>
        <w:t> </w:t>
      </w:r>
      <w:r>
        <w:rPr/>
        <w:t>los</w:t>
      </w:r>
      <w:r>
        <w:rPr>
          <w:spacing w:val="-12"/>
        </w:rPr>
        <w:t> </w:t>
      </w:r>
      <w:r>
        <w:rPr/>
        <w:t>acuerdos</w:t>
      </w:r>
      <w:r>
        <w:rPr>
          <w:spacing w:val="-12"/>
        </w:rPr>
        <w:t> </w:t>
      </w:r>
      <w:r>
        <w:rPr/>
        <w:t>de</w:t>
      </w:r>
      <w:r>
        <w:rPr>
          <w:spacing w:val="-12"/>
        </w:rPr>
        <w:t> </w:t>
      </w:r>
      <w:r>
        <w:rPr/>
        <w:t>cúpula</w:t>
      </w:r>
      <w:r>
        <w:rPr>
          <w:spacing w:val="-12"/>
        </w:rPr>
        <w:t> </w:t>
      </w:r>
      <w:r>
        <w:rPr/>
        <w:t>para</w:t>
      </w:r>
      <w:r>
        <w:rPr>
          <w:spacing w:val="-12"/>
        </w:rPr>
        <w:t> </w:t>
      </w:r>
      <w:r>
        <w:rPr/>
        <w:t>dejar</w:t>
      </w:r>
      <w:r>
        <w:rPr>
          <w:spacing w:val="-12"/>
        </w:rPr>
        <w:t> </w:t>
      </w:r>
      <w:r>
        <w:rPr/>
        <w:t>en</w:t>
      </w:r>
      <w:r>
        <w:rPr>
          <w:spacing w:val="-12"/>
        </w:rPr>
        <w:t> </w:t>
      </w:r>
      <w:r>
        <w:rPr/>
        <w:t>manos</w:t>
      </w:r>
      <w:r>
        <w:rPr>
          <w:spacing w:val="-12"/>
        </w:rPr>
        <w:t> </w:t>
      </w:r>
      <w:r>
        <w:rPr/>
        <w:t>de</w:t>
      </w:r>
      <w:r>
        <w:rPr>
          <w:spacing w:val="-12"/>
        </w:rPr>
        <w:t> </w:t>
      </w:r>
      <w:r>
        <w:rPr/>
        <w:t>los</w:t>
      </w:r>
      <w:r>
        <w:rPr>
          <w:spacing w:val="-12"/>
        </w:rPr>
        <w:t> </w:t>
      </w:r>
      <w:r>
        <w:rPr/>
        <w:t>em- presarios de la radiodifusión las primeras concesiones para explotar comercialmente la</w:t>
      </w:r>
      <w:r>
        <w:rPr>
          <w:spacing w:val="12"/>
        </w:rPr>
        <w:t> </w:t>
      </w:r>
      <w:r>
        <w:rPr>
          <w:w w:val="219"/>
          <w:sz w:val="16"/>
        </w:rPr>
        <w:t>t</w:t>
      </w:r>
      <w:r>
        <w:rPr>
          <w:spacing w:val="-1"/>
          <w:w w:val="144"/>
          <w:sz w:val="16"/>
        </w:rPr>
        <w:t>v</w:t>
      </w:r>
      <w:r>
        <w:rPr/>
        <w:t>:</w:t>
      </w:r>
      <w:r>
        <w:rPr>
          <w:spacing w:val="12"/>
        </w:rPr>
        <w:t> </w:t>
      </w:r>
      <w:r>
        <w:rPr/>
        <w:t>“</w:t>
      </w:r>
      <w:r>
        <w:rPr>
          <w:w w:val="137"/>
        </w:rPr>
        <w:t>e</w:t>
      </w:r>
      <w:r>
        <w:rPr/>
        <w:t>l</w:t>
      </w:r>
      <w:r>
        <w:rPr>
          <w:spacing w:val="12"/>
        </w:rPr>
        <w:t> </w:t>
      </w:r>
      <w:r>
        <w:rPr/>
        <w:t>nuevo</w:t>
      </w:r>
      <w:r>
        <w:rPr>
          <w:spacing w:val="12"/>
        </w:rPr>
        <w:t> </w:t>
      </w:r>
      <w:r>
        <w:rPr/>
        <w:t>invento</w:t>
      </w:r>
      <w:r>
        <w:rPr>
          <w:spacing w:val="12"/>
        </w:rPr>
        <w:t> </w:t>
      </w:r>
      <w:r>
        <w:rPr/>
        <w:t>electr</w:t>
      </w:r>
      <w:r>
        <w:rPr>
          <w:spacing w:val="-1"/>
        </w:rPr>
        <w:t>ó</w:t>
      </w:r>
      <w:r>
        <w:rPr/>
        <w:t>nico</w:t>
      </w:r>
      <w:r>
        <w:rPr>
          <w:spacing w:val="12"/>
        </w:rPr>
        <w:t> </w:t>
      </w:r>
      <w:r>
        <w:rPr/>
        <w:t>contó</w:t>
      </w:r>
      <w:r>
        <w:rPr>
          <w:spacing w:val="12"/>
        </w:rPr>
        <w:t> </w:t>
      </w:r>
      <w:r>
        <w:rPr/>
        <w:t>con</w:t>
      </w:r>
      <w:r>
        <w:rPr>
          <w:spacing w:val="12"/>
        </w:rPr>
        <w:t> </w:t>
      </w:r>
      <w:r>
        <w:rPr/>
        <w:t>el</w:t>
      </w:r>
      <w:r>
        <w:rPr>
          <w:spacing w:val="12"/>
        </w:rPr>
        <w:t> </w:t>
      </w:r>
      <w:r>
        <w:rPr/>
        <w:t>apoyo</w:t>
      </w:r>
      <w:r>
        <w:rPr>
          <w:spacing w:val="12"/>
        </w:rPr>
        <w:t> </w:t>
      </w:r>
      <w:r>
        <w:rPr/>
        <w:t>e</w:t>
      </w:r>
      <w:r>
        <w:rPr>
          <w:spacing w:val="12"/>
        </w:rPr>
        <w:t> </w:t>
      </w:r>
      <w:r>
        <w:rPr/>
        <w:t>inte</w:t>
      </w:r>
      <w:r>
        <w:rPr>
          <w:spacing w:val="-1"/>
        </w:rPr>
        <w:t>r</w:t>
      </w:r>
      <w:r>
        <w:rPr/>
        <w:t>és</w:t>
      </w:r>
      <w:r>
        <w:rPr>
          <w:spacing w:val="12"/>
        </w:rPr>
        <w:t> </w:t>
      </w:r>
      <w:r>
        <w:rPr/>
        <w:t>personal</w:t>
      </w:r>
      <w:r>
        <w:rPr>
          <w:spacing w:val="12"/>
        </w:rPr>
        <w:t> </w:t>
      </w:r>
      <w:r>
        <w:rPr/>
        <w:t>del</w:t>
      </w:r>
      <w:r>
        <w:rPr>
          <w:spacing w:val="12"/>
        </w:rPr>
        <w:t> </w:t>
      </w:r>
      <w:r>
        <w:rPr/>
        <w:t>jefe de la nación. es en este sexenio cuando el país ve por primera vez un programa de televisión, cuyo contenido versa sobre logros del gobierno” (Fernández, 1993: 103). el interés personal del ejecutivo estaba marcado en gran medida por sus relaciones con la llamada </w:t>
      </w:r>
      <w:r>
        <w:rPr>
          <w:i/>
        </w:rPr>
        <w:t>derecha mexicana</w:t>
      </w:r>
      <w:r>
        <w:rPr/>
        <w:t>, miembros de la élite de empresarios prósperos e influyentes, a quienes se sumaría al término de su mandato mediante la inversión en bienes</w:t>
      </w:r>
      <w:r>
        <w:rPr>
          <w:spacing w:val="23"/>
        </w:rPr>
        <w:t> </w:t>
      </w:r>
      <w:r>
        <w:rPr/>
        <w:t>raíces</w:t>
      </w:r>
      <w:r>
        <w:rPr>
          <w:spacing w:val="23"/>
        </w:rPr>
        <w:t> </w:t>
      </w:r>
      <w:r>
        <w:rPr/>
        <w:t>y</w:t>
      </w:r>
      <w:r>
        <w:rPr>
          <w:spacing w:val="23"/>
        </w:rPr>
        <w:t> </w:t>
      </w:r>
      <w:r>
        <w:rPr/>
        <w:t>televisión.</w:t>
      </w:r>
      <w:r>
        <w:rPr>
          <w:spacing w:val="22"/>
        </w:rPr>
        <w:t> </w:t>
      </w:r>
      <w:r>
        <w:rPr/>
        <w:t>“</w:t>
      </w:r>
      <w:r>
        <w:rPr>
          <w:w w:val="219"/>
        </w:rPr>
        <w:t>l</w:t>
      </w:r>
      <w:r>
        <w:rPr/>
        <w:t>a</w:t>
      </w:r>
      <w:r>
        <w:rPr>
          <w:spacing w:val="23"/>
        </w:rPr>
        <w:t> </w:t>
      </w:r>
      <w:r>
        <w:rPr/>
        <w:t>participación</w:t>
      </w:r>
      <w:r>
        <w:rPr>
          <w:spacing w:val="23"/>
        </w:rPr>
        <w:t> </w:t>
      </w:r>
      <w:r>
        <w:rPr/>
        <w:t>actual</w:t>
      </w:r>
      <w:r>
        <w:rPr>
          <w:spacing w:val="23"/>
        </w:rPr>
        <w:t> </w:t>
      </w:r>
      <w:r>
        <w:rPr/>
        <w:t>del</w:t>
      </w:r>
      <w:r>
        <w:rPr>
          <w:spacing w:val="23"/>
        </w:rPr>
        <w:t> </w:t>
      </w:r>
      <w:r>
        <w:rPr/>
        <w:t>expresidente</w:t>
      </w:r>
      <w:r>
        <w:rPr>
          <w:spacing w:val="12"/>
        </w:rPr>
        <w:t> </w:t>
      </w:r>
      <w:r>
        <w:rPr>
          <w:spacing w:val="-1"/>
          <w:w w:val="162"/>
        </w:rPr>
        <w:t>a</w:t>
      </w:r>
      <w:r>
        <w:rPr/>
        <w:t>lemán</w:t>
      </w:r>
      <w:r>
        <w:rPr>
          <w:spacing w:val="23"/>
        </w:rPr>
        <w:t> </w:t>
      </w:r>
      <w:r>
        <w:rPr/>
        <w:t>en</w:t>
      </w:r>
      <w:r>
        <w:rPr>
          <w:spacing w:val="23"/>
        </w:rPr>
        <w:t> </w:t>
      </w:r>
      <w:r>
        <w:rPr/>
        <w:t>la industria televisiva se gesta desde su mandato y es por ello que durante su sexenio no surgen fricciones entre los industriales de la radio y la televisión y el estado” (Fernández, 1993: 103).</w:t>
      </w:r>
    </w:p>
    <w:p>
      <w:pPr>
        <w:pStyle w:val="BodyText"/>
        <w:spacing w:line="249" w:lineRule="auto" w:before="1"/>
        <w:ind w:left="103" w:right="114" w:firstLine="227"/>
        <w:jc w:val="both"/>
      </w:pPr>
      <w:r>
        <w:rPr>
          <w:w w:val="110"/>
        </w:rPr>
        <w:t>En</w:t>
      </w:r>
      <w:r>
        <w:rPr>
          <w:spacing w:val="-26"/>
          <w:w w:val="110"/>
        </w:rPr>
        <w:t> </w:t>
      </w:r>
      <w:r>
        <w:rPr>
          <w:w w:val="110"/>
        </w:rPr>
        <w:t>febrero</w:t>
      </w:r>
      <w:r>
        <w:rPr>
          <w:spacing w:val="-26"/>
          <w:w w:val="110"/>
        </w:rPr>
        <w:t> </w:t>
      </w:r>
      <w:r>
        <w:rPr>
          <w:w w:val="110"/>
        </w:rPr>
        <w:t>de</w:t>
      </w:r>
      <w:r>
        <w:rPr>
          <w:spacing w:val="-26"/>
          <w:w w:val="110"/>
        </w:rPr>
        <w:t> </w:t>
      </w:r>
      <w:r>
        <w:rPr>
          <w:w w:val="110"/>
        </w:rPr>
        <w:t>1950,</w:t>
      </w:r>
      <w:r>
        <w:rPr>
          <w:spacing w:val="-31"/>
          <w:w w:val="110"/>
        </w:rPr>
        <w:t> </w:t>
      </w:r>
      <w:r>
        <w:rPr>
          <w:w w:val="110"/>
        </w:rPr>
        <w:t>Alemán</w:t>
      </w:r>
      <w:r>
        <w:rPr>
          <w:spacing w:val="-26"/>
          <w:w w:val="110"/>
        </w:rPr>
        <w:t> </w:t>
      </w:r>
      <w:r>
        <w:rPr>
          <w:w w:val="110"/>
        </w:rPr>
        <w:t>aprobó</w:t>
      </w:r>
      <w:r>
        <w:rPr>
          <w:spacing w:val="-26"/>
          <w:w w:val="110"/>
        </w:rPr>
        <w:t> </w:t>
      </w:r>
      <w:r>
        <w:rPr>
          <w:w w:val="110"/>
        </w:rPr>
        <w:t>el</w:t>
      </w:r>
      <w:r>
        <w:rPr>
          <w:spacing w:val="-26"/>
          <w:w w:val="110"/>
        </w:rPr>
        <w:t> </w:t>
      </w:r>
      <w:r>
        <w:rPr>
          <w:w w:val="110"/>
        </w:rPr>
        <w:t>decreto</w:t>
      </w:r>
      <w:r>
        <w:rPr>
          <w:spacing w:val="-26"/>
          <w:w w:val="110"/>
        </w:rPr>
        <w:t> </w:t>
      </w:r>
      <w:r>
        <w:rPr>
          <w:w w:val="110"/>
        </w:rPr>
        <w:t>que</w:t>
      </w:r>
      <w:r>
        <w:rPr>
          <w:spacing w:val="-26"/>
          <w:w w:val="110"/>
        </w:rPr>
        <w:t> </w:t>
      </w:r>
      <w:r>
        <w:rPr>
          <w:w w:val="110"/>
        </w:rPr>
        <w:t>fijó</w:t>
      </w:r>
      <w:r>
        <w:rPr>
          <w:spacing w:val="-26"/>
          <w:w w:val="110"/>
        </w:rPr>
        <w:t> </w:t>
      </w:r>
      <w:r>
        <w:rPr>
          <w:w w:val="110"/>
        </w:rPr>
        <w:t>las</w:t>
      </w:r>
      <w:r>
        <w:rPr>
          <w:spacing w:val="-26"/>
          <w:w w:val="110"/>
        </w:rPr>
        <w:t> </w:t>
      </w:r>
      <w:r>
        <w:rPr>
          <w:w w:val="110"/>
        </w:rPr>
        <w:t>normas</w:t>
      </w:r>
      <w:r>
        <w:rPr>
          <w:spacing w:val="-26"/>
          <w:w w:val="110"/>
        </w:rPr>
        <w:t> </w:t>
      </w:r>
      <w:r>
        <w:rPr>
          <w:w w:val="110"/>
        </w:rPr>
        <w:t>a</w:t>
      </w:r>
      <w:r>
        <w:rPr>
          <w:spacing w:val="-26"/>
          <w:w w:val="110"/>
        </w:rPr>
        <w:t> </w:t>
      </w:r>
      <w:r>
        <w:rPr>
          <w:w w:val="110"/>
        </w:rPr>
        <w:t>que</w:t>
      </w:r>
      <w:r>
        <w:rPr>
          <w:spacing w:val="-26"/>
          <w:w w:val="110"/>
        </w:rPr>
        <w:t> </w:t>
      </w:r>
      <w:r>
        <w:rPr>
          <w:w w:val="110"/>
        </w:rPr>
        <w:t>se</w:t>
      </w:r>
      <w:r>
        <w:rPr>
          <w:spacing w:val="-26"/>
          <w:w w:val="110"/>
        </w:rPr>
        <w:t> </w:t>
      </w:r>
      <w:r>
        <w:rPr>
          <w:w w:val="110"/>
        </w:rPr>
        <w:t>su- </w:t>
      </w:r>
      <w:r>
        <w:rPr>
          <w:w w:val="105"/>
        </w:rPr>
        <w:t>jetarían</w:t>
      </w:r>
      <w:r>
        <w:rPr>
          <w:spacing w:val="-13"/>
          <w:w w:val="105"/>
        </w:rPr>
        <w:t> </w:t>
      </w:r>
      <w:r>
        <w:rPr>
          <w:w w:val="105"/>
        </w:rPr>
        <w:t>la</w:t>
      </w:r>
      <w:r>
        <w:rPr>
          <w:spacing w:val="-12"/>
          <w:w w:val="105"/>
        </w:rPr>
        <w:t> </w:t>
      </w:r>
      <w:r>
        <w:rPr>
          <w:w w:val="105"/>
        </w:rPr>
        <w:t>instalación</w:t>
      </w:r>
      <w:r>
        <w:rPr>
          <w:spacing w:val="-13"/>
          <w:w w:val="105"/>
        </w:rPr>
        <w:t> </w:t>
      </w:r>
      <w:r>
        <w:rPr>
          <w:w w:val="105"/>
        </w:rPr>
        <w:t>y</w:t>
      </w:r>
      <w:r>
        <w:rPr>
          <w:spacing w:val="-12"/>
          <w:w w:val="105"/>
        </w:rPr>
        <w:t> </w:t>
      </w:r>
      <w:r>
        <w:rPr>
          <w:w w:val="105"/>
        </w:rPr>
        <w:t>funcionamiento</w:t>
      </w:r>
      <w:r>
        <w:rPr>
          <w:spacing w:val="-12"/>
          <w:w w:val="105"/>
        </w:rPr>
        <w:t> </w:t>
      </w:r>
      <w:r>
        <w:rPr>
          <w:w w:val="105"/>
        </w:rPr>
        <w:t>de</w:t>
      </w:r>
      <w:r>
        <w:rPr>
          <w:spacing w:val="-12"/>
          <w:w w:val="105"/>
        </w:rPr>
        <w:t> </w:t>
      </w:r>
      <w:r>
        <w:rPr>
          <w:w w:val="105"/>
        </w:rPr>
        <w:t>las</w:t>
      </w:r>
      <w:r>
        <w:rPr>
          <w:spacing w:val="-13"/>
          <w:w w:val="105"/>
        </w:rPr>
        <w:t> </w:t>
      </w:r>
      <w:r>
        <w:rPr>
          <w:w w:val="105"/>
        </w:rPr>
        <w:t>estaciones</w:t>
      </w:r>
      <w:r>
        <w:rPr>
          <w:spacing w:val="-13"/>
          <w:w w:val="105"/>
        </w:rPr>
        <w:t> </w:t>
      </w:r>
      <w:r>
        <w:rPr>
          <w:w w:val="105"/>
        </w:rPr>
        <w:t>de</w:t>
      </w:r>
      <w:r>
        <w:rPr>
          <w:spacing w:val="-12"/>
          <w:w w:val="105"/>
        </w:rPr>
        <w:t> </w:t>
      </w:r>
      <w:r>
        <w:rPr>
          <w:w w:val="105"/>
        </w:rPr>
        <w:t>televisión,</w:t>
      </w:r>
      <w:r>
        <w:rPr>
          <w:spacing w:val="-13"/>
          <w:w w:val="105"/>
        </w:rPr>
        <w:t> </w:t>
      </w:r>
      <w:r>
        <w:rPr>
          <w:w w:val="105"/>
        </w:rPr>
        <w:t>basándose en las estipulaciones técnicas dictadas por los industriales de la radiodifusión.</w:t>
      </w:r>
      <w:r>
        <w:rPr>
          <w:spacing w:val="-34"/>
          <w:w w:val="105"/>
        </w:rPr>
        <w:t> </w:t>
      </w:r>
      <w:r>
        <w:rPr>
          <w:w w:val="105"/>
        </w:rPr>
        <w:t>en </w:t>
      </w:r>
      <w:r>
        <w:rPr>
          <w:spacing w:val="-1"/>
        </w:rPr>
        <w:t>septiembr</w:t>
      </w:r>
      <w:r>
        <w:rPr/>
        <w:t>e </w:t>
      </w:r>
      <w:r>
        <w:rPr>
          <w:spacing w:val="-23"/>
        </w:rPr>
        <w:t> </w:t>
      </w:r>
      <w:r>
        <w:rPr/>
        <w:t>del </w:t>
      </w:r>
      <w:r>
        <w:rPr>
          <w:spacing w:val="-23"/>
        </w:rPr>
        <w:t> </w:t>
      </w:r>
      <w:r>
        <w:rPr/>
        <w:t>mismo </w:t>
      </w:r>
      <w:r>
        <w:rPr>
          <w:spacing w:val="-24"/>
        </w:rPr>
        <w:t> </w:t>
      </w:r>
      <w:r>
        <w:rPr/>
        <w:t>año, </w:t>
      </w:r>
      <w:r>
        <w:rPr>
          <w:spacing w:val="-24"/>
        </w:rPr>
        <w:t> </w:t>
      </w:r>
      <w:r>
        <w:rPr/>
        <w:t>el </w:t>
      </w:r>
      <w:r>
        <w:rPr>
          <w:spacing w:val="-23"/>
        </w:rPr>
        <w:t> </w:t>
      </w:r>
      <w:r>
        <w:rPr/>
        <w:t>canal </w:t>
      </w:r>
      <w:r>
        <w:rPr>
          <w:spacing w:val="-24"/>
        </w:rPr>
        <w:t> </w:t>
      </w:r>
      <w:r>
        <w:rPr/>
        <w:t>4, </w:t>
      </w:r>
      <w:r>
        <w:rPr>
          <w:spacing w:val="-23"/>
        </w:rPr>
        <w:t> </w:t>
      </w:r>
      <w:r>
        <w:rPr/>
        <w:t>propiedad </w:t>
      </w:r>
      <w:r>
        <w:rPr>
          <w:spacing w:val="-23"/>
        </w:rPr>
        <w:t> </w:t>
      </w:r>
      <w:r>
        <w:rPr/>
        <w:t>de </w:t>
      </w:r>
      <w:r>
        <w:rPr>
          <w:spacing w:val="-23"/>
        </w:rPr>
        <w:t> </w:t>
      </w:r>
      <w:r>
        <w:rPr>
          <w:w w:val="200"/>
        </w:rPr>
        <w:t>r</w:t>
      </w:r>
      <w:r>
        <w:rPr/>
        <w:t>ómulo </w:t>
      </w:r>
      <w:r>
        <w:rPr>
          <w:spacing w:val="-23"/>
        </w:rPr>
        <w:t> </w:t>
      </w:r>
      <w:r>
        <w:rPr>
          <w:spacing w:val="-1"/>
          <w:w w:val="144"/>
        </w:rPr>
        <w:t>o</w:t>
      </w:r>
      <w:r>
        <w:rPr/>
        <w:t>’</w:t>
      </w:r>
      <w:r>
        <w:rPr>
          <w:spacing w:val="12"/>
        </w:rPr>
        <w:t> </w:t>
      </w:r>
      <w:r>
        <w:rPr>
          <w:spacing w:val="-1"/>
        </w:rPr>
        <w:t>Farril</w:t>
      </w:r>
      <w:r>
        <w:rPr/>
        <w:t>, </w:t>
      </w:r>
      <w:r>
        <w:rPr>
          <w:spacing w:val="-23"/>
        </w:rPr>
        <w:t> </w:t>
      </w:r>
      <w:r>
        <w:rPr/>
        <w:t>inicia </w:t>
      </w:r>
      <w:r>
        <w:rPr>
          <w:spacing w:val="-24"/>
        </w:rPr>
        <w:t> </w:t>
      </w:r>
      <w:r>
        <w:rPr>
          <w:spacing w:val="-1"/>
        </w:rPr>
        <w:t>sus </w:t>
      </w:r>
      <w:r>
        <w:rPr>
          <w:w w:val="105"/>
        </w:rPr>
        <w:t>transmisiones</w:t>
      </w:r>
      <w:r>
        <w:rPr>
          <w:spacing w:val="-21"/>
          <w:w w:val="105"/>
        </w:rPr>
        <w:t> </w:t>
      </w:r>
      <w:r>
        <w:rPr>
          <w:w w:val="105"/>
        </w:rPr>
        <w:t>regulares</w:t>
      </w:r>
      <w:r>
        <w:rPr>
          <w:spacing w:val="-20"/>
          <w:w w:val="105"/>
        </w:rPr>
        <w:t> </w:t>
      </w:r>
      <w:r>
        <w:rPr>
          <w:w w:val="105"/>
        </w:rPr>
        <w:t>con</w:t>
      </w:r>
      <w:r>
        <w:rPr>
          <w:spacing w:val="-20"/>
          <w:w w:val="105"/>
        </w:rPr>
        <w:t> </w:t>
      </w:r>
      <w:r>
        <w:rPr>
          <w:w w:val="105"/>
        </w:rPr>
        <w:t>la</w:t>
      </w:r>
      <w:r>
        <w:rPr>
          <w:spacing w:val="-20"/>
          <w:w w:val="105"/>
        </w:rPr>
        <w:t> </w:t>
      </w:r>
      <w:r>
        <w:rPr>
          <w:w w:val="105"/>
        </w:rPr>
        <w:t>emisión</w:t>
      </w:r>
      <w:r>
        <w:rPr>
          <w:spacing w:val="-20"/>
          <w:w w:val="105"/>
        </w:rPr>
        <w:t> </w:t>
      </w:r>
      <w:r>
        <w:rPr>
          <w:w w:val="105"/>
        </w:rPr>
        <w:t>del</w:t>
      </w:r>
      <w:r>
        <w:rPr>
          <w:spacing w:val="-21"/>
          <w:w w:val="105"/>
        </w:rPr>
        <w:t> </w:t>
      </w:r>
      <w:r>
        <w:rPr>
          <w:w w:val="105"/>
          <w:sz w:val="16"/>
        </w:rPr>
        <w:t>iv</w:t>
      </w:r>
      <w:r>
        <w:rPr>
          <w:spacing w:val="-10"/>
          <w:w w:val="105"/>
          <w:sz w:val="16"/>
        </w:rPr>
        <w:t> </w:t>
      </w:r>
      <w:r>
        <w:rPr>
          <w:w w:val="105"/>
        </w:rPr>
        <w:t>informe</w:t>
      </w:r>
      <w:r>
        <w:rPr>
          <w:spacing w:val="-20"/>
          <w:w w:val="105"/>
        </w:rPr>
        <w:t> </w:t>
      </w:r>
      <w:r>
        <w:rPr>
          <w:w w:val="105"/>
        </w:rPr>
        <w:t>de</w:t>
      </w:r>
      <w:r>
        <w:rPr>
          <w:spacing w:val="-20"/>
          <w:w w:val="105"/>
        </w:rPr>
        <w:t> </w:t>
      </w:r>
      <w:r>
        <w:rPr>
          <w:w w:val="105"/>
        </w:rPr>
        <w:t>Gobierno.</w:t>
      </w:r>
      <w:r>
        <w:rPr>
          <w:spacing w:val="-28"/>
          <w:w w:val="105"/>
        </w:rPr>
        <w:t> </w:t>
      </w:r>
      <w:r>
        <w:rPr>
          <w:w w:val="105"/>
        </w:rPr>
        <w:t>a</w:t>
      </w:r>
      <w:r>
        <w:rPr>
          <w:spacing w:val="-28"/>
          <w:w w:val="105"/>
        </w:rPr>
        <w:t> </w:t>
      </w:r>
      <w:r>
        <w:rPr>
          <w:w w:val="105"/>
        </w:rPr>
        <w:t>la</w:t>
      </w:r>
      <w:r>
        <w:rPr>
          <w:spacing w:val="-20"/>
          <w:w w:val="105"/>
        </w:rPr>
        <w:t> </w:t>
      </w:r>
      <w:r>
        <w:rPr>
          <w:w w:val="105"/>
        </w:rPr>
        <w:t>apertura</w:t>
      </w:r>
      <w:r>
        <w:rPr>
          <w:spacing w:val="-21"/>
          <w:w w:val="105"/>
        </w:rPr>
        <w:t> </w:t>
      </w:r>
      <w:r>
        <w:rPr>
          <w:w w:val="105"/>
        </w:rPr>
        <w:t>del </w:t>
      </w:r>
      <w:r>
        <w:rPr>
          <w:w w:val="110"/>
        </w:rPr>
        <w:t>canal</w:t>
      </w:r>
      <w:r>
        <w:rPr>
          <w:spacing w:val="-33"/>
          <w:w w:val="110"/>
        </w:rPr>
        <w:t> </w:t>
      </w:r>
      <w:r>
        <w:rPr>
          <w:w w:val="110"/>
        </w:rPr>
        <w:t>4,</w:t>
      </w:r>
      <w:r>
        <w:rPr>
          <w:spacing w:val="-33"/>
          <w:w w:val="110"/>
        </w:rPr>
        <w:t> </w:t>
      </w:r>
      <w:r>
        <w:rPr>
          <w:w w:val="110"/>
        </w:rPr>
        <w:t>le</w:t>
      </w:r>
      <w:r>
        <w:rPr>
          <w:spacing w:val="-33"/>
          <w:w w:val="110"/>
        </w:rPr>
        <w:t> </w:t>
      </w:r>
      <w:r>
        <w:rPr>
          <w:w w:val="110"/>
        </w:rPr>
        <w:t>siguió</w:t>
      </w:r>
      <w:r>
        <w:rPr>
          <w:spacing w:val="-33"/>
          <w:w w:val="110"/>
        </w:rPr>
        <w:t> </w:t>
      </w:r>
      <w:r>
        <w:rPr>
          <w:w w:val="110"/>
        </w:rPr>
        <w:t>el</w:t>
      </w:r>
      <w:r>
        <w:rPr>
          <w:spacing w:val="-33"/>
          <w:w w:val="110"/>
        </w:rPr>
        <w:t> </w:t>
      </w:r>
      <w:r>
        <w:rPr>
          <w:w w:val="110"/>
        </w:rPr>
        <w:t>canal</w:t>
      </w:r>
      <w:r>
        <w:rPr>
          <w:spacing w:val="-33"/>
          <w:w w:val="110"/>
        </w:rPr>
        <w:t> </w:t>
      </w:r>
      <w:r>
        <w:rPr>
          <w:w w:val="110"/>
        </w:rPr>
        <w:t>2,</w:t>
      </w:r>
      <w:r>
        <w:rPr>
          <w:spacing w:val="-33"/>
          <w:w w:val="110"/>
        </w:rPr>
        <w:t> </w:t>
      </w:r>
      <w:r>
        <w:rPr>
          <w:w w:val="110"/>
        </w:rPr>
        <w:t>concesionado</w:t>
      </w:r>
      <w:r>
        <w:rPr>
          <w:spacing w:val="-34"/>
          <w:w w:val="110"/>
        </w:rPr>
        <w:t> </w:t>
      </w:r>
      <w:r>
        <w:rPr>
          <w:w w:val="110"/>
        </w:rPr>
        <w:t>a</w:t>
      </w:r>
      <w:r>
        <w:rPr>
          <w:spacing w:val="-33"/>
          <w:w w:val="110"/>
        </w:rPr>
        <w:t> </w:t>
      </w:r>
      <w:r>
        <w:rPr>
          <w:w w:val="110"/>
        </w:rPr>
        <w:t>emilio</w:t>
      </w:r>
      <w:r>
        <w:rPr>
          <w:spacing w:val="-38"/>
          <w:w w:val="110"/>
        </w:rPr>
        <w:t> </w:t>
      </w:r>
      <w:r>
        <w:rPr>
          <w:w w:val="110"/>
        </w:rPr>
        <w:t>azcárraga,</w:t>
      </w:r>
      <w:r>
        <w:rPr>
          <w:spacing w:val="-34"/>
          <w:w w:val="110"/>
        </w:rPr>
        <w:t> </w:t>
      </w:r>
      <w:r>
        <w:rPr>
          <w:w w:val="110"/>
        </w:rPr>
        <w:t>en</w:t>
      </w:r>
      <w:r>
        <w:rPr>
          <w:spacing w:val="-33"/>
          <w:w w:val="110"/>
        </w:rPr>
        <w:t> </w:t>
      </w:r>
      <w:r>
        <w:rPr>
          <w:w w:val="110"/>
        </w:rPr>
        <w:t>octubre</w:t>
      </w:r>
      <w:r>
        <w:rPr>
          <w:spacing w:val="-33"/>
          <w:w w:val="110"/>
        </w:rPr>
        <w:t> </w:t>
      </w:r>
      <w:r>
        <w:rPr>
          <w:w w:val="110"/>
        </w:rPr>
        <w:t>de</w:t>
      </w:r>
      <w:r>
        <w:rPr>
          <w:spacing w:val="-33"/>
          <w:w w:val="110"/>
        </w:rPr>
        <w:t> </w:t>
      </w:r>
      <w:r>
        <w:rPr>
          <w:w w:val="110"/>
        </w:rPr>
        <w:t>1950. </w:t>
      </w:r>
      <w:r>
        <w:rPr>
          <w:w w:val="105"/>
        </w:rPr>
        <w:t>el</w:t>
      </w:r>
      <w:r>
        <w:rPr>
          <w:spacing w:val="-24"/>
          <w:w w:val="105"/>
        </w:rPr>
        <w:t> </w:t>
      </w:r>
      <w:r>
        <w:rPr>
          <w:w w:val="105"/>
        </w:rPr>
        <w:t>18</w:t>
      </w:r>
      <w:r>
        <w:rPr>
          <w:spacing w:val="-24"/>
          <w:w w:val="105"/>
        </w:rPr>
        <w:t> </w:t>
      </w:r>
      <w:r>
        <w:rPr>
          <w:w w:val="105"/>
        </w:rPr>
        <w:t>de</w:t>
      </w:r>
      <w:r>
        <w:rPr>
          <w:spacing w:val="-24"/>
          <w:w w:val="105"/>
        </w:rPr>
        <w:t> </w:t>
      </w:r>
      <w:r>
        <w:rPr>
          <w:w w:val="105"/>
        </w:rPr>
        <w:t>agosto</w:t>
      </w:r>
      <w:r>
        <w:rPr>
          <w:spacing w:val="-24"/>
          <w:w w:val="105"/>
        </w:rPr>
        <w:t> </w:t>
      </w:r>
      <w:r>
        <w:rPr>
          <w:w w:val="105"/>
        </w:rPr>
        <w:t>de</w:t>
      </w:r>
      <w:r>
        <w:rPr>
          <w:spacing w:val="-24"/>
          <w:w w:val="105"/>
        </w:rPr>
        <w:t> </w:t>
      </w:r>
      <w:r>
        <w:rPr>
          <w:w w:val="105"/>
        </w:rPr>
        <w:t>1952</w:t>
      </w:r>
      <w:r>
        <w:rPr>
          <w:spacing w:val="-24"/>
          <w:w w:val="105"/>
        </w:rPr>
        <w:t> </w:t>
      </w:r>
      <w:r>
        <w:rPr>
          <w:w w:val="105"/>
        </w:rPr>
        <w:t>nace</w:t>
      </w:r>
      <w:r>
        <w:rPr>
          <w:spacing w:val="-24"/>
          <w:w w:val="105"/>
        </w:rPr>
        <w:t> </w:t>
      </w:r>
      <w:r>
        <w:rPr>
          <w:w w:val="105"/>
        </w:rPr>
        <w:t>un</w:t>
      </w:r>
      <w:r>
        <w:rPr>
          <w:spacing w:val="-24"/>
          <w:w w:val="105"/>
        </w:rPr>
        <w:t> </w:t>
      </w:r>
      <w:r>
        <w:rPr>
          <w:w w:val="105"/>
        </w:rPr>
        <w:t>tercer</w:t>
      </w:r>
      <w:r>
        <w:rPr>
          <w:spacing w:val="-24"/>
          <w:w w:val="105"/>
        </w:rPr>
        <w:t> </w:t>
      </w:r>
      <w:r>
        <w:rPr>
          <w:w w:val="105"/>
        </w:rPr>
        <w:t>canal,</w:t>
      </w:r>
      <w:r>
        <w:rPr>
          <w:spacing w:val="-24"/>
          <w:w w:val="105"/>
        </w:rPr>
        <w:t> </w:t>
      </w:r>
      <w:r>
        <w:rPr>
          <w:w w:val="105"/>
        </w:rPr>
        <w:t>el</w:t>
      </w:r>
      <w:r>
        <w:rPr>
          <w:spacing w:val="-24"/>
          <w:w w:val="105"/>
        </w:rPr>
        <w:t> </w:t>
      </w:r>
      <w:r>
        <w:rPr>
          <w:w w:val="105"/>
        </w:rPr>
        <w:t>5,</w:t>
      </w:r>
      <w:r>
        <w:rPr>
          <w:spacing w:val="-24"/>
          <w:w w:val="105"/>
        </w:rPr>
        <w:t> </w:t>
      </w:r>
      <w:r>
        <w:rPr>
          <w:w w:val="105"/>
        </w:rPr>
        <w:t>propiedad</w:t>
      </w:r>
      <w:r>
        <w:rPr>
          <w:spacing w:val="-24"/>
          <w:w w:val="105"/>
        </w:rPr>
        <w:t> </w:t>
      </w:r>
      <w:r>
        <w:rPr>
          <w:w w:val="105"/>
        </w:rPr>
        <w:t>de</w:t>
      </w:r>
      <w:r>
        <w:rPr>
          <w:spacing w:val="-24"/>
          <w:w w:val="105"/>
        </w:rPr>
        <w:t> </w:t>
      </w:r>
      <w:r>
        <w:rPr>
          <w:w w:val="105"/>
        </w:rPr>
        <w:t>Guillermo</w:t>
      </w:r>
      <w:r>
        <w:rPr>
          <w:spacing w:val="-23"/>
          <w:w w:val="105"/>
        </w:rPr>
        <w:t> </w:t>
      </w:r>
      <w:r>
        <w:rPr>
          <w:w w:val="105"/>
        </w:rPr>
        <w:t>González </w:t>
      </w:r>
      <w:r>
        <w:rPr>
          <w:w w:val="110"/>
        </w:rPr>
        <w:t>camarena.</w:t>
      </w:r>
    </w:p>
    <w:p>
      <w:pPr>
        <w:pStyle w:val="BodyText"/>
        <w:spacing w:line="249" w:lineRule="auto" w:before="1"/>
        <w:ind w:left="103" w:right="114" w:firstLine="226"/>
        <w:jc w:val="both"/>
      </w:pPr>
      <w:r>
        <w:rPr/>
        <w:t>como puede observarse, durante este periodo ocurrió una mezcla de intereses en- tre</w:t>
      </w:r>
      <w:r>
        <w:rPr>
          <w:spacing w:val="-5"/>
        </w:rPr>
        <w:t> </w:t>
      </w:r>
      <w:r>
        <w:rPr/>
        <w:t>los</w:t>
      </w:r>
      <w:r>
        <w:rPr>
          <w:spacing w:val="-5"/>
        </w:rPr>
        <w:t> </w:t>
      </w:r>
      <w:r>
        <w:rPr/>
        <w:t>que</w:t>
      </w:r>
      <w:r>
        <w:rPr>
          <w:spacing w:val="-5"/>
        </w:rPr>
        <w:t> </w:t>
      </w:r>
      <w:r>
        <w:rPr/>
        <w:t>se</w:t>
      </w:r>
      <w:r>
        <w:rPr>
          <w:spacing w:val="-5"/>
        </w:rPr>
        <w:t> </w:t>
      </w:r>
      <w:r>
        <w:rPr/>
        <w:t>encuentran</w:t>
      </w:r>
      <w:r>
        <w:rPr>
          <w:spacing w:val="-5"/>
        </w:rPr>
        <w:t> </w:t>
      </w:r>
      <w:r>
        <w:rPr/>
        <w:t>en</w:t>
      </w:r>
      <w:r>
        <w:rPr>
          <w:spacing w:val="-5"/>
        </w:rPr>
        <w:t> </w:t>
      </w:r>
      <w:r>
        <w:rPr/>
        <w:t>la</w:t>
      </w:r>
      <w:r>
        <w:rPr>
          <w:spacing w:val="-5"/>
        </w:rPr>
        <w:t> </w:t>
      </w:r>
      <w:r>
        <w:rPr/>
        <w:t>cúspide</w:t>
      </w:r>
      <w:r>
        <w:rPr>
          <w:spacing w:val="-5"/>
        </w:rPr>
        <w:t> </w:t>
      </w:r>
      <w:r>
        <w:rPr/>
        <w:t>de</w:t>
      </w:r>
      <w:r>
        <w:rPr>
          <w:spacing w:val="-5"/>
        </w:rPr>
        <w:t> </w:t>
      </w:r>
      <w:r>
        <w:rPr/>
        <w:t>la</w:t>
      </w:r>
      <w:r>
        <w:rPr>
          <w:spacing w:val="-5"/>
        </w:rPr>
        <w:t> </w:t>
      </w:r>
      <w:r>
        <w:rPr/>
        <w:t>pirámide</w:t>
      </w:r>
      <w:r>
        <w:rPr>
          <w:spacing w:val="-5"/>
        </w:rPr>
        <w:t> </w:t>
      </w:r>
      <w:r>
        <w:rPr/>
        <w:t>del</w:t>
      </w:r>
      <w:r>
        <w:rPr>
          <w:spacing w:val="-5"/>
        </w:rPr>
        <w:t> </w:t>
      </w:r>
      <w:r>
        <w:rPr/>
        <w:t>poder</w:t>
      </w:r>
      <w:r>
        <w:rPr>
          <w:spacing w:val="-5"/>
        </w:rPr>
        <w:t> </w:t>
      </w:r>
      <w:r>
        <w:rPr/>
        <w:t>económico</w:t>
      </w:r>
      <w:r>
        <w:rPr>
          <w:spacing w:val="-5"/>
        </w:rPr>
        <w:t> </w:t>
      </w:r>
      <w:r>
        <w:rPr/>
        <w:t>del</w:t>
      </w:r>
      <w:r>
        <w:rPr>
          <w:spacing w:val="-5"/>
        </w:rPr>
        <w:t> </w:t>
      </w:r>
      <w:r>
        <w:rPr/>
        <w:t>sector privado con los altos formuladores de las políticas del aparato de estado, con lo que cobra</w:t>
      </w:r>
      <w:r>
        <w:rPr>
          <w:spacing w:val="-3"/>
        </w:rPr>
        <w:t> </w:t>
      </w:r>
      <w:r>
        <w:rPr>
          <w:spacing w:val="-1"/>
        </w:rPr>
        <w:t>sentid</w:t>
      </w:r>
      <w:r>
        <w:rPr/>
        <w:t>o</w:t>
      </w:r>
      <w:r>
        <w:rPr>
          <w:spacing w:val="-2"/>
        </w:rPr>
        <w:t> </w:t>
      </w:r>
      <w:r>
        <w:rPr/>
        <w:t>la</w:t>
      </w:r>
      <w:r>
        <w:rPr>
          <w:spacing w:val="-3"/>
        </w:rPr>
        <w:t> </w:t>
      </w:r>
      <w:r>
        <w:rPr/>
        <w:t>caracterización</w:t>
      </w:r>
      <w:r>
        <w:rPr>
          <w:spacing w:val="-4"/>
        </w:rPr>
        <w:t> </w:t>
      </w:r>
      <w:r>
        <w:rPr/>
        <w:t>que</w:t>
      </w:r>
      <w:r>
        <w:rPr>
          <w:spacing w:val="-3"/>
        </w:rPr>
        <w:t> </w:t>
      </w:r>
      <w:r>
        <w:rPr>
          <w:w w:val="200"/>
        </w:rPr>
        <w:t>r</w:t>
      </w:r>
      <w:r>
        <w:rPr/>
        <w:t>oger</w:t>
      </w:r>
      <w:r>
        <w:rPr>
          <w:spacing w:val="-3"/>
        </w:rPr>
        <w:t> </w:t>
      </w:r>
      <w:r>
        <w:rPr>
          <w:spacing w:val="-1"/>
        </w:rPr>
        <w:t>Hanse</w:t>
      </w:r>
      <w:r>
        <w:rPr/>
        <w:t>n</w:t>
      </w:r>
      <w:r>
        <w:rPr>
          <w:spacing w:val="-3"/>
        </w:rPr>
        <w:t> </w:t>
      </w:r>
      <w:r>
        <w:rPr/>
        <w:t>(1971)</w:t>
      </w:r>
      <w:r>
        <w:rPr>
          <w:spacing w:val="-3"/>
        </w:rPr>
        <w:t> </w:t>
      </w:r>
      <w:r>
        <w:rPr/>
        <w:t>hace</w:t>
      </w:r>
      <w:r>
        <w:rPr>
          <w:spacing w:val="-3"/>
        </w:rPr>
        <w:t> </w:t>
      </w:r>
      <w:r>
        <w:rPr/>
        <w:t>de</w:t>
      </w:r>
      <w:r>
        <w:rPr>
          <w:spacing w:val="-3"/>
        </w:rPr>
        <w:t> </w:t>
      </w:r>
      <w:r>
        <w:rPr/>
        <w:t>los</w:t>
      </w:r>
      <w:r>
        <w:rPr>
          <w:spacing w:val="-3"/>
        </w:rPr>
        <w:t> </w:t>
      </w:r>
      <w:r>
        <w:rPr/>
        <w:t>periodos</w:t>
      </w:r>
      <w:r>
        <w:rPr>
          <w:spacing w:val="-3"/>
        </w:rPr>
        <w:t> </w:t>
      </w:r>
      <w:r>
        <w:rPr/>
        <w:t>com- plementarios de Ávila camacho y de alemán en cuanto a </w:t>
      </w:r>
      <w:r>
        <w:rPr>
          <w:spacing w:val="29"/>
        </w:rPr>
        <w:t> </w:t>
      </w:r>
      <w:r>
        <w:rPr/>
        <w:t>que:</w:t>
      </w:r>
    </w:p>
    <w:p>
      <w:pPr>
        <w:pStyle w:val="BodyText"/>
        <w:spacing w:before="4"/>
        <w:rPr>
          <w:sz w:val="22"/>
        </w:rPr>
      </w:pPr>
    </w:p>
    <w:p>
      <w:pPr>
        <w:spacing w:line="278" w:lineRule="auto" w:before="1"/>
        <w:ind w:left="330" w:right="341" w:firstLine="0"/>
        <w:jc w:val="both"/>
        <w:rPr>
          <w:sz w:val="18"/>
        </w:rPr>
      </w:pPr>
      <w:r>
        <w:rPr>
          <w:sz w:val="18"/>
        </w:rPr>
        <w:t>no ha habido otro sistema político latinoamericano que proporcione más recompensas</w:t>
      </w:r>
      <w:r>
        <w:rPr>
          <w:spacing w:val="-19"/>
          <w:sz w:val="18"/>
        </w:rPr>
        <w:t> </w:t>
      </w:r>
      <w:r>
        <w:rPr>
          <w:sz w:val="18"/>
        </w:rPr>
        <w:t>a </w:t>
      </w:r>
      <w:r>
        <w:rPr>
          <w:spacing w:val="-1"/>
          <w:sz w:val="18"/>
        </w:rPr>
        <w:t>su</w:t>
      </w:r>
      <w:r>
        <w:rPr>
          <w:sz w:val="18"/>
        </w:rPr>
        <w:t>s</w:t>
      </w:r>
      <w:r>
        <w:rPr>
          <w:spacing w:val="-4"/>
          <w:sz w:val="18"/>
        </w:rPr>
        <w:t> </w:t>
      </w:r>
      <w:r>
        <w:rPr>
          <w:sz w:val="18"/>
        </w:rPr>
        <w:t>nuevas</w:t>
      </w:r>
      <w:r>
        <w:rPr>
          <w:spacing w:val="-4"/>
          <w:sz w:val="18"/>
        </w:rPr>
        <w:t> </w:t>
      </w:r>
      <w:r>
        <w:rPr>
          <w:sz w:val="18"/>
        </w:rPr>
        <w:t>élites</w:t>
      </w:r>
      <w:r>
        <w:rPr>
          <w:spacing w:val="-4"/>
          <w:sz w:val="18"/>
        </w:rPr>
        <w:t> </w:t>
      </w:r>
      <w:r>
        <w:rPr>
          <w:sz w:val="18"/>
        </w:rPr>
        <w:t>industrial</w:t>
      </w:r>
      <w:r>
        <w:rPr>
          <w:spacing w:val="-5"/>
          <w:sz w:val="18"/>
        </w:rPr>
        <w:t> </w:t>
      </w:r>
      <w:r>
        <w:rPr>
          <w:sz w:val="18"/>
        </w:rPr>
        <w:t>y</w:t>
      </w:r>
      <w:r>
        <w:rPr>
          <w:spacing w:val="-4"/>
          <w:sz w:val="18"/>
        </w:rPr>
        <w:t> </w:t>
      </w:r>
      <w:r>
        <w:rPr>
          <w:sz w:val="18"/>
        </w:rPr>
        <w:t>agríco</w:t>
      </w:r>
      <w:r>
        <w:rPr>
          <w:spacing w:val="-1"/>
          <w:sz w:val="18"/>
        </w:rPr>
        <w:t>l</w:t>
      </w:r>
      <w:r>
        <w:rPr>
          <w:sz w:val="18"/>
        </w:rPr>
        <w:t>a</w:t>
      </w:r>
      <w:r>
        <w:rPr>
          <w:spacing w:val="-4"/>
          <w:sz w:val="18"/>
        </w:rPr>
        <w:t> </w:t>
      </w:r>
      <w:r>
        <w:rPr>
          <w:sz w:val="18"/>
        </w:rPr>
        <w:t>comercial.</w:t>
      </w:r>
      <w:r>
        <w:rPr>
          <w:spacing w:val="-5"/>
          <w:sz w:val="18"/>
        </w:rPr>
        <w:t> </w:t>
      </w:r>
      <w:r>
        <w:rPr>
          <w:w w:val="219"/>
          <w:sz w:val="18"/>
        </w:rPr>
        <w:t>l</w:t>
      </w:r>
      <w:r>
        <w:rPr>
          <w:sz w:val="18"/>
        </w:rPr>
        <w:t>os</w:t>
      </w:r>
      <w:r>
        <w:rPr>
          <w:spacing w:val="-4"/>
          <w:sz w:val="18"/>
        </w:rPr>
        <w:t> </w:t>
      </w:r>
      <w:r>
        <w:rPr>
          <w:sz w:val="18"/>
        </w:rPr>
        <w:t>impuestos</w:t>
      </w:r>
      <w:r>
        <w:rPr>
          <w:spacing w:val="-5"/>
          <w:sz w:val="18"/>
        </w:rPr>
        <w:t> </w:t>
      </w:r>
      <w:r>
        <w:rPr>
          <w:sz w:val="18"/>
        </w:rPr>
        <w:t>y</w:t>
      </w:r>
      <w:r>
        <w:rPr>
          <w:spacing w:val="-4"/>
          <w:sz w:val="18"/>
        </w:rPr>
        <w:t> </w:t>
      </w:r>
      <w:r>
        <w:rPr>
          <w:sz w:val="18"/>
        </w:rPr>
        <w:t>los</w:t>
      </w:r>
      <w:r>
        <w:rPr>
          <w:spacing w:val="-4"/>
          <w:sz w:val="18"/>
        </w:rPr>
        <w:t> </w:t>
      </w:r>
      <w:r>
        <w:rPr>
          <w:sz w:val="18"/>
        </w:rPr>
        <w:t>costos</w:t>
      </w:r>
      <w:r>
        <w:rPr>
          <w:spacing w:val="-4"/>
          <w:sz w:val="18"/>
        </w:rPr>
        <w:t> </w:t>
      </w:r>
      <w:r>
        <w:rPr>
          <w:sz w:val="18"/>
        </w:rPr>
        <w:t>por</w:t>
      </w:r>
      <w:r>
        <w:rPr>
          <w:spacing w:val="-4"/>
          <w:sz w:val="18"/>
        </w:rPr>
        <w:t> </w:t>
      </w:r>
      <w:r>
        <w:rPr>
          <w:spacing w:val="-1"/>
          <w:sz w:val="18"/>
        </w:rPr>
        <w:t>salarios </w:t>
      </w:r>
      <w:r>
        <w:rPr>
          <w:sz w:val="18"/>
        </w:rPr>
        <w:t>que han debido pagar han sido bajos, sus utilidades han sido elevadas y la creciente infraestructura pública que sirve de base a sus esfuerzos productivos se ha mantenido paralela a sus necesidades [...] es difícil imaginar un conjunto de políticas destinadas a recompensar la actividad de los empresarios privados en mayor proporción que las po- líticas establecidas por el gobierno mexicano a partir de 1940. en este sentido, y a</w:t>
      </w:r>
      <w:r>
        <w:rPr>
          <w:spacing w:val="-13"/>
          <w:sz w:val="18"/>
        </w:rPr>
        <w:t> </w:t>
      </w:r>
      <w:r>
        <w:rPr>
          <w:sz w:val="18"/>
        </w:rPr>
        <w:t>pesar</w:t>
      </w:r>
    </w:p>
    <w:p>
      <w:pPr>
        <w:spacing w:after="0" w:line="278" w:lineRule="auto"/>
        <w:jc w:val="both"/>
        <w:rPr>
          <w:sz w:val="18"/>
        </w:rPr>
        <w:sectPr>
          <w:pgSz w:w="8790" w:h="13040"/>
          <w:pgMar w:header="1013" w:footer="0" w:top="1200" w:bottom="280" w:left="860" w:right="960"/>
        </w:sectPr>
      </w:pPr>
    </w:p>
    <w:p>
      <w:pPr>
        <w:pStyle w:val="BodyText"/>
      </w:pPr>
    </w:p>
    <w:p>
      <w:pPr>
        <w:pStyle w:val="BodyText"/>
        <w:spacing w:before="7"/>
        <w:rPr>
          <w:sz w:val="18"/>
        </w:rPr>
      </w:pPr>
    </w:p>
    <w:p>
      <w:pPr>
        <w:spacing w:before="0"/>
        <w:ind w:left="343" w:right="31" w:firstLine="0"/>
        <w:jc w:val="left"/>
        <w:rPr>
          <w:sz w:val="18"/>
        </w:rPr>
      </w:pPr>
      <w:r>
        <w:rPr>
          <w:sz w:val="18"/>
        </w:rPr>
        <w:t>de la continua preeminencia de las actividades del sector público, el gobierno mexicano</w:t>
      </w:r>
    </w:p>
    <w:p>
      <w:pPr>
        <w:spacing w:before="33"/>
        <w:ind w:left="343" w:right="31" w:firstLine="0"/>
        <w:jc w:val="left"/>
        <w:rPr>
          <w:sz w:val="18"/>
        </w:rPr>
      </w:pPr>
      <w:r>
        <w:rPr>
          <w:sz w:val="18"/>
        </w:rPr>
        <w:t>es un “gobierno de los hombres de negocio” (117).</w:t>
      </w:r>
    </w:p>
    <w:p>
      <w:pPr>
        <w:pStyle w:val="BodyText"/>
        <w:spacing w:before="11"/>
        <w:rPr>
          <w:sz w:val="21"/>
        </w:rPr>
      </w:pPr>
    </w:p>
    <w:p>
      <w:pPr>
        <w:pStyle w:val="BodyText"/>
        <w:spacing w:line="249" w:lineRule="auto"/>
        <w:ind w:left="117" w:right="101"/>
        <w:jc w:val="both"/>
      </w:pPr>
      <w:r>
        <w:rPr/>
        <w:t>de esta manera, la televisión en méxico se sumergió en un modelo dominado por  los poderes establecidos, a partir de las alianzas de un </w:t>
      </w:r>
      <w:r>
        <w:rPr>
          <w:i/>
        </w:rPr>
        <w:t>gobierno de hombres de </w:t>
      </w:r>
      <w:r>
        <w:rPr>
          <w:i/>
        </w:rPr>
        <w:t>negocios</w:t>
      </w:r>
      <w:r>
        <w:rPr/>
        <w:t>.</w:t>
      </w:r>
    </w:p>
    <w:p>
      <w:pPr>
        <w:pStyle w:val="BodyText"/>
      </w:pPr>
    </w:p>
    <w:p>
      <w:pPr>
        <w:pStyle w:val="BodyText"/>
        <w:spacing w:before="5"/>
        <w:rPr>
          <w:sz w:val="21"/>
        </w:rPr>
      </w:pPr>
    </w:p>
    <w:p>
      <w:pPr>
        <w:pStyle w:val="Heading2"/>
      </w:pPr>
      <w:bookmarkStart w:name="_TOC_250024" w:id="9"/>
      <w:bookmarkEnd w:id="9"/>
      <w:r>
        <w:rPr/>
        <w:t>El periodo 1952-1958</w:t>
      </w:r>
    </w:p>
    <w:p>
      <w:pPr>
        <w:pStyle w:val="BodyText"/>
        <w:spacing w:before="6"/>
        <w:rPr>
          <w:b/>
          <w:sz w:val="21"/>
        </w:rPr>
      </w:pPr>
    </w:p>
    <w:p>
      <w:pPr>
        <w:pStyle w:val="BodyText"/>
        <w:spacing w:line="249" w:lineRule="auto"/>
        <w:ind w:left="117" w:right="101" w:hanging="1"/>
        <w:jc w:val="both"/>
      </w:pPr>
      <w:r>
        <w:rPr>
          <w:w w:val="150"/>
        </w:rPr>
        <w:t>c</w:t>
      </w:r>
      <w:r>
        <w:rPr/>
        <w:t>on</w:t>
      </w:r>
      <w:r>
        <w:rPr>
          <w:spacing w:val="-6"/>
        </w:rPr>
        <w:t> </w:t>
      </w:r>
      <w:r>
        <w:rPr/>
        <w:t>la</w:t>
      </w:r>
      <w:r>
        <w:rPr>
          <w:spacing w:val="-6"/>
        </w:rPr>
        <w:t> </w:t>
      </w:r>
      <w:r>
        <w:rPr/>
        <w:t>llegada</w:t>
      </w:r>
      <w:r>
        <w:rPr>
          <w:spacing w:val="-6"/>
        </w:rPr>
        <w:t> </w:t>
      </w:r>
      <w:r>
        <w:rPr/>
        <w:t>de</w:t>
      </w:r>
      <w:r>
        <w:rPr>
          <w:spacing w:val="-17"/>
        </w:rPr>
        <w:t> </w:t>
      </w:r>
      <w:r>
        <w:rPr>
          <w:spacing w:val="-1"/>
          <w:w w:val="162"/>
        </w:rPr>
        <w:t>a</w:t>
      </w:r>
      <w:r>
        <w:rPr/>
        <w:t>dolfo</w:t>
      </w:r>
      <w:r>
        <w:rPr>
          <w:spacing w:val="-6"/>
        </w:rPr>
        <w:t> </w:t>
      </w:r>
      <w:r>
        <w:rPr>
          <w:w w:val="200"/>
        </w:rPr>
        <w:t>r</w:t>
      </w:r>
      <w:r>
        <w:rPr/>
        <w:t>uiz</w:t>
      </w:r>
      <w:r>
        <w:rPr>
          <w:spacing w:val="-6"/>
        </w:rPr>
        <w:t> </w:t>
      </w:r>
      <w:r>
        <w:rPr>
          <w:w w:val="150"/>
        </w:rPr>
        <w:t>c</w:t>
      </w:r>
      <w:r>
        <w:rPr/>
        <w:t>ortines</w:t>
      </w:r>
      <w:r>
        <w:rPr>
          <w:spacing w:val="-6"/>
        </w:rPr>
        <w:t> </w:t>
      </w:r>
      <w:r>
        <w:rPr/>
        <w:t>al</w:t>
      </w:r>
      <w:r>
        <w:rPr>
          <w:spacing w:val="-6"/>
        </w:rPr>
        <w:t> </w:t>
      </w:r>
      <w:r>
        <w:rPr/>
        <w:t>poder</w:t>
      </w:r>
      <w:r>
        <w:rPr>
          <w:spacing w:val="-6"/>
        </w:rPr>
        <w:t> </w:t>
      </w:r>
      <w:r>
        <w:rPr>
          <w:spacing w:val="-1"/>
        </w:rPr>
        <w:t>s</w:t>
      </w:r>
      <w:r>
        <w:rPr/>
        <w:t>e</w:t>
      </w:r>
      <w:r>
        <w:rPr>
          <w:spacing w:val="-6"/>
        </w:rPr>
        <w:t> </w:t>
      </w:r>
      <w:r>
        <w:rPr/>
        <w:t>produce</w:t>
      </w:r>
      <w:r>
        <w:rPr>
          <w:spacing w:val="-6"/>
        </w:rPr>
        <w:t> </w:t>
      </w:r>
      <w:r>
        <w:rPr/>
        <w:t>un</w:t>
      </w:r>
      <w:r>
        <w:rPr>
          <w:spacing w:val="-6"/>
        </w:rPr>
        <w:t> </w:t>
      </w:r>
      <w:r>
        <w:rPr/>
        <w:t>cambio</w:t>
      </w:r>
      <w:r>
        <w:rPr>
          <w:spacing w:val="-6"/>
        </w:rPr>
        <w:t> </w:t>
      </w:r>
      <w:r>
        <w:rPr/>
        <w:t>en</w:t>
      </w:r>
      <w:r>
        <w:rPr>
          <w:spacing w:val="-6"/>
        </w:rPr>
        <w:t> </w:t>
      </w:r>
      <w:r>
        <w:rPr/>
        <w:t>las</w:t>
      </w:r>
      <w:r>
        <w:rPr>
          <w:spacing w:val="-6"/>
        </w:rPr>
        <w:t> </w:t>
      </w:r>
      <w:r>
        <w:rPr/>
        <w:t>relacio- nes</w:t>
      </w:r>
      <w:r>
        <w:rPr>
          <w:spacing w:val="-5"/>
        </w:rPr>
        <w:t> </w:t>
      </w:r>
      <w:r>
        <w:rPr/>
        <w:t>entre</w:t>
      </w:r>
      <w:r>
        <w:rPr>
          <w:spacing w:val="-5"/>
        </w:rPr>
        <w:t> </w:t>
      </w:r>
      <w:r>
        <w:rPr/>
        <w:t>la</w:t>
      </w:r>
      <w:r>
        <w:rPr>
          <w:spacing w:val="-5"/>
        </w:rPr>
        <w:t> </w:t>
      </w:r>
      <w:r>
        <w:rPr/>
        <w:t>élite</w:t>
      </w:r>
      <w:r>
        <w:rPr>
          <w:spacing w:val="-5"/>
        </w:rPr>
        <w:t> </w:t>
      </w:r>
      <w:r>
        <w:rPr/>
        <w:t>empresarial</w:t>
      </w:r>
      <w:r>
        <w:rPr>
          <w:spacing w:val="-6"/>
        </w:rPr>
        <w:t> </w:t>
      </w:r>
      <w:r>
        <w:rPr/>
        <w:t>y</w:t>
      </w:r>
      <w:r>
        <w:rPr>
          <w:spacing w:val="-5"/>
        </w:rPr>
        <w:t> </w:t>
      </w:r>
      <w:r>
        <w:rPr/>
        <w:t>la</w:t>
      </w:r>
      <w:r>
        <w:rPr>
          <w:spacing w:val="-5"/>
        </w:rPr>
        <w:t> </w:t>
      </w:r>
      <w:r>
        <w:rPr/>
        <w:t>de</w:t>
      </w:r>
      <w:r>
        <w:rPr>
          <w:spacing w:val="-5"/>
        </w:rPr>
        <w:t> </w:t>
      </w:r>
      <w:r>
        <w:rPr/>
        <w:t>gobierno.</w:t>
      </w:r>
      <w:r>
        <w:rPr>
          <w:spacing w:val="-5"/>
        </w:rPr>
        <w:t> </w:t>
      </w:r>
      <w:r>
        <w:rPr/>
        <w:t>desde</w:t>
      </w:r>
      <w:r>
        <w:rPr>
          <w:spacing w:val="-5"/>
        </w:rPr>
        <w:t> </w:t>
      </w:r>
      <w:r>
        <w:rPr/>
        <w:t>los</w:t>
      </w:r>
      <w:r>
        <w:rPr>
          <w:spacing w:val="-5"/>
        </w:rPr>
        <w:t> </w:t>
      </w:r>
      <w:r>
        <w:rPr/>
        <w:t>inicios</w:t>
      </w:r>
      <w:r>
        <w:rPr>
          <w:spacing w:val="-6"/>
        </w:rPr>
        <w:t> </w:t>
      </w:r>
      <w:r>
        <w:rPr/>
        <w:t>del</w:t>
      </w:r>
      <w:r>
        <w:rPr>
          <w:spacing w:val="-5"/>
        </w:rPr>
        <w:t> </w:t>
      </w:r>
      <w:r>
        <w:rPr/>
        <w:t>sexenio,</w:t>
      </w:r>
      <w:r>
        <w:rPr>
          <w:spacing w:val="-5"/>
        </w:rPr>
        <w:t> </w:t>
      </w:r>
      <w:r>
        <w:rPr/>
        <w:t>las</w:t>
      </w:r>
      <w:r>
        <w:rPr>
          <w:spacing w:val="-5"/>
        </w:rPr>
        <w:t> </w:t>
      </w:r>
      <w:r>
        <w:rPr/>
        <w:t>élites del sector privado, agrupadas en las cámaras industriales, bancarias y comerciales, se debatían en una serie de enfrentamientos con el aparato gubernamental, debido a las</w:t>
      </w:r>
      <w:r>
        <w:rPr>
          <w:spacing w:val="-2"/>
        </w:rPr>
        <w:t> </w:t>
      </w:r>
      <w:r>
        <w:rPr/>
        <w:t>medidas</w:t>
      </w:r>
      <w:r>
        <w:rPr>
          <w:spacing w:val="-3"/>
        </w:rPr>
        <w:t> </w:t>
      </w:r>
      <w:r>
        <w:rPr/>
        <w:t>económicas</w:t>
      </w:r>
      <w:r>
        <w:rPr>
          <w:spacing w:val="-3"/>
        </w:rPr>
        <w:t> </w:t>
      </w:r>
      <w:r>
        <w:rPr/>
        <w:t>adoptadas</w:t>
      </w:r>
      <w:r>
        <w:rPr>
          <w:spacing w:val="-3"/>
        </w:rPr>
        <w:t> </w:t>
      </w:r>
      <w:r>
        <w:rPr/>
        <w:t>por</w:t>
      </w:r>
      <w:r>
        <w:rPr>
          <w:spacing w:val="-2"/>
        </w:rPr>
        <w:t> </w:t>
      </w:r>
      <w:r>
        <w:rPr>
          <w:w w:val="200"/>
        </w:rPr>
        <w:t>r</w:t>
      </w:r>
      <w:r>
        <w:rPr/>
        <w:t>uiz</w:t>
      </w:r>
      <w:r>
        <w:rPr>
          <w:spacing w:val="-2"/>
        </w:rPr>
        <w:t> </w:t>
      </w:r>
      <w:r>
        <w:rPr>
          <w:w w:val="150"/>
        </w:rPr>
        <w:t>c</w:t>
      </w:r>
      <w:r>
        <w:rPr/>
        <w:t>ortines</w:t>
      </w:r>
      <w:r>
        <w:rPr>
          <w:spacing w:val="-2"/>
        </w:rPr>
        <w:t> </w:t>
      </w:r>
      <w:r>
        <w:rPr/>
        <w:t>para</w:t>
      </w:r>
      <w:r>
        <w:rPr>
          <w:spacing w:val="-2"/>
        </w:rPr>
        <w:t> </w:t>
      </w:r>
      <w:r>
        <w:rPr>
          <w:spacing w:val="-1"/>
        </w:rPr>
        <w:t>saca</w:t>
      </w:r>
      <w:r>
        <w:rPr/>
        <w:t>r</w:t>
      </w:r>
      <w:r>
        <w:rPr>
          <w:spacing w:val="-2"/>
        </w:rPr>
        <w:t> </w:t>
      </w:r>
      <w:r>
        <w:rPr/>
        <w:t>al</w:t>
      </w:r>
      <w:r>
        <w:rPr>
          <w:spacing w:val="-2"/>
        </w:rPr>
        <w:t> </w:t>
      </w:r>
      <w:r>
        <w:rPr/>
        <w:t>país</w:t>
      </w:r>
      <w:r>
        <w:rPr>
          <w:spacing w:val="-2"/>
        </w:rPr>
        <w:t> </w:t>
      </w:r>
      <w:r>
        <w:rPr/>
        <w:t>de</w:t>
      </w:r>
      <w:r>
        <w:rPr>
          <w:spacing w:val="-2"/>
        </w:rPr>
        <w:t> </w:t>
      </w:r>
      <w:r>
        <w:rPr/>
        <w:t>una</w:t>
      </w:r>
      <w:r>
        <w:rPr>
          <w:spacing w:val="-2"/>
        </w:rPr>
        <w:t> </w:t>
      </w:r>
      <w:r>
        <w:rPr/>
        <w:t>fuerte crisis económica. “al término de las hostilidades coreanas en 1953, el crecimiento real de la economía en nuestro país fue virtualmente de cero, mientras que las ex- portaciones anuales registraron un descenso de 17%; esto engendró una crisis en la balanza de pagos que obligó a méxico a una devaluación monetaria, actividad que  la élite mexicana percibió como una señal de debilidad” (cypher, 1992:</w:t>
      </w:r>
      <w:r>
        <w:rPr>
          <w:spacing w:val="28"/>
        </w:rPr>
        <w:t> </w:t>
      </w:r>
      <w:r>
        <w:rPr/>
        <w:t>132).</w:t>
      </w:r>
    </w:p>
    <w:p>
      <w:pPr>
        <w:pStyle w:val="BodyText"/>
        <w:spacing w:line="249" w:lineRule="auto" w:before="1"/>
        <w:ind w:left="117" w:right="100" w:firstLine="226"/>
        <w:jc w:val="both"/>
      </w:pPr>
      <w:r>
        <w:rPr/>
        <w:t>El gobierno de Ruiz Cortines intentó controlar la inflación mediante la restric- ción del crédito; al mismo tiempo, dirigió las inversiones estatales hacia el sector campesino, con la idea de que el surgimiento del campo tendría el poder de compra masivo necesario para estimular el mercado interno de productos manufacturados. esta política encontraba una fuerte oposición por parte de los industriales, bajo el argumento de que se había abandonado la política de sustitución de importaciones y la tradicional asistencia estatal para la industrialización. </w:t>
      </w:r>
      <w:r>
        <w:rPr>
          <w:w w:val="219"/>
        </w:rPr>
        <w:t>l</w:t>
      </w:r>
      <w:r>
        <w:rPr/>
        <w:t>a respuesta: suspensión de las inversiones privadas y la fuga de capitales.</w:t>
      </w:r>
    </w:p>
    <w:p>
      <w:pPr>
        <w:pStyle w:val="BodyText"/>
        <w:spacing w:line="249" w:lineRule="auto" w:before="1"/>
        <w:ind w:left="117" w:right="100" w:firstLine="226"/>
        <w:jc w:val="both"/>
      </w:pPr>
      <w:r>
        <w:rPr/>
        <w:t>el gobierno se vio obligado a abrir las puertas a la inversión extranjera para esti- mular</w:t>
      </w:r>
      <w:r>
        <w:rPr>
          <w:spacing w:val="-10"/>
        </w:rPr>
        <w:t> </w:t>
      </w:r>
      <w:r>
        <w:rPr/>
        <w:t>la</w:t>
      </w:r>
      <w:r>
        <w:rPr>
          <w:spacing w:val="-9"/>
        </w:rPr>
        <w:t> </w:t>
      </w:r>
      <w:r>
        <w:rPr/>
        <w:t>economía,</w:t>
      </w:r>
      <w:r>
        <w:rPr>
          <w:spacing w:val="-10"/>
        </w:rPr>
        <w:t> </w:t>
      </w:r>
      <w:r>
        <w:rPr/>
        <w:t>a</w:t>
      </w:r>
      <w:r>
        <w:rPr>
          <w:spacing w:val="-9"/>
        </w:rPr>
        <w:t> </w:t>
      </w:r>
      <w:r>
        <w:rPr/>
        <w:t>lo</w:t>
      </w:r>
      <w:r>
        <w:rPr>
          <w:spacing w:val="-10"/>
        </w:rPr>
        <w:t> </w:t>
      </w:r>
      <w:r>
        <w:rPr/>
        <w:t>cual</w:t>
      </w:r>
      <w:r>
        <w:rPr>
          <w:spacing w:val="-10"/>
        </w:rPr>
        <w:t> </w:t>
      </w:r>
      <w:r>
        <w:rPr/>
        <w:t>no</w:t>
      </w:r>
      <w:r>
        <w:rPr>
          <w:spacing w:val="-9"/>
        </w:rPr>
        <w:t> </w:t>
      </w:r>
      <w:r>
        <w:rPr/>
        <w:t>se</w:t>
      </w:r>
      <w:r>
        <w:rPr>
          <w:spacing w:val="-9"/>
        </w:rPr>
        <w:t> </w:t>
      </w:r>
      <w:r>
        <w:rPr/>
        <w:t>opusieron</w:t>
      </w:r>
      <w:r>
        <w:rPr>
          <w:spacing w:val="-9"/>
        </w:rPr>
        <w:t> </w:t>
      </w:r>
      <w:r>
        <w:rPr/>
        <w:t>las</w:t>
      </w:r>
      <w:r>
        <w:rPr>
          <w:spacing w:val="-10"/>
        </w:rPr>
        <w:t> </w:t>
      </w:r>
      <w:r>
        <w:rPr/>
        <w:t>asociaciones</w:t>
      </w:r>
      <w:r>
        <w:rPr>
          <w:spacing w:val="-10"/>
        </w:rPr>
        <w:t> </w:t>
      </w:r>
      <w:r>
        <w:rPr/>
        <w:t>empresariales,</w:t>
      </w:r>
      <w:r>
        <w:rPr>
          <w:spacing w:val="-10"/>
        </w:rPr>
        <w:t> </w:t>
      </w:r>
      <w:r>
        <w:rPr/>
        <w:t>mientras fuera orientada hacia las inversiones estatales. sin embargo, para el pago de la deu- da</w:t>
      </w:r>
      <w:r>
        <w:rPr>
          <w:spacing w:val="14"/>
        </w:rPr>
        <w:t> </w:t>
      </w:r>
      <w:r>
        <w:rPr>
          <w:w w:val="200"/>
        </w:rPr>
        <w:t>r</w:t>
      </w:r>
      <w:r>
        <w:rPr/>
        <w:t>uiz</w:t>
      </w:r>
      <w:r>
        <w:rPr>
          <w:spacing w:val="14"/>
        </w:rPr>
        <w:t> </w:t>
      </w:r>
      <w:r>
        <w:rPr>
          <w:w w:val="150"/>
        </w:rPr>
        <w:t>c</w:t>
      </w:r>
      <w:r>
        <w:rPr/>
        <w:t>ortines</w:t>
      </w:r>
      <w:r>
        <w:rPr>
          <w:spacing w:val="14"/>
        </w:rPr>
        <w:t> </w:t>
      </w:r>
      <w:r>
        <w:rPr/>
        <w:t>intentó</w:t>
      </w:r>
      <w:r>
        <w:rPr>
          <w:spacing w:val="13"/>
        </w:rPr>
        <w:t> </w:t>
      </w:r>
      <w:r>
        <w:rPr/>
        <w:t>aumentar</w:t>
      </w:r>
      <w:r>
        <w:rPr>
          <w:spacing w:val="13"/>
        </w:rPr>
        <w:t> </w:t>
      </w:r>
      <w:r>
        <w:rPr/>
        <w:t>los</w:t>
      </w:r>
      <w:r>
        <w:rPr>
          <w:spacing w:val="14"/>
        </w:rPr>
        <w:t> </w:t>
      </w:r>
      <w:r>
        <w:rPr/>
        <w:t>impuestos</w:t>
      </w:r>
      <w:r>
        <w:rPr>
          <w:spacing w:val="13"/>
        </w:rPr>
        <w:t> </w:t>
      </w:r>
      <w:r>
        <w:rPr/>
        <w:t>que</w:t>
      </w:r>
      <w:r>
        <w:rPr>
          <w:spacing w:val="14"/>
        </w:rPr>
        <w:t> </w:t>
      </w:r>
      <w:r>
        <w:rPr/>
        <w:t>tendrían</w:t>
      </w:r>
      <w:r>
        <w:rPr>
          <w:spacing w:val="13"/>
        </w:rPr>
        <w:t> </w:t>
      </w:r>
      <w:r>
        <w:rPr/>
        <w:t>que</w:t>
      </w:r>
      <w:r>
        <w:rPr>
          <w:spacing w:val="14"/>
        </w:rPr>
        <w:t> </w:t>
      </w:r>
      <w:r>
        <w:rPr/>
        <w:t>recaer</w:t>
      </w:r>
      <w:r>
        <w:rPr>
          <w:spacing w:val="14"/>
        </w:rPr>
        <w:t> </w:t>
      </w:r>
      <w:r>
        <w:rPr>
          <w:spacing w:val="-1"/>
        </w:rPr>
        <w:t>sobr</w:t>
      </w:r>
      <w:r>
        <w:rPr/>
        <w:t>e</w:t>
      </w:r>
      <w:r>
        <w:rPr>
          <w:spacing w:val="14"/>
        </w:rPr>
        <w:t> </w:t>
      </w:r>
      <w:r>
        <w:rPr/>
        <w:t>los hinchados ingresos de la élite empresarial, pero el sector privado ejerció un mayor poder</w:t>
      </w:r>
      <w:r>
        <w:rPr>
          <w:spacing w:val="-11"/>
        </w:rPr>
        <w:t> </w:t>
      </w:r>
      <w:r>
        <w:rPr/>
        <w:t>a</w:t>
      </w:r>
      <w:r>
        <w:rPr>
          <w:spacing w:val="-11"/>
        </w:rPr>
        <w:t> </w:t>
      </w:r>
      <w:r>
        <w:rPr/>
        <w:t>través</w:t>
      </w:r>
      <w:r>
        <w:rPr>
          <w:spacing w:val="-11"/>
        </w:rPr>
        <w:t> </w:t>
      </w:r>
      <w:r>
        <w:rPr/>
        <w:t>de</w:t>
      </w:r>
      <w:r>
        <w:rPr>
          <w:spacing w:val="-11"/>
        </w:rPr>
        <w:t> </w:t>
      </w:r>
      <w:r>
        <w:rPr/>
        <w:t>sus</w:t>
      </w:r>
      <w:r>
        <w:rPr>
          <w:spacing w:val="-11"/>
        </w:rPr>
        <w:t> </w:t>
      </w:r>
      <w:r>
        <w:rPr/>
        <w:t>cámaras,</w:t>
      </w:r>
      <w:r>
        <w:rPr>
          <w:spacing w:val="-12"/>
        </w:rPr>
        <w:t> </w:t>
      </w:r>
      <w:r>
        <w:rPr/>
        <w:t>incluso</w:t>
      </w:r>
      <w:r>
        <w:rPr>
          <w:spacing w:val="-11"/>
        </w:rPr>
        <w:t> </w:t>
      </w:r>
      <w:r>
        <w:rPr/>
        <w:t>obligó</w:t>
      </w:r>
      <w:r>
        <w:rPr>
          <w:spacing w:val="-11"/>
        </w:rPr>
        <w:t> </w:t>
      </w:r>
      <w:r>
        <w:rPr/>
        <w:t>al</w:t>
      </w:r>
      <w:r>
        <w:rPr>
          <w:spacing w:val="-11"/>
        </w:rPr>
        <w:t> </w:t>
      </w:r>
      <w:r>
        <w:rPr/>
        <w:t>gobierno</w:t>
      </w:r>
      <w:r>
        <w:rPr>
          <w:spacing w:val="-11"/>
        </w:rPr>
        <w:t> </w:t>
      </w:r>
      <w:r>
        <w:rPr/>
        <w:t>a</w:t>
      </w:r>
      <w:r>
        <w:rPr>
          <w:spacing w:val="-11"/>
        </w:rPr>
        <w:t> </w:t>
      </w:r>
      <w:r>
        <w:rPr/>
        <w:t>reducir</w:t>
      </w:r>
      <w:r>
        <w:rPr>
          <w:spacing w:val="-11"/>
        </w:rPr>
        <w:t> </w:t>
      </w:r>
      <w:r>
        <w:rPr/>
        <w:t>30%</w:t>
      </w:r>
      <w:r>
        <w:rPr>
          <w:spacing w:val="-11"/>
        </w:rPr>
        <w:t> </w:t>
      </w:r>
      <w:r>
        <w:rPr/>
        <w:t>los</w:t>
      </w:r>
      <w:r>
        <w:rPr>
          <w:spacing w:val="-11"/>
        </w:rPr>
        <w:t> </w:t>
      </w:r>
      <w:r>
        <w:rPr/>
        <w:t>impuestos mediante un reconocimiento a las inversiones privadas, cortando de tajo las fuentes de ingreso del</w:t>
      </w:r>
      <w:r>
        <w:rPr>
          <w:spacing w:val="26"/>
        </w:rPr>
        <w:t> </w:t>
      </w:r>
      <w:r>
        <w:rPr/>
        <w:t>estado.</w:t>
      </w:r>
    </w:p>
    <w:p>
      <w:pPr>
        <w:pStyle w:val="BodyText"/>
        <w:spacing w:line="249" w:lineRule="auto" w:before="1"/>
        <w:ind w:left="117" w:right="101" w:firstLine="226"/>
        <w:jc w:val="both"/>
      </w:pPr>
      <w:r>
        <w:rPr/>
        <w:t>acciones como éstas encuentran su razón de ser en el creciente poder adquirido por los empresarios durante el mandato de miguel alemán, que incluso le permitía involucrarse en asuntos fundamentales para la conducción del país. ejemplo de ello, la conformación del consejo de Fomento y coordinación de la Producción nacional, en 1953, constituida por el sector gubernamental, empresarial y laboral. </w:t>
      </w:r>
      <w:r>
        <w:rPr>
          <w:w w:val="135"/>
        </w:rPr>
        <w:t>a </w:t>
      </w:r>
      <w:r>
        <w:rPr/>
        <w:t>decir de Pellicer de Brody (1978), este organismo fue el principal conducto de las  opiniones</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jc w:val="both"/>
      </w:pPr>
      <w:r>
        <w:rPr/>
        <w:t>de</w:t>
      </w:r>
      <w:r>
        <w:rPr>
          <w:spacing w:val="-14"/>
        </w:rPr>
        <w:t> </w:t>
      </w:r>
      <w:r>
        <w:rPr/>
        <w:t>las</w:t>
      </w:r>
      <w:r>
        <w:rPr>
          <w:spacing w:val="-14"/>
        </w:rPr>
        <w:t> </w:t>
      </w:r>
      <w:r>
        <w:rPr/>
        <w:t>cámaras</w:t>
      </w:r>
      <w:r>
        <w:rPr>
          <w:spacing w:val="-14"/>
        </w:rPr>
        <w:t> </w:t>
      </w:r>
      <w:r>
        <w:rPr/>
        <w:t>sobre</w:t>
      </w:r>
      <w:r>
        <w:rPr>
          <w:spacing w:val="-14"/>
        </w:rPr>
        <w:t> </w:t>
      </w:r>
      <w:r>
        <w:rPr/>
        <w:t>diversas</w:t>
      </w:r>
      <w:r>
        <w:rPr>
          <w:spacing w:val="-14"/>
        </w:rPr>
        <w:t> </w:t>
      </w:r>
      <w:r>
        <w:rPr/>
        <w:t>cuestiones</w:t>
      </w:r>
      <w:r>
        <w:rPr>
          <w:spacing w:val="-14"/>
        </w:rPr>
        <w:t> </w:t>
      </w:r>
      <w:r>
        <w:rPr/>
        <w:t>(política</w:t>
      </w:r>
      <w:r>
        <w:rPr>
          <w:spacing w:val="-14"/>
        </w:rPr>
        <w:t> </w:t>
      </w:r>
      <w:r>
        <w:rPr/>
        <w:t>fiscal,</w:t>
      </w:r>
      <w:r>
        <w:rPr>
          <w:spacing w:val="-14"/>
        </w:rPr>
        <w:t> </w:t>
      </w:r>
      <w:r>
        <w:rPr/>
        <w:t>arancelaria,</w:t>
      </w:r>
      <w:r>
        <w:rPr>
          <w:spacing w:val="-14"/>
        </w:rPr>
        <w:t> </w:t>
      </w:r>
      <w:r>
        <w:rPr/>
        <w:t>inversión</w:t>
      </w:r>
      <w:r>
        <w:rPr>
          <w:spacing w:val="-14"/>
        </w:rPr>
        <w:t> </w:t>
      </w:r>
      <w:r>
        <w:rPr/>
        <w:t>extran- jera,</w:t>
      </w:r>
      <w:r>
        <w:rPr>
          <w:spacing w:val="-11"/>
        </w:rPr>
        <w:t> </w:t>
      </w:r>
      <w:r>
        <w:rPr/>
        <w:t>apoyo</w:t>
      </w:r>
      <w:r>
        <w:rPr>
          <w:spacing w:val="-11"/>
        </w:rPr>
        <w:t> </w:t>
      </w:r>
      <w:r>
        <w:rPr/>
        <w:t>a</w:t>
      </w:r>
      <w:r>
        <w:rPr>
          <w:spacing w:val="-10"/>
        </w:rPr>
        <w:t> </w:t>
      </w:r>
      <w:r>
        <w:rPr/>
        <w:t>las</w:t>
      </w:r>
      <w:r>
        <w:rPr>
          <w:spacing w:val="-11"/>
        </w:rPr>
        <w:t> </w:t>
      </w:r>
      <w:r>
        <w:rPr/>
        <w:t>industrias</w:t>
      </w:r>
      <w:r>
        <w:rPr>
          <w:spacing w:val="-11"/>
        </w:rPr>
        <w:t> </w:t>
      </w:r>
      <w:r>
        <w:rPr/>
        <w:t>básicas,</w:t>
      </w:r>
      <w:r>
        <w:rPr>
          <w:spacing w:val="-10"/>
        </w:rPr>
        <w:t> </w:t>
      </w:r>
      <w:r>
        <w:rPr/>
        <w:t>etc.)</w:t>
      </w:r>
      <w:r>
        <w:rPr>
          <w:spacing w:val="-11"/>
        </w:rPr>
        <w:t> </w:t>
      </w:r>
      <w:r>
        <w:rPr/>
        <w:t>orientadas</w:t>
      </w:r>
      <w:r>
        <w:rPr>
          <w:spacing w:val="-11"/>
        </w:rPr>
        <w:t> </w:t>
      </w:r>
      <w:r>
        <w:rPr/>
        <w:t>al</w:t>
      </w:r>
      <w:r>
        <w:rPr>
          <w:spacing w:val="-11"/>
        </w:rPr>
        <w:t> </w:t>
      </w:r>
      <w:r>
        <w:rPr/>
        <w:t>círculo</w:t>
      </w:r>
      <w:r>
        <w:rPr>
          <w:spacing w:val="-11"/>
        </w:rPr>
        <w:t> </w:t>
      </w:r>
      <w:r>
        <w:rPr/>
        <w:t>más</w:t>
      </w:r>
      <w:r>
        <w:rPr>
          <w:spacing w:val="-11"/>
        </w:rPr>
        <w:t> </w:t>
      </w:r>
      <w:r>
        <w:rPr/>
        <w:t>alto</w:t>
      </w:r>
      <w:r>
        <w:rPr>
          <w:spacing w:val="-11"/>
        </w:rPr>
        <w:t> </w:t>
      </w:r>
      <w:r>
        <w:rPr/>
        <w:t>de</w:t>
      </w:r>
      <w:r>
        <w:rPr>
          <w:spacing w:val="-10"/>
        </w:rPr>
        <w:t> </w:t>
      </w:r>
      <w:r>
        <w:rPr/>
        <w:t>formulación de políticas del</w:t>
      </w:r>
      <w:r>
        <w:rPr>
          <w:spacing w:val="27"/>
        </w:rPr>
        <w:t> </w:t>
      </w:r>
      <w:r>
        <w:rPr/>
        <w:t>estado.</w:t>
      </w:r>
    </w:p>
    <w:p>
      <w:pPr>
        <w:pStyle w:val="BodyText"/>
        <w:spacing w:line="249" w:lineRule="auto" w:before="1"/>
        <w:ind w:left="103" w:right="114" w:firstLine="226"/>
        <w:jc w:val="both"/>
      </w:pPr>
      <w:r>
        <w:rPr>
          <w:w w:val="105"/>
        </w:rPr>
        <w:t>de</w:t>
      </w:r>
      <w:r>
        <w:rPr>
          <w:spacing w:val="-28"/>
          <w:w w:val="105"/>
        </w:rPr>
        <w:t> </w:t>
      </w:r>
      <w:r>
        <w:rPr>
          <w:w w:val="105"/>
        </w:rPr>
        <w:t>esta</w:t>
      </w:r>
      <w:r>
        <w:rPr>
          <w:spacing w:val="-28"/>
          <w:w w:val="105"/>
        </w:rPr>
        <w:t> </w:t>
      </w:r>
      <w:r>
        <w:rPr>
          <w:w w:val="105"/>
        </w:rPr>
        <w:t>manera,</w:t>
      </w:r>
      <w:r>
        <w:rPr>
          <w:spacing w:val="-28"/>
          <w:w w:val="105"/>
        </w:rPr>
        <w:t> </w:t>
      </w:r>
      <w:r>
        <w:rPr>
          <w:w w:val="105"/>
        </w:rPr>
        <w:t>el</w:t>
      </w:r>
      <w:r>
        <w:rPr>
          <w:spacing w:val="-28"/>
          <w:w w:val="105"/>
        </w:rPr>
        <w:t> </w:t>
      </w:r>
      <w:r>
        <w:rPr>
          <w:w w:val="105"/>
        </w:rPr>
        <w:t>sector</w:t>
      </w:r>
      <w:r>
        <w:rPr>
          <w:spacing w:val="-28"/>
          <w:w w:val="105"/>
        </w:rPr>
        <w:t> </w:t>
      </w:r>
      <w:r>
        <w:rPr>
          <w:w w:val="105"/>
        </w:rPr>
        <w:t>privado</w:t>
      </w:r>
      <w:r>
        <w:rPr>
          <w:spacing w:val="-28"/>
          <w:w w:val="105"/>
        </w:rPr>
        <w:t> </w:t>
      </w:r>
      <w:r>
        <w:rPr>
          <w:w w:val="105"/>
        </w:rPr>
        <w:t>fue</w:t>
      </w:r>
      <w:r>
        <w:rPr>
          <w:spacing w:val="-28"/>
          <w:w w:val="105"/>
        </w:rPr>
        <w:t> </w:t>
      </w:r>
      <w:r>
        <w:rPr>
          <w:w w:val="105"/>
        </w:rPr>
        <w:t>capaz</w:t>
      </w:r>
      <w:r>
        <w:rPr>
          <w:spacing w:val="-28"/>
          <w:w w:val="105"/>
        </w:rPr>
        <w:t> </w:t>
      </w:r>
      <w:r>
        <w:rPr>
          <w:w w:val="105"/>
        </w:rPr>
        <w:t>de</w:t>
      </w:r>
      <w:r>
        <w:rPr>
          <w:spacing w:val="-28"/>
          <w:w w:val="105"/>
        </w:rPr>
        <w:t> </w:t>
      </w:r>
      <w:r>
        <w:rPr>
          <w:w w:val="105"/>
        </w:rPr>
        <w:t>ejercer</w:t>
      </w:r>
      <w:r>
        <w:rPr>
          <w:spacing w:val="-28"/>
          <w:w w:val="105"/>
        </w:rPr>
        <w:t> </w:t>
      </w:r>
      <w:r>
        <w:rPr>
          <w:w w:val="105"/>
        </w:rPr>
        <w:t>mayor</w:t>
      </w:r>
      <w:r>
        <w:rPr>
          <w:spacing w:val="-28"/>
          <w:w w:val="105"/>
        </w:rPr>
        <w:t> </w:t>
      </w:r>
      <w:r>
        <w:rPr>
          <w:w w:val="105"/>
        </w:rPr>
        <w:t>poder</w:t>
      </w:r>
      <w:r>
        <w:rPr>
          <w:spacing w:val="-28"/>
          <w:w w:val="105"/>
        </w:rPr>
        <w:t> </w:t>
      </w:r>
      <w:r>
        <w:rPr>
          <w:w w:val="105"/>
        </w:rPr>
        <w:t>en</w:t>
      </w:r>
      <w:r>
        <w:rPr>
          <w:spacing w:val="-28"/>
          <w:w w:val="105"/>
        </w:rPr>
        <w:t> </w:t>
      </w:r>
      <w:r>
        <w:rPr>
          <w:w w:val="105"/>
        </w:rPr>
        <w:t>los</w:t>
      </w:r>
      <w:r>
        <w:rPr>
          <w:spacing w:val="-28"/>
          <w:w w:val="105"/>
        </w:rPr>
        <w:t> </w:t>
      </w:r>
      <w:r>
        <w:rPr>
          <w:w w:val="105"/>
        </w:rPr>
        <w:t>momen- tos</w:t>
      </w:r>
      <w:r>
        <w:rPr>
          <w:spacing w:val="-11"/>
          <w:w w:val="105"/>
        </w:rPr>
        <w:t> </w:t>
      </w:r>
      <w:r>
        <w:rPr>
          <w:w w:val="105"/>
        </w:rPr>
        <w:t>cruciales</w:t>
      </w:r>
      <w:r>
        <w:rPr>
          <w:spacing w:val="-11"/>
          <w:w w:val="105"/>
        </w:rPr>
        <w:t> </w:t>
      </w:r>
      <w:r>
        <w:rPr>
          <w:w w:val="105"/>
        </w:rPr>
        <w:t>de</w:t>
      </w:r>
      <w:r>
        <w:rPr>
          <w:spacing w:val="-11"/>
          <w:w w:val="105"/>
        </w:rPr>
        <w:t> </w:t>
      </w:r>
      <w:r>
        <w:rPr>
          <w:w w:val="105"/>
        </w:rPr>
        <w:t>la</w:t>
      </w:r>
      <w:r>
        <w:rPr>
          <w:spacing w:val="-11"/>
          <w:w w:val="105"/>
        </w:rPr>
        <w:t> </w:t>
      </w:r>
      <w:r>
        <w:rPr>
          <w:w w:val="105"/>
        </w:rPr>
        <w:t>crisis</w:t>
      </w:r>
      <w:r>
        <w:rPr>
          <w:spacing w:val="-11"/>
          <w:w w:val="105"/>
        </w:rPr>
        <w:t> </w:t>
      </w:r>
      <w:r>
        <w:rPr>
          <w:w w:val="105"/>
        </w:rPr>
        <w:t>económica,</w:t>
      </w:r>
      <w:r>
        <w:rPr>
          <w:spacing w:val="-12"/>
          <w:w w:val="105"/>
        </w:rPr>
        <w:t> </w:t>
      </w:r>
      <w:r>
        <w:rPr>
          <w:w w:val="105"/>
        </w:rPr>
        <w:t>pero</w:t>
      </w:r>
      <w:r>
        <w:rPr>
          <w:spacing w:val="-11"/>
          <w:w w:val="105"/>
        </w:rPr>
        <w:t> </w:t>
      </w:r>
      <w:r>
        <w:rPr>
          <w:w w:val="105"/>
        </w:rPr>
        <w:t>más</w:t>
      </w:r>
      <w:r>
        <w:rPr>
          <w:spacing w:val="-11"/>
          <w:w w:val="105"/>
        </w:rPr>
        <w:t> </w:t>
      </w:r>
      <w:r>
        <w:rPr>
          <w:w w:val="105"/>
        </w:rPr>
        <w:t>importante</w:t>
      </w:r>
      <w:r>
        <w:rPr>
          <w:spacing w:val="-12"/>
          <w:w w:val="105"/>
        </w:rPr>
        <w:t> </w:t>
      </w:r>
      <w:r>
        <w:rPr>
          <w:w w:val="105"/>
        </w:rPr>
        <w:t>es</w:t>
      </w:r>
      <w:r>
        <w:rPr>
          <w:spacing w:val="-11"/>
          <w:w w:val="105"/>
        </w:rPr>
        <w:t> </w:t>
      </w:r>
      <w:r>
        <w:rPr>
          <w:w w:val="105"/>
        </w:rPr>
        <w:t>el</w:t>
      </w:r>
      <w:r>
        <w:rPr>
          <w:spacing w:val="-11"/>
          <w:w w:val="105"/>
        </w:rPr>
        <w:t> </w:t>
      </w:r>
      <w:r>
        <w:rPr>
          <w:w w:val="105"/>
        </w:rPr>
        <w:t>hecho</w:t>
      </w:r>
      <w:r>
        <w:rPr>
          <w:spacing w:val="-11"/>
          <w:w w:val="105"/>
        </w:rPr>
        <w:t> </w:t>
      </w:r>
      <w:r>
        <w:rPr>
          <w:w w:val="105"/>
        </w:rPr>
        <w:t>de</w:t>
      </w:r>
      <w:r>
        <w:rPr>
          <w:spacing w:val="-11"/>
          <w:w w:val="105"/>
        </w:rPr>
        <w:t> </w:t>
      </w:r>
      <w:r>
        <w:rPr>
          <w:w w:val="105"/>
        </w:rPr>
        <w:t>que</w:t>
      </w:r>
      <w:r>
        <w:rPr>
          <w:spacing w:val="-11"/>
          <w:w w:val="105"/>
        </w:rPr>
        <w:t> </w:t>
      </w:r>
      <w:r>
        <w:rPr>
          <w:w w:val="105"/>
        </w:rPr>
        <w:t>fue</w:t>
      </w:r>
      <w:r>
        <w:rPr>
          <w:spacing w:val="-11"/>
          <w:w w:val="105"/>
        </w:rPr>
        <w:t> </w:t>
      </w:r>
      <w:r>
        <w:rPr>
          <w:w w:val="105"/>
        </w:rPr>
        <w:t>la naturaleza</w:t>
      </w:r>
      <w:r>
        <w:rPr>
          <w:spacing w:val="-17"/>
          <w:w w:val="105"/>
        </w:rPr>
        <w:t> </w:t>
      </w:r>
      <w:r>
        <w:rPr>
          <w:w w:val="105"/>
        </w:rPr>
        <w:t>de</w:t>
      </w:r>
      <w:r>
        <w:rPr>
          <w:spacing w:val="-17"/>
          <w:w w:val="105"/>
        </w:rPr>
        <w:t> </w:t>
      </w:r>
      <w:r>
        <w:rPr>
          <w:w w:val="105"/>
        </w:rPr>
        <w:t>la</w:t>
      </w:r>
      <w:r>
        <w:rPr>
          <w:spacing w:val="-17"/>
          <w:w w:val="105"/>
        </w:rPr>
        <w:t> </w:t>
      </w:r>
      <w:r>
        <w:rPr>
          <w:w w:val="105"/>
        </w:rPr>
        <w:t>relación</w:t>
      </w:r>
      <w:r>
        <w:rPr>
          <w:spacing w:val="-17"/>
          <w:w w:val="105"/>
        </w:rPr>
        <w:t> </w:t>
      </w:r>
      <w:r>
        <w:rPr>
          <w:w w:val="105"/>
        </w:rPr>
        <w:t>subyacente</w:t>
      </w:r>
      <w:r>
        <w:rPr>
          <w:spacing w:val="-17"/>
          <w:w w:val="105"/>
        </w:rPr>
        <w:t> </w:t>
      </w:r>
      <w:r>
        <w:rPr>
          <w:w w:val="105"/>
        </w:rPr>
        <w:t>entre</w:t>
      </w:r>
      <w:r>
        <w:rPr>
          <w:spacing w:val="-18"/>
          <w:w w:val="105"/>
        </w:rPr>
        <w:t> </w:t>
      </w:r>
      <w:r>
        <w:rPr>
          <w:w w:val="105"/>
        </w:rPr>
        <w:t>el</w:t>
      </w:r>
      <w:r>
        <w:rPr>
          <w:spacing w:val="-17"/>
          <w:w w:val="105"/>
        </w:rPr>
        <w:t> </w:t>
      </w:r>
      <w:r>
        <w:rPr>
          <w:w w:val="105"/>
        </w:rPr>
        <w:t>sector</w:t>
      </w:r>
      <w:r>
        <w:rPr>
          <w:spacing w:val="-17"/>
          <w:w w:val="105"/>
        </w:rPr>
        <w:t> </w:t>
      </w:r>
      <w:r>
        <w:rPr>
          <w:w w:val="105"/>
        </w:rPr>
        <w:t>privado</w:t>
      </w:r>
      <w:r>
        <w:rPr>
          <w:spacing w:val="-17"/>
          <w:w w:val="105"/>
        </w:rPr>
        <w:t> </w:t>
      </w:r>
      <w:r>
        <w:rPr>
          <w:w w:val="105"/>
        </w:rPr>
        <w:t>y</w:t>
      </w:r>
      <w:r>
        <w:rPr>
          <w:spacing w:val="-17"/>
          <w:w w:val="105"/>
        </w:rPr>
        <w:t> </w:t>
      </w:r>
      <w:r>
        <w:rPr>
          <w:w w:val="105"/>
        </w:rPr>
        <w:t>el</w:t>
      </w:r>
      <w:r>
        <w:rPr>
          <w:spacing w:val="-17"/>
          <w:w w:val="105"/>
        </w:rPr>
        <w:t> </w:t>
      </w:r>
      <w:r>
        <w:rPr>
          <w:w w:val="105"/>
        </w:rPr>
        <w:t>estado</w:t>
      </w:r>
      <w:r>
        <w:rPr>
          <w:spacing w:val="-17"/>
          <w:w w:val="105"/>
        </w:rPr>
        <w:t> </w:t>
      </w:r>
      <w:r>
        <w:rPr>
          <w:w w:val="105"/>
        </w:rPr>
        <w:t>la</w:t>
      </w:r>
      <w:r>
        <w:rPr>
          <w:spacing w:val="-17"/>
          <w:w w:val="105"/>
        </w:rPr>
        <w:t> </w:t>
      </w:r>
      <w:r>
        <w:rPr>
          <w:w w:val="105"/>
        </w:rPr>
        <w:t>que</w:t>
      </w:r>
      <w:r>
        <w:rPr>
          <w:spacing w:val="-17"/>
          <w:w w:val="105"/>
        </w:rPr>
        <w:t> </w:t>
      </w:r>
      <w:r>
        <w:rPr>
          <w:w w:val="105"/>
        </w:rPr>
        <w:t>había cambiado.</w:t>
      </w:r>
      <w:r>
        <w:rPr>
          <w:spacing w:val="-20"/>
          <w:w w:val="105"/>
        </w:rPr>
        <w:t> </w:t>
      </w:r>
      <w:r>
        <w:rPr>
          <w:w w:val="105"/>
        </w:rPr>
        <w:t>“De</w:t>
      </w:r>
      <w:r>
        <w:rPr>
          <w:spacing w:val="-20"/>
          <w:w w:val="105"/>
        </w:rPr>
        <w:t> </w:t>
      </w:r>
      <w:r>
        <w:rPr>
          <w:w w:val="105"/>
        </w:rPr>
        <w:t>aquí</w:t>
      </w:r>
      <w:r>
        <w:rPr>
          <w:spacing w:val="-20"/>
          <w:w w:val="105"/>
        </w:rPr>
        <w:t> </w:t>
      </w:r>
      <w:r>
        <w:rPr>
          <w:w w:val="105"/>
        </w:rPr>
        <w:t>en</w:t>
      </w:r>
      <w:r>
        <w:rPr>
          <w:spacing w:val="-20"/>
          <w:w w:val="105"/>
        </w:rPr>
        <w:t> </w:t>
      </w:r>
      <w:r>
        <w:rPr>
          <w:w w:val="105"/>
        </w:rPr>
        <w:t>adelante,</w:t>
      </w:r>
      <w:r>
        <w:rPr>
          <w:spacing w:val="-20"/>
          <w:w w:val="105"/>
        </w:rPr>
        <w:t> </w:t>
      </w:r>
      <w:r>
        <w:rPr>
          <w:w w:val="105"/>
        </w:rPr>
        <w:t>la</w:t>
      </w:r>
      <w:r>
        <w:rPr>
          <w:spacing w:val="-20"/>
          <w:w w:val="105"/>
        </w:rPr>
        <w:t> </w:t>
      </w:r>
      <w:r>
        <w:rPr>
          <w:w w:val="105"/>
        </w:rPr>
        <w:t>creciente</w:t>
      </w:r>
      <w:r>
        <w:rPr>
          <w:spacing w:val="-20"/>
          <w:w w:val="105"/>
        </w:rPr>
        <w:t> </w:t>
      </w:r>
      <w:r>
        <w:rPr>
          <w:w w:val="105"/>
        </w:rPr>
        <w:t>confianza</w:t>
      </w:r>
      <w:r>
        <w:rPr>
          <w:spacing w:val="-20"/>
          <w:w w:val="105"/>
        </w:rPr>
        <w:t> </w:t>
      </w:r>
      <w:r>
        <w:rPr>
          <w:w w:val="105"/>
        </w:rPr>
        <w:t>del</w:t>
      </w:r>
      <w:r>
        <w:rPr>
          <w:spacing w:val="-20"/>
          <w:w w:val="105"/>
        </w:rPr>
        <w:t> </w:t>
      </w:r>
      <w:r>
        <w:rPr>
          <w:w w:val="105"/>
        </w:rPr>
        <w:t>Estado</w:t>
      </w:r>
      <w:r>
        <w:rPr>
          <w:spacing w:val="-20"/>
          <w:w w:val="105"/>
        </w:rPr>
        <w:t> </w:t>
      </w:r>
      <w:r>
        <w:rPr>
          <w:w w:val="105"/>
        </w:rPr>
        <w:t>en</w:t>
      </w:r>
      <w:r>
        <w:rPr>
          <w:spacing w:val="-20"/>
          <w:w w:val="105"/>
        </w:rPr>
        <w:t> </w:t>
      </w:r>
      <w:r>
        <w:rPr>
          <w:w w:val="105"/>
        </w:rPr>
        <w:t>la</w:t>
      </w:r>
      <w:r>
        <w:rPr>
          <w:spacing w:val="-20"/>
          <w:w w:val="105"/>
        </w:rPr>
        <w:t> </w:t>
      </w:r>
      <w:r>
        <w:rPr>
          <w:w w:val="105"/>
        </w:rPr>
        <w:t>circulación </w:t>
      </w:r>
      <w:r>
        <w:rPr/>
        <w:t>(política</w:t>
      </w:r>
      <w:r>
        <w:rPr>
          <w:spacing w:val="-10"/>
        </w:rPr>
        <w:t> </w:t>
      </w:r>
      <w:r>
        <w:rPr/>
        <w:t>monetaria</w:t>
      </w:r>
      <w:r>
        <w:rPr>
          <w:spacing w:val="-10"/>
        </w:rPr>
        <w:t> </w:t>
      </w:r>
      <w:r>
        <w:rPr/>
        <w:t>y</w:t>
      </w:r>
      <w:r>
        <w:rPr>
          <w:spacing w:val="-10"/>
        </w:rPr>
        <w:t> </w:t>
      </w:r>
      <w:r>
        <w:rPr/>
        <w:t>de</w:t>
      </w:r>
      <w:r>
        <w:rPr>
          <w:spacing w:val="-10"/>
        </w:rPr>
        <w:t> </w:t>
      </w:r>
      <w:r>
        <w:rPr/>
        <w:t>préstamos)</w:t>
      </w:r>
      <w:r>
        <w:rPr>
          <w:spacing w:val="-10"/>
        </w:rPr>
        <w:t> </w:t>
      </w:r>
      <w:r>
        <w:rPr/>
        <w:t>indicaría</w:t>
      </w:r>
      <w:r>
        <w:rPr>
          <w:spacing w:val="-10"/>
        </w:rPr>
        <w:t> </w:t>
      </w:r>
      <w:r>
        <w:rPr/>
        <w:t>que</w:t>
      </w:r>
      <w:r>
        <w:rPr>
          <w:spacing w:val="-10"/>
        </w:rPr>
        <w:t> </w:t>
      </w:r>
      <w:r>
        <w:rPr/>
        <w:t>la</w:t>
      </w:r>
      <w:r>
        <w:rPr>
          <w:spacing w:val="-10"/>
        </w:rPr>
        <w:t> </w:t>
      </w:r>
      <w:r>
        <w:rPr/>
        <w:t>élite</w:t>
      </w:r>
      <w:r>
        <w:rPr>
          <w:spacing w:val="-10"/>
        </w:rPr>
        <w:t> </w:t>
      </w:r>
      <w:r>
        <w:rPr/>
        <w:t>empresarial</w:t>
      </w:r>
      <w:r>
        <w:rPr>
          <w:spacing w:val="-10"/>
        </w:rPr>
        <w:t> </w:t>
      </w:r>
      <w:r>
        <w:rPr/>
        <w:t>había</w:t>
      </w:r>
      <w:r>
        <w:rPr>
          <w:spacing w:val="-10"/>
        </w:rPr>
        <w:t> </w:t>
      </w:r>
      <w:r>
        <w:rPr/>
        <w:t>redefinido </w:t>
      </w:r>
      <w:r>
        <w:rPr>
          <w:w w:val="105"/>
        </w:rPr>
        <w:t>con</w:t>
      </w:r>
      <w:r>
        <w:rPr>
          <w:spacing w:val="-8"/>
          <w:w w:val="105"/>
        </w:rPr>
        <w:t> </w:t>
      </w:r>
      <w:r>
        <w:rPr>
          <w:w w:val="105"/>
        </w:rPr>
        <w:t>éxito</w:t>
      </w:r>
      <w:r>
        <w:rPr>
          <w:spacing w:val="-8"/>
          <w:w w:val="105"/>
        </w:rPr>
        <w:t> </w:t>
      </w:r>
      <w:r>
        <w:rPr>
          <w:w w:val="105"/>
        </w:rPr>
        <w:t>los</w:t>
      </w:r>
      <w:r>
        <w:rPr>
          <w:spacing w:val="-8"/>
          <w:w w:val="105"/>
        </w:rPr>
        <w:t> </w:t>
      </w:r>
      <w:r>
        <w:rPr>
          <w:w w:val="105"/>
        </w:rPr>
        <w:t>términos</w:t>
      </w:r>
      <w:r>
        <w:rPr>
          <w:spacing w:val="-8"/>
          <w:w w:val="105"/>
        </w:rPr>
        <w:t> </w:t>
      </w:r>
      <w:r>
        <w:rPr>
          <w:w w:val="105"/>
        </w:rPr>
        <w:t>de</w:t>
      </w:r>
      <w:r>
        <w:rPr>
          <w:spacing w:val="-8"/>
          <w:w w:val="105"/>
        </w:rPr>
        <w:t> </w:t>
      </w:r>
      <w:r>
        <w:rPr>
          <w:w w:val="105"/>
        </w:rPr>
        <w:t>su</w:t>
      </w:r>
      <w:r>
        <w:rPr>
          <w:spacing w:val="-8"/>
          <w:w w:val="105"/>
        </w:rPr>
        <w:t> </w:t>
      </w:r>
      <w:r>
        <w:rPr>
          <w:w w:val="105"/>
        </w:rPr>
        <w:t>lucha</w:t>
      </w:r>
      <w:r>
        <w:rPr>
          <w:spacing w:val="-8"/>
          <w:w w:val="105"/>
        </w:rPr>
        <w:t> </w:t>
      </w:r>
      <w:r>
        <w:rPr>
          <w:w w:val="105"/>
        </w:rPr>
        <w:t>contra</w:t>
      </w:r>
      <w:r>
        <w:rPr>
          <w:spacing w:val="-8"/>
          <w:w w:val="105"/>
        </w:rPr>
        <w:t> </w:t>
      </w:r>
      <w:r>
        <w:rPr>
          <w:w w:val="105"/>
        </w:rPr>
        <w:t>el</w:t>
      </w:r>
      <w:r>
        <w:rPr>
          <w:spacing w:val="-8"/>
          <w:w w:val="105"/>
        </w:rPr>
        <w:t> </w:t>
      </w:r>
      <w:r>
        <w:rPr>
          <w:w w:val="105"/>
        </w:rPr>
        <w:t>estado</w:t>
      </w:r>
      <w:r>
        <w:rPr>
          <w:spacing w:val="-8"/>
          <w:w w:val="105"/>
        </w:rPr>
        <w:t> </w:t>
      </w:r>
      <w:r>
        <w:rPr>
          <w:w w:val="105"/>
        </w:rPr>
        <w:t>en</w:t>
      </w:r>
      <w:r>
        <w:rPr>
          <w:spacing w:val="-8"/>
          <w:w w:val="105"/>
        </w:rPr>
        <w:t> </w:t>
      </w:r>
      <w:r>
        <w:rPr>
          <w:w w:val="105"/>
        </w:rPr>
        <w:t>el</w:t>
      </w:r>
      <w:r>
        <w:rPr>
          <w:spacing w:val="-8"/>
          <w:w w:val="105"/>
        </w:rPr>
        <w:t> </w:t>
      </w:r>
      <w:r>
        <w:rPr>
          <w:w w:val="105"/>
        </w:rPr>
        <w:t>transcurso</w:t>
      </w:r>
      <w:r>
        <w:rPr>
          <w:spacing w:val="-8"/>
          <w:w w:val="105"/>
        </w:rPr>
        <w:t> </w:t>
      </w:r>
      <w:r>
        <w:rPr>
          <w:w w:val="105"/>
        </w:rPr>
        <w:t>del</w:t>
      </w:r>
      <w:r>
        <w:rPr>
          <w:spacing w:val="-8"/>
          <w:w w:val="105"/>
        </w:rPr>
        <w:t> </w:t>
      </w:r>
      <w:r>
        <w:rPr>
          <w:w w:val="105"/>
        </w:rPr>
        <w:t>sexenio</w:t>
      </w:r>
      <w:r>
        <w:rPr>
          <w:spacing w:val="-8"/>
          <w:w w:val="105"/>
        </w:rPr>
        <w:t> </w:t>
      </w:r>
      <w:r>
        <w:rPr>
          <w:w w:val="105"/>
        </w:rPr>
        <w:t>de </w:t>
      </w:r>
      <w:r>
        <w:rPr>
          <w:w w:val="200"/>
        </w:rPr>
        <w:t>r</w:t>
      </w:r>
      <w:r>
        <w:rPr/>
        <w:t>uiz </w:t>
      </w:r>
      <w:r>
        <w:rPr>
          <w:w w:val="150"/>
        </w:rPr>
        <w:t>c</w:t>
      </w:r>
      <w:r>
        <w:rPr/>
        <w:t>ortines” (</w:t>
      </w:r>
      <w:r>
        <w:rPr>
          <w:w w:val="150"/>
        </w:rPr>
        <w:t>c</w:t>
      </w:r>
      <w:r>
        <w:rPr/>
        <w:t>yphe</w:t>
      </w:r>
      <w:r>
        <w:rPr>
          <w:spacing w:val="-9"/>
        </w:rPr>
        <w:t>r</w:t>
      </w:r>
      <w:r>
        <w:rPr/>
        <w:t>, 1992: 87).</w:t>
      </w:r>
    </w:p>
    <w:p>
      <w:pPr>
        <w:pStyle w:val="BodyText"/>
        <w:spacing w:line="249" w:lineRule="auto" w:before="1"/>
        <w:ind w:left="103" w:right="115" w:firstLine="226"/>
        <w:jc w:val="both"/>
      </w:pPr>
      <w:r>
        <w:rPr>
          <w:w w:val="135"/>
        </w:rPr>
        <w:t>a</w:t>
      </w:r>
      <w:r>
        <w:rPr>
          <w:spacing w:val="-41"/>
          <w:w w:val="135"/>
        </w:rPr>
        <w:t> </w:t>
      </w:r>
      <w:r>
        <w:rPr>
          <w:w w:val="105"/>
        </w:rPr>
        <w:t>este</w:t>
      </w:r>
      <w:r>
        <w:rPr>
          <w:spacing w:val="-18"/>
          <w:w w:val="105"/>
        </w:rPr>
        <w:t> </w:t>
      </w:r>
      <w:r>
        <w:rPr>
          <w:w w:val="105"/>
        </w:rPr>
        <w:t>respecto,</w:t>
      </w:r>
      <w:r>
        <w:rPr>
          <w:spacing w:val="-18"/>
          <w:w w:val="105"/>
        </w:rPr>
        <w:t> </w:t>
      </w:r>
      <w:r>
        <w:rPr>
          <w:w w:val="105"/>
        </w:rPr>
        <w:t>Peter</w:t>
      </w:r>
      <w:r>
        <w:rPr>
          <w:spacing w:val="-18"/>
          <w:w w:val="105"/>
        </w:rPr>
        <w:t> </w:t>
      </w:r>
      <w:r>
        <w:rPr>
          <w:w w:val="105"/>
        </w:rPr>
        <w:t>smith,</w:t>
      </w:r>
      <w:r>
        <w:rPr>
          <w:spacing w:val="-18"/>
          <w:w w:val="105"/>
        </w:rPr>
        <w:t> </w:t>
      </w:r>
      <w:r>
        <w:rPr>
          <w:w w:val="105"/>
        </w:rPr>
        <w:t>al</w:t>
      </w:r>
      <w:r>
        <w:rPr>
          <w:spacing w:val="-18"/>
          <w:w w:val="105"/>
        </w:rPr>
        <w:t> </w:t>
      </w:r>
      <w:r>
        <w:rPr>
          <w:w w:val="105"/>
        </w:rPr>
        <w:t>referirse</w:t>
      </w:r>
      <w:r>
        <w:rPr>
          <w:spacing w:val="-18"/>
          <w:w w:val="105"/>
        </w:rPr>
        <w:t> </w:t>
      </w:r>
      <w:r>
        <w:rPr>
          <w:w w:val="105"/>
        </w:rPr>
        <w:t>a</w:t>
      </w:r>
      <w:r>
        <w:rPr>
          <w:spacing w:val="-18"/>
          <w:w w:val="105"/>
        </w:rPr>
        <w:t> </w:t>
      </w:r>
      <w:r>
        <w:rPr>
          <w:w w:val="105"/>
        </w:rPr>
        <w:t>que</w:t>
      </w:r>
      <w:r>
        <w:rPr>
          <w:spacing w:val="-18"/>
          <w:w w:val="105"/>
        </w:rPr>
        <w:t> </w:t>
      </w:r>
      <w:r>
        <w:rPr>
          <w:w w:val="105"/>
        </w:rPr>
        <w:t>en</w:t>
      </w:r>
      <w:r>
        <w:rPr>
          <w:spacing w:val="-18"/>
          <w:w w:val="105"/>
        </w:rPr>
        <w:t> </w:t>
      </w:r>
      <w:r>
        <w:rPr>
          <w:w w:val="105"/>
        </w:rPr>
        <w:t>méxico</w:t>
      </w:r>
      <w:r>
        <w:rPr>
          <w:spacing w:val="-18"/>
          <w:w w:val="105"/>
        </w:rPr>
        <w:t> </w:t>
      </w:r>
      <w:r>
        <w:rPr>
          <w:w w:val="105"/>
        </w:rPr>
        <w:t>existe</w:t>
      </w:r>
      <w:r>
        <w:rPr>
          <w:spacing w:val="-18"/>
          <w:w w:val="105"/>
        </w:rPr>
        <w:t> </w:t>
      </w:r>
      <w:r>
        <w:rPr>
          <w:w w:val="105"/>
        </w:rPr>
        <w:t>una</w:t>
      </w:r>
      <w:r>
        <w:rPr>
          <w:spacing w:val="-18"/>
          <w:w w:val="105"/>
        </w:rPr>
        <w:t> </w:t>
      </w:r>
      <w:r>
        <w:rPr>
          <w:w w:val="105"/>
        </w:rPr>
        <w:t>estructura</w:t>
      </w:r>
      <w:r>
        <w:rPr>
          <w:spacing w:val="-18"/>
          <w:w w:val="105"/>
        </w:rPr>
        <w:t> </w:t>
      </w:r>
      <w:r>
        <w:rPr>
          <w:w w:val="105"/>
        </w:rPr>
        <w:t>de </w:t>
      </w:r>
      <w:r>
        <w:rPr/>
        <w:t>poder fragmentada, señala</w:t>
      </w:r>
      <w:r>
        <w:rPr>
          <w:spacing w:val="-5"/>
        </w:rPr>
        <w:t> </w:t>
      </w:r>
      <w:r>
        <w:rPr/>
        <w:t>que:</w:t>
      </w:r>
    </w:p>
    <w:p>
      <w:pPr>
        <w:pStyle w:val="BodyText"/>
        <w:spacing w:before="4"/>
        <w:rPr>
          <w:sz w:val="22"/>
        </w:rPr>
      </w:pPr>
    </w:p>
    <w:p>
      <w:pPr>
        <w:spacing w:line="278" w:lineRule="auto" w:before="1"/>
        <w:ind w:left="330" w:right="341" w:firstLine="0"/>
        <w:jc w:val="both"/>
        <w:rPr>
          <w:sz w:val="18"/>
        </w:rPr>
      </w:pPr>
      <w:r>
        <w:rPr>
          <w:sz w:val="18"/>
        </w:rPr>
        <w:t>si bien de este modo los líderes del estado mexicano se esfuerzan por estimular el cre- cimiento y el cambio dentro del marco de una sociedad capitalista, por otra parte ello no</w:t>
      </w:r>
      <w:r>
        <w:rPr>
          <w:spacing w:val="-3"/>
          <w:sz w:val="18"/>
        </w:rPr>
        <w:t> </w:t>
      </w:r>
      <w:r>
        <w:rPr>
          <w:sz w:val="18"/>
        </w:rPr>
        <w:t>significa</w:t>
      </w:r>
      <w:r>
        <w:rPr>
          <w:spacing w:val="-3"/>
          <w:sz w:val="18"/>
        </w:rPr>
        <w:t> </w:t>
      </w:r>
      <w:r>
        <w:rPr>
          <w:sz w:val="18"/>
        </w:rPr>
        <w:t>que</w:t>
      </w:r>
      <w:r>
        <w:rPr>
          <w:spacing w:val="-3"/>
          <w:sz w:val="18"/>
        </w:rPr>
        <w:t> </w:t>
      </w:r>
      <w:r>
        <w:rPr>
          <w:sz w:val="18"/>
        </w:rPr>
        <w:t>actúen</w:t>
      </w:r>
      <w:r>
        <w:rPr>
          <w:spacing w:val="-3"/>
          <w:sz w:val="18"/>
        </w:rPr>
        <w:t> </w:t>
      </w:r>
      <w:r>
        <w:rPr>
          <w:sz w:val="18"/>
        </w:rPr>
        <w:t>primordialmente</w:t>
      </w:r>
      <w:r>
        <w:rPr>
          <w:spacing w:val="-3"/>
          <w:sz w:val="18"/>
        </w:rPr>
        <w:t> </w:t>
      </w:r>
      <w:r>
        <w:rPr>
          <w:sz w:val="18"/>
        </w:rPr>
        <w:t>en</w:t>
      </w:r>
      <w:r>
        <w:rPr>
          <w:spacing w:val="-3"/>
          <w:sz w:val="18"/>
        </w:rPr>
        <w:t> </w:t>
      </w:r>
      <w:r>
        <w:rPr>
          <w:sz w:val="18"/>
        </w:rPr>
        <w:t>beneficio</w:t>
      </w:r>
      <w:r>
        <w:rPr>
          <w:spacing w:val="-3"/>
          <w:sz w:val="18"/>
        </w:rPr>
        <w:t> </w:t>
      </w:r>
      <w:r>
        <w:rPr>
          <w:sz w:val="18"/>
        </w:rPr>
        <w:t>de</w:t>
      </w:r>
      <w:r>
        <w:rPr>
          <w:spacing w:val="-3"/>
          <w:sz w:val="18"/>
        </w:rPr>
        <w:t> </w:t>
      </w:r>
      <w:r>
        <w:rPr>
          <w:sz w:val="18"/>
        </w:rPr>
        <w:t>la</w:t>
      </w:r>
      <w:r>
        <w:rPr>
          <w:spacing w:val="-3"/>
          <w:sz w:val="18"/>
        </w:rPr>
        <w:t> </w:t>
      </w:r>
      <w:r>
        <w:rPr>
          <w:sz w:val="18"/>
        </w:rPr>
        <w:t>clase</w:t>
      </w:r>
      <w:r>
        <w:rPr>
          <w:spacing w:val="-3"/>
          <w:sz w:val="18"/>
        </w:rPr>
        <w:t> </w:t>
      </w:r>
      <w:r>
        <w:rPr>
          <w:sz w:val="18"/>
        </w:rPr>
        <w:t>capitalista.</w:t>
      </w:r>
      <w:r>
        <w:rPr>
          <w:spacing w:val="-3"/>
          <w:sz w:val="18"/>
        </w:rPr>
        <w:t> </w:t>
      </w:r>
      <w:r>
        <w:rPr>
          <w:sz w:val="18"/>
        </w:rPr>
        <w:t>Después</w:t>
      </w:r>
      <w:r>
        <w:rPr>
          <w:spacing w:val="-3"/>
          <w:sz w:val="18"/>
        </w:rPr>
        <w:t> </w:t>
      </w:r>
      <w:r>
        <w:rPr>
          <w:sz w:val="18"/>
        </w:rPr>
        <w:t>de todo, desde el punto de vista del estado el sector privado representa la principal fuente de apoyo de un poder rival (1981:</w:t>
      </w:r>
      <w:r>
        <w:rPr>
          <w:spacing w:val="-1"/>
          <w:sz w:val="18"/>
        </w:rPr>
        <w:t> </w:t>
      </w:r>
      <w:r>
        <w:rPr>
          <w:sz w:val="18"/>
        </w:rPr>
        <w:t>251).</w:t>
      </w:r>
    </w:p>
    <w:p>
      <w:pPr>
        <w:pStyle w:val="BodyText"/>
        <w:spacing w:before="2"/>
        <w:rPr>
          <w:sz w:val="19"/>
        </w:rPr>
      </w:pPr>
    </w:p>
    <w:p>
      <w:pPr>
        <w:pStyle w:val="BodyText"/>
        <w:spacing w:line="249" w:lineRule="auto"/>
        <w:ind w:left="103" w:right="114"/>
        <w:jc w:val="both"/>
      </w:pPr>
      <w:r>
        <w:rPr>
          <w:w w:val="200"/>
        </w:rPr>
        <w:t>r</w:t>
      </w:r>
      <w:r>
        <w:rPr/>
        <w:t>especto</w:t>
      </w:r>
      <w:r>
        <w:rPr>
          <w:spacing w:val="-12"/>
        </w:rPr>
        <w:t> </w:t>
      </w:r>
      <w:r>
        <w:rPr/>
        <w:t>a</w:t>
      </w:r>
      <w:r>
        <w:rPr>
          <w:spacing w:val="-12"/>
        </w:rPr>
        <w:t> </w:t>
      </w:r>
      <w:r>
        <w:rPr/>
        <w:t>los</w:t>
      </w:r>
      <w:r>
        <w:rPr>
          <w:spacing w:val="-12"/>
        </w:rPr>
        <w:t> </w:t>
      </w:r>
      <w:r>
        <w:rPr/>
        <w:t>medios</w:t>
      </w:r>
      <w:r>
        <w:rPr>
          <w:spacing w:val="-12"/>
        </w:rPr>
        <w:t> </w:t>
      </w:r>
      <w:r>
        <w:rPr/>
        <w:t>de</w:t>
      </w:r>
      <w:r>
        <w:rPr>
          <w:spacing w:val="-12"/>
        </w:rPr>
        <w:t> </w:t>
      </w:r>
      <w:r>
        <w:rPr/>
        <w:t>comun</w:t>
      </w:r>
      <w:r>
        <w:rPr>
          <w:spacing w:val="-1"/>
        </w:rPr>
        <w:t>i</w:t>
      </w:r>
      <w:r>
        <w:rPr/>
        <w:t>cación,</w:t>
      </w:r>
      <w:r>
        <w:rPr>
          <w:spacing w:val="-12"/>
        </w:rPr>
        <w:t> </w:t>
      </w:r>
      <w:r>
        <w:rPr/>
        <w:t>los</w:t>
      </w:r>
      <w:r>
        <w:rPr>
          <w:spacing w:val="-12"/>
        </w:rPr>
        <w:t> </w:t>
      </w:r>
      <w:r>
        <w:rPr/>
        <w:t>concesionarios</w:t>
      </w:r>
      <w:r>
        <w:rPr>
          <w:spacing w:val="-13"/>
        </w:rPr>
        <w:t> </w:t>
      </w:r>
      <w:r>
        <w:rPr/>
        <w:t>de</w:t>
      </w:r>
      <w:r>
        <w:rPr>
          <w:spacing w:val="-12"/>
        </w:rPr>
        <w:t> </w:t>
      </w:r>
      <w:r>
        <w:rPr/>
        <w:t>la</w:t>
      </w:r>
      <w:r>
        <w:rPr>
          <w:spacing w:val="-12"/>
        </w:rPr>
        <w:t> </w:t>
      </w:r>
      <w:r>
        <w:rPr>
          <w:w w:val="219"/>
          <w:sz w:val="16"/>
        </w:rPr>
        <w:t>t</w:t>
      </w:r>
      <w:r>
        <w:rPr>
          <w:w w:val="144"/>
          <w:sz w:val="16"/>
        </w:rPr>
        <w:t>v</w:t>
      </w:r>
      <w:r>
        <w:rPr>
          <w:spacing w:val="-2"/>
          <w:sz w:val="16"/>
        </w:rPr>
        <w:t> </w:t>
      </w:r>
      <w:r>
        <w:rPr/>
        <w:t>experimentan</w:t>
      </w:r>
      <w:r>
        <w:rPr>
          <w:spacing w:val="-13"/>
        </w:rPr>
        <w:t> </w:t>
      </w:r>
      <w:r>
        <w:rPr/>
        <w:t>los primeros</w:t>
      </w:r>
      <w:r>
        <w:rPr>
          <w:spacing w:val="-12"/>
        </w:rPr>
        <w:t> </w:t>
      </w:r>
      <w:r>
        <w:rPr/>
        <w:t>conflictos</w:t>
      </w:r>
      <w:r>
        <w:rPr>
          <w:spacing w:val="-12"/>
        </w:rPr>
        <w:t> </w:t>
      </w:r>
      <w:r>
        <w:rPr/>
        <w:t>con</w:t>
      </w:r>
      <w:r>
        <w:rPr>
          <w:spacing w:val="-12"/>
        </w:rPr>
        <w:t> </w:t>
      </w:r>
      <w:r>
        <w:rPr/>
        <w:t>el</w:t>
      </w:r>
      <w:r>
        <w:rPr>
          <w:spacing w:val="-12"/>
        </w:rPr>
        <w:t> </w:t>
      </w:r>
      <w:r>
        <w:rPr/>
        <w:t>gobierno</w:t>
      </w:r>
      <w:r>
        <w:rPr>
          <w:spacing w:val="-12"/>
        </w:rPr>
        <w:t> </w:t>
      </w:r>
      <w:r>
        <w:rPr/>
        <w:t>de</w:t>
      </w:r>
      <w:r>
        <w:rPr>
          <w:spacing w:val="-12"/>
        </w:rPr>
        <w:t> </w:t>
      </w:r>
      <w:r>
        <w:rPr/>
        <w:t>Ruiz</w:t>
      </w:r>
      <w:r>
        <w:rPr>
          <w:spacing w:val="-12"/>
        </w:rPr>
        <w:t> </w:t>
      </w:r>
      <w:r>
        <w:rPr/>
        <w:t>Cortines,</w:t>
      </w:r>
      <w:r>
        <w:rPr>
          <w:spacing w:val="-12"/>
        </w:rPr>
        <w:t> </w:t>
      </w:r>
      <w:r>
        <w:rPr/>
        <w:t>“quien</w:t>
      </w:r>
      <w:r>
        <w:rPr>
          <w:spacing w:val="-12"/>
        </w:rPr>
        <w:t> </w:t>
      </w:r>
      <w:r>
        <w:rPr/>
        <w:t>considera</w:t>
      </w:r>
      <w:r>
        <w:rPr>
          <w:spacing w:val="-12"/>
        </w:rPr>
        <w:t> </w:t>
      </w:r>
      <w:r>
        <w:rPr/>
        <w:t>inconveniente </w:t>
      </w:r>
      <w:r>
        <w:rPr>
          <w:w w:val="105"/>
        </w:rPr>
        <w:t>declararse</w:t>
      </w:r>
      <w:r>
        <w:rPr>
          <w:spacing w:val="-25"/>
          <w:w w:val="105"/>
        </w:rPr>
        <w:t> </w:t>
      </w:r>
      <w:r>
        <w:rPr>
          <w:w w:val="105"/>
        </w:rPr>
        <w:t>tan</w:t>
      </w:r>
      <w:r>
        <w:rPr>
          <w:spacing w:val="-25"/>
          <w:w w:val="105"/>
        </w:rPr>
        <w:t> </w:t>
      </w:r>
      <w:r>
        <w:rPr>
          <w:w w:val="105"/>
        </w:rPr>
        <w:t>abiertamente</w:t>
      </w:r>
      <w:r>
        <w:rPr>
          <w:spacing w:val="-26"/>
          <w:w w:val="105"/>
        </w:rPr>
        <w:t> </w:t>
      </w:r>
      <w:r>
        <w:rPr>
          <w:w w:val="105"/>
        </w:rPr>
        <w:t>a</w:t>
      </w:r>
      <w:r>
        <w:rPr>
          <w:spacing w:val="-25"/>
          <w:w w:val="105"/>
        </w:rPr>
        <w:t> </w:t>
      </w:r>
      <w:r>
        <w:rPr>
          <w:w w:val="105"/>
        </w:rPr>
        <w:t>favor</w:t>
      </w:r>
      <w:r>
        <w:rPr>
          <w:spacing w:val="-25"/>
          <w:w w:val="105"/>
        </w:rPr>
        <w:t> </w:t>
      </w:r>
      <w:r>
        <w:rPr>
          <w:w w:val="105"/>
        </w:rPr>
        <w:t>del</w:t>
      </w:r>
      <w:r>
        <w:rPr>
          <w:spacing w:val="-25"/>
          <w:w w:val="105"/>
        </w:rPr>
        <w:t> </w:t>
      </w:r>
      <w:r>
        <w:rPr>
          <w:w w:val="105"/>
        </w:rPr>
        <w:t>sector</w:t>
      </w:r>
      <w:r>
        <w:rPr>
          <w:spacing w:val="-25"/>
          <w:w w:val="105"/>
        </w:rPr>
        <w:t> </w:t>
      </w:r>
      <w:r>
        <w:rPr>
          <w:w w:val="105"/>
        </w:rPr>
        <w:t>privado</w:t>
      </w:r>
      <w:r>
        <w:rPr>
          <w:spacing w:val="-25"/>
          <w:w w:val="105"/>
        </w:rPr>
        <w:t> </w:t>
      </w:r>
      <w:r>
        <w:rPr>
          <w:w w:val="105"/>
        </w:rPr>
        <w:t>como</w:t>
      </w:r>
      <w:r>
        <w:rPr>
          <w:spacing w:val="-25"/>
          <w:w w:val="105"/>
        </w:rPr>
        <w:t> </w:t>
      </w:r>
      <w:r>
        <w:rPr>
          <w:w w:val="105"/>
        </w:rPr>
        <w:t>lo</w:t>
      </w:r>
      <w:r>
        <w:rPr>
          <w:spacing w:val="-25"/>
          <w:w w:val="105"/>
        </w:rPr>
        <w:t> </w:t>
      </w:r>
      <w:r>
        <w:rPr>
          <w:w w:val="105"/>
        </w:rPr>
        <w:t>hizo</w:t>
      </w:r>
      <w:r>
        <w:rPr>
          <w:spacing w:val="-32"/>
          <w:w w:val="105"/>
        </w:rPr>
        <w:t> </w:t>
      </w:r>
      <w:r>
        <w:rPr>
          <w:w w:val="105"/>
        </w:rPr>
        <w:t>alemán</w:t>
      </w:r>
      <w:r>
        <w:rPr>
          <w:spacing w:val="-25"/>
          <w:w w:val="105"/>
        </w:rPr>
        <w:t> </w:t>
      </w:r>
      <w:r>
        <w:rPr>
          <w:w w:val="105"/>
        </w:rPr>
        <w:t>y</w:t>
      </w:r>
      <w:r>
        <w:rPr>
          <w:spacing w:val="-25"/>
          <w:w w:val="105"/>
        </w:rPr>
        <w:t> </w:t>
      </w:r>
      <w:r>
        <w:rPr>
          <w:w w:val="105"/>
        </w:rPr>
        <w:t>adopta </w:t>
      </w:r>
      <w:r>
        <w:rPr/>
        <w:t>una</w:t>
      </w:r>
      <w:r>
        <w:rPr>
          <w:spacing w:val="17"/>
        </w:rPr>
        <w:t> </w:t>
      </w:r>
      <w:r>
        <w:rPr/>
        <w:t>act</w:t>
      </w:r>
      <w:r>
        <w:rPr>
          <w:spacing w:val="-1"/>
        </w:rPr>
        <w:t>i</w:t>
      </w:r>
      <w:r>
        <w:rPr/>
        <w:t>tud</w:t>
      </w:r>
      <w:r>
        <w:rPr>
          <w:spacing w:val="16"/>
        </w:rPr>
        <w:t> </w:t>
      </w:r>
      <w:r>
        <w:rPr/>
        <w:t>verbal</w:t>
      </w:r>
      <w:r>
        <w:rPr>
          <w:spacing w:val="17"/>
        </w:rPr>
        <w:t> </w:t>
      </w:r>
      <w:r>
        <w:rPr/>
        <w:t>menos</w:t>
      </w:r>
      <w:r>
        <w:rPr>
          <w:spacing w:val="16"/>
        </w:rPr>
        <w:t> </w:t>
      </w:r>
      <w:r>
        <w:rPr/>
        <w:t>estre</w:t>
      </w:r>
      <w:r>
        <w:rPr>
          <w:spacing w:val="-1"/>
        </w:rPr>
        <w:t>c</w:t>
      </w:r>
      <w:r>
        <w:rPr/>
        <w:t>ha”</w:t>
      </w:r>
      <w:r>
        <w:rPr>
          <w:spacing w:val="17"/>
        </w:rPr>
        <w:t> </w:t>
      </w:r>
      <w:r>
        <w:rPr/>
        <w:t>(Fernández,</w:t>
      </w:r>
      <w:r>
        <w:rPr>
          <w:spacing w:val="17"/>
        </w:rPr>
        <w:t> </w:t>
      </w:r>
      <w:r>
        <w:rPr/>
        <w:t>1993:</w:t>
      </w:r>
      <w:r>
        <w:rPr>
          <w:spacing w:val="17"/>
        </w:rPr>
        <w:t> </w:t>
      </w:r>
      <w:r>
        <w:rPr/>
        <w:t>103).</w:t>
      </w:r>
      <w:r>
        <w:rPr>
          <w:spacing w:val="17"/>
        </w:rPr>
        <w:t> </w:t>
      </w:r>
      <w:r>
        <w:rPr>
          <w:w w:val="200"/>
        </w:rPr>
        <w:t>r</w:t>
      </w:r>
      <w:r>
        <w:rPr/>
        <w:t>uiz</w:t>
      </w:r>
      <w:r>
        <w:rPr>
          <w:spacing w:val="17"/>
        </w:rPr>
        <w:t> </w:t>
      </w:r>
      <w:r>
        <w:rPr>
          <w:w w:val="150"/>
        </w:rPr>
        <w:t>c</w:t>
      </w:r>
      <w:r>
        <w:rPr/>
        <w:t>ortines</w:t>
      </w:r>
      <w:r>
        <w:rPr>
          <w:spacing w:val="17"/>
        </w:rPr>
        <w:t> </w:t>
      </w:r>
      <w:r>
        <w:rPr/>
        <w:t>expidió </w:t>
      </w:r>
      <w:r>
        <w:rPr>
          <w:w w:val="105"/>
        </w:rPr>
        <w:t>en</w:t>
      </w:r>
      <w:r>
        <w:rPr>
          <w:spacing w:val="-8"/>
          <w:w w:val="105"/>
        </w:rPr>
        <w:t> </w:t>
      </w:r>
      <w:r>
        <w:rPr>
          <w:w w:val="105"/>
        </w:rPr>
        <w:t>1955</w:t>
      </w:r>
      <w:r>
        <w:rPr>
          <w:spacing w:val="-8"/>
          <w:w w:val="105"/>
        </w:rPr>
        <w:t> </w:t>
      </w:r>
      <w:r>
        <w:rPr>
          <w:w w:val="105"/>
        </w:rPr>
        <w:t>un</w:t>
      </w:r>
      <w:r>
        <w:rPr>
          <w:spacing w:val="-8"/>
          <w:w w:val="105"/>
        </w:rPr>
        <w:t> </w:t>
      </w:r>
      <w:r>
        <w:rPr>
          <w:w w:val="105"/>
        </w:rPr>
        <w:t>decreto</w:t>
      </w:r>
      <w:r>
        <w:rPr>
          <w:spacing w:val="-8"/>
          <w:w w:val="105"/>
        </w:rPr>
        <w:t> </w:t>
      </w:r>
      <w:r>
        <w:rPr>
          <w:w w:val="105"/>
        </w:rPr>
        <w:t>por</w:t>
      </w:r>
      <w:r>
        <w:rPr>
          <w:spacing w:val="-8"/>
          <w:w w:val="105"/>
        </w:rPr>
        <w:t> </w:t>
      </w:r>
      <w:r>
        <w:rPr>
          <w:w w:val="105"/>
        </w:rPr>
        <w:t>el</w:t>
      </w:r>
      <w:r>
        <w:rPr>
          <w:spacing w:val="-8"/>
          <w:w w:val="105"/>
        </w:rPr>
        <w:t> </w:t>
      </w:r>
      <w:r>
        <w:rPr>
          <w:w w:val="105"/>
        </w:rPr>
        <w:t>cual</w:t>
      </w:r>
      <w:r>
        <w:rPr>
          <w:spacing w:val="-8"/>
          <w:w w:val="105"/>
        </w:rPr>
        <w:t> </w:t>
      </w:r>
      <w:r>
        <w:rPr>
          <w:w w:val="105"/>
        </w:rPr>
        <w:t>se</w:t>
      </w:r>
      <w:r>
        <w:rPr>
          <w:spacing w:val="-8"/>
          <w:w w:val="105"/>
        </w:rPr>
        <w:t> </w:t>
      </w:r>
      <w:r>
        <w:rPr>
          <w:w w:val="105"/>
        </w:rPr>
        <w:t>establecía</w:t>
      </w:r>
      <w:r>
        <w:rPr>
          <w:spacing w:val="-8"/>
          <w:w w:val="105"/>
        </w:rPr>
        <w:t> </w:t>
      </w:r>
      <w:r>
        <w:rPr>
          <w:w w:val="105"/>
        </w:rPr>
        <w:t>cierto</w:t>
      </w:r>
      <w:r>
        <w:rPr>
          <w:spacing w:val="-8"/>
          <w:w w:val="105"/>
        </w:rPr>
        <w:t> </w:t>
      </w:r>
      <w:r>
        <w:rPr>
          <w:w w:val="105"/>
        </w:rPr>
        <w:t>control</w:t>
      </w:r>
      <w:r>
        <w:rPr>
          <w:spacing w:val="-8"/>
          <w:w w:val="105"/>
        </w:rPr>
        <w:t> </w:t>
      </w:r>
      <w:r>
        <w:rPr>
          <w:w w:val="105"/>
        </w:rPr>
        <w:t>gubernamental</w:t>
      </w:r>
      <w:r>
        <w:rPr>
          <w:spacing w:val="-8"/>
          <w:w w:val="105"/>
        </w:rPr>
        <w:t> </w:t>
      </w:r>
      <w:r>
        <w:rPr>
          <w:w w:val="105"/>
        </w:rPr>
        <w:t>sobre</w:t>
      </w:r>
      <w:r>
        <w:rPr>
          <w:spacing w:val="-8"/>
          <w:w w:val="105"/>
        </w:rPr>
        <w:t> </w:t>
      </w:r>
      <w:r>
        <w:rPr>
          <w:w w:val="105"/>
        </w:rPr>
        <w:t>el contenido</w:t>
      </w:r>
      <w:r>
        <w:rPr>
          <w:spacing w:val="-29"/>
          <w:w w:val="105"/>
        </w:rPr>
        <w:t> </w:t>
      </w:r>
      <w:r>
        <w:rPr>
          <w:w w:val="105"/>
        </w:rPr>
        <w:t>de</w:t>
      </w:r>
      <w:r>
        <w:rPr>
          <w:spacing w:val="-29"/>
          <w:w w:val="105"/>
        </w:rPr>
        <w:t> </w:t>
      </w:r>
      <w:r>
        <w:rPr>
          <w:w w:val="105"/>
        </w:rPr>
        <w:t>las</w:t>
      </w:r>
      <w:r>
        <w:rPr>
          <w:spacing w:val="-29"/>
          <w:w w:val="105"/>
        </w:rPr>
        <w:t> </w:t>
      </w:r>
      <w:r>
        <w:rPr>
          <w:w w:val="105"/>
        </w:rPr>
        <w:t>transmisiones</w:t>
      </w:r>
      <w:r>
        <w:rPr>
          <w:spacing w:val="-29"/>
          <w:w w:val="105"/>
        </w:rPr>
        <w:t> </w:t>
      </w:r>
      <w:r>
        <w:rPr>
          <w:w w:val="105"/>
        </w:rPr>
        <w:t>televisivas,</w:t>
      </w:r>
      <w:r>
        <w:rPr>
          <w:spacing w:val="-29"/>
          <w:w w:val="105"/>
        </w:rPr>
        <w:t> </w:t>
      </w:r>
      <w:r>
        <w:rPr>
          <w:w w:val="105"/>
        </w:rPr>
        <w:t>a</w:t>
      </w:r>
      <w:r>
        <w:rPr>
          <w:spacing w:val="-29"/>
          <w:w w:val="105"/>
        </w:rPr>
        <w:t> </w:t>
      </w:r>
      <w:r>
        <w:rPr>
          <w:w w:val="105"/>
        </w:rPr>
        <w:t>través</w:t>
      </w:r>
      <w:r>
        <w:rPr>
          <w:spacing w:val="-29"/>
          <w:w w:val="105"/>
        </w:rPr>
        <w:t> </w:t>
      </w:r>
      <w:r>
        <w:rPr>
          <w:w w:val="105"/>
        </w:rPr>
        <w:t>de</w:t>
      </w:r>
      <w:r>
        <w:rPr>
          <w:spacing w:val="-29"/>
          <w:w w:val="105"/>
        </w:rPr>
        <w:t> </w:t>
      </w:r>
      <w:r>
        <w:rPr>
          <w:w w:val="105"/>
        </w:rPr>
        <w:t>la</w:t>
      </w:r>
      <w:r>
        <w:rPr>
          <w:spacing w:val="-29"/>
          <w:w w:val="105"/>
        </w:rPr>
        <w:t> </w:t>
      </w:r>
      <w:r>
        <w:rPr>
          <w:w w:val="105"/>
        </w:rPr>
        <w:t>intervención</w:t>
      </w:r>
      <w:r>
        <w:rPr>
          <w:spacing w:val="-29"/>
          <w:w w:val="105"/>
        </w:rPr>
        <w:t> </w:t>
      </w:r>
      <w:r>
        <w:rPr>
          <w:w w:val="105"/>
        </w:rPr>
        <w:t>y</w:t>
      </w:r>
      <w:r>
        <w:rPr>
          <w:spacing w:val="-29"/>
          <w:w w:val="105"/>
        </w:rPr>
        <w:t> </w:t>
      </w:r>
      <w:r>
        <w:rPr>
          <w:w w:val="105"/>
        </w:rPr>
        <w:t>supervisión, especificando</w:t>
      </w:r>
      <w:r>
        <w:rPr>
          <w:spacing w:val="-5"/>
          <w:w w:val="105"/>
        </w:rPr>
        <w:t> </w:t>
      </w:r>
      <w:r>
        <w:rPr>
          <w:w w:val="105"/>
        </w:rPr>
        <w:t>que</w:t>
      </w:r>
      <w:r>
        <w:rPr>
          <w:spacing w:val="-5"/>
          <w:w w:val="105"/>
        </w:rPr>
        <w:t> </w:t>
      </w:r>
      <w:r>
        <w:rPr>
          <w:w w:val="105"/>
        </w:rPr>
        <w:t>los</w:t>
      </w:r>
      <w:r>
        <w:rPr>
          <w:spacing w:val="-5"/>
          <w:w w:val="105"/>
        </w:rPr>
        <w:t> </w:t>
      </w:r>
      <w:r>
        <w:rPr>
          <w:w w:val="105"/>
        </w:rPr>
        <w:t>gastos</w:t>
      </w:r>
      <w:r>
        <w:rPr>
          <w:spacing w:val="-5"/>
          <w:w w:val="105"/>
        </w:rPr>
        <w:t> </w:t>
      </w:r>
      <w:r>
        <w:rPr>
          <w:w w:val="105"/>
        </w:rPr>
        <w:t>que</w:t>
      </w:r>
      <w:r>
        <w:rPr>
          <w:spacing w:val="-5"/>
          <w:w w:val="105"/>
        </w:rPr>
        <w:t> </w:t>
      </w:r>
      <w:r>
        <w:rPr>
          <w:w w:val="105"/>
        </w:rPr>
        <w:t>ello</w:t>
      </w:r>
      <w:r>
        <w:rPr>
          <w:spacing w:val="-5"/>
          <w:w w:val="105"/>
        </w:rPr>
        <w:t> </w:t>
      </w:r>
      <w:r>
        <w:rPr>
          <w:w w:val="105"/>
        </w:rPr>
        <w:t>implicara</w:t>
      </w:r>
      <w:r>
        <w:rPr>
          <w:spacing w:val="-5"/>
          <w:w w:val="105"/>
        </w:rPr>
        <w:t> </w:t>
      </w:r>
      <w:r>
        <w:rPr>
          <w:w w:val="105"/>
        </w:rPr>
        <w:t>tendrían</w:t>
      </w:r>
      <w:r>
        <w:rPr>
          <w:spacing w:val="-5"/>
          <w:w w:val="105"/>
        </w:rPr>
        <w:t> </w:t>
      </w:r>
      <w:r>
        <w:rPr>
          <w:w w:val="105"/>
        </w:rPr>
        <w:t>que</w:t>
      </w:r>
      <w:r>
        <w:rPr>
          <w:spacing w:val="-5"/>
          <w:w w:val="105"/>
        </w:rPr>
        <w:t> </w:t>
      </w:r>
      <w:r>
        <w:rPr>
          <w:w w:val="105"/>
        </w:rPr>
        <w:t>ser</w:t>
      </w:r>
      <w:r>
        <w:rPr>
          <w:spacing w:val="-5"/>
          <w:w w:val="105"/>
        </w:rPr>
        <w:t> </w:t>
      </w:r>
      <w:r>
        <w:rPr>
          <w:w w:val="105"/>
        </w:rPr>
        <w:t>cubiertos</w:t>
      </w:r>
      <w:r>
        <w:rPr>
          <w:spacing w:val="-5"/>
          <w:w w:val="105"/>
        </w:rPr>
        <w:t> </w:t>
      </w:r>
      <w:r>
        <w:rPr>
          <w:w w:val="105"/>
        </w:rPr>
        <w:t>por</w:t>
      </w:r>
      <w:r>
        <w:rPr>
          <w:spacing w:val="-5"/>
          <w:w w:val="105"/>
        </w:rPr>
        <w:t> </w:t>
      </w:r>
      <w:r>
        <w:rPr>
          <w:w w:val="105"/>
        </w:rPr>
        <w:t>los concesionarios.</w:t>
      </w:r>
      <w:r>
        <w:rPr>
          <w:spacing w:val="-35"/>
          <w:w w:val="105"/>
        </w:rPr>
        <w:t> </w:t>
      </w:r>
      <w:r>
        <w:rPr>
          <w:w w:val="105"/>
        </w:rPr>
        <w:t>como</w:t>
      </w:r>
      <w:r>
        <w:rPr>
          <w:spacing w:val="-34"/>
          <w:w w:val="105"/>
        </w:rPr>
        <w:t> </w:t>
      </w:r>
      <w:r>
        <w:rPr>
          <w:w w:val="105"/>
        </w:rPr>
        <w:t>respuesta</w:t>
      </w:r>
      <w:r>
        <w:rPr>
          <w:spacing w:val="-34"/>
          <w:w w:val="105"/>
        </w:rPr>
        <w:t> </w:t>
      </w:r>
      <w:r>
        <w:rPr>
          <w:w w:val="105"/>
        </w:rPr>
        <w:t>a</w:t>
      </w:r>
      <w:r>
        <w:rPr>
          <w:spacing w:val="-34"/>
          <w:w w:val="105"/>
        </w:rPr>
        <w:t> </w:t>
      </w:r>
      <w:r>
        <w:rPr>
          <w:w w:val="105"/>
        </w:rPr>
        <w:t>las</w:t>
      </w:r>
      <w:r>
        <w:rPr>
          <w:spacing w:val="-34"/>
          <w:w w:val="105"/>
        </w:rPr>
        <w:t> </w:t>
      </w:r>
      <w:r>
        <w:rPr>
          <w:w w:val="105"/>
        </w:rPr>
        <w:t>manifestaciones</w:t>
      </w:r>
      <w:r>
        <w:rPr>
          <w:spacing w:val="-35"/>
          <w:w w:val="105"/>
        </w:rPr>
        <w:t> </w:t>
      </w:r>
      <w:r>
        <w:rPr>
          <w:w w:val="105"/>
        </w:rPr>
        <w:t>de</w:t>
      </w:r>
      <w:r>
        <w:rPr>
          <w:spacing w:val="-34"/>
          <w:w w:val="105"/>
        </w:rPr>
        <w:t> </w:t>
      </w:r>
      <w:r>
        <w:rPr>
          <w:w w:val="105"/>
        </w:rPr>
        <w:t>desacuerdo</w:t>
      </w:r>
      <w:r>
        <w:rPr>
          <w:spacing w:val="-34"/>
          <w:w w:val="105"/>
        </w:rPr>
        <w:t> </w:t>
      </w:r>
      <w:r>
        <w:rPr>
          <w:w w:val="105"/>
        </w:rPr>
        <w:t>entre</w:t>
      </w:r>
      <w:r>
        <w:rPr>
          <w:spacing w:val="-34"/>
          <w:w w:val="105"/>
        </w:rPr>
        <w:t> </w:t>
      </w:r>
      <w:r>
        <w:rPr>
          <w:w w:val="105"/>
        </w:rPr>
        <w:t>los</w:t>
      </w:r>
      <w:r>
        <w:rPr>
          <w:spacing w:val="-34"/>
          <w:w w:val="105"/>
        </w:rPr>
        <w:t> </w:t>
      </w:r>
      <w:r>
        <w:rPr>
          <w:w w:val="105"/>
        </w:rPr>
        <w:t>indus- triales</w:t>
      </w:r>
      <w:r>
        <w:rPr>
          <w:spacing w:val="-9"/>
          <w:w w:val="105"/>
        </w:rPr>
        <w:t> </w:t>
      </w:r>
      <w:r>
        <w:rPr>
          <w:w w:val="105"/>
        </w:rPr>
        <w:t>privados</w:t>
      </w:r>
      <w:r>
        <w:rPr>
          <w:spacing w:val="-9"/>
          <w:w w:val="105"/>
        </w:rPr>
        <w:t> </w:t>
      </w:r>
      <w:r>
        <w:rPr>
          <w:w w:val="105"/>
        </w:rPr>
        <w:t>de</w:t>
      </w:r>
      <w:r>
        <w:rPr>
          <w:spacing w:val="-9"/>
          <w:w w:val="105"/>
        </w:rPr>
        <w:t> </w:t>
      </w:r>
      <w:r>
        <w:rPr>
          <w:w w:val="105"/>
        </w:rPr>
        <w:t>radio</w:t>
      </w:r>
      <w:r>
        <w:rPr>
          <w:spacing w:val="-9"/>
          <w:w w:val="105"/>
        </w:rPr>
        <w:t> </w:t>
      </w:r>
      <w:r>
        <w:rPr>
          <w:w w:val="105"/>
        </w:rPr>
        <w:t>y</w:t>
      </w:r>
      <w:r>
        <w:rPr>
          <w:spacing w:val="-9"/>
          <w:w w:val="105"/>
        </w:rPr>
        <w:t> </w:t>
      </w:r>
      <w:r>
        <w:rPr>
          <w:w w:val="105"/>
        </w:rPr>
        <w:t>televisión</w:t>
      </w:r>
      <w:r>
        <w:rPr>
          <w:spacing w:val="-9"/>
          <w:w w:val="105"/>
        </w:rPr>
        <w:t> </w:t>
      </w:r>
      <w:r>
        <w:rPr>
          <w:w w:val="105"/>
        </w:rPr>
        <w:t>y</w:t>
      </w:r>
      <w:r>
        <w:rPr>
          <w:spacing w:val="-9"/>
          <w:w w:val="105"/>
        </w:rPr>
        <w:t> </w:t>
      </w:r>
      <w:r>
        <w:rPr>
          <w:w w:val="105"/>
        </w:rPr>
        <w:t>el</w:t>
      </w:r>
      <w:r>
        <w:rPr>
          <w:spacing w:val="-9"/>
          <w:w w:val="105"/>
        </w:rPr>
        <w:t> </w:t>
      </w:r>
      <w:r>
        <w:rPr>
          <w:w w:val="105"/>
        </w:rPr>
        <w:t>gobierno,</w:t>
      </w:r>
      <w:r>
        <w:rPr>
          <w:spacing w:val="-9"/>
          <w:w w:val="105"/>
        </w:rPr>
        <w:t> </w:t>
      </w:r>
      <w:r>
        <w:rPr>
          <w:w w:val="105"/>
        </w:rPr>
        <w:t>los</w:t>
      </w:r>
      <w:r>
        <w:rPr>
          <w:spacing w:val="-9"/>
          <w:w w:val="105"/>
        </w:rPr>
        <w:t> </w:t>
      </w:r>
      <w:r>
        <w:rPr>
          <w:w w:val="105"/>
        </w:rPr>
        <w:t>canales</w:t>
      </w:r>
      <w:r>
        <w:rPr>
          <w:spacing w:val="-9"/>
          <w:w w:val="105"/>
        </w:rPr>
        <w:t> </w:t>
      </w:r>
      <w:r>
        <w:rPr>
          <w:w w:val="105"/>
        </w:rPr>
        <w:t>2,</w:t>
      </w:r>
      <w:r>
        <w:rPr>
          <w:spacing w:val="-9"/>
          <w:w w:val="105"/>
        </w:rPr>
        <w:t> </w:t>
      </w:r>
      <w:r>
        <w:rPr>
          <w:w w:val="105"/>
        </w:rPr>
        <w:t>4</w:t>
      </w:r>
      <w:r>
        <w:rPr>
          <w:spacing w:val="-9"/>
          <w:w w:val="105"/>
        </w:rPr>
        <w:t> </w:t>
      </w:r>
      <w:r>
        <w:rPr>
          <w:w w:val="105"/>
        </w:rPr>
        <w:t>y</w:t>
      </w:r>
      <w:r>
        <w:rPr>
          <w:spacing w:val="-9"/>
          <w:w w:val="105"/>
        </w:rPr>
        <w:t> </w:t>
      </w:r>
      <w:r>
        <w:rPr>
          <w:w w:val="105"/>
        </w:rPr>
        <w:t>5</w:t>
      </w:r>
      <w:r>
        <w:rPr>
          <w:spacing w:val="-9"/>
          <w:w w:val="105"/>
        </w:rPr>
        <w:t> </w:t>
      </w:r>
      <w:r>
        <w:rPr>
          <w:w w:val="105"/>
        </w:rPr>
        <w:t>se</w:t>
      </w:r>
      <w:r>
        <w:rPr>
          <w:spacing w:val="-9"/>
          <w:w w:val="105"/>
        </w:rPr>
        <w:t> </w:t>
      </w:r>
      <w:r>
        <w:rPr>
          <w:w w:val="105"/>
        </w:rPr>
        <w:t>unifican para</w:t>
      </w:r>
      <w:r>
        <w:rPr>
          <w:spacing w:val="-37"/>
          <w:w w:val="105"/>
        </w:rPr>
        <w:t> </w:t>
      </w:r>
      <w:r>
        <w:rPr>
          <w:w w:val="105"/>
        </w:rPr>
        <w:t>constituir</w:t>
      </w:r>
      <w:r>
        <w:rPr>
          <w:spacing w:val="-37"/>
          <w:w w:val="105"/>
        </w:rPr>
        <w:t> </w:t>
      </w:r>
      <w:r>
        <w:rPr>
          <w:w w:val="105"/>
        </w:rPr>
        <w:t>formalmente,</w:t>
      </w:r>
      <w:r>
        <w:rPr>
          <w:spacing w:val="-37"/>
          <w:w w:val="105"/>
        </w:rPr>
        <w:t> </w:t>
      </w:r>
      <w:r>
        <w:rPr>
          <w:w w:val="105"/>
        </w:rPr>
        <w:t>el</w:t>
      </w:r>
      <w:r>
        <w:rPr>
          <w:spacing w:val="-37"/>
          <w:w w:val="105"/>
        </w:rPr>
        <w:t> </w:t>
      </w:r>
      <w:r>
        <w:rPr>
          <w:w w:val="105"/>
        </w:rPr>
        <w:t>26</w:t>
      </w:r>
      <w:r>
        <w:rPr>
          <w:spacing w:val="-37"/>
          <w:w w:val="105"/>
        </w:rPr>
        <w:t> </w:t>
      </w:r>
      <w:r>
        <w:rPr>
          <w:w w:val="105"/>
        </w:rPr>
        <w:t>de</w:t>
      </w:r>
      <w:r>
        <w:rPr>
          <w:spacing w:val="-37"/>
          <w:w w:val="105"/>
        </w:rPr>
        <w:t> </w:t>
      </w:r>
      <w:r>
        <w:rPr>
          <w:w w:val="105"/>
        </w:rPr>
        <w:t>marzo</w:t>
      </w:r>
      <w:r>
        <w:rPr>
          <w:spacing w:val="-37"/>
          <w:w w:val="105"/>
        </w:rPr>
        <w:t> </w:t>
      </w:r>
      <w:r>
        <w:rPr>
          <w:w w:val="105"/>
        </w:rPr>
        <w:t>del</w:t>
      </w:r>
      <w:r>
        <w:rPr>
          <w:spacing w:val="-37"/>
          <w:w w:val="105"/>
        </w:rPr>
        <w:t> </w:t>
      </w:r>
      <w:r>
        <w:rPr>
          <w:w w:val="105"/>
        </w:rPr>
        <w:t>mismo</w:t>
      </w:r>
      <w:r>
        <w:rPr>
          <w:spacing w:val="-37"/>
          <w:w w:val="105"/>
        </w:rPr>
        <w:t> </w:t>
      </w:r>
      <w:r>
        <w:rPr>
          <w:w w:val="105"/>
        </w:rPr>
        <w:t>año,</w:t>
      </w:r>
      <w:r>
        <w:rPr>
          <w:spacing w:val="-37"/>
          <w:w w:val="105"/>
        </w:rPr>
        <w:t> </w:t>
      </w:r>
      <w:r>
        <w:rPr>
          <w:w w:val="105"/>
        </w:rPr>
        <w:t>el</w:t>
      </w:r>
      <w:r>
        <w:rPr>
          <w:spacing w:val="-37"/>
          <w:w w:val="105"/>
        </w:rPr>
        <w:t> </w:t>
      </w:r>
      <w:r>
        <w:rPr>
          <w:w w:val="105"/>
        </w:rPr>
        <w:t>consorcio</w:t>
      </w:r>
      <w:r>
        <w:rPr>
          <w:spacing w:val="-37"/>
          <w:w w:val="105"/>
        </w:rPr>
        <w:t> </w:t>
      </w:r>
      <w:r>
        <w:rPr>
          <w:w w:val="105"/>
        </w:rPr>
        <w:t>denominado </w:t>
      </w:r>
      <w:r>
        <w:rPr>
          <w:spacing w:val="-14"/>
          <w:w w:val="219"/>
        </w:rPr>
        <w:t>t</w:t>
      </w:r>
      <w:r>
        <w:rPr/>
        <w:t>elesistema</w:t>
      </w:r>
      <w:r>
        <w:rPr>
          <w:spacing w:val="-1"/>
        </w:rPr>
        <w:t> </w:t>
      </w:r>
      <w:r>
        <w:rPr>
          <w:spacing w:val="-1"/>
          <w:w w:val="114"/>
        </w:rPr>
        <w:t>m</w:t>
      </w:r>
      <w:r>
        <w:rPr/>
        <w:t>exicano.</w:t>
      </w:r>
    </w:p>
    <w:p>
      <w:pPr>
        <w:pStyle w:val="BodyText"/>
        <w:spacing w:line="249" w:lineRule="auto" w:before="1"/>
        <w:ind w:left="103" w:right="114" w:firstLine="227"/>
        <w:jc w:val="both"/>
      </w:pPr>
      <w:r>
        <w:rPr/>
        <w:t>Desde finales de 1953 corría el rumor de una posible unificación entre O’Farril, azcárraga y camarena, pero no fue sino hasta el 16 de septiembre de 1954 que los canales 2 y 5 transmitieron juntos por primera vez (el canal 4 lo hizo hasta la con- formación de </w:t>
      </w:r>
      <w:r>
        <w:rPr>
          <w:w w:val="219"/>
        </w:rPr>
        <w:t>t</w:t>
      </w:r>
      <w:r>
        <w:rPr/>
        <w:t>elesistema </w:t>
      </w:r>
      <w:r>
        <w:rPr>
          <w:w w:val="114"/>
        </w:rPr>
        <w:t>m</w:t>
      </w:r>
      <w:r>
        <w:rPr/>
        <w:t>exicano). </w:t>
      </w:r>
      <w:r>
        <w:rPr>
          <w:w w:val="162"/>
        </w:rPr>
        <w:t>a</w:t>
      </w:r>
      <w:r>
        <w:rPr/>
        <w:t>parentemente, la fusión de los tres canales se daba “como un medio de defensa de tres empresas que estaban perdiendo mucho dinero” (palabras de emilio azcárraga, principal accionista) (mejía, 1991: 25); pero en el fondo es evidente que la intención estaba orientada a constituir un monopolio que controlara y penetrara su imagen en todo el país, al tiempo de hacer frente a los embates gubernamentales, manteniendo la unidad y solidez, tal y como lo hacían desde muchos años atrás las agrupaciones de la radio.</w:t>
      </w:r>
    </w:p>
    <w:p>
      <w:pPr>
        <w:pStyle w:val="BodyText"/>
        <w:spacing w:line="249" w:lineRule="auto" w:before="1"/>
        <w:ind w:left="103" w:right="115" w:firstLine="226"/>
        <w:jc w:val="both"/>
      </w:pPr>
      <w:r>
        <w:rPr/>
        <w:t>estos primeros desacuerdos entre los concesionarios de la televisión con el go- bierno de </w:t>
      </w:r>
      <w:r>
        <w:rPr>
          <w:w w:val="200"/>
        </w:rPr>
        <w:t>r</w:t>
      </w:r>
      <w:r>
        <w:rPr/>
        <w:t>uiz </w:t>
      </w:r>
      <w:r>
        <w:rPr>
          <w:w w:val="150"/>
        </w:rPr>
        <w:t>c</w:t>
      </w:r>
      <w:r>
        <w:rPr/>
        <w:t>ortines se prolongan hasta el periodo de </w:t>
      </w:r>
      <w:r>
        <w:rPr>
          <w:w w:val="144"/>
        </w:rPr>
        <w:t>d</w:t>
      </w:r>
      <w:r>
        <w:rPr/>
        <w:t>íaz </w:t>
      </w:r>
      <w:r>
        <w:rPr>
          <w:w w:val="144"/>
        </w:rPr>
        <w:t>o</w:t>
      </w:r>
      <w:r>
        <w:rPr/>
        <w:t>rdaz; sin embargo,</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durante este lapso las presiones ejercidas por los industriales ante los controles le- gales del estado, en materia de radiodifusión para legitimar su poder, no llegaron a enfrentamientos graves que pusieran en peligro las relaciones de un estado compro- metido con la lógica del capitalismo, que en los hechos era favorable al desarrollo y consolidación del monopolio televisivo.</w:t>
      </w:r>
    </w:p>
    <w:p>
      <w:pPr>
        <w:pStyle w:val="BodyText"/>
      </w:pPr>
    </w:p>
    <w:p>
      <w:pPr>
        <w:pStyle w:val="BodyText"/>
        <w:spacing w:before="5"/>
        <w:rPr>
          <w:sz w:val="21"/>
        </w:rPr>
      </w:pPr>
    </w:p>
    <w:p>
      <w:pPr>
        <w:pStyle w:val="Heading2"/>
      </w:pPr>
      <w:bookmarkStart w:name="_TOC_250023" w:id="10"/>
      <w:bookmarkEnd w:id="10"/>
      <w:r>
        <w:rPr/>
        <w:t>Relaciones entre las élites durante el periodo de desarrollo estabilizador</w:t>
      </w:r>
    </w:p>
    <w:p>
      <w:pPr>
        <w:pStyle w:val="BodyText"/>
        <w:spacing w:before="6"/>
        <w:rPr>
          <w:b/>
          <w:sz w:val="21"/>
        </w:rPr>
      </w:pPr>
    </w:p>
    <w:p>
      <w:pPr>
        <w:pStyle w:val="BodyText"/>
        <w:spacing w:line="249" w:lineRule="auto"/>
        <w:ind w:left="117" w:right="100"/>
        <w:jc w:val="both"/>
      </w:pPr>
      <w:r>
        <w:rPr/>
        <w:t>Durante este periodo hubo dos conflictos serios entre el Estado y la élite empresa- rial.</w:t>
      </w:r>
      <w:r>
        <w:rPr>
          <w:spacing w:val="6"/>
        </w:rPr>
        <w:t> </w:t>
      </w:r>
      <w:r>
        <w:rPr>
          <w:w w:val="137"/>
        </w:rPr>
        <w:t>e</w:t>
      </w:r>
      <w:r>
        <w:rPr/>
        <w:t>l</w:t>
      </w:r>
      <w:r>
        <w:rPr>
          <w:spacing w:val="6"/>
        </w:rPr>
        <w:t> </w:t>
      </w:r>
      <w:r>
        <w:rPr/>
        <w:t>primero,</w:t>
      </w:r>
      <w:r>
        <w:rPr>
          <w:spacing w:val="6"/>
        </w:rPr>
        <w:t> </w:t>
      </w:r>
      <w:r>
        <w:rPr/>
        <w:t>como</w:t>
      </w:r>
      <w:r>
        <w:rPr>
          <w:spacing w:val="6"/>
        </w:rPr>
        <w:t> </w:t>
      </w:r>
      <w:r>
        <w:rPr/>
        <w:t>resultado</w:t>
      </w:r>
      <w:r>
        <w:rPr>
          <w:spacing w:val="6"/>
        </w:rPr>
        <w:t> </w:t>
      </w:r>
      <w:r>
        <w:rPr/>
        <w:t>de</w:t>
      </w:r>
      <w:r>
        <w:rPr>
          <w:spacing w:val="6"/>
        </w:rPr>
        <w:t> </w:t>
      </w:r>
      <w:r>
        <w:rPr/>
        <w:t>tres</w:t>
      </w:r>
      <w:r>
        <w:rPr>
          <w:spacing w:val="6"/>
        </w:rPr>
        <w:t> </w:t>
      </w:r>
      <w:r>
        <w:rPr/>
        <w:t>acciones</w:t>
      </w:r>
      <w:r>
        <w:rPr>
          <w:spacing w:val="5"/>
        </w:rPr>
        <w:t> </w:t>
      </w:r>
      <w:r>
        <w:rPr/>
        <w:t>realizadas</w:t>
      </w:r>
      <w:r>
        <w:rPr>
          <w:spacing w:val="6"/>
        </w:rPr>
        <w:t> </w:t>
      </w:r>
      <w:r>
        <w:rPr/>
        <w:t>por</w:t>
      </w:r>
      <w:r>
        <w:rPr>
          <w:spacing w:val="6"/>
        </w:rPr>
        <w:t> </w:t>
      </w:r>
      <w:r>
        <w:rPr>
          <w:w w:val="219"/>
        </w:rPr>
        <w:t>l</w:t>
      </w:r>
      <w:r>
        <w:rPr/>
        <w:t>ópez</w:t>
      </w:r>
      <w:r>
        <w:rPr>
          <w:spacing w:val="6"/>
        </w:rPr>
        <w:t> </w:t>
      </w:r>
      <w:r>
        <w:rPr>
          <w:spacing w:val="-1"/>
          <w:w w:val="114"/>
        </w:rPr>
        <w:t>m</w:t>
      </w:r>
      <w:r>
        <w:rPr/>
        <w:t>ateos:</w:t>
      </w:r>
      <w:r>
        <w:rPr>
          <w:spacing w:val="6"/>
        </w:rPr>
        <w:t> </w:t>
      </w:r>
      <w:r>
        <w:rPr/>
        <w:t>una, declaró que se identificaba con la extrema izquierda de la Revolución mexicana; dos, reconoció rápidamente al gobierno de Fidel Castro, en 1959; y tres, a finales de 1960</w:t>
      </w:r>
      <w:r>
        <w:rPr>
          <w:spacing w:val="-4"/>
        </w:rPr>
        <w:t> </w:t>
      </w:r>
      <w:r>
        <w:rPr/>
        <w:t>nacionalizó</w:t>
      </w:r>
      <w:r>
        <w:rPr>
          <w:spacing w:val="-4"/>
        </w:rPr>
        <w:t> </w:t>
      </w:r>
      <w:r>
        <w:rPr/>
        <w:t>una</w:t>
      </w:r>
      <w:r>
        <w:rPr>
          <w:spacing w:val="-4"/>
        </w:rPr>
        <w:t> </w:t>
      </w:r>
      <w:r>
        <w:rPr/>
        <w:t>empresa</w:t>
      </w:r>
      <w:r>
        <w:rPr>
          <w:spacing w:val="-4"/>
        </w:rPr>
        <w:t> </w:t>
      </w:r>
      <w:r>
        <w:rPr/>
        <w:t>eléctrica</w:t>
      </w:r>
      <w:r>
        <w:rPr>
          <w:spacing w:val="-5"/>
        </w:rPr>
        <w:t> </w:t>
      </w:r>
      <w:r>
        <w:rPr/>
        <w:t>de</w:t>
      </w:r>
      <w:r>
        <w:rPr>
          <w:spacing w:val="-4"/>
        </w:rPr>
        <w:t> </w:t>
      </w:r>
      <w:r>
        <w:rPr/>
        <w:t>propiedad</w:t>
      </w:r>
      <w:r>
        <w:rPr>
          <w:spacing w:val="-4"/>
        </w:rPr>
        <w:t> </w:t>
      </w:r>
      <w:r>
        <w:rPr/>
        <w:t>extranjera,</w:t>
      </w:r>
      <w:r>
        <w:rPr>
          <w:spacing w:val="-5"/>
        </w:rPr>
        <w:t> </w:t>
      </w:r>
      <w:r>
        <w:rPr/>
        <w:t>lo</w:t>
      </w:r>
      <w:r>
        <w:rPr>
          <w:spacing w:val="-4"/>
        </w:rPr>
        <w:t> </w:t>
      </w:r>
      <w:r>
        <w:rPr/>
        <w:t>que</w:t>
      </w:r>
      <w:r>
        <w:rPr>
          <w:spacing w:val="-4"/>
        </w:rPr>
        <w:t> </w:t>
      </w:r>
      <w:r>
        <w:rPr/>
        <w:t>ocasionó</w:t>
      </w:r>
      <w:r>
        <w:rPr>
          <w:spacing w:val="-4"/>
        </w:rPr>
        <w:t> </w:t>
      </w:r>
      <w:r>
        <w:rPr/>
        <w:t>una masiva fuga de capitales. el gobierno tuvo que enfrentar una campaña coordinada  de resistencia pública por parte de las asociaciones empresariales más importantes (Concamin, Concanaco y Coparmex). López Mateos se vio en serias dificultades para asegurar a las asociaciones de empresarios que no tenía en mente ninguna otra nacionalización y que su gobierno era</w:t>
      </w:r>
      <w:r>
        <w:rPr>
          <w:spacing w:val="-2"/>
        </w:rPr>
        <w:t> </w:t>
      </w:r>
      <w:r>
        <w:rPr/>
        <w:t>proempresarial.</w:t>
      </w:r>
    </w:p>
    <w:p>
      <w:pPr>
        <w:pStyle w:val="BodyText"/>
        <w:spacing w:line="249" w:lineRule="auto" w:before="1"/>
        <w:ind w:left="117" w:right="101" w:firstLine="226"/>
        <w:jc w:val="both"/>
      </w:pPr>
      <w:r>
        <w:rPr>
          <w:w w:val="137"/>
        </w:rPr>
        <w:t>e</w:t>
      </w:r>
      <w:r>
        <w:rPr/>
        <w:t>l</w:t>
      </w:r>
      <w:r>
        <w:rPr>
          <w:spacing w:val="-1"/>
        </w:rPr>
        <w:t> </w:t>
      </w:r>
      <w:r>
        <w:rPr/>
        <w:t>otro</w:t>
      </w:r>
      <w:r>
        <w:rPr>
          <w:spacing w:val="-1"/>
        </w:rPr>
        <w:t> </w:t>
      </w:r>
      <w:r>
        <w:rPr/>
        <w:t>tuvo</w:t>
      </w:r>
      <w:r>
        <w:rPr>
          <w:spacing w:val="-1"/>
        </w:rPr>
        <w:t> </w:t>
      </w:r>
      <w:r>
        <w:rPr/>
        <w:t>lugar</w:t>
      </w:r>
      <w:r>
        <w:rPr>
          <w:spacing w:val="-1"/>
        </w:rPr>
        <w:t> </w:t>
      </w:r>
      <w:r>
        <w:rPr/>
        <w:t>en</w:t>
      </w:r>
      <w:r>
        <w:rPr>
          <w:spacing w:val="-1"/>
        </w:rPr>
        <w:t> </w:t>
      </w:r>
      <w:r>
        <w:rPr/>
        <w:t>1964</w:t>
      </w:r>
      <w:r>
        <w:rPr>
          <w:spacing w:val="-1"/>
        </w:rPr>
        <w:t> </w:t>
      </w:r>
      <w:r>
        <w:rPr/>
        <w:t>cuando</w:t>
      </w:r>
      <w:r>
        <w:rPr>
          <w:spacing w:val="-1"/>
        </w:rPr>
        <w:t> </w:t>
      </w:r>
      <w:r>
        <w:rPr>
          <w:w w:val="219"/>
        </w:rPr>
        <w:t>l</w:t>
      </w:r>
      <w:r>
        <w:rPr/>
        <w:t>ópez</w:t>
      </w:r>
      <w:r>
        <w:rPr>
          <w:spacing w:val="-1"/>
        </w:rPr>
        <w:t> </w:t>
      </w:r>
      <w:r>
        <w:rPr>
          <w:spacing w:val="-1"/>
          <w:w w:val="114"/>
        </w:rPr>
        <w:t>m</w:t>
      </w:r>
      <w:r>
        <w:rPr/>
        <w:t>ateos</w:t>
      </w:r>
      <w:r>
        <w:rPr>
          <w:spacing w:val="-1"/>
        </w:rPr>
        <w:t> </w:t>
      </w:r>
      <w:r>
        <w:rPr/>
        <w:t>fue</w:t>
      </w:r>
      <w:r>
        <w:rPr>
          <w:spacing w:val="-1"/>
        </w:rPr>
        <w:t> </w:t>
      </w:r>
      <w:r>
        <w:rPr/>
        <w:t>derrotado</w:t>
      </w:r>
      <w:r>
        <w:rPr>
          <w:spacing w:val="-1"/>
        </w:rPr>
        <w:t> </w:t>
      </w:r>
      <w:r>
        <w:rPr/>
        <w:t>por</w:t>
      </w:r>
      <w:r>
        <w:rPr>
          <w:spacing w:val="-1"/>
        </w:rPr>
        <w:t> </w:t>
      </w:r>
      <w:r>
        <w:rPr/>
        <w:t>el</w:t>
      </w:r>
      <w:r>
        <w:rPr>
          <w:spacing w:val="-1"/>
        </w:rPr>
        <w:t> </w:t>
      </w:r>
      <w:r>
        <w:rPr/>
        <w:t>poder</w:t>
      </w:r>
      <w:r>
        <w:rPr>
          <w:spacing w:val="-1"/>
        </w:rPr>
        <w:t> </w:t>
      </w:r>
      <w:r>
        <w:rPr/>
        <w:t>o</w:t>
      </w:r>
      <w:r>
        <w:rPr>
          <w:spacing w:val="-4"/>
        </w:rPr>
        <w:t>r</w:t>
      </w:r>
      <w:r>
        <w:rPr/>
        <w:t>ga- nizado</w:t>
      </w:r>
      <w:r>
        <w:rPr>
          <w:spacing w:val="-12"/>
        </w:rPr>
        <w:t> </w:t>
      </w:r>
      <w:r>
        <w:rPr/>
        <w:t>de</w:t>
      </w:r>
      <w:r>
        <w:rPr>
          <w:spacing w:val="-12"/>
        </w:rPr>
        <w:t> </w:t>
      </w:r>
      <w:r>
        <w:rPr/>
        <w:t>la</w:t>
      </w:r>
      <w:r>
        <w:rPr>
          <w:spacing w:val="-12"/>
        </w:rPr>
        <w:t> </w:t>
      </w:r>
      <w:r>
        <w:rPr/>
        <w:t>élite</w:t>
      </w:r>
      <w:r>
        <w:rPr>
          <w:spacing w:val="-12"/>
        </w:rPr>
        <w:t> </w:t>
      </w:r>
      <w:r>
        <w:rPr/>
        <w:t>bancaria</w:t>
      </w:r>
      <w:r>
        <w:rPr>
          <w:spacing w:val="-12"/>
        </w:rPr>
        <w:t> </w:t>
      </w:r>
      <w:r>
        <w:rPr/>
        <w:t>al</w:t>
      </w:r>
      <w:r>
        <w:rPr>
          <w:spacing w:val="-12"/>
        </w:rPr>
        <w:t> </w:t>
      </w:r>
      <w:r>
        <w:rPr/>
        <w:t>intentar</w:t>
      </w:r>
      <w:r>
        <w:rPr>
          <w:spacing w:val="-12"/>
        </w:rPr>
        <w:t> </w:t>
      </w:r>
      <w:r>
        <w:rPr/>
        <w:t>emprender</w:t>
      </w:r>
      <w:r>
        <w:rPr>
          <w:spacing w:val="-12"/>
        </w:rPr>
        <w:t> </w:t>
      </w:r>
      <w:r>
        <w:rPr/>
        <w:t>una</w:t>
      </w:r>
      <w:r>
        <w:rPr>
          <w:spacing w:val="-12"/>
        </w:rPr>
        <w:t> </w:t>
      </w:r>
      <w:r>
        <w:rPr/>
        <w:t>reforma</w:t>
      </w:r>
      <w:r>
        <w:rPr>
          <w:spacing w:val="-12"/>
        </w:rPr>
        <w:t> </w:t>
      </w:r>
      <w:r>
        <w:rPr/>
        <w:t>fiscal</w:t>
      </w:r>
      <w:r>
        <w:rPr>
          <w:spacing w:val="-12"/>
        </w:rPr>
        <w:t> </w:t>
      </w:r>
      <w:r>
        <w:rPr/>
        <w:t>tendiente</w:t>
      </w:r>
      <w:r>
        <w:rPr>
          <w:spacing w:val="-12"/>
        </w:rPr>
        <w:t> </w:t>
      </w:r>
      <w:r>
        <w:rPr/>
        <w:t>a</w:t>
      </w:r>
      <w:r>
        <w:rPr>
          <w:spacing w:val="-12"/>
        </w:rPr>
        <w:t> </w:t>
      </w:r>
      <w:r>
        <w:rPr/>
        <w:t>reducir la dependencia crónica y estructural de los préstamos utilizados para financiar el programa de inversión estatal, con lo que la banca privada acentuaba su poder para condicionar el financiamiento de la parte interna de la deuda</w:t>
      </w:r>
      <w:r>
        <w:rPr>
          <w:spacing w:val="-10"/>
        </w:rPr>
        <w:t> </w:t>
      </w:r>
      <w:r>
        <w:rPr/>
        <w:t>gubernamental.</w:t>
      </w:r>
    </w:p>
    <w:p>
      <w:pPr>
        <w:pStyle w:val="BodyText"/>
        <w:spacing w:line="249" w:lineRule="auto" w:before="1"/>
        <w:ind w:left="117" w:right="100" w:firstLine="226"/>
        <w:jc w:val="both"/>
      </w:pPr>
      <w:r>
        <w:rPr/>
        <w:t>en un estudio sistemático de esta confrontación entre las élites, Juan martínez nava</w:t>
      </w:r>
      <w:r>
        <w:rPr>
          <w:spacing w:val="-4"/>
        </w:rPr>
        <w:t> </w:t>
      </w:r>
      <w:r>
        <w:rPr/>
        <w:t>(1982)</w:t>
      </w:r>
      <w:r>
        <w:rPr>
          <w:spacing w:val="-3"/>
        </w:rPr>
        <w:t> </w:t>
      </w:r>
      <w:r>
        <w:rPr/>
        <w:t>concluyó</w:t>
      </w:r>
      <w:r>
        <w:rPr>
          <w:spacing w:val="-4"/>
        </w:rPr>
        <w:t> </w:t>
      </w:r>
      <w:r>
        <w:rPr/>
        <w:t>que</w:t>
      </w:r>
      <w:r>
        <w:rPr>
          <w:spacing w:val="-4"/>
        </w:rPr>
        <w:t> </w:t>
      </w:r>
      <w:r>
        <w:rPr/>
        <w:t>este</w:t>
      </w:r>
      <w:r>
        <w:rPr>
          <w:spacing w:val="-4"/>
        </w:rPr>
        <w:t> </w:t>
      </w:r>
      <w:r>
        <w:rPr/>
        <w:t>hecho</w:t>
      </w:r>
      <w:r>
        <w:rPr>
          <w:spacing w:val="-4"/>
        </w:rPr>
        <w:t> </w:t>
      </w:r>
      <w:r>
        <w:rPr/>
        <w:t>demostraba</w:t>
      </w:r>
      <w:r>
        <w:rPr>
          <w:spacing w:val="-4"/>
        </w:rPr>
        <w:t> </w:t>
      </w:r>
      <w:r>
        <w:rPr/>
        <w:t>una</w:t>
      </w:r>
      <w:r>
        <w:rPr>
          <w:spacing w:val="-4"/>
        </w:rPr>
        <w:t> </w:t>
      </w:r>
      <w:r>
        <w:rPr/>
        <w:t>nueva</w:t>
      </w:r>
      <w:r>
        <w:rPr>
          <w:spacing w:val="-4"/>
        </w:rPr>
        <w:t> </w:t>
      </w:r>
      <w:r>
        <w:rPr/>
        <w:t>capacidad</w:t>
      </w:r>
      <w:r>
        <w:rPr>
          <w:spacing w:val="-4"/>
        </w:rPr>
        <w:t> </w:t>
      </w:r>
      <w:r>
        <w:rPr/>
        <w:t>entre</w:t>
      </w:r>
      <w:r>
        <w:rPr>
          <w:spacing w:val="-4"/>
        </w:rPr>
        <w:t> </w:t>
      </w:r>
      <w:r>
        <w:rPr/>
        <w:t>los</w:t>
      </w:r>
      <w:r>
        <w:rPr>
          <w:spacing w:val="-4"/>
        </w:rPr>
        <w:t> </w:t>
      </w:r>
      <w:r>
        <w:rPr/>
        <w:t>gru- pos empresariales para actuar de manera coordinada, utilizando su poder económico en la definición de su propio proyecto</w:t>
      </w:r>
      <w:r>
        <w:rPr>
          <w:spacing w:val="-11"/>
        </w:rPr>
        <w:t> </w:t>
      </w:r>
      <w:r>
        <w:rPr/>
        <w:t>político:</w:t>
      </w:r>
    </w:p>
    <w:p>
      <w:pPr>
        <w:pStyle w:val="BodyText"/>
        <w:spacing w:before="4"/>
        <w:rPr>
          <w:sz w:val="22"/>
        </w:rPr>
      </w:pPr>
    </w:p>
    <w:p>
      <w:pPr>
        <w:spacing w:line="278" w:lineRule="auto" w:before="1"/>
        <w:ind w:left="343" w:right="328" w:firstLine="0"/>
        <w:jc w:val="both"/>
        <w:rPr>
          <w:i/>
          <w:sz w:val="18"/>
        </w:rPr>
      </w:pPr>
      <w:r>
        <w:rPr>
          <w:sz w:val="18"/>
        </w:rPr>
        <w:t>Después de dos décadas de ser beneficiaria principal del acelerado crecimiento e in- dustrialización del país (la élite empresarial) había consolidado ya un enorme poder económico autónomo que también significaba ya un peso político específico y propio. con lo cual, para este momento del análisis, habría surgido una mayor capacidad de la clase dominante para condicionar o influir la acción estatal: en el caso de México una nueva y creciente manifestación de la influencia del ámbito de las estructuras social y económicas sobre lo político y sobre el estado (1982: 158)</w:t>
      </w:r>
      <w:r>
        <w:rPr>
          <w:i/>
          <w:sz w:val="18"/>
        </w:rPr>
        <w:t>.</w:t>
      </w:r>
    </w:p>
    <w:p>
      <w:pPr>
        <w:pStyle w:val="BodyText"/>
        <w:spacing w:before="2"/>
        <w:rPr>
          <w:i/>
          <w:sz w:val="19"/>
        </w:rPr>
      </w:pPr>
    </w:p>
    <w:p>
      <w:pPr>
        <w:pStyle w:val="BodyText"/>
        <w:spacing w:line="249" w:lineRule="auto"/>
        <w:ind w:left="117" w:right="101"/>
        <w:jc w:val="both"/>
      </w:pPr>
      <w:r>
        <w:rPr/>
        <w:t>de la misma manera, en muy corto tiempo los concesionarios de la radio y la tele- visión lograron crear un grupo sumamente poderoso, tanto en lo político como en   lo económico; sobre todo porque ocuparon puestos importantes en otros sectores de la</w:t>
      </w:r>
      <w:r>
        <w:rPr>
          <w:spacing w:val="17"/>
        </w:rPr>
        <w:t> </w:t>
      </w:r>
      <w:r>
        <w:rPr/>
        <w:t>economía.</w:t>
      </w:r>
      <w:r>
        <w:rPr>
          <w:spacing w:val="13"/>
        </w:rPr>
        <w:t> </w:t>
      </w:r>
      <w:r>
        <w:rPr>
          <w:spacing w:val="-14"/>
          <w:w w:val="219"/>
        </w:rPr>
        <w:t>t</w:t>
      </w:r>
      <w:r>
        <w:rPr/>
        <w:t>al</w:t>
      </w:r>
      <w:r>
        <w:rPr>
          <w:spacing w:val="17"/>
        </w:rPr>
        <w:t> </w:t>
      </w:r>
      <w:r>
        <w:rPr/>
        <w:t>es</w:t>
      </w:r>
      <w:r>
        <w:rPr>
          <w:spacing w:val="17"/>
        </w:rPr>
        <w:t> </w:t>
      </w:r>
      <w:r>
        <w:rPr/>
        <w:t>el</w:t>
      </w:r>
      <w:r>
        <w:rPr>
          <w:spacing w:val="17"/>
        </w:rPr>
        <w:t> </w:t>
      </w:r>
      <w:r>
        <w:rPr/>
        <w:t>caso</w:t>
      </w:r>
      <w:r>
        <w:rPr>
          <w:spacing w:val="17"/>
        </w:rPr>
        <w:t> </w:t>
      </w:r>
      <w:r>
        <w:rPr/>
        <w:t>del</w:t>
      </w:r>
      <w:r>
        <w:rPr>
          <w:spacing w:val="17"/>
        </w:rPr>
        <w:t> </w:t>
      </w:r>
      <w:r>
        <w:rPr/>
        <w:t>ingeniero</w:t>
      </w:r>
      <w:r>
        <w:rPr>
          <w:spacing w:val="13"/>
        </w:rPr>
        <w:t> </w:t>
      </w:r>
      <w:r>
        <w:rPr>
          <w:spacing w:val="-16"/>
        </w:rPr>
        <w:t>W</w:t>
      </w:r>
      <w:r>
        <w:rPr/>
        <w:t>alter</w:t>
      </w:r>
      <w:r>
        <w:rPr>
          <w:spacing w:val="17"/>
        </w:rPr>
        <w:t> </w:t>
      </w:r>
      <w:r>
        <w:rPr>
          <w:w w:val="150"/>
        </w:rPr>
        <w:t>c</w:t>
      </w:r>
      <w:r>
        <w:rPr/>
        <w:t>ross</w:t>
      </w:r>
      <w:r>
        <w:rPr>
          <w:spacing w:val="17"/>
        </w:rPr>
        <w:t> </w:t>
      </w:r>
      <w:r>
        <w:rPr/>
        <w:t>Buchanan,</w:t>
      </w:r>
      <w:r>
        <w:rPr>
          <w:spacing w:val="17"/>
        </w:rPr>
        <w:t> </w:t>
      </w:r>
      <w:r>
        <w:rPr/>
        <w:t>ligado</w:t>
      </w:r>
      <w:r>
        <w:rPr>
          <w:spacing w:val="16"/>
        </w:rPr>
        <w:t> </w:t>
      </w:r>
      <w:r>
        <w:rPr/>
        <w:t>estrecha- mente a la industria de la radiodifusión, quien ocupó la dirección de la secretaría </w:t>
      </w:r>
      <w:r>
        <w:rPr>
          <w:spacing w:val="9"/>
        </w:rPr>
        <w:t> </w:t>
      </w:r>
      <w:r>
        <w:rPr/>
        <w:t>de</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jc w:val="both"/>
      </w:pPr>
      <w:r>
        <w:rPr/>
        <w:t>Comunicaciones y Obras Públicas, durante prácticamente toda la década.</w:t>
      </w:r>
      <w:r>
        <w:rPr>
          <w:spacing w:val="-33"/>
        </w:rPr>
        <w:t> </w:t>
      </w:r>
      <w:r>
        <w:rPr/>
        <w:t>Asimismo, el</w:t>
      </w:r>
      <w:r>
        <w:rPr>
          <w:spacing w:val="-12"/>
        </w:rPr>
        <w:t> </w:t>
      </w:r>
      <w:r>
        <w:rPr/>
        <w:t>doctor</w:t>
      </w:r>
      <w:r>
        <w:rPr>
          <w:spacing w:val="-12"/>
        </w:rPr>
        <w:t> </w:t>
      </w:r>
      <w:r>
        <w:rPr>
          <w:w w:val="219"/>
        </w:rPr>
        <w:t>l</w:t>
      </w:r>
      <w:r>
        <w:rPr/>
        <w:t>uis</w:t>
      </w:r>
      <w:r>
        <w:rPr>
          <w:spacing w:val="-12"/>
        </w:rPr>
        <w:t> </w:t>
      </w:r>
      <w:r>
        <w:rPr/>
        <w:t>de</w:t>
      </w:r>
      <w:r>
        <w:rPr>
          <w:spacing w:val="-12"/>
        </w:rPr>
        <w:t> </w:t>
      </w:r>
      <w:r>
        <w:rPr/>
        <w:t>la</w:t>
      </w:r>
      <w:r>
        <w:rPr>
          <w:spacing w:val="-12"/>
        </w:rPr>
        <w:t> </w:t>
      </w:r>
      <w:r>
        <w:rPr>
          <w:w w:val="200"/>
        </w:rPr>
        <w:t>r</w:t>
      </w:r>
      <w:r>
        <w:rPr/>
        <w:t>osa</w:t>
      </w:r>
      <w:r>
        <w:rPr>
          <w:spacing w:val="-12"/>
        </w:rPr>
        <w:t> </w:t>
      </w:r>
      <w:r>
        <w:rPr/>
        <w:t>fungió</w:t>
      </w:r>
      <w:r>
        <w:rPr>
          <w:spacing w:val="-12"/>
        </w:rPr>
        <w:t> </w:t>
      </w:r>
      <w:r>
        <w:rPr/>
        <w:t>como</w:t>
      </w:r>
      <w:r>
        <w:rPr>
          <w:spacing w:val="-12"/>
        </w:rPr>
        <w:t> </w:t>
      </w:r>
      <w:r>
        <w:rPr/>
        <w:t>jefe</w:t>
      </w:r>
      <w:r>
        <w:rPr>
          <w:spacing w:val="-12"/>
        </w:rPr>
        <w:t> </w:t>
      </w:r>
      <w:r>
        <w:rPr/>
        <w:t>del</w:t>
      </w:r>
      <w:r>
        <w:rPr>
          <w:spacing w:val="-12"/>
        </w:rPr>
        <w:t> </w:t>
      </w:r>
      <w:r>
        <w:rPr>
          <w:spacing w:val="-1"/>
          <w:w w:val="144"/>
        </w:rPr>
        <w:t>d</w:t>
      </w:r>
      <w:r>
        <w:rPr/>
        <w:t>epartamento</w:t>
      </w:r>
      <w:r>
        <w:rPr>
          <w:spacing w:val="-13"/>
        </w:rPr>
        <w:t> </w:t>
      </w:r>
      <w:r>
        <w:rPr/>
        <w:t>de</w:t>
      </w:r>
      <w:r>
        <w:rPr>
          <w:spacing w:val="-12"/>
        </w:rPr>
        <w:t> </w:t>
      </w:r>
      <w:r>
        <w:rPr>
          <w:w w:val="137"/>
        </w:rPr>
        <w:t>e</w:t>
      </w:r>
      <w:r>
        <w:rPr/>
        <w:t>ducación</w:t>
      </w:r>
      <w:r>
        <w:rPr>
          <w:spacing w:val="-12"/>
        </w:rPr>
        <w:t> </w:t>
      </w:r>
      <w:r>
        <w:rPr>
          <w:spacing w:val="-1"/>
        </w:rPr>
        <w:t>Higiénica, </w:t>
      </w:r>
      <w:r>
        <w:rPr>
          <w:w w:val="105"/>
        </w:rPr>
        <w:t>de</w:t>
      </w:r>
      <w:r>
        <w:rPr>
          <w:spacing w:val="-30"/>
          <w:w w:val="105"/>
        </w:rPr>
        <w:t> </w:t>
      </w:r>
      <w:r>
        <w:rPr>
          <w:w w:val="105"/>
        </w:rPr>
        <w:t>la</w:t>
      </w:r>
      <w:r>
        <w:rPr>
          <w:spacing w:val="-30"/>
          <w:w w:val="105"/>
        </w:rPr>
        <w:t> </w:t>
      </w:r>
      <w:r>
        <w:rPr>
          <w:w w:val="105"/>
        </w:rPr>
        <w:t>secretaría</w:t>
      </w:r>
      <w:r>
        <w:rPr>
          <w:spacing w:val="-30"/>
          <w:w w:val="105"/>
        </w:rPr>
        <w:t> </w:t>
      </w:r>
      <w:r>
        <w:rPr>
          <w:w w:val="105"/>
        </w:rPr>
        <w:t>de</w:t>
      </w:r>
      <w:r>
        <w:rPr>
          <w:spacing w:val="-30"/>
          <w:w w:val="105"/>
        </w:rPr>
        <w:t> </w:t>
      </w:r>
      <w:r>
        <w:rPr>
          <w:w w:val="105"/>
        </w:rPr>
        <w:t>salubridad</w:t>
      </w:r>
      <w:r>
        <w:rPr>
          <w:spacing w:val="-30"/>
          <w:w w:val="105"/>
        </w:rPr>
        <w:t> </w:t>
      </w:r>
      <w:r>
        <w:rPr>
          <w:w w:val="105"/>
        </w:rPr>
        <w:t>y</w:t>
      </w:r>
      <w:r>
        <w:rPr>
          <w:spacing w:val="-36"/>
          <w:w w:val="105"/>
        </w:rPr>
        <w:t> </w:t>
      </w:r>
      <w:r>
        <w:rPr>
          <w:w w:val="105"/>
        </w:rPr>
        <w:t>asistencia,</w:t>
      </w:r>
      <w:r>
        <w:rPr>
          <w:spacing w:val="-29"/>
          <w:w w:val="105"/>
        </w:rPr>
        <w:t> </w:t>
      </w:r>
      <w:r>
        <w:rPr>
          <w:w w:val="105"/>
        </w:rPr>
        <w:t>al</w:t>
      </w:r>
      <w:r>
        <w:rPr>
          <w:spacing w:val="-30"/>
          <w:w w:val="105"/>
        </w:rPr>
        <w:t> </w:t>
      </w:r>
      <w:r>
        <w:rPr>
          <w:w w:val="105"/>
        </w:rPr>
        <w:t>tiempo</w:t>
      </w:r>
      <w:r>
        <w:rPr>
          <w:spacing w:val="-30"/>
          <w:w w:val="105"/>
        </w:rPr>
        <w:t> </w:t>
      </w:r>
      <w:r>
        <w:rPr>
          <w:w w:val="105"/>
        </w:rPr>
        <w:t>de</w:t>
      </w:r>
      <w:r>
        <w:rPr>
          <w:spacing w:val="-30"/>
          <w:w w:val="105"/>
        </w:rPr>
        <w:t> </w:t>
      </w:r>
      <w:r>
        <w:rPr>
          <w:w w:val="105"/>
        </w:rPr>
        <w:t>desempeñarse</w:t>
      </w:r>
      <w:r>
        <w:rPr>
          <w:spacing w:val="-30"/>
          <w:w w:val="105"/>
        </w:rPr>
        <w:t> </w:t>
      </w:r>
      <w:r>
        <w:rPr>
          <w:w w:val="105"/>
        </w:rPr>
        <w:t>como</w:t>
      </w:r>
      <w:r>
        <w:rPr>
          <w:spacing w:val="-30"/>
          <w:w w:val="105"/>
        </w:rPr>
        <w:t> </w:t>
      </w:r>
      <w:r>
        <w:rPr>
          <w:w w:val="105"/>
        </w:rPr>
        <w:t>vicepre- </w:t>
      </w:r>
      <w:r>
        <w:rPr>
          <w:spacing w:val="-1"/>
        </w:rPr>
        <w:t>sident</w:t>
      </w:r>
      <w:r>
        <w:rPr/>
        <w:t>e de </w:t>
      </w:r>
      <w:r>
        <w:rPr>
          <w:w w:val="200"/>
        </w:rPr>
        <w:t>r</w:t>
      </w:r>
      <w:r>
        <w:rPr/>
        <w:t>adio</w:t>
      </w:r>
      <w:r>
        <w:rPr>
          <w:spacing w:val="-1"/>
        </w:rPr>
        <w:t> Programa</w:t>
      </w:r>
      <w:r>
        <w:rPr/>
        <w:t>s de </w:t>
      </w:r>
      <w:r>
        <w:rPr>
          <w:spacing w:val="-1"/>
          <w:w w:val="114"/>
        </w:rPr>
        <w:t>m</w:t>
      </w:r>
      <w:r>
        <w:rPr/>
        <w:t>éxico,</w:t>
      </w:r>
      <w:r>
        <w:rPr>
          <w:spacing w:val="-1"/>
        </w:rPr>
        <w:t> </w:t>
      </w:r>
      <w:r>
        <w:rPr/>
        <w:t>empresa</w:t>
      </w:r>
      <w:r>
        <w:rPr>
          <w:spacing w:val="-1"/>
        </w:rPr>
        <w:t> </w:t>
      </w:r>
      <w:r>
        <w:rPr/>
        <w:t>de la cual</w:t>
      </w:r>
      <w:r>
        <w:rPr>
          <w:spacing w:val="-1"/>
        </w:rPr>
        <w:t> </w:t>
      </w:r>
      <w:r>
        <w:rPr/>
        <w:t>era</w:t>
      </w:r>
      <w:r>
        <w:rPr>
          <w:spacing w:val="-1"/>
        </w:rPr>
        <w:t> </w:t>
      </w:r>
      <w:r>
        <w:rPr/>
        <w:t>accionista.</w:t>
      </w:r>
    </w:p>
    <w:p>
      <w:pPr>
        <w:pStyle w:val="BodyText"/>
        <w:spacing w:before="4"/>
        <w:rPr>
          <w:sz w:val="22"/>
        </w:rPr>
      </w:pPr>
    </w:p>
    <w:p>
      <w:pPr>
        <w:spacing w:line="278" w:lineRule="auto" w:before="1"/>
        <w:ind w:left="330" w:right="341" w:firstLine="0"/>
        <w:jc w:val="both"/>
        <w:rPr>
          <w:sz w:val="18"/>
        </w:rPr>
      </w:pPr>
      <w:r>
        <w:rPr>
          <w:sz w:val="18"/>
        </w:rPr>
        <w:t>Pero</w:t>
      </w:r>
      <w:r>
        <w:rPr>
          <w:spacing w:val="-6"/>
          <w:sz w:val="18"/>
        </w:rPr>
        <w:t> </w:t>
      </w:r>
      <w:r>
        <w:rPr>
          <w:sz w:val="18"/>
        </w:rPr>
        <w:t>seguramente</w:t>
      </w:r>
      <w:r>
        <w:rPr>
          <w:spacing w:val="-6"/>
          <w:sz w:val="18"/>
        </w:rPr>
        <w:t> </w:t>
      </w:r>
      <w:r>
        <w:rPr>
          <w:sz w:val="18"/>
        </w:rPr>
        <w:t>el</w:t>
      </w:r>
      <w:r>
        <w:rPr>
          <w:spacing w:val="-6"/>
          <w:sz w:val="18"/>
        </w:rPr>
        <w:t> </w:t>
      </w:r>
      <w:r>
        <w:rPr>
          <w:sz w:val="18"/>
        </w:rPr>
        <w:t>factor</w:t>
      </w:r>
      <w:r>
        <w:rPr>
          <w:spacing w:val="-6"/>
          <w:sz w:val="18"/>
        </w:rPr>
        <w:t> </w:t>
      </w:r>
      <w:r>
        <w:rPr>
          <w:sz w:val="18"/>
        </w:rPr>
        <w:t>que</w:t>
      </w:r>
      <w:r>
        <w:rPr>
          <w:spacing w:val="-6"/>
          <w:sz w:val="18"/>
        </w:rPr>
        <w:t> </w:t>
      </w:r>
      <w:r>
        <w:rPr>
          <w:sz w:val="18"/>
        </w:rPr>
        <w:t>consolidó</w:t>
      </w:r>
      <w:r>
        <w:rPr>
          <w:spacing w:val="-7"/>
          <w:sz w:val="18"/>
        </w:rPr>
        <w:t> </w:t>
      </w:r>
      <w:r>
        <w:rPr>
          <w:sz w:val="18"/>
        </w:rPr>
        <w:t>la</w:t>
      </w:r>
      <w:r>
        <w:rPr>
          <w:spacing w:val="-6"/>
          <w:sz w:val="18"/>
        </w:rPr>
        <w:t> </w:t>
      </w:r>
      <w:r>
        <w:rPr>
          <w:sz w:val="18"/>
        </w:rPr>
        <w:t>posición</w:t>
      </w:r>
      <w:r>
        <w:rPr>
          <w:spacing w:val="-6"/>
          <w:sz w:val="18"/>
        </w:rPr>
        <w:t> </w:t>
      </w:r>
      <w:r>
        <w:rPr>
          <w:sz w:val="18"/>
        </w:rPr>
        <w:t>de</w:t>
      </w:r>
      <w:r>
        <w:rPr>
          <w:spacing w:val="-6"/>
          <w:sz w:val="18"/>
        </w:rPr>
        <w:t> </w:t>
      </w:r>
      <w:r>
        <w:rPr>
          <w:sz w:val="18"/>
        </w:rPr>
        <w:t>los</w:t>
      </w:r>
      <w:r>
        <w:rPr>
          <w:spacing w:val="-6"/>
          <w:sz w:val="18"/>
        </w:rPr>
        <w:t> </w:t>
      </w:r>
      <w:r>
        <w:rPr>
          <w:sz w:val="18"/>
        </w:rPr>
        <w:t>radiodifusores</w:t>
      </w:r>
      <w:r>
        <w:rPr>
          <w:spacing w:val="-6"/>
          <w:sz w:val="18"/>
        </w:rPr>
        <w:t> </w:t>
      </w:r>
      <w:r>
        <w:rPr>
          <w:sz w:val="18"/>
        </w:rPr>
        <w:t>como</w:t>
      </w:r>
      <w:r>
        <w:rPr>
          <w:spacing w:val="-6"/>
          <w:sz w:val="18"/>
        </w:rPr>
        <w:t> </w:t>
      </w:r>
      <w:r>
        <w:rPr>
          <w:sz w:val="18"/>
        </w:rPr>
        <w:t>un</w:t>
      </w:r>
      <w:r>
        <w:rPr>
          <w:spacing w:val="-6"/>
          <w:sz w:val="18"/>
        </w:rPr>
        <w:t> </w:t>
      </w:r>
      <w:r>
        <w:rPr>
          <w:sz w:val="18"/>
        </w:rPr>
        <w:t>gre- mio de gran peso en la vida política nacional fue el hecho de que uno de sus miembros más</w:t>
      </w:r>
      <w:r>
        <w:rPr>
          <w:spacing w:val="8"/>
          <w:sz w:val="18"/>
        </w:rPr>
        <w:t> </w:t>
      </w:r>
      <w:r>
        <w:rPr>
          <w:sz w:val="18"/>
        </w:rPr>
        <w:t>destacados,</w:t>
      </w:r>
      <w:r>
        <w:rPr>
          <w:spacing w:val="8"/>
          <w:sz w:val="18"/>
        </w:rPr>
        <w:t> </w:t>
      </w:r>
      <w:r>
        <w:rPr>
          <w:sz w:val="18"/>
        </w:rPr>
        <w:t>el</w:t>
      </w:r>
      <w:r>
        <w:rPr>
          <w:spacing w:val="8"/>
          <w:sz w:val="18"/>
        </w:rPr>
        <w:t> </w:t>
      </w:r>
      <w:r>
        <w:rPr>
          <w:spacing w:val="-1"/>
          <w:sz w:val="18"/>
        </w:rPr>
        <w:t>seño</w:t>
      </w:r>
      <w:r>
        <w:rPr>
          <w:sz w:val="18"/>
        </w:rPr>
        <w:t>r</w:t>
      </w:r>
      <w:r>
        <w:rPr>
          <w:spacing w:val="8"/>
          <w:sz w:val="18"/>
        </w:rPr>
        <w:t> </w:t>
      </w:r>
      <w:r>
        <w:rPr>
          <w:w w:val="150"/>
          <w:sz w:val="18"/>
        </w:rPr>
        <w:t>c</w:t>
      </w:r>
      <w:r>
        <w:rPr>
          <w:sz w:val="18"/>
        </w:rPr>
        <w:t>lemente</w:t>
      </w:r>
      <w:r>
        <w:rPr>
          <w:spacing w:val="7"/>
          <w:sz w:val="18"/>
        </w:rPr>
        <w:t> </w:t>
      </w:r>
      <w:r>
        <w:rPr>
          <w:spacing w:val="-1"/>
          <w:w w:val="142"/>
          <w:sz w:val="18"/>
        </w:rPr>
        <w:t>s</w:t>
      </w:r>
      <w:r>
        <w:rPr>
          <w:sz w:val="18"/>
        </w:rPr>
        <w:t>erna</w:t>
      </w:r>
      <w:r>
        <w:rPr>
          <w:spacing w:val="8"/>
          <w:sz w:val="18"/>
        </w:rPr>
        <w:t> </w:t>
      </w:r>
      <w:r>
        <w:rPr>
          <w:spacing w:val="-1"/>
          <w:w w:val="114"/>
          <w:sz w:val="18"/>
        </w:rPr>
        <w:t>m</w:t>
      </w:r>
      <w:r>
        <w:rPr>
          <w:sz w:val="18"/>
        </w:rPr>
        <w:t>artínez,</w:t>
      </w:r>
      <w:r>
        <w:rPr>
          <w:spacing w:val="7"/>
          <w:sz w:val="18"/>
        </w:rPr>
        <w:t> </w:t>
      </w:r>
      <w:r>
        <w:rPr>
          <w:sz w:val="18"/>
        </w:rPr>
        <w:t>presidente</w:t>
      </w:r>
      <w:r>
        <w:rPr>
          <w:spacing w:val="8"/>
          <w:sz w:val="18"/>
        </w:rPr>
        <w:t> </w:t>
      </w:r>
      <w:r>
        <w:rPr>
          <w:sz w:val="18"/>
        </w:rPr>
        <w:t>de</w:t>
      </w:r>
      <w:r>
        <w:rPr>
          <w:spacing w:val="8"/>
          <w:sz w:val="18"/>
        </w:rPr>
        <w:t> </w:t>
      </w:r>
      <w:r>
        <w:rPr>
          <w:w w:val="200"/>
          <w:sz w:val="18"/>
        </w:rPr>
        <w:t>r</w:t>
      </w:r>
      <w:r>
        <w:rPr>
          <w:sz w:val="18"/>
        </w:rPr>
        <w:t>adio</w:t>
      </w:r>
      <w:r>
        <w:rPr>
          <w:spacing w:val="8"/>
          <w:sz w:val="18"/>
        </w:rPr>
        <w:t> </w:t>
      </w:r>
      <w:r>
        <w:rPr>
          <w:spacing w:val="-1"/>
          <w:sz w:val="18"/>
        </w:rPr>
        <w:t>Programa</w:t>
      </w:r>
      <w:r>
        <w:rPr>
          <w:sz w:val="18"/>
        </w:rPr>
        <w:t>s</w:t>
      </w:r>
      <w:r>
        <w:rPr>
          <w:spacing w:val="8"/>
          <w:sz w:val="18"/>
        </w:rPr>
        <w:t> </w:t>
      </w:r>
      <w:r>
        <w:rPr>
          <w:sz w:val="18"/>
        </w:rPr>
        <w:t>de méxico, ocupó durante toda la década la dirección de gran cantidad de organizaciones industriales y comerciantes [...] además, durante toda la década, serna martínez fue una figura prominente en los círculos políticos (Mejía, 1989:</w:t>
      </w:r>
      <w:r>
        <w:rPr>
          <w:spacing w:val="-10"/>
          <w:sz w:val="18"/>
        </w:rPr>
        <w:t> </w:t>
      </w:r>
      <w:r>
        <w:rPr>
          <w:sz w:val="18"/>
        </w:rPr>
        <w:t>170).</w:t>
      </w:r>
    </w:p>
    <w:p>
      <w:pPr>
        <w:pStyle w:val="BodyText"/>
        <w:spacing w:before="2"/>
        <w:rPr>
          <w:sz w:val="19"/>
        </w:rPr>
      </w:pPr>
    </w:p>
    <w:p>
      <w:pPr>
        <w:pStyle w:val="BodyText"/>
        <w:spacing w:line="249" w:lineRule="auto"/>
        <w:ind w:left="103" w:right="114"/>
        <w:jc w:val="both"/>
      </w:pPr>
      <w:r>
        <w:rPr>
          <w:spacing w:val="-1"/>
          <w:w w:val="144"/>
        </w:rPr>
        <w:t>d</w:t>
      </w:r>
      <w:r>
        <w:rPr/>
        <w:t>urante</w:t>
      </w:r>
      <w:r>
        <w:rPr>
          <w:spacing w:val="12"/>
        </w:rPr>
        <w:t> </w:t>
      </w:r>
      <w:r>
        <w:rPr/>
        <w:t>el</w:t>
      </w:r>
      <w:r>
        <w:rPr>
          <w:spacing w:val="12"/>
        </w:rPr>
        <w:t> </w:t>
      </w:r>
      <w:r>
        <w:rPr/>
        <w:t>régimen</w:t>
      </w:r>
      <w:r>
        <w:rPr>
          <w:spacing w:val="12"/>
        </w:rPr>
        <w:t> </w:t>
      </w:r>
      <w:r>
        <w:rPr/>
        <w:t>de</w:t>
      </w:r>
      <w:r>
        <w:rPr>
          <w:spacing w:val="12"/>
        </w:rPr>
        <w:t> </w:t>
      </w:r>
      <w:r>
        <w:rPr>
          <w:w w:val="219"/>
        </w:rPr>
        <w:t>l</w:t>
      </w:r>
      <w:r>
        <w:rPr/>
        <w:t>ópez</w:t>
      </w:r>
      <w:r>
        <w:rPr>
          <w:spacing w:val="12"/>
        </w:rPr>
        <w:t> </w:t>
      </w:r>
      <w:r>
        <w:rPr>
          <w:spacing w:val="-1"/>
          <w:w w:val="114"/>
        </w:rPr>
        <w:t>m</w:t>
      </w:r>
      <w:r>
        <w:rPr/>
        <w:t>ateos</w:t>
      </w:r>
      <w:r>
        <w:rPr>
          <w:spacing w:val="12"/>
        </w:rPr>
        <w:t> </w:t>
      </w:r>
      <w:r>
        <w:rPr>
          <w:spacing w:val="-1"/>
        </w:rPr>
        <w:t>s</w:t>
      </w:r>
      <w:r>
        <w:rPr/>
        <w:t>e</w:t>
      </w:r>
      <w:r>
        <w:rPr>
          <w:spacing w:val="12"/>
        </w:rPr>
        <w:t> </w:t>
      </w:r>
      <w:r>
        <w:rPr/>
        <w:t>promulgó</w:t>
      </w:r>
      <w:r>
        <w:rPr>
          <w:spacing w:val="12"/>
        </w:rPr>
        <w:t> </w:t>
      </w:r>
      <w:r>
        <w:rPr/>
        <w:t>la</w:t>
      </w:r>
      <w:r>
        <w:rPr>
          <w:spacing w:val="12"/>
        </w:rPr>
        <w:t> </w:t>
      </w:r>
      <w:r>
        <w:rPr/>
        <w:t>primera</w:t>
      </w:r>
      <w:r>
        <w:rPr>
          <w:spacing w:val="12"/>
        </w:rPr>
        <w:t> </w:t>
      </w:r>
      <w:r>
        <w:rPr>
          <w:i/>
          <w:spacing w:val="-1"/>
        </w:rPr>
        <w:t>Le</w:t>
      </w:r>
      <w:r>
        <w:rPr>
          <w:i/>
        </w:rPr>
        <w:t>y</w:t>
      </w:r>
      <w:r>
        <w:rPr>
          <w:i/>
          <w:spacing w:val="12"/>
        </w:rPr>
        <w:t> </w:t>
      </w:r>
      <w:r>
        <w:rPr>
          <w:i/>
        </w:rPr>
        <w:t>de</w:t>
      </w:r>
      <w:r>
        <w:rPr>
          <w:i/>
          <w:spacing w:val="12"/>
        </w:rPr>
        <w:t> </w:t>
      </w:r>
      <w:r>
        <w:rPr>
          <w:i/>
        </w:rPr>
        <w:t>Radio</w:t>
      </w:r>
      <w:r>
        <w:rPr>
          <w:i/>
          <w:spacing w:val="12"/>
        </w:rPr>
        <w:t> </w:t>
      </w:r>
      <w:r>
        <w:rPr>
          <w:i/>
        </w:rPr>
        <w:t>y</w:t>
      </w:r>
      <w:r>
        <w:rPr>
          <w:i/>
          <w:spacing w:val="12"/>
        </w:rPr>
        <w:t> </w:t>
      </w:r>
      <w:r>
        <w:rPr>
          <w:i/>
          <w:spacing w:val="-19"/>
        </w:rPr>
        <w:t>T</w:t>
      </w:r>
      <w:r>
        <w:rPr>
          <w:i/>
        </w:rPr>
        <w:t>ele-</w:t>
      </w:r>
      <w:r>
        <w:rPr>
          <w:i/>
        </w:rPr>
        <w:t> visión</w:t>
      </w:r>
      <w:r>
        <w:rPr>
          <w:i/>
          <w:spacing w:val="3"/>
        </w:rPr>
        <w:t> </w:t>
      </w:r>
      <w:r>
        <w:rPr>
          <w:spacing w:val="-1"/>
        </w:rPr>
        <w:t>(</w:t>
      </w:r>
      <w:r>
        <w:rPr>
          <w:w w:val="219"/>
          <w:sz w:val="16"/>
        </w:rPr>
        <w:t>l</w:t>
      </w:r>
      <w:r>
        <w:rPr>
          <w:spacing w:val="-1"/>
          <w:w w:val="167"/>
          <w:sz w:val="16"/>
        </w:rPr>
        <w:t>f</w:t>
      </w:r>
      <w:r>
        <w:rPr>
          <w:spacing w:val="-9"/>
          <w:w w:val="200"/>
          <w:sz w:val="16"/>
        </w:rPr>
        <w:t>r</w:t>
      </w:r>
      <w:r>
        <w:rPr/>
        <w:t>y</w:t>
      </w:r>
      <w:r>
        <w:rPr>
          <w:w w:val="219"/>
          <w:sz w:val="16"/>
        </w:rPr>
        <w:t>t</w:t>
      </w:r>
      <w:r>
        <w:rPr/>
        <w:t>),</w:t>
      </w:r>
      <w:r>
        <w:rPr>
          <w:spacing w:val="4"/>
        </w:rPr>
        <w:t> </w:t>
      </w:r>
      <w:r>
        <w:rPr/>
        <w:t>medida</w:t>
      </w:r>
      <w:r>
        <w:rPr>
          <w:spacing w:val="3"/>
        </w:rPr>
        <w:t> </w:t>
      </w:r>
      <w:r>
        <w:rPr/>
        <w:t>que</w:t>
      </w:r>
      <w:r>
        <w:rPr>
          <w:spacing w:val="4"/>
        </w:rPr>
        <w:t> </w:t>
      </w:r>
      <w:r>
        <w:rPr/>
        <w:t>provocó</w:t>
      </w:r>
      <w:r>
        <w:rPr>
          <w:spacing w:val="4"/>
        </w:rPr>
        <w:t> </w:t>
      </w:r>
      <w:r>
        <w:rPr/>
        <w:t>gran</w:t>
      </w:r>
      <w:r>
        <w:rPr>
          <w:spacing w:val="4"/>
        </w:rPr>
        <w:t> </w:t>
      </w:r>
      <w:r>
        <w:rPr/>
        <w:t>revuelo.</w:t>
      </w:r>
      <w:r>
        <w:rPr>
          <w:spacing w:val="4"/>
        </w:rPr>
        <w:t> </w:t>
      </w:r>
      <w:r>
        <w:rPr>
          <w:w w:val="137"/>
        </w:rPr>
        <w:t>e</w:t>
      </w:r>
      <w:r>
        <w:rPr/>
        <w:t>n</w:t>
      </w:r>
      <w:r>
        <w:rPr>
          <w:spacing w:val="4"/>
        </w:rPr>
        <w:t> </w:t>
      </w:r>
      <w:r>
        <w:rPr>
          <w:spacing w:val="-1"/>
        </w:rPr>
        <w:t>s</w:t>
      </w:r>
      <w:r>
        <w:rPr/>
        <w:t>u</w:t>
      </w:r>
      <w:r>
        <w:rPr>
          <w:spacing w:val="4"/>
        </w:rPr>
        <w:t> </w:t>
      </w:r>
      <w:r>
        <w:rPr/>
        <w:t>parte</w:t>
      </w:r>
      <w:r>
        <w:rPr>
          <w:spacing w:val="4"/>
        </w:rPr>
        <w:t> </w:t>
      </w:r>
      <w:r>
        <w:rPr/>
        <w:t>medula</w:t>
      </w:r>
      <w:r>
        <w:rPr>
          <w:spacing w:val="-9"/>
        </w:rPr>
        <w:t>r</w:t>
      </w:r>
      <w:r>
        <w:rPr/>
        <w:t>,</w:t>
      </w:r>
      <w:r>
        <w:rPr>
          <w:spacing w:val="4"/>
        </w:rPr>
        <w:t> </w:t>
      </w:r>
      <w:r>
        <w:rPr/>
        <w:t>la</w:t>
      </w:r>
      <w:r>
        <w:rPr>
          <w:spacing w:val="4"/>
        </w:rPr>
        <w:t> </w:t>
      </w:r>
      <w:r>
        <w:rPr/>
        <w:t>nueva</w:t>
      </w:r>
      <w:r>
        <w:rPr>
          <w:spacing w:val="4"/>
        </w:rPr>
        <w:t> </w:t>
      </w:r>
      <w:r>
        <w:rPr/>
        <w:t>ley </w:t>
      </w:r>
      <w:r>
        <w:rPr>
          <w:w w:val="105"/>
        </w:rPr>
        <w:t>estableció</w:t>
      </w:r>
      <w:r>
        <w:rPr>
          <w:spacing w:val="-20"/>
          <w:w w:val="105"/>
        </w:rPr>
        <w:t> </w:t>
      </w:r>
      <w:r>
        <w:rPr>
          <w:w w:val="105"/>
        </w:rPr>
        <w:t>que</w:t>
      </w:r>
      <w:r>
        <w:rPr>
          <w:spacing w:val="-20"/>
          <w:w w:val="105"/>
        </w:rPr>
        <w:t> </w:t>
      </w:r>
      <w:r>
        <w:rPr>
          <w:w w:val="105"/>
        </w:rPr>
        <w:t>el</w:t>
      </w:r>
      <w:r>
        <w:rPr>
          <w:spacing w:val="-20"/>
          <w:w w:val="105"/>
        </w:rPr>
        <w:t> </w:t>
      </w:r>
      <w:r>
        <w:rPr>
          <w:w w:val="105"/>
        </w:rPr>
        <w:t>espacio</w:t>
      </w:r>
      <w:r>
        <w:rPr>
          <w:spacing w:val="-20"/>
          <w:w w:val="105"/>
        </w:rPr>
        <w:t> </w:t>
      </w:r>
      <w:r>
        <w:rPr>
          <w:w w:val="105"/>
        </w:rPr>
        <w:t>donde</w:t>
      </w:r>
      <w:r>
        <w:rPr>
          <w:spacing w:val="-20"/>
          <w:w w:val="105"/>
        </w:rPr>
        <w:t> </w:t>
      </w:r>
      <w:r>
        <w:rPr>
          <w:w w:val="105"/>
        </w:rPr>
        <w:t>se</w:t>
      </w:r>
      <w:r>
        <w:rPr>
          <w:spacing w:val="-20"/>
          <w:w w:val="105"/>
        </w:rPr>
        <w:t> </w:t>
      </w:r>
      <w:r>
        <w:rPr>
          <w:w w:val="105"/>
        </w:rPr>
        <w:t>propagan</w:t>
      </w:r>
      <w:r>
        <w:rPr>
          <w:spacing w:val="-20"/>
          <w:w w:val="105"/>
        </w:rPr>
        <w:t> </w:t>
      </w:r>
      <w:r>
        <w:rPr>
          <w:w w:val="105"/>
        </w:rPr>
        <w:t>las</w:t>
      </w:r>
      <w:r>
        <w:rPr>
          <w:spacing w:val="-20"/>
          <w:w w:val="105"/>
        </w:rPr>
        <w:t> </w:t>
      </w:r>
      <w:r>
        <w:rPr>
          <w:w w:val="105"/>
        </w:rPr>
        <w:t>ondas</w:t>
      </w:r>
      <w:r>
        <w:rPr>
          <w:spacing w:val="-20"/>
          <w:w w:val="105"/>
        </w:rPr>
        <w:t> </w:t>
      </w:r>
      <w:r>
        <w:rPr>
          <w:w w:val="105"/>
        </w:rPr>
        <w:t>sonoras</w:t>
      </w:r>
      <w:r>
        <w:rPr>
          <w:spacing w:val="-20"/>
          <w:w w:val="105"/>
        </w:rPr>
        <w:t> </w:t>
      </w:r>
      <w:r>
        <w:rPr>
          <w:w w:val="105"/>
        </w:rPr>
        <w:t>y</w:t>
      </w:r>
      <w:r>
        <w:rPr>
          <w:spacing w:val="-20"/>
          <w:w w:val="105"/>
        </w:rPr>
        <w:t> </w:t>
      </w:r>
      <w:r>
        <w:rPr>
          <w:w w:val="105"/>
        </w:rPr>
        <w:t>electromagnéticas pertenece</w:t>
      </w:r>
      <w:r>
        <w:rPr>
          <w:spacing w:val="-20"/>
          <w:w w:val="105"/>
        </w:rPr>
        <w:t> </w:t>
      </w:r>
      <w:r>
        <w:rPr>
          <w:w w:val="105"/>
        </w:rPr>
        <w:t>a</w:t>
      </w:r>
      <w:r>
        <w:rPr>
          <w:spacing w:val="-20"/>
          <w:w w:val="105"/>
        </w:rPr>
        <w:t> </w:t>
      </w:r>
      <w:r>
        <w:rPr>
          <w:w w:val="105"/>
        </w:rPr>
        <w:t>la</w:t>
      </w:r>
      <w:r>
        <w:rPr>
          <w:spacing w:val="-20"/>
          <w:w w:val="105"/>
        </w:rPr>
        <w:t> </w:t>
      </w:r>
      <w:r>
        <w:rPr>
          <w:w w:val="105"/>
        </w:rPr>
        <w:t>nación</w:t>
      </w:r>
      <w:r>
        <w:rPr>
          <w:spacing w:val="-20"/>
          <w:w w:val="105"/>
        </w:rPr>
        <w:t> </w:t>
      </w:r>
      <w:r>
        <w:rPr>
          <w:w w:val="105"/>
        </w:rPr>
        <w:t>y</w:t>
      </w:r>
      <w:r>
        <w:rPr>
          <w:spacing w:val="-20"/>
          <w:w w:val="105"/>
        </w:rPr>
        <w:t> </w:t>
      </w:r>
      <w:r>
        <w:rPr>
          <w:w w:val="105"/>
        </w:rPr>
        <w:t>el</w:t>
      </w:r>
      <w:r>
        <w:rPr>
          <w:spacing w:val="-20"/>
          <w:w w:val="105"/>
        </w:rPr>
        <w:t> </w:t>
      </w:r>
      <w:r>
        <w:rPr>
          <w:w w:val="105"/>
        </w:rPr>
        <w:t>Estado</w:t>
      </w:r>
      <w:r>
        <w:rPr>
          <w:spacing w:val="-20"/>
          <w:w w:val="105"/>
        </w:rPr>
        <w:t> </w:t>
      </w:r>
      <w:r>
        <w:rPr>
          <w:w w:val="105"/>
        </w:rPr>
        <w:t>es</w:t>
      </w:r>
      <w:r>
        <w:rPr>
          <w:spacing w:val="-20"/>
          <w:w w:val="105"/>
        </w:rPr>
        <w:t> </w:t>
      </w:r>
      <w:r>
        <w:rPr>
          <w:w w:val="105"/>
        </w:rPr>
        <w:t>el</w:t>
      </w:r>
      <w:r>
        <w:rPr>
          <w:spacing w:val="-20"/>
          <w:w w:val="105"/>
        </w:rPr>
        <w:t> </w:t>
      </w:r>
      <w:r>
        <w:rPr>
          <w:w w:val="105"/>
        </w:rPr>
        <w:t>único</w:t>
      </w:r>
      <w:r>
        <w:rPr>
          <w:spacing w:val="-20"/>
          <w:w w:val="105"/>
        </w:rPr>
        <w:t> </w:t>
      </w:r>
      <w:r>
        <w:rPr>
          <w:w w:val="105"/>
        </w:rPr>
        <w:t>autorizado</w:t>
      </w:r>
      <w:r>
        <w:rPr>
          <w:spacing w:val="-20"/>
          <w:w w:val="105"/>
        </w:rPr>
        <w:t> </w:t>
      </w:r>
      <w:r>
        <w:rPr>
          <w:w w:val="105"/>
        </w:rPr>
        <w:t>para</w:t>
      </w:r>
      <w:r>
        <w:rPr>
          <w:spacing w:val="-20"/>
          <w:w w:val="105"/>
        </w:rPr>
        <w:t> </w:t>
      </w:r>
      <w:r>
        <w:rPr>
          <w:w w:val="105"/>
        </w:rPr>
        <w:t>concesionarlo</w:t>
      </w:r>
      <w:r>
        <w:rPr>
          <w:spacing w:val="-20"/>
          <w:w w:val="105"/>
        </w:rPr>
        <w:t> </w:t>
      </w:r>
      <w:r>
        <w:rPr>
          <w:w w:val="105"/>
        </w:rPr>
        <w:t>o</w:t>
      </w:r>
      <w:r>
        <w:rPr>
          <w:spacing w:val="-20"/>
          <w:w w:val="105"/>
        </w:rPr>
        <w:t> </w:t>
      </w:r>
      <w:r>
        <w:rPr>
          <w:w w:val="105"/>
        </w:rPr>
        <w:t>explo- tarlo.</w:t>
      </w:r>
      <w:r>
        <w:rPr>
          <w:spacing w:val="-22"/>
          <w:w w:val="105"/>
        </w:rPr>
        <w:t> </w:t>
      </w:r>
      <w:r>
        <w:rPr>
          <w:w w:val="105"/>
        </w:rPr>
        <w:t>además,</w:t>
      </w:r>
      <w:r>
        <w:rPr>
          <w:spacing w:val="-15"/>
          <w:w w:val="105"/>
        </w:rPr>
        <w:t> </w:t>
      </w:r>
      <w:r>
        <w:rPr>
          <w:w w:val="105"/>
        </w:rPr>
        <w:t>quedan</w:t>
      </w:r>
      <w:r>
        <w:rPr>
          <w:spacing w:val="-15"/>
          <w:w w:val="105"/>
        </w:rPr>
        <w:t> </w:t>
      </w:r>
      <w:r>
        <w:rPr>
          <w:w w:val="105"/>
        </w:rPr>
        <w:t>señalados</w:t>
      </w:r>
      <w:r>
        <w:rPr>
          <w:spacing w:val="-15"/>
          <w:w w:val="105"/>
        </w:rPr>
        <w:t> </w:t>
      </w:r>
      <w:r>
        <w:rPr>
          <w:w w:val="105"/>
        </w:rPr>
        <w:t>los</w:t>
      </w:r>
      <w:r>
        <w:rPr>
          <w:spacing w:val="-15"/>
          <w:w w:val="105"/>
        </w:rPr>
        <w:t> </w:t>
      </w:r>
      <w:r>
        <w:rPr>
          <w:w w:val="105"/>
        </w:rPr>
        <w:t>lineamientos</w:t>
      </w:r>
      <w:r>
        <w:rPr>
          <w:spacing w:val="-15"/>
          <w:w w:val="105"/>
        </w:rPr>
        <w:t> </w:t>
      </w:r>
      <w:r>
        <w:rPr>
          <w:w w:val="105"/>
        </w:rPr>
        <w:t>generales</w:t>
      </w:r>
      <w:r>
        <w:rPr>
          <w:spacing w:val="-15"/>
          <w:w w:val="105"/>
        </w:rPr>
        <w:t> </w:t>
      </w:r>
      <w:r>
        <w:rPr>
          <w:w w:val="105"/>
        </w:rPr>
        <w:t>que</w:t>
      </w:r>
      <w:r>
        <w:rPr>
          <w:spacing w:val="-15"/>
          <w:w w:val="105"/>
        </w:rPr>
        <w:t> </w:t>
      </w:r>
      <w:r>
        <w:rPr>
          <w:w w:val="105"/>
        </w:rPr>
        <w:t>deberán</w:t>
      </w:r>
      <w:r>
        <w:rPr>
          <w:spacing w:val="-15"/>
          <w:w w:val="105"/>
        </w:rPr>
        <w:t> </w:t>
      </w:r>
      <w:r>
        <w:rPr>
          <w:w w:val="105"/>
        </w:rPr>
        <w:t>seguir</w:t>
      </w:r>
      <w:r>
        <w:rPr>
          <w:spacing w:val="-15"/>
          <w:w w:val="105"/>
        </w:rPr>
        <w:t> </w:t>
      </w:r>
      <w:r>
        <w:rPr>
          <w:w w:val="105"/>
        </w:rPr>
        <w:t>las programaciones,</w:t>
      </w:r>
      <w:r>
        <w:rPr>
          <w:spacing w:val="-5"/>
          <w:w w:val="105"/>
        </w:rPr>
        <w:t> </w:t>
      </w:r>
      <w:r>
        <w:rPr>
          <w:w w:val="105"/>
        </w:rPr>
        <w:t>dando</w:t>
      </w:r>
      <w:r>
        <w:rPr>
          <w:spacing w:val="-4"/>
          <w:w w:val="105"/>
        </w:rPr>
        <w:t> </w:t>
      </w:r>
      <w:r>
        <w:rPr>
          <w:w w:val="105"/>
        </w:rPr>
        <w:t>un</w:t>
      </w:r>
      <w:r>
        <w:rPr>
          <w:spacing w:val="-4"/>
          <w:w w:val="105"/>
        </w:rPr>
        <w:t> </w:t>
      </w:r>
      <w:r>
        <w:rPr>
          <w:w w:val="105"/>
        </w:rPr>
        <w:t>duro</w:t>
      </w:r>
      <w:r>
        <w:rPr>
          <w:spacing w:val="-4"/>
          <w:w w:val="105"/>
        </w:rPr>
        <w:t> </w:t>
      </w:r>
      <w:r>
        <w:rPr>
          <w:w w:val="105"/>
        </w:rPr>
        <w:t>golpe</w:t>
      </w:r>
      <w:r>
        <w:rPr>
          <w:spacing w:val="-4"/>
          <w:w w:val="105"/>
        </w:rPr>
        <w:t> </w:t>
      </w:r>
      <w:r>
        <w:rPr>
          <w:w w:val="105"/>
        </w:rPr>
        <w:t>a</w:t>
      </w:r>
      <w:r>
        <w:rPr>
          <w:spacing w:val="-4"/>
          <w:w w:val="105"/>
        </w:rPr>
        <w:t> </w:t>
      </w:r>
      <w:r>
        <w:rPr>
          <w:w w:val="105"/>
        </w:rPr>
        <w:t>las</w:t>
      </w:r>
      <w:r>
        <w:rPr>
          <w:spacing w:val="-5"/>
          <w:w w:val="105"/>
        </w:rPr>
        <w:t> </w:t>
      </w:r>
      <w:r>
        <w:rPr>
          <w:w w:val="105"/>
        </w:rPr>
        <w:t>prerrogativas</w:t>
      </w:r>
      <w:r>
        <w:rPr>
          <w:spacing w:val="-5"/>
          <w:w w:val="105"/>
        </w:rPr>
        <w:t> </w:t>
      </w:r>
      <w:r>
        <w:rPr>
          <w:w w:val="105"/>
        </w:rPr>
        <w:t>de</w:t>
      </w:r>
      <w:r>
        <w:rPr>
          <w:spacing w:val="-4"/>
          <w:w w:val="105"/>
        </w:rPr>
        <w:t> </w:t>
      </w:r>
      <w:r>
        <w:rPr>
          <w:w w:val="105"/>
        </w:rPr>
        <w:t>los</w:t>
      </w:r>
      <w:r>
        <w:rPr>
          <w:spacing w:val="-5"/>
          <w:w w:val="105"/>
        </w:rPr>
        <w:t> </w:t>
      </w:r>
      <w:r>
        <w:rPr>
          <w:w w:val="105"/>
        </w:rPr>
        <w:t>industriales</w:t>
      </w:r>
      <w:r>
        <w:rPr>
          <w:spacing w:val="-5"/>
          <w:w w:val="105"/>
        </w:rPr>
        <w:t> </w:t>
      </w:r>
      <w:r>
        <w:rPr>
          <w:w w:val="105"/>
        </w:rPr>
        <w:t>de</w:t>
      </w:r>
      <w:r>
        <w:rPr>
          <w:spacing w:val="-4"/>
          <w:w w:val="105"/>
        </w:rPr>
        <w:t> </w:t>
      </w:r>
      <w:r>
        <w:rPr>
          <w:w w:val="105"/>
        </w:rPr>
        <w:t>la </w:t>
      </w:r>
      <w:r>
        <w:rPr/>
        <w:t>radio</w:t>
      </w:r>
      <w:r>
        <w:rPr>
          <w:spacing w:val="-2"/>
        </w:rPr>
        <w:t> </w:t>
      </w:r>
      <w:r>
        <w:rPr/>
        <w:t>y</w:t>
      </w:r>
      <w:r>
        <w:rPr>
          <w:spacing w:val="-2"/>
        </w:rPr>
        <w:t> </w:t>
      </w:r>
      <w:r>
        <w:rPr/>
        <w:t>la</w:t>
      </w:r>
      <w:r>
        <w:rPr>
          <w:spacing w:val="-2"/>
        </w:rPr>
        <w:t> </w:t>
      </w:r>
      <w:r>
        <w:rPr/>
        <w:t>televi</w:t>
      </w:r>
      <w:r>
        <w:rPr>
          <w:spacing w:val="-1"/>
        </w:rPr>
        <w:t>s</w:t>
      </w:r>
      <w:r>
        <w:rPr/>
        <w:t>ión.</w:t>
      </w:r>
      <w:r>
        <w:rPr>
          <w:spacing w:val="-2"/>
        </w:rPr>
        <w:t> </w:t>
      </w:r>
      <w:r>
        <w:rPr>
          <w:spacing w:val="-1"/>
          <w:w w:val="144"/>
        </w:rPr>
        <w:t>d</w:t>
      </w:r>
      <w:r>
        <w:rPr/>
        <w:t>esde</w:t>
      </w:r>
      <w:r>
        <w:rPr>
          <w:spacing w:val="-2"/>
        </w:rPr>
        <w:t> </w:t>
      </w:r>
      <w:r>
        <w:rPr/>
        <w:t>luego,</w:t>
      </w:r>
      <w:r>
        <w:rPr>
          <w:spacing w:val="-2"/>
        </w:rPr>
        <w:t> </w:t>
      </w:r>
      <w:r>
        <w:rPr/>
        <w:t>la</w:t>
      </w:r>
      <w:r>
        <w:rPr>
          <w:spacing w:val="-2"/>
        </w:rPr>
        <w:t> </w:t>
      </w:r>
      <w:r>
        <w:rPr/>
        <w:t>respuesta</w:t>
      </w:r>
      <w:r>
        <w:rPr>
          <w:spacing w:val="-2"/>
        </w:rPr>
        <w:t> </w:t>
      </w:r>
      <w:r>
        <w:rPr/>
        <w:t>a</w:t>
      </w:r>
      <w:r>
        <w:rPr>
          <w:spacing w:val="-2"/>
        </w:rPr>
        <w:t> </w:t>
      </w:r>
      <w:r>
        <w:rPr/>
        <w:t>la</w:t>
      </w:r>
      <w:r>
        <w:rPr>
          <w:spacing w:val="-2"/>
        </w:rPr>
        <w:t> </w:t>
      </w:r>
      <w:r>
        <w:rPr/>
        <w:t>legislación</w:t>
      </w:r>
      <w:r>
        <w:rPr>
          <w:spacing w:val="-3"/>
        </w:rPr>
        <w:t> </w:t>
      </w:r>
      <w:r>
        <w:rPr/>
        <w:t>fue</w:t>
      </w:r>
      <w:r>
        <w:rPr>
          <w:spacing w:val="-2"/>
        </w:rPr>
        <w:t> </w:t>
      </w:r>
      <w:r>
        <w:rPr/>
        <w:t>determinante.</w:t>
      </w:r>
      <w:r>
        <w:rPr>
          <w:spacing w:val="-2"/>
        </w:rPr>
        <w:t> </w:t>
      </w:r>
      <w:r>
        <w:rPr>
          <w:w w:val="219"/>
        </w:rPr>
        <w:t>l</w:t>
      </w:r>
      <w:r>
        <w:rPr/>
        <w:t>os </w:t>
      </w:r>
      <w:r>
        <w:rPr>
          <w:w w:val="105"/>
        </w:rPr>
        <w:t>industriales</w:t>
      </w:r>
      <w:r>
        <w:rPr>
          <w:spacing w:val="-23"/>
          <w:w w:val="105"/>
        </w:rPr>
        <w:t> </w:t>
      </w:r>
      <w:r>
        <w:rPr>
          <w:w w:val="105"/>
        </w:rPr>
        <w:t>expresaron</w:t>
      </w:r>
      <w:r>
        <w:rPr>
          <w:spacing w:val="-22"/>
          <w:w w:val="105"/>
        </w:rPr>
        <w:t> </w:t>
      </w:r>
      <w:r>
        <w:rPr>
          <w:w w:val="105"/>
        </w:rPr>
        <w:t>su</w:t>
      </w:r>
      <w:r>
        <w:rPr>
          <w:spacing w:val="-22"/>
          <w:w w:val="105"/>
        </w:rPr>
        <w:t> </w:t>
      </w:r>
      <w:r>
        <w:rPr>
          <w:w w:val="105"/>
        </w:rPr>
        <w:t>desacuerdo</w:t>
      </w:r>
      <w:r>
        <w:rPr>
          <w:spacing w:val="-22"/>
          <w:w w:val="105"/>
        </w:rPr>
        <w:t> </w:t>
      </w:r>
      <w:r>
        <w:rPr>
          <w:w w:val="105"/>
        </w:rPr>
        <w:t>y</w:t>
      </w:r>
      <w:r>
        <w:rPr>
          <w:spacing w:val="-22"/>
          <w:w w:val="105"/>
        </w:rPr>
        <w:t> </w:t>
      </w:r>
      <w:r>
        <w:rPr>
          <w:w w:val="105"/>
        </w:rPr>
        <w:t>presionaron</w:t>
      </w:r>
      <w:r>
        <w:rPr>
          <w:spacing w:val="-22"/>
          <w:w w:val="105"/>
        </w:rPr>
        <w:t> </w:t>
      </w:r>
      <w:r>
        <w:rPr>
          <w:w w:val="105"/>
        </w:rPr>
        <w:t>en</w:t>
      </w:r>
      <w:r>
        <w:rPr>
          <w:spacing w:val="-22"/>
          <w:w w:val="105"/>
        </w:rPr>
        <w:t> </w:t>
      </w:r>
      <w:r>
        <w:rPr>
          <w:w w:val="105"/>
        </w:rPr>
        <w:t>el</w:t>
      </w:r>
      <w:r>
        <w:rPr>
          <w:spacing w:val="-22"/>
          <w:w w:val="105"/>
        </w:rPr>
        <w:t> </w:t>
      </w:r>
      <w:r>
        <w:rPr>
          <w:w w:val="105"/>
        </w:rPr>
        <w:t>senado,</w:t>
      </w:r>
      <w:r>
        <w:rPr>
          <w:spacing w:val="-22"/>
          <w:w w:val="105"/>
        </w:rPr>
        <w:t> </w:t>
      </w:r>
      <w:r>
        <w:rPr>
          <w:w w:val="105"/>
        </w:rPr>
        <w:t>con</w:t>
      </w:r>
      <w:r>
        <w:rPr>
          <w:spacing w:val="-22"/>
          <w:w w:val="105"/>
        </w:rPr>
        <w:t> </w:t>
      </w:r>
      <w:r>
        <w:rPr>
          <w:w w:val="105"/>
        </w:rPr>
        <w:t>lo</w:t>
      </w:r>
      <w:r>
        <w:rPr>
          <w:spacing w:val="-22"/>
          <w:w w:val="105"/>
        </w:rPr>
        <w:t> </w:t>
      </w:r>
      <w:r>
        <w:rPr>
          <w:w w:val="105"/>
        </w:rPr>
        <w:t>que</w:t>
      </w:r>
      <w:r>
        <w:rPr>
          <w:spacing w:val="-22"/>
          <w:w w:val="105"/>
        </w:rPr>
        <w:t> </w:t>
      </w:r>
      <w:r>
        <w:rPr>
          <w:w w:val="105"/>
        </w:rPr>
        <w:t>logra- ron</w:t>
      </w:r>
      <w:r>
        <w:rPr>
          <w:spacing w:val="-27"/>
          <w:w w:val="105"/>
        </w:rPr>
        <w:t> </w:t>
      </w:r>
      <w:r>
        <w:rPr>
          <w:w w:val="105"/>
        </w:rPr>
        <w:t>la</w:t>
      </w:r>
      <w:r>
        <w:rPr>
          <w:spacing w:val="-27"/>
          <w:w w:val="105"/>
        </w:rPr>
        <w:t> </w:t>
      </w:r>
      <w:r>
        <w:rPr>
          <w:w w:val="105"/>
        </w:rPr>
        <w:t>modificación</w:t>
      </w:r>
      <w:r>
        <w:rPr>
          <w:spacing w:val="-27"/>
          <w:w w:val="105"/>
        </w:rPr>
        <w:t> </w:t>
      </w:r>
      <w:r>
        <w:rPr>
          <w:w w:val="105"/>
        </w:rPr>
        <w:t>de</w:t>
      </w:r>
      <w:r>
        <w:rPr>
          <w:spacing w:val="-27"/>
          <w:w w:val="105"/>
        </w:rPr>
        <w:t> </w:t>
      </w:r>
      <w:r>
        <w:rPr>
          <w:w w:val="105"/>
        </w:rPr>
        <w:t>los</w:t>
      </w:r>
      <w:r>
        <w:rPr>
          <w:spacing w:val="-27"/>
          <w:w w:val="105"/>
        </w:rPr>
        <w:t> </w:t>
      </w:r>
      <w:r>
        <w:rPr>
          <w:w w:val="105"/>
        </w:rPr>
        <w:t>artículos</w:t>
      </w:r>
      <w:r>
        <w:rPr>
          <w:spacing w:val="-27"/>
          <w:w w:val="105"/>
        </w:rPr>
        <w:t> </w:t>
      </w:r>
      <w:r>
        <w:rPr>
          <w:w w:val="105"/>
        </w:rPr>
        <w:t>a</w:t>
      </w:r>
      <w:r>
        <w:rPr>
          <w:spacing w:val="-27"/>
          <w:w w:val="105"/>
        </w:rPr>
        <w:t> </w:t>
      </w:r>
      <w:r>
        <w:rPr>
          <w:w w:val="105"/>
        </w:rPr>
        <w:t>su</w:t>
      </w:r>
      <w:r>
        <w:rPr>
          <w:spacing w:val="-27"/>
          <w:w w:val="105"/>
        </w:rPr>
        <w:t> </w:t>
      </w:r>
      <w:r>
        <w:rPr>
          <w:w w:val="105"/>
        </w:rPr>
        <w:t>favor.</w:t>
      </w:r>
    </w:p>
    <w:p>
      <w:pPr>
        <w:pStyle w:val="BodyText"/>
        <w:spacing w:line="249" w:lineRule="auto" w:before="1"/>
        <w:ind w:left="103" w:right="114" w:firstLine="226"/>
        <w:jc w:val="both"/>
      </w:pPr>
      <w:r>
        <w:rPr>
          <w:spacing w:val="-1"/>
          <w:w w:val="162"/>
        </w:rPr>
        <w:t>a</w:t>
      </w:r>
      <w:r>
        <w:rPr/>
        <w:t>l</w:t>
      </w:r>
      <w:r>
        <w:rPr>
          <w:spacing w:val="5"/>
        </w:rPr>
        <w:t> </w:t>
      </w:r>
      <w:r>
        <w:rPr/>
        <w:t>respecto,</w:t>
      </w:r>
      <w:r>
        <w:rPr>
          <w:spacing w:val="5"/>
        </w:rPr>
        <w:t> </w:t>
      </w:r>
      <w:r>
        <w:rPr>
          <w:spacing w:val="-1"/>
        </w:rPr>
        <w:t>Fátim</w:t>
      </w:r>
      <w:r>
        <w:rPr/>
        <w:t>a</w:t>
      </w:r>
      <w:r>
        <w:rPr>
          <w:spacing w:val="5"/>
        </w:rPr>
        <w:t> </w:t>
      </w:r>
      <w:r>
        <w:rPr>
          <w:spacing w:val="-1"/>
        </w:rPr>
        <w:t>Fernánde</w:t>
      </w:r>
      <w:r>
        <w:rPr/>
        <w:t>z</w:t>
      </w:r>
      <w:r>
        <w:rPr>
          <w:spacing w:val="5"/>
        </w:rPr>
        <w:t> </w:t>
      </w:r>
      <w:r>
        <w:rPr/>
        <w:t>ha</w:t>
      </w:r>
      <w:r>
        <w:rPr>
          <w:spacing w:val="5"/>
        </w:rPr>
        <w:t> </w:t>
      </w:r>
      <w:r>
        <w:rPr>
          <w:spacing w:val="-1"/>
        </w:rPr>
        <w:t>señalad</w:t>
      </w:r>
      <w:r>
        <w:rPr/>
        <w:t>o</w:t>
      </w:r>
      <w:r>
        <w:rPr>
          <w:spacing w:val="5"/>
        </w:rPr>
        <w:t> </w:t>
      </w:r>
      <w:r>
        <w:rPr/>
        <w:t>que</w:t>
      </w:r>
      <w:r>
        <w:rPr>
          <w:spacing w:val="5"/>
        </w:rPr>
        <w:t> </w:t>
      </w:r>
      <w:r>
        <w:rPr/>
        <w:t>“con</w:t>
      </w:r>
      <w:r>
        <w:rPr>
          <w:spacing w:val="5"/>
        </w:rPr>
        <w:t> </w:t>
      </w:r>
      <w:r>
        <w:rPr/>
        <w:t>la</w:t>
      </w:r>
      <w:r>
        <w:rPr>
          <w:spacing w:val="5"/>
        </w:rPr>
        <w:t> </w:t>
      </w:r>
      <w:r>
        <w:rPr>
          <w:w w:val="219"/>
          <w:sz w:val="16"/>
        </w:rPr>
        <w:t>l</w:t>
      </w:r>
      <w:r>
        <w:rPr>
          <w:spacing w:val="-1"/>
          <w:w w:val="167"/>
          <w:sz w:val="16"/>
        </w:rPr>
        <w:t>f</w:t>
      </w:r>
      <w:r>
        <w:rPr>
          <w:spacing w:val="-9"/>
          <w:w w:val="200"/>
          <w:sz w:val="16"/>
        </w:rPr>
        <w:t>r</w:t>
      </w:r>
      <w:r>
        <w:rPr/>
        <w:t>y</w:t>
      </w:r>
      <w:r>
        <w:rPr>
          <w:w w:val="219"/>
          <w:sz w:val="16"/>
        </w:rPr>
        <w:t>t</w:t>
      </w:r>
      <w:r>
        <w:rPr>
          <w:spacing w:val="15"/>
          <w:sz w:val="16"/>
        </w:rPr>
        <w:t> </w:t>
      </w:r>
      <w:r>
        <w:rPr/>
        <w:t>de</w:t>
      </w:r>
      <w:r>
        <w:rPr>
          <w:spacing w:val="5"/>
        </w:rPr>
        <w:t> </w:t>
      </w:r>
      <w:r>
        <w:rPr/>
        <w:t>1960</w:t>
      </w:r>
      <w:r>
        <w:rPr>
          <w:spacing w:val="5"/>
        </w:rPr>
        <w:t> </w:t>
      </w:r>
      <w:r>
        <w:rPr>
          <w:spacing w:val="-1"/>
        </w:rPr>
        <w:t>s</w:t>
      </w:r>
      <w:r>
        <w:rPr/>
        <w:t>e</w:t>
      </w:r>
      <w:r>
        <w:rPr>
          <w:spacing w:val="5"/>
        </w:rPr>
        <w:t> </w:t>
      </w:r>
      <w:r>
        <w:rPr/>
        <w:t>intentó </w:t>
      </w:r>
      <w:r>
        <w:rPr>
          <w:w w:val="105"/>
        </w:rPr>
        <w:t>limitar</w:t>
      </w:r>
      <w:r>
        <w:rPr>
          <w:spacing w:val="-34"/>
          <w:w w:val="105"/>
        </w:rPr>
        <w:t> </w:t>
      </w:r>
      <w:r>
        <w:rPr>
          <w:w w:val="105"/>
        </w:rPr>
        <w:t>el</w:t>
      </w:r>
      <w:r>
        <w:rPr>
          <w:spacing w:val="-34"/>
          <w:w w:val="105"/>
        </w:rPr>
        <w:t> </w:t>
      </w:r>
      <w:r>
        <w:rPr>
          <w:w w:val="105"/>
        </w:rPr>
        <w:t>poderío</w:t>
      </w:r>
      <w:r>
        <w:rPr>
          <w:spacing w:val="-34"/>
          <w:w w:val="105"/>
        </w:rPr>
        <w:t> </w:t>
      </w:r>
      <w:r>
        <w:rPr>
          <w:w w:val="105"/>
        </w:rPr>
        <w:t>económico</w:t>
      </w:r>
      <w:r>
        <w:rPr>
          <w:spacing w:val="-34"/>
          <w:w w:val="105"/>
        </w:rPr>
        <w:t> </w:t>
      </w:r>
      <w:r>
        <w:rPr>
          <w:w w:val="105"/>
        </w:rPr>
        <w:t>de</w:t>
      </w:r>
      <w:r>
        <w:rPr>
          <w:spacing w:val="-34"/>
          <w:w w:val="105"/>
        </w:rPr>
        <w:t> </w:t>
      </w:r>
      <w:r>
        <w:rPr>
          <w:w w:val="105"/>
        </w:rPr>
        <w:t>los</w:t>
      </w:r>
      <w:r>
        <w:rPr>
          <w:spacing w:val="-34"/>
          <w:w w:val="105"/>
        </w:rPr>
        <w:t> </w:t>
      </w:r>
      <w:r>
        <w:rPr>
          <w:w w:val="105"/>
        </w:rPr>
        <w:t>industriales,</w:t>
      </w:r>
      <w:r>
        <w:rPr>
          <w:spacing w:val="-34"/>
          <w:w w:val="105"/>
        </w:rPr>
        <w:t> </w:t>
      </w:r>
      <w:r>
        <w:rPr>
          <w:w w:val="105"/>
        </w:rPr>
        <w:t>mediante</w:t>
      </w:r>
      <w:r>
        <w:rPr>
          <w:spacing w:val="-34"/>
          <w:w w:val="105"/>
        </w:rPr>
        <w:t> </w:t>
      </w:r>
      <w:r>
        <w:rPr>
          <w:w w:val="105"/>
        </w:rPr>
        <w:t>la</w:t>
      </w:r>
      <w:r>
        <w:rPr>
          <w:spacing w:val="-34"/>
          <w:w w:val="105"/>
        </w:rPr>
        <w:t> </w:t>
      </w:r>
      <w:r>
        <w:rPr>
          <w:w w:val="105"/>
        </w:rPr>
        <w:t>reducción</w:t>
      </w:r>
      <w:r>
        <w:rPr>
          <w:spacing w:val="-34"/>
          <w:w w:val="105"/>
        </w:rPr>
        <w:t> </w:t>
      </w:r>
      <w:r>
        <w:rPr>
          <w:w w:val="105"/>
        </w:rPr>
        <w:t>de</w:t>
      </w:r>
      <w:r>
        <w:rPr>
          <w:spacing w:val="-34"/>
          <w:w w:val="105"/>
        </w:rPr>
        <w:t> </w:t>
      </w:r>
      <w:r>
        <w:rPr>
          <w:w w:val="105"/>
        </w:rPr>
        <w:t>propagan- da</w:t>
      </w:r>
      <w:r>
        <w:rPr>
          <w:spacing w:val="-33"/>
          <w:w w:val="105"/>
        </w:rPr>
        <w:t> </w:t>
      </w:r>
      <w:r>
        <w:rPr>
          <w:w w:val="105"/>
        </w:rPr>
        <w:t>comercial;</w:t>
      </w:r>
      <w:r>
        <w:rPr>
          <w:spacing w:val="-33"/>
          <w:w w:val="105"/>
        </w:rPr>
        <w:t> </w:t>
      </w:r>
      <w:r>
        <w:rPr>
          <w:w w:val="105"/>
        </w:rPr>
        <w:t>medida</w:t>
      </w:r>
      <w:r>
        <w:rPr>
          <w:spacing w:val="-33"/>
          <w:w w:val="105"/>
        </w:rPr>
        <w:t> </w:t>
      </w:r>
      <w:r>
        <w:rPr>
          <w:w w:val="105"/>
        </w:rPr>
        <w:t>que</w:t>
      </w:r>
      <w:r>
        <w:rPr>
          <w:spacing w:val="-33"/>
          <w:w w:val="105"/>
        </w:rPr>
        <w:t> </w:t>
      </w:r>
      <w:r>
        <w:rPr>
          <w:w w:val="105"/>
        </w:rPr>
        <w:t>buscó</w:t>
      </w:r>
      <w:r>
        <w:rPr>
          <w:spacing w:val="-33"/>
          <w:w w:val="105"/>
        </w:rPr>
        <w:t> </w:t>
      </w:r>
      <w:r>
        <w:rPr>
          <w:w w:val="105"/>
        </w:rPr>
        <w:t>una</w:t>
      </w:r>
      <w:r>
        <w:rPr>
          <w:spacing w:val="-33"/>
          <w:w w:val="105"/>
        </w:rPr>
        <w:t> </w:t>
      </w:r>
      <w:r>
        <w:rPr>
          <w:w w:val="105"/>
        </w:rPr>
        <w:t>legitimación</w:t>
      </w:r>
      <w:r>
        <w:rPr>
          <w:spacing w:val="-33"/>
          <w:w w:val="105"/>
        </w:rPr>
        <w:t> </w:t>
      </w:r>
      <w:r>
        <w:rPr>
          <w:w w:val="105"/>
        </w:rPr>
        <w:t>del</w:t>
      </w:r>
      <w:r>
        <w:rPr>
          <w:spacing w:val="-33"/>
          <w:w w:val="105"/>
        </w:rPr>
        <w:t> </w:t>
      </w:r>
      <w:r>
        <w:rPr>
          <w:w w:val="105"/>
        </w:rPr>
        <w:t>poder</w:t>
      </w:r>
      <w:r>
        <w:rPr>
          <w:spacing w:val="-33"/>
          <w:w w:val="105"/>
        </w:rPr>
        <w:t> </w:t>
      </w:r>
      <w:r>
        <w:rPr>
          <w:w w:val="105"/>
        </w:rPr>
        <w:t>político</w:t>
      </w:r>
      <w:r>
        <w:rPr>
          <w:spacing w:val="-33"/>
          <w:w w:val="105"/>
        </w:rPr>
        <w:t> </w:t>
      </w:r>
      <w:r>
        <w:rPr>
          <w:w w:val="105"/>
        </w:rPr>
        <w:t>del</w:t>
      </w:r>
      <w:r>
        <w:rPr>
          <w:spacing w:val="-33"/>
          <w:w w:val="105"/>
        </w:rPr>
        <w:t> </w:t>
      </w:r>
      <w:r>
        <w:rPr>
          <w:w w:val="105"/>
        </w:rPr>
        <w:t>estado</w:t>
      </w:r>
      <w:r>
        <w:rPr>
          <w:spacing w:val="-33"/>
          <w:w w:val="105"/>
        </w:rPr>
        <w:t> </w:t>
      </w:r>
      <w:r>
        <w:rPr>
          <w:w w:val="105"/>
        </w:rPr>
        <w:t>frente a</w:t>
      </w:r>
      <w:r>
        <w:rPr>
          <w:spacing w:val="-24"/>
          <w:w w:val="105"/>
        </w:rPr>
        <w:t> </w:t>
      </w:r>
      <w:r>
        <w:rPr>
          <w:w w:val="105"/>
        </w:rPr>
        <w:t>concesionarios</w:t>
      </w:r>
      <w:r>
        <w:rPr>
          <w:spacing w:val="-24"/>
          <w:w w:val="105"/>
        </w:rPr>
        <w:t> </w:t>
      </w:r>
      <w:r>
        <w:rPr>
          <w:w w:val="105"/>
        </w:rPr>
        <w:t>y</w:t>
      </w:r>
      <w:r>
        <w:rPr>
          <w:spacing w:val="-24"/>
          <w:w w:val="105"/>
        </w:rPr>
        <w:t> </w:t>
      </w:r>
      <w:r>
        <w:rPr>
          <w:w w:val="105"/>
        </w:rPr>
        <w:t>a</w:t>
      </w:r>
      <w:r>
        <w:rPr>
          <w:spacing w:val="-24"/>
          <w:w w:val="105"/>
        </w:rPr>
        <w:t> </w:t>
      </w:r>
      <w:r>
        <w:rPr>
          <w:w w:val="105"/>
        </w:rPr>
        <w:t>determinados</w:t>
      </w:r>
      <w:r>
        <w:rPr>
          <w:spacing w:val="-24"/>
          <w:w w:val="105"/>
        </w:rPr>
        <w:t> </w:t>
      </w:r>
      <w:r>
        <w:rPr>
          <w:w w:val="105"/>
        </w:rPr>
        <w:t>grupos</w:t>
      </w:r>
      <w:r>
        <w:rPr>
          <w:spacing w:val="-24"/>
          <w:w w:val="105"/>
        </w:rPr>
        <w:t> </w:t>
      </w:r>
      <w:r>
        <w:rPr>
          <w:w w:val="105"/>
        </w:rPr>
        <w:t>sociales”</w:t>
      </w:r>
      <w:r>
        <w:rPr>
          <w:spacing w:val="-24"/>
          <w:w w:val="105"/>
        </w:rPr>
        <w:t> </w:t>
      </w:r>
      <w:r>
        <w:rPr>
          <w:w w:val="105"/>
        </w:rPr>
        <w:t>(1993:</w:t>
      </w:r>
      <w:r>
        <w:rPr>
          <w:spacing w:val="-24"/>
          <w:w w:val="105"/>
        </w:rPr>
        <w:t> </w:t>
      </w:r>
      <w:r>
        <w:rPr>
          <w:w w:val="105"/>
        </w:rPr>
        <w:t>117).</w:t>
      </w:r>
      <w:r>
        <w:rPr>
          <w:spacing w:val="-24"/>
          <w:w w:val="105"/>
        </w:rPr>
        <w:t> </w:t>
      </w:r>
      <w:r>
        <w:rPr>
          <w:w w:val="105"/>
        </w:rPr>
        <w:t>Esta</w:t>
      </w:r>
      <w:r>
        <w:rPr>
          <w:spacing w:val="-24"/>
          <w:w w:val="105"/>
        </w:rPr>
        <w:t> </w:t>
      </w:r>
      <w:r>
        <w:rPr>
          <w:w w:val="105"/>
        </w:rPr>
        <w:t>ley</w:t>
      </w:r>
      <w:r>
        <w:rPr>
          <w:spacing w:val="-24"/>
          <w:w w:val="105"/>
        </w:rPr>
        <w:t> </w:t>
      </w:r>
      <w:r>
        <w:rPr>
          <w:w w:val="105"/>
        </w:rPr>
        <w:t>–continúa la</w:t>
      </w:r>
      <w:r>
        <w:rPr>
          <w:spacing w:val="-11"/>
          <w:w w:val="105"/>
        </w:rPr>
        <w:t> </w:t>
      </w:r>
      <w:r>
        <w:rPr>
          <w:w w:val="105"/>
        </w:rPr>
        <w:t>investigadora–</w:t>
      </w:r>
      <w:r>
        <w:rPr>
          <w:spacing w:val="-11"/>
          <w:w w:val="105"/>
        </w:rPr>
        <w:t> </w:t>
      </w:r>
      <w:r>
        <w:rPr>
          <w:w w:val="105"/>
        </w:rPr>
        <w:t>surge</w:t>
      </w:r>
      <w:r>
        <w:rPr>
          <w:spacing w:val="-11"/>
          <w:w w:val="105"/>
        </w:rPr>
        <w:t> </w:t>
      </w:r>
      <w:r>
        <w:rPr>
          <w:w w:val="105"/>
        </w:rPr>
        <w:t>en</w:t>
      </w:r>
      <w:r>
        <w:rPr>
          <w:spacing w:val="-11"/>
          <w:w w:val="105"/>
        </w:rPr>
        <w:t> </w:t>
      </w:r>
      <w:r>
        <w:rPr>
          <w:w w:val="105"/>
        </w:rPr>
        <w:t>el</w:t>
      </w:r>
      <w:r>
        <w:rPr>
          <w:spacing w:val="-11"/>
          <w:w w:val="105"/>
        </w:rPr>
        <w:t> </w:t>
      </w:r>
      <w:r>
        <w:rPr>
          <w:w w:val="105"/>
        </w:rPr>
        <w:t>contexto</w:t>
      </w:r>
      <w:r>
        <w:rPr>
          <w:spacing w:val="-12"/>
          <w:w w:val="105"/>
        </w:rPr>
        <w:t> </w:t>
      </w:r>
      <w:r>
        <w:rPr>
          <w:w w:val="105"/>
        </w:rPr>
        <w:t>de</w:t>
      </w:r>
      <w:r>
        <w:rPr>
          <w:spacing w:val="-11"/>
          <w:w w:val="105"/>
        </w:rPr>
        <w:t> </w:t>
      </w:r>
      <w:r>
        <w:rPr>
          <w:w w:val="105"/>
        </w:rPr>
        <w:t>las</w:t>
      </w:r>
      <w:r>
        <w:rPr>
          <w:spacing w:val="-11"/>
          <w:w w:val="105"/>
        </w:rPr>
        <w:t> </w:t>
      </w:r>
      <w:r>
        <w:rPr>
          <w:w w:val="105"/>
        </w:rPr>
        <w:t>luchas</w:t>
      </w:r>
      <w:r>
        <w:rPr>
          <w:spacing w:val="-12"/>
          <w:w w:val="105"/>
        </w:rPr>
        <w:t> </w:t>
      </w:r>
      <w:r>
        <w:rPr>
          <w:w w:val="105"/>
        </w:rPr>
        <w:t>de</w:t>
      </w:r>
      <w:r>
        <w:rPr>
          <w:spacing w:val="-11"/>
          <w:w w:val="105"/>
        </w:rPr>
        <w:t> </w:t>
      </w:r>
      <w:r>
        <w:rPr>
          <w:w w:val="105"/>
        </w:rPr>
        <w:t>los</w:t>
      </w:r>
      <w:r>
        <w:rPr>
          <w:spacing w:val="-11"/>
          <w:w w:val="105"/>
        </w:rPr>
        <w:t> </w:t>
      </w:r>
      <w:r>
        <w:rPr>
          <w:w w:val="105"/>
        </w:rPr>
        <w:t>ferrocarrileros,</w:t>
      </w:r>
      <w:r>
        <w:rPr>
          <w:spacing w:val="-11"/>
          <w:w w:val="105"/>
        </w:rPr>
        <w:t> </w:t>
      </w:r>
      <w:r>
        <w:rPr>
          <w:w w:val="105"/>
        </w:rPr>
        <w:t>los</w:t>
      </w:r>
      <w:r>
        <w:rPr>
          <w:spacing w:val="-11"/>
          <w:w w:val="105"/>
        </w:rPr>
        <w:t> </w:t>
      </w:r>
      <w:r>
        <w:rPr>
          <w:w w:val="105"/>
        </w:rPr>
        <w:t>tele- grafistas</w:t>
      </w:r>
      <w:r>
        <w:rPr>
          <w:spacing w:val="-5"/>
          <w:w w:val="105"/>
        </w:rPr>
        <w:t> </w:t>
      </w:r>
      <w:r>
        <w:rPr>
          <w:w w:val="105"/>
        </w:rPr>
        <w:t>y</w:t>
      </w:r>
      <w:r>
        <w:rPr>
          <w:spacing w:val="-5"/>
          <w:w w:val="105"/>
        </w:rPr>
        <w:t> </w:t>
      </w:r>
      <w:r>
        <w:rPr>
          <w:w w:val="105"/>
        </w:rPr>
        <w:t>petroleros</w:t>
      </w:r>
      <w:r>
        <w:rPr>
          <w:spacing w:val="-5"/>
          <w:w w:val="105"/>
        </w:rPr>
        <w:t> </w:t>
      </w:r>
      <w:r>
        <w:rPr>
          <w:w w:val="105"/>
        </w:rPr>
        <w:t>que</w:t>
      </w:r>
      <w:r>
        <w:rPr>
          <w:spacing w:val="-5"/>
          <w:w w:val="105"/>
        </w:rPr>
        <w:t> </w:t>
      </w:r>
      <w:r>
        <w:rPr>
          <w:w w:val="105"/>
        </w:rPr>
        <w:t>plantean</w:t>
      </w:r>
      <w:r>
        <w:rPr>
          <w:spacing w:val="-6"/>
          <w:w w:val="105"/>
        </w:rPr>
        <w:t> </w:t>
      </w:r>
      <w:r>
        <w:rPr>
          <w:w w:val="105"/>
        </w:rPr>
        <w:t>al</w:t>
      </w:r>
      <w:r>
        <w:rPr>
          <w:spacing w:val="-5"/>
          <w:w w:val="105"/>
        </w:rPr>
        <w:t> </w:t>
      </w:r>
      <w:r>
        <w:rPr>
          <w:w w:val="105"/>
        </w:rPr>
        <w:t>Estado</w:t>
      </w:r>
      <w:r>
        <w:rPr>
          <w:spacing w:val="-5"/>
          <w:w w:val="105"/>
        </w:rPr>
        <w:t> </w:t>
      </w:r>
      <w:r>
        <w:rPr>
          <w:w w:val="105"/>
        </w:rPr>
        <w:t>la</w:t>
      </w:r>
      <w:r>
        <w:rPr>
          <w:spacing w:val="-5"/>
          <w:w w:val="105"/>
        </w:rPr>
        <w:t> </w:t>
      </w:r>
      <w:r>
        <w:rPr>
          <w:w w:val="105"/>
        </w:rPr>
        <w:t>necesidad</w:t>
      </w:r>
      <w:r>
        <w:rPr>
          <w:spacing w:val="-5"/>
          <w:w w:val="105"/>
        </w:rPr>
        <w:t> </w:t>
      </w:r>
      <w:r>
        <w:rPr>
          <w:w w:val="105"/>
        </w:rPr>
        <w:t>de</w:t>
      </w:r>
      <w:r>
        <w:rPr>
          <w:spacing w:val="-5"/>
          <w:w w:val="105"/>
        </w:rPr>
        <w:t> </w:t>
      </w:r>
      <w:r>
        <w:rPr>
          <w:w w:val="105"/>
        </w:rPr>
        <w:t>buscar</w:t>
      </w:r>
      <w:r>
        <w:rPr>
          <w:spacing w:val="-5"/>
          <w:w w:val="105"/>
        </w:rPr>
        <w:t> </w:t>
      </w:r>
      <w:r>
        <w:rPr>
          <w:w w:val="105"/>
        </w:rPr>
        <w:t>medidas</w:t>
      </w:r>
      <w:r>
        <w:rPr>
          <w:spacing w:val="-5"/>
          <w:w w:val="105"/>
        </w:rPr>
        <w:t> </w:t>
      </w:r>
      <w:r>
        <w:rPr>
          <w:w w:val="105"/>
        </w:rPr>
        <w:t>que, a</w:t>
      </w:r>
      <w:r>
        <w:rPr>
          <w:spacing w:val="-13"/>
          <w:w w:val="105"/>
        </w:rPr>
        <w:t> </w:t>
      </w:r>
      <w:r>
        <w:rPr>
          <w:w w:val="105"/>
        </w:rPr>
        <w:t>la</w:t>
      </w:r>
      <w:r>
        <w:rPr>
          <w:spacing w:val="-13"/>
          <w:w w:val="105"/>
        </w:rPr>
        <w:t> </w:t>
      </w:r>
      <w:r>
        <w:rPr>
          <w:w w:val="105"/>
        </w:rPr>
        <w:t>vez</w:t>
      </w:r>
      <w:r>
        <w:rPr>
          <w:spacing w:val="-13"/>
          <w:w w:val="105"/>
        </w:rPr>
        <w:t> </w:t>
      </w:r>
      <w:r>
        <w:rPr>
          <w:w w:val="105"/>
        </w:rPr>
        <w:t>que</w:t>
      </w:r>
      <w:r>
        <w:rPr>
          <w:spacing w:val="-13"/>
          <w:w w:val="105"/>
        </w:rPr>
        <w:t> </w:t>
      </w:r>
      <w:r>
        <w:rPr>
          <w:w w:val="105"/>
        </w:rPr>
        <w:t>controlaran</w:t>
      </w:r>
      <w:r>
        <w:rPr>
          <w:spacing w:val="-13"/>
          <w:w w:val="105"/>
        </w:rPr>
        <w:t> </w:t>
      </w:r>
      <w:r>
        <w:rPr>
          <w:w w:val="105"/>
        </w:rPr>
        <w:t>a</w:t>
      </w:r>
      <w:r>
        <w:rPr>
          <w:spacing w:val="-13"/>
          <w:w w:val="105"/>
        </w:rPr>
        <w:t> </w:t>
      </w:r>
      <w:r>
        <w:rPr>
          <w:w w:val="105"/>
        </w:rPr>
        <w:t>los</w:t>
      </w:r>
      <w:r>
        <w:rPr>
          <w:spacing w:val="-13"/>
          <w:w w:val="105"/>
        </w:rPr>
        <w:t> </w:t>
      </w:r>
      <w:r>
        <w:rPr>
          <w:w w:val="105"/>
        </w:rPr>
        <w:t>grupos</w:t>
      </w:r>
      <w:r>
        <w:rPr>
          <w:spacing w:val="-13"/>
          <w:w w:val="105"/>
        </w:rPr>
        <w:t> </w:t>
      </w:r>
      <w:r>
        <w:rPr>
          <w:w w:val="105"/>
        </w:rPr>
        <w:t>disidentes,</w:t>
      </w:r>
      <w:r>
        <w:rPr>
          <w:spacing w:val="-13"/>
          <w:w w:val="105"/>
        </w:rPr>
        <w:t> </w:t>
      </w:r>
      <w:r>
        <w:rPr>
          <w:w w:val="105"/>
        </w:rPr>
        <w:t>reivindicaran</w:t>
      </w:r>
      <w:r>
        <w:rPr>
          <w:spacing w:val="-13"/>
          <w:w w:val="105"/>
        </w:rPr>
        <w:t> </w:t>
      </w:r>
      <w:r>
        <w:rPr>
          <w:w w:val="105"/>
        </w:rPr>
        <w:t>la</w:t>
      </w:r>
      <w:r>
        <w:rPr>
          <w:spacing w:val="-13"/>
          <w:w w:val="105"/>
        </w:rPr>
        <w:t> </w:t>
      </w:r>
      <w:r>
        <w:rPr>
          <w:w w:val="105"/>
        </w:rPr>
        <w:t>lesionada</w:t>
      </w:r>
      <w:r>
        <w:rPr>
          <w:spacing w:val="-13"/>
          <w:w w:val="105"/>
        </w:rPr>
        <w:t> </w:t>
      </w:r>
      <w:r>
        <w:rPr>
          <w:w w:val="105"/>
        </w:rPr>
        <w:t>imagen </w:t>
      </w:r>
      <w:r>
        <w:rPr>
          <w:w w:val="110"/>
        </w:rPr>
        <w:t>gubernamental.</w:t>
      </w:r>
    </w:p>
    <w:p>
      <w:pPr>
        <w:pStyle w:val="BodyText"/>
        <w:spacing w:line="249" w:lineRule="auto" w:before="1"/>
        <w:ind w:left="103" w:right="114" w:firstLine="226"/>
        <w:jc w:val="both"/>
      </w:pPr>
      <w:r>
        <w:rPr/>
        <w:t>si con esta nueva ley el estado trató de limitar el poderío económico de los con- cesionarios, </w:t>
      </w:r>
      <w:r>
        <w:rPr>
          <w:w w:val="100"/>
        </w:rPr>
        <w:t>en</w:t>
      </w:r>
      <w:r>
        <w:rPr/>
        <w:t> </w:t>
      </w:r>
      <w:r>
        <w:rPr>
          <w:w w:val="100"/>
        </w:rPr>
        <w:t>la</w:t>
      </w:r>
      <w:r>
        <w:rPr/>
        <w:t> </w:t>
      </w:r>
      <w:r>
        <w:rPr>
          <w:w w:val="100"/>
        </w:rPr>
        <w:t>práctica</w:t>
      </w:r>
      <w:r>
        <w:rPr/>
        <w:t> </w:t>
      </w:r>
      <w:r>
        <w:rPr>
          <w:w w:val="100"/>
        </w:rPr>
        <w:t>gozaban</w:t>
      </w:r>
      <w:r>
        <w:rPr/>
        <w:t> </w:t>
      </w:r>
      <w:r>
        <w:rPr>
          <w:w w:val="100"/>
        </w:rPr>
        <w:t>de</w:t>
      </w:r>
      <w:r>
        <w:rPr/>
        <w:t> </w:t>
      </w:r>
      <w:r>
        <w:rPr>
          <w:w w:val="100"/>
        </w:rPr>
        <w:t>la</w:t>
      </w:r>
      <w:r>
        <w:rPr/>
        <w:t> </w:t>
      </w:r>
      <w:r>
        <w:rPr>
          <w:w w:val="100"/>
        </w:rPr>
        <w:t>misma</w:t>
      </w:r>
      <w:r>
        <w:rPr/>
        <w:t> salud </w:t>
      </w:r>
      <w:r>
        <w:rPr>
          <w:w w:val="100"/>
        </w:rPr>
        <w:t>que antes </w:t>
      </w:r>
      <w:r>
        <w:rPr>
          <w:spacing w:val="-13"/>
          <w:w w:val="100"/>
        </w:rPr>
        <w:t>y</w:t>
      </w:r>
      <w:r>
        <w:rPr>
          <w:w w:val="100"/>
        </w:rPr>
        <w:t>, aún más, </w:t>
      </w:r>
      <w:r>
        <w:rPr>
          <w:w w:val="100"/>
        </w:rPr>
        <w:t>la</w:t>
      </w:r>
      <w:r>
        <w:rPr/>
        <w:t> </w:t>
      </w:r>
      <w:r>
        <w:rPr>
          <w:w w:val="219"/>
          <w:sz w:val="16"/>
        </w:rPr>
        <w:t>l</w:t>
      </w:r>
      <w:r>
        <w:rPr>
          <w:spacing w:val="-1"/>
          <w:w w:val="167"/>
          <w:sz w:val="16"/>
        </w:rPr>
        <w:t>f</w:t>
      </w:r>
      <w:r>
        <w:rPr>
          <w:spacing w:val="-9"/>
          <w:w w:val="200"/>
          <w:sz w:val="16"/>
        </w:rPr>
        <w:t>r</w:t>
      </w:r>
      <w:r>
        <w:rPr/>
        <w:t>y</w:t>
      </w:r>
      <w:r>
        <w:rPr>
          <w:w w:val="219"/>
          <w:sz w:val="16"/>
        </w:rPr>
        <w:t>t </w:t>
      </w:r>
      <w:r>
        <w:rPr/>
        <w:t>en realidad sólo legitimó su creciente actividad política y ayudó a legalizar la explo- tación comercial planteada desde sus inicios.</w:t>
      </w:r>
    </w:p>
    <w:p>
      <w:pPr>
        <w:pStyle w:val="BodyText"/>
        <w:spacing w:line="249" w:lineRule="auto" w:before="1"/>
        <w:ind w:left="103" w:right="115" w:firstLine="226"/>
        <w:jc w:val="both"/>
      </w:pPr>
      <w:r>
        <w:rPr/>
        <w:t>Respecto al periodo de Díaz Ordaz, los hechos más significativos y trascendentes están relacionados con el establecimiento de 12% de tiempo de programación,</w:t>
      </w:r>
      <w:r>
        <w:rPr>
          <w:spacing w:val="-23"/>
        </w:rPr>
        <w:t> </w:t>
      </w:r>
      <w:r>
        <w:rPr/>
        <w:t>resul- tado de un </w:t>
      </w:r>
      <w:r>
        <w:rPr>
          <w:i/>
        </w:rPr>
        <w:t>estira y afloja </w:t>
      </w:r>
      <w:r>
        <w:rPr/>
        <w:t>caracterizado como una de las etapas en que las relaciones entre los concesionarios y el estado cayeron a sus niveles más</w:t>
      </w:r>
      <w:r>
        <w:rPr>
          <w:spacing w:val="22"/>
        </w:rPr>
        <w:t> </w:t>
      </w:r>
      <w:r>
        <w:rPr/>
        <w:t>bajos.</w:t>
      </w:r>
    </w:p>
    <w:p>
      <w:pPr>
        <w:spacing w:after="0" w:line="249" w:lineRule="auto"/>
        <w:jc w:val="both"/>
        <w:sectPr>
          <w:pgSz w:w="8790" w:h="13040"/>
          <w:pgMar w:header="1013" w:footer="0" w:top="1200" w:bottom="280" w:left="860" w:right="960"/>
        </w:sectPr>
      </w:pPr>
    </w:p>
    <w:p>
      <w:pPr>
        <w:pStyle w:val="BodyText"/>
      </w:pPr>
    </w:p>
    <w:p>
      <w:pPr>
        <w:pStyle w:val="BodyText"/>
        <w:spacing w:before="10"/>
        <w:rPr>
          <w:sz w:val="17"/>
        </w:rPr>
      </w:pPr>
    </w:p>
    <w:p>
      <w:pPr>
        <w:pStyle w:val="Heading2"/>
        <w:spacing w:before="0"/>
      </w:pPr>
      <w:bookmarkStart w:name="_TOC_250022" w:id="11"/>
      <w:bookmarkEnd w:id="11"/>
      <w:r>
        <w:rPr/>
        <w:t>La crisis de los sesenta</w:t>
      </w:r>
    </w:p>
    <w:p>
      <w:pPr>
        <w:pStyle w:val="BodyText"/>
        <w:spacing w:before="6"/>
        <w:rPr>
          <w:b/>
          <w:sz w:val="21"/>
        </w:rPr>
      </w:pPr>
    </w:p>
    <w:p>
      <w:pPr>
        <w:pStyle w:val="BodyText"/>
        <w:spacing w:line="249" w:lineRule="auto"/>
        <w:ind w:left="117" w:right="101"/>
        <w:jc w:val="both"/>
      </w:pPr>
      <w:r>
        <w:rPr/>
        <w:t>Para</w:t>
      </w:r>
      <w:r>
        <w:rPr>
          <w:spacing w:val="-9"/>
        </w:rPr>
        <w:t> </w:t>
      </w:r>
      <w:r>
        <w:rPr/>
        <w:t>finales</w:t>
      </w:r>
      <w:r>
        <w:rPr>
          <w:spacing w:val="-9"/>
        </w:rPr>
        <w:t> </w:t>
      </w:r>
      <w:r>
        <w:rPr/>
        <w:t>de</w:t>
      </w:r>
      <w:r>
        <w:rPr>
          <w:spacing w:val="-9"/>
        </w:rPr>
        <w:t> </w:t>
      </w:r>
      <w:r>
        <w:rPr/>
        <w:t>los</w:t>
      </w:r>
      <w:r>
        <w:rPr>
          <w:spacing w:val="-9"/>
        </w:rPr>
        <w:t> </w:t>
      </w:r>
      <w:r>
        <w:rPr/>
        <w:t>años</w:t>
      </w:r>
      <w:r>
        <w:rPr>
          <w:spacing w:val="-9"/>
        </w:rPr>
        <w:t> </w:t>
      </w:r>
      <w:r>
        <w:rPr/>
        <w:t>sesenta</w:t>
      </w:r>
      <w:r>
        <w:rPr>
          <w:spacing w:val="-9"/>
        </w:rPr>
        <w:t> </w:t>
      </w:r>
      <w:r>
        <w:rPr/>
        <w:t>el</w:t>
      </w:r>
      <w:r>
        <w:rPr>
          <w:spacing w:val="-9"/>
        </w:rPr>
        <w:t> </w:t>
      </w:r>
      <w:r>
        <w:rPr/>
        <w:t>modelo</w:t>
      </w:r>
      <w:r>
        <w:rPr>
          <w:spacing w:val="-9"/>
        </w:rPr>
        <w:t> </w:t>
      </w:r>
      <w:r>
        <w:rPr/>
        <w:t>de</w:t>
      </w:r>
      <w:r>
        <w:rPr>
          <w:spacing w:val="-9"/>
        </w:rPr>
        <w:t> </w:t>
      </w:r>
      <w:r>
        <w:rPr/>
        <w:t>desarrollo</w:t>
      </w:r>
      <w:r>
        <w:rPr>
          <w:spacing w:val="-9"/>
        </w:rPr>
        <w:t> </w:t>
      </w:r>
      <w:r>
        <w:rPr/>
        <w:t>estabilizador,</w:t>
      </w:r>
      <w:r>
        <w:rPr>
          <w:spacing w:val="-9"/>
        </w:rPr>
        <w:t> </w:t>
      </w:r>
      <w:r>
        <w:rPr/>
        <w:t>que</w:t>
      </w:r>
      <w:r>
        <w:rPr>
          <w:spacing w:val="-9"/>
        </w:rPr>
        <w:t> </w:t>
      </w:r>
      <w:r>
        <w:rPr/>
        <w:t>desde</w:t>
      </w:r>
      <w:r>
        <w:rPr>
          <w:spacing w:val="-9"/>
        </w:rPr>
        <w:t> </w:t>
      </w:r>
      <w:r>
        <w:rPr/>
        <w:t>1958 había dado al país una sostenida tasa de rápido crecimiento económico, daba ya sín- tomas de</w:t>
      </w:r>
      <w:r>
        <w:rPr>
          <w:spacing w:val="-1"/>
        </w:rPr>
        <w:t> </w:t>
      </w:r>
      <w:r>
        <w:rPr/>
        <w:t>agotamiento.</w:t>
      </w:r>
    </w:p>
    <w:p>
      <w:pPr>
        <w:pStyle w:val="BodyText"/>
        <w:spacing w:line="249" w:lineRule="auto" w:before="1"/>
        <w:ind w:left="117" w:right="101" w:firstLine="226"/>
        <w:jc w:val="both"/>
      </w:pPr>
      <w:r>
        <w:rPr/>
        <w:t>A lo largo de este periodo, México gozó de un gran prestigio en los círculos fi- nancieros y de negocios en el extranjero. El crecimiento económico, el control</w:t>
      </w:r>
      <w:r>
        <w:rPr>
          <w:spacing w:val="-10"/>
        </w:rPr>
        <w:t> </w:t>
      </w:r>
      <w:r>
        <w:rPr/>
        <w:t>infla- cionario, la solidez del peso y la estabilidad política eran algunos rasgos por los que esta</w:t>
      </w:r>
      <w:r>
        <w:rPr>
          <w:spacing w:val="-5"/>
        </w:rPr>
        <w:t> </w:t>
      </w:r>
      <w:r>
        <w:rPr/>
        <w:t>estrategia</w:t>
      </w:r>
      <w:r>
        <w:rPr>
          <w:spacing w:val="-5"/>
        </w:rPr>
        <w:t> </w:t>
      </w:r>
      <w:r>
        <w:rPr/>
        <w:t>contaba</w:t>
      </w:r>
      <w:r>
        <w:rPr>
          <w:spacing w:val="-5"/>
        </w:rPr>
        <w:t> </w:t>
      </w:r>
      <w:r>
        <w:rPr/>
        <w:t>con</w:t>
      </w:r>
      <w:r>
        <w:rPr>
          <w:spacing w:val="-5"/>
        </w:rPr>
        <w:t> </w:t>
      </w:r>
      <w:r>
        <w:rPr/>
        <w:t>el</w:t>
      </w:r>
      <w:r>
        <w:rPr>
          <w:spacing w:val="-4"/>
        </w:rPr>
        <w:t> </w:t>
      </w:r>
      <w:r>
        <w:rPr/>
        <w:t>apoyo</w:t>
      </w:r>
      <w:r>
        <w:rPr>
          <w:spacing w:val="-5"/>
        </w:rPr>
        <w:t> </w:t>
      </w:r>
      <w:r>
        <w:rPr/>
        <w:t>social</w:t>
      </w:r>
      <w:r>
        <w:rPr>
          <w:spacing w:val="-4"/>
        </w:rPr>
        <w:t> </w:t>
      </w:r>
      <w:r>
        <w:rPr/>
        <w:t>y</w:t>
      </w:r>
      <w:r>
        <w:rPr>
          <w:spacing w:val="-4"/>
        </w:rPr>
        <w:t> </w:t>
      </w:r>
      <w:r>
        <w:rPr/>
        <w:t>empresarial.</w:t>
      </w:r>
      <w:r>
        <w:rPr>
          <w:spacing w:val="-5"/>
        </w:rPr>
        <w:t> </w:t>
      </w:r>
      <w:r>
        <w:rPr/>
        <w:t>sin</w:t>
      </w:r>
      <w:r>
        <w:rPr>
          <w:spacing w:val="-5"/>
        </w:rPr>
        <w:t> </w:t>
      </w:r>
      <w:r>
        <w:rPr/>
        <w:t>embargo,</w:t>
      </w:r>
      <w:r>
        <w:rPr>
          <w:spacing w:val="-4"/>
        </w:rPr>
        <w:t> </w:t>
      </w:r>
      <w:r>
        <w:rPr/>
        <w:t>detrás</w:t>
      </w:r>
      <w:r>
        <w:rPr>
          <w:spacing w:val="-4"/>
        </w:rPr>
        <w:t> </w:t>
      </w:r>
      <w:r>
        <w:rPr/>
        <w:t>de</w:t>
      </w:r>
      <w:r>
        <w:rPr>
          <w:spacing w:val="-4"/>
        </w:rPr>
        <w:t> </w:t>
      </w:r>
      <w:r>
        <w:rPr/>
        <w:t>esta fachada</w:t>
      </w:r>
      <w:r>
        <w:rPr>
          <w:spacing w:val="-8"/>
        </w:rPr>
        <w:t> </w:t>
      </w:r>
      <w:r>
        <w:rPr/>
        <w:t>de</w:t>
      </w:r>
      <w:r>
        <w:rPr>
          <w:spacing w:val="-8"/>
        </w:rPr>
        <w:t> </w:t>
      </w:r>
      <w:r>
        <w:rPr/>
        <w:t>aparente</w:t>
      </w:r>
      <w:r>
        <w:rPr>
          <w:spacing w:val="-8"/>
        </w:rPr>
        <w:t> </w:t>
      </w:r>
      <w:r>
        <w:rPr/>
        <w:t>prosperidad</w:t>
      </w:r>
      <w:r>
        <w:rPr>
          <w:spacing w:val="-8"/>
        </w:rPr>
        <w:t> </w:t>
      </w:r>
      <w:r>
        <w:rPr/>
        <w:t>había</w:t>
      </w:r>
      <w:r>
        <w:rPr>
          <w:spacing w:val="-8"/>
        </w:rPr>
        <w:t> </w:t>
      </w:r>
      <w:r>
        <w:rPr/>
        <w:t>graves</w:t>
      </w:r>
      <w:r>
        <w:rPr>
          <w:spacing w:val="-8"/>
        </w:rPr>
        <w:t> </w:t>
      </w:r>
      <w:r>
        <w:rPr/>
        <w:t>problemas</w:t>
      </w:r>
      <w:r>
        <w:rPr>
          <w:spacing w:val="-8"/>
        </w:rPr>
        <w:t> </w:t>
      </w:r>
      <w:r>
        <w:rPr/>
        <w:t>que</w:t>
      </w:r>
      <w:r>
        <w:rPr>
          <w:spacing w:val="-8"/>
        </w:rPr>
        <w:t> </w:t>
      </w:r>
      <w:r>
        <w:rPr/>
        <w:t>surgían</w:t>
      </w:r>
      <w:r>
        <w:rPr>
          <w:spacing w:val="-8"/>
        </w:rPr>
        <w:t> </w:t>
      </w:r>
      <w:r>
        <w:rPr/>
        <w:t>directamente</w:t>
      </w:r>
      <w:r>
        <w:rPr>
          <w:spacing w:val="-8"/>
        </w:rPr>
        <w:t> </w:t>
      </w:r>
      <w:r>
        <w:rPr/>
        <w:t>de las políticas aplicadas en el modelo de desarrollo estabilizador. el modelo engendró problemas estructurales como los siguientes: estancamiento tecnológico, abandono del apoyo gubernamental a la agricultura (que incrementó la migración rural a la ciudad de méxico), endeudamiento (interno y externo), desempleo creciente; so- brevaluación del peso, inflación y transferencias de recursos públicos a la iniciativa privada, entre otros. en suma, a pesar de los logros de esta estrategia, en su seno se fueron</w:t>
      </w:r>
      <w:r>
        <w:rPr>
          <w:spacing w:val="-8"/>
        </w:rPr>
        <w:t> </w:t>
      </w:r>
      <w:r>
        <w:rPr/>
        <w:t>acumulando</w:t>
      </w:r>
      <w:r>
        <w:rPr>
          <w:spacing w:val="-8"/>
        </w:rPr>
        <w:t> </w:t>
      </w:r>
      <w:r>
        <w:rPr/>
        <w:t>contradicciones</w:t>
      </w:r>
      <w:r>
        <w:rPr>
          <w:spacing w:val="-8"/>
        </w:rPr>
        <w:t> </w:t>
      </w:r>
      <w:r>
        <w:rPr/>
        <w:t>que</w:t>
      </w:r>
      <w:r>
        <w:rPr>
          <w:spacing w:val="-8"/>
        </w:rPr>
        <w:t> </w:t>
      </w:r>
      <w:r>
        <w:rPr/>
        <w:t>a</w:t>
      </w:r>
      <w:r>
        <w:rPr>
          <w:spacing w:val="-8"/>
        </w:rPr>
        <w:t> </w:t>
      </w:r>
      <w:r>
        <w:rPr/>
        <w:t>finales</w:t>
      </w:r>
      <w:r>
        <w:rPr>
          <w:spacing w:val="-8"/>
        </w:rPr>
        <w:t> </w:t>
      </w:r>
      <w:r>
        <w:rPr/>
        <w:t>de</w:t>
      </w:r>
      <w:r>
        <w:rPr>
          <w:spacing w:val="-8"/>
        </w:rPr>
        <w:t> </w:t>
      </w:r>
      <w:r>
        <w:rPr/>
        <w:t>los</w:t>
      </w:r>
      <w:r>
        <w:rPr>
          <w:spacing w:val="-8"/>
        </w:rPr>
        <w:t> </w:t>
      </w:r>
      <w:r>
        <w:rPr/>
        <w:t>sesenta</w:t>
      </w:r>
      <w:r>
        <w:rPr>
          <w:spacing w:val="-8"/>
        </w:rPr>
        <w:t> </w:t>
      </w:r>
      <w:r>
        <w:rPr/>
        <w:t>se</w:t>
      </w:r>
      <w:r>
        <w:rPr>
          <w:spacing w:val="-8"/>
        </w:rPr>
        <w:t> </w:t>
      </w:r>
      <w:r>
        <w:rPr/>
        <w:t>manifestaron</w:t>
      </w:r>
      <w:r>
        <w:rPr>
          <w:spacing w:val="-8"/>
        </w:rPr>
        <w:t> </w:t>
      </w:r>
      <w:r>
        <w:rPr/>
        <w:t>tanto en el ámbito económico como político, que tuvieron su culminación en 1968 con el movimiento</w:t>
      </w:r>
      <w:r>
        <w:rPr>
          <w:spacing w:val="-1"/>
        </w:rPr>
        <w:t> </w:t>
      </w:r>
      <w:r>
        <w:rPr/>
        <w:t>estudiantil.</w:t>
      </w:r>
    </w:p>
    <w:p>
      <w:pPr>
        <w:pStyle w:val="BodyText"/>
        <w:spacing w:line="249" w:lineRule="auto" w:before="1"/>
        <w:ind w:left="117" w:right="101" w:firstLine="226"/>
        <w:jc w:val="both"/>
      </w:pPr>
      <w:r>
        <w:rPr/>
        <w:t>de esta manera se puso en evidencia la naturaleza contradictoria del estado mexi- cano (populismo-capitalismo), que desencadenó una serie de cambios en las relacio- nes entre el sector público y el privado:</w:t>
      </w:r>
    </w:p>
    <w:p>
      <w:pPr>
        <w:pStyle w:val="BodyText"/>
        <w:spacing w:before="4"/>
        <w:rPr>
          <w:sz w:val="22"/>
        </w:rPr>
      </w:pPr>
    </w:p>
    <w:p>
      <w:pPr>
        <w:spacing w:line="278" w:lineRule="auto" w:before="1"/>
        <w:ind w:left="343" w:right="328" w:firstLine="0"/>
        <w:jc w:val="both"/>
        <w:rPr>
          <w:sz w:val="18"/>
        </w:rPr>
      </w:pPr>
      <w:r>
        <w:rPr>
          <w:sz w:val="18"/>
        </w:rPr>
        <w:t>diversos segmentos del sector público habían perdido ya para los años sesenta su fe inicial</w:t>
      </w:r>
      <w:r>
        <w:rPr>
          <w:spacing w:val="-5"/>
          <w:sz w:val="18"/>
        </w:rPr>
        <w:t> </w:t>
      </w:r>
      <w:r>
        <w:rPr>
          <w:sz w:val="18"/>
        </w:rPr>
        <w:t>en</w:t>
      </w:r>
      <w:r>
        <w:rPr>
          <w:spacing w:val="-5"/>
          <w:sz w:val="18"/>
        </w:rPr>
        <w:t> </w:t>
      </w:r>
      <w:r>
        <w:rPr>
          <w:sz w:val="18"/>
        </w:rPr>
        <w:t>el</w:t>
      </w:r>
      <w:r>
        <w:rPr>
          <w:spacing w:val="-5"/>
          <w:sz w:val="18"/>
        </w:rPr>
        <w:t> </w:t>
      </w:r>
      <w:r>
        <w:rPr>
          <w:sz w:val="18"/>
        </w:rPr>
        <w:t>promisorio</w:t>
      </w:r>
      <w:r>
        <w:rPr>
          <w:spacing w:val="-5"/>
          <w:sz w:val="18"/>
        </w:rPr>
        <w:t> </w:t>
      </w:r>
      <w:r>
        <w:rPr>
          <w:sz w:val="18"/>
        </w:rPr>
        <w:t>papel</w:t>
      </w:r>
      <w:r>
        <w:rPr>
          <w:spacing w:val="-5"/>
          <w:sz w:val="18"/>
        </w:rPr>
        <w:t> </w:t>
      </w:r>
      <w:r>
        <w:rPr>
          <w:sz w:val="18"/>
        </w:rPr>
        <w:t>de</w:t>
      </w:r>
      <w:r>
        <w:rPr>
          <w:spacing w:val="-5"/>
          <w:sz w:val="18"/>
        </w:rPr>
        <w:t> </w:t>
      </w:r>
      <w:r>
        <w:rPr>
          <w:sz w:val="18"/>
        </w:rPr>
        <w:t>la</w:t>
      </w:r>
      <w:r>
        <w:rPr>
          <w:spacing w:val="-5"/>
          <w:sz w:val="18"/>
        </w:rPr>
        <w:t> </w:t>
      </w:r>
      <w:r>
        <w:rPr>
          <w:sz w:val="18"/>
        </w:rPr>
        <w:t>empresa</w:t>
      </w:r>
      <w:r>
        <w:rPr>
          <w:spacing w:val="-5"/>
          <w:sz w:val="18"/>
        </w:rPr>
        <w:t> </w:t>
      </w:r>
      <w:r>
        <w:rPr>
          <w:sz w:val="18"/>
        </w:rPr>
        <w:t>privada</w:t>
      </w:r>
      <w:r>
        <w:rPr>
          <w:spacing w:val="-5"/>
          <w:sz w:val="18"/>
        </w:rPr>
        <w:t> </w:t>
      </w:r>
      <w:r>
        <w:rPr>
          <w:sz w:val="18"/>
        </w:rPr>
        <w:t>por</w:t>
      </w:r>
      <w:r>
        <w:rPr>
          <w:spacing w:val="-5"/>
          <w:sz w:val="18"/>
        </w:rPr>
        <w:t> </w:t>
      </w:r>
      <w:r>
        <w:rPr>
          <w:sz w:val="18"/>
        </w:rPr>
        <w:t>el</w:t>
      </w:r>
      <w:r>
        <w:rPr>
          <w:spacing w:val="-5"/>
          <w:sz w:val="18"/>
        </w:rPr>
        <w:t> </w:t>
      </w:r>
      <w:r>
        <w:rPr>
          <w:sz w:val="18"/>
        </w:rPr>
        <w:t>mejoramiento</w:t>
      </w:r>
      <w:r>
        <w:rPr>
          <w:spacing w:val="-5"/>
          <w:sz w:val="18"/>
        </w:rPr>
        <w:t> </w:t>
      </w:r>
      <w:r>
        <w:rPr>
          <w:sz w:val="18"/>
        </w:rPr>
        <w:t>del</w:t>
      </w:r>
      <w:r>
        <w:rPr>
          <w:spacing w:val="-5"/>
          <w:sz w:val="18"/>
        </w:rPr>
        <w:t> </w:t>
      </w:r>
      <w:r>
        <w:rPr>
          <w:sz w:val="18"/>
        </w:rPr>
        <w:t>país.</w:t>
      </w:r>
      <w:r>
        <w:rPr>
          <w:spacing w:val="-5"/>
          <w:sz w:val="18"/>
        </w:rPr>
        <w:t> </w:t>
      </w:r>
      <w:r>
        <w:rPr>
          <w:sz w:val="18"/>
        </w:rPr>
        <w:t>igual- mente, diversos segmentos del sector privado también habían perdido para entonces    su inevitable dependencia inicial en la ayuda gubernamental para sobrevivir (Basáñez, 1991:</w:t>
      </w:r>
      <w:r>
        <w:rPr>
          <w:spacing w:val="-7"/>
          <w:sz w:val="18"/>
        </w:rPr>
        <w:t> </w:t>
      </w:r>
      <w:r>
        <w:rPr>
          <w:sz w:val="18"/>
        </w:rPr>
        <w:t>118).</w:t>
      </w:r>
    </w:p>
    <w:p>
      <w:pPr>
        <w:pStyle w:val="BodyText"/>
        <w:spacing w:before="2"/>
        <w:rPr>
          <w:sz w:val="19"/>
        </w:rPr>
      </w:pPr>
    </w:p>
    <w:p>
      <w:pPr>
        <w:pStyle w:val="BodyText"/>
        <w:spacing w:line="249" w:lineRule="auto"/>
        <w:ind w:left="117" w:right="101"/>
        <w:jc w:val="both"/>
      </w:pPr>
      <w:r>
        <w:rPr/>
        <w:t>Estos dos grandes sectores altamente desarrollados –cuyo objetivo común era el de- sarrollo capitalista– fueron desafiados por el movimiento del 68 que pugnaba por un modelo social diferente, obligando a las élites empresarial y de gobierno a aumentar las</w:t>
      </w:r>
      <w:r>
        <w:rPr>
          <w:spacing w:val="-13"/>
        </w:rPr>
        <w:t> </w:t>
      </w:r>
      <w:r>
        <w:rPr/>
        <w:t>exhortaciones</w:t>
      </w:r>
      <w:r>
        <w:rPr>
          <w:spacing w:val="-13"/>
        </w:rPr>
        <w:t> </w:t>
      </w:r>
      <w:r>
        <w:rPr/>
        <w:t>a</w:t>
      </w:r>
      <w:r>
        <w:rPr>
          <w:spacing w:val="-13"/>
        </w:rPr>
        <w:t> </w:t>
      </w:r>
      <w:r>
        <w:rPr/>
        <w:t>sus</w:t>
      </w:r>
      <w:r>
        <w:rPr>
          <w:spacing w:val="-13"/>
        </w:rPr>
        <w:t> </w:t>
      </w:r>
      <w:r>
        <w:rPr/>
        <w:t>bases.</w:t>
      </w:r>
      <w:r>
        <w:rPr>
          <w:spacing w:val="-13"/>
        </w:rPr>
        <w:t> </w:t>
      </w:r>
      <w:r>
        <w:rPr/>
        <w:t>“[...]</w:t>
      </w:r>
      <w:r>
        <w:rPr>
          <w:spacing w:val="-13"/>
        </w:rPr>
        <w:t> </w:t>
      </w:r>
      <w:r>
        <w:rPr/>
        <w:t>de</w:t>
      </w:r>
      <w:r>
        <w:rPr>
          <w:spacing w:val="-13"/>
        </w:rPr>
        <w:t> </w:t>
      </w:r>
      <w:r>
        <w:rPr/>
        <w:t>esta</w:t>
      </w:r>
      <w:r>
        <w:rPr>
          <w:spacing w:val="-13"/>
        </w:rPr>
        <w:t> </w:t>
      </w:r>
      <w:r>
        <w:rPr/>
        <w:t>manera</w:t>
      </w:r>
      <w:r>
        <w:rPr>
          <w:spacing w:val="-13"/>
        </w:rPr>
        <w:t> </w:t>
      </w:r>
      <w:r>
        <w:rPr/>
        <w:t>empieza</w:t>
      </w:r>
      <w:r>
        <w:rPr>
          <w:spacing w:val="-13"/>
        </w:rPr>
        <w:t> </w:t>
      </w:r>
      <w:r>
        <w:rPr/>
        <w:t>la</w:t>
      </w:r>
      <w:r>
        <w:rPr>
          <w:spacing w:val="-13"/>
        </w:rPr>
        <w:t> </w:t>
      </w:r>
      <w:r>
        <w:rPr/>
        <w:t>lucha</w:t>
      </w:r>
      <w:r>
        <w:rPr>
          <w:spacing w:val="-13"/>
        </w:rPr>
        <w:t> </w:t>
      </w:r>
      <w:r>
        <w:rPr/>
        <w:t>por</w:t>
      </w:r>
      <w:r>
        <w:rPr>
          <w:spacing w:val="-13"/>
        </w:rPr>
        <w:t> </w:t>
      </w:r>
      <w:r>
        <w:rPr/>
        <w:t>la</w:t>
      </w:r>
      <w:r>
        <w:rPr>
          <w:spacing w:val="-13"/>
        </w:rPr>
        <w:t> </w:t>
      </w:r>
      <w:r>
        <w:rPr/>
        <w:t>hegemonía. Pero los llamamientos ideológicos del gobierno y empresarios resultaron incompati- bles</w:t>
      </w:r>
      <w:r>
        <w:rPr>
          <w:spacing w:val="-7"/>
        </w:rPr>
        <w:t> </w:t>
      </w:r>
      <w:r>
        <w:rPr/>
        <w:t>y</w:t>
      </w:r>
      <w:r>
        <w:rPr>
          <w:spacing w:val="-7"/>
        </w:rPr>
        <w:t> </w:t>
      </w:r>
      <w:r>
        <w:rPr/>
        <w:t>la</w:t>
      </w:r>
      <w:r>
        <w:rPr>
          <w:spacing w:val="-7"/>
        </w:rPr>
        <w:t> </w:t>
      </w:r>
      <w:r>
        <w:rPr/>
        <w:t>lucha</w:t>
      </w:r>
      <w:r>
        <w:rPr>
          <w:spacing w:val="-7"/>
        </w:rPr>
        <w:t> </w:t>
      </w:r>
      <w:r>
        <w:rPr/>
        <w:t>por</w:t>
      </w:r>
      <w:r>
        <w:rPr>
          <w:spacing w:val="-7"/>
        </w:rPr>
        <w:t> </w:t>
      </w:r>
      <w:r>
        <w:rPr/>
        <w:t>la</w:t>
      </w:r>
      <w:r>
        <w:rPr>
          <w:spacing w:val="-7"/>
        </w:rPr>
        <w:t> </w:t>
      </w:r>
      <w:r>
        <w:rPr/>
        <w:t>hegemonía</w:t>
      </w:r>
      <w:r>
        <w:rPr>
          <w:spacing w:val="-7"/>
        </w:rPr>
        <w:t> </w:t>
      </w:r>
      <w:r>
        <w:rPr/>
        <w:t>social</w:t>
      </w:r>
      <w:r>
        <w:rPr>
          <w:spacing w:val="-7"/>
        </w:rPr>
        <w:t> </w:t>
      </w:r>
      <w:r>
        <w:rPr/>
        <w:t>se</w:t>
      </w:r>
      <w:r>
        <w:rPr>
          <w:spacing w:val="-7"/>
        </w:rPr>
        <w:t> </w:t>
      </w:r>
      <w:r>
        <w:rPr/>
        <w:t>extendió</w:t>
      </w:r>
      <w:r>
        <w:rPr>
          <w:spacing w:val="-7"/>
        </w:rPr>
        <w:t> </w:t>
      </w:r>
      <w:r>
        <w:rPr/>
        <w:t>a</w:t>
      </w:r>
      <w:r>
        <w:rPr>
          <w:spacing w:val="-7"/>
        </w:rPr>
        <w:t> </w:t>
      </w:r>
      <w:r>
        <w:rPr/>
        <w:t>la</w:t>
      </w:r>
      <w:r>
        <w:rPr>
          <w:spacing w:val="-7"/>
        </w:rPr>
        <w:t> </w:t>
      </w:r>
      <w:r>
        <w:rPr/>
        <w:t>lucha</w:t>
      </w:r>
      <w:r>
        <w:rPr>
          <w:spacing w:val="-7"/>
        </w:rPr>
        <w:t> </w:t>
      </w:r>
      <w:r>
        <w:rPr/>
        <w:t>política</w:t>
      </w:r>
      <w:r>
        <w:rPr>
          <w:spacing w:val="-7"/>
        </w:rPr>
        <w:t> </w:t>
      </w:r>
      <w:r>
        <w:rPr/>
        <w:t>para</w:t>
      </w:r>
      <w:r>
        <w:rPr>
          <w:spacing w:val="-7"/>
        </w:rPr>
        <w:t> </w:t>
      </w:r>
      <w:r>
        <w:rPr/>
        <w:t>subordinar el uno al otro” (Basáñez, 1991:</w:t>
      </w:r>
      <w:r>
        <w:rPr>
          <w:spacing w:val="-2"/>
        </w:rPr>
        <w:t> </w:t>
      </w:r>
      <w:r>
        <w:rPr/>
        <w:t>200).</w:t>
      </w:r>
    </w:p>
    <w:p>
      <w:pPr>
        <w:pStyle w:val="BodyText"/>
        <w:spacing w:line="249" w:lineRule="auto" w:before="1"/>
        <w:ind w:left="117" w:right="101" w:firstLine="226"/>
        <w:jc w:val="both"/>
      </w:pPr>
      <w:r>
        <w:rPr/>
        <w:t>en este plano de las confrontaciones, el estado intentó recuperar el control po- lítico </w:t>
      </w:r>
      <w:r>
        <w:rPr>
          <w:spacing w:val="-22"/>
        </w:rPr>
        <w:t> </w:t>
      </w:r>
      <w:r>
        <w:rPr/>
        <w:t>de </w:t>
      </w:r>
      <w:r>
        <w:rPr>
          <w:spacing w:val="-22"/>
        </w:rPr>
        <w:t> </w:t>
      </w:r>
      <w:r>
        <w:rPr/>
        <w:t>los </w:t>
      </w:r>
      <w:r>
        <w:rPr>
          <w:spacing w:val="-22"/>
        </w:rPr>
        <w:t> </w:t>
      </w:r>
      <w:r>
        <w:rPr/>
        <w:t>medios </w:t>
      </w:r>
      <w:r>
        <w:rPr>
          <w:spacing w:val="-22"/>
        </w:rPr>
        <w:t> </w:t>
      </w:r>
      <w:r>
        <w:rPr/>
        <w:t>de </w:t>
      </w:r>
      <w:r>
        <w:rPr>
          <w:spacing w:val="-22"/>
        </w:rPr>
        <w:t> </w:t>
      </w:r>
      <w:r>
        <w:rPr/>
        <w:t>difusión </w:t>
      </w:r>
      <w:r>
        <w:rPr>
          <w:spacing w:val="-22"/>
        </w:rPr>
        <w:t> </w:t>
      </w:r>
      <w:r>
        <w:rPr/>
        <w:t>que </w:t>
      </w:r>
      <w:r>
        <w:rPr>
          <w:spacing w:val="-22"/>
        </w:rPr>
        <w:t> </w:t>
      </w:r>
      <w:r>
        <w:rPr/>
        <w:t>mantuvo </w:t>
      </w:r>
      <w:r>
        <w:rPr>
          <w:spacing w:val="-22"/>
        </w:rPr>
        <w:t> </w:t>
      </w:r>
      <w:r>
        <w:rPr>
          <w:w w:val="150"/>
        </w:rPr>
        <w:t>c</w:t>
      </w:r>
      <w:r>
        <w:rPr/>
        <w:t>árdenas </w:t>
      </w:r>
      <w:r>
        <w:rPr>
          <w:spacing w:val="-22"/>
        </w:rPr>
        <w:t> </w:t>
      </w:r>
      <w:r>
        <w:rPr/>
        <w:t>durante </w:t>
      </w:r>
      <w:r>
        <w:rPr>
          <w:spacing w:val="-22"/>
        </w:rPr>
        <w:t> </w:t>
      </w:r>
      <w:r>
        <w:rPr>
          <w:spacing w:val="-1"/>
        </w:rPr>
        <w:t>s</w:t>
      </w:r>
      <w:r>
        <w:rPr/>
        <w:t>u </w:t>
      </w:r>
      <w:r>
        <w:rPr>
          <w:spacing w:val="-22"/>
        </w:rPr>
        <w:t> </w:t>
      </w:r>
      <w:r>
        <w:rPr/>
        <w:t>mandato. </w:t>
      </w:r>
      <w:r>
        <w:rPr>
          <w:spacing w:val="-22"/>
        </w:rPr>
        <w:t> </w:t>
      </w:r>
      <w:r>
        <w:rPr>
          <w:w w:val="219"/>
        </w:rPr>
        <w:t>l</w:t>
      </w:r>
      <w:r>
        <w:rPr/>
        <w:t>os industriales</w:t>
      </w:r>
      <w:r>
        <w:rPr>
          <w:spacing w:val="-5"/>
        </w:rPr>
        <w:t> </w:t>
      </w:r>
      <w:r>
        <w:rPr/>
        <w:t>de</w:t>
      </w:r>
      <w:r>
        <w:rPr>
          <w:spacing w:val="-5"/>
        </w:rPr>
        <w:t> </w:t>
      </w:r>
      <w:r>
        <w:rPr/>
        <w:t>la</w:t>
      </w:r>
      <w:r>
        <w:rPr>
          <w:spacing w:val="-5"/>
        </w:rPr>
        <w:t> </w:t>
      </w:r>
      <w:r>
        <w:rPr/>
        <w:t>radiodifusión,</w:t>
      </w:r>
      <w:r>
        <w:rPr>
          <w:spacing w:val="-5"/>
        </w:rPr>
        <w:t> </w:t>
      </w:r>
      <w:r>
        <w:rPr/>
        <w:t>agrupados</w:t>
      </w:r>
      <w:r>
        <w:rPr>
          <w:spacing w:val="-5"/>
        </w:rPr>
        <w:t> </w:t>
      </w:r>
      <w:r>
        <w:rPr/>
        <w:t>en</w:t>
      </w:r>
      <w:r>
        <w:rPr>
          <w:spacing w:val="-5"/>
        </w:rPr>
        <w:t> </w:t>
      </w:r>
      <w:r>
        <w:rPr/>
        <w:t>la</w:t>
      </w:r>
      <w:r>
        <w:rPr>
          <w:spacing w:val="-4"/>
        </w:rPr>
        <w:t> </w:t>
      </w:r>
      <w:r>
        <w:rPr>
          <w:w w:val="150"/>
        </w:rPr>
        <w:t>c</w:t>
      </w:r>
      <w:r>
        <w:rPr/>
        <w:t>ámara</w:t>
      </w:r>
      <w:r>
        <w:rPr>
          <w:spacing w:val="-5"/>
        </w:rPr>
        <w:t> </w:t>
      </w:r>
      <w:r>
        <w:rPr/>
        <w:t>de</w:t>
      </w:r>
      <w:r>
        <w:rPr>
          <w:spacing w:val="-5"/>
        </w:rPr>
        <w:t> </w:t>
      </w:r>
      <w:r>
        <w:rPr/>
        <w:t>la</w:t>
      </w:r>
      <w:r>
        <w:rPr>
          <w:spacing w:val="-4"/>
        </w:rPr>
        <w:t> </w:t>
      </w:r>
      <w:r>
        <w:rPr>
          <w:w w:val="119"/>
        </w:rPr>
        <w:t>i</w:t>
      </w:r>
      <w:r>
        <w:rPr/>
        <w:t>ndustria</w:t>
      </w:r>
      <w:r>
        <w:rPr>
          <w:spacing w:val="-5"/>
        </w:rPr>
        <w:t> </w:t>
      </w:r>
      <w:r>
        <w:rPr/>
        <w:t>de</w:t>
      </w:r>
      <w:r>
        <w:rPr>
          <w:spacing w:val="-5"/>
        </w:rPr>
        <w:t> </w:t>
      </w:r>
      <w:r>
        <w:rPr/>
        <w:t>la</w:t>
      </w:r>
      <w:r>
        <w:rPr>
          <w:spacing w:val="-4"/>
        </w:rPr>
        <w:t> </w:t>
      </w:r>
      <w:r>
        <w:rPr>
          <w:w w:val="200"/>
        </w:rPr>
        <w:t>r</w:t>
      </w:r>
      <w:r>
        <w:rPr/>
        <w:t>adio</w:t>
      </w:r>
      <w:r>
        <w:rPr>
          <w:spacing w:val="-5"/>
        </w:rPr>
        <w:t> </w:t>
      </w:r>
      <w:r>
        <w:rPr/>
        <w:t>y </w:t>
      </w:r>
      <w:r>
        <w:rPr>
          <w:spacing w:val="-14"/>
          <w:w w:val="219"/>
        </w:rPr>
        <w:t>t</w:t>
      </w:r>
      <w:r>
        <w:rPr/>
        <w:t>elevisión</w:t>
      </w:r>
      <w:r>
        <w:rPr>
          <w:spacing w:val="-6"/>
        </w:rPr>
        <w:t> </w:t>
      </w:r>
      <w:r>
        <w:rPr>
          <w:spacing w:val="-1"/>
        </w:rPr>
        <w:t>(</w:t>
      </w:r>
      <w:r>
        <w:rPr>
          <w:w w:val="150"/>
          <w:sz w:val="16"/>
        </w:rPr>
        <w:t>c</w:t>
      </w:r>
      <w:r>
        <w:rPr>
          <w:w w:val="119"/>
          <w:sz w:val="16"/>
        </w:rPr>
        <w:t>i</w:t>
      </w:r>
      <w:r>
        <w:rPr>
          <w:spacing w:val="-10"/>
          <w:w w:val="200"/>
          <w:sz w:val="16"/>
        </w:rPr>
        <w:t>r</w:t>
      </w:r>
      <w:r>
        <w:rPr>
          <w:w w:val="219"/>
          <w:sz w:val="16"/>
        </w:rPr>
        <w:t>t</w:t>
      </w:r>
      <w:r>
        <w:rPr/>
        <w:t>),</w:t>
      </w:r>
      <w:r>
        <w:rPr>
          <w:spacing w:val="-6"/>
        </w:rPr>
        <w:t> </w:t>
      </w:r>
      <w:r>
        <w:rPr/>
        <w:t>vieron</w:t>
      </w:r>
      <w:r>
        <w:rPr>
          <w:spacing w:val="-6"/>
        </w:rPr>
        <w:t> </w:t>
      </w:r>
      <w:r>
        <w:rPr/>
        <w:t>en</w:t>
      </w:r>
      <w:r>
        <w:rPr>
          <w:spacing w:val="-6"/>
        </w:rPr>
        <w:t> </w:t>
      </w:r>
      <w:r>
        <w:rPr/>
        <w:t>peligro</w:t>
      </w:r>
      <w:r>
        <w:rPr>
          <w:spacing w:val="-6"/>
        </w:rPr>
        <w:t> </w:t>
      </w:r>
      <w:r>
        <w:rPr>
          <w:spacing w:val="-1"/>
        </w:rPr>
        <w:t>su</w:t>
      </w:r>
      <w:r>
        <w:rPr/>
        <w:t>s</w:t>
      </w:r>
      <w:r>
        <w:rPr>
          <w:spacing w:val="-6"/>
        </w:rPr>
        <w:t> </w:t>
      </w:r>
      <w:r>
        <w:rPr/>
        <w:t>intereses</w:t>
      </w:r>
      <w:r>
        <w:rPr>
          <w:spacing w:val="-6"/>
        </w:rPr>
        <w:t> </w:t>
      </w:r>
      <w:r>
        <w:rPr/>
        <w:t>con</w:t>
      </w:r>
      <w:r>
        <w:rPr>
          <w:spacing w:val="-6"/>
        </w:rPr>
        <w:t> </w:t>
      </w:r>
      <w:r>
        <w:rPr/>
        <w:t>la</w:t>
      </w:r>
      <w:r>
        <w:rPr>
          <w:spacing w:val="-6"/>
        </w:rPr>
        <w:t> </w:t>
      </w:r>
      <w:r>
        <w:rPr/>
        <w:t>ley</w:t>
      </w:r>
      <w:r>
        <w:rPr>
          <w:spacing w:val="-6"/>
        </w:rPr>
        <w:t> </w:t>
      </w:r>
      <w:r>
        <w:rPr/>
        <w:t>promulgada</w:t>
      </w:r>
      <w:r>
        <w:rPr>
          <w:spacing w:val="-6"/>
        </w:rPr>
        <w:t> </w:t>
      </w:r>
      <w:r>
        <w:rPr/>
        <w:t>en</w:t>
      </w:r>
      <w:r>
        <w:rPr>
          <w:spacing w:val="-6"/>
        </w:rPr>
        <w:t> </w:t>
      </w:r>
      <w:r>
        <w:rPr/>
        <w:t>dicie</w:t>
      </w:r>
      <w:r>
        <w:rPr>
          <w:spacing w:val="-1"/>
        </w:rPr>
        <w:t>m</w:t>
      </w:r>
      <w:r>
        <w:rPr/>
        <w:t>bre de 1968, “en la que se establecen disposiciones relativas a diversos impuestos sobre el</w:t>
      </w:r>
      <w:r>
        <w:rPr>
          <w:spacing w:val="-11"/>
        </w:rPr>
        <w:t> </w:t>
      </w:r>
      <w:r>
        <w:rPr/>
        <w:t>pago</w:t>
      </w:r>
      <w:r>
        <w:rPr>
          <w:spacing w:val="-10"/>
        </w:rPr>
        <w:t> </w:t>
      </w:r>
      <w:r>
        <w:rPr/>
        <w:t>por</w:t>
      </w:r>
      <w:r>
        <w:rPr>
          <w:spacing w:val="-10"/>
        </w:rPr>
        <w:t> </w:t>
      </w:r>
      <w:r>
        <w:rPr/>
        <w:t>los</w:t>
      </w:r>
      <w:r>
        <w:rPr>
          <w:spacing w:val="-11"/>
        </w:rPr>
        <w:t> </w:t>
      </w:r>
      <w:r>
        <w:rPr/>
        <w:t>servicios</w:t>
      </w:r>
      <w:r>
        <w:rPr>
          <w:spacing w:val="-10"/>
        </w:rPr>
        <w:t> </w:t>
      </w:r>
      <w:r>
        <w:rPr/>
        <w:t>de</w:t>
      </w:r>
      <w:r>
        <w:rPr>
          <w:spacing w:val="-10"/>
        </w:rPr>
        <w:t> </w:t>
      </w:r>
      <w:r>
        <w:rPr/>
        <w:t>las</w:t>
      </w:r>
      <w:r>
        <w:rPr>
          <w:spacing w:val="-11"/>
        </w:rPr>
        <w:t> </w:t>
      </w:r>
      <w:r>
        <w:rPr/>
        <w:t>empresas</w:t>
      </w:r>
      <w:r>
        <w:rPr>
          <w:spacing w:val="-11"/>
        </w:rPr>
        <w:t> </w:t>
      </w:r>
      <w:r>
        <w:rPr/>
        <w:t>que</w:t>
      </w:r>
      <w:r>
        <w:rPr>
          <w:spacing w:val="-10"/>
        </w:rPr>
        <w:t> </w:t>
      </w:r>
      <w:r>
        <w:rPr/>
        <w:t>reciben</w:t>
      </w:r>
      <w:r>
        <w:rPr>
          <w:spacing w:val="-11"/>
        </w:rPr>
        <w:t> </w:t>
      </w:r>
      <w:r>
        <w:rPr/>
        <w:t>concesiones</w:t>
      </w:r>
      <w:r>
        <w:rPr>
          <w:spacing w:val="-11"/>
        </w:rPr>
        <w:t> </w:t>
      </w:r>
      <w:r>
        <w:rPr/>
        <w:t>federales,</w:t>
      </w:r>
      <w:r>
        <w:rPr>
          <w:spacing w:val="-11"/>
        </w:rPr>
        <w:t> </w:t>
      </w:r>
      <w:r>
        <w:rPr/>
        <w:t>de</w:t>
      </w:r>
      <w:r>
        <w:rPr>
          <w:spacing w:val="-10"/>
        </w:rPr>
        <w:t> </w:t>
      </w:r>
      <w:r>
        <w:rPr/>
        <w:t>bienes</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ind w:left="103"/>
        <w:jc w:val="both"/>
      </w:pPr>
      <w:r>
        <w:rPr/>
        <w:t>del dominio directo de la nación, cuando la actividad del concesionario sea declarada</w:t>
      </w:r>
    </w:p>
    <w:p>
      <w:pPr>
        <w:pStyle w:val="BodyText"/>
        <w:spacing w:before="10"/>
        <w:ind w:left="103"/>
        <w:jc w:val="both"/>
      </w:pPr>
      <w:r>
        <w:rPr/>
        <w:t>de interés público” (García, 1993: 142).</w:t>
      </w:r>
    </w:p>
    <w:p>
      <w:pPr>
        <w:pStyle w:val="BodyText"/>
        <w:spacing w:line="249" w:lineRule="auto" w:before="10"/>
        <w:ind w:left="103" w:right="114" w:firstLine="226"/>
        <w:jc w:val="both"/>
      </w:pPr>
      <w:r>
        <w:rPr/>
        <w:t>el impuesto imponía 25% sobre los pagos de los anunciantes, agencias y produc- tores de programas por tiempos de transmisión, estudio y renta de equipo, lo que re- duciría</w:t>
      </w:r>
      <w:r>
        <w:rPr>
          <w:spacing w:val="-9"/>
        </w:rPr>
        <w:t> </w:t>
      </w:r>
      <w:r>
        <w:rPr/>
        <w:t>25%</w:t>
      </w:r>
      <w:r>
        <w:rPr>
          <w:spacing w:val="-9"/>
        </w:rPr>
        <w:t> </w:t>
      </w:r>
      <w:r>
        <w:rPr/>
        <w:t>las</w:t>
      </w:r>
      <w:r>
        <w:rPr>
          <w:spacing w:val="-9"/>
        </w:rPr>
        <w:t> </w:t>
      </w:r>
      <w:r>
        <w:rPr/>
        <w:t>utilidades</w:t>
      </w:r>
      <w:r>
        <w:rPr>
          <w:spacing w:val="-9"/>
        </w:rPr>
        <w:t> </w:t>
      </w:r>
      <w:r>
        <w:rPr/>
        <w:t>de</w:t>
      </w:r>
      <w:r>
        <w:rPr>
          <w:spacing w:val="-9"/>
        </w:rPr>
        <w:t> </w:t>
      </w:r>
      <w:r>
        <w:rPr/>
        <w:t>los</w:t>
      </w:r>
      <w:r>
        <w:rPr>
          <w:spacing w:val="-9"/>
        </w:rPr>
        <w:t> </w:t>
      </w:r>
      <w:r>
        <w:rPr/>
        <w:t>radiodifusores</w:t>
      </w:r>
      <w:r>
        <w:rPr>
          <w:spacing w:val="-9"/>
        </w:rPr>
        <w:t> </w:t>
      </w:r>
      <w:r>
        <w:rPr/>
        <w:t>privados</w:t>
      </w:r>
      <w:r>
        <w:rPr>
          <w:spacing w:val="-9"/>
        </w:rPr>
        <w:t> </w:t>
      </w:r>
      <w:r>
        <w:rPr/>
        <w:t>(Fox,</w:t>
      </w:r>
      <w:r>
        <w:rPr>
          <w:spacing w:val="-9"/>
        </w:rPr>
        <w:t> </w:t>
      </w:r>
      <w:r>
        <w:rPr/>
        <w:t>1990).</w:t>
      </w:r>
      <w:r>
        <w:rPr>
          <w:spacing w:val="-9"/>
        </w:rPr>
        <w:t> </w:t>
      </w:r>
      <w:r>
        <w:rPr/>
        <w:t>otra</w:t>
      </w:r>
      <w:r>
        <w:rPr>
          <w:spacing w:val="-9"/>
        </w:rPr>
        <w:t> </w:t>
      </w:r>
      <w:r>
        <w:rPr/>
        <w:t>alternativa que el gobierno ofrecía a los concesionarios quedaba asentada en el artículo 16 de la nueva ley fiscal: la de volverse empresas públicas y colocar 49% de sus acciones en fideicomiso</w:t>
      </w:r>
      <w:r>
        <w:rPr>
          <w:spacing w:val="-7"/>
        </w:rPr>
        <w:t> </w:t>
      </w:r>
      <w:r>
        <w:rPr/>
        <w:t>en</w:t>
      </w:r>
      <w:r>
        <w:rPr>
          <w:spacing w:val="-7"/>
        </w:rPr>
        <w:t> </w:t>
      </w:r>
      <w:r>
        <w:rPr/>
        <w:t>la</w:t>
      </w:r>
      <w:r>
        <w:rPr>
          <w:spacing w:val="-7"/>
        </w:rPr>
        <w:t> </w:t>
      </w:r>
      <w:r>
        <w:rPr/>
        <w:t>banca</w:t>
      </w:r>
      <w:r>
        <w:rPr>
          <w:spacing w:val="-7"/>
        </w:rPr>
        <w:t> </w:t>
      </w:r>
      <w:r>
        <w:rPr/>
        <w:t>estatal.</w:t>
      </w:r>
      <w:r>
        <w:rPr>
          <w:spacing w:val="-7"/>
        </w:rPr>
        <w:t> </w:t>
      </w:r>
      <w:r>
        <w:rPr/>
        <w:t>Mediante</w:t>
      </w:r>
      <w:r>
        <w:rPr>
          <w:spacing w:val="-7"/>
        </w:rPr>
        <w:t> </w:t>
      </w:r>
      <w:r>
        <w:rPr/>
        <w:t>esta</w:t>
      </w:r>
      <w:r>
        <w:rPr>
          <w:spacing w:val="-7"/>
        </w:rPr>
        <w:t> </w:t>
      </w:r>
      <w:r>
        <w:rPr/>
        <w:t>disposición,</w:t>
      </w:r>
      <w:r>
        <w:rPr>
          <w:spacing w:val="-7"/>
        </w:rPr>
        <w:t> </w:t>
      </w:r>
      <w:r>
        <w:rPr/>
        <w:t>el</w:t>
      </w:r>
      <w:r>
        <w:rPr>
          <w:spacing w:val="-7"/>
        </w:rPr>
        <w:t> </w:t>
      </w:r>
      <w:r>
        <w:rPr/>
        <w:t>Estado</w:t>
      </w:r>
      <w:r>
        <w:rPr>
          <w:spacing w:val="-7"/>
        </w:rPr>
        <w:t> </w:t>
      </w:r>
      <w:r>
        <w:rPr/>
        <w:t>tendría</w:t>
      </w:r>
      <w:r>
        <w:rPr>
          <w:spacing w:val="-7"/>
        </w:rPr>
        <w:t> </w:t>
      </w:r>
      <w:r>
        <w:rPr/>
        <w:t>poder</w:t>
      </w:r>
      <w:r>
        <w:rPr>
          <w:spacing w:val="-7"/>
        </w:rPr>
        <w:t> </w:t>
      </w:r>
      <w:r>
        <w:rPr/>
        <w:t>de decisión sobre el contenido de la programación (Fernández,</w:t>
      </w:r>
      <w:r>
        <w:rPr>
          <w:spacing w:val="-5"/>
        </w:rPr>
        <w:t> </w:t>
      </w:r>
      <w:r>
        <w:rPr/>
        <w:t>1993).</w:t>
      </w:r>
    </w:p>
    <w:p>
      <w:pPr>
        <w:pStyle w:val="BodyText"/>
        <w:spacing w:line="249" w:lineRule="auto" w:before="1"/>
        <w:ind w:left="103" w:right="115" w:firstLine="226"/>
        <w:jc w:val="both"/>
      </w:pPr>
      <w:r>
        <w:rPr/>
        <w:t>Finalmente,</w:t>
      </w:r>
      <w:r>
        <w:rPr>
          <w:spacing w:val="-9"/>
        </w:rPr>
        <w:t> </w:t>
      </w:r>
      <w:r>
        <w:rPr/>
        <w:t>las</w:t>
      </w:r>
      <w:r>
        <w:rPr>
          <w:spacing w:val="-10"/>
        </w:rPr>
        <w:t> </w:t>
      </w:r>
      <w:r>
        <w:rPr/>
        <w:t>negociaciones</w:t>
      </w:r>
      <w:r>
        <w:rPr>
          <w:spacing w:val="-10"/>
        </w:rPr>
        <w:t> </w:t>
      </w:r>
      <w:r>
        <w:rPr/>
        <w:t>culminaron</w:t>
      </w:r>
      <w:r>
        <w:rPr>
          <w:spacing w:val="-10"/>
        </w:rPr>
        <w:t> </w:t>
      </w:r>
      <w:r>
        <w:rPr/>
        <w:t>en</w:t>
      </w:r>
      <w:r>
        <w:rPr>
          <w:spacing w:val="-10"/>
        </w:rPr>
        <w:t> </w:t>
      </w:r>
      <w:r>
        <w:rPr/>
        <w:t>1969</w:t>
      </w:r>
      <w:r>
        <w:rPr>
          <w:spacing w:val="-10"/>
        </w:rPr>
        <w:t> </w:t>
      </w:r>
      <w:r>
        <w:rPr/>
        <w:t>con</w:t>
      </w:r>
      <w:r>
        <w:rPr>
          <w:spacing w:val="-10"/>
        </w:rPr>
        <w:t> </w:t>
      </w:r>
      <w:r>
        <w:rPr/>
        <w:t>una</w:t>
      </w:r>
      <w:r>
        <w:rPr>
          <w:spacing w:val="-10"/>
        </w:rPr>
        <w:t> </w:t>
      </w:r>
      <w:r>
        <w:rPr/>
        <w:t>tercera</w:t>
      </w:r>
      <w:r>
        <w:rPr>
          <w:spacing w:val="-10"/>
        </w:rPr>
        <w:t> </w:t>
      </w:r>
      <w:r>
        <w:rPr/>
        <w:t>opción:</w:t>
      </w:r>
      <w:r>
        <w:rPr>
          <w:spacing w:val="-10"/>
        </w:rPr>
        <w:t> </w:t>
      </w:r>
      <w:r>
        <w:rPr/>
        <w:t>la</w:t>
      </w:r>
      <w:r>
        <w:rPr>
          <w:spacing w:val="-10"/>
        </w:rPr>
        <w:t> </w:t>
      </w:r>
      <w:r>
        <w:rPr/>
        <w:t>asig- nación de 12.5% del tiempo de transmisión de la radiodifusión privada para que el gobierno transmitiera mensajes</w:t>
      </w:r>
      <w:r>
        <w:rPr>
          <w:spacing w:val="-11"/>
        </w:rPr>
        <w:t> </w:t>
      </w:r>
      <w:r>
        <w:rPr/>
        <w:t>oficiales.</w:t>
      </w:r>
    </w:p>
    <w:p>
      <w:pPr>
        <w:pStyle w:val="BodyText"/>
        <w:spacing w:line="249" w:lineRule="auto" w:before="1"/>
        <w:ind w:left="103" w:right="116" w:firstLine="226"/>
        <w:jc w:val="both"/>
      </w:pPr>
      <w:r>
        <w:rPr/>
        <w:t>sobre</w:t>
      </w:r>
      <w:r>
        <w:rPr>
          <w:spacing w:val="-4"/>
        </w:rPr>
        <w:t> </w:t>
      </w:r>
      <w:r>
        <w:rPr/>
        <w:t>los</w:t>
      </w:r>
      <w:r>
        <w:rPr>
          <w:spacing w:val="-4"/>
        </w:rPr>
        <w:t> </w:t>
      </w:r>
      <w:r>
        <w:rPr/>
        <w:t>resultados</w:t>
      </w:r>
      <w:r>
        <w:rPr>
          <w:spacing w:val="-4"/>
        </w:rPr>
        <w:t> </w:t>
      </w:r>
      <w:r>
        <w:rPr/>
        <w:t>de</w:t>
      </w:r>
      <w:r>
        <w:rPr>
          <w:spacing w:val="-4"/>
        </w:rPr>
        <w:t> </w:t>
      </w:r>
      <w:r>
        <w:rPr/>
        <w:t>esta</w:t>
      </w:r>
      <w:r>
        <w:rPr>
          <w:spacing w:val="-4"/>
        </w:rPr>
        <w:t> </w:t>
      </w:r>
      <w:r>
        <w:rPr/>
        <w:t>medida,</w:t>
      </w:r>
      <w:r>
        <w:rPr>
          <w:spacing w:val="-4"/>
        </w:rPr>
        <w:t> </w:t>
      </w:r>
      <w:r>
        <w:rPr/>
        <w:t>coincidimos</w:t>
      </w:r>
      <w:r>
        <w:rPr>
          <w:spacing w:val="-4"/>
        </w:rPr>
        <w:t> </w:t>
      </w:r>
      <w:r>
        <w:rPr/>
        <w:t>con</w:t>
      </w:r>
      <w:r>
        <w:rPr>
          <w:spacing w:val="-4"/>
        </w:rPr>
        <w:t> </w:t>
      </w:r>
      <w:r>
        <w:rPr/>
        <w:t>Fátima</w:t>
      </w:r>
      <w:r>
        <w:rPr>
          <w:spacing w:val="-3"/>
        </w:rPr>
        <w:t> </w:t>
      </w:r>
      <w:r>
        <w:rPr/>
        <w:t>Fernández</w:t>
      </w:r>
      <w:r>
        <w:rPr>
          <w:spacing w:val="-3"/>
        </w:rPr>
        <w:t> </w:t>
      </w:r>
      <w:r>
        <w:rPr/>
        <w:t>en</w:t>
      </w:r>
      <w:r>
        <w:rPr>
          <w:spacing w:val="-4"/>
        </w:rPr>
        <w:t> </w:t>
      </w:r>
      <w:r>
        <w:rPr/>
        <w:t>el</w:t>
      </w:r>
      <w:r>
        <w:rPr>
          <w:spacing w:val="-4"/>
        </w:rPr>
        <w:t> </w:t>
      </w:r>
      <w:r>
        <w:rPr/>
        <w:t>sen- tido de que el fin de las disposiciones de Díaz Ordaz –participar en la </w:t>
      </w:r>
      <w:r>
        <w:rPr>
          <w:w w:val="155"/>
          <w:sz w:val="16"/>
        </w:rPr>
        <w:t>tv </w:t>
      </w:r>
      <w:r>
        <w:rPr/>
        <w:t>con el im- puesto de 12.5% de tiempo– pudo haber sido no el dominio de los medios, sino una reivindicación de su régimen. si tomamos en consideración las presiones políticas que al interior del aparato estatal se padecían a raíz de los acontecimientos del 2 de octubre, de alguna forma el gobierno pretendía cambiar su deteriorada imagen, y el uso de los medios masivos de difusión podría ser un arma</w:t>
      </w:r>
      <w:r>
        <w:rPr>
          <w:spacing w:val="-11"/>
        </w:rPr>
        <w:t> </w:t>
      </w:r>
      <w:r>
        <w:rPr/>
        <w:t>eficaz.</w:t>
      </w:r>
    </w:p>
    <w:p>
      <w:pPr>
        <w:pStyle w:val="BodyText"/>
        <w:spacing w:line="249" w:lineRule="auto" w:before="1"/>
        <w:ind w:left="103" w:right="114" w:firstLine="226"/>
        <w:jc w:val="both"/>
      </w:pPr>
      <w:r>
        <w:rPr>
          <w:w w:val="105"/>
        </w:rPr>
        <w:t>a</w:t>
      </w:r>
      <w:r>
        <w:rPr>
          <w:spacing w:val="-38"/>
          <w:w w:val="105"/>
        </w:rPr>
        <w:t> </w:t>
      </w:r>
      <w:r>
        <w:rPr>
          <w:w w:val="105"/>
        </w:rPr>
        <w:t>partir</w:t>
      </w:r>
      <w:r>
        <w:rPr>
          <w:spacing w:val="-32"/>
          <w:w w:val="105"/>
        </w:rPr>
        <w:t> </w:t>
      </w:r>
      <w:r>
        <w:rPr>
          <w:w w:val="105"/>
        </w:rPr>
        <w:t>de</w:t>
      </w:r>
      <w:r>
        <w:rPr>
          <w:spacing w:val="-32"/>
          <w:w w:val="105"/>
        </w:rPr>
        <w:t> </w:t>
      </w:r>
      <w:r>
        <w:rPr>
          <w:w w:val="105"/>
        </w:rPr>
        <w:t>la</w:t>
      </w:r>
      <w:r>
        <w:rPr>
          <w:spacing w:val="-32"/>
          <w:w w:val="105"/>
        </w:rPr>
        <w:t> </w:t>
      </w:r>
      <w:r>
        <w:rPr>
          <w:w w:val="105"/>
        </w:rPr>
        <w:t>asignación</w:t>
      </w:r>
      <w:r>
        <w:rPr>
          <w:spacing w:val="-32"/>
          <w:w w:val="105"/>
        </w:rPr>
        <w:t> </w:t>
      </w:r>
      <w:r>
        <w:rPr>
          <w:w w:val="105"/>
        </w:rPr>
        <w:t>de</w:t>
      </w:r>
      <w:r>
        <w:rPr>
          <w:spacing w:val="-32"/>
          <w:w w:val="105"/>
        </w:rPr>
        <w:t> </w:t>
      </w:r>
      <w:r>
        <w:rPr>
          <w:w w:val="105"/>
        </w:rPr>
        <w:t>este</w:t>
      </w:r>
      <w:r>
        <w:rPr>
          <w:spacing w:val="-32"/>
          <w:w w:val="105"/>
        </w:rPr>
        <w:t> </w:t>
      </w:r>
      <w:r>
        <w:rPr>
          <w:i/>
          <w:w w:val="105"/>
        </w:rPr>
        <w:t>tiempo</w:t>
      </w:r>
      <w:r>
        <w:rPr>
          <w:i/>
          <w:spacing w:val="-32"/>
          <w:w w:val="105"/>
        </w:rPr>
        <w:t> </w:t>
      </w:r>
      <w:r>
        <w:rPr>
          <w:i/>
          <w:w w:val="105"/>
        </w:rPr>
        <w:t>fiscal</w:t>
      </w:r>
      <w:r>
        <w:rPr>
          <w:w w:val="105"/>
        </w:rPr>
        <w:t>,</w:t>
      </w:r>
      <w:r>
        <w:rPr>
          <w:spacing w:val="-32"/>
          <w:w w:val="105"/>
        </w:rPr>
        <w:t> </w:t>
      </w:r>
      <w:r>
        <w:rPr>
          <w:w w:val="105"/>
        </w:rPr>
        <w:t>con</w:t>
      </w:r>
      <w:r>
        <w:rPr>
          <w:spacing w:val="-32"/>
          <w:w w:val="105"/>
        </w:rPr>
        <w:t> </w:t>
      </w:r>
      <w:r>
        <w:rPr>
          <w:w w:val="105"/>
        </w:rPr>
        <w:t>el</w:t>
      </w:r>
      <w:r>
        <w:rPr>
          <w:spacing w:val="-32"/>
          <w:w w:val="105"/>
        </w:rPr>
        <w:t> </w:t>
      </w:r>
      <w:r>
        <w:rPr>
          <w:w w:val="105"/>
        </w:rPr>
        <w:t>objetivo</w:t>
      </w:r>
      <w:r>
        <w:rPr>
          <w:spacing w:val="-32"/>
          <w:w w:val="105"/>
        </w:rPr>
        <w:t> </w:t>
      </w:r>
      <w:r>
        <w:rPr>
          <w:w w:val="105"/>
        </w:rPr>
        <w:t>de</w:t>
      </w:r>
      <w:r>
        <w:rPr>
          <w:spacing w:val="-32"/>
          <w:w w:val="105"/>
        </w:rPr>
        <w:t> </w:t>
      </w:r>
      <w:r>
        <w:rPr>
          <w:w w:val="105"/>
        </w:rPr>
        <w:t>ser</w:t>
      </w:r>
      <w:r>
        <w:rPr>
          <w:spacing w:val="-32"/>
          <w:w w:val="105"/>
        </w:rPr>
        <w:t> </w:t>
      </w:r>
      <w:r>
        <w:rPr>
          <w:w w:val="105"/>
        </w:rPr>
        <w:t>mejor</w:t>
      </w:r>
      <w:r>
        <w:rPr>
          <w:spacing w:val="-32"/>
          <w:w w:val="105"/>
        </w:rPr>
        <w:t> </w:t>
      </w:r>
      <w:r>
        <w:rPr>
          <w:w w:val="105"/>
        </w:rPr>
        <w:t>adminis- </w:t>
      </w:r>
      <w:r>
        <w:rPr/>
        <w:t>trado,</w:t>
      </w:r>
      <w:r>
        <w:rPr>
          <w:spacing w:val="-13"/>
        </w:rPr>
        <w:t> </w:t>
      </w:r>
      <w:r>
        <w:rPr>
          <w:spacing w:val="-1"/>
        </w:rPr>
        <w:t>s</w:t>
      </w:r>
      <w:r>
        <w:rPr/>
        <w:t>e</w:t>
      </w:r>
      <w:r>
        <w:rPr>
          <w:spacing w:val="-12"/>
        </w:rPr>
        <w:t> </w:t>
      </w:r>
      <w:r>
        <w:rPr/>
        <w:t>constituyó</w:t>
      </w:r>
      <w:r>
        <w:rPr>
          <w:spacing w:val="-13"/>
        </w:rPr>
        <w:t> </w:t>
      </w:r>
      <w:r>
        <w:rPr/>
        <w:t>en</w:t>
      </w:r>
      <w:r>
        <w:rPr>
          <w:spacing w:val="-12"/>
        </w:rPr>
        <w:t> </w:t>
      </w:r>
      <w:r>
        <w:rPr/>
        <w:t>agosto</w:t>
      </w:r>
      <w:r>
        <w:rPr>
          <w:spacing w:val="-13"/>
        </w:rPr>
        <w:t> </w:t>
      </w:r>
      <w:r>
        <w:rPr/>
        <w:t>del</w:t>
      </w:r>
      <w:r>
        <w:rPr>
          <w:spacing w:val="-12"/>
        </w:rPr>
        <w:t> </w:t>
      </w:r>
      <w:r>
        <w:rPr/>
        <w:t>mismo</w:t>
      </w:r>
      <w:r>
        <w:rPr>
          <w:spacing w:val="-12"/>
        </w:rPr>
        <w:t> </w:t>
      </w:r>
      <w:r>
        <w:rPr/>
        <w:t>año</w:t>
      </w:r>
      <w:r>
        <w:rPr>
          <w:spacing w:val="-12"/>
        </w:rPr>
        <w:t> </w:t>
      </w:r>
      <w:r>
        <w:rPr/>
        <w:t>la</w:t>
      </w:r>
      <w:r>
        <w:rPr>
          <w:spacing w:val="-12"/>
        </w:rPr>
        <w:t> </w:t>
      </w:r>
      <w:r>
        <w:rPr>
          <w:w w:val="150"/>
        </w:rPr>
        <w:t>c</w:t>
      </w:r>
      <w:r>
        <w:rPr/>
        <w:t>omisión</w:t>
      </w:r>
      <w:r>
        <w:rPr>
          <w:spacing w:val="-12"/>
        </w:rPr>
        <w:t> </w:t>
      </w:r>
      <w:r>
        <w:rPr/>
        <w:t>de</w:t>
      </w:r>
      <w:r>
        <w:rPr>
          <w:spacing w:val="-12"/>
        </w:rPr>
        <w:t> </w:t>
      </w:r>
      <w:r>
        <w:rPr>
          <w:w w:val="200"/>
        </w:rPr>
        <w:t>r</w:t>
      </w:r>
      <w:r>
        <w:rPr/>
        <w:t>adiodifusión,</w:t>
      </w:r>
      <w:r>
        <w:rPr>
          <w:spacing w:val="-13"/>
        </w:rPr>
        <w:t> </w:t>
      </w:r>
      <w:r>
        <w:rPr/>
        <w:t>integrada por</w:t>
      </w:r>
      <w:r>
        <w:rPr>
          <w:spacing w:val="-10"/>
        </w:rPr>
        <w:t> </w:t>
      </w:r>
      <w:r>
        <w:rPr/>
        <w:t>las</w:t>
      </w:r>
      <w:r>
        <w:rPr>
          <w:spacing w:val="-10"/>
        </w:rPr>
        <w:t> </w:t>
      </w:r>
      <w:r>
        <w:rPr/>
        <w:t>secretarías</w:t>
      </w:r>
      <w:r>
        <w:rPr>
          <w:spacing w:val="-10"/>
        </w:rPr>
        <w:t> </w:t>
      </w:r>
      <w:r>
        <w:rPr/>
        <w:t>de</w:t>
      </w:r>
      <w:r>
        <w:rPr>
          <w:spacing w:val="-10"/>
        </w:rPr>
        <w:t> </w:t>
      </w:r>
      <w:r>
        <w:rPr/>
        <w:t>Gobernación,</w:t>
      </w:r>
      <w:r>
        <w:rPr>
          <w:spacing w:val="-10"/>
        </w:rPr>
        <w:t> </w:t>
      </w:r>
      <w:r>
        <w:rPr/>
        <w:t>Hacienda</w:t>
      </w:r>
      <w:r>
        <w:rPr>
          <w:spacing w:val="-10"/>
        </w:rPr>
        <w:t> </w:t>
      </w:r>
      <w:r>
        <w:rPr/>
        <w:t>y</w:t>
      </w:r>
      <w:r>
        <w:rPr>
          <w:spacing w:val="-10"/>
        </w:rPr>
        <w:t> </w:t>
      </w:r>
      <w:r>
        <w:rPr/>
        <w:t>Crédito</w:t>
      </w:r>
      <w:r>
        <w:rPr>
          <w:spacing w:val="-10"/>
        </w:rPr>
        <w:t> </w:t>
      </w:r>
      <w:r>
        <w:rPr/>
        <w:t>Público</w:t>
      </w:r>
      <w:r>
        <w:rPr>
          <w:spacing w:val="-10"/>
        </w:rPr>
        <w:t> </w:t>
      </w:r>
      <w:r>
        <w:rPr/>
        <w:t>y</w:t>
      </w:r>
      <w:r>
        <w:rPr>
          <w:spacing w:val="-10"/>
        </w:rPr>
        <w:t> </w:t>
      </w:r>
      <w:r>
        <w:rPr/>
        <w:t>de</w:t>
      </w:r>
      <w:r>
        <w:rPr>
          <w:spacing w:val="-10"/>
        </w:rPr>
        <w:t> </w:t>
      </w:r>
      <w:r>
        <w:rPr/>
        <w:t>Comunicaciones </w:t>
      </w:r>
      <w:r>
        <w:rPr>
          <w:w w:val="105"/>
        </w:rPr>
        <w:t>y</w:t>
      </w:r>
      <w:r>
        <w:rPr>
          <w:spacing w:val="-32"/>
          <w:w w:val="105"/>
        </w:rPr>
        <w:t> </w:t>
      </w:r>
      <w:r>
        <w:rPr>
          <w:w w:val="105"/>
        </w:rPr>
        <w:t>Transportes,</w:t>
      </w:r>
      <w:r>
        <w:rPr>
          <w:spacing w:val="-31"/>
          <w:w w:val="105"/>
        </w:rPr>
        <w:t> </w:t>
      </w:r>
      <w:r>
        <w:rPr>
          <w:w w:val="105"/>
        </w:rPr>
        <w:t>así</w:t>
      </w:r>
      <w:r>
        <w:rPr>
          <w:spacing w:val="-31"/>
          <w:w w:val="105"/>
        </w:rPr>
        <w:t> </w:t>
      </w:r>
      <w:r>
        <w:rPr>
          <w:w w:val="105"/>
        </w:rPr>
        <w:t>como</w:t>
      </w:r>
      <w:r>
        <w:rPr>
          <w:spacing w:val="-31"/>
          <w:w w:val="105"/>
        </w:rPr>
        <w:t> </w:t>
      </w:r>
      <w:r>
        <w:rPr>
          <w:w w:val="105"/>
        </w:rPr>
        <w:t>las</w:t>
      </w:r>
      <w:r>
        <w:rPr>
          <w:spacing w:val="-31"/>
          <w:w w:val="105"/>
        </w:rPr>
        <w:t> </w:t>
      </w:r>
      <w:r>
        <w:rPr>
          <w:w w:val="105"/>
        </w:rPr>
        <w:t>de</w:t>
      </w:r>
      <w:r>
        <w:rPr>
          <w:spacing w:val="-31"/>
          <w:w w:val="105"/>
        </w:rPr>
        <w:t> </w:t>
      </w:r>
      <w:r>
        <w:rPr>
          <w:w w:val="105"/>
        </w:rPr>
        <w:t>Educación</w:t>
      </w:r>
      <w:r>
        <w:rPr>
          <w:spacing w:val="-31"/>
          <w:w w:val="105"/>
        </w:rPr>
        <w:t> </w:t>
      </w:r>
      <w:r>
        <w:rPr>
          <w:w w:val="105"/>
        </w:rPr>
        <w:t>Pública</w:t>
      </w:r>
      <w:r>
        <w:rPr>
          <w:spacing w:val="-31"/>
          <w:w w:val="105"/>
        </w:rPr>
        <w:t> </w:t>
      </w:r>
      <w:r>
        <w:rPr>
          <w:w w:val="105"/>
        </w:rPr>
        <w:t>y</w:t>
      </w:r>
      <w:r>
        <w:rPr>
          <w:spacing w:val="-31"/>
          <w:w w:val="105"/>
        </w:rPr>
        <w:t> </w:t>
      </w:r>
      <w:r>
        <w:rPr>
          <w:w w:val="105"/>
        </w:rPr>
        <w:t>la</w:t>
      </w:r>
      <w:r>
        <w:rPr>
          <w:spacing w:val="-31"/>
          <w:w w:val="105"/>
        </w:rPr>
        <w:t> </w:t>
      </w:r>
      <w:r>
        <w:rPr>
          <w:w w:val="105"/>
        </w:rPr>
        <w:t>entonces</w:t>
      </w:r>
      <w:r>
        <w:rPr>
          <w:spacing w:val="-31"/>
          <w:w w:val="105"/>
        </w:rPr>
        <w:t> </w:t>
      </w:r>
      <w:r>
        <w:rPr>
          <w:w w:val="105"/>
        </w:rPr>
        <w:t>denominada</w:t>
      </w:r>
      <w:r>
        <w:rPr>
          <w:spacing w:val="-31"/>
          <w:w w:val="105"/>
        </w:rPr>
        <w:t> </w:t>
      </w:r>
      <w:r>
        <w:rPr>
          <w:w w:val="105"/>
        </w:rPr>
        <w:t>de</w:t>
      </w:r>
      <w:r>
        <w:rPr>
          <w:spacing w:val="-31"/>
          <w:w w:val="105"/>
        </w:rPr>
        <w:t> </w:t>
      </w:r>
      <w:r>
        <w:rPr>
          <w:w w:val="105"/>
        </w:rPr>
        <w:t>Salu- </w:t>
      </w:r>
      <w:r>
        <w:rPr/>
        <w:t>bridad</w:t>
      </w:r>
      <w:r>
        <w:rPr>
          <w:spacing w:val="-2"/>
        </w:rPr>
        <w:t> </w:t>
      </w:r>
      <w:r>
        <w:rPr/>
        <w:t>y</w:t>
      </w:r>
      <w:r>
        <w:rPr>
          <w:spacing w:val="-13"/>
        </w:rPr>
        <w:t> </w:t>
      </w:r>
      <w:r>
        <w:rPr>
          <w:spacing w:val="-1"/>
          <w:w w:val="162"/>
        </w:rPr>
        <w:t>a</w:t>
      </w:r>
      <w:r>
        <w:rPr>
          <w:spacing w:val="-1"/>
        </w:rPr>
        <w:t>sistencia</w:t>
      </w:r>
      <w:r>
        <w:rPr/>
        <w:t>.</w:t>
      </w:r>
      <w:r>
        <w:rPr>
          <w:spacing w:val="-12"/>
        </w:rPr>
        <w:t> </w:t>
      </w:r>
      <w:r>
        <w:rPr>
          <w:spacing w:val="-1"/>
          <w:w w:val="162"/>
        </w:rPr>
        <w:t>a</w:t>
      </w:r>
      <w:r>
        <w:rPr/>
        <w:t>l</w:t>
      </w:r>
      <w:r>
        <w:rPr>
          <w:spacing w:val="-2"/>
        </w:rPr>
        <w:t> </w:t>
      </w:r>
      <w:r>
        <w:rPr/>
        <w:t>mismo</w:t>
      </w:r>
      <w:r>
        <w:rPr>
          <w:spacing w:val="-2"/>
        </w:rPr>
        <w:t> </w:t>
      </w:r>
      <w:r>
        <w:rPr/>
        <w:t>tiempo,</w:t>
      </w:r>
      <w:r>
        <w:rPr>
          <w:spacing w:val="-2"/>
        </w:rPr>
        <w:t> </w:t>
      </w:r>
      <w:r>
        <w:rPr>
          <w:spacing w:val="-1"/>
        </w:rPr>
        <w:t>s</w:t>
      </w:r>
      <w:r>
        <w:rPr/>
        <w:t>e</w:t>
      </w:r>
      <w:r>
        <w:rPr>
          <w:spacing w:val="-2"/>
        </w:rPr>
        <w:t> </w:t>
      </w:r>
      <w:r>
        <w:rPr/>
        <w:t>publicó</w:t>
      </w:r>
      <w:r>
        <w:rPr>
          <w:spacing w:val="-2"/>
        </w:rPr>
        <w:t> </w:t>
      </w:r>
      <w:r>
        <w:rPr/>
        <w:t>el</w:t>
      </w:r>
      <w:r>
        <w:rPr>
          <w:spacing w:val="-2"/>
        </w:rPr>
        <w:t> </w:t>
      </w:r>
      <w:r>
        <w:rPr/>
        <w:t>acuerdo</w:t>
      </w:r>
      <w:r>
        <w:rPr>
          <w:spacing w:val="-2"/>
        </w:rPr>
        <w:t> </w:t>
      </w:r>
      <w:r>
        <w:rPr/>
        <w:t>para</w:t>
      </w:r>
      <w:r>
        <w:rPr>
          <w:spacing w:val="-2"/>
        </w:rPr>
        <w:t> </w:t>
      </w:r>
      <w:r>
        <w:rPr/>
        <w:t>integrar</w:t>
      </w:r>
      <w:r>
        <w:rPr>
          <w:spacing w:val="-2"/>
        </w:rPr>
        <w:t> </w:t>
      </w:r>
      <w:r>
        <w:rPr/>
        <w:t>la</w:t>
      </w:r>
      <w:r>
        <w:rPr>
          <w:spacing w:val="-2"/>
        </w:rPr>
        <w:t> </w:t>
      </w:r>
      <w:r>
        <w:rPr>
          <w:w w:val="200"/>
        </w:rPr>
        <w:t>r</w:t>
      </w:r>
      <w:r>
        <w:rPr/>
        <w:t>ed</w:t>
      </w:r>
      <w:r>
        <w:rPr>
          <w:spacing w:val="-2"/>
        </w:rPr>
        <w:t> </w:t>
      </w:r>
      <w:r>
        <w:rPr>
          <w:spacing w:val="-1"/>
        </w:rPr>
        <w:t>Fe- </w:t>
      </w:r>
      <w:r>
        <w:rPr/>
        <w:t>deral</w:t>
      </w:r>
      <w:r>
        <w:rPr>
          <w:spacing w:val="-13"/>
        </w:rPr>
        <w:t> </w:t>
      </w:r>
      <w:r>
        <w:rPr/>
        <w:t>de</w:t>
      </w:r>
      <w:r>
        <w:rPr>
          <w:spacing w:val="-13"/>
        </w:rPr>
        <w:t> </w:t>
      </w:r>
      <w:r>
        <w:rPr/>
        <w:t>Estaciones</w:t>
      </w:r>
      <w:r>
        <w:rPr>
          <w:spacing w:val="-13"/>
        </w:rPr>
        <w:t> </w:t>
      </w:r>
      <w:r>
        <w:rPr/>
        <w:t>Oficiales</w:t>
      </w:r>
      <w:r>
        <w:rPr>
          <w:spacing w:val="-13"/>
        </w:rPr>
        <w:t> </w:t>
      </w:r>
      <w:r>
        <w:rPr/>
        <w:t>de</w:t>
      </w:r>
      <w:r>
        <w:rPr>
          <w:spacing w:val="-17"/>
        </w:rPr>
        <w:t> </w:t>
      </w:r>
      <w:r>
        <w:rPr>
          <w:spacing w:val="-9"/>
        </w:rPr>
        <w:t>TV,</w:t>
      </w:r>
      <w:r>
        <w:rPr>
          <w:spacing w:val="-13"/>
        </w:rPr>
        <w:t> </w:t>
      </w:r>
      <w:r>
        <w:rPr/>
        <w:t>mediante</w:t>
      </w:r>
      <w:r>
        <w:rPr>
          <w:spacing w:val="-13"/>
        </w:rPr>
        <w:t> </w:t>
      </w:r>
      <w:r>
        <w:rPr/>
        <w:t>la</w:t>
      </w:r>
      <w:r>
        <w:rPr>
          <w:spacing w:val="-13"/>
        </w:rPr>
        <w:t> </w:t>
      </w:r>
      <w:r>
        <w:rPr/>
        <w:t>asignación</w:t>
      </w:r>
      <w:r>
        <w:rPr>
          <w:spacing w:val="-13"/>
        </w:rPr>
        <w:t> </w:t>
      </w:r>
      <w:r>
        <w:rPr/>
        <w:t>de</w:t>
      </w:r>
      <w:r>
        <w:rPr>
          <w:spacing w:val="-13"/>
        </w:rPr>
        <w:t> </w:t>
      </w:r>
      <w:r>
        <w:rPr/>
        <w:t>37</w:t>
      </w:r>
      <w:r>
        <w:rPr>
          <w:spacing w:val="-13"/>
        </w:rPr>
        <w:t> </w:t>
      </w:r>
      <w:r>
        <w:rPr/>
        <w:t>canales</w:t>
      </w:r>
      <w:r>
        <w:rPr>
          <w:spacing w:val="-13"/>
        </w:rPr>
        <w:t> </w:t>
      </w:r>
      <w:r>
        <w:rPr/>
        <w:t>distribuidos </w:t>
      </w:r>
      <w:r>
        <w:rPr>
          <w:w w:val="105"/>
        </w:rPr>
        <w:t>en</w:t>
      </w:r>
      <w:r>
        <w:rPr>
          <w:spacing w:val="-27"/>
          <w:w w:val="105"/>
        </w:rPr>
        <w:t> </w:t>
      </w:r>
      <w:r>
        <w:rPr>
          <w:w w:val="105"/>
        </w:rPr>
        <w:t>todo</w:t>
      </w:r>
      <w:r>
        <w:rPr>
          <w:spacing w:val="-27"/>
          <w:w w:val="105"/>
        </w:rPr>
        <w:t> </w:t>
      </w:r>
      <w:r>
        <w:rPr>
          <w:w w:val="105"/>
        </w:rPr>
        <w:t>el</w:t>
      </w:r>
      <w:r>
        <w:rPr>
          <w:spacing w:val="-27"/>
          <w:w w:val="105"/>
        </w:rPr>
        <w:t> </w:t>
      </w:r>
      <w:r>
        <w:rPr>
          <w:w w:val="105"/>
        </w:rPr>
        <w:t>país</w:t>
      </w:r>
      <w:r>
        <w:rPr>
          <w:spacing w:val="-27"/>
          <w:w w:val="105"/>
        </w:rPr>
        <w:t> </w:t>
      </w:r>
      <w:r>
        <w:rPr>
          <w:w w:val="105"/>
        </w:rPr>
        <w:t>para</w:t>
      </w:r>
      <w:r>
        <w:rPr>
          <w:spacing w:val="-27"/>
          <w:w w:val="105"/>
        </w:rPr>
        <w:t> </w:t>
      </w:r>
      <w:r>
        <w:rPr>
          <w:w w:val="105"/>
        </w:rPr>
        <w:t>usos</w:t>
      </w:r>
      <w:r>
        <w:rPr>
          <w:spacing w:val="-27"/>
          <w:w w:val="105"/>
        </w:rPr>
        <w:t> </w:t>
      </w:r>
      <w:r>
        <w:rPr>
          <w:w w:val="105"/>
        </w:rPr>
        <w:t>culturales,</w:t>
      </w:r>
      <w:r>
        <w:rPr>
          <w:spacing w:val="-27"/>
          <w:w w:val="105"/>
        </w:rPr>
        <w:t> </w:t>
      </w:r>
      <w:r>
        <w:rPr>
          <w:w w:val="105"/>
        </w:rPr>
        <w:t>educativos</w:t>
      </w:r>
      <w:r>
        <w:rPr>
          <w:spacing w:val="-27"/>
          <w:w w:val="105"/>
        </w:rPr>
        <w:t> </w:t>
      </w:r>
      <w:r>
        <w:rPr>
          <w:w w:val="105"/>
        </w:rPr>
        <w:t>y</w:t>
      </w:r>
      <w:r>
        <w:rPr>
          <w:spacing w:val="-27"/>
          <w:w w:val="105"/>
        </w:rPr>
        <w:t> </w:t>
      </w:r>
      <w:r>
        <w:rPr>
          <w:w w:val="105"/>
        </w:rPr>
        <w:t>de</w:t>
      </w:r>
      <w:r>
        <w:rPr>
          <w:spacing w:val="-27"/>
          <w:w w:val="105"/>
        </w:rPr>
        <w:t> </w:t>
      </w:r>
      <w:r>
        <w:rPr>
          <w:w w:val="105"/>
        </w:rPr>
        <w:t>información.</w:t>
      </w:r>
    </w:p>
    <w:p>
      <w:pPr>
        <w:pStyle w:val="BodyText"/>
        <w:spacing w:line="249" w:lineRule="auto" w:before="1"/>
        <w:ind w:left="103" w:right="114" w:firstLine="227"/>
        <w:jc w:val="both"/>
      </w:pPr>
      <w:r>
        <w:rPr/>
        <w:t>Otros acontecimientos significativos que tuvieron lugar durante este sexenio, fue la llegada de la televisión a color, en septiembre de 1967, y la aparición de </w:t>
      </w:r>
      <w:r>
        <w:rPr>
          <w:w w:val="135"/>
          <w:sz w:val="16"/>
        </w:rPr>
        <w:t>xhtm </w:t>
      </w:r>
      <w:r>
        <w:rPr/>
        <w:t>canal 8, concesionado a inversionistas del poderoso grupo Monterrey, el cual, según Patricia arriaga, “estaba destinado hacia la programación espectacular para captar el mayor público posible y atraer a los anunciantes que durante años habían destinado su gasto publicitario a </w:t>
      </w:r>
      <w:r>
        <w:rPr>
          <w:w w:val="219"/>
          <w:sz w:val="16"/>
        </w:rPr>
        <w:t>t</w:t>
      </w:r>
      <w:r>
        <w:rPr>
          <w:w w:val="142"/>
          <w:sz w:val="16"/>
        </w:rPr>
        <w:t>s</w:t>
      </w:r>
      <w:r>
        <w:rPr>
          <w:w w:val="114"/>
          <w:sz w:val="16"/>
        </w:rPr>
        <w:t>m</w:t>
      </w:r>
      <w:r>
        <w:rPr>
          <w:sz w:val="16"/>
        </w:rPr>
        <w:t> </w:t>
      </w:r>
      <w:r>
        <w:rPr/>
        <w:t>[</w:t>
      </w:r>
      <w:r>
        <w:rPr>
          <w:w w:val="219"/>
        </w:rPr>
        <w:t>t</w:t>
      </w:r>
      <w:r>
        <w:rPr/>
        <w:t>elesistema </w:t>
      </w:r>
      <w:r>
        <w:rPr>
          <w:w w:val="114"/>
        </w:rPr>
        <w:t>m</w:t>
      </w:r>
      <w:r>
        <w:rPr/>
        <w:t>exicano]” (</w:t>
      </w:r>
      <w:r>
        <w:rPr>
          <w:w w:val="162"/>
        </w:rPr>
        <w:t>a</w:t>
      </w:r>
      <w:r>
        <w:rPr/>
        <w:t>rriaga, 1982: 229-230). </w:t>
      </w:r>
      <w:r>
        <w:rPr>
          <w:w w:val="150"/>
        </w:rPr>
        <w:t>c</w:t>
      </w:r>
      <w:r>
        <w:rPr/>
        <w:t>asi al mismo tiempo, se le otorga licencia a Francisco aguirre para la creación de </w:t>
      </w:r>
      <w:r>
        <w:rPr>
          <w:w w:val="135"/>
          <w:sz w:val="16"/>
        </w:rPr>
        <w:t>xhdf </w:t>
      </w:r>
      <w:r>
        <w:rPr/>
        <w:t>canal 13, en el que el gobierno conservó una participación.</w:t>
      </w:r>
    </w:p>
    <w:p>
      <w:pPr>
        <w:pStyle w:val="BodyText"/>
      </w:pPr>
    </w:p>
    <w:p>
      <w:pPr>
        <w:pStyle w:val="BodyText"/>
        <w:spacing w:before="5"/>
        <w:rPr>
          <w:sz w:val="21"/>
        </w:rPr>
      </w:pPr>
    </w:p>
    <w:p>
      <w:pPr>
        <w:pStyle w:val="Heading2"/>
        <w:ind w:left="103"/>
      </w:pPr>
      <w:bookmarkStart w:name="_TOC_250021" w:id="12"/>
      <w:bookmarkEnd w:id="12"/>
      <w:r>
        <w:rPr/>
        <w:t>Los efectos del 68</w:t>
      </w:r>
    </w:p>
    <w:p>
      <w:pPr>
        <w:pStyle w:val="BodyText"/>
        <w:spacing w:before="6"/>
        <w:rPr>
          <w:b/>
          <w:sz w:val="21"/>
        </w:rPr>
      </w:pPr>
    </w:p>
    <w:p>
      <w:pPr>
        <w:pStyle w:val="BodyText"/>
        <w:spacing w:line="249" w:lineRule="auto"/>
        <w:ind w:left="103" w:right="115"/>
        <w:jc w:val="both"/>
      </w:pPr>
      <w:r>
        <w:rPr>
          <w:w w:val="137"/>
        </w:rPr>
        <w:t>e</w:t>
      </w:r>
      <w:r>
        <w:rPr/>
        <w:t>ntre</w:t>
      </w:r>
      <w:r>
        <w:rPr>
          <w:spacing w:val="4"/>
        </w:rPr>
        <w:t> </w:t>
      </w:r>
      <w:r>
        <w:rPr/>
        <w:t>1970</w:t>
      </w:r>
      <w:r>
        <w:rPr>
          <w:spacing w:val="5"/>
        </w:rPr>
        <w:t> </w:t>
      </w:r>
      <w:r>
        <w:rPr/>
        <w:t>y</w:t>
      </w:r>
      <w:r>
        <w:rPr>
          <w:spacing w:val="5"/>
        </w:rPr>
        <w:t> </w:t>
      </w:r>
      <w:r>
        <w:rPr/>
        <w:t>1976,</w:t>
      </w:r>
      <w:r>
        <w:rPr>
          <w:spacing w:val="5"/>
        </w:rPr>
        <w:t> </w:t>
      </w:r>
      <w:r>
        <w:rPr/>
        <w:t>bajo</w:t>
      </w:r>
      <w:r>
        <w:rPr>
          <w:spacing w:val="5"/>
        </w:rPr>
        <w:t> </w:t>
      </w:r>
      <w:r>
        <w:rPr/>
        <w:t>el</w:t>
      </w:r>
      <w:r>
        <w:rPr>
          <w:spacing w:val="5"/>
        </w:rPr>
        <w:t> </w:t>
      </w:r>
      <w:r>
        <w:rPr/>
        <w:t>régimen</w:t>
      </w:r>
      <w:r>
        <w:rPr>
          <w:spacing w:val="4"/>
        </w:rPr>
        <w:t> </w:t>
      </w:r>
      <w:r>
        <w:rPr/>
        <w:t>de</w:t>
      </w:r>
      <w:r>
        <w:rPr>
          <w:spacing w:val="5"/>
        </w:rPr>
        <w:t> </w:t>
      </w:r>
      <w:r>
        <w:rPr>
          <w:w w:val="219"/>
        </w:rPr>
        <w:t>l</w:t>
      </w:r>
      <w:r>
        <w:rPr/>
        <w:t>uis</w:t>
      </w:r>
      <w:r>
        <w:rPr>
          <w:spacing w:val="5"/>
        </w:rPr>
        <w:t> </w:t>
      </w:r>
      <w:r>
        <w:rPr>
          <w:w w:val="137"/>
        </w:rPr>
        <w:t>e</w:t>
      </w:r>
      <w:r>
        <w:rPr/>
        <w:t>cheverría,</w:t>
      </w:r>
      <w:r>
        <w:rPr>
          <w:spacing w:val="4"/>
        </w:rPr>
        <w:t> </w:t>
      </w:r>
      <w:r>
        <w:rPr/>
        <w:t>tuvieron</w:t>
      </w:r>
      <w:r>
        <w:rPr>
          <w:spacing w:val="4"/>
        </w:rPr>
        <w:t> </w:t>
      </w:r>
      <w:r>
        <w:rPr/>
        <w:t>lugar</w:t>
      </w:r>
      <w:r>
        <w:rPr>
          <w:spacing w:val="4"/>
        </w:rPr>
        <w:t> </w:t>
      </w:r>
      <w:r>
        <w:rPr/>
        <w:t>numerosos</w:t>
      </w:r>
      <w:r>
        <w:rPr>
          <w:spacing w:val="5"/>
        </w:rPr>
        <w:t> </w:t>
      </w:r>
      <w:r>
        <w:rPr/>
        <w:t>y </w:t>
      </w:r>
      <w:r>
        <w:rPr>
          <w:w w:val="105"/>
        </w:rPr>
        <w:t>graves</w:t>
      </w:r>
      <w:r>
        <w:rPr>
          <w:spacing w:val="-35"/>
          <w:w w:val="105"/>
        </w:rPr>
        <w:t> </w:t>
      </w:r>
      <w:r>
        <w:rPr>
          <w:w w:val="105"/>
        </w:rPr>
        <w:t>enfrentamientos</w:t>
      </w:r>
      <w:r>
        <w:rPr>
          <w:spacing w:val="-35"/>
          <w:w w:val="105"/>
        </w:rPr>
        <w:t> </w:t>
      </w:r>
      <w:r>
        <w:rPr>
          <w:w w:val="105"/>
        </w:rPr>
        <w:t>entre</w:t>
      </w:r>
      <w:r>
        <w:rPr>
          <w:spacing w:val="-35"/>
          <w:w w:val="105"/>
        </w:rPr>
        <w:t> </w:t>
      </w:r>
      <w:r>
        <w:rPr>
          <w:w w:val="105"/>
        </w:rPr>
        <w:t>la</w:t>
      </w:r>
      <w:r>
        <w:rPr>
          <w:spacing w:val="-35"/>
          <w:w w:val="105"/>
        </w:rPr>
        <w:t> </w:t>
      </w:r>
      <w:r>
        <w:rPr>
          <w:w w:val="105"/>
        </w:rPr>
        <w:t>élite</w:t>
      </w:r>
      <w:r>
        <w:rPr>
          <w:spacing w:val="-35"/>
          <w:w w:val="105"/>
        </w:rPr>
        <w:t> </w:t>
      </w:r>
      <w:r>
        <w:rPr>
          <w:w w:val="105"/>
        </w:rPr>
        <w:t>gubernamental</w:t>
      </w:r>
      <w:r>
        <w:rPr>
          <w:spacing w:val="-35"/>
          <w:w w:val="105"/>
        </w:rPr>
        <w:t> </w:t>
      </w:r>
      <w:r>
        <w:rPr>
          <w:w w:val="105"/>
        </w:rPr>
        <w:t>y</w:t>
      </w:r>
      <w:r>
        <w:rPr>
          <w:spacing w:val="-35"/>
          <w:w w:val="105"/>
        </w:rPr>
        <w:t> </w:t>
      </w:r>
      <w:r>
        <w:rPr>
          <w:w w:val="105"/>
        </w:rPr>
        <w:t>la</w:t>
      </w:r>
      <w:r>
        <w:rPr>
          <w:spacing w:val="-35"/>
          <w:w w:val="105"/>
        </w:rPr>
        <w:t> </w:t>
      </w:r>
      <w:r>
        <w:rPr>
          <w:w w:val="105"/>
        </w:rPr>
        <w:t>privada</w:t>
      </w:r>
      <w:r>
        <w:rPr>
          <w:spacing w:val="-35"/>
          <w:w w:val="105"/>
        </w:rPr>
        <w:t> </w:t>
      </w:r>
      <w:r>
        <w:rPr>
          <w:w w:val="105"/>
        </w:rPr>
        <w:t>que</w:t>
      </w:r>
      <w:r>
        <w:rPr>
          <w:spacing w:val="-35"/>
          <w:w w:val="105"/>
        </w:rPr>
        <w:t> </w:t>
      </w:r>
      <w:r>
        <w:rPr>
          <w:w w:val="105"/>
        </w:rPr>
        <w:t>alteraron</w:t>
      </w:r>
      <w:r>
        <w:rPr>
          <w:spacing w:val="-35"/>
          <w:w w:val="105"/>
        </w:rPr>
        <w:t> </w:t>
      </w:r>
      <w:r>
        <w:rPr>
          <w:w w:val="105"/>
        </w:rPr>
        <w:t>drásti- </w:t>
      </w:r>
      <w:r>
        <w:rPr/>
        <w:t>camente</w:t>
      </w:r>
      <w:r>
        <w:rPr>
          <w:spacing w:val="4"/>
        </w:rPr>
        <w:t> </w:t>
      </w:r>
      <w:r>
        <w:rPr/>
        <w:t>el</w:t>
      </w:r>
      <w:r>
        <w:rPr>
          <w:spacing w:val="4"/>
        </w:rPr>
        <w:t> </w:t>
      </w:r>
      <w:r>
        <w:rPr/>
        <w:t>esquema</w:t>
      </w:r>
      <w:r>
        <w:rPr>
          <w:spacing w:val="4"/>
        </w:rPr>
        <w:t> </w:t>
      </w:r>
      <w:r>
        <w:rPr/>
        <w:t>de</w:t>
      </w:r>
      <w:r>
        <w:rPr>
          <w:spacing w:val="4"/>
        </w:rPr>
        <w:t> </w:t>
      </w:r>
      <w:r>
        <w:rPr>
          <w:spacing w:val="-1"/>
        </w:rPr>
        <w:t>su</w:t>
      </w:r>
      <w:r>
        <w:rPr/>
        <w:t>s</w:t>
      </w:r>
      <w:r>
        <w:rPr>
          <w:spacing w:val="4"/>
        </w:rPr>
        <w:t> </w:t>
      </w:r>
      <w:r>
        <w:rPr/>
        <w:t>relaciones.</w:t>
      </w:r>
      <w:r>
        <w:rPr>
          <w:spacing w:val="4"/>
        </w:rPr>
        <w:t> </w:t>
      </w:r>
      <w:r>
        <w:rPr>
          <w:w w:val="219"/>
        </w:rPr>
        <w:t>l</w:t>
      </w:r>
      <w:r>
        <w:rPr/>
        <w:t>a</w:t>
      </w:r>
      <w:r>
        <w:rPr>
          <w:spacing w:val="4"/>
        </w:rPr>
        <w:t> </w:t>
      </w:r>
      <w:r>
        <w:rPr/>
        <w:t>voluntad</w:t>
      </w:r>
      <w:r>
        <w:rPr>
          <w:spacing w:val="4"/>
        </w:rPr>
        <w:t> </w:t>
      </w:r>
      <w:r>
        <w:rPr/>
        <w:t>de</w:t>
      </w:r>
      <w:r>
        <w:rPr>
          <w:spacing w:val="4"/>
        </w:rPr>
        <w:t> </w:t>
      </w:r>
      <w:r>
        <w:rPr/>
        <w:t>efectuar</w:t>
      </w:r>
      <w:r>
        <w:rPr>
          <w:spacing w:val="4"/>
        </w:rPr>
        <w:t> </w:t>
      </w:r>
      <w:r>
        <w:rPr/>
        <w:t>cambios</w:t>
      </w:r>
      <w:r>
        <w:rPr>
          <w:spacing w:val="4"/>
        </w:rPr>
        <w:t> </w:t>
      </w:r>
      <w:r>
        <w:rPr/>
        <w:t>en</w:t>
      </w:r>
      <w:r>
        <w:rPr>
          <w:spacing w:val="4"/>
        </w:rPr>
        <w:t> </w:t>
      </w:r>
      <w:r>
        <w:rPr/>
        <w:t>la</w:t>
      </w:r>
      <w:r>
        <w:rPr>
          <w:spacing w:val="4"/>
        </w:rPr>
        <w:t> </w:t>
      </w:r>
      <w:r>
        <w:rPr/>
        <w:t>orien- </w:t>
      </w:r>
      <w:r>
        <w:rPr>
          <w:w w:val="105"/>
        </w:rPr>
        <w:t>tación</w:t>
      </w:r>
      <w:r>
        <w:rPr>
          <w:spacing w:val="-20"/>
          <w:w w:val="105"/>
        </w:rPr>
        <w:t> </w:t>
      </w:r>
      <w:r>
        <w:rPr>
          <w:w w:val="105"/>
        </w:rPr>
        <w:t>general</w:t>
      </w:r>
      <w:r>
        <w:rPr>
          <w:spacing w:val="-20"/>
          <w:w w:val="105"/>
        </w:rPr>
        <w:t> </w:t>
      </w:r>
      <w:r>
        <w:rPr>
          <w:w w:val="105"/>
        </w:rPr>
        <w:t>del</w:t>
      </w:r>
      <w:r>
        <w:rPr>
          <w:spacing w:val="-20"/>
          <w:w w:val="105"/>
        </w:rPr>
        <w:t> </w:t>
      </w:r>
      <w:r>
        <w:rPr>
          <w:w w:val="105"/>
        </w:rPr>
        <w:t>proceso</w:t>
      </w:r>
      <w:r>
        <w:rPr>
          <w:spacing w:val="-20"/>
          <w:w w:val="105"/>
        </w:rPr>
        <w:t> </w:t>
      </w:r>
      <w:r>
        <w:rPr>
          <w:w w:val="105"/>
        </w:rPr>
        <w:t>de</w:t>
      </w:r>
      <w:r>
        <w:rPr>
          <w:spacing w:val="-20"/>
          <w:w w:val="105"/>
        </w:rPr>
        <w:t> </w:t>
      </w:r>
      <w:r>
        <w:rPr>
          <w:w w:val="105"/>
        </w:rPr>
        <w:t>desarrollo,</w:t>
      </w:r>
      <w:r>
        <w:rPr>
          <w:spacing w:val="-20"/>
          <w:w w:val="105"/>
        </w:rPr>
        <w:t> </w:t>
      </w:r>
      <w:r>
        <w:rPr>
          <w:w w:val="105"/>
        </w:rPr>
        <w:t>manifestada,</w:t>
      </w:r>
      <w:r>
        <w:rPr>
          <w:spacing w:val="-20"/>
          <w:w w:val="105"/>
        </w:rPr>
        <w:t> </w:t>
      </w:r>
      <w:r>
        <w:rPr>
          <w:w w:val="105"/>
        </w:rPr>
        <w:t>no</w:t>
      </w:r>
      <w:r>
        <w:rPr>
          <w:spacing w:val="-20"/>
          <w:w w:val="105"/>
        </w:rPr>
        <w:t> </w:t>
      </w:r>
      <w:r>
        <w:rPr>
          <w:w w:val="105"/>
        </w:rPr>
        <w:t>en</w:t>
      </w:r>
      <w:r>
        <w:rPr>
          <w:spacing w:val="-20"/>
          <w:w w:val="105"/>
        </w:rPr>
        <w:t> </w:t>
      </w:r>
      <w:r>
        <w:rPr>
          <w:w w:val="105"/>
        </w:rPr>
        <w:t>pocas</w:t>
      </w:r>
      <w:r>
        <w:rPr>
          <w:spacing w:val="-20"/>
          <w:w w:val="105"/>
        </w:rPr>
        <w:t> </w:t>
      </w:r>
      <w:r>
        <w:rPr>
          <w:w w:val="105"/>
        </w:rPr>
        <w:t>ocasiones,</w:t>
      </w:r>
      <w:r>
        <w:rPr>
          <w:spacing w:val="-20"/>
          <w:w w:val="105"/>
        </w:rPr>
        <w:t> </w:t>
      </w:r>
      <w:r>
        <w:rPr>
          <w:w w:val="105"/>
        </w:rPr>
        <w:t>tanto</w:t>
      </w:r>
    </w:p>
    <w:p>
      <w:pPr>
        <w:spacing w:after="0" w:line="249" w:lineRule="auto"/>
        <w:jc w:val="both"/>
        <w:sectPr>
          <w:headerReference w:type="default" r:id="rId29"/>
          <w:headerReference w:type="even" r:id="rId30"/>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2"/>
        <w:jc w:val="both"/>
      </w:pPr>
      <w:r>
        <w:rPr/>
        <w:t>por el presidente como por altos funcionarios de su gobierno, así como la puesta    en práctica de algunas de las medidas anunciadas, desembocaron en una serie de agresiones verbales, en la que ambas élites utilizaron expresiones nunca vistas en el lenguaje</w:t>
      </w:r>
      <w:r>
        <w:rPr>
          <w:spacing w:val="-11"/>
        </w:rPr>
        <w:t> </w:t>
      </w:r>
      <w:r>
        <w:rPr/>
        <w:t>oficial.</w:t>
      </w:r>
    </w:p>
    <w:p>
      <w:pPr>
        <w:pStyle w:val="BodyText"/>
        <w:spacing w:line="249" w:lineRule="auto" w:before="1"/>
        <w:ind w:left="117" w:right="100" w:firstLine="226"/>
        <w:jc w:val="both"/>
      </w:pPr>
      <w:r>
        <w:rPr/>
        <w:t>con la represión al creciente movimiento estudiantil que buscó retar el proceso jerárquico de toma de decisiones del gobierno y el inesperado e incontrolado uso de la</w:t>
      </w:r>
      <w:r>
        <w:rPr>
          <w:spacing w:val="-4"/>
        </w:rPr>
        <w:t> </w:t>
      </w:r>
      <w:r>
        <w:rPr/>
        <w:t>violencia</w:t>
      </w:r>
      <w:r>
        <w:rPr>
          <w:spacing w:val="-3"/>
        </w:rPr>
        <w:t> </w:t>
      </w:r>
      <w:r>
        <w:rPr/>
        <w:t>por</w:t>
      </w:r>
      <w:r>
        <w:rPr>
          <w:spacing w:val="-3"/>
        </w:rPr>
        <w:t> </w:t>
      </w:r>
      <w:r>
        <w:rPr/>
        <w:t>parte</w:t>
      </w:r>
      <w:r>
        <w:rPr>
          <w:spacing w:val="-4"/>
        </w:rPr>
        <w:t> </w:t>
      </w:r>
      <w:r>
        <w:rPr/>
        <w:t>del</w:t>
      </w:r>
      <w:r>
        <w:rPr>
          <w:spacing w:val="-4"/>
        </w:rPr>
        <w:t> </w:t>
      </w:r>
      <w:r>
        <w:rPr/>
        <w:t>presidente</w:t>
      </w:r>
      <w:r>
        <w:rPr>
          <w:spacing w:val="-3"/>
        </w:rPr>
        <w:t> </w:t>
      </w:r>
      <w:r>
        <w:rPr/>
        <w:t>díaz</w:t>
      </w:r>
      <w:r>
        <w:rPr>
          <w:spacing w:val="-4"/>
        </w:rPr>
        <w:t> </w:t>
      </w:r>
      <w:r>
        <w:rPr/>
        <w:t>ordaz,</w:t>
      </w:r>
      <w:r>
        <w:rPr>
          <w:spacing w:val="-3"/>
        </w:rPr>
        <w:t> </w:t>
      </w:r>
      <w:r>
        <w:rPr/>
        <w:t>se</w:t>
      </w:r>
      <w:r>
        <w:rPr>
          <w:spacing w:val="-3"/>
        </w:rPr>
        <w:t> </w:t>
      </w:r>
      <w:r>
        <w:rPr/>
        <w:t>produjo</w:t>
      </w:r>
      <w:r>
        <w:rPr>
          <w:spacing w:val="-3"/>
        </w:rPr>
        <w:t> </w:t>
      </w:r>
      <w:r>
        <w:rPr/>
        <w:t>una</w:t>
      </w:r>
      <w:r>
        <w:rPr>
          <w:spacing w:val="-3"/>
        </w:rPr>
        <w:t> </w:t>
      </w:r>
      <w:r>
        <w:rPr/>
        <w:t>crisis</w:t>
      </w:r>
      <w:r>
        <w:rPr>
          <w:spacing w:val="-4"/>
        </w:rPr>
        <w:t> </w:t>
      </w:r>
      <w:r>
        <w:rPr/>
        <w:t>de</w:t>
      </w:r>
      <w:r>
        <w:rPr>
          <w:spacing w:val="-3"/>
        </w:rPr>
        <w:t> </w:t>
      </w:r>
      <w:r>
        <w:rPr/>
        <w:t>legitimación en</w:t>
      </w:r>
      <w:r>
        <w:rPr>
          <w:spacing w:val="-1"/>
        </w:rPr>
        <w:t> </w:t>
      </w:r>
      <w:r>
        <w:rPr/>
        <w:t>1968.</w:t>
      </w:r>
    </w:p>
    <w:p>
      <w:pPr>
        <w:pStyle w:val="BodyText"/>
        <w:spacing w:line="249" w:lineRule="auto" w:before="1"/>
        <w:ind w:left="117" w:right="101" w:firstLine="226"/>
        <w:jc w:val="both"/>
      </w:pPr>
      <w:r>
        <w:rPr/>
        <w:t>echeverría buscó resolver esta crisis mediante una postura populista que enfatiza- ba la redistribución del ingreso. “en su toma de posesión el nuevo presidente señaló que el país debía fortalecer el contenido económico y social de sus instituciones democráticas y que si para cumplir los mandatos de la constitución era necesario modificar la estrategia de desarrollo procedería resueltamente” (Arriola, 1981: 66). insistió,</w:t>
      </w:r>
      <w:r>
        <w:rPr>
          <w:spacing w:val="-6"/>
        </w:rPr>
        <w:t> </w:t>
      </w:r>
      <w:r>
        <w:rPr/>
        <w:t>además,</w:t>
      </w:r>
      <w:r>
        <w:rPr>
          <w:spacing w:val="-7"/>
        </w:rPr>
        <w:t> </w:t>
      </w:r>
      <w:r>
        <w:rPr/>
        <w:t>en</w:t>
      </w:r>
      <w:r>
        <w:rPr>
          <w:spacing w:val="-6"/>
        </w:rPr>
        <w:t> </w:t>
      </w:r>
      <w:r>
        <w:rPr/>
        <w:t>las</w:t>
      </w:r>
      <w:r>
        <w:rPr>
          <w:spacing w:val="-6"/>
        </w:rPr>
        <w:t> </w:t>
      </w:r>
      <w:r>
        <w:rPr/>
        <w:t>carencias</w:t>
      </w:r>
      <w:r>
        <w:rPr>
          <w:spacing w:val="-7"/>
        </w:rPr>
        <w:t> </w:t>
      </w:r>
      <w:r>
        <w:rPr/>
        <w:t>e</w:t>
      </w:r>
      <w:r>
        <w:rPr>
          <w:spacing w:val="-6"/>
        </w:rPr>
        <w:t> </w:t>
      </w:r>
      <w:r>
        <w:rPr/>
        <w:t>injusticias</w:t>
      </w:r>
      <w:r>
        <w:rPr>
          <w:spacing w:val="-7"/>
        </w:rPr>
        <w:t> </w:t>
      </w:r>
      <w:r>
        <w:rPr/>
        <w:t>generadas</w:t>
      </w:r>
      <w:r>
        <w:rPr>
          <w:spacing w:val="-6"/>
        </w:rPr>
        <w:t> </w:t>
      </w:r>
      <w:r>
        <w:rPr/>
        <w:t>por</w:t>
      </w:r>
      <w:r>
        <w:rPr>
          <w:spacing w:val="-6"/>
        </w:rPr>
        <w:t> </w:t>
      </w:r>
      <w:r>
        <w:rPr/>
        <w:t>el</w:t>
      </w:r>
      <w:r>
        <w:rPr>
          <w:spacing w:val="-6"/>
        </w:rPr>
        <w:t> </w:t>
      </w:r>
      <w:r>
        <w:rPr/>
        <w:t>proceso</w:t>
      </w:r>
      <w:r>
        <w:rPr>
          <w:spacing w:val="-6"/>
        </w:rPr>
        <w:t> </w:t>
      </w:r>
      <w:r>
        <w:rPr/>
        <w:t>de</w:t>
      </w:r>
      <w:r>
        <w:rPr>
          <w:spacing w:val="-6"/>
        </w:rPr>
        <w:t> </w:t>
      </w:r>
      <w:r>
        <w:rPr/>
        <w:t>desarrollo, denunció las tendencias conservadoras surgidas del proceso de estabilidad y</w:t>
      </w:r>
      <w:r>
        <w:rPr>
          <w:spacing w:val="-28"/>
        </w:rPr>
        <w:t> </w:t>
      </w:r>
      <w:r>
        <w:rPr/>
        <w:t>anunció un programa de modernización económica y renovación política, presidido por el diálogo y la autocrítica. Asimismo, el presidente reafirmó el papel rector del Estado al indicar que era su responsabilidad “fijar el rumbo y el ritmo de desarrollo, y</w:t>
      </w:r>
      <w:r>
        <w:rPr>
          <w:spacing w:val="-10"/>
        </w:rPr>
        <w:t> </w:t>
      </w:r>
      <w:r>
        <w:rPr/>
        <w:t>parti- cipar</w:t>
      </w:r>
      <w:r>
        <w:rPr>
          <w:spacing w:val="-7"/>
        </w:rPr>
        <w:t> </w:t>
      </w:r>
      <w:r>
        <w:rPr/>
        <w:t>directamente</w:t>
      </w:r>
      <w:r>
        <w:rPr>
          <w:spacing w:val="-7"/>
        </w:rPr>
        <w:t> </w:t>
      </w:r>
      <w:r>
        <w:rPr/>
        <w:t>tanto</w:t>
      </w:r>
      <w:r>
        <w:rPr>
          <w:spacing w:val="-7"/>
        </w:rPr>
        <w:t> </w:t>
      </w:r>
      <w:r>
        <w:rPr/>
        <w:t>en</w:t>
      </w:r>
      <w:r>
        <w:rPr>
          <w:spacing w:val="-7"/>
        </w:rPr>
        <w:t> </w:t>
      </w:r>
      <w:r>
        <w:rPr/>
        <w:t>la</w:t>
      </w:r>
      <w:r>
        <w:rPr>
          <w:spacing w:val="-7"/>
        </w:rPr>
        <w:t> </w:t>
      </w:r>
      <w:r>
        <w:rPr/>
        <w:t>producción</w:t>
      </w:r>
      <w:r>
        <w:rPr>
          <w:spacing w:val="-7"/>
        </w:rPr>
        <w:t> </w:t>
      </w:r>
      <w:r>
        <w:rPr/>
        <w:t>como</w:t>
      </w:r>
      <w:r>
        <w:rPr>
          <w:spacing w:val="-7"/>
        </w:rPr>
        <w:t> </w:t>
      </w:r>
      <w:r>
        <w:rPr/>
        <w:t>en</w:t>
      </w:r>
      <w:r>
        <w:rPr>
          <w:spacing w:val="-7"/>
        </w:rPr>
        <w:t> </w:t>
      </w:r>
      <w:r>
        <w:rPr/>
        <w:t>la</w:t>
      </w:r>
      <w:r>
        <w:rPr>
          <w:spacing w:val="-7"/>
        </w:rPr>
        <w:t> </w:t>
      </w:r>
      <w:r>
        <w:rPr/>
        <w:t>distribución</w:t>
      </w:r>
      <w:r>
        <w:rPr>
          <w:spacing w:val="-7"/>
        </w:rPr>
        <w:t> </w:t>
      </w:r>
      <w:r>
        <w:rPr/>
        <w:t>del</w:t>
      </w:r>
      <w:r>
        <w:rPr>
          <w:spacing w:val="-7"/>
        </w:rPr>
        <w:t> </w:t>
      </w:r>
      <w:r>
        <w:rPr/>
        <w:t>ingreso</w:t>
      </w:r>
      <w:r>
        <w:rPr>
          <w:spacing w:val="-7"/>
        </w:rPr>
        <w:t> </w:t>
      </w:r>
      <w:r>
        <w:rPr/>
        <w:t>a</w:t>
      </w:r>
      <w:r>
        <w:rPr>
          <w:spacing w:val="-7"/>
        </w:rPr>
        <w:t> </w:t>
      </w:r>
      <w:r>
        <w:rPr/>
        <w:t>fin</w:t>
      </w:r>
      <w:r>
        <w:rPr>
          <w:spacing w:val="-7"/>
        </w:rPr>
        <w:t> </w:t>
      </w:r>
      <w:r>
        <w:rPr/>
        <w:t>de garantizar el predominio del interés general” (arriola, 1981: </w:t>
      </w:r>
      <w:r>
        <w:rPr>
          <w:spacing w:val="3"/>
        </w:rPr>
        <w:t> </w:t>
      </w:r>
      <w:r>
        <w:rPr/>
        <w:t>69).</w:t>
      </w:r>
    </w:p>
    <w:p>
      <w:pPr>
        <w:pStyle w:val="BodyText"/>
        <w:spacing w:line="249" w:lineRule="auto" w:before="1"/>
        <w:ind w:left="117" w:right="101" w:firstLine="226"/>
        <w:jc w:val="both"/>
      </w:pPr>
      <w:r>
        <w:rPr/>
        <w:t>de</w:t>
      </w:r>
      <w:r>
        <w:rPr>
          <w:spacing w:val="-5"/>
        </w:rPr>
        <w:t> </w:t>
      </w:r>
      <w:r>
        <w:rPr/>
        <w:t>acuerdo</w:t>
      </w:r>
      <w:r>
        <w:rPr>
          <w:spacing w:val="-5"/>
        </w:rPr>
        <w:t> </w:t>
      </w:r>
      <w:r>
        <w:rPr/>
        <w:t>con</w:t>
      </w:r>
      <w:r>
        <w:rPr>
          <w:spacing w:val="-6"/>
        </w:rPr>
        <w:t> </w:t>
      </w:r>
      <w:r>
        <w:rPr/>
        <w:t>el</w:t>
      </w:r>
      <w:r>
        <w:rPr>
          <w:spacing w:val="-5"/>
        </w:rPr>
        <w:t> </w:t>
      </w:r>
      <w:r>
        <w:rPr/>
        <w:t>modelo</w:t>
      </w:r>
      <w:r>
        <w:rPr>
          <w:spacing w:val="-6"/>
        </w:rPr>
        <w:t> </w:t>
      </w:r>
      <w:r>
        <w:rPr/>
        <w:t>de</w:t>
      </w:r>
      <w:r>
        <w:rPr>
          <w:spacing w:val="-5"/>
        </w:rPr>
        <w:t> </w:t>
      </w:r>
      <w:r>
        <w:rPr/>
        <w:t>las</w:t>
      </w:r>
      <w:r>
        <w:rPr>
          <w:spacing w:val="-6"/>
        </w:rPr>
        <w:t> </w:t>
      </w:r>
      <w:r>
        <w:rPr/>
        <w:t>cuatro</w:t>
      </w:r>
      <w:r>
        <w:rPr>
          <w:spacing w:val="-6"/>
        </w:rPr>
        <w:t> </w:t>
      </w:r>
      <w:r>
        <w:rPr/>
        <w:t>interpelaciones</w:t>
      </w:r>
      <w:r>
        <w:rPr>
          <w:spacing w:val="-6"/>
        </w:rPr>
        <w:t> </w:t>
      </w:r>
      <w:r>
        <w:rPr/>
        <w:t>ideológicas</w:t>
      </w:r>
      <w:r>
        <w:rPr>
          <w:spacing w:val="-6"/>
        </w:rPr>
        <w:t> </w:t>
      </w:r>
      <w:r>
        <w:rPr/>
        <w:t>(redistribución de</w:t>
      </w:r>
      <w:r>
        <w:rPr>
          <w:spacing w:val="-4"/>
        </w:rPr>
        <w:t> </w:t>
      </w:r>
      <w:r>
        <w:rPr/>
        <w:t>la</w:t>
      </w:r>
      <w:r>
        <w:rPr>
          <w:spacing w:val="-4"/>
        </w:rPr>
        <w:t> </w:t>
      </w:r>
      <w:r>
        <w:rPr/>
        <w:t>tierra,</w:t>
      </w:r>
      <w:r>
        <w:rPr>
          <w:spacing w:val="-5"/>
        </w:rPr>
        <w:t> </w:t>
      </w:r>
      <w:r>
        <w:rPr/>
        <w:t>sindicalismo,</w:t>
      </w:r>
      <w:r>
        <w:rPr>
          <w:spacing w:val="-3"/>
        </w:rPr>
        <w:t> </w:t>
      </w:r>
      <w:r>
        <w:rPr/>
        <w:t>educación</w:t>
      </w:r>
      <w:r>
        <w:rPr>
          <w:spacing w:val="-4"/>
        </w:rPr>
        <w:t> </w:t>
      </w:r>
      <w:r>
        <w:rPr/>
        <w:t>masiva</w:t>
      </w:r>
      <w:r>
        <w:rPr>
          <w:spacing w:val="-5"/>
        </w:rPr>
        <w:t> </w:t>
      </w:r>
      <w:r>
        <w:rPr/>
        <w:t>y</w:t>
      </w:r>
      <w:r>
        <w:rPr>
          <w:spacing w:val="-4"/>
        </w:rPr>
        <w:t> </w:t>
      </w:r>
      <w:r>
        <w:rPr/>
        <w:t>no</w:t>
      </w:r>
      <w:r>
        <w:rPr>
          <w:spacing w:val="-4"/>
        </w:rPr>
        <w:t> </w:t>
      </w:r>
      <w:r>
        <w:rPr/>
        <w:t>reelección),</w:t>
      </w:r>
      <w:r>
        <w:rPr>
          <w:spacing w:val="-4"/>
        </w:rPr>
        <w:t> </w:t>
      </w:r>
      <w:r>
        <w:rPr/>
        <w:t>debían</w:t>
      </w:r>
      <w:r>
        <w:rPr>
          <w:spacing w:val="-4"/>
        </w:rPr>
        <w:t> </w:t>
      </w:r>
      <w:r>
        <w:rPr/>
        <w:t>existir</w:t>
      </w:r>
      <w:r>
        <w:rPr>
          <w:spacing w:val="-4"/>
        </w:rPr>
        <w:t> </w:t>
      </w:r>
      <w:r>
        <w:rPr/>
        <w:t>entonces cuatro</w:t>
      </w:r>
      <w:r>
        <w:rPr>
          <w:spacing w:val="-5"/>
        </w:rPr>
        <w:t> </w:t>
      </w:r>
      <w:r>
        <w:rPr/>
        <w:t>escenarios</w:t>
      </w:r>
      <w:r>
        <w:rPr>
          <w:spacing w:val="-5"/>
        </w:rPr>
        <w:t> </w:t>
      </w:r>
      <w:r>
        <w:rPr/>
        <w:t>fundamentales</w:t>
      </w:r>
      <w:r>
        <w:rPr>
          <w:spacing w:val="-4"/>
        </w:rPr>
        <w:t> </w:t>
      </w:r>
      <w:r>
        <w:rPr/>
        <w:t>en</w:t>
      </w:r>
      <w:r>
        <w:rPr>
          <w:spacing w:val="-5"/>
        </w:rPr>
        <w:t> </w:t>
      </w:r>
      <w:r>
        <w:rPr/>
        <w:t>que</w:t>
      </w:r>
      <w:r>
        <w:rPr>
          <w:spacing w:val="-4"/>
        </w:rPr>
        <w:t> </w:t>
      </w:r>
      <w:r>
        <w:rPr/>
        <w:t>la</w:t>
      </w:r>
      <w:r>
        <w:rPr>
          <w:spacing w:val="-4"/>
        </w:rPr>
        <w:t> </w:t>
      </w:r>
      <w:r>
        <w:rPr/>
        <w:t>acción</w:t>
      </w:r>
      <w:r>
        <w:rPr>
          <w:spacing w:val="-5"/>
        </w:rPr>
        <w:t> </w:t>
      </w:r>
      <w:r>
        <w:rPr/>
        <w:t>gubernamental</w:t>
      </w:r>
      <w:r>
        <w:rPr>
          <w:spacing w:val="-4"/>
        </w:rPr>
        <w:t> </w:t>
      </w:r>
      <w:r>
        <w:rPr/>
        <w:t>era</w:t>
      </w:r>
      <w:r>
        <w:rPr>
          <w:spacing w:val="-5"/>
        </w:rPr>
        <w:t> </w:t>
      </w:r>
      <w:r>
        <w:rPr/>
        <w:t>requerida:</w:t>
      </w:r>
      <w:r>
        <w:rPr>
          <w:spacing w:val="-4"/>
        </w:rPr>
        <w:t> </w:t>
      </w:r>
      <w:r>
        <w:rPr/>
        <w:t>cam- pesino, obrero, estudiantil y</w:t>
      </w:r>
      <w:r>
        <w:rPr>
          <w:spacing w:val="-1"/>
        </w:rPr>
        <w:t> </w:t>
      </w:r>
      <w:r>
        <w:rPr/>
        <w:t>electoral.</w:t>
      </w:r>
    </w:p>
    <w:p>
      <w:pPr>
        <w:pStyle w:val="BodyText"/>
        <w:spacing w:line="249" w:lineRule="auto" w:before="1"/>
        <w:ind w:left="117" w:right="101" w:firstLine="226"/>
        <w:jc w:val="both"/>
      </w:pPr>
      <w:r>
        <w:rPr>
          <w:w w:val="200"/>
        </w:rPr>
        <w:t>r</w:t>
      </w:r>
      <w:r>
        <w:rPr/>
        <w:t>especto </w:t>
      </w:r>
      <w:r>
        <w:rPr>
          <w:spacing w:val="-17"/>
        </w:rPr>
        <w:t> </w:t>
      </w:r>
      <w:r>
        <w:rPr/>
        <w:t>de </w:t>
      </w:r>
      <w:r>
        <w:rPr>
          <w:spacing w:val="-16"/>
        </w:rPr>
        <w:t> </w:t>
      </w:r>
      <w:r>
        <w:rPr/>
        <w:t>los </w:t>
      </w:r>
      <w:r>
        <w:rPr>
          <w:spacing w:val="-16"/>
        </w:rPr>
        <w:t> </w:t>
      </w:r>
      <w:r>
        <w:rPr/>
        <w:t>campesinos, </w:t>
      </w:r>
      <w:r>
        <w:rPr>
          <w:spacing w:val="-17"/>
        </w:rPr>
        <w:t> </w:t>
      </w:r>
      <w:r>
        <w:rPr/>
        <w:t>en </w:t>
      </w:r>
      <w:r>
        <w:rPr>
          <w:spacing w:val="-16"/>
        </w:rPr>
        <w:t> </w:t>
      </w:r>
      <w:r>
        <w:rPr>
          <w:spacing w:val="-1"/>
        </w:rPr>
        <w:t>s</w:t>
      </w:r>
      <w:r>
        <w:rPr/>
        <w:t>u </w:t>
      </w:r>
      <w:r>
        <w:rPr>
          <w:spacing w:val="-16"/>
        </w:rPr>
        <w:t> </w:t>
      </w:r>
      <w:r>
        <w:rPr>
          <w:spacing w:val="-1"/>
        </w:rPr>
        <w:t>segund</w:t>
      </w:r>
      <w:r>
        <w:rPr/>
        <w:t>o </w:t>
      </w:r>
      <w:r>
        <w:rPr>
          <w:spacing w:val="-16"/>
        </w:rPr>
        <w:t> </w:t>
      </w:r>
      <w:r>
        <w:rPr>
          <w:w w:val="119"/>
        </w:rPr>
        <w:t>i</w:t>
      </w:r>
      <w:r>
        <w:rPr/>
        <w:t>nforme </w:t>
      </w:r>
      <w:r>
        <w:rPr>
          <w:spacing w:val="-16"/>
        </w:rPr>
        <w:t> </w:t>
      </w:r>
      <w:r>
        <w:rPr/>
        <w:t>de </w:t>
      </w:r>
      <w:r>
        <w:rPr>
          <w:spacing w:val="-16"/>
        </w:rPr>
        <w:t> </w:t>
      </w:r>
      <w:r>
        <w:rPr>
          <w:spacing w:val="-1"/>
        </w:rPr>
        <w:t>Gobierno</w:t>
      </w:r>
      <w:r>
        <w:rPr/>
        <w:t>, </w:t>
      </w:r>
      <w:r>
        <w:rPr>
          <w:spacing w:val="-16"/>
        </w:rPr>
        <w:t> </w:t>
      </w:r>
      <w:r>
        <w:rPr>
          <w:w w:val="137"/>
        </w:rPr>
        <w:t>e</w:t>
      </w:r>
      <w:r>
        <w:rPr/>
        <w:t>cheverría anunció las nuevas leyes de reforma agraria (que promovían la agrupación de los campesinos para formar unidades más rentables de producción), de aguas, de pesca (que estimulaba la conformación de cooperativas), de reforma a la ley de impuestos sobre</w:t>
      </w:r>
      <w:r>
        <w:rPr>
          <w:spacing w:val="-4"/>
        </w:rPr>
        <w:t> </w:t>
      </w:r>
      <w:r>
        <w:rPr/>
        <w:t>la</w:t>
      </w:r>
      <w:r>
        <w:rPr>
          <w:spacing w:val="-4"/>
        </w:rPr>
        <w:t> </w:t>
      </w:r>
      <w:r>
        <w:rPr/>
        <w:t>renta,</w:t>
      </w:r>
      <w:r>
        <w:rPr>
          <w:spacing w:val="-4"/>
        </w:rPr>
        <w:t> </w:t>
      </w:r>
      <w:r>
        <w:rPr/>
        <w:t>etc.,</w:t>
      </w:r>
      <w:r>
        <w:rPr>
          <w:spacing w:val="-4"/>
        </w:rPr>
        <w:t> </w:t>
      </w:r>
      <w:r>
        <w:rPr/>
        <w:t>así</w:t>
      </w:r>
      <w:r>
        <w:rPr>
          <w:spacing w:val="-4"/>
        </w:rPr>
        <w:t> </w:t>
      </w:r>
      <w:r>
        <w:rPr/>
        <w:t>como</w:t>
      </w:r>
      <w:r>
        <w:rPr>
          <w:spacing w:val="-4"/>
        </w:rPr>
        <w:t> </w:t>
      </w:r>
      <w:r>
        <w:rPr/>
        <w:t>el</w:t>
      </w:r>
      <w:r>
        <w:rPr>
          <w:spacing w:val="-4"/>
        </w:rPr>
        <w:t> </w:t>
      </w:r>
      <w:r>
        <w:rPr/>
        <w:t>inicio</w:t>
      </w:r>
      <w:r>
        <w:rPr>
          <w:spacing w:val="-4"/>
        </w:rPr>
        <w:t> </w:t>
      </w:r>
      <w:r>
        <w:rPr/>
        <w:t>en</w:t>
      </w:r>
      <w:r>
        <w:rPr>
          <w:spacing w:val="-4"/>
        </w:rPr>
        <w:t> </w:t>
      </w:r>
      <w:r>
        <w:rPr/>
        <w:t>la</w:t>
      </w:r>
      <w:r>
        <w:rPr>
          <w:spacing w:val="-4"/>
        </w:rPr>
        <w:t> </w:t>
      </w:r>
      <w:r>
        <w:rPr/>
        <w:t>restructuración</w:t>
      </w:r>
      <w:r>
        <w:rPr>
          <w:spacing w:val="-4"/>
        </w:rPr>
        <w:t> </w:t>
      </w:r>
      <w:r>
        <w:rPr/>
        <w:t>administrativa</w:t>
      </w:r>
      <w:r>
        <w:rPr>
          <w:spacing w:val="-5"/>
        </w:rPr>
        <w:t> </w:t>
      </w:r>
      <w:r>
        <w:rPr/>
        <w:t>de</w:t>
      </w:r>
      <w:r>
        <w:rPr>
          <w:spacing w:val="-4"/>
        </w:rPr>
        <w:t> </w:t>
      </w:r>
      <w:r>
        <w:rPr/>
        <w:t>los</w:t>
      </w:r>
      <w:r>
        <w:rPr>
          <w:spacing w:val="-4"/>
        </w:rPr>
        <w:t> </w:t>
      </w:r>
      <w:r>
        <w:rPr/>
        <w:t>ban- cos</w:t>
      </w:r>
      <w:r>
        <w:rPr>
          <w:spacing w:val="-8"/>
        </w:rPr>
        <w:t> </w:t>
      </w:r>
      <w:r>
        <w:rPr/>
        <w:t>agropecuarios</w:t>
      </w:r>
      <w:r>
        <w:rPr>
          <w:spacing w:val="-8"/>
        </w:rPr>
        <w:t> </w:t>
      </w:r>
      <w:r>
        <w:rPr/>
        <w:t>oficiales</w:t>
      </w:r>
      <w:r>
        <w:rPr>
          <w:spacing w:val="-8"/>
        </w:rPr>
        <w:t> </w:t>
      </w:r>
      <w:r>
        <w:rPr/>
        <w:t>y</w:t>
      </w:r>
      <w:r>
        <w:rPr>
          <w:spacing w:val="-8"/>
        </w:rPr>
        <w:t> </w:t>
      </w:r>
      <w:r>
        <w:rPr/>
        <w:t>la</w:t>
      </w:r>
      <w:r>
        <w:rPr>
          <w:spacing w:val="-8"/>
        </w:rPr>
        <w:t> </w:t>
      </w:r>
      <w:r>
        <w:rPr/>
        <w:t>canalización</w:t>
      </w:r>
      <w:r>
        <w:rPr>
          <w:spacing w:val="-9"/>
        </w:rPr>
        <w:t> </w:t>
      </w:r>
      <w:r>
        <w:rPr/>
        <w:t>de</w:t>
      </w:r>
      <w:r>
        <w:rPr>
          <w:spacing w:val="-8"/>
        </w:rPr>
        <w:t> </w:t>
      </w:r>
      <w:r>
        <w:rPr/>
        <w:t>mayores</w:t>
      </w:r>
      <w:r>
        <w:rPr>
          <w:spacing w:val="-8"/>
        </w:rPr>
        <w:t> </w:t>
      </w:r>
      <w:r>
        <w:rPr/>
        <w:t>recursos</w:t>
      </w:r>
      <w:r>
        <w:rPr>
          <w:spacing w:val="-8"/>
        </w:rPr>
        <w:t> </w:t>
      </w:r>
      <w:r>
        <w:rPr/>
        <w:t>de</w:t>
      </w:r>
      <w:r>
        <w:rPr>
          <w:spacing w:val="-8"/>
        </w:rPr>
        <w:t> </w:t>
      </w:r>
      <w:r>
        <w:rPr/>
        <w:t>la</w:t>
      </w:r>
      <w:r>
        <w:rPr>
          <w:spacing w:val="-8"/>
        </w:rPr>
        <w:t> </w:t>
      </w:r>
      <w:r>
        <w:rPr/>
        <w:t>banca</w:t>
      </w:r>
      <w:r>
        <w:rPr>
          <w:spacing w:val="-8"/>
        </w:rPr>
        <w:t> </w:t>
      </w:r>
      <w:r>
        <w:rPr/>
        <w:t>privada a</w:t>
      </w:r>
      <w:r>
        <w:rPr>
          <w:spacing w:val="-9"/>
        </w:rPr>
        <w:t> </w:t>
      </w:r>
      <w:r>
        <w:rPr/>
        <w:t>ejidatarios</w:t>
      </w:r>
      <w:r>
        <w:rPr>
          <w:spacing w:val="-9"/>
        </w:rPr>
        <w:t> </w:t>
      </w:r>
      <w:r>
        <w:rPr/>
        <w:t>de</w:t>
      </w:r>
      <w:r>
        <w:rPr>
          <w:spacing w:val="-9"/>
        </w:rPr>
        <w:t> </w:t>
      </w:r>
      <w:r>
        <w:rPr/>
        <w:t>bajos</w:t>
      </w:r>
      <w:r>
        <w:rPr>
          <w:spacing w:val="-9"/>
        </w:rPr>
        <w:t> </w:t>
      </w:r>
      <w:r>
        <w:rPr/>
        <w:t>ingresos,</w:t>
      </w:r>
      <w:r>
        <w:rPr>
          <w:spacing w:val="-9"/>
        </w:rPr>
        <w:t> </w:t>
      </w:r>
      <w:r>
        <w:rPr/>
        <w:t>mediante</w:t>
      </w:r>
      <w:r>
        <w:rPr>
          <w:spacing w:val="-9"/>
        </w:rPr>
        <w:t> </w:t>
      </w:r>
      <w:r>
        <w:rPr/>
        <w:t>la</w:t>
      </w:r>
      <w:r>
        <w:rPr>
          <w:spacing w:val="-9"/>
        </w:rPr>
        <w:t> </w:t>
      </w:r>
      <w:r>
        <w:rPr/>
        <w:t>creación</w:t>
      </w:r>
      <w:r>
        <w:rPr>
          <w:spacing w:val="-9"/>
        </w:rPr>
        <w:t> </w:t>
      </w:r>
      <w:r>
        <w:rPr/>
        <w:t>de</w:t>
      </w:r>
      <w:r>
        <w:rPr>
          <w:spacing w:val="-9"/>
        </w:rPr>
        <w:t> </w:t>
      </w:r>
      <w:r>
        <w:rPr/>
        <w:t>un</w:t>
      </w:r>
      <w:r>
        <w:rPr>
          <w:spacing w:val="-9"/>
        </w:rPr>
        <w:t> </w:t>
      </w:r>
      <w:r>
        <w:rPr/>
        <w:t>fondo</w:t>
      </w:r>
      <w:r>
        <w:rPr>
          <w:spacing w:val="-9"/>
        </w:rPr>
        <w:t> </w:t>
      </w:r>
      <w:r>
        <w:rPr/>
        <w:t>especial</w:t>
      </w:r>
      <w:r>
        <w:rPr>
          <w:spacing w:val="-9"/>
        </w:rPr>
        <w:t> </w:t>
      </w:r>
      <w:r>
        <w:rPr/>
        <w:t>en</w:t>
      </w:r>
      <w:r>
        <w:rPr>
          <w:spacing w:val="-9"/>
        </w:rPr>
        <w:t> </w:t>
      </w:r>
      <w:r>
        <w:rPr/>
        <w:t>el</w:t>
      </w:r>
      <w:r>
        <w:rPr>
          <w:spacing w:val="-9"/>
        </w:rPr>
        <w:t> </w:t>
      </w:r>
      <w:r>
        <w:rPr/>
        <w:t>Banco de</w:t>
      </w:r>
      <w:r>
        <w:rPr>
          <w:spacing w:val="21"/>
        </w:rPr>
        <w:t> </w:t>
      </w:r>
      <w:r>
        <w:rPr/>
        <w:t>méxico.</w:t>
      </w:r>
    </w:p>
    <w:p>
      <w:pPr>
        <w:pStyle w:val="BodyText"/>
        <w:spacing w:line="249" w:lineRule="auto" w:before="1"/>
        <w:ind w:left="117" w:right="101" w:firstLine="226"/>
        <w:jc w:val="both"/>
      </w:pPr>
      <w:r>
        <w:rPr/>
        <w:t>acerca del movimiento obrero, echeverría también intentó fortalecer la interpela- ción</w:t>
      </w:r>
      <w:r>
        <w:rPr>
          <w:spacing w:val="-9"/>
        </w:rPr>
        <w:t> </w:t>
      </w:r>
      <w:r>
        <w:rPr/>
        <w:t>ideológica</w:t>
      </w:r>
      <w:r>
        <w:rPr>
          <w:spacing w:val="-9"/>
        </w:rPr>
        <w:t> </w:t>
      </w:r>
      <w:r>
        <w:rPr/>
        <w:t>involucrada</w:t>
      </w:r>
      <w:r>
        <w:rPr>
          <w:spacing w:val="-9"/>
        </w:rPr>
        <w:t> </w:t>
      </w:r>
      <w:r>
        <w:rPr/>
        <w:t>en</w:t>
      </w:r>
      <w:r>
        <w:rPr>
          <w:spacing w:val="-9"/>
        </w:rPr>
        <w:t> </w:t>
      </w:r>
      <w:r>
        <w:rPr/>
        <w:t>el</w:t>
      </w:r>
      <w:r>
        <w:rPr>
          <w:spacing w:val="-8"/>
        </w:rPr>
        <w:t> </w:t>
      </w:r>
      <w:r>
        <w:rPr/>
        <w:t>sindicalismo</w:t>
      </w:r>
      <w:r>
        <w:rPr>
          <w:spacing w:val="-8"/>
        </w:rPr>
        <w:t> </w:t>
      </w:r>
      <w:r>
        <w:rPr/>
        <w:t>mediante</w:t>
      </w:r>
      <w:r>
        <w:rPr>
          <w:spacing w:val="-9"/>
        </w:rPr>
        <w:t> </w:t>
      </w:r>
      <w:r>
        <w:rPr/>
        <w:t>la</w:t>
      </w:r>
      <w:r>
        <w:rPr>
          <w:spacing w:val="-8"/>
        </w:rPr>
        <w:t> </w:t>
      </w:r>
      <w:r>
        <w:rPr/>
        <w:t>aceptación</w:t>
      </w:r>
      <w:r>
        <w:rPr>
          <w:spacing w:val="-9"/>
        </w:rPr>
        <w:t> </w:t>
      </w:r>
      <w:r>
        <w:rPr/>
        <w:t>del</w:t>
      </w:r>
      <w:r>
        <w:rPr>
          <w:spacing w:val="-8"/>
        </w:rPr>
        <w:t> </w:t>
      </w:r>
      <w:r>
        <w:rPr/>
        <w:t>surgimien- to de nuevos grupos, más allá del aparato laboral oficialmente</w:t>
      </w:r>
      <w:r>
        <w:rPr>
          <w:spacing w:val="-11"/>
        </w:rPr>
        <w:t> </w:t>
      </w:r>
      <w:r>
        <w:rPr/>
        <w:t>controlado.</w:t>
      </w:r>
    </w:p>
    <w:p>
      <w:pPr>
        <w:pStyle w:val="BodyText"/>
        <w:spacing w:line="249" w:lineRule="auto" w:before="1"/>
        <w:ind w:left="117" w:right="101" w:firstLine="226"/>
        <w:jc w:val="both"/>
      </w:pPr>
      <w:r>
        <w:rPr/>
        <w:t>el tercer pilar tradicional de la hegemonía (la educación masiva) fue particular- mente reforzada mediante la apertura hacia la participación de grupos disidentes y un sustancial  incremento de  empleos en educación; creación de  nuevas  escuelas  y “reiteró su confianza y apoyo a los centros de educación superior, y a la democra- tización de su estructura académica y administrativa” (arriola, 1981: 68), otorgando importantes</w:t>
      </w:r>
      <w:r>
        <w:rPr>
          <w:spacing w:val="-11"/>
        </w:rPr>
        <w:t> </w:t>
      </w:r>
      <w:r>
        <w:rPr/>
        <w:t>subsidios.</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firstLine="226"/>
        <w:jc w:val="both"/>
      </w:pPr>
      <w:r>
        <w:rPr/>
        <w:t>Para la última característica hegemónica del sistema político mexicano (la no re- elección), se inició la </w:t>
      </w:r>
      <w:r>
        <w:rPr>
          <w:i/>
        </w:rPr>
        <w:t>apertura política</w:t>
      </w:r>
      <w:r>
        <w:rPr/>
        <w:t>, que lo condujo a atraer muchos grupos nue- vos y gente joven (el número de años para ser electo diputado disminuyó de 25 a   21 y para senador, de 35 a 30). asimismo, anunció una revisión general del sistema electoral que garantizara a los partidos plena</w:t>
      </w:r>
      <w:r>
        <w:rPr>
          <w:spacing w:val="-2"/>
        </w:rPr>
        <w:t> </w:t>
      </w:r>
      <w:r>
        <w:rPr/>
        <w:t>representatividad.</w:t>
      </w:r>
    </w:p>
    <w:p>
      <w:pPr>
        <w:pStyle w:val="BodyText"/>
        <w:spacing w:line="249" w:lineRule="auto" w:before="1"/>
        <w:ind w:left="103" w:right="114" w:firstLine="226"/>
        <w:jc w:val="both"/>
      </w:pPr>
      <w:r>
        <w:rPr/>
        <w:t>En cuanto a los empresarios, desde el inicio de su mandato Echeverría definió   su postura al indicar que “les corresponde desenvolver libremente su actividad con responsabilidad</w:t>
      </w:r>
      <w:r>
        <w:rPr>
          <w:spacing w:val="-7"/>
        </w:rPr>
        <w:t> </w:t>
      </w:r>
      <w:r>
        <w:rPr/>
        <w:t>social</w:t>
      </w:r>
      <w:r>
        <w:rPr>
          <w:spacing w:val="-6"/>
        </w:rPr>
        <w:t> </w:t>
      </w:r>
      <w:r>
        <w:rPr/>
        <w:t>y</w:t>
      </w:r>
      <w:r>
        <w:rPr>
          <w:spacing w:val="-7"/>
        </w:rPr>
        <w:t> </w:t>
      </w:r>
      <w:r>
        <w:rPr/>
        <w:t>nacional</w:t>
      </w:r>
      <w:r>
        <w:rPr>
          <w:spacing w:val="-7"/>
        </w:rPr>
        <w:t> </w:t>
      </w:r>
      <w:r>
        <w:rPr/>
        <w:t>ya</w:t>
      </w:r>
      <w:r>
        <w:rPr>
          <w:spacing w:val="-7"/>
        </w:rPr>
        <w:t> </w:t>
      </w:r>
      <w:r>
        <w:rPr/>
        <w:t>que</w:t>
      </w:r>
      <w:r>
        <w:rPr>
          <w:spacing w:val="-7"/>
        </w:rPr>
        <w:t> </w:t>
      </w:r>
      <w:r>
        <w:rPr/>
        <w:t>el</w:t>
      </w:r>
      <w:r>
        <w:rPr>
          <w:spacing w:val="-7"/>
        </w:rPr>
        <w:t> </w:t>
      </w:r>
      <w:r>
        <w:rPr/>
        <w:t>porvenir</w:t>
      </w:r>
      <w:r>
        <w:rPr>
          <w:spacing w:val="-7"/>
        </w:rPr>
        <w:t> </w:t>
      </w:r>
      <w:r>
        <w:rPr/>
        <w:t>del</w:t>
      </w:r>
      <w:r>
        <w:rPr>
          <w:spacing w:val="-7"/>
        </w:rPr>
        <w:t> </w:t>
      </w:r>
      <w:r>
        <w:rPr/>
        <w:t>país</w:t>
      </w:r>
      <w:r>
        <w:rPr>
          <w:spacing w:val="-7"/>
        </w:rPr>
        <w:t> </w:t>
      </w:r>
      <w:r>
        <w:rPr/>
        <w:t>no</w:t>
      </w:r>
      <w:r>
        <w:rPr>
          <w:spacing w:val="-7"/>
        </w:rPr>
        <w:t> </w:t>
      </w:r>
      <w:r>
        <w:rPr/>
        <w:t>puede</w:t>
      </w:r>
      <w:r>
        <w:rPr>
          <w:spacing w:val="-7"/>
        </w:rPr>
        <w:t> </w:t>
      </w:r>
      <w:r>
        <w:rPr/>
        <w:t>dejarse</w:t>
      </w:r>
      <w:r>
        <w:rPr>
          <w:spacing w:val="-7"/>
        </w:rPr>
        <w:t> </w:t>
      </w:r>
      <w:r>
        <w:rPr/>
        <w:t>al</w:t>
      </w:r>
      <w:r>
        <w:rPr>
          <w:spacing w:val="-7"/>
        </w:rPr>
        <w:t> </w:t>
      </w:r>
      <w:r>
        <w:rPr/>
        <w:t>libre juego de las fuerzas aunque tampoco al dictado arbitrario del poder” (arriola, 1981: 69), con lo que se anunciaba ya el enfrentamiento que tendría lugar en 1973, y que se daría alrededor de cuatro puntos: la política fiscal, la política obrera, el papel del estado en la economía y el conjunto de medidas que implicó la </w:t>
      </w:r>
      <w:r>
        <w:rPr>
          <w:i/>
        </w:rPr>
        <w:t>apertura</w:t>
      </w:r>
      <w:r>
        <w:rPr/>
        <w:t>, como fue- ron la tolerancia por las actividades sindicales independientes, menor empleo de la represión frente a los grupos disidentes de izquierda y la política</w:t>
      </w:r>
      <w:r>
        <w:rPr>
          <w:spacing w:val="-15"/>
        </w:rPr>
        <w:t> </w:t>
      </w:r>
      <w:r>
        <w:rPr/>
        <w:t>exterior.</w:t>
      </w:r>
    </w:p>
    <w:p>
      <w:pPr>
        <w:pStyle w:val="BodyText"/>
        <w:spacing w:line="249" w:lineRule="auto" w:before="1"/>
        <w:ind w:left="103" w:right="114" w:firstLine="226"/>
        <w:jc w:val="both"/>
      </w:pPr>
      <w:r>
        <w:rPr/>
        <w:t>con respecto a la primera, Juan martínez nava (1982) ha señalado que la cuestión de</w:t>
      </w:r>
      <w:r>
        <w:rPr>
          <w:spacing w:val="-19"/>
        </w:rPr>
        <w:t> </w:t>
      </w:r>
      <w:r>
        <w:rPr/>
        <w:t>la</w:t>
      </w:r>
      <w:r>
        <w:rPr>
          <w:spacing w:val="-18"/>
        </w:rPr>
        <w:t> </w:t>
      </w:r>
      <w:r>
        <w:rPr/>
        <w:t>reforma</w:t>
      </w:r>
      <w:r>
        <w:rPr>
          <w:spacing w:val="-19"/>
        </w:rPr>
        <w:t> </w:t>
      </w:r>
      <w:r>
        <w:rPr/>
        <w:t>fiscal</w:t>
      </w:r>
      <w:r>
        <w:rPr>
          <w:spacing w:val="-19"/>
        </w:rPr>
        <w:t> </w:t>
      </w:r>
      <w:r>
        <w:rPr/>
        <w:t>era</w:t>
      </w:r>
      <w:r>
        <w:rPr>
          <w:spacing w:val="-19"/>
        </w:rPr>
        <w:t> </w:t>
      </w:r>
      <w:r>
        <w:rPr/>
        <w:t>más</w:t>
      </w:r>
      <w:r>
        <w:rPr>
          <w:spacing w:val="-19"/>
        </w:rPr>
        <w:t> </w:t>
      </w:r>
      <w:r>
        <w:rPr/>
        <w:t>profunda</w:t>
      </w:r>
      <w:r>
        <w:rPr>
          <w:spacing w:val="-19"/>
        </w:rPr>
        <w:t> </w:t>
      </w:r>
      <w:r>
        <w:rPr/>
        <w:t>que</w:t>
      </w:r>
      <w:r>
        <w:rPr>
          <w:spacing w:val="-19"/>
        </w:rPr>
        <w:t> </w:t>
      </w:r>
      <w:r>
        <w:rPr/>
        <w:t>la</w:t>
      </w:r>
      <w:r>
        <w:rPr>
          <w:spacing w:val="-19"/>
        </w:rPr>
        <w:t> </w:t>
      </w:r>
      <w:r>
        <w:rPr/>
        <w:t>necesidad</w:t>
      </w:r>
      <w:r>
        <w:rPr>
          <w:spacing w:val="-19"/>
        </w:rPr>
        <w:t> </w:t>
      </w:r>
      <w:r>
        <w:rPr/>
        <w:t>obvia</w:t>
      </w:r>
      <w:r>
        <w:rPr>
          <w:spacing w:val="-19"/>
        </w:rPr>
        <w:t> </w:t>
      </w:r>
      <w:r>
        <w:rPr/>
        <w:t>de</w:t>
      </w:r>
      <w:r>
        <w:rPr>
          <w:spacing w:val="-19"/>
        </w:rPr>
        <w:t> </w:t>
      </w:r>
      <w:r>
        <w:rPr/>
        <w:t>aumentar</w:t>
      </w:r>
      <w:r>
        <w:rPr>
          <w:spacing w:val="-19"/>
        </w:rPr>
        <w:t> </w:t>
      </w:r>
      <w:r>
        <w:rPr/>
        <w:t>(y</w:t>
      </w:r>
      <w:r>
        <w:rPr>
          <w:spacing w:val="-18"/>
        </w:rPr>
        <w:t> </w:t>
      </w:r>
      <w:r>
        <w:rPr/>
        <w:t>en</w:t>
      </w:r>
      <w:r>
        <w:rPr>
          <w:spacing w:val="-19"/>
        </w:rPr>
        <w:t> </w:t>
      </w:r>
      <w:r>
        <w:rPr/>
        <w:t>algunos casos</w:t>
      </w:r>
      <w:r>
        <w:rPr>
          <w:spacing w:val="-12"/>
        </w:rPr>
        <w:t> </w:t>
      </w:r>
      <w:r>
        <w:rPr/>
        <w:t>de</w:t>
      </w:r>
      <w:r>
        <w:rPr>
          <w:spacing w:val="-12"/>
        </w:rPr>
        <w:t> </w:t>
      </w:r>
      <w:r>
        <w:rPr/>
        <w:t>crear)</w:t>
      </w:r>
      <w:r>
        <w:rPr>
          <w:spacing w:val="-12"/>
        </w:rPr>
        <w:t> </w:t>
      </w:r>
      <w:r>
        <w:rPr/>
        <w:t>impuestos</w:t>
      </w:r>
      <w:r>
        <w:rPr>
          <w:spacing w:val="-12"/>
        </w:rPr>
        <w:t> </w:t>
      </w:r>
      <w:r>
        <w:rPr/>
        <w:t>sobre</w:t>
      </w:r>
      <w:r>
        <w:rPr>
          <w:spacing w:val="-11"/>
        </w:rPr>
        <w:t> </w:t>
      </w:r>
      <w:r>
        <w:rPr/>
        <w:t>los</w:t>
      </w:r>
      <w:r>
        <w:rPr>
          <w:spacing w:val="-12"/>
        </w:rPr>
        <w:t> </w:t>
      </w:r>
      <w:r>
        <w:rPr/>
        <w:t>ingresos</w:t>
      </w:r>
      <w:r>
        <w:rPr>
          <w:spacing w:val="-12"/>
        </w:rPr>
        <w:t> </w:t>
      </w:r>
      <w:r>
        <w:rPr/>
        <w:t>altos.</w:t>
      </w:r>
      <w:r>
        <w:rPr>
          <w:spacing w:val="-11"/>
        </w:rPr>
        <w:t> </w:t>
      </w:r>
      <w:r>
        <w:rPr/>
        <w:t>más</w:t>
      </w:r>
      <w:r>
        <w:rPr>
          <w:spacing w:val="-12"/>
        </w:rPr>
        <w:t> </w:t>
      </w:r>
      <w:r>
        <w:rPr/>
        <w:t>bien,</w:t>
      </w:r>
      <w:r>
        <w:rPr>
          <w:spacing w:val="-12"/>
        </w:rPr>
        <w:t> </w:t>
      </w:r>
      <w:r>
        <w:rPr/>
        <w:t>el</w:t>
      </w:r>
      <w:r>
        <w:rPr>
          <w:spacing w:val="-12"/>
        </w:rPr>
        <w:t> </w:t>
      </w:r>
      <w:r>
        <w:rPr/>
        <w:t>asunto</w:t>
      </w:r>
      <w:r>
        <w:rPr>
          <w:spacing w:val="-12"/>
        </w:rPr>
        <w:t> </w:t>
      </w:r>
      <w:r>
        <w:rPr/>
        <w:t>fundamental</w:t>
      </w:r>
      <w:r>
        <w:rPr>
          <w:spacing w:val="-12"/>
        </w:rPr>
        <w:t> </w:t>
      </w:r>
      <w:r>
        <w:rPr/>
        <w:t>de la reforma fiscal tenía que ver con el grado de autonomía que ejercería el Estado, ya que si pudiera aumentar estructuralmente su base de ingresos, tendría mayor capaci- dad de ejercer un grado de autonomía; pero, si la expansión del gasto estatal pudiera alcanzarse</w:t>
      </w:r>
      <w:r>
        <w:rPr>
          <w:spacing w:val="-11"/>
        </w:rPr>
        <w:t> </w:t>
      </w:r>
      <w:r>
        <w:rPr/>
        <w:t>sólo</w:t>
      </w:r>
      <w:r>
        <w:rPr>
          <w:spacing w:val="-11"/>
        </w:rPr>
        <w:t> </w:t>
      </w:r>
      <w:r>
        <w:rPr/>
        <w:t>mediante</w:t>
      </w:r>
      <w:r>
        <w:rPr>
          <w:spacing w:val="-11"/>
        </w:rPr>
        <w:t> </w:t>
      </w:r>
      <w:r>
        <w:rPr/>
        <w:t>la</w:t>
      </w:r>
      <w:r>
        <w:rPr>
          <w:spacing w:val="-11"/>
        </w:rPr>
        <w:t> </w:t>
      </w:r>
      <w:r>
        <w:rPr/>
        <w:t>creación</w:t>
      </w:r>
      <w:r>
        <w:rPr>
          <w:spacing w:val="-11"/>
        </w:rPr>
        <w:t> </w:t>
      </w:r>
      <w:r>
        <w:rPr/>
        <w:t>de</w:t>
      </w:r>
      <w:r>
        <w:rPr>
          <w:spacing w:val="-11"/>
        </w:rPr>
        <w:t> </w:t>
      </w:r>
      <w:r>
        <w:rPr/>
        <w:t>un</w:t>
      </w:r>
      <w:r>
        <w:rPr>
          <w:spacing w:val="-11"/>
        </w:rPr>
        <w:t> </w:t>
      </w:r>
      <w:r>
        <w:rPr/>
        <w:t>déficit,</w:t>
      </w:r>
      <w:r>
        <w:rPr>
          <w:spacing w:val="-11"/>
        </w:rPr>
        <w:t> </w:t>
      </w:r>
      <w:r>
        <w:rPr/>
        <w:t>entonces</w:t>
      </w:r>
      <w:r>
        <w:rPr>
          <w:spacing w:val="-11"/>
        </w:rPr>
        <w:t> </w:t>
      </w:r>
      <w:r>
        <w:rPr/>
        <w:t>los</w:t>
      </w:r>
      <w:r>
        <w:rPr>
          <w:spacing w:val="-11"/>
        </w:rPr>
        <w:t> </w:t>
      </w:r>
      <w:r>
        <w:rPr/>
        <w:t>acreedores</w:t>
      </w:r>
      <w:r>
        <w:rPr>
          <w:spacing w:val="-11"/>
        </w:rPr>
        <w:t> </w:t>
      </w:r>
      <w:r>
        <w:rPr/>
        <w:t>poseían</w:t>
      </w:r>
      <w:r>
        <w:rPr>
          <w:spacing w:val="-11"/>
        </w:rPr>
        <w:t> </w:t>
      </w:r>
      <w:r>
        <w:rPr/>
        <w:t>un veto implícito sobre gastos estatales nuevos. cabría considerar también la creciente fuga</w:t>
      </w:r>
      <w:r>
        <w:rPr>
          <w:spacing w:val="-6"/>
        </w:rPr>
        <w:t> </w:t>
      </w:r>
      <w:r>
        <w:rPr/>
        <w:t>de</w:t>
      </w:r>
      <w:r>
        <w:rPr>
          <w:spacing w:val="-6"/>
        </w:rPr>
        <w:t> </w:t>
      </w:r>
      <w:r>
        <w:rPr/>
        <w:t>capitales</w:t>
      </w:r>
      <w:r>
        <w:rPr>
          <w:spacing w:val="-7"/>
        </w:rPr>
        <w:t> </w:t>
      </w:r>
      <w:r>
        <w:rPr/>
        <w:t>y</w:t>
      </w:r>
      <w:r>
        <w:rPr>
          <w:spacing w:val="-6"/>
        </w:rPr>
        <w:t> </w:t>
      </w:r>
      <w:r>
        <w:rPr/>
        <w:t>el</w:t>
      </w:r>
      <w:r>
        <w:rPr>
          <w:spacing w:val="-6"/>
        </w:rPr>
        <w:t> </w:t>
      </w:r>
      <w:r>
        <w:rPr/>
        <w:t>declive</w:t>
      </w:r>
      <w:r>
        <w:rPr>
          <w:spacing w:val="-7"/>
        </w:rPr>
        <w:t> </w:t>
      </w:r>
      <w:r>
        <w:rPr/>
        <w:t>en</w:t>
      </w:r>
      <w:r>
        <w:rPr>
          <w:spacing w:val="-7"/>
        </w:rPr>
        <w:t> </w:t>
      </w:r>
      <w:r>
        <w:rPr/>
        <w:t>la</w:t>
      </w:r>
      <w:r>
        <w:rPr>
          <w:spacing w:val="-6"/>
        </w:rPr>
        <w:t> </w:t>
      </w:r>
      <w:r>
        <w:rPr/>
        <w:t>inversión</w:t>
      </w:r>
      <w:r>
        <w:rPr>
          <w:spacing w:val="-7"/>
        </w:rPr>
        <w:t> </w:t>
      </w:r>
      <w:r>
        <w:rPr/>
        <w:t>privada</w:t>
      </w:r>
      <w:r>
        <w:rPr>
          <w:spacing w:val="-6"/>
        </w:rPr>
        <w:t> </w:t>
      </w:r>
      <w:r>
        <w:rPr/>
        <w:t>que</w:t>
      </w:r>
      <w:r>
        <w:rPr>
          <w:spacing w:val="-6"/>
        </w:rPr>
        <w:t> </w:t>
      </w:r>
      <w:r>
        <w:rPr/>
        <w:t>llevaron</w:t>
      </w:r>
      <w:r>
        <w:rPr>
          <w:spacing w:val="-7"/>
        </w:rPr>
        <w:t> </w:t>
      </w:r>
      <w:r>
        <w:rPr/>
        <w:t>a</w:t>
      </w:r>
      <w:r>
        <w:rPr>
          <w:spacing w:val="-6"/>
        </w:rPr>
        <w:t> </w:t>
      </w:r>
      <w:r>
        <w:rPr/>
        <w:t>la</w:t>
      </w:r>
      <w:r>
        <w:rPr>
          <w:spacing w:val="-6"/>
        </w:rPr>
        <w:t> </w:t>
      </w:r>
      <w:r>
        <w:rPr/>
        <w:t>adopción</w:t>
      </w:r>
      <w:r>
        <w:rPr>
          <w:spacing w:val="-7"/>
        </w:rPr>
        <w:t> </w:t>
      </w:r>
      <w:r>
        <w:rPr/>
        <w:t>de</w:t>
      </w:r>
      <w:r>
        <w:rPr>
          <w:spacing w:val="-6"/>
        </w:rPr>
        <w:t> </w:t>
      </w:r>
      <w:r>
        <w:rPr/>
        <w:t>un programa</w:t>
      </w:r>
      <w:r>
        <w:rPr>
          <w:spacing w:val="-14"/>
        </w:rPr>
        <w:t> </w:t>
      </w:r>
      <w:r>
        <w:rPr/>
        <w:t>basado</w:t>
      </w:r>
      <w:r>
        <w:rPr>
          <w:spacing w:val="-14"/>
        </w:rPr>
        <w:t> </w:t>
      </w:r>
      <w:r>
        <w:rPr/>
        <w:t>en</w:t>
      </w:r>
      <w:r>
        <w:rPr>
          <w:spacing w:val="-14"/>
        </w:rPr>
        <w:t> </w:t>
      </w:r>
      <w:r>
        <w:rPr/>
        <w:t>el</w:t>
      </w:r>
      <w:r>
        <w:rPr>
          <w:spacing w:val="-14"/>
        </w:rPr>
        <w:t> </w:t>
      </w:r>
      <w:r>
        <w:rPr/>
        <w:t>endeudamiento</w:t>
      </w:r>
      <w:r>
        <w:rPr>
          <w:spacing w:val="-14"/>
        </w:rPr>
        <w:t> </w:t>
      </w:r>
      <w:r>
        <w:rPr/>
        <w:t>nacional,</w:t>
      </w:r>
      <w:r>
        <w:rPr>
          <w:spacing w:val="-14"/>
        </w:rPr>
        <w:t> </w:t>
      </w:r>
      <w:r>
        <w:rPr/>
        <w:t>con</w:t>
      </w:r>
      <w:r>
        <w:rPr>
          <w:spacing w:val="-14"/>
        </w:rPr>
        <w:t> </w:t>
      </w:r>
      <w:r>
        <w:rPr/>
        <w:t>lo</w:t>
      </w:r>
      <w:r>
        <w:rPr>
          <w:spacing w:val="-14"/>
        </w:rPr>
        <w:t> </w:t>
      </w:r>
      <w:r>
        <w:rPr/>
        <w:t>que</w:t>
      </w:r>
      <w:r>
        <w:rPr>
          <w:spacing w:val="-14"/>
        </w:rPr>
        <w:t> </w:t>
      </w:r>
      <w:r>
        <w:rPr/>
        <w:t>el</w:t>
      </w:r>
      <w:r>
        <w:rPr>
          <w:spacing w:val="-14"/>
        </w:rPr>
        <w:t> </w:t>
      </w:r>
      <w:r>
        <w:rPr/>
        <w:t>gobierno</w:t>
      </w:r>
      <w:r>
        <w:rPr>
          <w:spacing w:val="-14"/>
        </w:rPr>
        <w:t> </w:t>
      </w:r>
      <w:r>
        <w:rPr/>
        <w:t>pudo</w:t>
      </w:r>
      <w:r>
        <w:rPr>
          <w:spacing w:val="-14"/>
        </w:rPr>
        <w:t> </w:t>
      </w:r>
      <w:r>
        <w:rPr/>
        <w:t>financiar algunos de sus gastos sociales por medio de préstamos del</w:t>
      </w:r>
      <w:r>
        <w:rPr>
          <w:spacing w:val="-23"/>
        </w:rPr>
        <w:t> </w:t>
      </w:r>
      <w:r>
        <w:rPr/>
        <w:t>exterior.</w:t>
      </w:r>
    </w:p>
    <w:p>
      <w:pPr>
        <w:pStyle w:val="BodyText"/>
        <w:spacing w:before="1"/>
        <w:ind w:left="330" w:right="31"/>
      </w:pPr>
      <w:r>
        <w:rPr/>
        <w:t>Con</w:t>
      </w:r>
      <w:r>
        <w:rPr>
          <w:spacing w:val="-13"/>
        </w:rPr>
        <w:t> </w:t>
      </w:r>
      <w:r>
        <w:rPr/>
        <w:t>relación</w:t>
      </w:r>
      <w:r>
        <w:rPr>
          <w:spacing w:val="-13"/>
        </w:rPr>
        <w:t> </w:t>
      </w:r>
      <w:r>
        <w:rPr/>
        <w:t>a</w:t>
      </w:r>
      <w:r>
        <w:rPr>
          <w:spacing w:val="-13"/>
        </w:rPr>
        <w:t> </w:t>
      </w:r>
      <w:r>
        <w:rPr/>
        <w:t>la</w:t>
      </w:r>
      <w:r>
        <w:rPr>
          <w:spacing w:val="-13"/>
        </w:rPr>
        <w:t> </w:t>
      </w:r>
      <w:r>
        <w:rPr/>
        <w:t>política</w:t>
      </w:r>
      <w:r>
        <w:rPr>
          <w:spacing w:val="-13"/>
        </w:rPr>
        <w:t> </w:t>
      </w:r>
      <w:r>
        <w:rPr/>
        <w:t>obrera,</w:t>
      </w:r>
      <w:r>
        <w:rPr>
          <w:spacing w:val="-13"/>
        </w:rPr>
        <w:t> </w:t>
      </w:r>
      <w:r>
        <w:rPr/>
        <w:t>los</w:t>
      </w:r>
      <w:r>
        <w:rPr>
          <w:spacing w:val="-13"/>
        </w:rPr>
        <w:t> </w:t>
      </w:r>
      <w:r>
        <w:rPr/>
        <w:t>conflictos</w:t>
      </w:r>
      <w:r>
        <w:rPr>
          <w:spacing w:val="-13"/>
        </w:rPr>
        <w:t> </w:t>
      </w:r>
      <w:r>
        <w:rPr/>
        <w:t>tuvieron</w:t>
      </w:r>
      <w:r>
        <w:rPr>
          <w:spacing w:val="-13"/>
        </w:rPr>
        <w:t> </w:t>
      </w:r>
      <w:r>
        <w:rPr/>
        <w:t>su</w:t>
      </w:r>
      <w:r>
        <w:rPr>
          <w:spacing w:val="-13"/>
        </w:rPr>
        <w:t> </w:t>
      </w:r>
      <w:r>
        <w:rPr/>
        <w:t>origen</w:t>
      </w:r>
      <w:r>
        <w:rPr>
          <w:spacing w:val="-13"/>
        </w:rPr>
        <w:t> </w:t>
      </w:r>
      <w:r>
        <w:rPr/>
        <w:t>en</w:t>
      </w:r>
      <w:r>
        <w:rPr>
          <w:spacing w:val="-13"/>
        </w:rPr>
        <w:t> </w:t>
      </w:r>
      <w:r>
        <w:rPr/>
        <w:t>la</w:t>
      </w:r>
      <w:r>
        <w:rPr>
          <w:spacing w:val="-13"/>
        </w:rPr>
        <w:t> </w:t>
      </w:r>
      <w:r>
        <w:rPr/>
        <w:t>demanda</w:t>
      </w:r>
      <w:r>
        <w:rPr>
          <w:spacing w:val="-13"/>
        </w:rPr>
        <w:t> </w:t>
      </w:r>
      <w:r>
        <w:rPr/>
        <w:t>de</w:t>
      </w:r>
    </w:p>
    <w:p>
      <w:pPr>
        <w:pStyle w:val="BodyText"/>
        <w:spacing w:before="10"/>
        <w:ind w:left="103" w:right="31"/>
      </w:pPr>
      <w:r>
        <w:rPr/>
        <w:t>los trabajadores por un aumento a los salarios y la semana laboral de 40 horas.</w:t>
      </w:r>
    </w:p>
    <w:p>
      <w:pPr>
        <w:pStyle w:val="BodyText"/>
        <w:spacing w:line="249" w:lineRule="auto" w:before="10"/>
        <w:ind w:left="103" w:right="114" w:firstLine="226"/>
        <w:jc w:val="both"/>
      </w:pPr>
      <w:r>
        <w:rPr/>
        <w:t>con motivo de una reunión de dirigentes de las cámaras de comercio del país, el gobierno presentó un primer plan de lucha contra la inflación basado en tres pun- tos: orientación al consumidor, vigilancia de precios y participación del estado en el mercado de bienes y servicios. ante el rechazo de los comerciantes, los líderes del </w:t>
      </w:r>
      <w:r>
        <w:rPr>
          <w:w w:val="150"/>
        </w:rPr>
        <w:t>c</w:t>
      </w:r>
      <w:r>
        <w:rPr/>
        <w:t>ongreso</w:t>
      </w:r>
      <w:r>
        <w:rPr>
          <w:spacing w:val="18"/>
        </w:rPr>
        <w:t> </w:t>
      </w:r>
      <w:r>
        <w:rPr/>
        <w:t>del</w:t>
      </w:r>
      <w:r>
        <w:rPr>
          <w:spacing w:val="14"/>
        </w:rPr>
        <w:t> </w:t>
      </w:r>
      <w:r>
        <w:rPr>
          <w:spacing w:val="-7"/>
          <w:w w:val="219"/>
        </w:rPr>
        <w:t>t</w:t>
      </w:r>
      <w:r>
        <w:rPr/>
        <w:t>rabajo</w:t>
      </w:r>
      <w:r>
        <w:rPr>
          <w:spacing w:val="18"/>
        </w:rPr>
        <w:t> </w:t>
      </w:r>
      <w:r>
        <w:rPr/>
        <w:t>(o</w:t>
      </w:r>
      <w:r>
        <w:rPr>
          <w:spacing w:val="-4"/>
        </w:rPr>
        <w:t>r</w:t>
      </w:r>
      <w:r>
        <w:rPr/>
        <w:t>ganismo</w:t>
      </w:r>
      <w:r>
        <w:rPr>
          <w:spacing w:val="18"/>
        </w:rPr>
        <w:t> </w:t>
      </w:r>
      <w:r>
        <w:rPr/>
        <w:t>que</w:t>
      </w:r>
      <w:r>
        <w:rPr>
          <w:spacing w:val="18"/>
        </w:rPr>
        <w:t> </w:t>
      </w:r>
      <w:r>
        <w:rPr/>
        <w:t>agrupa</w:t>
      </w:r>
      <w:r>
        <w:rPr>
          <w:spacing w:val="17"/>
        </w:rPr>
        <w:t> </w:t>
      </w:r>
      <w:r>
        <w:rPr/>
        <w:t>a</w:t>
      </w:r>
      <w:r>
        <w:rPr>
          <w:spacing w:val="18"/>
        </w:rPr>
        <w:t> </w:t>
      </w:r>
      <w:r>
        <w:rPr/>
        <w:t>los</w:t>
      </w:r>
      <w:r>
        <w:rPr>
          <w:spacing w:val="18"/>
        </w:rPr>
        <w:t> </w:t>
      </w:r>
      <w:r>
        <w:rPr/>
        <w:t>principales</w:t>
      </w:r>
      <w:r>
        <w:rPr>
          <w:spacing w:val="18"/>
        </w:rPr>
        <w:t> </w:t>
      </w:r>
      <w:r>
        <w:rPr>
          <w:spacing w:val="-1"/>
        </w:rPr>
        <w:t>sindicato</w:t>
      </w:r>
      <w:r>
        <w:rPr/>
        <w:t>s</w:t>
      </w:r>
      <w:r>
        <w:rPr>
          <w:spacing w:val="18"/>
        </w:rPr>
        <w:t> </w:t>
      </w:r>
      <w:r>
        <w:rPr/>
        <w:t>del</w:t>
      </w:r>
      <w:r>
        <w:rPr>
          <w:spacing w:val="18"/>
        </w:rPr>
        <w:t> </w:t>
      </w:r>
      <w:r>
        <w:rPr/>
        <w:t>país) demandaron ante el presidente la adopción de medidas para el control de precios     y protección para el consumo de los trabajadores, acusando a los comerciantes de </w:t>
      </w:r>
      <w:r>
        <w:rPr>
          <w:i/>
        </w:rPr>
        <w:t>fraude</w:t>
      </w:r>
      <w:r>
        <w:rPr>
          <w:i/>
          <w:spacing w:val="-6"/>
        </w:rPr>
        <w:t> </w:t>
      </w:r>
      <w:r>
        <w:rPr>
          <w:i/>
        </w:rPr>
        <w:t>y</w:t>
      </w:r>
      <w:r>
        <w:rPr>
          <w:i/>
          <w:spacing w:val="-6"/>
        </w:rPr>
        <w:t> </w:t>
      </w:r>
      <w:r>
        <w:rPr>
          <w:i/>
        </w:rPr>
        <w:t>soberbia</w:t>
      </w:r>
      <w:r>
        <w:rPr/>
        <w:t>.</w:t>
      </w:r>
      <w:r>
        <w:rPr>
          <w:spacing w:val="-18"/>
        </w:rPr>
        <w:t> </w:t>
      </w:r>
      <w:r>
        <w:rPr>
          <w:w w:val="135"/>
        </w:rPr>
        <w:t>a</w:t>
      </w:r>
      <w:r>
        <w:rPr>
          <w:spacing w:val="-35"/>
          <w:w w:val="135"/>
        </w:rPr>
        <w:t> </w:t>
      </w:r>
      <w:r>
        <w:rPr/>
        <w:t>medida</w:t>
      </w:r>
      <w:r>
        <w:rPr>
          <w:spacing w:val="-6"/>
        </w:rPr>
        <w:t> </w:t>
      </w:r>
      <w:r>
        <w:rPr/>
        <w:t>que</w:t>
      </w:r>
      <w:r>
        <w:rPr>
          <w:spacing w:val="-6"/>
        </w:rPr>
        <w:t> </w:t>
      </w:r>
      <w:r>
        <w:rPr/>
        <w:t>el</w:t>
      </w:r>
      <w:r>
        <w:rPr>
          <w:spacing w:val="-6"/>
        </w:rPr>
        <w:t> </w:t>
      </w:r>
      <w:r>
        <w:rPr/>
        <w:t>aumento</w:t>
      </w:r>
      <w:r>
        <w:rPr>
          <w:spacing w:val="-6"/>
        </w:rPr>
        <w:t> </w:t>
      </w:r>
      <w:r>
        <w:rPr/>
        <w:t>de</w:t>
      </w:r>
      <w:r>
        <w:rPr>
          <w:spacing w:val="-6"/>
        </w:rPr>
        <w:t> </w:t>
      </w:r>
      <w:r>
        <w:rPr/>
        <w:t>los</w:t>
      </w:r>
      <w:r>
        <w:rPr>
          <w:spacing w:val="-6"/>
        </w:rPr>
        <w:t> </w:t>
      </w:r>
      <w:r>
        <w:rPr/>
        <w:t>precios</w:t>
      </w:r>
      <w:r>
        <w:rPr>
          <w:spacing w:val="-6"/>
        </w:rPr>
        <w:t> </w:t>
      </w:r>
      <w:r>
        <w:rPr/>
        <w:t>continuaba</w:t>
      </w:r>
      <w:r>
        <w:rPr>
          <w:spacing w:val="-7"/>
        </w:rPr>
        <w:t> </w:t>
      </w:r>
      <w:r>
        <w:rPr/>
        <w:t>(el</w:t>
      </w:r>
      <w:r>
        <w:rPr>
          <w:spacing w:val="-6"/>
        </w:rPr>
        <w:t> </w:t>
      </w:r>
      <w:r>
        <w:rPr/>
        <w:t>incremento de los precios de la canasta básica registró 20% entre octubre de 1972 a octubre de 1973), también el tono de las</w:t>
      </w:r>
      <w:r>
        <w:rPr>
          <w:spacing w:val="-3"/>
        </w:rPr>
        <w:t> </w:t>
      </w:r>
      <w:r>
        <w:rPr/>
        <w:t>declaraciones:</w:t>
      </w:r>
    </w:p>
    <w:p>
      <w:pPr>
        <w:pStyle w:val="BodyText"/>
        <w:spacing w:before="4"/>
        <w:rPr>
          <w:sz w:val="22"/>
        </w:rPr>
      </w:pPr>
    </w:p>
    <w:p>
      <w:pPr>
        <w:spacing w:before="1"/>
        <w:ind w:left="330" w:right="31" w:firstLine="0"/>
        <w:jc w:val="left"/>
        <w:rPr>
          <w:sz w:val="18"/>
        </w:rPr>
      </w:pPr>
      <w:r>
        <w:rPr>
          <w:w w:val="219"/>
          <w:sz w:val="18"/>
        </w:rPr>
        <w:t>l</w:t>
      </w:r>
      <w:r>
        <w:rPr>
          <w:sz w:val="18"/>
        </w:rPr>
        <w:t>a</w:t>
      </w:r>
      <w:r>
        <w:rPr>
          <w:spacing w:val="13"/>
          <w:sz w:val="18"/>
        </w:rPr>
        <w:t> </w:t>
      </w:r>
      <w:r>
        <w:rPr>
          <w:w w:val="154"/>
          <w:sz w:val="14"/>
        </w:rPr>
        <w:t>c</w:t>
      </w:r>
      <w:r>
        <w:rPr>
          <w:w w:val="226"/>
          <w:sz w:val="14"/>
        </w:rPr>
        <w:t>t</w:t>
      </w:r>
      <w:r>
        <w:rPr>
          <w:w w:val="117"/>
          <w:sz w:val="14"/>
        </w:rPr>
        <w:t>m</w:t>
      </w:r>
      <w:r>
        <w:rPr>
          <w:sz w:val="14"/>
        </w:rPr>
        <w:t> </w:t>
      </w:r>
      <w:r>
        <w:rPr>
          <w:spacing w:val="-12"/>
          <w:sz w:val="14"/>
        </w:rPr>
        <w:t> </w:t>
      </w:r>
      <w:r>
        <w:rPr>
          <w:w w:val="100"/>
          <w:sz w:val="18"/>
        </w:rPr>
        <w:t>ya</w:t>
      </w:r>
      <w:r>
        <w:rPr>
          <w:spacing w:val="13"/>
          <w:sz w:val="18"/>
        </w:rPr>
        <w:t> </w:t>
      </w:r>
      <w:r>
        <w:rPr>
          <w:sz w:val="18"/>
        </w:rPr>
        <w:t>no</w:t>
      </w:r>
      <w:r>
        <w:rPr>
          <w:spacing w:val="13"/>
          <w:sz w:val="18"/>
        </w:rPr>
        <w:t> </w:t>
      </w:r>
      <w:r>
        <w:rPr>
          <w:w w:val="100"/>
          <w:sz w:val="18"/>
        </w:rPr>
        <w:t>hablará</w:t>
      </w:r>
      <w:r>
        <w:rPr>
          <w:spacing w:val="12"/>
          <w:sz w:val="18"/>
        </w:rPr>
        <w:t> </w:t>
      </w:r>
      <w:r>
        <w:rPr>
          <w:w w:val="100"/>
          <w:sz w:val="18"/>
        </w:rPr>
        <w:t>únicamente</w:t>
      </w:r>
      <w:r>
        <w:rPr>
          <w:spacing w:val="12"/>
          <w:sz w:val="18"/>
        </w:rPr>
        <w:t> </w:t>
      </w:r>
      <w:r>
        <w:rPr>
          <w:w w:val="100"/>
          <w:sz w:val="18"/>
        </w:rPr>
        <w:t>de</w:t>
      </w:r>
      <w:r>
        <w:rPr>
          <w:spacing w:val="13"/>
          <w:sz w:val="18"/>
        </w:rPr>
        <w:t> </w:t>
      </w:r>
      <w:r>
        <w:rPr>
          <w:w w:val="100"/>
          <w:sz w:val="18"/>
        </w:rPr>
        <w:t>que</w:t>
      </w:r>
      <w:r>
        <w:rPr>
          <w:spacing w:val="13"/>
          <w:w w:val="100"/>
          <w:sz w:val="18"/>
        </w:rPr>
        <w:t> </w:t>
      </w:r>
      <w:r>
        <w:rPr>
          <w:w w:val="100"/>
          <w:sz w:val="18"/>
        </w:rPr>
        <w:t>hay</w:t>
      </w:r>
      <w:r>
        <w:rPr>
          <w:spacing w:val="13"/>
          <w:w w:val="100"/>
          <w:sz w:val="18"/>
        </w:rPr>
        <w:t> </w:t>
      </w:r>
      <w:r>
        <w:rPr>
          <w:w w:val="100"/>
          <w:sz w:val="18"/>
        </w:rPr>
        <w:t>que</w:t>
      </w:r>
      <w:r>
        <w:rPr>
          <w:spacing w:val="13"/>
          <w:w w:val="100"/>
          <w:sz w:val="18"/>
        </w:rPr>
        <w:t> </w:t>
      </w:r>
      <w:r>
        <w:rPr>
          <w:w w:val="100"/>
          <w:sz w:val="18"/>
        </w:rPr>
        <w:t>actuar</w:t>
      </w:r>
      <w:r>
        <w:rPr>
          <w:spacing w:val="12"/>
          <w:sz w:val="18"/>
        </w:rPr>
        <w:t> </w:t>
      </w:r>
      <w:r>
        <w:rPr>
          <w:w w:val="100"/>
          <w:sz w:val="18"/>
        </w:rPr>
        <w:t>ciñéndose</w:t>
      </w:r>
      <w:r>
        <w:rPr>
          <w:spacing w:val="12"/>
          <w:sz w:val="18"/>
        </w:rPr>
        <w:t> </w:t>
      </w:r>
      <w:r>
        <w:rPr>
          <w:w w:val="100"/>
          <w:sz w:val="18"/>
        </w:rPr>
        <w:t>a</w:t>
      </w:r>
      <w:r>
        <w:rPr>
          <w:spacing w:val="13"/>
          <w:sz w:val="18"/>
        </w:rPr>
        <w:t> </w:t>
      </w:r>
      <w:r>
        <w:rPr>
          <w:w w:val="100"/>
          <w:sz w:val="18"/>
        </w:rPr>
        <w:t>la</w:t>
      </w:r>
      <w:r>
        <w:rPr>
          <w:spacing w:val="13"/>
          <w:sz w:val="18"/>
        </w:rPr>
        <w:t> </w:t>
      </w:r>
      <w:r>
        <w:rPr>
          <w:w w:val="100"/>
          <w:sz w:val="18"/>
        </w:rPr>
        <w:t>le</w:t>
      </w:r>
      <w:r>
        <w:rPr>
          <w:spacing w:val="-12"/>
          <w:w w:val="100"/>
          <w:sz w:val="18"/>
        </w:rPr>
        <w:t>y</w:t>
      </w:r>
      <w:r>
        <w:rPr>
          <w:sz w:val="18"/>
        </w:rPr>
        <w:t>,</w:t>
      </w:r>
      <w:r>
        <w:rPr>
          <w:spacing w:val="13"/>
          <w:sz w:val="18"/>
        </w:rPr>
        <w:t> </w:t>
      </w:r>
      <w:r>
        <w:rPr>
          <w:sz w:val="18"/>
        </w:rPr>
        <w:t>pero</w:t>
      </w:r>
      <w:r>
        <w:rPr>
          <w:spacing w:val="13"/>
          <w:sz w:val="18"/>
        </w:rPr>
        <w:t> </w:t>
      </w:r>
      <w:r>
        <w:rPr>
          <w:w w:val="100"/>
          <w:sz w:val="18"/>
        </w:rPr>
        <w:t>con</w:t>
      </w:r>
    </w:p>
    <w:p>
      <w:pPr>
        <w:spacing w:before="33"/>
        <w:ind w:left="330" w:right="31" w:firstLine="0"/>
        <w:jc w:val="left"/>
        <w:rPr>
          <w:sz w:val="18"/>
        </w:rPr>
      </w:pPr>
      <w:r>
        <w:rPr>
          <w:sz w:val="18"/>
        </w:rPr>
        <w:t>propósitos</w:t>
      </w:r>
      <w:r>
        <w:rPr>
          <w:spacing w:val="3"/>
          <w:sz w:val="18"/>
        </w:rPr>
        <w:t> </w:t>
      </w:r>
      <w:r>
        <w:rPr>
          <w:sz w:val="18"/>
        </w:rPr>
        <w:t>de</w:t>
      </w:r>
      <w:r>
        <w:rPr>
          <w:spacing w:val="4"/>
          <w:sz w:val="18"/>
        </w:rPr>
        <w:t> </w:t>
      </w:r>
      <w:r>
        <w:rPr>
          <w:sz w:val="18"/>
        </w:rPr>
        <w:t>ir</w:t>
      </w:r>
      <w:r>
        <w:rPr>
          <w:spacing w:val="3"/>
          <w:sz w:val="18"/>
        </w:rPr>
        <w:t> </w:t>
      </w:r>
      <w:r>
        <w:rPr>
          <w:sz w:val="18"/>
        </w:rPr>
        <w:t>más</w:t>
      </w:r>
      <w:r>
        <w:rPr>
          <w:spacing w:val="3"/>
          <w:sz w:val="18"/>
        </w:rPr>
        <w:t> </w:t>
      </w:r>
      <w:r>
        <w:rPr>
          <w:sz w:val="18"/>
        </w:rPr>
        <w:t>allá</w:t>
      </w:r>
      <w:r>
        <w:rPr>
          <w:spacing w:val="3"/>
          <w:sz w:val="18"/>
        </w:rPr>
        <w:t> </w:t>
      </w:r>
      <w:r>
        <w:rPr>
          <w:sz w:val="18"/>
        </w:rPr>
        <w:t>de</w:t>
      </w:r>
      <w:r>
        <w:rPr>
          <w:spacing w:val="4"/>
          <w:sz w:val="18"/>
        </w:rPr>
        <w:t> </w:t>
      </w:r>
      <w:r>
        <w:rPr>
          <w:sz w:val="18"/>
        </w:rPr>
        <w:t>la</w:t>
      </w:r>
      <w:r>
        <w:rPr>
          <w:spacing w:val="3"/>
          <w:sz w:val="18"/>
        </w:rPr>
        <w:t> </w:t>
      </w:r>
      <w:r>
        <w:rPr>
          <w:sz w:val="18"/>
        </w:rPr>
        <w:t>le</w:t>
      </w:r>
      <w:r>
        <w:rPr>
          <w:spacing w:val="-12"/>
          <w:sz w:val="18"/>
        </w:rPr>
        <w:t>y</w:t>
      </w:r>
      <w:r>
        <w:rPr>
          <w:sz w:val="18"/>
        </w:rPr>
        <w:t>.</w:t>
      </w:r>
      <w:r>
        <w:rPr>
          <w:spacing w:val="3"/>
          <w:sz w:val="18"/>
        </w:rPr>
        <w:t> </w:t>
      </w:r>
      <w:r>
        <w:rPr>
          <w:w w:val="219"/>
          <w:sz w:val="18"/>
        </w:rPr>
        <w:t>l</w:t>
      </w:r>
      <w:r>
        <w:rPr>
          <w:sz w:val="18"/>
        </w:rPr>
        <w:t>a</w:t>
      </w:r>
      <w:r>
        <w:rPr>
          <w:spacing w:val="4"/>
          <w:sz w:val="18"/>
        </w:rPr>
        <w:t> </w:t>
      </w:r>
      <w:r>
        <w:rPr>
          <w:sz w:val="18"/>
        </w:rPr>
        <w:t>central</w:t>
      </w:r>
      <w:r>
        <w:rPr>
          <w:spacing w:val="3"/>
          <w:sz w:val="18"/>
        </w:rPr>
        <w:t> </w:t>
      </w:r>
      <w:r>
        <w:rPr>
          <w:sz w:val="18"/>
        </w:rPr>
        <w:t>no</w:t>
      </w:r>
      <w:r>
        <w:rPr>
          <w:spacing w:val="3"/>
          <w:sz w:val="18"/>
        </w:rPr>
        <w:t> </w:t>
      </w:r>
      <w:r>
        <w:rPr>
          <w:sz w:val="18"/>
        </w:rPr>
        <w:t>actuará</w:t>
      </w:r>
      <w:r>
        <w:rPr>
          <w:spacing w:val="3"/>
          <w:sz w:val="18"/>
        </w:rPr>
        <w:t> </w:t>
      </w:r>
      <w:r>
        <w:rPr>
          <w:sz w:val="18"/>
        </w:rPr>
        <w:t>circunscrita</w:t>
      </w:r>
      <w:r>
        <w:rPr>
          <w:spacing w:val="3"/>
          <w:sz w:val="18"/>
        </w:rPr>
        <w:t> </w:t>
      </w:r>
      <w:r>
        <w:rPr>
          <w:sz w:val="18"/>
        </w:rPr>
        <w:t>a</w:t>
      </w:r>
      <w:r>
        <w:rPr>
          <w:spacing w:val="4"/>
          <w:sz w:val="18"/>
        </w:rPr>
        <w:t> </w:t>
      </w:r>
      <w:r>
        <w:rPr>
          <w:sz w:val="18"/>
        </w:rPr>
        <w:t>los</w:t>
      </w:r>
      <w:r>
        <w:rPr>
          <w:spacing w:val="3"/>
          <w:sz w:val="18"/>
        </w:rPr>
        <w:t> </w:t>
      </w:r>
      <w:r>
        <w:rPr>
          <w:sz w:val="18"/>
        </w:rPr>
        <w:t>marcos</w:t>
      </w:r>
      <w:r>
        <w:rPr>
          <w:spacing w:val="3"/>
          <w:sz w:val="18"/>
        </w:rPr>
        <w:t> </w:t>
      </w:r>
      <w:r>
        <w:rPr>
          <w:sz w:val="18"/>
        </w:rPr>
        <w:t>de</w:t>
      </w:r>
      <w:r>
        <w:rPr>
          <w:spacing w:val="4"/>
          <w:sz w:val="18"/>
        </w:rPr>
        <w:t> </w:t>
      </w:r>
      <w:r>
        <w:rPr>
          <w:sz w:val="18"/>
        </w:rPr>
        <w:t>la</w:t>
      </w:r>
    </w:p>
    <w:p>
      <w:pPr>
        <w:spacing w:after="0"/>
        <w:jc w:val="left"/>
        <w:rPr>
          <w:sz w:val="18"/>
        </w:rPr>
        <w:sectPr>
          <w:headerReference w:type="even" r:id="rId31"/>
          <w:headerReference w:type="default" r:id="rId32"/>
          <w:pgSz w:w="8790" w:h="13040"/>
          <w:pgMar w:header="1013" w:footer="0" w:top="1200" w:bottom="280" w:left="860" w:right="960"/>
          <w:pgNumType w:start="32"/>
        </w:sectPr>
      </w:pPr>
    </w:p>
    <w:p>
      <w:pPr>
        <w:pStyle w:val="BodyText"/>
      </w:pPr>
    </w:p>
    <w:p>
      <w:pPr>
        <w:pStyle w:val="BodyText"/>
        <w:spacing w:before="7"/>
        <w:rPr>
          <w:sz w:val="18"/>
        </w:rPr>
      </w:pPr>
    </w:p>
    <w:p>
      <w:pPr>
        <w:spacing w:line="278" w:lineRule="auto" w:before="0"/>
        <w:ind w:left="343" w:right="328" w:firstLine="0"/>
        <w:jc w:val="both"/>
        <w:rPr>
          <w:sz w:val="18"/>
        </w:rPr>
      </w:pPr>
      <w:r>
        <w:rPr>
          <w:sz w:val="18"/>
        </w:rPr>
        <w:t>revolución,</w:t>
      </w:r>
      <w:r>
        <w:rPr>
          <w:spacing w:val="-9"/>
          <w:sz w:val="18"/>
        </w:rPr>
        <w:t> </w:t>
      </w:r>
      <w:r>
        <w:rPr>
          <w:sz w:val="18"/>
        </w:rPr>
        <w:t>sino</w:t>
      </w:r>
      <w:r>
        <w:rPr>
          <w:spacing w:val="-9"/>
          <w:sz w:val="18"/>
        </w:rPr>
        <w:t> </w:t>
      </w:r>
      <w:r>
        <w:rPr>
          <w:sz w:val="18"/>
        </w:rPr>
        <w:t>tratará</w:t>
      </w:r>
      <w:r>
        <w:rPr>
          <w:spacing w:val="-10"/>
          <w:sz w:val="18"/>
        </w:rPr>
        <w:t> </w:t>
      </w:r>
      <w:r>
        <w:rPr>
          <w:sz w:val="18"/>
        </w:rPr>
        <w:t>de</w:t>
      </w:r>
      <w:r>
        <w:rPr>
          <w:spacing w:val="-10"/>
          <w:sz w:val="18"/>
        </w:rPr>
        <w:t> </w:t>
      </w:r>
      <w:r>
        <w:rPr>
          <w:sz w:val="18"/>
        </w:rPr>
        <w:t>hacer</w:t>
      </w:r>
      <w:r>
        <w:rPr>
          <w:spacing w:val="-9"/>
          <w:sz w:val="18"/>
        </w:rPr>
        <w:t> </w:t>
      </w:r>
      <w:r>
        <w:rPr>
          <w:sz w:val="18"/>
        </w:rPr>
        <w:t>dentro</w:t>
      </w:r>
      <w:r>
        <w:rPr>
          <w:spacing w:val="-10"/>
          <w:sz w:val="18"/>
        </w:rPr>
        <w:t> </w:t>
      </w:r>
      <w:r>
        <w:rPr>
          <w:sz w:val="18"/>
        </w:rPr>
        <w:t>de</w:t>
      </w:r>
      <w:r>
        <w:rPr>
          <w:spacing w:val="-10"/>
          <w:sz w:val="18"/>
        </w:rPr>
        <w:t> </w:t>
      </w:r>
      <w:r>
        <w:rPr>
          <w:sz w:val="18"/>
        </w:rPr>
        <w:t>esta</w:t>
      </w:r>
      <w:r>
        <w:rPr>
          <w:spacing w:val="-10"/>
          <w:sz w:val="18"/>
        </w:rPr>
        <w:t> </w:t>
      </w:r>
      <w:r>
        <w:rPr>
          <w:sz w:val="18"/>
        </w:rPr>
        <w:t>revolución</w:t>
      </w:r>
      <w:r>
        <w:rPr>
          <w:spacing w:val="-9"/>
          <w:sz w:val="18"/>
        </w:rPr>
        <w:t> </w:t>
      </w:r>
      <w:r>
        <w:rPr>
          <w:sz w:val="18"/>
        </w:rPr>
        <w:t>una</w:t>
      </w:r>
      <w:r>
        <w:rPr>
          <w:spacing w:val="-10"/>
          <w:sz w:val="18"/>
        </w:rPr>
        <w:t> </w:t>
      </w:r>
      <w:r>
        <w:rPr>
          <w:sz w:val="18"/>
        </w:rPr>
        <w:t>nueva</w:t>
      </w:r>
      <w:r>
        <w:rPr>
          <w:spacing w:val="-10"/>
          <w:sz w:val="18"/>
        </w:rPr>
        <w:t> </w:t>
      </w:r>
      <w:r>
        <w:rPr>
          <w:sz w:val="18"/>
        </w:rPr>
        <w:t>era</w:t>
      </w:r>
      <w:r>
        <w:rPr>
          <w:spacing w:val="-10"/>
          <w:sz w:val="18"/>
        </w:rPr>
        <w:t> </w:t>
      </w:r>
      <w:r>
        <w:rPr>
          <w:sz w:val="18"/>
        </w:rPr>
        <w:t>del</w:t>
      </w:r>
      <w:r>
        <w:rPr>
          <w:spacing w:val="-10"/>
          <w:sz w:val="18"/>
        </w:rPr>
        <w:t> </w:t>
      </w:r>
      <w:r>
        <w:rPr>
          <w:sz w:val="18"/>
        </w:rPr>
        <w:t>proletariado que</w:t>
      </w:r>
      <w:r>
        <w:rPr>
          <w:spacing w:val="-8"/>
          <w:sz w:val="18"/>
        </w:rPr>
        <w:t> </w:t>
      </w:r>
      <w:r>
        <w:rPr>
          <w:sz w:val="18"/>
        </w:rPr>
        <w:t>traiga</w:t>
      </w:r>
      <w:r>
        <w:rPr>
          <w:spacing w:val="-8"/>
          <w:sz w:val="18"/>
        </w:rPr>
        <w:t> </w:t>
      </w:r>
      <w:r>
        <w:rPr>
          <w:sz w:val="18"/>
        </w:rPr>
        <w:t>como</w:t>
      </w:r>
      <w:r>
        <w:rPr>
          <w:spacing w:val="-8"/>
          <w:sz w:val="18"/>
        </w:rPr>
        <w:t> </w:t>
      </w:r>
      <w:r>
        <w:rPr>
          <w:sz w:val="18"/>
        </w:rPr>
        <w:t>consecuencia</w:t>
      </w:r>
      <w:r>
        <w:rPr>
          <w:spacing w:val="-8"/>
          <w:sz w:val="18"/>
        </w:rPr>
        <w:t> </w:t>
      </w:r>
      <w:r>
        <w:rPr>
          <w:sz w:val="18"/>
        </w:rPr>
        <w:t>la</w:t>
      </w:r>
      <w:r>
        <w:rPr>
          <w:spacing w:val="-8"/>
          <w:sz w:val="18"/>
        </w:rPr>
        <w:t> </w:t>
      </w:r>
      <w:r>
        <w:rPr>
          <w:sz w:val="18"/>
        </w:rPr>
        <w:t>reivindicación</w:t>
      </w:r>
      <w:r>
        <w:rPr>
          <w:spacing w:val="-8"/>
          <w:sz w:val="18"/>
        </w:rPr>
        <w:t> </w:t>
      </w:r>
      <w:r>
        <w:rPr>
          <w:sz w:val="18"/>
        </w:rPr>
        <w:t>integral</w:t>
      </w:r>
      <w:r>
        <w:rPr>
          <w:spacing w:val="-8"/>
          <w:sz w:val="18"/>
        </w:rPr>
        <w:t> </w:t>
      </w:r>
      <w:r>
        <w:rPr>
          <w:sz w:val="18"/>
        </w:rPr>
        <w:t>de</w:t>
      </w:r>
      <w:r>
        <w:rPr>
          <w:spacing w:val="-8"/>
          <w:sz w:val="18"/>
        </w:rPr>
        <w:t> </w:t>
      </w:r>
      <w:r>
        <w:rPr>
          <w:sz w:val="18"/>
        </w:rPr>
        <w:t>los</w:t>
      </w:r>
      <w:r>
        <w:rPr>
          <w:spacing w:val="-8"/>
          <w:sz w:val="18"/>
        </w:rPr>
        <w:t> </w:t>
      </w:r>
      <w:r>
        <w:rPr>
          <w:sz w:val="18"/>
        </w:rPr>
        <w:t>trabajadores</w:t>
      </w:r>
      <w:r>
        <w:rPr>
          <w:spacing w:val="-8"/>
          <w:sz w:val="18"/>
        </w:rPr>
        <w:t> </w:t>
      </w:r>
      <w:r>
        <w:rPr>
          <w:sz w:val="18"/>
        </w:rPr>
        <w:t>(Fidel</w:t>
      </w:r>
      <w:r>
        <w:rPr>
          <w:spacing w:val="-12"/>
          <w:sz w:val="18"/>
        </w:rPr>
        <w:t> </w:t>
      </w:r>
      <w:r>
        <w:rPr>
          <w:spacing w:val="-4"/>
          <w:sz w:val="18"/>
        </w:rPr>
        <w:t>Veláz- </w:t>
      </w:r>
      <w:r>
        <w:rPr>
          <w:sz w:val="18"/>
        </w:rPr>
        <w:t>quez en</w:t>
      </w:r>
      <w:r>
        <w:rPr>
          <w:spacing w:val="-1"/>
          <w:sz w:val="18"/>
        </w:rPr>
        <w:t> </w:t>
      </w:r>
      <w:r>
        <w:rPr>
          <w:sz w:val="18"/>
        </w:rPr>
        <w:t>el 82 </w:t>
      </w:r>
      <w:r>
        <w:rPr>
          <w:w w:val="150"/>
          <w:sz w:val="18"/>
        </w:rPr>
        <w:t>c</w:t>
      </w:r>
      <w:r>
        <w:rPr>
          <w:sz w:val="18"/>
        </w:rPr>
        <w:t>onsejo </w:t>
      </w:r>
      <w:r>
        <w:rPr>
          <w:spacing w:val="-1"/>
          <w:w w:val="144"/>
          <w:sz w:val="18"/>
        </w:rPr>
        <w:t>n</w:t>
      </w:r>
      <w:r>
        <w:rPr>
          <w:sz w:val="18"/>
        </w:rPr>
        <w:t>acional</w:t>
      </w:r>
      <w:r>
        <w:rPr>
          <w:spacing w:val="-1"/>
          <w:sz w:val="18"/>
        </w:rPr>
        <w:t> </w:t>
      </w:r>
      <w:r>
        <w:rPr>
          <w:spacing w:val="-1"/>
          <w:w w:val="144"/>
          <w:sz w:val="18"/>
        </w:rPr>
        <w:t>o</w:t>
      </w:r>
      <w:r>
        <w:rPr>
          <w:sz w:val="18"/>
        </w:rPr>
        <w:t>rdinario de la</w:t>
      </w:r>
      <w:r>
        <w:rPr>
          <w:spacing w:val="-1"/>
          <w:sz w:val="18"/>
        </w:rPr>
        <w:t> </w:t>
      </w:r>
      <w:r>
        <w:rPr>
          <w:w w:val="154"/>
          <w:sz w:val="14"/>
        </w:rPr>
        <w:t>c</w:t>
      </w:r>
      <w:r>
        <w:rPr>
          <w:w w:val="226"/>
          <w:sz w:val="14"/>
        </w:rPr>
        <w:t>t</w:t>
      </w:r>
      <w:r>
        <w:rPr>
          <w:spacing w:val="-1"/>
          <w:w w:val="117"/>
          <w:sz w:val="14"/>
        </w:rPr>
        <w:t>m</w:t>
      </w:r>
      <w:r>
        <w:rPr>
          <w:sz w:val="18"/>
        </w:rPr>
        <w:t>).</w:t>
      </w:r>
    </w:p>
    <w:p>
      <w:pPr>
        <w:spacing w:line="278" w:lineRule="auto" w:before="1"/>
        <w:ind w:left="343" w:right="328" w:firstLine="270"/>
        <w:jc w:val="both"/>
        <w:rPr>
          <w:sz w:val="18"/>
        </w:rPr>
      </w:pPr>
      <w:r>
        <w:rPr>
          <w:sz w:val="18"/>
        </w:rPr>
        <w:t>[…]</w:t>
      </w:r>
      <w:r>
        <w:rPr>
          <w:spacing w:val="6"/>
          <w:sz w:val="18"/>
        </w:rPr>
        <w:t> </w:t>
      </w:r>
      <w:r>
        <w:rPr>
          <w:w w:val="219"/>
          <w:sz w:val="18"/>
        </w:rPr>
        <w:t>l</w:t>
      </w:r>
      <w:r>
        <w:rPr>
          <w:sz w:val="18"/>
        </w:rPr>
        <w:t>a</w:t>
      </w:r>
      <w:r>
        <w:rPr>
          <w:spacing w:val="6"/>
          <w:sz w:val="18"/>
        </w:rPr>
        <w:t> </w:t>
      </w:r>
      <w:r>
        <w:rPr>
          <w:sz w:val="18"/>
        </w:rPr>
        <w:t>inicia</w:t>
      </w:r>
      <w:r>
        <w:rPr>
          <w:spacing w:val="-1"/>
          <w:sz w:val="18"/>
        </w:rPr>
        <w:t>t</w:t>
      </w:r>
      <w:r>
        <w:rPr>
          <w:sz w:val="18"/>
        </w:rPr>
        <w:t>iva</w:t>
      </w:r>
      <w:r>
        <w:rPr>
          <w:spacing w:val="6"/>
          <w:sz w:val="18"/>
        </w:rPr>
        <w:t> </w:t>
      </w:r>
      <w:r>
        <w:rPr>
          <w:sz w:val="18"/>
        </w:rPr>
        <w:t>privada</w:t>
      </w:r>
      <w:r>
        <w:rPr>
          <w:spacing w:val="6"/>
          <w:sz w:val="18"/>
        </w:rPr>
        <w:t> </w:t>
      </w:r>
      <w:r>
        <w:rPr>
          <w:spacing w:val="-1"/>
          <w:sz w:val="18"/>
        </w:rPr>
        <w:t>s</w:t>
      </w:r>
      <w:r>
        <w:rPr>
          <w:sz w:val="18"/>
        </w:rPr>
        <w:t>e</w:t>
      </w:r>
      <w:r>
        <w:rPr>
          <w:spacing w:val="6"/>
          <w:sz w:val="18"/>
        </w:rPr>
        <w:t> </w:t>
      </w:r>
      <w:r>
        <w:rPr>
          <w:sz w:val="18"/>
        </w:rPr>
        <w:t>está</w:t>
      </w:r>
      <w:r>
        <w:rPr>
          <w:spacing w:val="6"/>
          <w:sz w:val="18"/>
        </w:rPr>
        <w:t> </w:t>
      </w:r>
      <w:r>
        <w:rPr>
          <w:spacing w:val="-1"/>
          <w:sz w:val="18"/>
        </w:rPr>
        <w:t>suicidando</w:t>
      </w:r>
      <w:r>
        <w:rPr>
          <w:sz w:val="18"/>
        </w:rPr>
        <w:t>.</w:t>
      </w:r>
      <w:r>
        <w:rPr>
          <w:spacing w:val="7"/>
          <w:sz w:val="18"/>
        </w:rPr>
        <w:t> </w:t>
      </w:r>
      <w:r>
        <w:rPr>
          <w:spacing w:val="-1"/>
          <w:w w:val="142"/>
          <w:sz w:val="18"/>
        </w:rPr>
        <w:t>s</w:t>
      </w:r>
      <w:r>
        <w:rPr>
          <w:sz w:val="18"/>
        </w:rPr>
        <w:t>i</w:t>
      </w:r>
      <w:r>
        <w:rPr>
          <w:spacing w:val="6"/>
          <w:sz w:val="18"/>
        </w:rPr>
        <w:t> </w:t>
      </w:r>
      <w:r>
        <w:rPr>
          <w:sz w:val="18"/>
        </w:rPr>
        <w:t>no</w:t>
      </w:r>
      <w:r>
        <w:rPr>
          <w:spacing w:val="6"/>
          <w:sz w:val="18"/>
        </w:rPr>
        <w:t> </w:t>
      </w:r>
      <w:r>
        <w:rPr>
          <w:sz w:val="18"/>
        </w:rPr>
        <w:t>cede</w:t>
      </w:r>
      <w:r>
        <w:rPr>
          <w:spacing w:val="6"/>
          <w:sz w:val="18"/>
        </w:rPr>
        <w:t> </w:t>
      </w:r>
      <w:r>
        <w:rPr>
          <w:sz w:val="18"/>
        </w:rPr>
        <w:t>un</w:t>
      </w:r>
      <w:r>
        <w:rPr>
          <w:spacing w:val="6"/>
          <w:sz w:val="18"/>
        </w:rPr>
        <w:t> </w:t>
      </w:r>
      <w:r>
        <w:rPr>
          <w:sz w:val="18"/>
        </w:rPr>
        <w:t>poco,</w:t>
      </w:r>
      <w:r>
        <w:rPr>
          <w:spacing w:val="6"/>
          <w:sz w:val="18"/>
        </w:rPr>
        <w:t> </w:t>
      </w:r>
      <w:r>
        <w:rPr>
          <w:sz w:val="18"/>
        </w:rPr>
        <w:t>voluntariamente, en un futuro no lejano se le arrancará por la fuerza todo lo que tiene como ha pasado</w:t>
      </w:r>
      <w:r>
        <w:rPr>
          <w:spacing w:val="-21"/>
          <w:sz w:val="18"/>
        </w:rPr>
        <w:t> </w:t>
      </w:r>
      <w:r>
        <w:rPr>
          <w:sz w:val="18"/>
        </w:rPr>
        <w:t>en otras partes (el presidente del </w:t>
      </w:r>
      <w:r>
        <w:rPr>
          <w:w w:val="150"/>
          <w:sz w:val="18"/>
        </w:rPr>
        <w:t>c</w:t>
      </w:r>
      <w:r>
        <w:rPr>
          <w:sz w:val="18"/>
        </w:rPr>
        <w:t>ongreso del</w:t>
      </w:r>
      <w:r>
        <w:rPr>
          <w:spacing w:val="-3"/>
          <w:sz w:val="18"/>
        </w:rPr>
        <w:t> </w:t>
      </w:r>
      <w:r>
        <w:rPr>
          <w:spacing w:val="-7"/>
          <w:w w:val="219"/>
          <w:sz w:val="18"/>
        </w:rPr>
        <w:t>t</w:t>
      </w:r>
      <w:r>
        <w:rPr>
          <w:sz w:val="18"/>
        </w:rPr>
        <w:t>rabajo en turno, </w:t>
      </w:r>
      <w:r>
        <w:rPr>
          <w:spacing w:val="-1"/>
          <w:w w:val="114"/>
          <w:sz w:val="18"/>
        </w:rPr>
        <w:t>m</w:t>
      </w:r>
      <w:r>
        <w:rPr>
          <w:sz w:val="18"/>
        </w:rPr>
        <w:t>auro </w:t>
      </w:r>
      <w:r>
        <w:rPr>
          <w:spacing w:val="-1"/>
          <w:sz w:val="18"/>
        </w:rPr>
        <w:t>Peralta)</w:t>
      </w:r>
      <w:r>
        <w:rPr>
          <w:sz w:val="18"/>
        </w:rPr>
        <w:t>; el </w:t>
      </w:r>
      <w:r>
        <w:rPr>
          <w:spacing w:val="-1"/>
          <w:sz w:val="18"/>
        </w:rPr>
        <w:t>saqueo </w:t>
      </w:r>
      <w:r>
        <w:rPr>
          <w:sz w:val="18"/>
        </w:rPr>
        <w:t>de</w:t>
      </w:r>
      <w:r>
        <w:rPr>
          <w:spacing w:val="-11"/>
          <w:sz w:val="18"/>
        </w:rPr>
        <w:t> </w:t>
      </w:r>
      <w:r>
        <w:rPr>
          <w:sz w:val="18"/>
        </w:rPr>
        <w:t>las</w:t>
      </w:r>
      <w:r>
        <w:rPr>
          <w:spacing w:val="-11"/>
          <w:sz w:val="18"/>
        </w:rPr>
        <w:t> </w:t>
      </w:r>
      <w:r>
        <w:rPr>
          <w:sz w:val="18"/>
        </w:rPr>
        <w:t>tiendas</w:t>
      </w:r>
      <w:r>
        <w:rPr>
          <w:spacing w:val="-10"/>
          <w:sz w:val="18"/>
        </w:rPr>
        <w:t> </w:t>
      </w:r>
      <w:r>
        <w:rPr>
          <w:sz w:val="18"/>
        </w:rPr>
        <w:t>por</w:t>
      </w:r>
      <w:r>
        <w:rPr>
          <w:spacing w:val="-10"/>
          <w:sz w:val="18"/>
        </w:rPr>
        <w:t> </w:t>
      </w:r>
      <w:r>
        <w:rPr>
          <w:sz w:val="18"/>
        </w:rPr>
        <w:t>parte</w:t>
      </w:r>
      <w:r>
        <w:rPr>
          <w:spacing w:val="-11"/>
          <w:sz w:val="18"/>
        </w:rPr>
        <w:t> </w:t>
      </w:r>
      <w:r>
        <w:rPr>
          <w:sz w:val="18"/>
        </w:rPr>
        <w:t>de</w:t>
      </w:r>
      <w:r>
        <w:rPr>
          <w:spacing w:val="-11"/>
          <w:sz w:val="18"/>
        </w:rPr>
        <w:t> </w:t>
      </w:r>
      <w:r>
        <w:rPr>
          <w:sz w:val="18"/>
        </w:rPr>
        <w:t>los</w:t>
      </w:r>
      <w:r>
        <w:rPr>
          <w:spacing w:val="-11"/>
          <w:sz w:val="18"/>
        </w:rPr>
        <w:t> </w:t>
      </w:r>
      <w:r>
        <w:rPr>
          <w:sz w:val="18"/>
        </w:rPr>
        <w:t>trabajadores</w:t>
      </w:r>
      <w:r>
        <w:rPr>
          <w:spacing w:val="-10"/>
          <w:sz w:val="18"/>
        </w:rPr>
        <w:t> </w:t>
      </w:r>
      <w:r>
        <w:rPr>
          <w:sz w:val="18"/>
        </w:rPr>
        <w:t>es</w:t>
      </w:r>
      <w:r>
        <w:rPr>
          <w:spacing w:val="-11"/>
          <w:sz w:val="18"/>
        </w:rPr>
        <w:t> </w:t>
      </w:r>
      <w:r>
        <w:rPr>
          <w:sz w:val="18"/>
        </w:rPr>
        <w:t>válido</w:t>
      </w:r>
      <w:r>
        <w:rPr>
          <w:spacing w:val="-11"/>
          <w:sz w:val="18"/>
        </w:rPr>
        <w:t> </w:t>
      </w:r>
      <w:r>
        <w:rPr>
          <w:sz w:val="18"/>
        </w:rPr>
        <w:t>cuando</w:t>
      </w:r>
      <w:r>
        <w:rPr>
          <w:spacing w:val="-11"/>
          <w:sz w:val="18"/>
        </w:rPr>
        <w:t> </w:t>
      </w:r>
      <w:r>
        <w:rPr>
          <w:sz w:val="18"/>
        </w:rPr>
        <w:t>se</w:t>
      </w:r>
      <w:r>
        <w:rPr>
          <w:spacing w:val="-10"/>
          <w:sz w:val="18"/>
        </w:rPr>
        <w:t> </w:t>
      </w:r>
      <w:r>
        <w:rPr>
          <w:sz w:val="18"/>
        </w:rPr>
        <w:t>lucha</w:t>
      </w:r>
      <w:r>
        <w:rPr>
          <w:spacing w:val="-11"/>
          <w:sz w:val="18"/>
        </w:rPr>
        <w:t> </w:t>
      </w:r>
      <w:r>
        <w:rPr>
          <w:sz w:val="18"/>
        </w:rPr>
        <w:t>contra</w:t>
      </w:r>
      <w:r>
        <w:rPr>
          <w:spacing w:val="-11"/>
          <w:sz w:val="18"/>
        </w:rPr>
        <w:t> </w:t>
      </w:r>
      <w:r>
        <w:rPr>
          <w:sz w:val="18"/>
        </w:rPr>
        <w:t>los</w:t>
      </w:r>
      <w:r>
        <w:rPr>
          <w:spacing w:val="-11"/>
          <w:sz w:val="18"/>
        </w:rPr>
        <w:t> </w:t>
      </w:r>
      <w:r>
        <w:rPr>
          <w:sz w:val="18"/>
        </w:rPr>
        <w:t>abusos</w:t>
      </w:r>
      <w:r>
        <w:rPr>
          <w:spacing w:val="-11"/>
          <w:sz w:val="18"/>
        </w:rPr>
        <w:t> </w:t>
      </w:r>
      <w:r>
        <w:rPr>
          <w:sz w:val="18"/>
        </w:rPr>
        <w:t>de los comerciantes (Fidel </w:t>
      </w:r>
      <w:r>
        <w:rPr>
          <w:spacing w:val="-3"/>
          <w:sz w:val="18"/>
        </w:rPr>
        <w:t>Velázquez </w:t>
      </w:r>
      <w:r>
        <w:rPr>
          <w:sz w:val="18"/>
        </w:rPr>
        <w:t>en Mérida, </w:t>
      </w:r>
      <w:r>
        <w:rPr>
          <w:spacing w:val="-3"/>
          <w:sz w:val="18"/>
        </w:rPr>
        <w:t>Yucatán) </w:t>
      </w:r>
      <w:r>
        <w:rPr>
          <w:sz w:val="18"/>
        </w:rPr>
        <w:t>(Arriola, 1981:</w:t>
      </w:r>
      <w:r>
        <w:rPr>
          <w:spacing w:val="6"/>
          <w:sz w:val="18"/>
        </w:rPr>
        <w:t> </w:t>
      </w:r>
      <w:r>
        <w:rPr>
          <w:sz w:val="18"/>
        </w:rPr>
        <w:t>80-81).</w:t>
      </w:r>
    </w:p>
    <w:p>
      <w:pPr>
        <w:pStyle w:val="BodyText"/>
        <w:spacing w:before="2"/>
        <w:rPr>
          <w:sz w:val="19"/>
        </w:rPr>
      </w:pPr>
    </w:p>
    <w:p>
      <w:pPr>
        <w:pStyle w:val="BodyText"/>
        <w:spacing w:line="249" w:lineRule="auto"/>
        <w:ind w:left="117" w:right="101"/>
        <w:jc w:val="both"/>
      </w:pPr>
      <w:r>
        <w:rPr>
          <w:spacing w:val="-7"/>
          <w:w w:val="219"/>
        </w:rPr>
        <w:t>t</w:t>
      </w:r>
      <w:r>
        <w:rPr/>
        <w:t>ras</w:t>
      </w:r>
      <w:r>
        <w:rPr>
          <w:spacing w:val="-6"/>
        </w:rPr>
        <w:t> </w:t>
      </w:r>
      <w:r>
        <w:rPr/>
        <w:t>la</w:t>
      </w:r>
      <w:r>
        <w:rPr>
          <w:spacing w:val="-6"/>
        </w:rPr>
        <w:t> </w:t>
      </w:r>
      <w:r>
        <w:rPr/>
        <w:t>moviliz</w:t>
      </w:r>
      <w:r>
        <w:rPr>
          <w:spacing w:val="-1"/>
        </w:rPr>
        <w:t>a</w:t>
      </w:r>
      <w:r>
        <w:rPr/>
        <w:t>ción</w:t>
      </w:r>
      <w:r>
        <w:rPr>
          <w:spacing w:val="-6"/>
        </w:rPr>
        <w:t> </w:t>
      </w:r>
      <w:r>
        <w:rPr/>
        <w:t>de</w:t>
      </w:r>
      <w:r>
        <w:rPr>
          <w:spacing w:val="-6"/>
        </w:rPr>
        <w:t> </w:t>
      </w:r>
      <w:r>
        <w:rPr/>
        <w:t>los</w:t>
      </w:r>
      <w:r>
        <w:rPr>
          <w:spacing w:val="-6"/>
        </w:rPr>
        <w:t> </w:t>
      </w:r>
      <w:r>
        <w:rPr/>
        <w:t>obreros</w:t>
      </w:r>
      <w:r>
        <w:rPr>
          <w:spacing w:val="-6"/>
        </w:rPr>
        <w:t> </w:t>
      </w:r>
      <w:r>
        <w:rPr/>
        <w:t>en</w:t>
      </w:r>
      <w:r>
        <w:rPr>
          <w:spacing w:val="-6"/>
        </w:rPr>
        <w:t> </w:t>
      </w:r>
      <w:r>
        <w:rPr/>
        <w:t>reuniones</w:t>
      </w:r>
      <w:r>
        <w:rPr>
          <w:spacing w:val="-6"/>
        </w:rPr>
        <w:t> </w:t>
      </w:r>
      <w:r>
        <w:rPr/>
        <w:t>y</w:t>
      </w:r>
      <w:r>
        <w:rPr>
          <w:spacing w:val="-6"/>
        </w:rPr>
        <w:t> </w:t>
      </w:r>
      <w:r>
        <w:rPr/>
        <w:t>mítines,</w:t>
      </w:r>
      <w:r>
        <w:rPr>
          <w:spacing w:val="-6"/>
        </w:rPr>
        <w:t> </w:t>
      </w:r>
      <w:r>
        <w:rPr/>
        <w:t>la</w:t>
      </w:r>
      <w:r>
        <w:rPr>
          <w:spacing w:val="-6"/>
        </w:rPr>
        <w:t> </w:t>
      </w:r>
      <w:r>
        <w:rPr/>
        <w:t>escalada</w:t>
      </w:r>
      <w:r>
        <w:rPr>
          <w:spacing w:val="-6"/>
        </w:rPr>
        <w:t> </w:t>
      </w:r>
      <w:r>
        <w:rPr/>
        <w:t>continuó</w:t>
      </w:r>
      <w:r>
        <w:rPr>
          <w:spacing w:val="-6"/>
        </w:rPr>
        <w:t> </w:t>
      </w:r>
      <w:r>
        <w:rPr/>
        <w:t>y</w:t>
      </w:r>
      <w:r>
        <w:rPr>
          <w:spacing w:val="-6"/>
        </w:rPr>
        <w:t> </w:t>
      </w:r>
      <w:r>
        <w:rPr/>
        <w:t>los líderes del congreso anunciaron que 3 millones de trabajadores irían a la huelga en una</w:t>
      </w:r>
      <w:r>
        <w:rPr>
          <w:spacing w:val="-13"/>
        </w:rPr>
        <w:t> </w:t>
      </w:r>
      <w:r>
        <w:rPr/>
        <w:t>fecha</w:t>
      </w:r>
      <w:r>
        <w:rPr>
          <w:spacing w:val="-13"/>
        </w:rPr>
        <w:t> </w:t>
      </w:r>
      <w:r>
        <w:rPr/>
        <w:t>determinada,</w:t>
      </w:r>
      <w:r>
        <w:rPr>
          <w:spacing w:val="-13"/>
        </w:rPr>
        <w:t> </w:t>
      </w:r>
      <w:r>
        <w:rPr/>
        <w:t>con</w:t>
      </w:r>
      <w:r>
        <w:rPr>
          <w:spacing w:val="-13"/>
        </w:rPr>
        <w:t> </w:t>
      </w:r>
      <w:r>
        <w:rPr/>
        <w:t>el</w:t>
      </w:r>
      <w:r>
        <w:rPr>
          <w:spacing w:val="-13"/>
        </w:rPr>
        <w:t> </w:t>
      </w:r>
      <w:r>
        <w:rPr/>
        <w:t>fin</w:t>
      </w:r>
      <w:r>
        <w:rPr>
          <w:spacing w:val="-13"/>
        </w:rPr>
        <w:t> </w:t>
      </w:r>
      <w:r>
        <w:rPr/>
        <w:t>de</w:t>
      </w:r>
      <w:r>
        <w:rPr>
          <w:spacing w:val="-13"/>
        </w:rPr>
        <w:t> </w:t>
      </w:r>
      <w:r>
        <w:rPr/>
        <w:t>lograr</w:t>
      </w:r>
      <w:r>
        <w:rPr>
          <w:spacing w:val="-13"/>
        </w:rPr>
        <w:t> </w:t>
      </w:r>
      <w:r>
        <w:rPr/>
        <w:t>un</w:t>
      </w:r>
      <w:r>
        <w:rPr>
          <w:spacing w:val="-13"/>
        </w:rPr>
        <w:t> </w:t>
      </w:r>
      <w:r>
        <w:rPr/>
        <w:t>aumento</w:t>
      </w:r>
      <w:r>
        <w:rPr>
          <w:spacing w:val="-13"/>
        </w:rPr>
        <w:t> </w:t>
      </w:r>
      <w:r>
        <w:rPr/>
        <w:t>salarial</w:t>
      </w:r>
      <w:r>
        <w:rPr>
          <w:spacing w:val="-13"/>
        </w:rPr>
        <w:t> </w:t>
      </w:r>
      <w:r>
        <w:rPr/>
        <w:t>de</w:t>
      </w:r>
      <w:r>
        <w:rPr>
          <w:spacing w:val="-13"/>
        </w:rPr>
        <w:t> </w:t>
      </w:r>
      <w:r>
        <w:rPr/>
        <w:t>31%</w:t>
      </w:r>
      <w:r>
        <w:rPr>
          <w:spacing w:val="-13"/>
        </w:rPr>
        <w:t> </w:t>
      </w:r>
      <w:r>
        <w:rPr/>
        <w:t>que</w:t>
      </w:r>
      <w:r>
        <w:rPr>
          <w:spacing w:val="-13"/>
        </w:rPr>
        <w:t> </w:t>
      </w:r>
      <w:r>
        <w:rPr/>
        <w:t>permitiera compensar el deterioro del poder adquisitivo, ya que no tenían intención de buscar una vía conciliatoria.</w:t>
      </w:r>
    </w:p>
    <w:p>
      <w:pPr>
        <w:pStyle w:val="BodyText"/>
        <w:spacing w:line="249" w:lineRule="auto" w:before="1"/>
        <w:ind w:left="117" w:right="101" w:firstLine="226"/>
        <w:jc w:val="both"/>
      </w:pPr>
      <w:r>
        <w:rPr/>
        <w:t>En su tercer informe, Echeverría apoyó públicamente al movimiento obrero, lan- zando una fuerte advertencia al sector privado:</w:t>
      </w:r>
    </w:p>
    <w:p>
      <w:pPr>
        <w:pStyle w:val="BodyText"/>
        <w:spacing w:before="4"/>
        <w:rPr>
          <w:sz w:val="22"/>
        </w:rPr>
      </w:pPr>
    </w:p>
    <w:p>
      <w:pPr>
        <w:spacing w:line="278" w:lineRule="auto" w:before="1"/>
        <w:ind w:left="343" w:right="328" w:firstLine="0"/>
        <w:jc w:val="both"/>
        <w:rPr>
          <w:sz w:val="18"/>
        </w:rPr>
      </w:pPr>
      <w:r>
        <w:rPr>
          <w:sz w:val="18"/>
        </w:rPr>
        <w:t>un</w:t>
      </w:r>
      <w:r>
        <w:rPr>
          <w:spacing w:val="-5"/>
          <w:sz w:val="18"/>
        </w:rPr>
        <w:t> </w:t>
      </w:r>
      <w:r>
        <w:rPr>
          <w:sz w:val="18"/>
        </w:rPr>
        <w:t>movimiento</w:t>
      </w:r>
      <w:r>
        <w:rPr>
          <w:spacing w:val="-5"/>
          <w:sz w:val="18"/>
        </w:rPr>
        <w:t> </w:t>
      </w:r>
      <w:r>
        <w:rPr>
          <w:sz w:val="18"/>
        </w:rPr>
        <w:t>empresarial</w:t>
      </w:r>
      <w:r>
        <w:rPr>
          <w:spacing w:val="-5"/>
          <w:sz w:val="18"/>
        </w:rPr>
        <w:t> </w:t>
      </w:r>
      <w:r>
        <w:rPr>
          <w:sz w:val="18"/>
        </w:rPr>
        <w:t>moderno</w:t>
      </w:r>
      <w:r>
        <w:rPr>
          <w:spacing w:val="-5"/>
          <w:sz w:val="18"/>
        </w:rPr>
        <w:t> </w:t>
      </w:r>
      <w:r>
        <w:rPr>
          <w:sz w:val="18"/>
        </w:rPr>
        <w:t>como</w:t>
      </w:r>
      <w:r>
        <w:rPr>
          <w:spacing w:val="-5"/>
          <w:sz w:val="18"/>
        </w:rPr>
        <w:t> </w:t>
      </w:r>
      <w:r>
        <w:rPr>
          <w:sz w:val="18"/>
        </w:rPr>
        <w:t>ocurre</w:t>
      </w:r>
      <w:r>
        <w:rPr>
          <w:spacing w:val="-5"/>
          <w:sz w:val="18"/>
        </w:rPr>
        <w:t> </w:t>
      </w:r>
      <w:r>
        <w:rPr>
          <w:sz w:val="18"/>
        </w:rPr>
        <w:t>en</w:t>
      </w:r>
      <w:r>
        <w:rPr>
          <w:spacing w:val="-5"/>
          <w:sz w:val="18"/>
        </w:rPr>
        <w:t> </w:t>
      </w:r>
      <w:r>
        <w:rPr>
          <w:sz w:val="18"/>
        </w:rPr>
        <w:t>muchos</w:t>
      </w:r>
      <w:r>
        <w:rPr>
          <w:spacing w:val="-5"/>
          <w:sz w:val="18"/>
        </w:rPr>
        <w:t> </w:t>
      </w:r>
      <w:r>
        <w:rPr>
          <w:sz w:val="18"/>
        </w:rPr>
        <w:t>países</w:t>
      </w:r>
      <w:r>
        <w:rPr>
          <w:spacing w:val="-5"/>
          <w:sz w:val="18"/>
        </w:rPr>
        <w:t> </w:t>
      </w:r>
      <w:r>
        <w:rPr>
          <w:sz w:val="18"/>
        </w:rPr>
        <w:t>de</w:t>
      </w:r>
      <w:r>
        <w:rPr>
          <w:spacing w:val="-5"/>
          <w:sz w:val="18"/>
        </w:rPr>
        <w:t> </w:t>
      </w:r>
      <w:r>
        <w:rPr>
          <w:sz w:val="18"/>
        </w:rPr>
        <w:t>economía</w:t>
      </w:r>
      <w:r>
        <w:rPr>
          <w:spacing w:val="-5"/>
          <w:sz w:val="18"/>
        </w:rPr>
        <w:t> </w:t>
      </w:r>
      <w:r>
        <w:rPr>
          <w:sz w:val="18"/>
        </w:rPr>
        <w:t>mixta como el nuestro, debe saber que su propia seguridad, que su propia estabilidad depende de cooperar para un auténtico crecimiento en la capacidad adquisitiva de las grandes mayorías y añadió: el mes de septiembre será de reajustes, que lo queremos en todos los sectores en beneficio de todos los mexicanos, de la estabilidad política del país, de la tranquilidad social con espíritu de progreso para las mayorías, porque para eso fue la </w:t>
      </w:r>
      <w:r>
        <w:rPr>
          <w:w w:val="200"/>
          <w:sz w:val="18"/>
        </w:rPr>
        <w:t>r</w:t>
      </w:r>
      <w:r>
        <w:rPr>
          <w:sz w:val="18"/>
        </w:rPr>
        <w:t>evolución</w:t>
      </w:r>
      <w:r>
        <w:rPr>
          <w:spacing w:val="-1"/>
          <w:sz w:val="18"/>
        </w:rPr>
        <w:t> </w:t>
      </w:r>
      <w:r>
        <w:rPr>
          <w:spacing w:val="-1"/>
          <w:w w:val="114"/>
          <w:sz w:val="18"/>
        </w:rPr>
        <w:t>m</w:t>
      </w:r>
      <w:r>
        <w:rPr>
          <w:sz w:val="18"/>
        </w:rPr>
        <w:t>exicana</w:t>
      </w:r>
      <w:r>
        <w:rPr>
          <w:spacing w:val="-1"/>
          <w:sz w:val="18"/>
        </w:rPr>
        <w:t> </w:t>
      </w:r>
      <w:r>
        <w:rPr>
          <w:sz w:val="18"/>
        </w:rPr>
        <w:t>(</w:t>
      </w:r>
      <w:r>
        <w:rPr>
          <w:spacing w:val="-1"/>
          <w:w w:val="162"/>
          <w:sz w:val="18"/>
        </w:rPr>
        <w:t>a</w:t>
      </w:r>
      <w:r>
        <w:rPr>
          <w:sz w:val="18"/>
        </w:rPr>
        <w:t>rriola, 1981: 85).</w:t>
      </w:r>
    </w:p>
    <w:p>
      <w:pPr>
        <w:pStyle w:val="BodyText"/>
        <w:spacing w:before="2"/>
        <w:rPr>
          <w:sz w:val="19"/>
        </w:rPr>
      </w:pPr>
    </w:p>
    <w:p>
      <w:pPr>
        <w:pStyle w:val="BodyText"/>
        <w:spacing w:line="249" w:lineRule="auto"/>
        <w:ind w:left="117" w:right="101"/>
        <w:jc w:val="both"/>
      </w:pPr>
      <w:r>
        <w:rPr>
          <w:w w:val="219"/>
        </w:rPr>
        <w:t>l</w:t>
      </w:r>
      <w:r>
        <w:rPr/>
        <w:t>as</w:t>
      </w:r>
      <w:r>
        <w:rPr>
          <w:spacing w:val="18"/>
        </w:rPr>
        <w:t> </w:t>
      </w:r>
      <w:r>
        <w:rPr/>
        <w:t>negociaciones</w:t>
      </w:r>
      <w:r>
        <w:rPr>
          <w:spacing w:val="18"/>
        </w:rPr>
        <w:t> </w:t>
      </w:r>
      <w:r>
        <w:rPr/>
        <w:t>entre</w:t>
      </w:r>
      <w:r>
        <w:rPr>
          <w:spacing w:val="18"/>
        </w:rPr>
        <w:t> </w:t>
      </w:r>
      <w:r>
        <w:rPr/>
        <w:t>los</w:t>
      </w:r>
      <w:r>
        <w:rPr>
          <w:spacing w:val="18"/>
        </w:rPr>
        <w:t> </w:t>
      </w:r>
      <w:r>
        <w:rPr/>
        <w:t>representantes</w:t>
      </w:r>
      <w:r>
        <w:rPr>
          <w:spacing w:val="18"/>
        </w:rPr>
        <w:t> </w:t>
      </w:r>
      <w:r>
        <w:rPr/>
        <w:t>obreros</w:t>
      </w:r>
      <w:r>
        <w:rPr>
          <w:spacing w:val="18"/>
        </w:rPr>
        <w:t> </w:t>
      </w:r>
      <w:r>
        <w:rPr/>
        <w:t>y</w:t>
      </w:r>
      <w:r>
        <w:rPr>
          <w:spacing w:val="18"/>
        </w:rPr>
        <w:t> </w:t>
      </w:r>
      <w:r>
        <w:rPr/>
        <w:t>patronales</w:t>
      </w:r>
      <w:r>
        <w:rPr>
          <w:spacing w:val="18"/>
        </w:rPr>
        <w:t> </w:t>
      </w:r>
      <w:r>
        <w:rPr/>
        <w:t>culminaron</w:t>
      </w:r>
      <w:r>
        <w:rPr>
          <w:spacing w:val="17"/>
        </w:rPr>
        <w:t> </w:t>
      </w:r>
      <w:r>
        <w:rPr/>
        <w:t>con</w:t>
      </w:r>
      <w:r>
        <w:rPr>
          <w:spacing w:val="18"/>
        </w:rPr>
        <w:t> </w:t>
      </w:r>
      <w:r>
        <w:rPr/>
        <w:t>el aumento</w:t>
      </w:r>
      <w:r>
        <w:rPr>
          <w:spacing w:val="-14"/>
        </w:rPr>
        <w:t> </w:t>
      </w:r>
      <w:r>
        <w:rPr/>
        <w:t>de</w:t>
      </w:r>
      <w:r>
        <w:rPr>
          <w:spacing w:val="-13"/>
        </w:rPr>
        <w:t> </w:t>
      </w:r>
      <w:r>
        <w:rPr/>
        <w:t>20%</w:t>
      </w:r>
      <w:r>
        <w:rPr>
          <w:spacing w:val="-13"/>
        </w:rPr>
        <w:t> </w:t>
      </w:r>
      <w:r>
        <w:rPr/>
        <w:t>a</w:t>
      </w:r>
      <w:r>
        <w:rPr>
          <w:spacing w:val="-13"/>
        </w:rPr>
        <w:t> </w:t>
      </w:r>
      <w:r>
        <w:rPr/>
        <w:t>los</w:t>
      </w:r>
      <w:r>
        <w:rPr>
          <w:spacing w:val="-14"/>
        </w:rPr>
        <w:t> </w:t>
      </w:r>
      <w:r>
        <w:rPr/>
        <w:t>salarios</w:t>
      </w:r>
      <w:r>
        <w:rPr>
          <w:spacing w:val="-13"/>
        </w:rPr>
        <w:t> </w:t>
      </w:r>
      <w:r>
        <w:rPr/>
        <w:t>contractuales,</w:t>
      </w:r>
      <w:r>
        <w:rPr>
          <w:spacing w:val="-14"/>
        </w:rPr>
        <w:t> </w:t>
      </w:r>
      <w:r>
        <w:rPr/>
        <w:t>con</w:t>
      </w:r>
      <w:r>
        <w:rPr>
          <w:spacing w:val="-14"/>
        </w:rPr>
        <w:t> </w:t>
      </w:r>
      <w:r>
        <w:rPr/>
        <w:t>lo</w:t>
      </w:r>
      <w:r>
        <w:rPr>
          <w:spacing w:val="-14"/>
        </w:rPr>
        <w:t> </w:t>
      </w:r>
      <w:r>
        <w:rPr/>
        <w:t>cual</w:t>
      </w:r>
      <w:r>
        <w:rPr>
          <w:spacing w:val="-14"/>
        </w:rPr>
        <w:t> </w:t>
      </w:r>
      <w:r>
        <w:rPr/>
        <w:t>la</w:t>
      </w:r>
      <w:r>
        <w:rPr>
          <w:spacing w:val="-13"/>
        </w:rPr>
        <w:t> </w:t>
      </w:r>
      <w:r>
        <w:rPr/>
        <w:t>amenaza</w:t>
      </w:r>
      <w:r>
        <w:rPr>
          <w:spacing w:val="-13"/>
        </w:rPr>
        <w:t> </w:t>
      </w:r>
      <w:r>
        <w:rPr/>
        <w:t>de</w:t>
      </w:r>
      <w:r>
        <w:rPr>
          <w:spacing w:val="-13"/>
        </w:rPr>
        <w:t> </w:t>
      </w:r>
      <w:r>
        <w:rPr/>
        <w:t>huelga</w:t>
      </w:r>
      <w:r>
        <w:rPr>
          <w:spacing w:val="-13"/>
        </w:rPr>
        <w:t> </w:t>
      </w:r>
      <w:r>
        <w:rPr/>
        <w:t>general quedaba conjurada.</w:t>
      </w:r>
    </w:p>
    <w:p>
      <w:pPr>
        <w:pStyle w:val="BodyText"/>
        <w:spacing w:line="249" w:lineRule="auto" w:before="1"/>
        <w:ind w:left="117" w:right="101" w:firstLine="226"/>
        <w:jc w:val="both"/>
      </w:pPr>
      <w:r>
        <w:rPr/>
        <w:t>Por lo que toca al papel del estado en la economía, la intervención directa en bienes</w:t>
      </w:r>
      <w:r>
        <w:rPr>
          <w:spacing w:val="21"/>
        </w:rPr>
        <w:t> </w:t>
      </w:r>
      <w:r>
        <w:rPr/>
        <w:t>y</w:t>
      </w:r>
      <w:r>
        <w:rPr>
          <w:spacing w:val="21"/>
        </w:rPr>
        <w:t> </w:t>
      </w:r>
      <w:r>
        <w:rPr>
          <w:spacing w:val="-1"/>
        </w:rPr>
        <w:t>servicio</w:t>
      </w:r>
      <w:r>
        <w:rPr/>
        <w:t>s</w:t>
      </w:r>
      <w:r>
        <w:rPr>
          <w:spacing w:val="22"/>
        </w:rPr>
        <w:t> </w:t>
      </w:r>
      <w:r>
        <w:rPr/>
        <w:t>recibió</w:t>
      </w:r>
      <w:r>
        <w:rPr>
          <w:spacing w:val="21"/>
        </w:rPr>
        <w:t> </w:t>
      </w:r>
      <w:r>
        <w:rPr/>
        <w:t>el</w:t>
      </w:r>
      <w:r>
        <w:rPr>
          <w:spacing w:val="21"/>
        </w:rPr>
        <w:t> </w:t>
      </w:r>
      <w:r>
        <w:rPr/>
        <w:t>rechazo</w:t>
      </w:r>
      <w:r>
        <w:rPr>
          <w:spacing w:val="21"/>
        </w:rPr>
        <w:t> </w:t>
      </w:r>
      <w:r>
        <w:rPr/>
        <w:t>de</w:t>
      </w:r>
      <w:r>
        <w:rPr>
          <w:spacing w:val="21"/>
        </w:rPr>
        <w:t> </w:t>
      </w:r>
      <w:r>
        <w:rPr/>
        <w:t>los</w:t>
      </w:r>
      <w:r>
        <w:rPr>
          <w:spacing w:val="21"/>
        </w:rPr>
        <w:t> </w:t>
      </w:r>
      <w:r>
        <w:rPr/>
        <w:t>empresarios.</w:t>
      </w:r>
      <w:r>
        <w:rPr>
          <w:spacing w:val="21"/>
        </w:rPr>
        <w:t> </w:t>
      </w:r>
      <w:r>
        <w:rPr>
          <w:w w:val="219"/>
        </w:rPr>
        <w:t>l</w:t>
      </w:r>
      <w:r>
        <w:rPr/>
        <w:t>a</w:t>
      </w:r>
      <w:r>
        <w:rPr>
          <w:spacing w:val="21"/>
        </w:rPr>
        <w:t> </w:t>
      </w:r>
      <w:r>
        <w:rPr/>
        <w:t>tónica</w:t>
      </w:r>
      <w:r>
        <w:rPr>
          <w:spacing w:val="21"/>
        </w:rPr>
        <w:t> </w:t>
      </w:r>
      <w:r>
        <w:rPr/>
        <w:t>general</w:t>
      </w:r>
      <w:r>
        <w:rPr>
          <w:spacing w:val="21"/>
        </w:rPr>
        <w:t> </w:t>
      </w:r>
      <w:r>
        <w:rPr/>
        <w:t>de</w:t>
      </w:r>
      <w:r>
        <w:rPr>
          <w:spacing w:val="21"/>
        </w:rPr>
        <w:t> </w:t>
      </w:r>
      <w:r>
        <w:rPr>
          <w:spacing w:val="-1"/>
        </w:rPr>
        <w:t>sus </w:t>
      </w:r>
      <w:r>
        <w:rPr/>
        <w:t>declaraciones</w:t>
      </w:r>
      <w:r>
        <w:rPr>
          <w:spacing w:val="-12"/>
        </w:rPr>
        <w:t> </w:t>
      </w:r>
      <w:r>
        <w:rPr/>
        <w:t>estaba</w:t>
      </w:r>
      <w:r>
        <w:rPr>
          <w:spacing w:val="-12"/>
        </w:rPr>
        <w:t> </w:t>
      </w:r>
      <w:r>
        <w:rPr/>
        <w:t>dominada</w:t>
      </w:r>
      <w:r>
        <w:rPr>
          <w:spacing w:val="-12"/>
        </w:rPr>
        <w:t> </w:t>
      </w:r>
      <w:r>
        <w:rPr/>
        <w:t>por</w:t>
      </w:r>
      <w:r>
        <w:rPr>
          <w:spacing w:val="-12"/>
        </w:rPr>
        <w:t> </w:t>
      </w:r>
      <w:r>
        <w:rPr/>
        <w:t>una</w:t>
      </w:r>
      <w:r>
        <w:rPr>
          <w:spacing w:val="-12"/>
        </w:rPr>
        <w:t> </w:t>
      </w:r>
      <w:r>
        <w:rPr/>
        <w:t>incertidumbre</w:t>
      </w:r>
      <w:r>
        <w:rPr>
          <w:spacing w:val="-12"/>
        </w:rPr>
        <w:t> </w:t>
      </w:r>
      <w:r>
        <w:rPr/>
        <w:t>en</w:t>
      </w:r>
      <w:r>
        <w:rPr>
          <w:spacing w:val="-12"/>
        </w:rPr>
        <w:t> </w:t>
      </w:r>
      <w:r>
        <w:rPr/>
        <w:t>el</w:t>
      </w:r>
      <w:r>
        <w:rPr>
          <w:spacing w:val="-12"/>
        </w:rPr>
        <w:t> </w:t>
      </w:r>
      <w:r>
        <w:rPr/>
        <w:t>futuro</w:t>
      </w:r>
      <w:r>
        <w:rPr>
          <w:spacing w:val="-12"/>
        </w:rPr>
        <w:t> </w:t>
      </w:r>
      <w:r>
        <w:rPr/>
        <w:t>económico</w:t>
      </w:r>
      <w:r>
        <w:rPr>
          <w:spacing w:val="-12"/>
        </w:rPr>
        <w:t> </w:t>
      </w:r>
      <w:r>
        <w:rPr/>
        <w:t>del</w:t>
      </w:r>
      <w:r>
        <w:rPr>
          <w:spacing w:val="-12"/>
        </w:rPr>
        <w:t> </w:t>
      </w:r>
      <w:r>
        <w:rPr/>
        <w:t>país y por la falta de seguridad para las</w:t>
      </w:r>
      <w:r>
        <w:rPr>
          <w:spacing w:val="-9"/>
        </w:rPr>
        <w:t> </w:t>
      </w:r>
      <w:r>
        <w:rPr/>
        <w:t>inversiones.</w:t>
      </w:r>
    </w:p>
    <w:p>
      <w:pPr>
        <w:pStyle w:val="BodyText"/>
        <w:spacing w:line="249" w:lineRule="auto" w:before="1"/>
        <w:ind w:left="117" w:right="101" w:firstLine="226"/>
        <w:jc w:val="both"/>
      </w:pPr>
      <w:r>
        <w:rPr/>
        <w:t>Según Concheiro, Gutiérrez y Fragoso (1979), un sentimiento de traición se ex- tendió hacia la cuestión del financiamiento por parte de Echeverría, con relación al déficit</w:t>
      </w:r>
      <w:r>
        <w:rPr>
          <w:spacing w:val="-15"/>
        </w:rPr>
        <w:t> </w:t>
      </w:r>
      <w:r>
        <w:rPr/>
        <w:t>gubernamental</w:t>
      </w:r>
      <w:r>
        <w:rPr>
          <w:spacing w:val="-15"/>
        </w:rPr>
        <w:t> </w:t>
      </w:r>
      <w:r>
        <w:rPr/>
        <w:t>mediante</w:t>
      </w:r>
      <w:r>
        <w:rPr>
          <w:spacing w:val="-15"/>
        </w:rPr>
        <w:t> </w:t>
      </w:r>
      <w:r>
        <w:rPr/>
        <w:t>préstamos</w:t>
      </w:r>
      <w:r>
        <w:rPr>
          <w:spacing w:val="-15"/>
        </w:rPr>
        <w:t> </w:t>
      </w:r>
      <w:r>
        <w:rPr/>
        <w:t>del</w:t>
      </w:r>
      <w:r>
        <w:rPr>
          <w:spacing w:val="-15"/>
        </w:rPr>
        <w:t> </w:t>
      </w:r>
      <w:r>
        <w:rPr/>
        <w:t>exterior.</w:t>
      </w:r>
      <w:r>
        <w:rPr>
          <w:spacing w:val="-15"/>
        </w:rPr>
        <w:t> </w:t>
      </w:r>
      <w:r>
        <w:rPr/>
        <w:t>La</w:t>
      </w:r>
      <w:r>
        <w:rPr>
          <w:spacing w:val="-15"/>
        </w:rPr>
        <w:t> </w:t>
      </w:r>
      <w:r>
        <w:rPr/>
        <w:t>élite</w:t>
      </w:r>
      <w:r>
        <w:rPr>
          <w:spacing w:val="-15"/>
        </w:rPr>
        <w:t> </w:t>
      </w:r>
      <w:r>
        <w:rPr/>
        <w:t>empresarial</w:t>
      </w:r>
      <w:r>
        <w:rPr>
          <w:spacing w:val="-15"/>
        </w:rPr>
        <w:t> </w:t>
      </w:r>
      <w:r>
        <w:rPr/>
        <w:t>consideró esto como un acto de autonomía estatal en contra del control histórico del circuito de capital monetario por la </w:t>
      </w:r>
      <w:r>
        <w:rPr>
          <w:i/>
        </w:rPr>
        <w:t>oligarquía financiera</w:t>
      </w:r>
      <w:r>
        <w:rPr/>
        <w:t>, que dominaba a la banca mexi- cana, y por la fracción norteña, conformada principalmente por los industriales de monterrey.</w:t>
      </w:r>
    </w:p>
    <w:p>
      <w:pPr>
        <w:pStyle w:val="BodyText"/>
        <w:spacing w:line="249" w:lineRule="auto" w:before="1"/>
        <w:ind w:left="117" w:right="101" w:firstLine="226"/>
        <w:jc w:val="both"/>
      </w:pPr>
      <w:r>
        <w:rPr/>
        <w:t>de acuerdo con su investigación, los empresarios interpretaban el objetivo esta- tal del temido programa de desarrollo compartido como un rompimiento del pacto</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jc w:val="both"/>
      </w:pPr>
      <w:r>
        <w:rPr/>
        <w:t>político implícito entre la iniciativa privada y el gobierno. En respuesta, afirma</w:t>
      </w:r>
      <w:r>
        <w:rPr>
          <w:spacing w:val="-23"/>
        </w:rPr>
        <w:t> </w:t>
      </w:r>
      <w:r>
        <w:rPr/>
        <w:t>Con- cheiro, buscaron varias maneras de debilitar al gobierno, una de ellas fue reducir los préstamos</w:t>
      </w:r>
      <w:r>
        <w:rPr>
          <w:spacing w:val="-6"/>
        </w:rPr>
        <w:t> </w:t>
      </w:r>
      <w:r>
        <w:rPr/>
        <w:t>internos</w:t>
      </w:r>
      <w:r>
        <w:rPr>
          <w:spacing w:val="-6"/>
        </w:rPr>
        <w:t> </w:t>
      </w:r>
      <w:r>
        <w:rPr/>
        <w:t>de</w:t>
      </w:r>
      <w:r>
        <w:rPr>
          <w:spacing w:val="-6"/>
        </w:rPr>
        <w:t> </w:t>
      </w:r>
      <w:r>
        <w:rPr/>
        <w:t>los</w:t>
      </w:r>
      <w:r>
        <w:rPr>
          <w:spacing w:val="-6"/>
        </w:rPr>
        <w:t> </w:t>
      </w:r>
      <w:r>
        <w:rPr/>
        <w:t>bancos</w:t>
      </w:r>
      <w:r>
        <w:rPr>
          <w:spacing w:val="-6"/>
        </w:rPr>
        <w:t> </w:t>
      </w:r>
      <w:r>
        <w:rPr/>
        <w:t>que</w:t>
      </w:r>
      <w:r>
        <w:rPr>
          <w:spacing w:val="-6"/>
        </w:rPr>
        <w:t> </w:t>
      </w:r>
      <w:r>
        <w:rPr/>
        <w:t>controlaban.</w:t>
      </w:r>
      <w:r>
        <w:rPr>
          <w:spacing w:val="-6"/>
        </w:rPr>
        <w:t> </w:t>
      </w:r>
      <w:r>
        <w:rPr/>
        <w:t>Entonces,</w:t>
      </w:r>
      <w:r>
        <w:rPr>
          <w:spacing w:val="-6"/>
        </w:rPr>
        <w:t> </w:t>
      </w:r>
      <w:r>
        <w:rPr/>
        <w:t>según</w:t>
      </w:r>
      <w:r>
        <w:rPr>
          <w:spacing w:val="-6"/>
        </w:rPr>
        <w:t> </w:t>
      </w:r>
      <w:r>
        <w:rPr/>
        <w:t>esta</w:t>
      </w:r>
      <w:r>
        <w:rPr>
          <w:spacing w:val="-6"/>
        </w:rPr>
        <w:t> </w:t>
      </w:r>
      <w:r>
        <w:rPr/>
        <w:t>formulación, el</w:t>
      </w:r>
      <w:r>
        <w:rPr>
          <w:spacing w:val="-7"/>
        </w:rPr>
        <w:t> </w:t>
      </w:r>
      <w:r>
        <w:rPr/>
        <w:t>alza</w:t>
      </w:r>
      <w:r>
        <w:rPr>
          <w:spacing w:val="-7"/>
        </w:rPr>
        <w:t> </w:t>
      </w:r>
      <w:r>
        <w:rPr/>
        <w:t>o</w:t>
      </w:r>
      <w:r>
        <w:rPr>
          <w:spacing w:val="-6"/>
        </w:rPr>
        <w:t> </w:t>
      </w:r>
      <w:r>
        <w:rPr/>
        <w:t>baja</w:t>
      </w:r>
      <w:r>
        <w:rPr>
          <w:spacing w:val="-7"/>
        </w:rPr>
        <w:t> </w:t>
      </w:r>
      <w:r>
        <w:rPr/>
        <w:t>del</w:t>
      </w:r>
      <w:r>
        <w:rPr>
          <w:spacing w:val="-7"/>
        </w:rPr>
        <w:t> </w:t>
      </w:r>
      <w:r>
        <w:rPr/>
        <w:t>crédito</w:t>
      </w:r>
      <w:r>
        <w:rPr>
          <w:spacing w:val="-7"/>
        </w:rPr>
        <w:t> </w:t>
      </w:r>
      <w:r>
        <w:rPr/>
        <w:t>(que</w:t>
      </w:r>
      <w:r>
        <w:rPr>
          <w:spacing w:val="-6"/>
        </w:rPr>
        <w:t> </w:t>
      </w:r>
      <w:r>
        <w:rPr/>
        <w:t>podía</w:t>
      </w:r>
      <w:r>
        <w:rPr>
          <w:spacing w:val="-7"/>
        </w:rPr>
        <w:t> </w:t>
      </w:r>
      <w:r>
        <w:rPr/>
        <w:t>transformarse</w:t>
      </w:r>
      <w:r>
        <w:rPr>
          <w:spacing w:val="-7"/>
        </w:rPr>
        <w:t> </w:t>
      </w:r>
      <w:r>
        <w:rPr/>
        <w:t>en</w:t>
      </w:r>
      <w:r>
        <w:rPr>
          <w:spacing w:val="-7"/>
        </w:rPr>
        <w:t> </w:t>
      </w:r>
      <w:r>
        <w:rPr/>
        <w:t>inversión,</w:t>
      </w:r>
      <w:r>
        <w:rPr>
          <w:spacing w:val="-7"/>
        </w:rPr>
        <w:t> </w:t>
      </w:r>
      <w:r>
        <w:rPr/>
        <w:t>formación</w:t>
      </w:r>
      <w:r>
        <w:rPr>
          <w:spacing w:val="-7"/>
        </w:rPr>
        <w:t> </w:t>
      </w:r>
      <w:r>
        <w:rPr/>
        <w:t>de</w:t>
      </w:r>
      <w:r>
        <w:rPr>
          <w:spacing w:val="-6"/>
        </w:rPr>
        <w:t> </w:t>
      </w:r>
      <w:r>
        <w:rPr/>
        <w:t>capital, producción,</w:t>
      </w:r>
      <w:r>
        <w:rPr>
          <w:spacing w:val="-8"/>
        </w:rPr>
        <w:t> </w:t>
      </w:r>
      <w:r>
        <w:rPr/>
        <w:t>empleos</w:t>
      </w:r>
      <w:r>
        <w:rPr>
          <w:spacing w:val="-9"/>
        </w:rPr>
        <w:t> </w:t>
      </w:r>
      <w:r>
        <w:rPr/>
        <w:t>y</w:t>
      </w:r>
      <w:r>
        <w:rPr>
          <w:spacing w:val="-8"/>
        </w:rPr>
        <w:t> </w:t>
      </w:r>
      <w:r>
        <w:rPr/>
        <w:t>demanda</w:t>
      </w:r>
      <w:r>
        <w:rPr>
          <w:spacing w:val="-8"/>
        </w:rPr>
        <w:t> </w:t>
      </w:r>
      <w:r>
        <w:rPr/>
        <w:t>creciente)</w:t>
      </w:r>
      <w:r>
        <w:rPr>
          <w:spacing w:val="-9"/>
        </w:rPr>
        <w:t> </w:t>
      </w:r>
      <w:r>
        <w:rPr/>
        <w:t>quedaba</w:t>
      </w:r>
      <w:r>
        <w:rPr>
          <w:spacing w:val="-8"/>
        </w:rPr>
        <w:t> </w:t>
      </w:r>
      <w:r>
        <w:rPr/>
        <w:t>determinada</w:t>
      </w:r>
      <w:r>
        <w:rPr>
          <w:spacing w:val="-8"/>
        </w:rPr>
        <w:t> </w:t>
      </w:r>
      <w:r>
        <w:rPr/>
        <w:t>no</w:t>
      </w:r>
      <w:r>
        <w:rPr>
          <w:spacing w:val="-8"/>
        </w:rPr>
        <w:t> </w:t>
      </w:r>
      <w:r>
        <w:rPr/>
        <w:t>tanto</w:t>
      </w:r>
      <w:r>
        <w:rPr>
          <w:spacing w:val="-8"/>
        </w:rPr>
        <w:t> </w:t>
      </w:r>
      <w:r>
        <w:rPr/>
        <w:t>por</w:t>
      </w:r>
      <w:r>
        <w:rPr>
          <w:spacing w:val="-8"/>
        </w:rPr>
        <w:t> </w:t>
      </w:r>
      <w:r>
        <w:rPr/>
        <w:t>el</w:t>
      </w:r>
      <w:r>
        <w:rPr>
          <w:spacing w:val="-8"/>
        </w:rPr>
        <w:t> </w:t>
      </w:r>
      <w:r>
        <w:rPr/>
        <w:t>Ban- co de méxico, sino por estas dos facciones interrelacionadas de la élite empresarial. con otras palabras, se tomó una decisión para emprender una </w:t>
      </w:r>
      <w:r>
        <w:rPr>
          <w:i/>
        </w:rPr>
        <w:t>huelga de capital </w:t>
      </w:r>
      <w:r>
        <w:rPr/>
        <w:t>por razones</w:t>
      </w:r>
      <w:r>
        <w:rPr>
          <w:spacing w:val="-7"/>
        </w:rPr>
        <w:t> </w:t>
      </w:r>
      <w:r>
        <w:rPr/>
        <w:t>que</w:t>
      </w:r>
      <w:r>
        <w:rPr>
          <w:spacing w:val="-7"/>
        </w:rPr>
        <w:t> </w:t>
      </w:r>
      <w:r>
        <w:rPr/>
        <w:t>no</w:t>
      </w:r>
      <w:r>
        <w:rPr>
          <w:spacing w:val="-7"/>
        </w:rPr>
        <w:t> </w:t>
      </w:r>
      <w:r>
        <w:rPr/>
        <w:t>se</w:t>
      </w:r>
      <w:r>
        <w:rPr>
          <w:spacing w:val="-7"/>
        </w:rPr>
        <w:t> </w:t>
      </w:r>
      <w:r>
        <w:rPr/>
        <w:t>limitaban</w:t>
      </w:r>
      <w:r>
        <w:rPr>
          <w:spacing w:val="-7"/>
        </w:rPr>
        <w:t> </w:t>
      </w:r>
      <w:r>
        <w:rPr/>
        <w:t>estrictamente</w:t>
      </w:r>
      <w:r>
        <w:rPr>
          <w:spacing w:val="-7"/>
        </w:rPr>
        <w:t> </w:t>
      </w:r>
      <w:r>
        <w:rPr/>
        <w:t>a</w:t>
      </w:r>
      <w:r>
        <w:rPr>
          <w:spacing w:val="-7"/>
        </w:rPr>
        <w:t> </w:t>
      </w:r>
      <w:r>
        <w:rPr/>
        <w:t>la</w:t>
      </w:r>
      <w:r>
        <w:rPr>
          <w:spacing w:val="-7"/>
        </w:rPr>
        <w:t> </w:t>
      </w:r>
      <w:r>
        <w:rPr/>
        <w:t>tasa</w:t>
      </w:r>
      <w:r>
        <w:rPr>
          <w:spacing w:val="-7"/>
        </w:rPr>
        <w:t> </w:t>
      </w:r>
      <w:r>
        <w:rPr/>
        <w:t>de</w:t>
      </w:r>
      <w:r>
        <w:rPr>
          <w:spacing w:val="-7"/>
        </w:rPr>
        <w:t> </w:t>
      </w:r>
      <w:r>
        <w:rPr/>
        <w:t>ganancia</w:t>
      </w:r>
      <w:r>
        <w:rPr>
          <w:spacing w:val="-7"/>
        </w:rPr>
        <w:t> </w:t>
      </w:r>
      <w:r>
        <w:rPr/>
        <w:t>existente</w:t>
      </w:r>
      <w:r>
        <w:rPr>
          <w:spacing w:val="-7"/>
        </w:rPr>
        <w:t> </w:t>
      </w:r>
      <w:r>
        <w:rPr/>
        <w:t>o</w:t>
      </w:r>
      <w:r>
        <w:rPr>
          <w:spacing w:val="-7"/>
        </w:rPr>
        <w:t> </w:t>
      </w:r>
      <w:r>
        <w:rPr/>
        <w:t>anticipada (concheiro </w:t>
      </w:r>
      <w:r>
        <w:rPr>
          <w:i/>
        </w:rPr>
        <w:t>et al.</w:t>
      </w:r>
      <w:r>
        <w:rPr/>
        <w:t>,</w:t>
      </w:r>
      <w:r>
        <w:rPr>
          <w:spacing w:val="44"/>
        </w:rPr>
        <w:t> </w:t>
      </w:r>
      <w:r>
        <w:rPr/>
        <w:t>1979).</w:t>
      </w:r>
    </w:p>
    <w:p>
      <w:pPr>
        <w:pStyle w:val="BodyText"/>
        <w:spacing w:line="249" w:lineRule="auto" w:before="1"/>
        <w:ind w:left="103" w:right="114" w:firstLine="226"/>
        <w:jc w:val="both"/>
      </w:pPr>
      <w:r>
        <w:rPr/>
        <w:t>Pero cuando echeverría pudo dirigirse hacia el circuito del capital internacional, pidiendo préstamos a los bancos trasnacionales, la élite financiera perdió un instru- mento importante que había utilizado para restringir al estado: el control de veto sobre el crédito.</w:t>
      </w:r>
    </w:p>
    <w:p>
      <w:pPr>
        <w:pStyle w:val="BodyText"/>
        <w:spacing w:line="249" w:lineRule="auto" w:before="1"/>
        <w:ind w:left="103" w:right="114" w:firstLine="226"/>
        <w:jc w:val="both"/>
      </w:pPr>
      <w:r>
        <w:rPr/>
        <w:t>Finalmente, sobre la </w:t>
      </w:r>
      <w:r>
        <w:rPr>
          <w:i/>
        </w:rPr>
        <w:t>apertura </w:t>
      </w:r>
      <w:r>
        <w:rPr/>
        <w:t>y la política exterior se suscitaron reacciones vio- lentas por parte de los empresarios, lo cual parece ser atribuido a la inseguridad fí- sica en que consideraban encontrarse por el número de asaltos, secuestros e incluso asesinatos que tuvieron lugar, así como por las declaraciones de los líderes obreros  y de funcionarios públicos con respecto a la política social y al papel del Estado en la economía.</w:t>
      </w:r>
    </w:p>
    <w:p>
      <w:pPr>
        <w:pStyle w:val="BodyText"/>
        <w:spacing w:before="4"/>
        <w:rPr>
          <w:sz w:val="22"/>
        </w:rPr>
      </w:pPr>
    </w:p>
    <w:p>
      <w:pPr>
        <w:spacing w:line="278" w:lineRule="auto" w:before="1"/>
        <w:ind w:left="330" w:right="341" w:firstLine="0"/>
        <w:jc w:val="both"/>
        <w:rPr>
          <w:sz w:val="18"/>
        </w:rPr>
      </w:pPr>
      <w:r>
        <w:rPr>
          <w:sz w:val="18"/>
        </w:rPr>
        <w:t>el 17 de septiembre en la mañana fue asesinado el industrial eugenio Garza sada por un grupo de extrema izquierda, según las versiones oficiales. Garza Sada era líder de uno de los grupos industriales, el de monterrey, y tanto por su edad como por sus negocios, gozaba de un enorme prestigio dentro del sector privado. naturalmente el hecho causó conmoción en dichos círculos y desató una enorme ola de ataques contra el gobierno</w:t>
      </w:r>
      <w:r>
        <w:rPr>
          <w:spacing w:val="-28"/>
          <w:sz w:val="18"/>
        </w:rPr>
        <w:t> </w:t>
      </w:r>
      <w:r>
        <w:rPr>
          <w:sz w:val="18"/>
        </w:rPr>
        <w:t>en que</w:t>
      </w:r>
      <w:r>
        <w:rPr>
          <w:spacing w:val="-7"/>
          <w:sz w:val="18"/>
        </w:rPr>
        <w:t> </w:t>
      </w:r>
      <w:r>
        <w:rPr>
          <w:sz w:val="18"/>
        </w:rPr>
        <w:t>se</w:t>
      </w:r>
      <w:r>
        <w:rPr>
          <w:spacing w:val="-7"/>
          <w:sz w:val="18"/>
        </w:rPr>
        <w:t> </w:t>
      </w:r>
      <w:r>
        <w:rPr>
          <w:sz w:val="18"/>
        </w:rPr>
        <w:t>condenaba</w:t>
      </w:r>
      <w:r>
        <w:rPr>
          <w:spacing w:val="-7"/>
          <w:sz w:val="18"/>
        </w:rPr>
        <w:t> </w:t>
      </w:r>
      <w:r>
        <w:rPr>
          <w:sz w:val="18"/>
        </w:rPr>
        <w:t>su</w:t>
      </w:r>
      <w:r>
        <w:rPr>
          <w:spacing w:val="-7"/>
          <w:sz w:val="18"/>
        </w:rPr>
        <w:t> </w:t>
      </w:r>
      <w:r>
        <w:rPr>
          <w:sz w:val="18"/>
        </w:rPr>
        <w:t>actitud</w:t>
      </w:r>
      <w:r>
        <w:rPr>
          <w:spacing w:val="-7"/>
          <w:sz w:val="18"/>
        </w:rPr>
        <w:t> </w:t>
      </w:r>
      <w:r>
        <w:rPr>
          <w:sz w:val="18"/>
        </w:rPr>
        <w:t>tolerante</w:t>
      </w:r>
      <w:r>
        <w:rPr>
          <w:spacing w:val="-7"/>
          <w:sz w:val="18"/>
        </w:rPr>
        <w:t> </w:t>
      </w:r>
      <w:r>
        <w:rPr>
          <w:sz w:val="18"/>
        </w:rPr>
        <w:t>frente</w:t>
      </w:r>
      <w:r>
        <w:rPr>
          <w:spacing w:val="-7"/>
          <w:sz w:val="18"/>
        </w:rPr>
        <w:t> </w:t>
      </w:r>
      <w:r>
        <w:rPr>
          <w:sz w:val="18"/>
        </w:rPr>
        <w:t>a</w:t>
      </w:r>
      <w:r>
        <w:rPr>
          <w:spacing w:val="-7"/>
          <w:sz w:val="18"/>
        </w:rPr>
        <w:t> </w:t>
      </w:r>
      <w:r>
        <w:rPr>
          <w:sz w:val="18"/>
        </w:rPr>
        <w:t>los</w:t>
      </w:r>
      <w:r>
        <w:rPr>
          <w:spacing w:val="-7"/>
          <w:sz w:val="18"/>
        </w:rPr>
        <w:t> </w:t>
      </w:r>
      <w:r>
        <w:rPr>
          <w:sz w:val="18"/>
        </w:rPr>
        <w:t>grupos</w:t>
      </w:r>
      <w:r>
        <w:rPr>
          <w:spacing w:val="-7"/>
          <w:sz w:val="18"/>
        </w:rPr>
        <w:t> </w:t>
      </w:r>
      <w:r>
        <w:rPr>
          <w:sz w:val="18"/>
        </w:rPr>
        <w:t>de</w:t>
      </w:r>
      <w:r>
        <w:rPr>
          <w:spacing w:val="-7"/>
          <w:sz w:val="18"/>
        </w:rPr>
        <w:t> </w:t>
      </w:r>
      <w:r>
        <w:rPr>
          <w:sz w:val="18"/>
        </w:rPr>
        <w:t>izquierda</w:t>
      </w:r>
      <w:r>
        <w:rPr>
          <w:spacing w:val="-7"/>
          <w:sz w:val="18"/>
        </w:rPr>
        <w:t> </w:t>
      </w:r>
      <w:r>
        <w:rPr>
          <w:sz w:val="18"/>
        </w:rPr>
        <w:t>y</w:t>
      </w:r>
      <w:r>
        <w:rPr>
          <w:spacing w:val="-7"/>
          <w:sz w:val="18"/>
        </w:rPr>
        <w:t> </w:t>
      </w:r>
      <w:r>
        <w:rPr>
          <w:sz w:val="18"/>
        </w:rPr>
        <w:t>especialmente</w:t>
      </w:r>
      <w:r>
        <w:rPr>
          <w:spacing w:val="-7"/>
          <w:sz w:val="18"/>
        </w:rPr>
        <w:t> </w:t>
      </w:r>
      <w:r>
        <w:rPr>
          <w:sz w:val="18"/>
        </w:rPr>
        <w:t>el haber mantenido relaciones con el régimen de salvador allende (arriola, 1981:  </w:t>
      </w:r>
      <w:r>
        <w:rPr>
          <w:spacing w:val="23"/>
          <w:sz w:val="18"/>
        </w:rPr>
        <w:t> </w:t>
      </w:r>
      <w:r>
        <w:rPr>
          <w:sz w:val="18"/>
        </w:rPr>
        <w:t>87).</w:t>
      </w:r>
    </w:p>
    <w:p>
      <w:pPr>
        <w:pStyle w:val="BodyText"/>
        <w:spacing w:before="2"/>
        <w:rPr>
          <w:sz w:val="19"/>
        </w:rPr>
      </w:pPr>
    </w:p>
    <w:p>
      <w:pPr>
        <w:pStyle w:val="BodyText"/>
        <w:spacing w:line="249" w:lineRule="auto"/>
        <w:ind w:left="103" w:right="114"/>
        <w:jc w:val="both"/>
      </w:pPr>
      <w:r>
        <w:rPr/>
        <w:t>un hecho que cabe resaltar y que permite tener una idea más clara del grado de ten- sión que se vivía en esos momentos, es la atención por parte del gobierno hacia las fuerzas armadas:</w:t>
      </w:r>
    </w:p>
    <w:p>
      <w:pPr>
        <w:pStyle w:val="BodyText"/>
        <w:spacing w:before="4"/>
        <w:rPr>
          <w:sz w:val="22"/>
        </w:rPr>
      </w:pPr>
    </w:p>
    <w:p>
      <w:pPr>
        <w:spacing w:line="278" w:lineRule="auto" w:before="1"/>
        <w:ind w:left="330" w:right="341" w:firstLine="0"/>
        <w:jc w:val="both"/>
        <w:rPr>
          <w:sz w:val="18"/>
        </w:rPr>
      </w:pPr>
      <w:r>
        <w:rPr>
          <w:sz w:val="18"/>
        </w:rPr>
        <w:t>ante los ataques de los sectores conservadores, el gobierno quiso asegurarse la lealtad del ejército y buscó el apoyo de las masas. Para ello el secretario de la Presidencia, </w:t>
      </w:r>
      <w:r>
        <w:rPr>
          <w:spacing w:val="-1"/>
          <w:sz w:val="18"/>
        </w:rPr>
        <w:t>Hug</w:t>
      </w:r>
      <w:r>
        <w:rPr>
          <w:sz w:val="18"/>
        </w:rPr>
        <w:t>o</w:t>
      </w:r>
      <w:r>
        <w:rPr>
          <w:spacing w:val="-2"/>
          <w:sz w:val="18"/>
        </w:rPr>
        <w:t> </w:t>
      </w:r>
      <w:r>
        <w:rPr>
          <w:w w:val="150"/>
          <w:sz w:val="18"/>
        </w:rPr>
        <w:t>c</w:t>
      </w:r>
      <w:r>
        <w:rPr>
          <w:sz w:val="18"/>
        </w:rPr>
        <w:t>ervantes</w:t>
      </w:r>
      <w:r>
        <w:rPr>
          <w:spacing w:val="-2"/>
          <w:sz w:val="18"/>
        </w:rPr>
        <w:t> </w:t>
      </w:r>
      <w:r>
        <w:rPr>
          <w:sz w:val="18"/>
        </w:rPr>
        <w:t>del</w:t>
      </w:r>
      <w:r>
        <w:rPr>
          <w:spacing w:val="-2"/>
          <w:sz w:val="18"/>
        </w:rPr>
        <w:t> </w:t>
      </w:r>
      <w:r>
        <w:rPr>
          <w:w w:val="200"/>
          <w:sz w:val="18"/>
        </w:rPr>
        <w:t>r</w:t>
      </w:r>
      <w:r>
        <w:rPr>
          <w:sz w:val="18"/>
        </w:rPr>
        <w:t>ío,</w:t>
      </w:r>
      <w:r>
        <w:rPr>
          <w:spacing w:val="-2"/>
          <w:sz w:val="18"/>
        </w:rPr>
        <w:t> </w:t>
      </w:r>
      <w:r>
        <w:rPr>
          <w:sz w:val="18"/>
        </w:rPr>
        <w:t>explicó</w:t>
      </w:r>
      <w:r>
        <w:rPr>
          <w:spacing w:val="-2"/>
          <w:sz w:val="18"/>
        </w:rPr>
        <w:t> </w:t>
      </w:r>
      <w:r>
        <w:rPr>
          <w:sz w:val="18"/>
        </w:rPr>
        <w:t>en</w:t>
      </w:r>
      <w:r>
        <w:rPr>
          <w:spacing w:val="-2"/>
          <w:sz w:val="18"/>
        </w:rPr>
        <w:t> </w:t>
      </w:r>
      <w:r>
        <w:rPr>
          <w:sz w:val="18"/>
        </w:rPr>
        <w:t>la</w:t>
      </w:r>
      <w:r>
        <w:rPr>
          <w:spacing w:val="-2"/>
          <w:sz w:val="18"/>
        </w:rPr>
        <w:t> </w:t>
      </w:r>
      <w:r>
        <w:rPr>
          <w:w w:val="137"/>
          <w:sz w:val="18"/>
        </w:rPr>
        <w:t>e</w:t>
      </w:r>
      <w:r>
        <w:rPr>
          <w:spacing w:val="-1"/>
          <w:sz w:val="18"/>
        </w:rPr>
        <w:t>scuel</w:t>
      </w:r>
      <w:r>
        <w:rPr>
          <w:sz w:val="18"/>
        </w:rPr>
        <w:t>a</w:t>
      </w:r>
      <w:r>
        <w:rPr>
          <w:spacing w:val="-2"/>
          <w:sz w:val="18"/>
        </w:rPr>
        <w:t> </w:t>
      </w:r>
      <w:r>
        <w:rPr>
          <w:spacing w:val="-1"/>
          <w:w w:val="142"/>
          <w:sz w:val="18"/>
        </w:rPr>
        <w:t>s</w:t>
      </w:r>
      <w:r>
        <w:rPr>
          <w:sz w:val="18"/>
        </w:rPr>
        <w:t>uperior</w:t>
      </w:r>
      <w:r>
        <w:rPr>
          <w:spacing w:val="-2"/>
          <w:sz w:val="18"/>
        </w:rPr>
        <w:t> </w:t>
      </w:r>
      <w:r>
        <w:rPr>
          <w:sz w:val="18"/>
        </w:rPr>
        <w:t>de</w:t>
      </w:r>
      <w:r>
        <w:rPr>
          <w:spacing w:val="-2"/>
          <w:sz w:val="18"/>
        </w:rPr>
        <w:t> </w:t>
      </w:r>
      <w:r>
        <w:rPr>
          <w:spacing w:val="-1"/>
          <w:sz w:val="18"/>
        </w:rPr>
        <w:t>Guerra</w:t>
      </w:r>
      <w:r>
        <w:rPr>
          <w:sz w:val="18"/>
        </w:rPr>
        <w:t>,</w:t>
      </w:r>
      <w:r>
        <w:rPr>
          <w:spacing w:val="-2"/>
          <w:sz w:val="18"/>
        </w:rPr>
        <w:t> </w:t>
      </w:r>
      <w:r>
        <w:rPr>
          <w:sz w:val="18"/>
        </w:rPr>
        <w:t>el</w:t>
      </w:r>
      <w:r>
        <w:rPr>
          <w:spacing w:val="-2"/>
          <w:sz w:val="18"/>
        </w:rPr>
        <w:t> </w:t>
      </w:r>
      <w:r>
        <w:rPr>
          <w:sz w:val="18"/>
        </w:rPr>
        <w:t>21</w:t>
      </w:r>
      <w:r>
        <w:rPr>
          <w:spacing w:val="-2"/>
          <w:sz w:val="18"/>
        </w:rPr>
        <w:t> </w:t>
      </w:r>
      <w:r>
        <w:rPr>
          <w:sz w:val="18"/>
        </w:rPr>
        <w:t>de</w:t>
      </w:r>
      <w:r>
        <w:rPr>
          <w:spacing w:val="-2"/>
          <w:sz w:val="18"/>
        </w:rPr>
        <w:t> </w:t>
      </w:r>
      <w:r>
        <w:rPr>
          <w:spacing w:val="-1"/>
          <w:sz w:val="18"/>
        </w:rPr>
        <w:t>septiembre, </w:t>
      </w:r>
      <w:r>
        <w:rPr>
          <w:sz w:val="18"/>
        </w:rPr>
        <w:t>la política del gobierno en términos de “Justicia social e independencia económica del exterior”.</w:t>
      </w:r>
      <w:r>
        <w:rPr>
          <w:spacing w:val="-6"/>
          <w:sz w:val="18"/>
        </w:rPr>
        <w:t> </w:t>
      </w:r>
      <w:r>
        <w:rPr>
          <w:sz w:val="18"/>
        </w:rPr>
        <w:t>Según</w:t>
      </w:r>
      <w:r>
        <w:rPr>
          <w:spacing w:val="-6"/>
          <w:sz w:val="18"/>
        </w:rPr>
        <w:t> </w:t>
      </w:r>
      <w:r>
        <w:rPr>
          <w:sz w:val="18"/>
        </w:rPr>
        <w:t>las</w:t>
      </w:r>
      <w:r>
        <w:rPr>
          <w:spacing w:val="-6"/>
          <w:sz w:val="18"/>
        </w:rPr>
        <w:t> </w:t>
      </w:r>
      <w:r>
        <w:rPr>
          <w:sz w:val="18"/>
        </w:rPr>
        <w:t>informaciones</w:t>
      </w:r>
      <w:r>
        <w:rPr>
          <w:spacing w:val="-6"/>
          <w:sz w:val="18"/>
        </w:rPr>
        <w:t> </w:t>
      </w:r>
      <w:r>
        <w:rPr>
          <w:sz w:val="18"/>
        </w:rPr>
        <w:t>de</w:t>
      </w:r>
      <w:r>
        <w:rPr>
          <w:spacing w:val="-6"/>
          <w:sz w:val="18"/>
        </w:rPr>
        <w:t> </w:t>
      </w:r>
      <w:r>
        <w:rPr>
          <w:sz w:val="18"/>
        </w:rPr>
        <w:t>prensa,</w:t>
      </w:r>
      <w:r>
        <w:rPr>
          <w:spacing w:val="-6"/>
          <w:sz w:val="18"/>
        </w:rPr>
        <w:t> </w:t>
      </w:r>
      <w:r>
        <w:rPr>
          <w:sz w:val="18"/>
        </w:rPr>
        <w:t>la</w:t>
      </w:r>
      <w:r>
        <w:rPr>
          <w:spacing w:val="-6"/>
          <w:sz w:val="18"/>
        </w:rPr>
        <w:t> </w:t>
      </w:r>
      <w:r>
        <w:rPr>
          <w:sz w:val="18"/>
        </w:rPr>
        <w:t>reunión</w:t>
      </w:r>
      <w:r>
        <w:rPr>
          <w:spacing w:val="-6"/>
          <w:sz w:val="18"/>
        </w:rPr>
        <w:t> </w:t>
      </w:r>
      <w:r>
        <w:rPr>
          <w:sz w:val="18"/>
        </w:rPr>
        <w:t>tuvo</w:t>
      </w:r>
      <w:r>
        <w:rPr>
          <w:spacing w:val="-6"/>
          <w:sz w:val="18"/>
        </w:rPr>
        <w:t> </w:t>
      </w:r>
      <w:r>
        <w:rPr>
          <w:sz w:val="18"/>
        </w:rPr>
        <w:t>lugar</w:t>
      </w:r>
      <w:r>
        <w:rPr>
          <w:spacing w:val="-6"/>
          <w:sz w:val="18"/>
        </w:rPr>
        <w:t> </w:t>
      </w:r>
      <w:r>
        <w:rPr>
          <w:sz w:val="18"/>
        </w:rPr>
        <w:t>“ante</w:t>
      </w:r>
      <w:r>
        <w:rPr>
          <w:spacing w:val="-6"/>
          <w:sz w:val="18"/>
        </w:rPr>
        <w:t> </w:t>
      </w:r>
      <w:r>
        <w:rPr>
          <w:sz w:val="18"/>
        </w:rPr>
        <w:t>la</w:t>
      </w:r>
      <w:r>
        <w:rPr>
          <w:spacing w:val="-6"/>
          <w:sz w:val="18"/>
        </w:rPr>
        <w:t> </w:t>
      </w:r>
      <w:r>
        <w:rPr>
          <w:sz w:val="18"/>
        </w:rPr>
        <w:t>plana</w:t>
      </w:r>
      <w:r>
        <w:rPr>
          <w:spacing w:val="-6"/>
          <w:sz w:val="18"/>
        </w:rPr>
        <w:t> </w:t>
      </w:r>
      <w:r>
        <w:rPr>
          <w:sz w:val="18"/>
        </w:rPr>
        <w:t>mayor del ejército y numerosos jefes y oficiales”. En esa ocasión el mismo funcionario ame- nazó a los industriales con abrir la frontera a la importación de productos manufactura- dos argumentando que no se podía permitir la producción de “artículos malos y caros” (arriola,  1981:</w:t>
      </w:r>
      <w:r>
        <w:rPr>
          <w:spacing w:val="4"/>
          <w:sz w:val="18"/>
        </w:rPr>
        <w:t> </w:t>
      </w:r>
      <w:r>
        <w:rPr>
          <w:sz w:val="18"/>
        </w:rPr>
        <w:t>89-90).</w:t>
      </w:r>
    </w:p>
    <w:p>
      <w:pPr>
        <w:spacing w:after="0" w:line="278" w:lineRule="auto"/>
        <w:jc w:val="both"/>
        <w:rPr>
          <w:sz w:val="18"/>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0"/>
        <w:jc w:val="both"/>
      </w:pPr>
      <w:r>
        <w:rPr/>
        <w:t>Por su parte, los industriales de la radiodifusión no escaparon a los enfrentamientos con la élite gubernamental:</w:t>
      </w:r>
    </w:p>
    <w:p>
      <w:pPr>
        <w:pStyle w:val="BodyText"/>
        <w:spacing w:before="4"/>
        <w:rPr>
          <w:sz w:val="22"/>
        </w:rPr>
      </w:pPr>
    </w:p>
    <w:p>
      <w:pPr>
        <w:spacing w:line="278" w:lineRule="auto" w:before="1"/>
        <w:ind w:left="343" w:right="329" w:firstLine="0"/>
        <w:jc w:val="both"/>
        <w:rPr>
          <w:sz w:val="18"/>
        </w:rPr>
      </w:pPr>
      <w:r>
        <w:rPr>
          <w:sz w:val="18"/>
        </w:rPr>
        <w:t>Para</w:t>
      </w:r>
      <w:r>
        <w:rPr>
          <w:spacing w:val="-5"/>
          <w:sz w:val="18"/>
        </w:rPr>
        <w:t> </w:t>
      </w:r>
      <w:r>
        <w:rPr>
          <w:sz w:val="18"/>
        </w:rPr>
        <w:t>el</w:t>
      </w:r>
      <w:r>
        <w:rPr>
          <w:spacing w:val="-5"/>
          <w:sz w:val="18"/>
        </w:rPr>
        <w:t> </w:t>
      </w:r>
      <w:r>
        <w:rPr>
          <w:sz w:val="18"/>
        </w:rPr>
        <w:t>mes</w:t>
      </w:r>
      <w:r>
        <w:rPr>
          <w:spacing w:val="-5"/>
          <w:sz w:val="18"/>
        </w:rPr>
        <w:t> </w:t>
      </w:r>
      <w:r>
        <w:rPr>
          <w:sz w:val="18"/>
        </w:rPr>
        <w:t>de</w:t>
      </w:r>
      <w:r>
        <w:rPr>
          <w:spacing w:val="-5"/>
          <w:sz w:val="18"/>
        </w:rPr>
        <w:t> </w:t>
      </w:r>
      <w:r>
        <w:rPr>
          <w:sz w:val="18"/>
        </w:rPr>
        <w:t>junio</w:t>
      </w:r>
      <w:r>
        <w:rPr>
          <w:spacing w:val="-5"/>
          <w:sz w:val="18"/>
        </w:rPr>
        <w:t> </w:t>
      </w:r>
      <w:r>
        <w:rPr>
          <w:sz w:val="18"/>
        </w:rPr>
        <w:t>de</w:t>
      </w:r>
      <w:r>
        <w:rPr>
          <w:spacing w:val="-5"/>
          <w:sz w:val="18"/>
        </w:rPr>
        <w:t> </w:t>
      </w:r>
      <w:r>
        <w:rPr>
          <w:sz w:val="18"/>
        </w:rPr>
        <w:t>1972,</w:t>
      </w:r>
      <w:r>
        <w:rPr>
          <w:spacing w:val="-5"/>
          <w:sz w:val="18"/>
        </w:rPr>
        <w:t> </w:t>
      </w:r>
      <w:r>
        <w:rPr>
          <w:sz w:val="18"/>
        </w:rPr>
        <w:t>el</w:t>
      </w:r>
      <w:r>
        <w:rPr>
          <w:spacing w:val="-5"/>
          <w:sz w:val="18"/>
        </w:rPr>
        <w:t> </w:t>
      </w:r>
      <w:r>
        <w:rPr>
          <w:sz w:val="18"/>
        </w:rPr>
        <w:t>gobierno</w:t>
      </w:r>
      <w:r>
        <w:rPr>
          <w:spacing w:val="-5"/>
          <w:sz w:val="18"/>
        </w:rPr>
        <w:t> </w:t>
      </w:r>
      <w:r>
        <w:rPr>
          <w:sz w:val="18"/>
        </w:rPr>
        <w:t>ha</w:t>
      </w:r>
      <w:r>
        <w:rPr>
          <w:spacing w:val="-5"/>
          <w:sz w:val="18"/>
        </w:rPr>
        <w:t> </w:t>
      </w:r>
      <w:r>
        <w:rPr>
          <w:sz w:val="18"/>
        </w:rPr>
        <w:t>tomado</w:t>
      </w:r>
      <w:r>
        <w:rPr>
          <w:spacing w:val="-5"/>
          <w:sz w:val="18"/>
        </w:rPr>
        <w:t> </w:t>
      </w:r>
      <w:r>
        <w:rPr>
          <w:sz w:val="18"/>
        </w:rPr>
        <w:t>diversas</w:t>
      </w:r>
      <w:r>
        <w:rPr>
          <w:spacing w:val="-5"/>
          <w:sz w:val="18"/>
        </w:rPr>
        <w:t> </w:t>
      </w:r>
      <w:r>
        <w:rPr>
          <w:sz w:val="18"/>
        </w:rPr>
        <w:t>medidas</w:t>
      </w:r>
      <w:r>
        <w:rPr>
          <w:spacing w:val="-5"/>
          <w:sz w:val="18"/>
        </w:rPr>
        <w:t> </w:t>
      </w:r>
      <w:r>
        <w:rPr>
          <w:sz w:val="18"/>
        </w:rPr>
        <w:t>que</w:t>
      </w:r>
      <w:r>
        <w:rPr>
          <w:spacing w:val="-5"/>
          <w:sz w:val="18"/>
        </w:rPr>
        <w:t> </w:t>
      </w:r>
      <w:r>
        <w:rPr>
          <w:sz w:val="18"/>
        </w:rPr>
        <w:t>de</w:t>
      </w:r>
      <w:r>
        <w:rPr>
          <w:spacing w:val="-5"/>
          <w:sz w:val="18"/>
        </w:rPr>
        <w:t> </w:t>
      </w:r>
      <w:r>
        <w:rPr>
          <w:sz w:val="18"/>
        </w:rPr>
        <w:t>una</w:t>
      </w:r>
      <w:r>
        <w:rPr>
          <w:spacing w:val="-5"/>
          <w:sz w:val="18"/>
        </w:rPr>
        <w:t> </w:t>
      </w:r>
      <w:r>
        <w:rPr>
          <w:sz w:val="18"/>
        </w:rPr>
        <w:t>u</w:t>
      </w:r>
      <w:r>
        <w:rPr>
          <w:spacing w:val="-5"/>
          <w:sz w:val="18"/>
        </w:rPr>
        <w:t> </w:t>
      </w:r>
      <w:r>
        <w:rPr>
          <w:sz w:val="18"/>
        </w:rPr>
        <w:t>otra manera</w:t>
      </w:r>
      <w:r>
        <w:rPr>
          <w:spacing w:val="-12"/>
          <w:sz w:val="18"/>
        </w:rPr>
        <w:t> </w:t>
      </w:r>
      <w:r>
        <w:rPr>
          <w:sz w:val="18"/>
        </w:rPr>
        <w:t>afectan</w:t>
      </w:r>
      <w:r>
        <w:rPr>
          <w:spacing w:val="-12"/>
          <w:sz w:val="18"/>
        </w:rPr>
        <w:t> </w:t>
      </w:r>
      <w:r>
        <w:rPr>
          <w:sz w:val="18"/>
        </w:rPr>
        <w:t>a</w:t>
      </w:r>
      <w:r>
        <w:rPr>
          <w:spacing w:val="-12"/>
          <w:sz w:val="18"/>
        </w:rPr>
        <w:t> </w:t>
      </w:r>
      <w:r>
        <w:rPr>
          <w:sz w:val="18"/>
        </w:rPr>
        <w:t>los</w:t>
      </w:r>
      <w:r>
        <w:rPr>
          <w:spacing w:val="-12"/>
          <w:sz w:val="18"/>
        </w:rPr>
        <w:t> </w:t>
      </w:r>
      <w:r>
        <w:rPr>
          <w:sz w:val="18"/>
        </w:rPr>
        <w:t>concesionarios.</w:t>
      </w:r>
      <w:r>
        <w:rPr>
          <w:spacing w:val="-12"/>
          <w:sz w:val="18"/>
        </w:rPr>
        <w:t> </w:t>
      </w:r>
      <w:r>
        <w:rPr>
          <w:sz w:val="18"/>
        </w:rPr>
        <w:t>Primero,</w:t>
      </w:r>
      <w:r>
        <w:rPr>
          <w:spacing w:val="-11"/>
          <w:sz w:val="18"/>
        </w:rPr>
        <w:t> </w:t>
      </w:r>
      <w:r>
        <w:rPr>
          <w:sz w:val="18"/>
        </w:rPr>
        <w:t>la</w:t>
      </w:r>
      <w:r>
        <w:rPr>
          <w:spacing w:val="-12"/>
          <w:sz w:val="18"/>
        </w:rPr>
        <w:t> </w:t>
      </w:r>
      <w:r>
        <w:rPr>
          <w:sz w:val="18"/>
        </w:rPr>
        <w:t>creación</w:t>
      </w:r>
      <w:r>
        <w:rPr>
          <w:spacing w:val="-12"/>
          <w:sz w:val="18"/>
        </w:rPr>
        <w:t> </w:t>
      </w:r>
      <w:r>
        <w:rPr>
          <w:sz w:val="18"/>
        </w:rPr>
        <w:t>de</w:t>
      </w:r>
      <w:r>
        <w:rPr>
          <w:spacing w:val="-12"/>
          <w:sz w:val="18"/>
        </w:rPr>
        <w:t> </w:t>
      </w:r>
      <w:r>
        <w:rPr>
          <w:sz w:val="18"/>
        </w:rPr>
        <w:t>una</w:t>
      </w:r>
      <w:r>
        <w:rPr>
          <w:spacing w:val="-12"/>
          <w:sz w:val="18"/>
        </w:rPr>
        <w:t> </w:t>
      </w:r>
      <w:r>
        <w:rPr>
          <w:sz w:val="18"/>
        </w:rPr>
        <w:t>subsecretaría</w:t>
      </w:r>
      <w:r>
        <w:rPr>
          <w:spacing w:val="-11"/>
          <w:sz w:val="18"/>
        </w:rPr>
        <w:t> </w:t>
      </w:r>
      <w:r>
        <w:rPr>
          <w:sz w:val="18"/>
        </w:rPr>
        <w:t>que</w:t>
      </w:r>
      <w:r>
        <w:rPr>
          <w:spacing w:val="-12"/>
          <w:sz w:val="18"/>
        </w:rPr>
        <w:t> </w:t>
      </w:r>
      <w:r>
        <w:rPr>
          <w:sz w:val="18"/>
        </w:rPr>
        <w:t>se</w:t>
      </w:r>
      <w:r>
        <w:rPr>
          <w:spacing w:val="-12"/>
          <w:sz w:val="18"/>
        </w:rPr>
        <w:t> </w:t>
      </w:r>
      <w:r>
        <w:rPr>
          <w:sz w:val="18"/>
        </w:rPr>
        <w:t>en- cargará específicamente de asuntos relacionados con radio y televisión, lo que significa mayor</w:t>
      </w:r>
      <w:r>
        <w:rPr>
          <w:spacing w:val="-4"/>
          <w:sz w:val="18"/>
        </w:rPr>
        <w:t> </w:t>
      </w:r>
      <w:r>
        <w:rPr>
          <w:sz w:val="18"/>
        </w:rPr>
        <w:t>control</w:t>
      </w:r>
      <w:r>
        <w:rPr>
          <w:spacing w:val="-4"/>
          <w:sz w:val="18"/>
        </w:rPr>
        <w:t> </w:t>
      </w:r>
      <w:r>
        <w:rPr>
          <w:sz w:val="18"/>
        </w:rPr>
        <w:t>sobre</w:t>
      </w:r>
      <w:r>
        <w:rPr>
          <w:spacing w:val="-4"/>
          <w:sz w:val="18"/>
        </w:rPr>
        <w:t> </w:t>
      </w:r>
      <w:r>
        <w:rPr>
          <w:sz w:val="18"/>
        </w:rPr>
        <w:t>radio</w:t>
      </w:r>
      <w:r>
        <w:rPr>
          <w:spacing w:val="-4"/>
          <w:sz w:val="18"/>
        </w:rPr>
        <w:t> </w:t>
      </w:r>
      <w:r>
        <w:rPr>
          <w:sz w:val="18"/>
        </w:rPr>
        <w:t>y</w:t>
      </w:r>
      <w:r>
        <w:rPr>
          <w:spacing w:val="-4"/>
          <w:sz w:val="18"/>
        </w:rPr>
        <w:t> </w:t>
      </w:r>
      <w:r>
        <w:rPr>
          <w:sz w:val="18"/>
        </w:rPr>
        <w:t>televisión</w:t>
      </w:r>
      <w:r>
        <w:rPr>
          <w:spacing w:val="-4"/>
          <w:sz w:val="18"/>
        </w:rPr>
        <w:t> </w:t>
      </w:r>
      <w:r>
        <w:rPr>
          <w:sz w:val="18"/>
        </w:rPr>
        <w:t>privados.</w:t>
      </w:r>
      <w:r>
        <w:rPr>
          <w:spacing w:val="-4"/>
          <w:sz w:val="18"/>
        </w:rPr>
        <w:t> </w:t>
      </w:r>
      <w:r>
        <w:rPr>
          <w:sz w:val="18"/>
        </w:rPr>
        <w:t>en</w:t>
      </w:r>
      <w:r>
        <w:rPr>
          <w:spacing w:val="-4"/>
          <w:sz w:val="18"/>
        </w:rPr>
        <w:t> </w:t>
      </w:r>
      <w:r>
        <w:rPr>
          <w:sz w:val="18"/>
        </w:rPr>
        <w:t>segundo</w:t>
      </w:r>
      <w:r>
        <w:rPr>
          <w:spacing w:val="-3"/>
          <w:sz w:val="18"/>
        </w:rPr>
        <w:t> </w:t>
      </w:r>
      <w:r>
        <w:rPr>
          <w:sz w:val="18"/>
        </w:rPr>
        <w:t>lugar,</w:t>
      </w:r>
      <w:r>
        <w:rPr>
          <w:spacing w:val="-4"/>
          <w:sz w:val="18"/>
        </w:rPr>
        <w:t> </w:t>
      </w:r>
      <w:r>
        <w:rPr>
          <w:sz w:val="18"/>
        </w:rPr>
        <w:t>el</w:t>
      </w:r>
      <w:r>
        <w:rPr>
          <w:spacing w:val="-4"/>
          <w:sz w:val="18"/>
        </w:rPr>
        <w:t> </w:t>
      </w:r>
      <w:r>
        <w:rPr>
          <w:sz w:val="18"/>
        </w:rPr>
        <w:t>gobierno</w:t>
      </w:r>
      <w:r>
        <w:rPr>
          <w:spacing w:val="-4"/>
          <w:sz w:val="18"/>
        </w:rPr>
        <w:t> </w:t>
      </w:r>
      <w:r>
        <w:rPr>
          <w:sz w:val="18"/>
        </w:rPr>
        <w:t>hace</w:t>
      </w:r>
      <w:r>
        <w:rPr>
          <w:spacing w:val="-4"/>
          <w:sz w:val="18"/>
        </w:rPr>
        <w:t> </w:t>
      </w:r>
      <w:r>
        <w:rPr>
          <w:sz w:val="18"/>
        </w:rPr>
        <w:t>una serie</w:t>
      </w:r>
      <w:r>
        <w:rPr>
          <w:spacing w:val="-4"/>
          <w:sz w:val="18"/>
        </w:rPr>
        <w:t> </w:t>
      </w:r>
      <w:r>
        <w:rPr>
          <w:sz w:val="18"/>
        </w:rPr>
        <w:t>de</w:t>
      </w:r>
      <w:r>
        <w:rPr>
          <w:spacing w:val="-5"/>
          <w:sz w:val="18"/>
        </w:rPr>
        <w:t> </w:t>
      </w:r>
      <w:r>
        <w:rPr>
          <w:sz w:val="18"/>
        </w:rPr>
        <w:t>declaraciones</w:t>
      </w:r>
      <w:r>
        <w:rPr>
          <w:spacing w:val="-5"/>
          <w:sz w:val="18"/>
        </w:rPr>
        <w:t> </w:t>
      </w:r>
      <w:r>
        <w:rPr>
          <w:sz w:val="18"/>
        </w:rPr>
        <w:t>que</w:t>
      </w:r>
      <w:r>
        <w:rPr>
          <w:spacing w:val="-5"/>
          <w:sz w:val="18"/>
        </w:rPr>
        <w:t> </w:t>
      </w:r>
      <w:r>
        <w:rPr>
          <w:sz w:val="18"/>
        </w:rPr>
        <w:t>van</w:t>
      </w:r>
      <w:r>
        <w:rPr>
          <w:spacing w:val="-5"/>
          <w:sz w:val="18"/>
        </w:rPr>
        <w:t> </w:t>
      </w:r>
      <w:r>
        <w:rPr>
          <w:sz w:val="18"/>
        </w:rPr>
        <w:t>desde</w:t>
      </w:r>
      <w:r>
        <w:rPr>
          <w:spacing w:val="-5"/>
          <w:sz w:val="18"/>
        </w:rPr>
        <w:t> </w:t>
      </w:r>
      <w:r>
        <w:rPr>
          <w:sz w:val="18"/>
        </w:rPr>
        <w:t>el</w:t>
      </w:r>
      <w:r>
        <w:rPr>
          <w:spacing w:val="-5"/>
          <w:sz w:val="18"/>
        </w:rPr>
        <w:t> </w:t>
      </w:r>
      <w:r>
        <w:rPr>
          <w:sz w:val="18"/>
        </w:rPr>
        <w:t>plantear</w:t>
      </w:r>
      <w:r>
        <w:rPr>
          <w:spacing w:val="-5"/>
          <w:sz w:val="18"/>
        </w:rPr>
        <w:t> </w:t>
      </w:r>
      <w:r>
        <w:rPr>
          <w:sz w:val="18"/>
        </w:rPr>
        <w:t>la</w:t>
      </w:r>
      <w:r>
        <w:rPr>
          <w:spacing w:val="-5"/>
          <w:sz w:val="18"/>
        </w:rPr>
        <w:t> </w:t>
      </w:r>
      <w:r>
        <w:rPr>
          <w:sz w:val="18"/>
        </w:rPr>
        <w:t>nacionalización</w:t>
      </w:r>
      <w:r>
        <w:rPr>
          <w:spacing w:val="-4"/>
          <w:sz w:val="18"/>
        </w:rPr>
        <w:t> </w:t>
      </w:r>
      <w:r>
        <w:rPr>
          <w:sz w:val="18"/>
        </w:rPr>
        <w:t>de</w:t>
      </w:r>
      <w:r>
        <w:rPr>
          <w:spacing w:val="-5"/>
          <w:sz w:val="18"/>
        </w:rPr>
        <w:t> </w:t>
      </w:r>
      <w:r>
        <w:rPr>
          <w:sz w:val="18"/>
        </w:rPr>
        <w:t>los</w:t>
      </w:r>
      <w:r>
        <w:rPr>
          <w:spacing w:val="-5"/>
          <w:sz w:val="18"/>
        </w:rPr>
        <w:t> </w:t>
      </w:r>
      <w:r>
        <w:rPr>
          <w:sz w:val="18"/>
        </w:rPr>
        <w:t>medios</w:t>
      </w:r>
      <w:r>
        <w:rPr>
          <w:spacing w:val="-5"/>
          <w:sz w:val="18"/>
        </w:rPr>
        <w:t> </w:t>
      </w:r>
      <w:r>
        <w:rPr>
          <w:sz w:val="18"/>
        </w:rPr>
        <w:t>audio- visuales colectivos, pasando por una crítica del presidente al funcionamiento de dichos medios, hasta declarar que se elaborará una nueva </w:t>
      </w:r>
      <w:r>
        <w:rPr>
          <w:i/>
          <w:sz w:val="18"/>
        </w:rPr>
        <w:t>Ley Federal de Radio y Televisión</w:t>
      </w:r>
      <w:r>
        <w:rPr>
          <w:sz w:val="18"/>
        </w:rPr>
        <w:t>, que</w:t>
      </w:r>
      <w:r>
        <w:rPr>
          <w:spacing w:val="-5"/>
          <w:sz w:val="18"/>
        </w:rPr>
        <w:t> </w:t>
      </w:r>
      <w:r>
        <w:rPr>
          <w:sz w:val="18"/>
        </w:rPr>
        <w:t>erradique</w:t>
      </w:r>
      <w:r>
        <w:rPr>
          <w:spacing w:val="-5"/>
          <w:sz w:val="18"/>
        </w:rPr>
        <w:t> </w:t>
      </w:r>
      <w:r>
        <w:rPr>
          <w:sz w:val="18"/>
        </w:rPr>
        <w:t>los</w:t>
      </w:r>
      <w:r>
        <w:rPr>
          <w:spacing w:val="-5"/>
          <w:sz w:val="18"/>
        </w:rPr>
        <w:t> </w:t>
      </w:r>
      <w:r>
        <w:rPr>
          <w:sz w:val="18"/>
        </w:rPr>
        <w:t>males</w:t>
      </w:r>
      <w:r>
        <w:rPr>
          <w:spacing w:val="-5"/>
          <w:sz w:val="18"/>
        </w:rPr>
        <w:t> </w:t>
      </w:r>
      <w:r>
        <w:rPr>
          <w:sz w:val="18"/>
        </w:rPr>
        <w:t>de</w:t>
      </w:r>
      <w:r>
        <w:rPr>
          <w:spacing w:val="-5"/>
          <w:sz w:val="18"/>
        </w:rPr>
        <w:t> </w:t>
      </w:r>
      <w:r>
        <w:rPr>
          <w:sz w:val="18"/>
        </w:rPr>
        <w:t>la</w:t>
      </w:r>
      <w:r>
        <w:rPr>
          <w:spacing w:val="-5"/>
          <w:sz w:val="18"/>
        </w:rPr>
        <w:t> </w:t>
      </w:r>
      <w:r>
        <w:rPr>
          <w:sz w:val="18"/>
        </w:rPr>
        <w:t>televisión</w:t>
      </w:r>
      <w:r>
        <w:rPr>
          <w:spacing w:val="-5"/>
          <w:sz w:val="18"/>
        </w:rPr>
        <w:t> </w:t>
      </w:r>
      <w:r>
        <w:rPr>
          <w:sz w:val="18"/>
        </w:rPr>
        <w:t>comercial.</w:t>
      </w:r>
      <w:r>
        <w:rPr>
          <w:spacing w:val="-11"/>
          <w:sz w:val="18"/>
        </w:rPr>
        <w:t> </w:t>
      </w:r>
      <w:r>
        <w:rPr>
          <w:w w:val="115"/>
          <w:sz w:val="18"/>
        </w:rPr>
        <w:t>y</w:t>
      </w:r>
      <w:r>
        <w:rPr>
          <w:spacing w:val="-18"/>
          <w:w w:val="115"/>
          <w:sz w:val="18"/>
        </w:rPr>
        <w:t> </w:t>
      </w:r>
      <w:r>
        <w:rPr>
          <w:sz w:val="18"/>
        </w:rPr>
        <w:t>en</w:t>
      </w:r>
      <w:r>
        <w:rPr>
          <w:spacing w:val="-5"/>
          <w:sz w:val="18"/>
        </w:rPr>
        <w:t> </w:t>
      </w:r>
      <w:r>
        <w:rPr>
          <w:sz w:val="18"/>
        </w:rPr>
        <w:t>tercer</w:t>
      </w:r>
      <w:r>
        <w:rPr>
          <w:spacing w:val="-5"/>
          <w:sz w:val="18"/>
        </w:rPr>
        <w:t> </w:t>
      </w:r>
      <w:r>
        <w:rPr>
          <w:sz w:val="18"/>
        </w:rPr>
        <w:t>lugar,</w:t>
      </w:r>
      <w:r>
        <w:rPr>
          <w:spacing w:val="-5"/>
          <w:sz w:val="18"/>
        </w:rPr>
        <w:t> </w:t>
      </w:r>
      <w:r>
        <w:rPr>
          <w:sz w:val="18"/>
        </w:rPr>
        <w:t>el</w:t>
      </w:r>
      <w:r>
        <w:rPr>
          <w:spacing w:val="-5"/>
          <w:sz w:val="18"/>
        </w:rPr>
        <w:t> </w:t>
      </w:r>
      <w:r>
        <w:rPr>
          <w:sz w:val="18"/>
        </w:rPr>
        <w:t>gobierno</w:t>
      </w:r>
      <w:r>
        <w:rPr>
          <w:spacing w:val="-5"/>
          <w:sz w:val="18"/>
        </w:rPr>
        <w:t> </w:t>
      </w:r>
      <w:r>
        <w:rPr>
          <w:sz w:val="18"/>
        </w:rPr>
        <w:t>compra un</w:t>
      </w:r>
      <w:r>
        <w:rPr>
          <w:spacing w:val="-6"/>
          <w:sz w:val="18"/>
        </w:rPr>
        <w:t> </w:t>
      </w:r>
      <w:r>
        <w:rPr>
          <w:sz w:val="18"/>
        </w:rPr>
        <w:t>canal</w:t>
      </w:r>
      <w:r>
        <w:rPr>
          <w:spacing w:val="-6"/>
          <w:sz w:val="18"/>
        </w:rPr>
        <w:t> </w:t>
      </w:r>
      <w:r>
        <w:rPr>
          <w:sz w:val="18"/>
        </w:rPr>
        <w:t>de</w:t>
      </w:r>
      <w:r>
        <w:rPr>
          <w:spacing w:val="-6"/>
          <w:sz w:val="18"/>
        </w:rPr>
        <w:t> </w:t>
      </w:r>
      <w:r>
        <w:rPr>
          <w:sz w:val="18"/>
        </w:rPr>
        <w:t>televisión,</w:t>
      </w:r>
      <w:r>
        <w:rPr>
          <w:spacing w:val="-6"/>
          <w:sz w:val="18"/>
        </w:rPr>
        <w:t> </w:t>
      </w:r>
      <w:r>
        <w:rPr>
          <w:sz w:val="18"/>
        </w:rPr>
        <w:t>lo</w:t>
      </w:r>
      <w:r>
        <w:rPr>
          <w:spacing w:val="-6"/>
          <w:sz w:val="18"/>
        </w:rPr>
        <w:t> </w:t>
      </w:r>
      <w:r>
        <w:rPr>
          <w:sz w:val="18"/>
        </w:rPr>
        <w:t>que</w:t>
      </w:r>
      <w:r>
        <w:rPr>
          <w:spacing w:val="-6"/>
          <w:sz w:val="18"/>
        </w:rPr>
        <w:t> </w:t>
      </w:r>
      <w:r>
        <w:rPr>
          <w:sz w:val="18"/>
        </w:rPr>
        <w:t>significa</w:t>
      </w:r>
      <w:r>
        <w:rPr>
          <w:spacing w:val="-6"/>
          <w:sz w:val="18"/>
        </w:rPr>
        <w:t> </w:t>
      </w:r>
      <w:r>
        <w:rPr>
          <w:sz w:val="18"/>
        </w:rPr>
        <w:t>el</w:t>
      </w:r>
      <w:r>
        <w:rPr>
          <w:spacing w:val="-6"/>
          <w:sz w:val="18"/>
        </w:rPr>
        <w:t> </w:t>
      </w:r>
      <w:r>
        <w:rPr>
          <w:sz w:val="18"/>
        </w:rPr>
        <w:t>rompimiento</w:t>
      </w:r>
      <w:r>
        <w:rPr>
          <w:spacing w:val="-6"/>
          <w:sz w:val="18"/>
        </w:rPr>
        <w:t> </w:t>
      </w:r>
      <w:r>
        <w:rPr>
          <w:sz w:val="18"/>
        </w:rPr>
        <w:t>del</w:t>
      </w:r>
      <w:r>
        <w:rPr>
          <w:spacing w:val="-6"/>
          <w:sz w:val="18"/>
        </w:rPr>
        <w:t> </w:t>
      </w:r>
      <w:r>
        <w:rPr>
          <w:sz w:val="18"/>
        </w:rPr>
        <w:t>monopolio</w:t>
      </w:r>
      <w:r>
        <w:rPr>
          <w:spacing w:val="-6"/>
          <w:sz w:val="18"/>
        </w:rPr>
        <w:t> </w:t>
      </w:r>
      <w:r>
        <w:rPr>
          <w:sz w:val="18"/>
        </w:rPr>
        <w:t>privado</w:t>
      </w:r>
      <w:r>
        <w:rPr>
          <w:spacing w:val="-6"/>
          <w:sz w:val="18"/>
        </w:rPr>
        <w:t> </w:t>
      </w:r>
      <w:r>
        <w:rPr>
          <w:sz w:val="18"/>
        </w:rPr>
        <w:t>de</w:t>
      </w:r>
      <w:r>
        <w:rPr>
          <w:spacing w:val="-6"/>
          <w:sz w:val="18"/>
        </w:rPr>
        <w:t> </w:t>
      </w:r>
      <w:r>
        <w:rPr>
          <w:sz w:val="18"/>
        </w:rPr>
        <w:t>radio</w:t>
      </w:r>
      <w:r>
        <w:rPr>
          <w:spacing w:val="-6"/>
          <w:sz w:val="18"/>
        </w:rPr>
        <w:t> </w:t>
      </w:r>
      <w:r>
        <w:rPr>
          <w:sz w:val="18"/>
        </w:rPr>
        <w:t>y televisión (Fernández, 1993:</w:t>
      </w:r>
      <w:r>
        <w:rPr>
          <w:spacing w:val="-1"/>
          <w:sz w:val="18"/>
        </w:rPr>
        <w:t> </w:t>
      </w:r>
      <w:r>
        <w:rPr>
          <w:sz w:val="18"/>
        </w:rPr>
        <w:t>125-126).</w:t>
      </w:r>
    </w:p>
    <w:p>
      <w:pPr>
        <w:pStyle w:val="BodyText"/>
        <w:spacing w:before="2"/>
        <w:rPr>
          <w:sz w:val="19"/>
        </w:rPr>
      </w:pPr>
    </w:p>
    <w:p>
      <w:pPr>
        <w:pStyle w:val="BodyText"/>
        <w:spacing w:line="249" w:lineRule="auto"/>
        <w:ind w:left="117" w:right="101"/>
        <w:jc w:val="both"/>
      </w:pPr>
      <w:r>
        <w:rPr/>
        <w:t>desde su campaña política y en respuesta a los requerimientos de democratización, producto</w:t>
      </w:r>
      <w:r>
        <w:rPr>
          <w:spacing w:val="-5"/>
        </w:rPr>
        <w:t> </w:t>
      </w:r>
      <w:r>
        <w:rPr/>
        <w:t>de</w:t>
      </w:r>
      <w:r>
        <w:rPr>
          <w:spacing w:val="-5"/>
        </w:rPr>
        <w:t> </w:t>
      </w:r>
      <w:r>
        <w:rPr/>
        <w:t>la</w:t>
      </w:r>
      <w:r>
        <w:rPr>
          <w:spacing w:val="-5"/>
        </w:rPr>
        <w:t> </w:t>
      </w:r>
      <w:r>
        <w:rPr/>
        <w:t>crisis</w:t>
      </w:r>
      <w:r>
        <w:rPr>
          <w:spacing w:val="-6"/>
        </w:rPr>
        <w:t> </w:t>
      </w:r>
      <w:r>
        <w:rPr/>
        <w:t>del</w:t>
      </w:r>
      <w:r>
        <w:rPr>
          <w:spacing w:val="-5"/>
        </w:rPr>
        <w:t> </w:t>
      </w:r>
      <w:r>
        <w:rPr/>
        <w:t>68,</w:t>
      </w:r>
      <w:r>
        <w:rPr>
          <w:spacing w:val="-5"/>
        </w:rPr>
        <w:t> </w:t>
      </w:r>
      <w:r>
        <w:rPr>
          <w:w w:val="219"/>
        </w:rPr>
        <w:t>l</w:t>
      </w:r>
      <w:r>
        <w:rPr/>
        <w:t>uis</w:t>
      </w:r>
      <w:r>
        <w:rPr>
          <w:spacing w:val="-5"/>
        </w:rPr>
        <w:t> </w:t>
      </w:r>
      <w:r>
        <w:rPr>
          <w:w w:val="137"/>
        </w:rPr>
        <w:t>e</w:t>
      </w:r>
      <w:r>
        <w:rPr/>
        <w:t>cheverría</w:t>
      </w:r>
      <w:r>
        <w:rPr>
          <w:spacing w:val="-6"/>
        </w:rPr>
        <w:t> </w:t>
      </w:r>
      <w:r>
        <w:rPr>
          <w:spacing w:val="-1"/>
        </w:rPr>
        <w:t>sugiri</w:t>
      </w:r>
      <w:r>
        <w:rPr/>
        <w:t>ó</w:t>
      </w:r>
      <w:r>
        <w:rPr>
          <w:spacing w:val="-5"/>
        </w:rPr>
        <w:t> </w:t>
      </w:r>
      <w:r>
        <w:rPr/>
        <w:t>la</w:t>
      </w:r>
      <w:r>
        <w:rPr>
          <w:spacing w:val="-5"/>
        </w:rPr>
        <w:t> </w:t>
      </w:r>
      <w:r>
        <w:rPr/>
        <w:t>idea</w:t>
      </w:r>
      <w:r>
        <w:rPr>
          <w:spacing w:val="-6"/>
        </w:rPr>
        <w:t> </w:t>
      </w:r>
      <w:r>
        <w:rPr/>
        <w:t>de</w:t>
      </w:r>
      <w:r>
        <w:rPr>
          <w:spacing w:val="-5"/>
        </w:rPr>
        <w:t> </w:t>
      </w:r>
      <w:r>
        <w:rPr/>
        <w:t>que</w:t>
      </w:r>
      <w:r>
        <w:rPr>
          <w:spacing w:val="-5"/>
        </w:rPr>
        <w:t> </w:t>
      </w:r>
      <w:r>
        <w:rPr/>
        <w:t>el</w:t>
      </w:r>
      <w:r>
        <w:rPr>
          <w:spacing w:val="-5"/>
        </w:rPr>
        <w:t> </w:t>
      </w:r>
      <w:r>
        <w:rPr/>
        <w:t>cambio</w:t>
      </w:r>
      <w:r>
        <w:rPr>
          <w:spacing w:val="-6"/>
        </w:rPr>
        <w:t> </w:t>
      </w:r>
      <w:r>
        <w:rPr/>
        <w:t>más</w:t>
      </w:r>
      <w:r>
        <w:rPr>
          <w:spacing w:val="-6"/>
        </w:rPr>
        <w:t> </w:t>
      </w:r>
      <w:r>
        <w:rPr/>
        <w:t>im- portante que el país necesitaba no eran solamente las condiciones sociales, políticas o</w:t>
      </w:r>
      <w:r>
        <w:rPr>
          <w:spacing w:val="-10"/>
        </w:rPr>
        <w:t> </w:t>
      </w:r>
      <w:r>
        <w:rPr/>
        <w:t>económicas,</w:t>
      </w:r>
      <w:r>
        <w:rPr>
          <w:spacing w:val="-11"/>
        </w:rPr>
        <w:t> </w:t>
      </w:r>
      <w:r>
        <w:rPr/>
        <w:t>sino</w:t>
      </w:r>
      <w:r>
        <w:rPr>
          <w:spacing w:val="-10"/>
        </w:rPr>
        <w:t> </w:t>
      </w:r>
      <w:r>
        <w:rPr/>
        <w:t>“un</w:t>
      </w:r>
      <w:r>
        <w:rPr>
          <w:spacing w:val="-10"/>
        </w:rPr>
        <w:t> </w:t>
      </w:r>
      <w:r>
        <w:rPr/>
        <w:t>cambio</w:t>
      </w:r>
      <w:r>
        <w:rPr>
          <w:spacing w:val="-10"/>
        </w:rPr>
        <w:t> </w:t>
      </w:r>
      <w:r>
        <w:rPr/>
        <w:t>de</w:t>
      </w:r>
      <w:r>
        <w:rPr>
          <w:spacing w:val="-10"/>
        </w:rPr>
        <w:t> </w:t>
      </w:r>
      <w:r>
        <w:rPr/>
        <w:t>estructuras</w:t>
      </w:r>
      <w:r>
        <w:rPr>
          <w:spacing w:val="-11"/>
        </w:rPr>
        <w:t> </w:t>
      </w:r>
      <w:r>
        <w:rPr/>
        <w:t>mentales”</w:t>
      </w:r>
      <w:r>
        <w:rPr>
          <w:spacing w:val="-10"/>
        </w:rPr>
        <w:t> </w:t>
      </w:r>
      <w:r>
        <w:rPr/>
        <w:t>(Basáñez,</w:t>
      </w:r>
      <w:r>
        <w:rPr>
          <w:spacing w:val="-10"/>
        </w:rPr>
        <w:t> </w:t>
      </w:r>
      <w:r>
        <w:rPr/>
        <w:t>1991:</w:t>
      </w:r>
      <w:r>
        <w:rPr>
          <w:spacing w:val="-10"/>
        </w:rPr>
        <w:t> </w:t>
      </w:r>
      <w:r>
        <w:rPr/>
        <w:t>201),</w:t>
      </w:r>
      <w:r>
        <w:rPr>
          <w:spacing w:val="-10"/>
        </w:rPr>
        <w:t> </w:t>
      </w:r>
      <w:r>
        <w:rPr/>
        <w:t>de</w:t>
      </w:r>
      <w:r>
        <w:rPr>
          <w:spacing w:val="-10"/>
        </w:rPr>
        <w:t> </w:t>
      </w:r>
      <w:r>
        <w:rPr/>
        <w:t>ahí que el interés por los medios de comunicación se haya manifestado desde el primer día</w:t>
      </w:r>
      <w:r>
        <w:rPr>
          <w:spacing w:val="-8"/>
        </w:rPr>
        <w:t> </w:t>
      </w:r>
      <w:r>
        <w:rPr/>
        <w:t>de</w:t>
      </w:r>
      <w:r>
        <w:rPr>
          <w:spacing w:val="-7"/>
        </w:rPr>
        <w:t> </w:t>
      </w:r>
      <w:r>
        <w:rPr>
          <w:spacing w:val="-1"/>
        </w:rPr>
        <w:t>s</w:t>
      </w:r>
      <w:r>
        <w:rPr/>
        <w:t>u</w:t>
      </w:r>
      <w:r>
        <w:rPr>
          <w:spacing w:val="-7"/>
        </w:rPr>
        <w:t> </w:t>
      </w:r>
      <w:r>
        <w:rPr/>
        <w:t>gobierno,</w:t>
      </w:r>
      <w:r>
        <w:rPr>
          <w:spacing w:val="-7"/>
        </w:rPr>
        <w:t> </w:t>
      </w:r>
      <w:r>
        <w:rPr/>
        <w:t>con</w:t>
      </w:r>
      <w:r>
        <w:rPr>
          <w:spacing w:val="-8"/>
        </w:rPr>
        <w:t> </w:t>
      </w:r>
      <w:r>
        <w:rPr/>
        <w:t>la</w:t>
      </w:r>
      <w:r>
        <w:rPr>
          <w:spacing w:val="-8"/>
        </w:rPr>
        <w:t> </w:t>
      </w:r>
      <w:r>
        <w:rPr/>
        <w:t>creaci</w:t>
      </w:r>
      <w:r>
        <w:rPr>
          <w:spacing w:val="-1"/>
        </w:rPr>
        <w:t>ó</w:t>
      </w:r>
      <w:r>
        <w:rPr/>
        <w:t>n</w:t>
      </w:r>
      <w:r>
        <w:rPr>
          <w:spacing w:val="-7"/>
        </w:rPr>
        <w:t> </w:t>
      </w:r>
      <w:r>
        <w:rPr/>
        <w:t>de</w:t>
      </w:r>
      <w:r>
        <w:rPr>
          <w:spacing w:val="-7"/>
        </w:rPr>
        <w:t> </w:t>
      </w:r>
      <w:r>
        <w:rPr/>
        <w:t>la</w:t>
      </w:r>
      <w:r>
        <w:rPr>
          <w:spacing w:val="-8"/>
        </w:rPr>
        <w:t> </w:t>
      </w:r>
      <w:r>
        <w:rPr>
          <w:spacing w:val="-1"/>
          <w:w w:val="142"/>
        </w:rPr>
        <w:t>s</w:t>
      </w:r>
      <w:r>
        <w:rPr/>
        <w:t>ubsecretaría</w:t>
      </w:r>
      <w:r>
        <w:rPr>
          <w:spacing w:val="-7"/>
        </w:rPr>
        <w:t> </w:t>
      </w:r>
      <w:r>
        <w:rPr/>
        <w:t>de</w:t>
      </w:r>
      <w:r>
        <w:rPr>
          <w:spacing w:val="-7"/>
        </w:rPr>
        <w:t> </w:t>
      </w:r>
      <w:r>
        <w:rPr>
          <w:w w:val="200"/>
        </w:rPr>
        <w:t>r</w:t>
      </w:r>
      <w:r>
        <w:rPr/>
        <w:t>adiodifusión,</w:t>
      </w:r>
      <w:r>
        <w:rPr>
          <w:spacing w:val="-8"/>
        </w:rPr>
        <w:t> </w:t>
      </w:r>
      <w:r>
        <w:rPr/>
        <w:t>dependiente de</w:t>
      </w:r>
      <w:r>
        <w:rPr>
          <w:spacing w:val="11"/>
        </w:rPr>
        <w:t> </w:t>
      </w:r>
      <w:r>
        <w:rPr/>
        <w:t>la</w:t>
      </w:r>
      <w:r>
        <w:rPr>
          <w:spacing w:val="11"/>
        </w:rPr>
        <w:t> </w:t>
      </w:r>
      <w:r>
        <w:rPr>
          <w:spacing w:val="-1"/>
          <w:w w:val="142"/>
        </w:rPr>
        <w:t>s</w:t>
      </w:r>
      <w:r>
        <w:rPr/>
        <w:t>ecretaría</w:t>
      </w:r>
      <w:r>
        <w:rPr>
          <w:spacing w:val="11"/>
        </w:rPr>
        <w:t> </w:t>
      </w:r>
      <w:r>
        <w:rPr/>
        <w:t>de</w:t>
      </w:r>
      <w:r>
        <w:rPr>
          <w:spacing w:val="11"/>
        </w:rPr>
        <w:t> </w:t>
      </w:r>
      <w:r>
        <w:rPr>
          <w:w w:val="150"/>
        </w:rPr>
        <w:t>c</w:t>
      </w:r>
      <w:r>
        <w:rPr/>
        <w:t>omunicaciones</w:t>
      </w:r>
      <w:r>
        <w:rPr>
          <w:spacing w:val="11"/>
        </w:rPr>
        <w:t> </w:t>
      </w:r>
      <w:r>
        <w:rPr/>
        <w:t>y</w:t>
      </w:r>
      <w:r>
        <w:rPr>
          <w:spacing w:val="8"/>
        </w:rPr>
        <w:t> </w:t>
      </w:r>
      <w:r>
        <w:rPr>
          <w:spacing w:val="-7"/>
          <w:w w:val="219"/>
        </w:rPr>
        <w:t>t</w:t>
      </w:r>
      <w:r>
        <w:rPr/>
        <w:t>ransportes</w:t>
      </w:r>
      <w:r>
        <w:rPr>
          <w:spacing w:val="11"/>
        </w:rPr>
        <w:t> </w:t>
      </w:r>
      <w:r>
        <w:rPr/>
        <w:t>(Fernández,</w:t>
      </w:r>
      <w:r>
        <w:rPr>
          <w:spacing w:val="11"/>
        </w:rPr>
        <w:t> </w:t>
      </w:r>
      <w:r>
        <w:rPr/>
        <w:t>1993:</w:t>
      </w:r>
      <w:r>
        <w:rPr>
          <w:spacing w:val="11"/>
        </w:rPr>
        <w:t> </w:t>
      </w:r>
      <w:r>
        <w:rPr>
          <w:spacing w:val="-8"/>
        </w:rPr>
        <w:t>1</w:t>
      </w:r>
      <w:r>
        <w:rPr/>
        <w:t>19);</w:t>
      </w:r>
      <w:r>
        <w:rPr>
          <w:spacing w:val="11"/>
        </w:rPr>
        <w:t> </w:t>
      </w:r>
      <w:r>
        <w:rPr/>
        <w:t>primera medida que pone en alerta a los</w:t>
      </w:r>
      <w:r>
        <w:rPr>
          <w:spacing w:val="-4"/>
        </w:rPr>
        <w:t> </w:t>
      </w:r>
      <w:r>
        <w:rPr/>
        <w:t>concesionarios.</w:t>
      </w:r>
    </w:p>
    <w:p>
      <w:pPr>
        <w:pStyle w:val="BodyText"/>
        <w:spacing w:line="249" w:lineRule="auto" w:before="1"/>
        <w:ind w:left="116" w:right="101" w:firstLine="226"/>
        <w:jc w:val="both"/>
      </w:pPr>
      <w:r>
        <w:rPr/>
        <w:t>Sobre</w:t>
      </w:r>
      <w:r>
        <w:rPr>
          <w:spacing w:val="-7"/>
        </w:rPr>
        <w:t> </w:t>
      </w:r>
      <w:r>
        <w:rPr/>
        <w:t>las</w:t>
      </w:r>
      <w:r>
        <w:rPr>
          <w:spacing w:val="-7"/>
        </w:rPr>
        <w:t> </w:t>
      </w:r>
      <w:r>
        <w:rPr/>
        <w:t>causas</w:t>
      </w:r>
      <w:r>
        <w:rPr>
          <w:spacing w:val="-7"/>
        </w:rPr>
        <w:t> </w:t>
      </w:r>
      <w:r>
        <w:rPr/>
        <w:t>del</w:t>
      </w:r>
      <w:r>
        <w:rPr>
          <w:spacing w:val="-7"/>
        </w:rPr>
        <w:t> </w:t>
      </w:r>
      <w:r>
        <w:rPr/>
        <w:t>conflicto,</w:t>
      </w:r>
      <w:r>
        <w:rPr>
          <w:spacing w:val="-7"/>
        </w:rPr>
        <w:t> </w:t>
      </w:r>
      <w:r>
        <w:rPr/>
        <w:t>Fátima</w:t>
      </w:r>
      <w:r>
        <w:rPr>
          <w:spacing w:val="-7"/>
        </w:rPr>
        <w:t> </w:t>
      </w:r>
      <w:r>
        <w:rPr/>
        <w:t>Fernández</w:t>
      </w:r>
      <w:r>
        <w:rPr>
          <w:spacing w:val="-7"/>
        </w:rPr>
        <w:t> </w:t>
      </w:r>
      <w:r>
        <w:rPr/>
        <w:t>(1993)</w:t>
      </w:r>
      <w:r>
        <w:rPr>
          <w:spacing w:val="-7"/>
        </w:rPr>
        <w:t> </w:t>
      </w:r>
      <w:r>
        <w:rPr/>
        <w:t>ha</w:t>
      </w:r>
      <w:r>
        <w:rPr>
          <w:spacing w:val="-7"/>
        </w:rPr>
        <w:t> </w:t>
      </w:r>
      <w:r>
        <w:rPr/>
        <w:t>señalado</w:t>
      </w:r>
      <w:r>
        <w:rPr>
          <w:spacing w:val="-7"/>
        </w:rPr>
        <w:t> </w:t>
      </w:r>
      <w:r>
        <w:rPr/>
        <w:t>que</w:t>
      </w:r>
      <w:r>
        <w:rPr>
          <w:spacing w:val="-7"/>
        </w:rPr>
        <w:t> </w:t>
      </w:r>
      <w:r>
        <w:rPr/>
        <w:t>en</w:t>
      </w:r>
      <w:r>
        <w:rPr>
          <w:spacing w:val="-7"/>
        </w:rPr>
        <w:t> </w:t>
      </w:r>
      <w:r>
        <w:rPr/>
        <w:t>térmi- nos generales se caracterizó por el interés de ambos sectores para obtener una posi- ción</w:t>
      </w:r>
      <w:r>
        <w:rPr>
          <w:spacing w:val="-5"/>
        </w:rPr>
        <w:t> </w:t>
      </w:r>
      <w:r>
        <w:rPr/>
        <w:t>hegemónica.</w:t>
      </w:r>
      <w:r>
        <w:rPr>
          <w:spacing w:val="-16"/>
        </w:rPr>
        <w:t> </w:t>
      </w:r>
      <w:r>
        <w:rPr/>
        <w:t>Ante</w:t>
      </w:r>
      <w:r>
        <w:rPr>
          <w:spacing w:val="-5"/>
        </w:rPr>
        <w:t> </w:t>
      </w:r>
      <w:r>
        <w:rPr/>
        <w:t>la</w:t>
      </w:r>
      <w:r>
        <w:rPr>
          <w:spacing w:val="-5"/>
        </w:rPr>
        <w:t> </w:t>
      </w:r>
      <w:r>
        <w:rPr/>
        <w:t>expansión</w:t>
      </w:r>
      <w:r>
        <w:rPr>
          <w:spacing w:val="-5"/>
        </w:rPr>
        <w:t> </w:t>
      </w:r>
      <w:r>
        <w:rPr/>
        <w:t>e</w:t>
      </w:r>
      <w:r>
        <w:rPr>
          <w:spacing w:val="-5"/>
        </w:rPr>
        <w:t> </w:t>
      </w:r>
      <w:r>
        <w:rPr/>
        <w:t>influencia</w:t>
      </w:r>
      <w:r>
        <w:rPr>
          <w:spacing w:val="-5"/>
        </w:rPr>
        <w:t> </w:t>
      </w:r>
      <w:r>
        <w:rPr/>
        <w:t>alcanzadas</w:t>
      </w:r>
      <w:r>
        <w:rPr>
          <w:spacing w:val="-5"/>
        </w:rPr>
        <w:t> </w:t>
      </w:r>
      <w:r>
        <w:rPr/>
        <w:t>en</w:t>
      </w:r>
      <w:r>
        <w:rPr>
          <w:spacing w:val="-5"/>
        </w:rPr>
        <w:t> </w:t>
      </w:r>
      <w:r>
        <w:rPr/>
        <w:t>el</w:t>
      </w:r>
      <w:r>
        <w:rPr>
          <w:spacing w:val="-5"/>
        </w:rPr>
        <w:t> </w:t>
      </w:r>
      <w:r>
        <w:rPr/>
        <w:t>plano</w:t>
      </w:r>
      <w:r>
        <w:rPr>
          <w:spacing w:val="-5"/>
        </w:rPr>
        <w:t> </w:t>
      </w:r>
      <w:r>
        <w:rPr/>
        <w:t>económico</w:t>
      </w:r>
      <w:r>
        <w:rPr>
          <w:spacing w:val="-5"/>
        </w:rPr>
        <w:t> </w:t>
      </w:r>
      <w:r>
        <w:rPr/>
        <w:t>y político, el gobierno intenta restarle poderío a este grupo que, además de los</w:t>
      </w:r>
      <w:r>
        <w:rPr>
          <w:spacing w:val="-26"/>
        </w:rPr>
        <w:t> </w:t>
      </w:r>
      <w:r>
        <w:rPr/>
        <w:t>medios, controlaba otras importantes ramas de la industria y las finanzas</w:t>
      </w:r>
      <w:r>
        <w:rPr>
          <w:spacing w:val="-11"/>
        </w:rPr>
        <w:t> </w:t>
      </w:r>
      <w:r>
        <w:rPr/>
        <w:t>privadas.</w:t>
      </w:r>
    </w:p>
    <w:p>
      <w:pPr>
        <w:pStyle w:val="BodyText"/>
        <w:spacing w:line="249" w:lineRule="auto" w:before="1"/>
        <w:ind w:left="116" w:right="101" w:firstLine="226"/>
        <w:jc w:val="both"/>
      </w:pPr>
      <w:r>
        <w:rPr>
          <w:w w:val="219"/>
        </w:rPr>
        <w:t>l</w:t>
      </w:r>
      <w:r>
        <w:rPr/>
        <w:t>as</w:t>
      </w:r>
      <w:r>
        <w:rPr>
          <w:spacing w:val="-7"/>
        </w:rPr>
        <w:t> </w:t>
      </w:r>
      <w:r>
        <w:rPr/>
        <w:t>declaraciones</w:t>
      </w:r>
      <w:r>
        <w:rPr>
          <w:spacing w:val="-7"/>
        </w:rPr>
        <w:t> </w:t>
      </w:r>
      <w:r>
        <w:rPr/>
        <w:t>contra</w:t>
      </w:r>
      <w:r>
        <w:rPr>
          <w:spacing w:val="-8"/>
        </w:rPr>
        <w:t> </w:t>
      </w:r>
      <w:r>
        <w:rPr/>
        <w:t>los</w:t>
      </w:r>
      <w:r>
        <w:rPr>
          <w:spacing w:val="-7"/>
        </w:rPr>
        <w:t> </w:t>
      </w:r>
      <w:r>
        <w:rPr/>
        <w:t>industriales</w:t>
      </w:r>
      <w:r>
        <w:rPr>
          <w:spacing w:val="-8"/>
        </w:rPr>
        <w:t> </w:t>
      </w:r>
      <w:r>
        <w:rPr/>
        <w:t>de</w:t>
      </w:r>
      <w:r>
        <w:rPr>
          <w:spacing w:val="-7"/>
        </w:rPr>
        <w:t> </w:t>
      </w:r>
      <w:r>
        <w:rPr/>
        <w:t>la</w:t>
      </w:r>
      <w:r>
        <w:rPr>
          <w:spacing w:val="-7"/>
        </w:rPr>
        <w:t> </w:t>
      </w:r>
      <w:r>
        <w:rPr/>
        <w:t>radiodifusión</w:t>
      </w:r>
      <w:r>
        <w:rPr>
          <w:spacing w:val="-7"/>
        </w:rPr>
        <w:t> </w:t>
      </w:r>
      <w:r>
        <w:rPr/>
        <w:t>giraron</w:t>
      </w:r>
      <w:r>
        <w:rPr>
          <w:spacing w:val="-7"/>
        </w:rPr>
        <w:t> </w:t>
      </w:r>
      <w:r>
        <w:rPr/>
        <w:t>principalme</w:t>
      </w:r>
      <w:r>
        <w:rPr>
          <w:spacing w:val="-1"/>
        </w:rPr>
        <w:t>n</w:t>
      </w:r>
      <w:r>
        <w:rPr/>
        <w:t>- te en torno a la insistencia por armonizar la educación escolar con los programas de radio y televisión y a contrarrestar la supuesta promoción del consumismo: “Por lo que toca al terreno económico, radio y televisión son instrumentos que al estado le interesa regular por </w:t>
      </w:r>
      <w:r>
        <w:rPr>
          <w:spacing w:val="-3"/>
        </w:rPr>
        <w:t>ser, </w:t>
      </w:r>
      <w:r>
        <w:rPr/>
        <w:t>entre otras cosas, propiciadores de un gasto suntuario (en</w:t>
      </w:r>
      <w:r>
        <w:rPr>
          <w:spacing w:val="-34"/>
        </w:rPr>
        <w:t> </w:t>
      </w:r>
      <w:r>
        <w:rPr/>
        <w:t>las clases medias y bajas) perjudicial en el proceso inflacionario de los últimos años.</w:t>
      </w:r>
      <w:r>
        <w:rPr>
          <w:spacing w:val="-23"/>
        </w:rPr>
        <w:t> </w:t>
      </w:r>
      <w:r>
        <w:rPr/>
        <w:t>En el terreno educativo, radio y televisión aparecen como complemento a la educación formal” (Fernández, 1993: 144).</w:t>
      </w:r>
    </w:p>
    <w:p>
      <w:pPr>
        <w:pStyle w:val="BodyText"/>
        <w:spacing w:line="249" w:lineRule="auto" w:before="1"/>
        <w:ind w:left="116" w:right="101" w:firstLine="226"/>
        <w:jc w:val="both"/>
      </w:pPr>
      <w:r>
        <w:rPr/>
        <w:t>Para</w:t>
      </w:r>
      <w:r>
        <w:rPr>
          <w:spacing w:val="-7"/>
        </w:rPr>
        <w:t> </w:t>
      </w:r>
      <w:r>
        <w:rPr/>
        <w:t>1973,</w:t>
      </w:r>
      <w:r>
        <w:rPr>
          <w:spacing w:val="-7"/>
        </w:rPr>
        <w:t> </w:t>
      </w:r>
      <w:r>
        <w:rPr/>
        <w:t>la</w:t>
      </w:r>
      <w:r>
        <w:rPr>
          <w:spacing w:val="-7"/>
        </w:rPr>
        <w:t> </w:t>
      </w:r>
      <w:r>
        <w:rPr/>
        <w:t>élite</w:t>
      </w:r>
      <w:r>
        <w:rPr>
          <w:spacing w:val="-8"/>
        </w:rPr>
        <w:t> </w:t>
      </w:r>
      <w:r>
        <w:rPr/>
        <w:t>empresarial</w:t>
      </w:r>
      <w:r>
        <w:rPr>
          <w:spacing w:val="-8"/>
        </w:rPr>
        <w:t> </w:t>
      </w:r>
      <w:r>
        <w:rPr/>
        <w:t>ya</w:t>
      </w:r>
      <w:r>
        <w:rPr>
          <w:spacing w:val="-7"/>
        </w:rPr>
        <w:t> </w:t>
      </w:r>
      <w:r>
        <w:rPr/>
        <w:t>no</w:t>
      </w:r>
      <w:r>
        <w:rPr>
          <w:spacing w:val="-7"/>
        </w:rPr>
        <w:t> </w:t>
      </w:r>
      <w:r>
        <w:rPr/>
        <w:t>podía</w:t>
      </w:r>
      <w:r>
        <w:rPr>
          <w:spacing w:val="-7"/>
        </w:rPr>
        <w:t> </w:t>
      </w:r>
      <w:r>
        <w:rPr/>
        <w:t>esperar</w:t>
      </w:r>
      <w:r>
        <w:rPr>
          <w:spacing w:val="-7"/>
        </w:rPr>
        <w:t> </w:t>
      </w:r>
      <w:r>
        <w:rPr/>
        <w:t>beneficios</w:t>
      </w:r>
      <w:r>
        <w:rPr>
          <w:spacing w:val="-7"/>
        </w:rPr>
        <w:t> </w:t>
      </w:r>
      <w:r>
        <w:rPr/>
        <w:t>nuevos</w:t>
      </w:r>
      <w:r>
        <w:rPr>
          <w:spacing w:val="-7"/>
        </w:rPr>
        <w:t> </w:t>
      </w:r>
      <w:r>
        <w:rPr/>
        <w:t>a</w:t>
      </w:r>
      <w:r>
        <w:rPr>
          <w:spacing w:val="-7"/>
        </w:rPr>
        <w:t> </w:t>
      </w:r>
      <w:r>
        <w:rPr/>
        <w:t>gran</w:t>
      </w:r>
      <w:r>
        <w:rPr>
          <w:spacing w:val="-7"/>
        </w:rPr>
        <w:t> </w:t>
      </w:r>
      <w:r>
        <w:rPr/>
        <w:t>escala por parte del estado, por lo que una vez derrotado el intento de realizar una reforma fiscal</w:t>
      </w:r>
      <w:r>
        <w:rPr>
          <w:spacing w:val="-11"/>
        </w:rPr>
        <w:t> </w:t>
      </w:r>
      <w:r>
        <w:rPr/>
        <w:t>y</w:t>
      </w:r>
      <w:r>
        <w:rPr>
          <w:spacing w:val="-11"/>
        </w:rPr>
        <w:t> </w:t>
      </w:r>
      <w:r>
        <w:rPr/>
        <w:t>la</w:t>
      </w:r>
      <w:r>
        <w:rPr>
          <w:spacing w:val="-11"/>
        </w:rPr>
        <w:t> </w:t>
      </w:r>
      <w:r>
        <w:rPr/>
        <w:t>iniciativa</w:t>
      </w:r>
      <w:r>
        <w:rPr>
          <w:spacing w:val="-11"/>
        </w:rPr>
        <w:t> </w:t>
      </w:r>
      <w:r>
        <w:rPr/>
        <w:t>de</w:t>
      </w:r>
      <w:r>
        <w:rPr>
          <w:spacing w:val="-11"/>
        </w:rPr>
        <w:t> </w:t>
      </w:r>
      <w:r>
        <w:rPr/>
        <w:t>implantar</w:t>
      </w:r>
      <w:r>
        <w:rPr>
          <w:spacing w:val="-11"/>
        </w:rPr>
        <w:t> </w:t>
      </w:r>
      <w:r>
        <w:rPr/>
        <w:t>una</w:t>
      </w:r>
      <w:r>
        <w:rPr>
          <w:spacing w:val="-11"/>
        </w:rPr>
        <w:t> </w:t>
      </w:r>
      <w:r>
        <w:rPr/>
        <w:t>semana</w:t>
      </w:r>
      <w:r>
        <w:rPr>
          <w:spacing w:val="-11"/>
        </w:rPr>
        <w:t> </w:t>
      </w:r>
      <w:r>
        <w:rPr/>
        <w:t>laboral</w:t>
      </w:r>
      <w:r>
        <w:rPr>
          <w:spacing w:val="-11"/>
        </w:rPr>
        <w:t> </w:t>
      </w:r>
      <w:r>
        <w:rPr/>
        <w:t>de</w:t>
      </w:r>
      <w:r>
        <w:rPr>
          <w:spacing w:val="-11"/>
        </w:rPr>
        <w:t> </w:t>
      </w:r>
      <w:r>
        <w:rPr/>
        <w:t>40</w:t>
      </w:r>
      <w:r>
        <w:rPr>
          <w:spacing w:val="-11"/>
        </w:rPr>
        <w:t> </w:t>
      </w:r>
      <w:r>
        <w:rPr/>
        <w:t>horas,</w:t>
      </w:r>
      <w:r>
        <w:rPr>
          <w:spacing w:val="-11"/>
        </w:rPr>
        <w:t> </w:t>
      </w:r>
      <w:r>
        <w:rPr/>
        <w:t>así</w:t>
      </w:r>
      <w:r>
        <w:rPr>
          <w:spacing w:val="-11"/>
        </w:rPr>
        <w:t> </w:t>
      </w:r>
      <w:r>
        <w:rPr/>
        <w:t>como</w:t>
      </w:r>
      <w:r>
        <w:rPr>
          <w:spacing w:val="-11"/>
        </w:rPr>
        <w:t> </w:t>
      </w:r>
      <w:r>
        <w:rPr/>
        <w:t>los</w:t>
      </w:r>
      <w:r>
        <w:rPr>
          <w:spacing w:val="-11"/>
        </w:rPr>
        <w:t> </w:t>
      </w:r>
      <w:r>
        <w:rPr/>
        <w:t>hechos de</w:t>
      </w:r>
      <w:r>
        <w:rPr>
          <w:spacing w:val="-11"/>
        </w:rPr>
        <w:t> </w:t>
      </w:r>
      <w:r>
        <w:rPr/>
        <w:t>violencia</w:t>
      </w:r>
      <w:r>
        <w:rPr>
          <w:spacing w:val="-11"/>
        </w:rPr>
        <w:t> </w:t>
      </w:r>
      <w:r>
        <w:rPr/>
        <w:t>desatados</w:t>
      </w:r>
      <w:r>
        <w:rPr>
          <w:spacing w:val="-11"/>
        </w:rPr>
        <w:t> </w:t>
      </w:r>
      <w:r>
        <w:rPr/>
        <w:t>durante</w:t>
      </w:r>
      <w:r>
        <w:rPr>
          <w:spacing w:val="-11"/>
        </w:rPr>
        <w:t> </w:t>
      </w:r>
      <w:r>
        <w:rPr/>
        <w:t>ese</w:t>
      </w:r>
      <w:r>
        <w:rPr>
          <w:spacing w:val="-11"/>
        </w:rPr>
        <w:t> </w:t>
      </w:r>
      <w:r>
        <w:rPr/>
        <w:t>año</w:t>
      </w:r>
      <w:r>
        <w:rPr>
          <w:spacing w:val="-11"/>
        </w:rPr>
        <w:t> </w:t>
      </w:r>
      <w:r>
        <w:rPr/>
        <w:t>y</w:t>
      </w:r>
      <w:r>
        <w:rPr>
          <w:spacing w:val="-11"/>
        </w:rPr>
        <w:t> </w:t>
      </w:r>
      <w:r>
        <w:rPr/>
        <w:t>los</w:t>
      </w:r>
      <w:r>
        <w:rPr>
          <w:spacing w:val="-11"/>
        </w:rPr>
        <w:t> </w:t>
      </w:r>
      <w:r>
        <w:rPr/>
        <w:t>constantes</w:t>
      </w:r>
      <w:r>
        <w:rPr>
          <w:spacing w:val="-12"/>
        </w:rPr>
        <w:t> </w:t>
      </w:r>
      <w:r>
        <w:rPr/>
        <w:t>ataques</w:t>
      </w:r>
      <w:r>
        <w:rPr>
          <w:spacing w:val="-12"/>
        </w:rPr>
        <w:t> </w:t>
      </w:r>
      <w:r>
        <w:rPr/>
        <w:t>en</w:t>
      </w:r>
      <w:r>
        <w:rPr>
          <w:spacing w:val="-11"/>
        </w:rPr>
        <w:t> </w:t>
      </w:r>
      <w:r>
        <w:rPr/>
        <w:t>contra</w:t>
      </w:r>
      <w:r>
        <w:rPr>
          <w:spacing w:val="-11"/>
        </w:rPr>
        <w:t> </w:t>
      </w:r>
      <w:r>
        <w:rPr/>
        <w:t>de</w:t>
      </w:r>
      <w:r>
        <w:rPr>
          <w:spacing w:val="-11"/>
        </w:rPr>
        <w:t> </w:t>
      </w:r>
      <w:r>
        <w:rPr/>
        <w:t>los</w:t>
      </w:r>
      <w:r>
        <w:rPr>
          <w:spacing w:val="-11"/>
        </w:rPr>
        <w:t> </w:t>
      </w:r>
      <w:r>
        <w:rPr/>
        <w:t>radio- difusores, esta élite cambió de una posición defensiva a una</w:t>
      </w:r>
      <w:r>
        <w:rPr>
          <w:spacing w:val="-3"/>
        </w:rPr>
        <w:t> </w:t>
      </w:r>
      <w:r>
        <w:rPr/>
        <w:t>ofensiva.</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firstLine="226"/>
        <w:jc w:val="both"/>
      </w:pPr>
      <w:r>
        <w:rPr/>
        <w:t>Para carlos arriola (1981), la reacción empresarial a la coyuntura se dio en dos direcciones: por una parte, se contrajeron las inversiones y se trasladaron capitales  al exterior </w:t>
      </w:r>
      <w:r>
        <w:rPr>
          <w:spacing w:val="-7"/>
        </w:rPr>
        <w:t>y, </w:t>
      </w:r>
      <w:r>
        <w:rPr/>
        <w:t>por otra, se realizó un vasto esfuerzo por establecer la confianza de los empresarios</w:t>
      </w:r>
      <w:r>
        <w:rPr>
          <w:spacing w:val="-6"/>
        </w:rPr>
        <w:t> </w:t>
      </w:r>
      <w:r>
        <w:rPr/>
        <w:t>en</w:t>
      </w:r>
      <w:r>
        <w:rPr>
          <w:spacing w:val="-5"/>
        </w:rPr>
        <w:t> </w:t>
      </w:r>
      <w:r>
        <w:rPr/>
        <w:t>ellos</w:t>
      </w:r>
      <w:r>
        <w:rPr>
          <w:spacing w:val="-5"/>
        </w:rPr>
        <w:t> </w:t>
      </w:r>
      <w:r>
        <w:rPr/>
        <w:t>mismos,</w:t>
      </w:r>
      <w:r>
        <w:rPr>
          <w:spacing w:val="-6"/>
        </w:rPr>
        <w:t> </w:t>
      </w:r>
      <w:r>
        <w:rPr/>
        <w:t>para</w:t>
      </w:r>
      <w:r>
        <w:rPr>
          <w:spacing w:val="-5"/>
        </w:rPr>
        <w:t> </w:t>
      </w:r>
      <w:r>
        <w:rPr>
          <w:i/>
        </w:rPr>
        <w:t>mejorar</w:t>
      </w:r>
      <w:r>
        <w:rPr>
          <w:i/>
          <w:spacing w:val="-5"/>
        </w:rPr>
        <w:t> </w:t>
      </w:r>
      <w:r>
        <w:rPr>
          <w:i/>
        </w:rPr>
        <w:t>su</w:t>
      </w:r>
      <w:r>
        <w:rPr>
          <w:i/>
          <w:spacing w:val="-5"/>
        </w:rPr>
        <w:t> </w:t>
      </w:r>
      <w:r>
        <w:rPr>
          <w:i/>
        </w:rPr>
        <w:t>imagen</w:t>
      </w:r>
      <w:r>
        <w:rPr>
          <w:i/>
          <w:spacing w:val="-5"/>
        </w:rPr>
        <w:t> </w:t>
      </w:r>
      <w:r>
        <w:rPr/>
        <w:t>en</w:t>
      </w:r>
      <w:r>
        <w:rPr>
          <w:spacing w:val="-5"/>
        </w:rPr>
        <w:t> </w:t>
      </w:r>
      <w:r>
        <w:rPr/>
        <w:t>el</w:t>
      </w:r>
      <w:r>
        <w:rPr>
          <w:spacing w:val="-5"/>
        </w:rPr>
        <w:t> </w:t>
      </w:r>
      <w:r>
        <w:rPr/>
        <w:t>país</w:t>
      </w:r>
      <w:r>
        <w:rPr>
          <w:spacing w:val="-5"/>
        </w:rPr>
        <w:t> </w:t>
      </w:r>
      <w:r>
        <w:rPr/>
        <w:t>y</w:t>
      </w:r>
      <w:r>
        <w:rPr>
          <w:spacing w:val="-5"/>
        </w:rPr>
        <w:t> </w:t>
      </w:r>
      <w:r>
        <w:rPr/>
        <w:t>actuar</w:t>
      </w:r>
      <w:r>
        <w:rPr>
          <w:spacing w:val="-5"/>
        </w:rPr>
        <w:t> </w:t>
      </w:r>
      <w:r>
        <w:rPr/>
        <w:t>organizada- mente en defensa de sus</w:t>
      </w:r>
      <w:r>
        <w:rPr>
          <w:spacing w:val="-4"/>
        </w:rPr>
        <w:t> </w:t>
      </w:r>
      <w:r>
        <w:rPr/>
        <w:t>intereses.</w:t>
      </w:r>
    </w:p>
    <w:p>
      <w:pPr>
        <w:pStyle w:val="BodyText"/>
        <w:spacing w:line="249" w:lineRule="auto" w:before="1"/>
        <w:ind w:left="104" w:right="114" w:firstLine="226"/>
        <w:jc w:val="both"/>
      </w:pPr>
      <w:r>
        <w:rPr/>
        <w:t>en este sentido, pueden ser interpretados los </w:t>
      </w:r>
      <w:r>
        <w:rPr>
          <w:i/>
        </w:rPr>
        <w:t>spots </w:t>
      </w:r>
      <w:r>
        <w:rPr/>
        <w:t>transmitidos por la radio y la televisión</w:t>
      </w:r>
      <w:r>
        <w:rPr>
          <w:spacing w:val="-6"/>
        </w:rPr>
        <w:t> </w:t>
      </w:r>
      <w:r>
        <w:rPr/>
        <w:t>que,</w:t>
      </w:r>
      <w:r>
        <w:rPr>
          <w:spacing w:val="-6"/>
        </w:rPr>
        <w:t> </w:t>
      </w:r>
      <w:r>
        <w:rPr/>
        <w:t>en</w:t>
      </w:r>
      <w:r>
        <w:rPr>
          <w:spacing w:val="-6"/>
        </w:rPr>
        <w:t> </w:t>
      </w:r>
      <w:r>
        <w:rPr/>
        <w:t>opinión</w:t>
      </w:r>
      <w:r>
        <w:rPr>
          <w:spacing w:val="-6"/>
        </w:rPr>
        <w:t> </w:t>
      </w:r>
      <w:r>
        <w:rPr/>
        <w:t>de</w:t>
      </w:r>
      <w:r>
        <w:rPr>
          <w:spacing w:val="-6"/>
        </w:rPr>
        <w:t> </w:t>
      </w:r>
      <w:r>
        <w:rPr/>
        <w:t>Elizabeth</w:t>
      </w:r>
      <w:r>
        <w:rPr>
          <w:spacing w:val="-6"/>
        </w:rPr>
        <w:t> </w:t>
      </w:r>
      <w:r>
        <w:rPr/>
        <w:t>Fox,</w:t>
      </w:r>
      <w:r>
        <w:rPr>
          <w:spacing w:val="-6"/>
        </w:rPr>
        <w:t> </w:t>
      </w:r>
      <w:r>
        <w:rPr/>
        <w:t>tuvieron</w:t>
      </w:r>
      <w:r>
        <w:rPr>
          <w:spacing w:val="-6"/>
        </w:rPr>
        <w:t> </w:t>
      </w:r>
      <w:r>
        <w:rPr/>
        <w:t>como</w:t>
      </w:r>
      <w:r>
        <w:rPr>
          <w:spacing w:val="-6"/>
        </w:rPr>
        <w:t> </w:t>
      </w:r>
      <w:r>
        <w:rPr/>
        <w:t>fin</w:t>
      </w:r>
      <w:r>
        <w:rPr>
          <w:spacing w:val="-6"/>
        </w:rPr>
        <w:t> </w:t>
      </w:r>
      <w:r>
        <w:rPr/>
        <w:t>contrarrestar</w:t>
      </w:r>
      <w:r>
        <w:rPr>
          <w:spacing w:val="-6"/>
        </w:rPr>
        <w:t> </w:t>
      </w:r>
      <w:r>
        <w:rPr/>
        <w:t>la</w:t>
      </w:r>
      <w:r>
        <w:rPr>
          <w:spacing w:val="-6"/>
        </w:rPr>
        <w:t> </w:t>
      </w:r>
      <w:r>
        <w:rPr/>
        <w:t>crítica presidencial:</w:t>
      </w:r>
      <w:r>
        <w:rPr>
          <w:spacing w:val="7"/>
        </w:rPr>
        <w:t> </w:t>
      </w:r>
      <w:r>
        <w:rPr/>
        <w:t>“</w:t>
      </w:r>
      <w:r>
        <w:rPr>
          <w:w w:val="219"/>
        </w:rPr>
        <w:t>l</w:t>
      </w:r>
      <w:r>
        <w:rPr/>
        <w:t>a</w:t>
      </w:r>
      <w:r>
        <w:rPr>
          <w:spacing w:val="7"/>
        </w:rPr>
        <w:t> </w:t>
      </w:r>
      <w:r>
        <w:rPr/>
        <w:t>radio</w:t>
      </w:r>
      <w:r>
        <w:rPr>
          <w:spacing w:val="7"/>
        </w:rPr>
        <w:t> </w:t>
      </w:r>
      <w:r>
        <w:rPr/>
        <w:t>y</w:t>
      </w:r>
      <w:r>
        <w:rPr>
          <w:spacing w:val="7"/>
        </w:rPr>
        <w:t> </w:t>
      </w:r>
      <w:r>
        <w:rPr/>
        <w:t>la</w:t>
      </w:r>
      <w:r>
        <w:rPr>
          <w:spacing w:val="7"/>
        </w:rPr>
        <w:t> </w:t>
      </w:r>
      <w:r>
        <w:rPr/>
        <w:t>tele</w:t>
      </w:r>
      <w:r>
        <w:rPr>
          <w:spacing w:val="-1"/>
        </w:rPr>
        <w:t>v</w:t>
      </w:r>
      <w:r>
        <w:rPr/>
        <w:t>isión</w:t>
      </w:r>
      <w:r>
        <w:rPr>
          <w:spacing w:val="6"/>
        </w:rPr>
        <w:t> </w:t>
      </w:r>
      <w:r>
        <w:rPr>
          <w:spacing w:val="-1"/>
        </w:rPr>
        <w:t>so</w:t>
      </w:r>
      <w:r>
        <w:rPr/>
        <w:t>n</w:t>
      </w:r>
      <w:r>
        <w:rPr>
          <w:spacing w:val="7"/>
        </w:rPr>
        <w:t> </w:t>
      </w:r>
      <w:r>
        <w:rPr/>
        <w:t>parte</w:t>
      </w:r>
      <w:r>
        <w:rPr>
          <w:spacing w:val="7"/>
        </w:rPr>
        <w:t> </w:t>
      </w:r>
      <w:r>
        <w:rPr/>
        <w:t>del</w:t>
      </w:r>
      <w:r>
        <w:rPr>
          <w:spacing w:val="7"/>
        </w:rPr>
        <w:t> </w:t>
      </w:r>
      <w:r>
        <w:rPr/>
        <w:t>progreso</w:t>
      </w:r>
      <w:r>
        <w:rPr>
          <w:spacing w:val="7"/>
        </w:rPr>
        <w:t> </w:t>
      </w:r>
      <w:r>
        <w:rPr>
          <w:spacing w:val="-1"/>
        </w:rPr>
        <w:t>social</w:t>
      </w:r>
      <w:r>
        <w:rPr/>
        <w:t>,</w:t>
      </w:r>
      <w:r>
        <w:rPr>
          <w:spacing w:val="7"/>
        </w:rPr>
        <w:t> </w:t>
      </w:r>
      <w:r>
        <w:rPr/>
        <w:t>industrial</w:t>
      </w:r>
      <w:r>
        <w:rPr>
          <w:spacing w:val="6"/>
        </w:rPr>
        <w:t> </w:t>
      </w:r>
      <w:r>
        <w:rPr/>
        <w:t>y</w:t>
      </w:r>
      <w:r>
        <w:rPr>
          <w:spacing w:val="7"/>
        </w:rPr>
        <w:t> </w:t>
      </w:r>
      <w:r>
        <w:rPr/>
        <w:t>co- mercial</w:t>
      </w:r>
      <w:r>
        <w:rPr>
          <w:spacing w:val="-5"/>
        </w:rPr>
        <w:t> </w:t>
      </w:r>
      <w:r>
        <w:rPr/>
        <w:t>de</w:t>
      </w:r>
      <w:r>
        <w:rPr>
          <w:spacing w:val="-5"/>
        </w:rPr>
        <w:t> </w:t>
      </w:r>
      <w:r>
        <w:rPr>
          <w:spacing w:val="-1"/>
          <w:w w:val="114"/>
        </w:rPr>
        <w:t>m</w:t>
      </w:r>
      <w:r>
        <w:rPr/>
        <w:t>éxico.</w:t>
      </w:r>
      <w:r>
        <w:rPr>
          <w:spacing w:val="-9"/>
        </w:rPr>
        <w:t> </w:t>
      </w:r>
      <w:r>
        <w:rPr>
          <w:spacing w:val="-7"/>
          <w:w w:val="219"/>
        </w:rPr>
        <w:t>t</w:t>
      </w:r>
      <w:r>
        <w:rPr/>
        <w:t>ransmiten</w:t>
      </w:r>
      <w:r>
        <w:rPr>
          <w:spacing w:val="-5"/>
        </w:rPr>
        <w:t> </w:t>
      </w:r>
      <w:r>
        <w:rPr/>
        <w:t>mensajes</w:t>
      </w:r>
      <w:r>
        <w:rPr>
          <w:spacing w:val="-5"/>
        </w:rPr>
        <w:t> </w:t>
      </w:r>
      <w:r>
        <w:rPr/>
        <w:t>comerciales</w:t>
      </w:r>
      <w:r>
        <w:rPr>
          <w:spacing w:val="-5"/>
        </w:rPr>
        <w:t> </w:t>
      </w:r>
      <w:r>
        <w:rPr/>
        <w:t>que</w:t>
      </w:r>
      <w:r>
        <w:rPr>
          <w:spacing w:val="-5"/>
        </w:rPr>
        <w:t> </w:t>
      </w:r>
      <w:r>
        <w:rPr/>
        <w:t>venden</w:t>
      </w:r>
      <w:r>
        <w:rPr>
          <w:spacing w:val="-5"/>
        </w:rPr>
        <w:t> </w:t>
      </w:r>
      <w:r>
        <w:rPr/>
        <w:t>productos</w:t>
      </w:r>
      <w:r>
        <w:rPr>
          <w:spacing w:val="-5"/>
        </w:rPr>
        <w:t> </w:t>
      </w:r>
      <w:r>
        <w:rPr/>
        <w:t>mexic</w:t>
      </w:r>
      <w:r>
        <w:rPr>
          <w:spacing w:val="-1"/>
        </w:rPr>
        <w:t>a</w:t>
      </w:r>
      <w:r>
        <w:rPr/>
        <w:t>- nos y crean empleos mexicanos. La radio y la televisión son comunicación</w:t>
      </w:r>
      <w:r>
        <w:rPr>
          <w:spacing w:val="-28"/>
        </w:rPr>
        <w:t> </w:t>
      </w:r>
      <w:r>
        <w:rPr/>
        <w:t>confiable y oportuna” (Fox, 1990: 89). como respuesta organizada, el hecho más notable fue, </w:t>
      </w:r>
      <w:r>
        <w:rPr>
          <w:spacing w:val="-1"/>
        </w:rPr>
        <w:t>si</w:t>
      </w:r>
      <w:r>
        <w:rPr/>
        <w:t>n duda, la fusión entre</w:t>
      </w:r>
      <w:r>
        <w:rPr>
          <w:spacing w:val="-4"/>
        </w:rPr>
        <w:t> </w:t>
      </w:r>
      <w:r>
        <w:rPr>
          <w:spacing w:val="-14"/>
          <w:w w:val="219"/>
        </w:rPr>
        <w:t>t</w:t>
      </w:r>
      <w:r>
        <w:rPr/>
        <w:t>elesis</w:t>
      </w:r>
      <w:r>
        <w:rPr>
          <w:spacing w:val="-1"/>
        </w:rPr>
        <w:t>t</w:t>
      </w:r>
      <w:r>
        <w:rPr/>
        <w:t>ema </w:t>
      </w:r>
      <w:r>
        <w:rPr>
          <w:spacing w:val="-1"/>
          <w:w w:val="114"/>
        </w:rPr>
        <w:t>m</w:t>
      </w:r>
      <w:r>
        <w:rPr/>
        <w:t>exicano y</w:t>
      </w:r>
      <w:r>
        <w:rPr>
          <w:spacing w:val="-3"/>
        </w:rPr>
        <w:t> </w:t>
      </w:r>
      <w:r>
        <w:rPr>
          <w:spacing w:val="-14"/>
          <w:w w:val="219"/>
        </w:rPr>
        <w:t>t</w:t>
      </w:r>
      <w:r>
        <w:rPr/>
        <w:t>elevisión </w:t>
      </w:r>
      <w:r>
        <w:rPr>
          <w:w w:val="119"/>
        </w:rPr>
        <w:t>i</w:t>
      </w:r>
      <w:r>
        <w:rPr/>
        <w:t>ndependiente de </w:t>
      </w:r>
      <w:r>
        <w:rPr>
          <w:spacing w:val="-1"/>
          <w:w w:val="114"/>
        </w:rPr>
        <w:t>m</w:t>
      </w:r>
      <w:r>
        <w:rPr/>
        <w:t>éxi- co,</w:t>
      </w:r>
      <w:r>
        <w:rPr>
          <w:spacing w:val="-1"/>
        </w:rPr>
        <w:t> </w:t>
      </w:r>
      <w:r>
        <w:rPr/>
        <w:t>en</w:t>
      </w:r>
      <w:r>
        <w:rPr>
          <w:spacing w:val="-1"/>
        </w:rPr>
        <w:t> </w:t>
      </w:r>
      <w:r>
        <w:rPr/>
        <w:t>una </w:t>
      </w:r>
      <w:r>
        <w:rPr>
          <w:spacing w:val="-1"/>
        </w:rPr>
        <w:t>sol</w:t>
      </w:r>
      <w:r>
        <w:rPr/>
        <w:t>a empresa:</w:t>
      </w:r>
      <w:r>
        <w:rPr>
          <w:spacing w:val="-5"/>
        </w:rPr>
        <w:t> </w:t>
      </w:r>
      <w:r>
        <w:rPr>
          <w:spacing w:val="-14"/>
          <w:w w:val="219"/>
        </w:rPr>
        <w:t>t</w:t>
      </w:r>
      <w:r>
        <w:rPr/>
        <w:t>elevisa.</w:t>
      </w:r>
    </w:p>
    <w:p>
      <w:pPr>
        <w:pStyle w:val="BodyText"/>
        <w:spacing w:line="249" w:lineRule="auto" w:before="1"/>
        <w:ind w:left="104" w:right="114" w:firstLine="226"/>
        <w:jc w:val="both"/>
      </w:pPr>
      <w:r>
        <w:rPr/>
        <w:t>uno de los primeros llamados a coordinar la defensa de la </w:t>
      </w:r>
      <w:r>
        <w:rPr>
          <w:i/>
        </w:rPr>
        <w:t>libre empresa </w:t>
      </w:r>
      <w:r>
        <w:rPr/>
        <w:t>se dio en un boletín emitido por la cámara americana de comercio en méxico, el cual invi- taba a todos los empresarios, particularmente a aquellos representantes de empresas extranjeras, a unificar y coordinar sus acciones frente a la creciente hostilidad hacia el capital extranjero y la libre empresa.</w:t>
      </w:r>
    </w:p>
    <w:p>
      <w:pPr>
        <w:pStyle w:val="BodyText"/>
        <w:spacing w:line="249" w:lineRule="auto" w:before="1"/>
        <w:ind w:left="104" w:right="114" w:firstLine="226"/>
        <w:jc w:val="both"/>
      </w:pPr>
      <w:r>
        <w:rPr/>
        <w:t>estas ideas inspirarían a los empresarios nacionales, especialmente a los de mon- terrey, quienes empezaron a difundir la siguiente tesis:</w:t>
      </w:r>
    </w:p>
    <w:p>
      <w:pPr>
        <w:pStyle w:val="BodyText"/>
        <w:spacing w:before="4"/>
        <w:rPr>
          <w:sz w:val="22"/>
        </w:rPr>
      </w:pPr>
    </w:p>
    <w:p>
      <w:pPr>
        <w:pStyle w:val="ListParagraph"/>
        <w:numPr>
          <w:ilvl w:val="1"/>
          <w:numId w:val="1"/>
        </w:numPr>
        <w:tabs>
          <w:tab w:pos="615" w:val="left" w:leader="none"/>
        </w:tabs>
        <w:spacing w:line="278" w:lineRule="auto" w:before="1" w:after="0"/>
        <w:ind w:left="614" w:right="341" w:hanging="284"/>
        <w:jc w:val="both"/>
        <w:rPr>
          <w:sz w:val="18"/>
        </w:rPr>
      </w:pPr>
      <w:r>
        <w:rPr>
          <w:sz w:val="18"/>
        </w:rPr>
        <w:t>nunca como ahora se ha visto la empresa privada tan amenazada ni se había puesto en duda la razón de ser de la</w:t>
      </w:r>
      <w:r>
        <w:rPr>
          <w:spacing w:val="-3"/>
          <w:sz w:val="18"/>
        </w:rPr>
        <w:t> </w:t>
      </w:r>
      <w:r>
        <w:rPr>
          <w:sz w:val="18"/>
        </w:rPr>
        <w:t>misma.</w:t>
      </w:r>
    </w:p>
    <w:p>
      <w:pPr>
        <w:pStyle w:val="ListParagraph"/>
        <w:numPr>
          <w:ilvl w:val="1"/>
          <w:numId w:val="1"/>
        </w:numPr>
        <w:tabs>
          <w:tab w:pos="615" w:val="left" w:leader="none"/>
        </w:tabs>
        <w:spacing w:line="278" w:lineRule="auto" w:before="1" w:after="0"/>
        <w:ind w:left="614" w:right="341" w:hanging="284"/>
        <w:jc w:val="both"/>
        <w:rPr>
          <w:sz w:val="18"/>
        </w:rPr>
      </w:pPr>
      <w:r>
        <w:rPr>
          <w:w w:val="219"/>
          <w:sz w:val="18"/>
        </w:rPr>
        <w:t>l</w:t>
      </w:r>
      <w:r>
        <w:rPr>
          <w:sz w:val="18"/>
        </w:rPr>
        <w:t>a</w:t>
      </w:r>
      <w:r>
        <w:rPr>
          <w:spacing w:val="-2"/>
          <w:sz w:val="18"/>
        </w:rPr>
        <w:t> </w:t>
      </w:r>
      <w:r>
        <w:rPr>
          <w:sz w:val="18"/>
        </w:rPr>
        <w:t>mayoría</w:t>
      </w:r>
      <w:r>
        <w:rPr>
          <w:spacing w:val="-2"/>
          <w:sz w:val="18"/>
        </w:rPr>
        <w:t> </w:t>
      </w:r>
      <w:r>
        <w:rPr>
          <w:sz w:val="18"/>
        </w:rPr>
        <w:t>de</w:t>
      </w:r>
      <w:r>
        <w:rPr>
          <w:spacing w:val="-2"/>
          <w:sz w:val="18"/>
        </w:rPr>
        <w:t> </w:t>
      </w:r>
      <w:r>
        <w:rPr>
          <w:sz w:val="18"/>
        </w:rPr>
        <w:t>los</w:t>
      </w:r>
      <w:r>
        <w:rPr>
          <w:spacing w:val="-2"/>
          <w:sz w:val="18"/>
        </w:rPr>
        <w:t> </w:t>
      </w:r>
      <w:r>
        <w:rPr>
          <w:sz w:val="18"/>
        </w:rPr>
        <w:t>empresari</w:t>
      </w:r>
      <w:r>
        <w:rPr>
          <w:spacing w:val="-1"/>
          <w:sz w:val="18"/>
        </w:rPr>
        <w:t>o</w:t>
      </w:r>
      <w:r>
        <w:rPr>
          <w:sz w:val="18"/>
        </w:rPr>
        <w:t>s</w:t>
      </w:r>
      <w:r>
        <w:rPr>
          <w:spacing w:val="-2"/>
          <w:sz w:val="18"/>
        </w:rPr>
        <w:t> </w:t>
      </w:r>
      <w:r>
        <w:rPr>
          <w:sz w:val="18"/>
        </w:rPr>
        <w:t>están</w:t>
      </w:r>
      <w:r>
        <w:rPr>
          <w:spacing w:val="-2"/>
          <w:sz w:val="18"/>
        </w:rPr>
        <w:t> </w:t>
      </w:r>
      <w:r>
        <w:rPr>
          <w:sz w:val="18"/>
        </w:rPr>
        <w:t>despolitizados</w:t>
      </w:r>
      <w:r>
        <w:rPr>
          <w:spacing w:val="-2"/>
          <w:sz w:val="18"/>
        </w:rPr>
        <w:t> </w:t>
      </w:r>
      <w:r>
        <w:rPr>
          <w:sz w:val="18"/>
        </w:rPr>
        <w:t>y</w:t>
      </w:r>
      <w:r>
        <w:rPr>
          <w:spacing w:val="-2"/>
          <w:sz w:val="18"/>
        </w:rPr>
        <w:t> </w:t>
      </w:r>
      <w:r>
        <w:rPr>
          <w:spacing w:val="-1"/>
          <w:sz w:val="18"/>
        </w:rPr>
        <w:t>so</w:t>
      </w:r>
      <w:r>
        <w:rPr>
          <w:sz w:val="18"/>
        </w:rPr>
        <w:t>n</w:t>
      </w:r>
      <w:r>
        <w:rPr>
          <w:spacing w:val="-1"/>
          <w:sz w:val="18"/>
        </w:rPr>
        <w:t> </w:t>
      </w:r>
      <w:r>
        <w:rPr>
          <w:i/>
          <w:sz w:val="18"/>
        </w:rPr>
        <w:t>inept</w:t>
      </w:r>
      <w:r>
        <w:rPr>
          <w:i/>
          <w:spacing w:val="-1"/>
          <w:sz w:val="18"/>
        </w:rPr>
        <w:t>o</w:t>
      </w:r>
      <w:r>
        <w:rPr>
          <w:i/>
          <w:sz w:val="18"/>
        </w:rPr>
        <w:t>s</w:t>
      </w:r>
      <w:r>
        <w:rPr>
          <w:i/>
          <w:spacing w:val="-2"/>
          <w:sz w:val="18"/>
        </w:rPr>
        <w:t> </w:t>
      </w:r>
      <w:r>
        <w:rPr>
          <w:w w:val="100"/>
          <w:sz w:val="18"/>
        </w:rPr>
        <w:t>para</w:t>
      </w:r>
      <w:r>
        <w:rPr>
          <w:spacing w:val="-2"/>
          <w:sz w:val="18"/>
        </w:rPr>
        <w:t> </w:t>
      </w:r>
      <w:r>
        <w:rPr>
          <w:w w:val="100"/>
          <w:sz w:val="18"/>
        </w:rPr>
        <w:t>el</w:t>
      </w:r>
      <w:r>
        <w:rPr>
          <w:spacing w:val="-2"/>
          <w:sz w:val="18"/>
        </w:rPr>
        <w:t> </w:t>
      </w:r>
      <w:r>
        <w:rPr>
          <w:w w:val="100"/>
          <w:sz w:val="18"/>
        </w:rPr>
        <w:t>debate</w:t>
      </w:r>
      <w:r>
        <w:rPr>
          <w:spacing w:val="-2"/>
          <w:sz w:val="18"/>
        </w:rPr>
        <w:t> </w:t>
      </w:r>
      <w:r>
        <w:rPr>
          <w:sz w:val="18"/>
        </w:rPr>
        <w:t>pú- blico,</w:t>
      </w:r>
      <w:r>
        <w:rPr>
          <w:spacing w:val="-10"/>
          <w:sz w:val="18"/>
        </w:rPr>
        <w:t> </w:t>
      </w:r>
      <w:r>
        <w:rPr>
          <w:sz w:val="18"/>
        </w:rPr>
        <w:t>o</w:t>
      </w:r>
      <w:r>
        <w:rPr>
          <w:spacing w:val="-10"/>
          <w:sz w:val="18"/>
        </w:rPr>
        <w:t> </w:t>
      </w:r>
      <w:r>
        <w:rPr>
          <w:sz w:val="18"/>
        </w:rPr>
        <w:t>para</w:t>
      </w:r>
      <w:r>
        <w:rPr>
          <w:spacing w:val="-10"/>
          <w:sz w:val="18"/>
        </w:rPr>
        <w:t> </w:t>
      </w:r>
      <w:r>
        <w:rPr>
          <w:sz w:val="18"/>
        </w:rPr>
        <w:t>una</w:t>
      </w:r>
      <w:r>
        <w:rPr>
          <w:spacing w:val="-10"/>
          <w:sz w:val="18"/>
        </w:rPr>
        <w:t> </w:t>
      </w:r>
      <w:r>
        <w:rPr>
          <w:sz w:val="18"/>
        </w:rPr>
        <w:t>conferencia</w:t>
      </w:r>
      <w:r>
        <w:rPr>
          <w:spacing w:val="-11"/>
          <w:sz w:val="18"/>
        </w:rPr>
        <w:t> </w:t>
      </w:r>
      <w:r>
        <w:rPr>
          <w:sz w:val="18"/>
        </w:rPr>
        <w:t>de</w:t>
      </w:r>
      <w:r>
        <w:rPr>
          <w:spacing w:val="-10"/>
          <w:sz w:val="18"/>
        </w:rPr>
        <w:t> </w:t>
      </w:r>
      <w:r>
        <w:rPr>
          <w:sz w:val="18"/>
        </w:rPr>
        <w:t>prensa,</w:t>
      </w:r>
      <w:r>
        <w:rPr>
          <w:spacing w:val="-10"/>
          <w:sz w:val="18"/>
        </w:rPr>
        <w:t> </w:t>
      </w:r>
      <w:r>
        <w:rPr>
          <w:sz w:val="18"/>
        </w:rPr>
        <w:t>“lo</w:t>
      </w:r>
      <w:r>
        <w:rPr>
          <w:spacing w:val="-10"/>
          <w:sz w:val="18"/>
        </w:rPr>
        <w:t> </w:t>
      </w:r>
      <w:r>
        <w:rPr>
          <w:sz w:val="18"/>
        </w:rPr>
        <w:t>cual</w:t>
      </w:r>
      <w:r>
        <w:rPr>
          <w:spacing w:val="-10"/>
          <w:sz w:val="18"/>
        </w:rPr>
        <w:t> </w:t>
      </w:r>
      <w:r>
        <w:rPr>
          <w:sz w:val="18"/>
        </w:rPr>
        <w:t>hace</w:t>
      </w:r>
      <w:r>
        <w:rPr>
          <w:spacing w:val="-10"/>
          <w:sz w:val="18"/>
        </w:rPr>
        <w:t> </w:t>
      </w:r>
      <w:r>
        <w:rPr>
          <w:sz w:val="18"/>
        </w:rPr>
        <w:t>mucho</w:t>
      </w:r>
      <w:r>
        <w:rPr>
          <w:spacing w:val="-11"/>
          <w:sz w:val="18"/>
        </w:rPr>
        <w:t> </w:t>
      </w:r>
      <w:r>
        <w:rPr>
          <w:sz w:val="18"/>
        </w:rPr>
        <w:t>mejor</w:t>
      </w:r>
      <w:r>
        <w:rPr>
          <w:spacing w:val="-11"/>
          <w:sz w:val="18"/>
        </w:rPr>
        <w:t> </w:t>
      </w:r>
      <w:r>
        <w:rPr>
          <w:sz w:val="18"/>
        </w:rPr>
        <w:t>un</w:t>
      </w:r>
      <w:r>
        <w:rPr>
          <w:spacing w:val="-10"/>
          <w:sz w:val="18"/>
        </w:rPr>
        <w:t> </w:t>
      </w:r>
      <w:r>
        <w:rPr>
          <w:sz w:val="18"/>
        </w:rPr>
        <w:t>edil</w:t>
      </w:r>
      <w:r>
        <w:rPr>
          <w:spacing w:val="-10"/>
          <w:sz w:val="18"/>
        </w:rPr>
        <w:t> </w:t>
      </w:r>
      <w:r>
        <w:rPr>
          <w:sz w:val="18"/>
        </w:rPr>
        <w:t>municipal o cualquier líder</w:t>
      </w:r>
      <w:r>
        <w:rPr>
          <w:spacing w:val="-12"/>
          <w:sz w:val="18"/>
        </w:rPr>
        <w:t> </w:t>
      </w:r>
      <w:r>
        <w:rPr>
          <w:sz w:val="18"/>
        </w:rPr>
        <w:t>sindical”.</w:t>
      </w:r>
    </w:p>
    <w:p>
      <w:pPr>
        <w:pStyle w:val="ListParagraph"/>
        <w:numPr>
          <w:ilvl w:val="1"/>
          <w:numId w:val="1"/>
        </w:numPr>
        <w:tabs>
          <w:tab w:pos="615" w:val="left" w:leader="none"/>
        </w:tabs>
        <w:spacing w:line="278" w:lineRule="auto" w:before="1" w:after="0"/>
        <w:ind w:left="614" w:right="341" w:hanging="284"/>
        <w:jc w:val="both"/>
        <w:rPr>
          <w:sz w:val="18"/>
        </w:rPr>
      </w:pPr>
      <w:r>
        <w:rPr>
          <w:w w:val="219"/>
          <w:sz w:val="18"/>
        </w:rPr>
        <w:t>l</w:t>
      </w:r>
      <w:r>
        <w:rPr>
          <w:sz w:val="18"/>
        </w:rPr>
        <w:t>os</w:t>
      </w:r>
      <w:r>
        <w:rPr>
          <w:spacing w:val="-9"/>
          <w:sz w:val="18"/>
        </w:rPr>
        <w:t> </w:t>
      </w:r>
      <w:r>
        <w:rPr>
          <w:sz w:val="18"/>
        </w:rPr>
        <w:t>empresarios</w:t>
      </w:r>
      <w:r>
        <w:rPr>
          <w:spacing w:val="-9"/>
          <w:sz w:val="18"/>
        </w:rPr>
        <w:t> </w:t>
      </w:r>
      <w:r>
        <w:rPr>
          <w:sz w:val="18"/>
        </w:rPr>
        <w:t>están</w:t>
      </w:r>
      <w:r>
        <w:rPr>
          <w:spacing w:val="-9"/>
          <w:sz w:val="18"/>
        </w:rPr>
        <w:t> </w:t>
      </w:r>
      <w:r>
        <w:rPr>
          <w:sz w:val="18"/>
        </w:rPr>
        <w:t>ausentes</w:t>
      </w:r>
      <w:r>
        <w:rPr>
          <w:spacing w:val="-9"/>
          <w:sz w:val="18"/>
        </w:rPr>
        <w:t> </w:t>
      </w:r>
      <w:r>
        <w:rPr>
          <w:sz w:val="18"/>
        </w:rPr>
        <w:t>de</w:t>
      </w:r>
      <w:r>
        <w:rPr>
          <w:spacing w:val="-9"/>
          <w:sz w:val="18"/>
        </w:rPr>
        <w:t> </w:t>
      </w:r>
      <w:r>
        <w:rPr>
          <w:sz w:val="18"/>
        </w:rPr>
        <w:t>los</w:t>
      </w:r>
      <w:r>
        <w:rPr>
          <w:spacing w:val="-9"/>
          <w:sz w:val="18"/>
        </w:rPr>
        <w:t> </w:t>
      </w:r>
      <w:r>
        <w:rPr>
          <w:sz w:val="18"/>
        </w:rPr>
        <w:t>medios</w:t>
      </w:r>
      <w:r>
        <w:rPr>
          <w:spacing w:val="-9"/>
          <w:sz w:val="18"/>
        </w:rPr>
        <w:t> </w:t>
      </w:r>
      <w:r>
        <w:rPr>
          <w:sz w:val="18"/>
        </w:rPr>
        <w:t>de</w:t>
      </w:r>
      <w:r>
        <w:rPr>
          <w:spacing w:val="-9"/>
          <w:sz w:val="18"/>
        </w:rPr>
        <w:t> </w:t>
      </w:r>
      <w:r>
        <w:rPr>
          <w:sz w:val="18"/>
        </w:rPr>
        <w:t>comunicación,</w:t>
      </w:r>
      <w:r>
        <w:rPr>
          <w:spacing w:val="-9"/>
          <w:sz w:val="18"/>
        </w:rPr>
        <w:t> </w:t>
      </w:r>
      <w:r>
        <w:rPr>
          <w:sz w:val="18"/>
        </w:rPr>
        <w:t>de</w:t>
      </w:r>
      <w:r>
        <w:rPr>
          <w:spacing w:val="-9"/>
          <w:sz w:val="18"/>
        </w:rPr>
        <w:t> </w:t>
      </w:r>
      <w:r>
        <w:rPr>
          <w:sz w:val="18"/>
        </w:rPr>
        <w:t>las</w:t>
      </w:r>
      <w:r>
        <w:rPr>
          <w:spacing w:val="-9"/>
          <w:sz w:val="18"/>
        </w:rPr>
        <w:t> </w:t>
      </w:r>
      <w:r>
        <w:rPr>
          <w:sz w:val="18"/>
        </w:rPr>
        <w:t>universidades y “hasta de la política de barrio”. somos ciudadanos “disminuidos” y hasta el</w:t>
      </w:r>
      <w:r>
        <w:rPr>
          <w:spacing w:val="-26"/>
          <w:sz w:val="18"/>
        </w:rPr>
        <w:t> </w:t>
      </w:r>
      <w:r>
        <w:rPr>
          <w:sz w:val="18"/>
        </w:rPr>
        <w:t>apoyo a un determinado precandidato podría significar su derrota y “su</w:t>
      </w:r>
      <w:r>
        <w:rPr>
          <w:spacing w:val="-10"/>
          <w:sz w:val="18"/>
        </w:rPr>
        <w:t> </w:t>
      </w:r>
      <w:r>
        <w:rPr>
          <w:sz w:val="18"/>
        </w:rPr>
        <w:t>estigma”.</w:t>
      </w:r>
    </w:p>
    <w:p>
      <w:pPr>
        <w:pStyle w:val="ListParagraph"/>
        <w:numPr>
          <w:ilvl w:val="1"/>
          <w:numId w:val="1"/>
        </w:numPr>
        <w:tabs>
          <w:tab w:pos="615" w:val="left" w:leader="none"/>
        </w:tabs>
        <w:spacing w:line="278" w:lineRule="auto" w:before="1" w:after="0"/>
        <w:ind w:left="614" w:right="341" w:hanging="284"/>
        <w:jc w:val="both"/>
        <w:rPr>
          <w:sz w:val="18"/>
        </w:rPr>
      </w:pPr>
      <w:r>
        <w:rPr>
          <w:w w:val="219"/>
          <w:sz w:val="18"/>
        </w:rPr>
        <w:t>l</w:t>
      </w:r>
      <w:r>
        <w:rPr>
          <w:sz w:val="18"/>
        </w:rPr>
        <w:t>os</w:t>
      </w:r>
      <w:r>
        <w:rPr>
          <w:spacing w:val="-10"/>
          <w:sz w:val="18"/>
        </w:rPr>
        <w:t> </w:t>
      </w:r>
      <w:r>
        <w:rPr>
          <w:sz w:val="18"/>
        </w:rPr>
        <w:t>oradores</w:t>
      </w:r>
      <w:r>
        <w:rPr>
          <w:spacing w:val="-10"/>
          <w:sz w:val="18"/>
        </w:rPr>
        <w:t> </w:t>
      </w:r>
      <w:r>
        <w:rPr>
          <w:sz w:val="18"/>
        </w:rPr>
        <w:t>y</w:t>
      </w:r>
      <w:r>
        <w:rPr>
          <w:spacing w:val="-10"/>
          <w:sz w:val="18"/>
        </w:rPr>
        <w:t> </w:t>
      </w:r>
      <w:r>
        <w:rPr>
          <w:sz w:val="18"/>
        </w:rPr>
        <w:t>escritores</w:t>
      </w:r>
      <w:r>
        <w:rPr>
          <w:spacing w:val="-10"/>
          <w:sz w:val="18"/>
        </w:rPr>
        <w:t> </w:t>
      </w:r>
      <w:r>
        <w:rPr>
          <w:sz w:val="18"/>
        </w:rPr>
        <w:t>del</w:t>
      </w:r>
      <w:r>
        <w:rPr>
          <w:spacing w:val="-10"/>
          <w:sz w:val="18"/>
        </w:rPr>
        <w:t> </w:t>
      </w:r>
      <w:r>
        <w:rPr>
          <w:sz w:val="18"/>
        </w:rPr>
        <w:t>área</w:t>
      </w:r>
      <w:r>
        <w:rPr>
          <w:spacing w:val="-10"/>
          <w:sz w:val="18"/>
        </w:rPr>
        <w:t> </w:t>
      </w:r>
      <w:r>
        <w:rPr>
          <w:spacing w:val="-1"/>
          <w:sz w:val="18"/>
        </w:rPr>
        <w:t>socialist</w:t>
      </w:r>
      <w:r>
        <w:rPr>
          <w:sz w:val="18"/>
        </w:rPr>
        <w:t>a</w:t>
      </w:r>
      <w:r>
        <w:rPr>
          <w:spacing w:val="-10"/>
          <w:sz w:val="18"/>
        </w:rPr>
        <w:t> </w:t>
      </w:r>
      <w:r>
        <w:rPr>
          <w:sz w:val="18"/>
        </w:rPr>
        <w:t>están</w:t>
      </w:r>
      <w:r>
        <w:rPr>
          <w:spacing w:val="-10"/>
          <w:sz w:val="18"/>
        </w:rPr>
        <w:t> </w:t>
      </w:r>
      <w:r>
        <w:rPr>
          <w:sz w:val="18"/>
        </w:rPr>
        <w:t>mil</w:t>
      </w:r>
      <w:r>
        <w:rPr>
          <w:spacing w:val="-10"/>
          <w:sz w:val="18"/>
        </w:rPr>
        <w:t> </w:t>
      </w:r>
      <w:r>
        <w:rPr>
          <w:sz w:val="18"/>
        </w:rPr>
        <w:t>veces</w:t>
      </w:r>
      <w:r>
        <w:rPr>
          <w:spacing w:val="-10"/>
          <w:sz w:val="18"/>
        </w:rPr>
        <w:t> </w:t>
      </w:r>
      <w:r>
        <w:rPr>
          <w:sz w:val="18"/>
        </w:rPr>
        <w:t>mejor</w:t>
      </w:r>
      <w:r>
        <w:rPr>
          <w:spacing w:val="-10"/>
          <w:sz w:val="18"/>
        </w:rPr>
        <w:t> </w:t>
      </w:r>
      <w:r>
        <w:rPr>
          <w:sz w:val="18"/>
        </w:rPr>
        <w:t>preparados</w:t>
      </w:r>
      <w:r>
        <w:rPr>
          <w:spacing w:val="-10"/>
          <w:sz w:val="18"/>
        </w:rPr>
        <w:t> </w:t>
      </w:r>
      <w:r>
        <w:rPr>
          <w:sz w:val="18"/>
        </w:rPr>
        <w:t>que</w:t>
      </w:r>
      <w:r>
        <w:rPr>
          <w:spacing w:val="-10"/>
          <w:sz w:val="18"/>
        </w:rPr>
        <w:t> </w:t>
      </w:r>
      <w:r>
        <w:rPr>
          <w:sz w:val="18"/>
        </w:rPr>
        <w:t>los escritores y columnistas defensores de la</w:t>
      </w:r>
      <w:r>
        <w:rPr>
          <w:spacing w:val="-2"/>
          <w:sz w:val="18"/>
        </w:rPr>
        <w:t> </w:t>
      </w:r>
      <w:r>
        <w:rPr>
          <w:sz w:val="18"/>
        </w:rPr>
        <w:t>libertad.</w:t>
      </w:r>
    </w:p>
    <w:p>
      <w:pPr>
        <w:pStyle w:val="ListParagraph"/>
        <w:numPr>
          <w:ilvl w:val="1"/>
          <w:numId w:val="1"/>
        </w:numPr>
        <w:tabs>
          <w:tab w:pos="615" w:val="left" w:leader="none"/>
        </w:tabs>
        <w:spacing w:line="278" w:lineRule="auto" w:before="1" w:after="0"/>
        <w:ind w:left="614" w:right="340" w:hanging="284"/>
        <w:jc w:val="both"/>
        <w:rPr>
          <w:sz w:val="18"/>
        </w:rPr>
      </w:pPr>
      <w:r>
        <w:rPr>
          <w:sz w:val="18"/>
        </w:rPr>
        <w:t>esta</w:t>
      </w:r>
      <w:r>
        <w:rPr>
          <w:spacing w:val="-8"/>
          <w:sz w:val="18"/>
        </w:rPr>
        <w:t> </w:t>
      </w:r>
      <w:r>
        <w:rPr>
          <w:sz w:val="18"/>
        </w:rPr>
        <w:t>situación</w:t>
      </w:r>
      <w:r>
        <w:rPr>
          <w:spacing w:val="-8"/>
          <w:sz w:val="18"/>
        </w:rPr>
        <w:t> </w:t>
      </w:r>
      <w:r>
        <w:rPr>
          <w:sz w:val="18"/>
        </w:rPr>
        <w:t>de</w:t>
      </w:r>
      <w:r>
        <w:rPr>
          <w:spacing w:val="-8"/>
          <w:sz w:val="18"/>
        </w:rPr>
        <w:t> </w:t>
      </w:r>
      <w:r>
        <w:rPr>
          <w:sz w:val="18"/>
        </w:rPr>
        <w:t>“indefensos”</w:t>
      </w:r>
      <w:r>
        <w:rPr>
          <w:spacing w:val="-8"/>
          <w:sz w:val="18"/>
        </w:rPr>
        <w:t> </w:t>
      </w:r>
      <w:r>
        <w:rPr>
          <w:sz w:val="18"/>
        </w:rPr>
        <w:t>es</w:t>
      </w:r>
      <w:r>
        <w:rPr>
          <w:spacing w:val="-8"/>
          <w:sz w:val="18"/>
        </w:rPr>
        <w:t> </w:t>
      </w:r>
      <w:r>
        <w:rPr>
          <w:sz w:val="18"/>
        </w:rPr>
        <w:t>válida</w:t>
      </w:r>
      <w:r>
        <w:rPr>
          <w:spacing w:val="-8"/>
          <w:sz w:val="18"/>
        </w:rPr>
        <w:t> </w:t>
      </w:r>
      <w:r>
        <w:rPr>
          <w:sz w:val="18"/>
        </w:rPr>
        <w:t>en</w:t>
      </w:r>
      <w:r>
        <w:rPr>
          <w:spacing w:val="-8"/>
          <w:sz w:val="18"/>
        </w:rPr>
        <w:t> </w:t>
      </w:r>
      <w:r>
        <w:rPr>
          <w:sz w:val="18"/>
        </w:rPr>
        <w:t>tanto</w:t>
      </w:r>
      <w:r>
        <w:rPr>
          <w:spacing w:val="-8"/>
          <w:sz w:val="18"/>
        </w:rPr>
        <w:t> </w:t>
      </w:r>
      <w:r>
        <w:rPr>
          <w:sz w:val="18"/>
        </w:rPr>
        <w:t>actuemos</w:t>
      </w:r>
      <w:r>
        <w:rPr>
          <w:spacing w:val="-8"/>
          <w:sz w:val="18"/>
        </w:rPr>
        <w:t> </w:t>
      </w:r>
      <w:r>
        <w:rPr>
          <w:sz w:val="18"/>
        </w:rPr>
        <w:t>aislada</w:t>
      </w:r>
      <w:r>
        <w:rPr>
          <w:spacing w:val="-8"/>
          <w:sz w:val="18"/>
        </w:rPr>
        <w:t> </w:t>
      </w:r>
      <w:r>
        <w:rPr>
          <w:sz w:val="18"/>
        </w:rPr>
        <w:t>e</w:t>
      </w:r>
      <w:r>
        <w:rPr>
          <w:spacing w:val="-8"/>
          <w:sz w:val="18"/>
        </w:rPr>
        <w:t> </w:t>
      </w:r>
      <w:r>
        <w:rPr>
          <w:sz w:val="18"/>
        </w:rPr>
        <w:t>individualmente (arriola,  1981:</w:t>
      </w:r>
      <w:r>
        <w:rPr>
          <w:spacing w:val="4"/>
          <w:sz w:val="18"/>
        </w:rPr>
        <w:t> </w:t>
      </w:r>
      <w:r>
        <w:rPr>
          <w:sz w:val="18"/>
        </w:rPr>
        <w:t>106-107).</w:t>
      </w:r>
    </w:p>
    <w:p>
      <w:pPr>
        <w:pStyle w:val="BodyText"/>
        <w:spacing w:before="2"/>
        <w:rPr>
          <w:sz w:val="19"/>
        </w:rPr>
      </w:pPr>
    </w:p>
    <w:p>
      <w:pPr>
        <w:pStyle w:val="BodyText"/>
        <w:spacing w:line="249" w:lineRule="auto"/>
        <w:ind w:left="103" w:right="114"/>
        <w:jc w:val="both"/>
      </w:pPr>
      <w:r>
        <w:rPr>
          <w:spacing w:val="-14"/>
          <w:w w:val="219"/>
        </w:rPr>
        <w:t>t</w:t>
      </w:r>
      <w:r>
        <w:rPr/>
        <w:t>odas</w:t>
      </w:r>
      <w:r>
        <w:rPr>
          <w:spacing w:val="10"/>
        </w:rPr>
        <w:t> </w:t>
      </w:r>
      <w:r>
        <w:rPr/>
        <w:t>estas</w:t>
      </w:r>
      <w:r>
        <w:rPr>
          <w:spacing w:val="10"/>
        </w:rPr>
        <w:t> </w:t>
      </w:r>
      <w:r>
        <w:rPr/>
        <w:t>inquietudes</w:t>
      </w:r>
      <w:r>
        <w:rPr>
          <w:spacing w:val="10"/>
        </w:rPr>
        <w:t> </w:t>
      </w:r>
      <w:r>
        <w:rPr/>
        <w:t>desembocaron</w:t>
      </w:r>
      <w:r>
        <w:rPr>
          <w:spacing w:val="10"/>
        </w:rPr>
        <w:t> </w:t>
      </w:r>
      <w:r>
        <w:rPr/>
        <w:t>en</w:t>
      </w:r>
      <w:r>
        <w:rPr>
          <w:spacing w:val="10"/>
        </w:rPr>
        <w:t> </w:t>
      </w:r>
      <w:r>
        <w:rPr/>
        <w:t>la</w:t>
      </w:r>
      <w:r>
        <w:rPr>
          <w:spacing w:val="10"/>
        </w:rPr>
        <w:t> </w:t>
      </w:r>
      <w:r>
        <w:rPr/>
        <w:t>creación</w:t>
      </w:r>
      <w:r>
        <w:rPr>
          <w:spacing w:val="10"/>
        </w:rPr>
        <w:t> </w:t>
      </w:r>
      <w:r>
        <w:rPr/>
        <w:t>del</w:t>
      </w:r>
      <w:r>
        <w:rPr>
          <w:spacing w:val="10"/>
        </w:rPr>
        <w:t> </w:t>
      </w:r>
      <w:r>
        <w:rPr>
          <w:w w:val="150"/>
        </w:rPr>
        <w:t>c</w:t>
      </w:r>
      <w:r>
        <w:rPr/>
        <w:t>omité</w:t>
      </w:r>
      <w:r>
        <w:rPr>
          <w:spacing w:val="10"/>
        </w:rPr>
        <w:t> </w:t>
      </w:r>
      <w:r>
        <w:rPr>
          <w:w w:val="150"/>
        </w:rPr>
        <w:t>c</w:t>
      </w:r>
      <w:r>
        <w:rPr/>
        <w:t>oordinador</w:t>
      </w:r>
      <w:r>
        <w:rPr>
          <w:spacing w:val="10"/>
        </w:rPr>
        <w:t> </w:t>
      </w:r>
      <w:r>
        <w:rPr>
          <w:w w:val="137"/>
        </w:rPr>
        <w:t>e</w:t>
      </w:r>
      <w:r>
        <w:rPr/>
        <w:t>m- </w:t>
      </w:r>
      <w:r>
        <w:rPr>
          <w:w w:val="105"/>
        </w:rPr>
        <w:t>presarial</w:t>
      </w:r>
      <w:r>
        <w:rPr>
          <w:spacing w:val="-16"/>
          <w:w w:val="105"/>
        </w:rPr>
        <w:t> </w:t>
      </w:r>
      <w:r>
        <w:rPr>
          <w:w w:val="105"/>
        </w:rPr>
        <w:t>(</w:t>
      </w:r>
      <w:r>
        <w:rPr>
          <w:w w:val="105"/>
          <w:sz w:val="16"/>
        </w:rPr>
        <w:t>cce</w:t>
      </w:r>
      <w:r>
        <w:rPr>
          <w:w w:val="105"/>
        </w:rPr>
        <w:t>),</w:t>
      </w:r>
      <w:r>
        <w:rPr>
          <w:spacing w:val="-16"/>
          <w:w w:val="105"/>
        </w:rPr>
        <w:t> </w:t>
      </w:r>
      <w:r>
        <w:rPr>
          <w:w w:val="105"/>
        </w:rPr>
        <w:t>organismo</w:t>
      </w:r>
      <w:r>
        <w:rPr>
          <w:spacing w:val="-16"/>
          <w:w w:val="105"/>
        </w:rPr>
        <w:t> </w:t>
      </w:r>
      <w:r>
        <w:rPr>
          <w:w w:val="105"/>
        </w:rPr>
        <w:t>integrado</w:t>
      </w:r>
      <w:r>
        <w:rPr>
          <w:spacing w:val="-17"/>
          <w:w w:val="105"/>
        </w:rPr>
        <w:t> </w:t>
      </w:r>
      <w:r>
        <w:rPr>
          <w:w w:val="105"/>
        </w:rPr>
        <w:t>por</w:t>
      </w:r>
      <w:r>
        <w:rPr>
          <w:spacing w:val="-16"/>
          <w:w w:val="105"/>
        </w:rPr>
        <w:t> </w:t>
      </w:r>
      <w:r>
        <w:rPr>
          <w:w w:val="105"/>
        </w:rPr>
        <w:t>dirigentes</w:t>
      </w:r>
      <w:r>
        <w:rPr>
          <w:spacing w:val="-16"/>
          <w:w w:val="105"/>
        </w:rPr>
        <w:t> </w:t>
      </w:r>
      <w:r>
        <w:rPr>
          <w:w w:val="105"/>
        </w:rPr>
        <w:t>de</w:t>
      </w:r>
      <w:r>
        <w:rPr>
          <w:spacing w:val="-16"/>
          <w:w w:val="105"/>
        </w:rPr>
        <w:t> </w:t>
      </w:r>
      <w:r>
        <w:rPr>
          <w:w w:val="105"/>
        </w:rPr>
        <w:t>las</w:t>
      </w:r>
      <w:r>
        <w:rPr>
          <w:spacing w:val="-16"/>
          <w:w w:val="105"/>
        </w:rPr>
        <w:t> </w:t>
      </w:r>
      <w:r>
        <w:rPr>
          <w:w w:val="105"/>
        </w:rPr>
        <w:t>agrupaciones</w:t>
      </w:r>
      <w:r>
        <w:rPr>
          <w:spacing w:val="-17"/>
          <w:w w:val="105"/>
        </w:rPr>
        <w:t> </w:t>
      </w:r>
      <w:r>
        <w:rPr>
          <w:w w:val="105"/>
        </w:rPr>
        <w:t>más</w:t>
      </w:r>
      <w:r>
        <w:rPr>
          <w:spacing w:val="-16"/>
          <w:w w:val="105"/>
        </w:rPr>
        <w:t> </w:t>
      </w:r>
      <w:r>
        <w:rPr>
          <w:w w:val="105"/>
        </w:rPr>
        <w:t>impor- tantes</w:t>
      </w:r>
      <w:r>
        <w:rPr>
          <w:spacing w:val="-10"/>
          <w:w w:val="105"/>
        </w:rPr>
        <w:t> </w:t>
      </w:r>
      <w:r>
        <w:rPr>
          <w:w w:val="105"/>
        </w:rPr>
        <w:t>de</w:t>
      </w:r>
      <w:r>
        <w:rPr>
          <w:spacing w:val="-9"/>
          <w:w w:val="105"/>
        </w:rPr>
        <w:t> </w:t>
      </w:r>
      <w:r>
        <w:rPr>
          <w:w w:val="105"/>
        </w:rPr>
        <w:t>los</w:t>
      </w:r>
      <w:r>
        <w:rPr>
          <w:spacing w:val="-10"/>
          <w:w w:val="105"/>
        </w:rPr>
        <w:t> </w:t>
      </w:r>
      <w:r>
        <w:rPr>
          <w:w w:val="105"/>
        </w:rPr>
        <w:t>sectores</w:t>
      </w:r>
      <w:r>
        <w:rPr>
          <w:spacing w:val="-9"/>
          <w:w w:val="105"/>
        </w:rPr>
        <w:t> </w:t>
      </w:r>
      <w:r>
        <w:rPr>
          <w:w w:val="105"/>
        </w:rPr>
        <w:t>empresarial,</w:t>
      </w:r>
      <w:r>
        <w:rPr>
          <w:spacing w:val="-10"/>
          <w:w w:val="105"/>
        </w:rPr>
        <w:t> </w:t>
      </w:r>
      <w:r>
        <w:rPr>
          <w:w w:val="105"/>
        </w:rPr>
        <w:t>comercial</w:t>
      </w:r>
      <w:r>
        <w:rPr>
          <w:spacing w:val="-10"/>
          <w:w w:val="105"/>
        </w:rPr>
        <w:t> </w:t>
      </w:r>
      <w:r>
        <w:rPr>
          <w:w w:val="105"/>
        </w:rPr>
        <w:t>y</w:t>
      </w:r>
      <w:r>
        <w:rPr>
          <w:spacing w:val="-9"/>
          <w:w w:val="105"/>
        </w:rPr>
        <w:t> </w:t>
      </w:r>
      <w:r>
        <w:rPr>
          <w:w w:val="105"/>
        </w:rPr>
        <w:t>bancario.</w:t>
      </w:r>
      <w:r>
        <w:rPr>
          <w:spacing w:val="-9"/>
          <w:w w:val="105"/>
        </w:rPr>
        <w:t> </w:t>
      </w:r>
      <w:r>
        <w:rPr>
          <w:w w:val="105"/>
        </w:rPr>
        <w:t>el</w:t>
      </w:r>
      <w:r>
        <w:rPr>
          <w:spacing w:val="-10"/>
          <w:w w:val="105"/>
        </w:rPr>
        <w:t> </w:t>
      </w:r>
      <w:r>
        <w:rPr>
          <w:w w:val="120"/>
          <w:sz w:val="16"/>
        </w:rPr>
        <w:t>cce</w:t>
      </w:r>
      <w:r>
        <w:rPr>
          <w:spacing w:val="-5"/>
          <w:w w:val="120"/>
          <w:sz w:val="16"/>
        </w:rPr>
        <w:t> </w:t>
      </w:r>
      <w:r>
        <w:rPr>
          <w:w w:val="105"/>
        </w:rPr>
        <w:t>nació</w:t>
      </w:r>
      <w:r>
        <w:rPr>
          <w:spacing w:val="-9"/>
          <w:w w:val="105"/>
        </w:rPr>
        <w:t> </w:t>
      </w:r>
      <w:r>
        <w:rPr>
          <w:w w:val="105"/>
        </w:rPr>
        <w:t>oficialmente el</w:t>
      </w:r>
      <w:r>
        <w:rPr>
          <w:spacing w:val="-9"/>
          <w:w w:val="105"/>
        </w:rPr>
        <w:t> </w:t>
      </w:r>
      <w:r>
        <w:rPr>
          <w:w w:val="105"/>
        </w:rPr>
        <w:t>7</w:t>
      </w:r>
      <w:r>
        <w:rPr>
          <w:spacing w:val="-9"/>
          <w:w w:val="105"/>
        </w:rPr>
        <w:t> </w:t>
      </w:r>
      <w:r>
        <w:rPr>
          <w:w w:val="105"/>
        </w:rPr>
        <w:t>de</w:t>
      </w:r>
      <w:r>
        <w:rPr>
          <w:spacing w:val="-9"/>
          <w:w w:val="105"/>
        </w:rPr>
        <w:t> </w:t>
      </w:r>
      <w:r>
        <w:rPr>
          <w:w w:val="105"/>
        </w:rPr>
        <w:t>mayo</w:t>
      </w:r>
      <w:r>
        <w:rPr>
          <w:spacing w:val="-9"/>
          <w:w w:val="105"/>
        </w:rPr>
        <w:t> </w:t>
      </w:r>
      <w:r>
        <w:rPr>
          <w:w w:val="105"/>
        </w:rPr>
        <w:t>de</w:t>
      </w:r>
      <w:r>
        <w:rPr>
          <w:spacing w:val="-9"/>
          <w:w w:val="105"/>
        </w:rPr>
        <w:t> </w:t>
      </w:r>
      <w:r>
        <w:rPr>
          <w:w w:val="105"/>
        </w:rPr>
        <w:t>1975</w:t>
      </w:r>
      <w:r>
        <w:rPr>
          <w:spacing w:val="-9"/>
          <w:w w:val="105"/>
        </w:rPr>
        <w:t> </w:t>
      </w:r>
      <w:r>
        <w:rPr>
          <w:w w:val="105"/>
        </w:rPr>
        <w:t>en</w:t>
      </w:r>
      <w:r>
        <w:rPr>
          <w:spacing w:val="-9"/>
          <w:w w:val="105"/>
        </w:rPr>
        <w:t> </w:t>
      </w:r>
      <w:r>
        <w:rPr>
          <w:w w:val="105"/>
        </w:rPr>
        <w:t>el</w:t>
      </w:r>
      <w:r>
        <w:rPr>
          <w:spacing w:val="-9"/>
          <w:w w:val="105"/>
        </w:rPr>
        <w:t> </w:t>
      </w:r>
      <w:r>
        <w:rPr>
          <w:w w:val="105"/>
        </w:rPr>
        <w:t>curso</w:t>
      </w:r>
      <w:r>
        <w:rPr>
          <w:spacing w:val="-9"/>
          <w:w w:val="105"/>
        </w:rPr>
        <w:t> </w:t>
      </w:r>
      <w:r>
        <w:rPr>
          <w:w w:val="105"/>
        </w:rPr>
        <w:t>de</w:t>
      </w:r>
      <w:r>
        <w:rPr>
          <w:spacing w:val="-9"/>
          <w:w w:val="105"/>
        </w:rPr>
        <w:t> </w:t>
      </w:r>
      <w:r>
        <w:rPr>
          <w:w w:val="105"/>
        </w:rPr>
        <w:t>una</w:t>
      </w:r>
      <w:r>
        <w:rPr>
          <w:spacing w:val="-9"/>
          <w:w w:val="105"/>
        </w:rPr>
        <w:t> </w:t>
      </w:r>
      <w:r>
        <w:rPr>
          <w:w w:val="105"/>
        </w:rPr>
        <w:t>reunión</w:t>
      </w:r>
      <w:r>
        <w:rPr>
          <w:spacing w:val="-9"/>
          <w:w w:val="105"/>
        </w:rPr>
        <w:t> </w:t>
      </w:r>
      <w:r>
        <w:rPr>
          <w:w w:val="105"/>
        </w:rPr>
        <w:t>con</w:t>
      </w:r>
      <w:r>
        <w:rPr>
          <w:spacing w:val="-9"/>
          <w:w w:val="105"/>
        </w:rPr>
        <w:t> </w:t>
      </w:r>
      <w:r>
        <w:rPr>
          <w:w w:val="105"/>
        </w:rPr>
        <w:t>el</w:t>
      </w:r>
      <w:r>
        <w:rPr>
          <w:spacing w:val="-9"/>
          <w:w w:val="105"/>
        </w:rPr>
        <w:t> </w:t>
      </w:r>
      <w:r>
        <w:rPr>
          <w:w w:val="105"/>
        </w:rPr>
        <w:t>presidente</w:t>
      </w:r>
      <w:r>
        <w:rPr>
          <w:spacing w:val="-9"/>
          <w:w w:val="105"/>
        </w:rPr>
        <w:t> </w:t>
      </w:r>
      <w:r>
        <w:rPr>
          <w:w w:val="105"/>
        </w:rPr>
        <w:t>de</w:t>
      </w:r>
      <w:r>
        <w:rPr>
          <w:spacing w:val="-9"/>
          <w:w w:val="105"/>
        </w:rPr>
        <w:t> </w:t>
      </w:r>
      <w:r>
        <w:rPr>
          <w:w w:val="105"/>
        </w:rPr>
        <w:t>la</w:t>
      </w:r>
      <w:r>
        <w:rPr>
          <w:spacing w:val="-9"/>
          <w:w w:val="105"/>
        </w:rPr>
        <w:t> </w:t>
      </w:r>
      <w:r>
        <w:rPr>
          <w:w w:val="105"/>
        </w:rPr>
        <w:t>república, en</w:t>
      </w:r>
      <w:r>
        <w:rPr>
          <w:spacing w:val="-7"/>
          <w:w w:val="105"/>
        </w:rPr>
        <w:t> </w:t>
      </w:r>
      <w:r>
        <w:rPr>
          <w:w w:val="105"/>
        </w:rPr>
        <w:t>la</w:t>
      </w:r>
      <w:r>
        <w:rPr>
          <w:spacing w:val="-7"/>
          <w:w w:val="105"/>
        </w:rPr>
        <w:t> </w:t>
      </w:r>
      <w:r>
        <w:rPr>
          <w:w w:val="105"/>
        </w:rPr>
        <w:t>que</w:t>
      </w:r>
      <w:r>
        <w:rPr>
          <w:spacing w:val="-7"/>
          <w:w w:val="105"/>
        </w:rPr>
        <w:t> </w:t>
      </w:r>
      <w:r>
        <w:rPr>
          <w:w w:val="105"/>
        </w:rPr>
        <w:t>le</w:t>
      </w:r>
      <w:r>
        <w:rPr>
          <w:spacing w:val="-7"/>
          <w:w w:val="105"/>
        </w:rPr>
        <w:t> </w:t>
      </w:r>
      <w:r>
        <w:rPr>
          <w:w w:val="105"/>
        </w:rPr>
        <w:t>dieron</w:t>
      </w:r>
      <w:r>
        <w:rPr>
          <w:spacing w:val="-7"/>
          <w:w w:val="105"/>
        </w:rPr>
        <w:t> </w:t>
      </w:r>
      <w:r>
        <w:rPr>
          <w:w w:val="105"/>
        </w:rPr>
        <w:t>a</w:t>
      </w:r>
      <w:r>
        <w:rPr>
          <w:spacing w:val="-7"/>
          <w:w w:val="105"/>
        </w:rPr>
        <w:t> </w:t>
      </w:r>
      <w:r>
        <w:rPr>
          <w:w w:val="105"/>
        </w:rPr>
        <w:t>conocer</w:t>
      </w:r>
      <w:r>
        <w:rPr>
          <w:spacing w:val="-7"/>
          <w:w w:val="105"/>
        </w:rPr>
        <w:t> </w:t>
      </w:r>
      <w:r>
        <w:rPr>
          <w:w w:val="105"/>
        </w:rPr>
        <w:t>una</w:t>
      </w:r>
      <w:r>
        <w:rPr>
          <w:spacing w:val="-7"/>
          <w:w w:val="105"/>
        </w:rPr>
        <w:t> </w:t>
      </w:r>
      <w:r>
        <w:rPr>
          <w:w w:val="105"/>
        </w:rPr>
        <w:t>declaración</w:t>
      </w:r>
      <w:r>
        <w:rPr>
          <w:spacing w:val="-7"/>
          <w:w w:val="105"/>
        </w:rPr>
        <w:t> </w:t>
      </w:r>
      <w:r>
        <w:rPr>
          <w:w w:val="105"/>
        </w:rPr>
        <w:t>de</w:t>
      </w:r>
      <w:r>
        <w:rPr>
          <w:spacing w:val="-7"/>
          <w:w w:val="105"/>
        </w:rPr>
        <w:t> </w:t>
      </w:r>
      <w:r>
        <w:rPr>
          <w:w w:val="105"/>
        </w:rPr>
        <w:t>Principos,</w:t>
      </w:r>
      <w:r>
        <w:rPr>
          <w:spacing w:val="-7"/>
          <w:w w:val="105"/>
        </w:rPr>
        <w:t> </w:t>
      </w:r>
      <w:r>
        <w:rPr>
          <w:w w:val="105"/>
        </w:rPr>
        <w:t>de</w:t>
      </w:r>
      <w:r>
        <w:rPr>
          <w:spacing w:val="-7"/>
          <w:w w:val="105"/>
        </w:rPr>
        <w:t> </w:t>
      </w:r>
      <w:r>
        <w:rPr>
          <w:w w:val="105"/>
        </w:rPr>
        <w:t>17</w:t>
      </w:r>
      <w:r>
        <w:rPr>
          <w:spacing w:val="-7"/>
          <w:w w:val="105"/>
        </w:rPr>
        <w:t> </w:t>
      </w:r>
      <w:r>
        <w:rPr>
          <w:w w:val="105"/>
        </w:rPr>
        <w:t>capítulos,</w:t>
      </w:r>
      <w:r>
        <w:rPr>
          <w:spacing w:val="-7"/>
          <w:w w:val="105"/>
        </w:rPr>
        <w:t> </w:t>
      </w:r>
      <w:r>
        <w:rPr>
          <w:w w:val="105"/>
        </w:rPr>
        <w:t>y</w:t>
      </w:r>
      <w:r>
        <w:rPr>
          <w:spacing w:val="-7"/>
          <w:w w:val="105"/>
        </w:rPr>
        <w:t> </w:t>
      </w:r>
      <w:r>
        <w:rPr>
          <w:w w:val="105"/>
        </w:rPr>
        <w:t>una declaración</w:t>
      </w:r>
      <w:r>
        <w:rPr>
          <w:spacing w:val="-24"/>
          <w:w w:val="105"/>
        </w:rPr>
        <w:t> </w:t>
      </w:r>
      <w:r>
        <w:rPr>
          <w:w w:val="105"/>
        </w:rPr>
        <w:t>sobre</w:t>
      </w:r>
      <w:r>
        <w:rPr>
          <w:spacing w:val="-23"/>
          <w:w w:val="105"/>
        </w:rPr>
        <w:t> </w:t>
      </w:r>
      <w:r>
        <w:rPr>
          <w:w w:val="105"/>
        </w:rPr>
        <w:t>Problemas</w:t>
      </w:r>
      <w:r>
        <w:rPr>
          <w:spacing w:val="-30"/>
          <w:w w:val="105"/>
        </w:rPr>
        <w:t> </w:t>
      </w:r>
      <w:r>
        <w:rPr>
          <w:w w:val="105"/>
        </w:rPr>
        <w:t>actuales,</w:t>
      </w:r>
      <w:r>
        <w:rPr>
          <w:spacing w:val="-24"/>
          <w:w w:val="105"/>
        </w:rPr>
        <w:t> </w:t>
      </w:r>
      <w:r>
        <w:rPr>
          <w:w w:val="105"/>
        </w:rPr>
        <w:t>que</w:t>
      </w:r>
      <w:r>
        <w:rPr>
          <w:spacing w:val="-23"/>
          <w:w w:val="105"/>
        </w:rPr>
        <w:t> </w:t>
      </w:r>
      <w:r>
        <w:rPr>
          <w:w w:val="105"/>
        </w:rPr>
        <w:t>consta</w:t>
      </w:r>
      <w:r>
        <w:rPr>
          <w:spacing w:val="-24"/>
          <w:w w:val="105"/>
        </w:rPr>
        <w:t> </w:t>
      </w:r>
      <w:r>
        <w:rPr>
          <w:w w:val="105"/>
        </w:rPr>
        <w:t>de</w:t>
      </w:r>
      <w:r>
        <w:rPr>
          <w:spacing w:val="-23"/>
          <w:w w:val="105"/>
        </w:rPr>
        <w:t> </w:t>
      </w:r>
      <w:r>
        <w:rPr>
          <w:spacing w:val="-4"/>
          <w:w w:val="105"/>
        </w:rPr>
        <w:t>11</w:t>
      </w:r>
      <w:r>
        <w:rPr>
          <w:spacing w:val="-23"/>
          <w:w w:val="105"/>
        </w:rPr>
        <w:t> </w:t>
      </w:r>
      <w:r>
        <w:rPr>
          <w:w w:val="105"/>
        </w:rPr>
        <w:t>capítulos.</w:t>
      </w:r>
    </w:p>
    <w:p>
      <w:pPr>
        <w:spacing w:after="0" w:line="249" w:lineRule="auto"/>
        <w:jc w:val="both"/>
        <w:sectPr>
          <w:pgSz w:w="8790" w:h="13040"/>
          <w:pgMar w:header="1013" w:footer="0" w:top="1200" w:bottom="280" w:left="860" w:right="960"/>
        </w:sectPr>
      </w:pPr>
    </w:p>
    <w:p>
      <w:pPr>
        <w:pStyle w:val="BodyText"/>
      </w:pPr>
    </w:p>
    <w:p>
      <w:pPr>
        <w:pStyle w:val="BodyText"/>
        <w:spacing w:before="8"/>
        <w:rPr>
          <w:sz w:val="17"/>
        </w:rPr>
      </w:pPr>
    </w:p>
    <w:p>
      <w:pPr>
        <w:pStyle w:val="BodyText"/>
        <w:spacing w:line="240" w:lineRule="exact"/>
        <w:ind w:left="117" w:right="31" w:firstLine="226"/>
      </w:pPr>
      <w:r>
        <w:rPr/>
        <w:t>entre los puntos relacionados con los medios de comunicación, de acuerdo con arriola (1981),</w:t>
      </w:r>
      <w:r>
        <w:rPr>
          <w:position w:val="7"/>
          <w:sz w:val="14"/>
        </w:rPr>
        <w:t>1  </w:t>
      </w:r>
      <w:r>
        <w:rPr/>
        <w:t>se encuentran:</w:t>
      </w:r>
    </w:p>
    <w:p>
      <w:pPr>
        <w:pStyle w:val="BodyText"/>
        <w:spacing w:before="9"/>
        <w:rPr>
          <w:sz w:val="22"/>
        </w:rPr>
      </w:pPr>
    </w:p>
    <w:p>
      <w:pPr>
        <w:spacing w:before="0"/>
        <w:ind w:left="343" w:right="31" w:firstLine="0"/>
        <w:jc w:val="left"/>
        <w:rPr>
          <w:sz w:val="18"/>
        </w:rPr>
      </w:pPr>
      <w:r>
        <w:rPr>
          <w:sz w:val="18"/>
        </w:rPr>
        <w:t>declaración de principios</w:t>
      </w:r>
    </w:p>
    <w:p>
      <w:pPr>
        <w:pStyle w:val="BodyText"/>
        <w:spacing w:before="6"/>
        <w:rPr>
          <w:sz w:val="23"/>
        </w:rPr>
      </w:pPr>
    </w:p>
    <w:p>
      <w:pPr>
        <w:spacing w:before="0"/>
        <w:ind w:left="343" w:right="31" w:firstLine="0"/>
        <w:jc w:val="left"/>
        <w:rPr>
          <w:sz w:val="18"/>
        </w:rPr>
      </w:pPr>
      <w:r>
        <w:rPr>
          <w:sz w:val="18"/>
        </w:rPr>
        <w:t>Xiii. iniciativa privada y medios de comunicación</w:t>
      </w:r>
    </w:p>
    <w:p>
      <w:pPr>
        <w:pStyle w:val="BodyText"/>
        <w:spacing w:before="8"/>
        <w:rPr>
          <w:sz w:val="23"/>
        </w:rPr>
      </w:pPr>
    </w:p>
    <w:p>
      <w:pPr>
        <w:pStyle w:val="ListParagraph"/>
        <w:numPr>
          <w:ilvl w:val="0"/>
          <w:numId w:val="3"/>
        </w:numPr>
        <w:tabs>
          <w:tab w:pos="628" w:val="left" w:leader="none"/>
        </w:tabs>
        <w:spacing w:line="278" w:lineRule="auto" w:before="0" w:after="0"/>
        <w:ind w:left="627" w:right="327" w:hanging="284"/>
        <w:jc w:val="both"/>
        <w:rPr>
          <w:sz w:val="18"/>
        </w:rPr>
      </w:pPr>
      <w:r>
        <w:rPr>
          <w:sz w:val="18"/>
        </w:rPr>
        <w:t>el control de los medios de comunicación por parte del gobierno le otorga a éste   tal poder sobre las consecuencias que fácilmente podría convertirse en un estado dictatorial. se considera imprescindible, pues, que se preserve la propiedad privada de</w:t>
      </w:r>
      <w:r>
        <w:rPr>
          <w:spacing w:val="-5"/>
          <w:sz w:val="18"/>
        </w:rPr>
        <w:t> </w:t>
      </w:r>
      <w:r>
        <w:rPr>
          <w:sz w:val="18"/>
        </w:rPr>
        <w:t>dichos</w:t>
      </w:r>
      <w:r>
        <w:rPr>
          <w:spacing w:val="-5"/>
          <w:sz w:val="18"/>
        </w:rPr>
        <w:t> </w:t>
      </w:r>
      <w:r>
        <w:rPr>
          <w:sz w:val="18"/>
        </w:rPr>
        <w:t>medios</w:t>
      </w:r>
      <w:r>
        <w:rPr>
          <w:spacing w:val="-5"/>
          <w:sz w:val="18"/>
        </w:rPr>
        <w:t> </w:t>
      </w:r>
      <w:r>
        <w:rPr>
          <w:sz w:val="18"/>
        </w:rPr>
        <w:t>y</w:t>
      </w:r>
      <w:r>
        <w:rPr>
          <w:spacing w:val="-5"/>
          <w:sz w:val="18"/>
        </w:rPr>
        <w:t> </w:t>
      </w:r>
      <w:r>
        <w:rPr>
          <w:sz w:val="18"/>
        </w:rPr>
        <w:t>que</w:t>
      </w:r>
      <w:r>
        <w:rPr>
          <w:spacing w:val="-5"/>
          <w:sz w:val="18"/>
        </w:rPr>
        <w:t> </w:t>
      </w:r>
      <w:r>
        <w:rPr>
          <w:sz w:val="18"/>
        </w:rPr>
        <w:t>la</w:t>
      </w:r>
      <w:r>
        <w:rPr>
          <w:spacing w:val="-5"/>
          <w:sz w:val="18"/>
        </w:rPr>
        <w:t> </w:t>
      </w:r>
      <w:r>
        <w:rPr>
          <w:sz w:val="18"/>
        </w:rPr>
        <w:t>intervención</w:t>
      </w:r>
      <w:r>
        <w:rPr>
          <w:spacing w:val="-5"/>
          <w:sz w:val="18"/>
        </w:rPr>
        <w:t> </w:t>
      </w:r>
      <w:r>
        <w:rPr>
          <w:sz w:val="18"/>
        </w:rPr>
        <w:t>estatal</w:t>
      </w:r>
      <w:r>
        <w:rPr>
          <w:spacing w:val="-5"/>
          <w:sz w:val="18"/>
        </w:rPr>
        <w:t> </w:t>
      </w:r>
      <w:r>
        <w:rPr>
          <w:sz w:val="18"/>
        </w:rPr>
        <w:t>se</w:t>
      </w:r>
      <w:r>
        <w:rPr>
          <w:spacing w:val="-5"/>
          <w:sz w:val="18"/>
        </w:rPr>
        <w:t> </w:t>
      </w:r>
      <w:r>
        <w:rPr>
          <w:sz w:val="18"/>
        </w:rPr>
        <w:t>ciña</w:t>
      </w:r>
      <w:r>
        <w:rPr>
          <w:spacing w:val="-5"/>
          <w:sz w:val="18"/>
        </w:rPr>
        <w:t> </w:t>
      </w:r>
      <w:r>
        <w:rPr>
          <w:sz w:val="18"/>
        </w:rPr>
        <w:t>estrictamente</w:t>
      </w:r>
      <w:r>
        <w:rPr>
          <w:spacing w:val="-6"/>
          <w:sz w:val="18"/>
        </w:rPr>
        <w:t> </w:t>
      </w:r>
      <w:r>
        <w:rPr>
          <w:sz w:val="18"/>
        </w:rPr>
        <w:t>al</w:t>
      </w:r>
      <w:r>
        <w:rPr>
          <w:spacing w:val="-5"/>
          <w:sz w:val="18"/>
        </w:rPr>
        <w:t> </w:t>
      </w:r>
      <w:r>
        <w:rPr>
          <w:sz w:val="18"/>
        </w:rPr>
        <w:t>respeto</w:t>
      </w:r>
      <w:r>
        <w:rPr>
          <w:spacing w:val="-5"/>
          <w:sz w:val="18"/>
        </w:rPr>
        <w:t> </w:t>
      </w:r>
      <w:r>
        <w:rPr>
          <w:sz w:val="18"/>
        </w:rPr>
        <w:t>de</w:t>
      </w:r>
      <w:r>
        <w:rPr>
          <w:spacing w:val="-5"/>
          <w:sz w:val="18"/>
        </w:rPr>
        <w:t> </w:t>
      </w:r>
      <w:r>
        <w:rPr>
          <w:sz w:val="18"/>
        </w:rPr>
        <w:t>las libertades de prensa y palabra que garantiza la</w:t>
      </w:r>
      <w:r>
        <w:rPr>
          <w:spacing w:val="39"/>
          <w:sz w:val="18"/>
        </w:rPr>
        <w:t> </w:t>
      </w:r>
      <w:r>
        <w:rPr>
          <w:sz w:val="18"/>
        </w:rPr>
        <w:t>constitución.</w:t>
      </w:r>
    </w:p>
    <w:p>
      <w:pPr>
        <w:pStyle w:val="ListParagraph"/>
        <w:numPr>
          <w:ilvl w:val="0"/>
          <w:numId w:val="3"/>
        </w:numPr>
        <w:tabs>
          <w:tab w:pos="628" w:val="left" w:leader="none"/>
        </w:tabs>
        <w:spacing w:line="278" w:lineRule="auto" w:before="1" w:after="0"/>
        <w:ind w:left="627" w:right="328" w:hanging="284"/>
        <w:jc w:val="both"/>
        <w:rPr>
          <w:sz w:val="18"/>
        </w:rPr>
      </w:pPr>
      <w:r>
        <w:rPr>
          <w:sz w:val="18"/>
        </w:rPr>
        <w:t>el adelanto técnico de los medios de comunicación social –prensa, radio, cine, te- levisión– los ha convertido en poderosos instrumentos de la educación popular, de información, de difusión de ideas, de control político y de entretenimiento, por lo que influyen poderosamente en la ideología y costumbres de la</w:t>
      </w:r>
      <w:r>
        <w:rPr>
          <w:spacing w:val="-10"/>
          <w:sz w:val="18"/>
        </w:rPr>
        <w:t> </w:t>
      </w:r>
      <w:r>
        <w:rPr>
          <w:sz w:val="18"/>
        </w:rPr>
        <w:t>comunidad.</w:t>
      </w:r>
    </w:p>
    <w:p>
      <w:pPr>
        <w:pStyle w:val="BodyText"/>
        <w:spacing w:before="9"/>
      </w:pPr>
    </w:p>
    <w:p>
      <w:pPr>
        <w:spacing w:line="278" w:lineRule="auto" w:before="0"/>
        <w:ind w:left="343" w:right="328" w:firstLine="0"/>
        <w:jc w:val="both"/>
        <w:rPr>
          <w:sz w:val="18"/>
        </w:rPr>
      </w:pPr>
      <w:r>
        <w:rPr>
          <w:sz w:val="18"/>
        </w:rPr>
        <w:t>Por esta razón, es indispensable que el Estado, como gestor del bien común, los regla- mente de tal manera que sean un vehículo de cultura y sana recreación, y no atenten ni contra la moral ni el orden público.</w:t>
      </w:r>
    </w:p>
    <w:p>
      <w:pPr>
        <w:pStyle w:val="BodyText"/>
        <w:spacing w:before="9"/>
      </w:pPr>
    </w:p>
    <w:p>
      <w:pPr>
        <w:spacing w:before="0"/>
        <w:ind w:left="343" w:right="31" w:firstLine="0"/>
        <w:jc w:val="left"/>
        <w:rPr>
          <w:sz w:val="18"/>
        </w:rPr>
      </w:pPr>
      <w:r>
        <w:rPr>
          <w:sz w:val="18"/>
        </w:rPr>
        <w:t>declaración sobre problemas nacionales</w:t>
      </w:r>
    </w:p>
    <w:p>
      <w:pPr>
        <w:pStyle w:val="BodyText"/>
        <w:spacing w:before="6"/>
        <w:rPr>
          <w:sz w:val="23"/>
        </w:rPr>
      </w:pPr>
    </w:p>
    <w:p>
      <w:pPr>
        <w:spacing w:before="0"/>
        <w:ind w:left="343" w:right="31" w:firstLine="0"/>
        <w:jc w:val="left"/>
        <w:rPr>
          <w:sz w:val="18"/>
        </w:rPr>
      </w:pPr>
      <w:r>
        <w:rPr>
          <w:sz w:val="18"/>
        </w:rPr>
        <w:t>IV. Iniciativa privada y medios de comunicación</w:t>
      </w:r>
    </w:p>
    <w:p>
      <w:pPr>
        <w:pStyle w:val="BodyText"/>
        <w:spacing w:before="8"/>
        <w:rPr>
          <w:sz w:val="23"/>
        </w:rPr>
      </w:pPr>
    </w:p>
    <w:p>
      <w:pPr>
        <w:spacing w:line="278" w:lineRule="auto" w:before="0"/>
        <w:ind w:left="627" w:right="328" w:hanging="284"/>
        <w:jc w:val="both"/>
        <w:rPr>
          <w:sz w:val="18"/>
        </w:rPr>
      </w:pPr>
      <w:r>
        <w:rPr>
          <w:sz w:val="18"/>
        </w:rPr>
        <w:t>1)  </w:t>
      </w:r>
      <w:r>
        <w:rPr>
          <w:spacing w:val="-2"/>
          <w:sz w:val="18"/>
        </w:rPr>
        <w:t> </w:t>
      </w:r>
      <w:r>
        <w:rPr>
          <w:w w:val="219"/>
          <w:sz w:val="18"/>
        </w:rPr>
        <w:t>l</w:t>
      </w:r>
      <w:r>
        <w:rPr>
          <w:sz w:val="18"/>
        </w:rPr>
        <w:t>a </w:t>
      </w:r>
      <w:r>
        <w:rPr>
          <w:spacing w:val="-18"/>
          <w:sz w:val="18"/>
        </w:rPr>
        <w:t> </w:t>
      </w:r>
      <w:r>
        <w:rPr>
          <w:sz w:val="18"/>
        </w:rPr>
        <w:t>publici</w:t>
      </w:r>
      <w:r>
        <w:rPr>
          <w:spacing w:val="-1"/>
          <w:sz w:val="18"/>
        </w:rPr>
        <w:t>d</w:t>
      </w:r>
      <w:r>
        <w:rPr>
          <w:sz w:val="18"/>
        </w:rPr>
        <w:t>ad </w:t>
      </w:r>
      <w:r>
        <w:rPr>
          <w:spacing w:val="-18"/>
          <w:sz w:val="18"/>
        </w:rPr>
        <w:t> </w:t>
      </w:r>
      <w:r>
        <w:rPr>
          <w:sz w:val="18"/>
        </w:rPr>
        <w:t>es </w:t>
      </w:r>
      <w:r>
        <w:rPr>
          <w:spacing w:val="-18"/>
          <w:sz w:val="18"/>
        </w:rPr>
        <w:t> </w:t>
      </w:r>
      <w:r>
        <w:rPr>
          <w:sz w:val="18"/>
        </w:rPr>
        <w:t>una </w:t>
      </w:r>
      <w:r>
        <w:rPr>
          <w:spacing w:val="-18"/>
          <w:sz w:val="18"/>
        </w:rPr>
        <w:t> </w:t>
      </w:r>
      <w:r>
        <w:rPr>
          <w:sz w:val="18"/>
        </w:rPr>
        <w:t>actividad </w:t>
      </w:r>
      <w:r>
        <w:rPr>
          <w:spacing w:val="-18"/>
          <w:sz w:val="18"/>
        </w:rPr>
        <w:t> </w:t>
      </w:r>
      <w:r>
        <w:rPr>
          <w:sz w:val="18"/>
        </w:rPr>
        <w:t>indispensable </w:t>
      </w:r>
      <w:r>
        <w:rPr>
          <w:spacing w:val="-18"/>
          <w:sz w:val="18"/>
        </w:rPr>
        <w:t> </w:t>
      </w:r>
      <w:r>
        <w:rPr>
          <w:sz w:val="18"/>
        </w:rPr>
        <w:t>para </w:t>
      </w:r>
      <w:r>
        <w:rPr>
          <w:spacing w:val="-18"/>
          <w:sz w:val="18"/>
        </w:rPr>
        <w:t> </w:t>
      </w:r>
      <w:r>
        <w:rPr>
          <w:sz w:val="18"/>
        </w:rPr>
        <w:t>ampliar </w:t>
      </w:r>
      <w:r>
        <w:rPr>
          <w:spacing w:val="-18"/>
          <w:sz w:val="18"/>
        </w:rPr>
        <w:t> </w:t>
      </w:r>
      <w:r>
        <w:rPr>
          <w:sz w:val="18"/>
        </w:rPr>
        <w:t>el </w:t>
      </w:r>
      <w:r>
        <w:rPr>
          <w:spacing w:val="-18"/>
          <w:sz w:val="18"/>
        </w:rPr>
        <w:t> </w:t>
      </w:r>
      <w:r>
        <w:rPr>
          <w:sz w:val="18"/>
        </w:rPr>
        <w:t>mercado </w:t>
      </w:r>
      <w:r>
        <w:rPr>
          <w:spacing w:val="-18"/>
          <w:sz w:val="18"/>
        </w:rPr>
        <w:t> </w:t>
      </w:r>
      <w:r>
        <w:rPr>
          <w:sz w:val="18"/>
        </w:rPr>
        <w:t>interno </w:t>
      </w:r>
      <w:r>
        <w:rPr>
          <w:spacing w:val="-18"/>
          <w:sz w:val="18"/>
        </w:rPr>
        <w:t> </w:t>
      </w:r>
      <w:r>
        <w:rPr>
          <w:sz w:val="18"/>
        </w:rPr>
        <w:t>y orientar a los consumidores; de la misma manera, los gastos realizados en publici- dad proporcionan el medio de financiamiento natural y legítimo de los medios de comunicación</w:t>
      </w:r>
      <w:r>
        <w:rPr>
          <w:spacing w:val="-5"/>
          <w:sz w:val="18"/>
        </w:rPr>
        <w:t> </w:t>
      </w:r>
      <w:r>
        <w:rPr>
          <w:sz w:val="18"/>
        </w:rPr>
        <w:t>social.</w:t>
      </w:r>
      <w:r>
        <w:rPr>
          <w:spacing w:val="-4"/>
          <w:sz w:val="18"/>
        </w:rPr>
        <w:t> </w:t>
      </w:r>
      <w:r>
        <w:rPr>
          <w:sz w:val="18"/>
        </w:rPr>
        <w:t>Por</w:t>
      </w:r>
      <w:r>
        <w:rPr>
          <w:spacing w:val="-4"/>
          <w:sz w:val="18"/>
        </w:rPr>
        <w:t> </w:t>
      </w:r>
      <w:r>
        <w:rPr>
          <w:sz w:val="18"/>
        </w:rPr>
        <w:t>estas</w:t>
      </w:r>
      <w:r>
        <w:rPr>
          <w:spacing w:val="-4"/>
          <w:sz w:val="18"/>
        </w:rPr>
        <w:t> </w:t>
      </w:r>
      <w:r>
        <w:rPr>
          <w:sz w:val="18"/>
        </w:rPr>
        <w:t>razones,</w:t>
      </w:r>
      <w:r>
        <w:rPr>
          <w:spacing w:val="-4"/>
          <w:sz w:val="18"/>
        </w:rPr>
        <w:t> </w:t>
      </w:r>
      <w:r>
        <w:rPr>
          <w:sz w:val="18"/>
        </w:rPr>
        <w:t>y</w:t>
      </w:r>
      <w:r>
        <w:rPr>
          <w:spacing w:val="-4"/>
          <w:sz w:val="18"/>
        </w:rPr>
        <w:t> </w:t>
      </w:r>
      <w:r>
        <w:rPr>
          <w:sz w:val="18"/>
        </w:rPr>
        <w:t>siempre</w:t>
      </w:r>
      <w:r>
        <w:rPr>
          <w:spacing w:val="-4"/>
          <w:sz w:val="18"/>
        </w:rPr>
        <w:t> </w:t>
      </w:r>
      <w:r>
        <w:rPr>
          <w:sz w:val="18"/>
        </w:rPr>
        <w:t>y</w:t>
      </w:r>
      <w:r>
        <w:rPr>
          <w:spacing w:val="-4"/>
          <w:sz w:val="18"/>
        </w:rPr>
        <w:t> </w:t>
      </w:r>
      <w:r>
        <w:rPr>
          <w:sz w:val="18"/>
        </w:rPr>
        <w:t>cuando</w:t>
      </w:r>
      <w:r>
        <w:rPr>
          <w:spacing w:val="-4"/>
          <w:sz w:val="18"/>
        </w:rPr>
        <w:t> </w:t>
      </w:r>
      <w:r>
        <w:rPr>
          <w:sz w:val="18"/>
        </w:rPr>
        <w:t>la</w:t>
      </w:r>
      <w:r>
        <w:rPr>
          <w:spacing w:val="-4"/>
          <w:sz w:val="18"/>
        </w:rPr>
        <w:t> </w:t>
      </w:r>
      <w:r>
        <w:rPr>
          <w:sz w:val="18"/>
        </w:rPr>
        <w:t>publicidad</w:t>
      </w:r>
      <w:r>
        <w:rPr>
          <w:spacing w:val="-4"/>
          <w:sz w:val="18"/>
        </w:rPr>
        <w:t> </w:t>
      </w:r>
      <w:r>
        <w:rPr>
          <w:sz w:val="18"/>
        </w:rPr>
        <w:t>se</w:t>
      </w:r>
      <w:r>
        <w:rPr>
          <w:spacing w:val="-4"/>
          <w:sz w:val="18"/>
        </w:rPr>
        <w:t> </w:t>
      </w:r>
      <w:r>
        <w:rPr>
          <w:sz w:val="18"/>
        </w:rPr>
        <w:t>apegue a</w:t>
      </w:r>
      <w:r>
        <w:rPr>
          <w:spacing w:val="-7"/>
          <w:sz w:val="18"/>
        </w:rPr>
        <w:t> </w:t>
      </w:r>
      <w:r>
        <w:rPr>
          <w:sz w:val="18"/>
        </w:rPr>
        <w:t>un</w:t>
      </w:r>
      <w:r>
        <w:rPr>
          <w:spacing w:val="-7"/>
          <w:sz w:val="18"/>
        </w:rPr>
        <w:t> </w:t>
      </w:r>
      <w:r>
        <w:rPr>
          <w:sz w:val="18"/>
        </w:rPr>
        <w:t>código</w:t>
      </w:r>
      <w:r>
        <w:rPr>
          <w:spacing w:val="-8"/>
          <w:sz w:val="18"/>
        </w:rPr>
        <w:t> </w:t>
      </w:r>
      <w:r>
        <w:rPr>
          <w:sz w:val="18"/>
        </w:rPr>
        <w:t>ético</w:t>
      </w:r>
      <w:r>
        <w:rPr>
          <w:spacing w:val="-7"/>
          <w:sz w:val="18"/>
        </w:rPr>
        <w:t> </w:t>
      </w:r>
      <w:r>
        <w:rPr>
          <w:sz w:val="18"/>
        </w:rPr>
        <w:t>comercial,</w:t>
      </w:r>
      <w:r>
        <w:rPr>
          <w:spacing w:val="-8"/>
          <w:sz w:val="18"/>
        </w:rPr>
        <w:t> </w:t>
      </w:r>
      <w:r>
        <w:rPr>
          <w:sz w:val="18"/>
        </w:rPr>
        <w:t>el</w:t>
      </w:r>
      <w:r>
        <w:rPr>
          <w:spacing w:val="-7"/>
          <w:sz w:val="18"/>
        </w:rPr>
        <w:t> </w:t>
      </w:r>
      <w:r>
        <w:rPr>
          <w:sz w:val="18"/>
        </w:rPr>
        <w:t>gobierno</w:t>
      </w:r>
      <w:r>
        <w:rPr>
          <w:spacing w:val="-7"/>
          <w:sz w:val="18"/>
        </w:rPr>
        <w:t> </w:t>
      </w:r>
      <w:r>
        <w:rPr>
          <w:sz w:val="18"/>
        </w:rPr>
        <w:t>deberá</w:t>
      </w:r>
      <w:r>
        <w:rPr>
          <w:spacing w:val="-7"/>
          <w:sz w:val="18"/>
        </w:rPr>
        <w:t> </w:t>
      </w:r>
      <w:r>
        <w:rPr>
          <w:sz w:val="18"/>
        </w:rPr>
        <w:t>alentar</w:t>
      </w:r>
      <w:r>
        <w:rPr>
          <w:spacing w:val="-8"/>
          <w:sz w:val="18"/>
        </w:rPr>
        <w:t> </w:t>
      </w:r>
      <w:r>
        <w:rPr>
          <w:sz w:val="18"/>
        </w:rPr>
        <w:t>la</w:t>
      </w:r>
      <w:r>
        <w:rPr>
          <w:spacing w:val="-7"/>
          <w:sz w:val="18"/>
        </w:rPr>
        <w:t> </w:t>
      </w:r>
      <w:r>
        <w:rPr>
          <w:sz w:val="18"/>
        </w:rPr>
        <w:t>publicidad</w:t>
      </w:r>
      <w:r>
        <w:rPr>
          <w:spacing w:val="-7"/>
          <w:sz w:val="18"/>
        </w:rPr>
        <w:t> </w:t>
      </w:r>
      <w:r>
        <w:rPr>
          <w:sz w:val="18"/>
        </w:rPr>
        <w:t>que</w:t>
      </w:r>
      <w:r>
        <w:rPr>
          <w:spacing w:val="-7"/>
          <w:sz w:val="18"/>
        </w:rPr>
        <w:t> </w:t>
      </w:r>
      <w:r>
        <w:rPr>
          <w:sz w:val="18"/>
        </w:rPr>
        <w:t>realicen</w:t>
      </w:r>
      <w:r>
        <w:rPr>
          <w:spacing w:val="-7"/>
          <w:sz w:val="18"/>
        </w:rPr>
        <w:t> </w:t>
      </w:r>
      <w:r>
        <w:rPr>
          <w:sz w:val="18"/>
        </w:rPr>
        <w:t>las empresas</w:t>
      </w:r>
      <w:r>
        <w:rPr>
          <w:spacing w:val="-5"/>
          <w:sz w:val="18"/>
        </w:rPr>
        <w:t> </w:t>
      </w:r>
      <w:r>
        <w:rPr>
          <w:sz w:val="18"/>
        </w:rPr>
        <w:t>privadas,</w:t>
      </w:r>
      <w:r>
        <w:rPr>
          <w:spacing w:val="-5"/>
          <w:sz w:val="18"/>
        </w:rPr>
        <w:t> </w:t>
      </w:r>
      <w:r>
        <w:rPr>
          <w:sz w:val="18"/>
        </w:rPr>
        <w:t>reconociendo</w:t>
      </w:r>
      <w:r>
        <w:rPr>
          <w:spacing w:val="-5"/>
          <w:sz w:val="18"/>
        </w:rPr>
        <w:t> </w:t>
      </w:r>
      <w:r>
        <w:rPr>
          <w:sz w:val="18"/>
        </w:rPr>
        <w:t>como</w:t>
      </w:r>
      <w:r>
        <w:rPr>
          <w:spacing w:val="-5"/>
          <w:sz w:val="18"/>
        </w:rPr>
        <w:t> </w:t>
      </w:r>
      <w:r>
        <w:rPr>
          <w:sz w:val="18"/>
        </w:rPr>
        <w:t>deducibles</w:t>
      </w:r>
      <w:r>
        <w:rPr>
          <w:spacing w:val="-5"/>
          <w:sz w:val="18"/>
        </w:rPr>
        <w:t> </w:t>
      </w:r>
      <w:r>
        <w:rPr>
          <w:sz w:val="18"/>
        </w:rPr>
        <w:t>para</w:t>
      </w:r>
      <w:r>
        <w:rPr>
          <w:spacing w:val="-5"/>
          <w:sz w:val="18"/>
        </w:rPr>
        <w:t> </w:t>
      </w:r>
      <w:r>
        <w:rPr>
          <w:sz w:val="18"/>
        </w:rPr>
        <w:t>efectos</w:t>
      </w:r>
      <w:r>
        <w:rPr>
          <w:spacing w:val="-5"/>
          <w:sz w:val="18"/>
        </w:rPr>
        <w:t> </w:t>
      </w:r>
      <w:r>
        <w:rPr>
          <w:sz w:val="18"/>
        </w:rPr>
        <w:t>del</w:t>
      </w:r>
      <w:r>
        <w:rPr>
          <w:spacing w:val="-5"/>
          <w:sz w:val="18"/>
        </w:rPr>
        <w:t> </w:t>
      </w:r>
      <w:r>
        <w:rPr>
          <w:sz w:val="18"/>
        </w:rPr>
        <w:t>pago</w:t>
      </w:r>
      <w:r>
        <w:rPr>
          <w:spacing w:val="-5"/>
          <w:sz w:val="18"/>
        </w:rPr>
        <w:t> </w:t>
      </w:r>
      <w:r>
        <w:rPr>
          <w:sz w:val="18"/>
        </w:rPr>
        <w:t>de</w:t>
      </w:r>
      <w:r>
        <w:rPr>
          <w:spacing w:val="-5"/>
          <w:sz w:val="18"/>
        </w:rPr>
        <w:t> </w:t>
      </w:r>
      <w:r>
        <w:rPr>
          <w:sz w:val="18"/>
        </w:rPr>
        <w:t>impues- tos los gastos en que ella se recogen</w:t>
      </w:r>
      <w:r>
        <w:rPr>
          <w:spacing w:val="-5"/>
          <w:sz w:val="18"/>
        </w:rPr>
        <w:t> </w:t>
      </w:r>
      <w:r>
        <w:rPr>
          <w:sz w:val="18"/>
        </w:rPr>
        <w:t>(108).</w:t>
      </w:r>
    </w:p>
    <w:p>
      <w:pPr>
        <w:pStyle w:val="BodyText"/>
        <w:spacing w:before="4"/>
        <w:rPr>
          <w:sz w:val="19"/>
        </w:rPr>
      </w:pPr>
    </w:p>
    <w:p>
      <w:pPr>
        <w:pStyle w:val="BodyText"/>
        <w:spacing w:line="249" w:lineRule="auto" w:before="1"/>
        <w:ind w:left="117" w:right="101"/>
        <w:jc w:val="both"/>
      </w:pPr>
      <w:r>
        <w:rPr/>
        <w:t>estas declaraciones proporcionan una idea muy exacta del modelo de radiodifusión que</w:t>
      </w:r>
      <w:r>
        <w:rPr>
          <w:spacing w:val="-7"/>
        </w:rPr>
        <w:t> </w:t>
      </w:r>
      <w:r>
        <w:rPr/>
        <w:t>los</w:t>
      </w:r>
      <w:r>
        <w:rPr>
          <w:spacing w:val="-7"/>
        </w:rPr>
        <w:t> </w:t>
      </w:r>
      <w:r>
        <w:rPr/>
        <w:t>empresarios</w:t>
      </w:r>
      <w:r>
        <w:rPr>
          <w:spacing w:val="-7"/>
        </w:rPr>
        <w:t> </w:t>
      </w:r>
      <w:r>
        <w:rPr/>
        <w:t>desearían</w:t>
      </w:r>
      <w:r>
        <w:rPr>
          <w:spacing w:val="-7"/>
        </w:rPr>
        <w:t> </w:t>
      </w:r>
      <w:r>
        <w:rPr/>
        <w:t>siguiese</w:t>
      </w:r>
      <w:r>
        <w:rPr>
          <w:spacing w:val="-7"/>
        </w:rPr>
        <w:t> </w:t>
      </w:r>
      <w:r>
        <w:rPr/>
        <w:t>el</w:t>
      </w:r>
      <w:r>
        <w:rPr>
          <w:spacing w:val="-7"/>
        </w:rPr>
        <w:t> </w:t>
      </w:r>
      <w:r>
        <w:rPr/>
        <w:t>país,</w:t>
      </w:r>
      <w:r>
        <w:rPr>
          <w:spacing w:val="-7"/>
        </w:rPr>
        <w:t> </w:t>
      </w:r>
      <w:r>
        <w:rPr/>
        <w:t>misma</w:t>
      </w:r>
      <w:r>
        <w:rPr>
          <w:spacing w:val="-7"/>
        </w:rPr>
        <w:t> </w:t>
      </w:r>
      <w:r>
        <w:rPr/>
        <w:t>que</w:t>
      </w:r>
      <w:r>
        <w:rPr>
          <w:spacing w:val="-7"/>
        </w:rPr>
        <w:t> </w:t>
      </w:r>
      <w:r>
        <w:rPr/>
        <w:t>difiere</w:t>
      </w:r>
      <w:r>
        <w:rPr>
          <w:spacing w:val="-7"/>
        </w:rPr>
        <w:t> </w:t>
      </w:r>
      <w:r>
        <w:rPr/>
        <w:t>sustancialmente</w:t>
      </w:r>
      <w:r>
        <w:rPr>
          <w:spacing w:val="-7"/>
        </w:rPr>
        <w:t> </w:t>
      </w:r>
      <w:r>
        <w:rPr/>
        <w:t>del programa planteado por echeverría; para aquellos, los medios de comunicación, y en</w:t>
      </w:r>
      <w:r>
        <w:rPr>
          <w:spacing w:val="7"/>
        </w:rPr>
        <w:t> </w:t>
      </w:r>
      <w:r>
        <w:rPr/>
        <w:t>especial</w:t>
      </w:r>
      <w:r>
        <w:rPr>
          <w:spacing w:val="6"/>
        </w:rPr>
        <w:t> </w:t>
      </w:r>
      <w:r>
        <w:rPr/>
        <w:t>la</w:t>
      </w:r>
      <w:r>
        <w:rPr>
          <w:spacing w:val="7"/>
        </w:rPr>
        <w:t> </w:t>
      </w:r>
      <w:r>
        <w:rPr>
          <w:w w:val="219"/>
          <w:sz w:val="16"/>
        </w:rPr>
        <w:t>t</w:t>
      </w:r>
      <w:r>
        <w:rPr>
          <w:spacing w:val="-1"/>
          <w:w w:val="144"/>
          <w:sz w:val="16"/>
        </w:rPr>
        <w:t>v</w:t>
      </w:r>
      <w:r>
        <w:rPr/>
        <w:t>,</w:t>
      </w:r>
      <w:r>
        <w:rPr>
          <w:spacing w:val="7"/>
        </w:rPr>
        <w:t> </w:t>
      </w:r>
      <w:r>
        <w:rPr>
          <w:spacing w:val="-1"/>
        </w:rPr>
        <w:t>s</w:t>
      </w:r>
      <w:r>
        <w:rPr/>
        <w:t>e</w:t>
      </w:r>
      <w:r>
        <w:rPr>
          <w:spacing w:val="7"/>
        </w:rPr>
        <w:t> </w:t>
      </w:r>
      <w:r>
        <w:rPr/>
        <w:t>presentaban</w:t>
      </w:r>
      <w:r>
        <w:rPr>
          <w:spacing w:val="7"/>
        </w:rPr>
        <w:t> </w:t>
      </w:r>
      <w:r>
        <w:rPr/>
        <w:t>como</w:t>
      </w:r>
      <w:r>
        <w:rPr>
          <w:spacing w:val="7"/>
        </w:rPr>
        <w:t> </w:t>
      </w:r>
      <w:r>
        <w:rPr/>
        <w:t>instrumentos</w:t>
      </w:r>
      <w:r>
        <w:rPr>
          <w:spacing w:val="6"/>
        </w:rPr>
        <w:t> </w:t>
      </w:r>
      <w:r>
        <w:rPr/>
        <w:t>estratégic</w:t>
      </w:r>
      <w:r>
        <w:rPr>
          <w:spacing w:val="-1"/>
        </w:rPr>
        <w:t>o</w:t>
      </w:r>
      <w:r>
        <w:rPr/>
        <w:t>s</w:t>
      </w:r>
      <w:r>
        <w:rPr>
          <w:spacing w:val="7"/>
        </w:rPr>
        <w:t> </w:t>
      </w:r>
      <w:r>
        <w:rPr/>
        <w:t>para</w:t>
      </w:r>
      <w:r>
        <w:rPr>
          <w:spacing w:val="7"/>
        </w:rPr>
        <w:t> </w:t>
      </w:r>
      <w:r>
        <w:rPr/>
        <w:t>fortalecer</w:t>
      </w:r>
      <w:r>
        <w:rPr>
          <w:spacing w:val="7"/>
        </w:rPr>
        <w:t> </w:t>
      </w:r>
      <w:r>
        <w:rPr/>
        <w:t>las interpelaciones ideológicas involucradas en las bases de apoyo</w:t>
      </w:r>
      <w:r>
        <w:rPr>
          <w:spacing w:val="-18"/>
        </w:rPr>
        <w:t> </w:t>
      </w:r>
      <w:r>
        <w:rPr/>
        <w:t>popular.</w:t>
      </w:r>
    </w:p>
    <w:p>
      <w:pPr>
        <w:pStyle w:val="BodyText"/>
      </w:pPr>
    </w:p>
    <w:p>
      <w:pPr>
        <w:pStyle w:val="BodyText"/>
      </w:pPr>
    </w:p>
    <w:p>
      <w:pPr>
        <w:spacing w:line="180" w:lineRule="exact" w:before="115"/>
        <w:ind w:left="117" w:right="31" w:firstLine="226"/>
        <w:jc w:val="left"/>
        <w:rPr>
          <w:sz w:val="16"/>
        </w:rPr>
      </w:pPr>
      <w:r>
        <w:rPr>
          <w:position w:val="5"/>
          <w:sz w:val="11"/>
        </w:rPr>
        <w:t>1 </w:t>
      </w:r>
      <w:r>
        <w:rPr>
          <w:sz w:val="16"/>
        </w:rPr>
        <w:t>Para una revisión completa de estas declaraciones, puede consultarse el trabajo de carlos arriola (1981), </w:t>
      </w:r>
      <w:r>
        <w:rPr>
          <w:i/>
          <w:sz w:val="16"/>
        </w:rPr>
        <w:t>Las organizaciones empresariales y el Estado</w:t>
      </w:r>
      <w:r>
        <w:rPr>
          <w:sz w:val="16"/>
        </w:rPr>
        <w:t>, 168-221.</w:t>
      </w:r>
    </w:p>
    <w:p>
      <w:pPr>
        <w:spacing w:after="0" w:line="180" w:lineRule="exact"/>
        <w:jc w:val="left"/>
        <w:rPr>
          <w:sz w:val="16"/>
        </w:rPr>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firstLine="227"/>
        <w:jc w:val="both"/>
      </w:pPr>
      <w:r>
        <w:rPr/>
        <w:t>Para</w:t>
      </w:r>
      <w:r>
        <w:rPr>
          <w:spacing w:val="-12"/>
        </w:rPr>
        <w:t> </w:t>
      </w:r>
      <w:r>
        <w:rPr/>
        <w:t>la</w:t>
      </w:r>
      <w:r>
        <w:rPr>
          <w:spacing w:val="-12"/>
        </w:rPr>
        <w:t> </w:t>
      </w:r>
      <w:r>
        <w:rPr/>
        <w:t>educación</w:t>
      </w:r>
      <w:r>
        <w:rPr>
          <w:spacing w:val="-12"/>
        </w:rPr>
        <w:t> </w:t>
      </w:r>
      <w:r>
        <w:rPr/>
        <w:t>masiva</w:t>
      </w:r>
      <w:r>
        <w:rPr>
          <w:spacing w:val="-12"/>
        </w:rPr>
        <w:t> </w:t>
      </w:r>
      <w:r>
        <w:rPr/>
        <w:t>y</w:t>
      </w:r>
      <w:r>
        <w:rPr>
          <w:spacing w:val="-12"/>
        </w:rPr>
        <w:t> </w:t>
      </w:r>
      <w:r>
        <w:rPr/>
        <w:t>el</w:t>
      </w:r>
      <w:r>
        <w:rPr>
          <w:spacing w:val="-12"/>
        </w:rPr>
        <w:t> </w:t>
      </w:r>
      <w:r>
        <w:rPr/>
        <w:t>sindicalismo:</w:t>
      </w:r>
      <w:r>
        <w:rPr>
          <w:spacing w:val="-12"/>
        </w:rPr>
        <w:t> </w:t>
      </w:r>
      <w:r>
        <w:rPr/>
        <w:t>influir</w:t>
      </w:r>
      <w:r>
        <w:rPr>
          <w:spacing w:val="-12"/>
        </w:rPr>
        <w:t> </w:t>
      </w:r>
      <w:r>
        <w:rPr/>
        <w:t>en</w:t>
      </w:r>
      <w:r>
        <w:rPr>
          <w:spacing w:val="-12"/>
        </w:rPr>
        <w:t> </w:t>
      </w:r>
      <w:r>
        <w:rPr/>
        <w:t>el</w:t>
      </w:r>
      <w:r>
        <w:rPr>
          <w:spacing w:val="-12"/>
        </w:rPr>
        <w:t> </w:t>
      </w:r>
      <w:r>
        <w:rPr/>
        <w:t>contenido</w:t>
      </w:r>
      <w:r>
        <w:rPr>
          <w:spacing w:val="-12"/>
        </w:rPr>
        <w:t> </w:t>
      </w:r>
      <w:r>
        <w:rPr/>
        <w:t>de</w:t>
      </w:r>
      <w:r>
        <w:rPr>
          <w:spacing w:val="-12"/>
        </w:rPr>
        <w:t> </w:t>
      </w:r>
      <w:r>
        <w:rPr/>
        <w:t>los</w:t>
      </w:r>
      <w:r>
        <w:rPr>
          <w:spacing w:val="-12"/>
        </w:rPr>
        <w:t> </w:t>
      </w:r>
      <w:r>
        <w:rPr/>
        <w:t>mensajes. Para la no reelección: con la compra del canal 13 (en 1972) se permite la apertura  de los espacios, limitados y controlados, para la expresión de algunas corrientes de opinión con posiciones más o menos divergentes con el propio proyecto de estado. </w:t>
      </w:r>
      <w:r>
        <w:rPr>
          <w:spacing w:val="-1"/>
        </w:rPr>
        <w:t>Finalmente</w:t>
      </w:r>
      <w:r>
        <w:rPr/>
        <w:t>, </w:t>
      </w:r>
      <w:r>
        <w:rPr>
          <w:spacing w:val="-23"/>
        </w:rPr>
        <w:t> </w:t>
      </w:r>
      <w:r>
        <w:rPr/>
        <w:t>para </w:t>
      </w:r>
      <w:r>
        <w:rPr>
          <w:spacing w:val="-24"/>
        </w:rPr>
        <w:t> </w:t>
      </w:r>
      <w:r>
        <w:rPr/>
        <w:t>la </w:t>
      </w:r>
      <w:r>
        <w:rPr>
          <w:spacing w:val="-24"/>
        </w:rPr>
        <w:t> </w:t>
      </w:r>
      <w:r>
        <w:rPr/>
        <w:t>redistribuc</w:t>
      </w:r>
      <w:r>
        <w:rPr>
          <w:spacing w:val="-1"/>
        </w:rPr>
        <w:t>i</w:t>
      </w:r>
      <w:r>
        <w:rPr/>
        <w:t>ón </w:t>
      </w:r>
      <w:r>
        <w:rPr>
          <w:spacing w:val="-24"/>
        </w:rPr>
        <w:t> </w:t>
      </w:r>
      <w:r>
        <w:rPr/>
        <w:t>de </w:t>
      </w:r>
      <w:r>
        <w:rPr>
          <w:spacing w:val="-24"/>
        </w:rPr>
        <w:t> </w:t>
      </w:r>
      <w:r>
        <w:rPr/>
        <w:t>la </w:t>
      </w:r>
      <w:r>
        <w:rPr>
          <w:spacing w:val="-24"/>
        </w:rPr>
        <w:t> </w:t>
      </w:r>
      <w:r>
        <w:rPr/>
        <w:t>tierra: </w:t>
      </w:r>
      <w:r>
        <w:rPr>
          <w:spacing w:val="-25"/>
        </w:rPr>
        <w:t> </w:t>
      </w:r>
      <w:r>
        <w:rPr/>
        <w:t>la </w:t>
      </w:r>
      <w:r>
        <w:rPr>
          <w:spacing w:val="-24"/>
        </w:rPr>
        <w:t> </w:t>
      </w:r>
      <w:r>
        <w:rPr/>
        <w:t>creación </w:t>
      </w:r>
      <w:r>
        <w:rPr>
          <w:spacing w:val="-25"/>
        </w:rPr>
        <w:t> </w:t>
      </w:r>
      <w:r>
        <w:rPr/>
        <w:t>de</w:t>
      </w:r>
      <w:r>
        <w:rPr>
          <w:spacing w:val="22"/>
        </w:rPr>
        <w:t> </w:t>
      </w:r>
      <w:r>
        <w:rPr>
          <w:spacing w:val="-14"/>
          <w:w w:val="219"/>
        </w:rPr>
        <w:t>t</w:t>
      </w:r>
      <w:r>
        <w:rPr/>
        <w:t>elevisión </w:t>
      </w:r>
      <w:r>
        <w:rPr>
          <w:spacing w:val="-25"/>
        </w:rPr>
        <w:t> </w:t>
      </w:r>
      <w:r>
        <w:rPr>
          <w:w w:val="200"/>
        </w:rPr>
        <w:t>r</w:t>
      </w:r>
      <w:r>
        <w:rPr/>
        <w:t>ural </w:t>
      </w:r>
      <w:r>
        <w:rPr>
          <w:spacing w:val="-24"/>
        </w:rPr>
        <w:t> </w:t>
      </w:r>
      <w:r>
        <w:rPr/>
        <w:t>de </w:t>
      </w:r>
      <w:r>
        <w:rPr>
          <w:spacing w:val="-1"/>
          <w:w w:val="114"/>
        </w:rPr>
        <w:t>m</w:t>
      </w:r>
      <w:r>
        <w:rPr/>
        <w:t>éxico</w:t>
      </w:r>
      <w:r>
        <w:rPr>
          <w:spacing w:val="-2"/>
        </w:rPr>
        <w:t> </w:t>
      </w:r>
      <w:r>
        <w:rPr/>
        <w:t>(</w:t>
      </w:r>
      <w:r>
        <w:rPr>
          <w:w w:val="219"/>
          <w:sz w:val="16"/>
        </w:rPr>
        <w:t>t</w:t>
      </w:r>
      <w:r>
        <w:rPr>
          <w:w w:val="200"/>
          <w:sz w:val="16"/>
        </w:rPr>
        <w:t>r</w:t>
      </w:r>
      <w:r>
        <w:rPr>
          <w:spacing w:val="-1"/>
          <w:w w:val="114"/>
          <w:sz w:val="16"/>
        </w:rPr>
        <w:t>m</w:t>
      </w:r>
      <w:r>
        <w:rPr/>
        <w:t>),</w:t>
      </w:r>
      <w:r>
        <w:rPr>
          <w:spacing w:val="-2"/>
        </w:rPr>
        <w:t> </w:t>
      </w:r>
      <w:r>
        <w:rPr/>
        <w:t>el</w:t>
      </w:r>
      <w:r>
        <w:rPr>
          <w:spacing w:val="-2"/>
        </w:rPr>
        <w:t> </w:t>
      </w:r>
      <w:r>
        <w:rPr/>
        <w:t>2</w:t>
      </w:r>
      <w:r>
        <w:rPr>
          <w:spacing w:val="-2"/>
        </w:rPr>
        <w:t> </w:t>
      </w:r>
      <w:r>
        <w:rPr/>
        <w:t>de</w:t>
      </w:r>
      <w:r>
        <w:rPr>
          <w:spacing w:val="-2"/>
        </w:rPr>
        <w:t> </w:t>
      </w:r>
      <w:r>
        <w:rPr/>
        <w:t>mayo</w:t>
      </w:r>
      <w:r>
        <w:rPr>
          <w:spacing w:val="-2"/>
        </w:rPr>
        <w:t> </w:t>
      </w:r>
      <w:r>
        <w:rPr/>
        <w:t>de</w:t>
      </w:r>
      <w:r>
        <w:rPr>
          <w:spacing w:val="-2"/>
        </w:rPr>
        <w:t> </w:t>
      </w:r>
      <w:r>
        <w:rPr/>
        <w:t>1972,</w:t>
      </w:r>
      <w:r>
        <w:rPr>
          <w:spacing w:val="-2"/>
        </w:rPr>
        <w:t> </w:t>
      </w:r>
      <w:r>
        <w:rPr/>
        <w:t>conver</w:t>
      </w:r>
      <w:r>
        <w:rPr>
          <w:spacing w:val="-1"/>
        </w:rPr>
        <w:t>t</w:t>
      </w:r>
      <w:r>
        <w:rPr/>
        <w:t>ido</w:t>
      </w:r>
      <w:r>
        <w:rPr>
          <w:spacing w:val="-2"/>
        </w:rPr>
        <w:t> </w:t>
      </w:r>
      <w:r>
        <w:rPr/>
        <w:t>al</w:t>
      </w:r>
      <w:r>
        <w:rPr>
          <w:spacing w:val="-2"/>
        </w:rPr>
        <w:t> </w:t>
      </w:r>
      <w:r>
        <w:rPr/>
        <w:t>mes</w:t>
      </w:r>
      <w:r>
        <w:rPr>
          <w:spacing w:val="-2"/>
        </w:rPr>
        <w:t> </w:t>
      </w:r>
      <w:r>
        <w:rPr>
          <w:spacing w:val="-1"/>
        </w:rPr>
        <w:t>siguient</w:t>
      </w:r>
      <w:r>
        <w:rPr/>
        <w:t>e</w:t>
      </w:r>
      <w:r>
        <w:rPr>
          <w:spacing w:val="-2"/>
        </w:rPr>
        <w:t> </w:t>
      </w:r>
      <w:r>
        <w:rPr/>
        <w:t>en</w:t>
      </w:r>
      <w:r>
        <w:rPr>
          <w:spacing w:val="-2"/>
        </w:rPr>
        <w:t> </w:t>
      </w:r>
      <w:r>
        <w:rPr/>
        <w:t>el</w:t>
      </w:r>
      <w:r>
        <w:rPr>
          <w:spacing w:val="-2"/>
        </w:rPr>
        <w:t> </w:t>
      </w:r>
      <w:r>
        <w:rPr>
          <w:spacing w:val="-1"/>
          <w:w w:val="142"/>
        </w:rPr>
        <w:t>s</w:t>
      </w:r>
      <w:r>
        <w:rPr/>
        <w:t>istema</w:t>
      </w:r>
      <w:r>
        <w:rPr>
          <w:spacing w:val="-2"/>
        </w:rPr>
        <w:t> </w:t>
      </w:r>
      <w:r>
        <w:rPr>
          <w:w w:val="150"/>
        </w:rPr>
        <w:t>c</w:t>
      </w:r>
      <w:r>
        <w:rPr/>
        <w:t>ul- tural de méxico y al que se otorga la concesión de los 37 canales reservados desde 1969.</w:t>
      </w:r>
    </w:p>
    <w:p>
      <w:pPr>
        <w:pStyle w:val="BodyText"/>
        <w:spacing w:line="242" w:lineRule="auto" w:before="1"/>
        <w:ind w:left="103" w:right="114" w:firstLine="226"/>
        <w:jc w:val="both"/>
        <w:rPr>
          <w:sz w:val="14"/>
        </w:rPr>
      </w:pPr>
      <w:r>
        <w:rPr>
          <w:w w:val="137"/>
        </w:rPr>
        <w:t>e</w:t>
      </w:r>
      <w:r>
        <w:rPr/>
        <w:t>l decreto en el que se creaba </w:t>
      </w:r>
      <w:r>
        <w:rPr>
          <w:w w:val="219"/>
        </w:rPr>
        <w:t>t</w:t>
      </w:r>
      <w:r>
        <w:rPr/>
        <w:t>elevisión </w:t>
      </w:r>
      <w:r>
        <w:rPr>
          <w:w w:val="150"/>
        </w:rPr>
        <w:t>c</w:t>
      </w:r>
      <w:r>
        <w:rPr/>
        <w:t>ultural de </w:t>
      </w:r>
      <w:r>
        <w:rPr>
          <w:w w:val="114"/>
        </w:rPr>
        <w:t>m</w:t>
      </w:r>
      <w:r>
        <w:rPr/>
        <w:t>éxico señalaba la obli- gación del gobierno de dar cobertura a las zonas rurales con el objeto de lograr la </w:t>
      </w:r>
      <w:r>
        <w:rPr>
          <w:i/>
        </w:rPr>
        <w:t>integración cultural de la nación</w:t>
      </w:r>
      <w:r>
        <w:rPr/>
        <w:t>.</w:t>
      </w:r>
      <w:r>
        <w:rPr>
          <w:position w:val="7"/>
          <w:sz w:val="14"/>
        </w:rPr>
        <w:t>2</w:t>
      </w:r>
    </w:p>
    <w:p>
      <w:pPr>
        <w:pStyle w:val="BodyText"/>
        <w:spacing w:line="249" w:lineRule="auto" w:before="7"/>
        <w:ind w:left="103" w:right="114" w:firstLine="226"/>
        <w:jc w:val="both"/>
      </w:pPr>
      <w:r>
        <w:rPr/>
        <w:t>Para finales de 1975, el tono de las declaraciones entre las élites gubernamental   y privada fueron disminuyendo ante la preocupación acerca del candidato que el </w:t>
      </w:r>
      <w:r>
        <w:rPr>
          <w:w w:val="120"/>
          <w:sz w:val="16"/>
        </w:rPr>
        <w:t>pri </w:t>
      </w:r>
      <w:r>
        <w:rPr/>
        <w:t>lanzaría a la presidencia de la República. La élite empresarial se mantuvo cautelosa ante la </w:t>
      </w:r>
      <w:r>
        <w:rPr>
          <w:spacing w:val="-1"/>
        </w:rPr>
        <w:t>sucesión</w:t>
      </w:r>
      <w:r>
        <w:rPr/>
        <w:t>: “</w:t>
      </w:r>
      <w:r>
        <w:rPr>
          <w:w w:val="219"/>
        </w:rPr>
        <w:t>l</w:t>
      </w:r>
      <w:r>
        <w:rPr/>
        <w:t>os empresarios</w:t>
      </w:r>
      <w:r>
        <w:rPr>
          <w:spacing w:val="-1"/>
        </w:rPr>
        <w:t> s</w:t>
      </w:r>
      <w:r>
        <w:rPr/>
        <w:t>e abstuvieron</w:t>
      </w:r>
      <w:r>
        <w:rPr>
          <w:spacing w:val="-1"/>
        </w:rPr>
        <w:t> </w:t>
      </w:r>
      <w:r>
        <w:rPr/>
        <w:t>de manifestar</w:t>
      </w:r>
      <w:r>
        <w:rPr>
          <w:spacing w:val="-1"/>
        </w:rPr>
        <w:t> simpatía</w:t>
      </w:r>
      <w:r>
        <w:rPr/>
        <w:t>s por dete</w:t>
      </w:r>
      <w:r>
        <w:rPr>
          <w:spacing w:val="-5"/>
        </w:rPr>
        <w:t>r</w:t>
      </w:r>
      <w:r>
        <w:rPr/>
        <w:t>- minado</w:t>
      </w:r>
      <w:r>
        <w:rPr>
          <w:spacing w:val="-6"/>
        </w:rPr>
        <w:t> </w:t>
      </w:r>
      <w:r>
        <w:rPr/>
        <w:t>candidato,</w:t>
      </w:r>
      <w:r>
        <w:rPr>
          <w:spacing w:val="-6"/>
        </w:rPr>
        <w:t> </w:t>
      </w:r>
      <w:r>
        <w:rPr/>
        <w:t>ya</w:t>
      </w:r>
      <w:r>
        <w:rPr>
          <w:spacing w:val="-6"/>
        </w:rPr>
        <w:t> </w:t>
      </w:r>
      <w:r>
        <w:rPr/>
        <w:t>que</w:t>
      </w:r>
      <w:r>
        <w:rPr>
          <w:spacing w:val="-6"/>
        </w:rPr>
        <w:t> </w:t>
      </w:r>
      <w:r>
        <w:rPr/>
        <w:t>el</w:t>
      </w:r>
      <w:r>
        <w:rPr>
          <w:spacing w:val="-6"/>
        </w:rPr>
        <w:t> </w:t>
      </w:r>
      <w:r>
        <w:rPr/>
        <w:t>hacerlo</w:t>
      </w:r>
      <w:r>
        <w:rPr>
          <w:spacing w:val="-6"/>
        </w:rPr>
        <w:t> </w:t>
      </w:r>
      <w:r>
        <w:rPr/>
        <w:t>hubiera</w:t>
      </w:r>
      <w:r>
        <w:rPr>
          <w:spacing w:val="-6"/>
        </w:rPr>
        <w:t> </w:t>
      </w:r>
      <w:r>
        <w:rPr/>
        <w:t>significado</w:t>
      </w:r>
      <w:r>
        <w:rPr>
          <w:spacing w:val="-6"/>
        </w:rPr>
        <w:t> </w:t>
      </w:r>
      <w:r>
        <w:rPr/>
        <w:t>(como</w:t>
      </w:r>
      <w:r>
        <w:rPr>
          <w:spacing w:val="-6"/>
        </w:rPr>
        <w:t> </w:t>
      </w:r>
      <w:r>
        <w:rPr/>
        <w:t>lo</w:t>
      </w:r>
      <w:r>
        <w:rPr>
          <w:spacing w:val="-6"/>
        </w:rPr>
        <w:t> </w:t>
      </w:r>
      <w:r>
        <w:rPr/>
        <w:t>declararon</w:t>
      </w:r>
      <w:r>
        <w:rPr>
          <w:spacing w:val="-6"/>
        </w:rPr>
        <w:t> </w:t>
      </w:r>
      <w:r>
        <w:rPr/>
        <w:t>algunos empresarios de monterrey) cerrarle cualquier posibilidad de obtener la nominación” (arriola,  1981:</w:t>
      </w:r>
      <w:r>
        <w:rPr>
          <w:spacing w:val="4"/>
        </w:rPr>
        <w:t> </w:t>
      </w:r>
      <w:r>
        <w:rPr/>
        <w:t>121).</w:t>
      </w:r>
    </w:p>
    <w:p>
      <w:pPr>
        <w:pStyle w:val="BodyText"/>
        <w:spacing w:line="249" w:lineRule="auto" w:before="1"/>
        <w:ind w:left="103" w:right="114" w:firstLine="226"/>
        <w:jc w:val="both"/>
      </w:pPr>
      <w:r>
        <w:rPr/>
        <w:t>en cambio, sí se pronunciaron por la orientación que, a juicio de ellos, debería adoptar el próximo presidente:</w:t>
      </w:r>
    </w:p>
    <w:p>
      <w:pPr>
        <w:pStyle w:val="BodyText"/>
        <w:spacing w:before="4"/>
        <w:rPr>
          <w:sz w:val="22"/>
        </w:rPr>
      </w:pPr>
    </w:p>
    <w:p>
      <w:pPr>
        <w:spacing w:line="278" w:lineRule="auto" w:before="1"/>
        <w:ind w:left="330" w:right="341" w:firstLine="0"/>
        <w:jc w:val="both"/>
        <w:rPr>
          <w:sz w:val="18"/>
        </w:rPr>
      </w:pPr>
      <w:r>
        <w:rPr>
          <w:w w:val="219"/>
          <w:sz w:val="18"/>
        </w:rPr>
        <w:t>l</w:t>
      </w:r>
      <w:r>
        <w:rPr>
          <w:sz w:val="18"/>
        </w:rPr>
        <w:t>os</w:t>
      </w:r>
      <w:r>
        <w:rPr>
          <w:spacing w:val="16"/>
          <w:sz w:val="18"/>
        </w:rPr>
        <w:t> </w:t>
      </w:r>
      <w:r>
        <w:rPr>
          <w:sz w:val="18"/>
        </w:rPr>
        <w:t>empresarios</w:t>
      </w:r>
      <w:r>
        <w:rPr>
          <w:spacing w:val="16"/>
          <w:sz w:val="18"/>
        </w:rPr>
        <w:t> </w:t>
      </w:r>
      <w:r>
        <w:rPr>
          <w:sz w:val="18"/>
        </w:rPr>
        <w:t>no</w:t>
      </w:r>
      <w:r>
        <w:rPr>
          <w:spacing w:val="16"/>
          <w:sz w:val="18"/>
        </w:rPr>
        <w:t> </w:t>
      </w:r>
      <w:r>
        <w:rPr>
          <w:sz w:val="18"/>
        </w:rPr>
        <w:t>buscan</w:t>
      </w:r>
      <w:r>
        <w:rPr>
          <w:spacing w:val="16"/>
          <w:sz w:val="18"/>
        </w:rPr>
        <w:t> </w:t>
      </w:r>
      <w:r>
        <w:rPr>
          <w:sz w:val="18"/>
        </w:rPr>
        <w:t>el</w:t>
      </w:r>
      <w:r>
        <w:rPr>
          <w:spacing w:val="16"/>
          <w:sz w:val="18"/>
        </w:rPr>
        <w:t> </w:t>
      </w:r>
      <w:r>
        <w:rPr>
          <w:sz w:val="18"/>
        </w:rPr>
        <w:t>poder</w:t>
      </w:r>
      <w:r>
        <w:rPr>
          <w:spacing w:val="16"/>
          <w:sz w:val="18"/>
        </w:rPr>
        <w:t> </w:t>
      </w:r>
      <w:r>
        <w:rPr>
          <w:sz w:val="18"/>
        </w:rPr>
        <w:t>pero</w:t>
      </w:r>
      <w:r>
        <w:rPr>
          <w:spacing w:val="16"/>
          <w:sz w:val="18"/>
        </w:rPr>
        <w:t> </w:t>
      </w:r>
      <w:r>
        <w:rPr>
          <w:spacing w:val="-1"/>
          <w:sz w:val="18"/>
        </w:rPr>
        <w:t>s</w:t>
      </w:r>
      <w:r>
        <w:rPr>
          <w:sz w:val="18"/>
        </w:rPr>
        <w:t>í</w:t>
      </w:r>
      <w:r>
        <w:rPr>
          <w:spacing w:val="16"/>
          <w:sz w:val="18"/>
        </w:rPr>
        <w:t> </w:t>
      </w:r>
      <w:r>
        <w:rPr>
          <w:sz w:val="18"/>
        </w:rPr>
        <w:t>desean</w:t>
      </w:r>
      <w:r>
        <w:rPr>
          <w:spacing w:val="16"/>
          <w:sz w:val="18"/>
        </w:rPr>
        <w:t> </w:t>
      </w:r>
      <w:r>
        <w:rPr>
          <w:sz w:val="18"/>
        </w:rPr>
        <w:t>que</w:t>
      </w:r>
      <w:r>
        <w:rPr>
          <w:spacing w:val="16"/>
          <w:sz w:val="18"/>
        </w:rPr>
        <w:t> </w:t>
      </w:r>
      <w:r>
        <w:rPr>
          <w:sz w:val="18"/>
        </w:rPr>
        <w:t>el</w:t>
      </w:r>
      <w:r>
        <w:rPr>
          <w:spacing w:val="16"/>
          <w:sz w:val="18"/>
        </w:rPr>
        <w:t> </w:t>
      </w:r>
      <w:r>
        <w:rPr>
          <w:sz w:val="18"/>
        </w:rPr>
        <w:t>próximo</w:t>
      </w:r>
      <w:r>
        <w:rPr>
          <w:spacing w:val="16"/>
          <w:sz w:val="18"/>
        </w:rPr>
        <w:t> </w:t>
      </w:r>
      <w:r>
        <w:rPr>
          <w:sz w:val="18"/>
        </w:rPr>
        <w:t>presidente</w:t>
      </w:r>
      <w:r>
        <w:rPr>
          <w:spacing w:val="16"/>
          <w:sz w:val="18"/>
        </w:rPr>
        <w:t> </w:t>
      </w:r>
      <w:r>
        <w:rPr>
          <w:spacing w:val="-1"/>
          <w:sz w:val="18"/>
        </w:rPr>
        <w:t>se</w:t>
      </w:r>
      <w:r>
        <w:rPr>
          <w:sz w:val="18"/>
        </w:rPr>
        <w:t>a</w:t>
      </w:r>
      <w:r>
        <w:rPr>
          <w:spacing w:val="16"/>
          <w:sz w:val="18"/>
        </w:rPr>
        <w:t> </w:t>
      </w:r>
      <w:r>
        <w:rPr>
          <w:sz w:val="18"/>
        </w:rPr>
        <w:t>de ideología</w:t>
      </w:r>
      <w:r>
        <w:rPr>
          <w:spacing w:val="5"/>
          <w:sz w:val="18"/>
        </w:rPr>
        <w:t> </w:t>
      </w:r>
      <w:r>
        <w:rPr>
          <w:sz w:val="18"/>
        </w:rPr>
        <w:t>nacionalista</w:t>
      </w:r>
      <w:r>
        <w:rPr>
          <w:spacing w:val="6"/>
          <w:sz w:val="18"/>
        </w:rPr>
        <w:t> </w:t>
      </w:r>
      <w:r>
        <w:rPr>
          <w:sz w:val="18"/>
        </w:rPr>
        <w:t>y</w:t>
      </w:r>
      <w:r>
        <w:rPr>
          <w:spacing w:val="6"/>
          <w:sz w:val="18"/>
        </w:rPr>
        <w:t> </w:t>
      </w:r>
      <w:r>
        <w:rPr>
          <w:sz w:val="18"/>
        </w:rPr>
        <w:t>no</w:t>
      </w:r>
      <w:r>
        <w:rPr>
          <w:spacing w:val="6"/>
          <w:sz w:val="18"/>
        </w:rPr>
        <w:t> </w:t>
      </w:r>
      <w:r>
        <w:rPr>
          <w:sz w:val="18"/>
        </w:rPr>
        <w:t>propia</w:t>
      </w:r>
      <w:r>
        <w:rPr>
          <w:spacing w:val="6"/>
          <w:sz w:val="18"/>
        </w:rPr>
        <w:t> </w:t>
      </w:r>
      <w:r>
        <w:rPr>
          <w:sz w:val="18"/>
        </w:rPr>
        <w:t>de</w:t>
      </w:r>
      <w:r>
        <w:rPr>
          <w:spacing w:val="6"/>
          <w:sz w:val="18"/>
        </w:rPr>
        <w:t> </w:t>
      </w:r>
      <w:r>
        <w:rPr>
          <w:sz w:val="18"/>
        </w:rPr>
        <w:t>países</w:t>
      </w:r>
      <w:r>
        <w:rPr>
          <w:spacing w:val="6"/>
          <w:sz w:val="18"/>
        </w:rPr>
        <w:t> </w:t>
      </w:r>
      <w:r>
        <w:rPr>
          <w:sz w:val="18"/>
        </w:rPr>
        <w:t>como</w:t>
      </w:r>
      <w:r>
        <w:rPr>
          <w:spacing w:val="6"/>
          <w:sz w:val="18"/>
        </w:rPr>
        <w:t> </w:t>
      </w:r>
      <w:r>
        <w:rPr>
          <w:w w:val="150"/>
          <w:sz w:val="18"/>
        </w:rPr>
        <w:t>c</w:t>
      </w:r>
      <w:r>
        <w:rPr>
          <w:sz w:val="18"/>
        </w:rPr>
        <w:t>hile,</w:t>
      </w:r>
      <w:r>
        <w:rPr>
          <w:spacing w:val="6"/>
          <w:sz w:val="18"/>
        </w:rPr>
        <w:t> </w:t>
      </w:r>
      <w:r>
        <w:rPr>
          <w:w w:val="150"/>
          <w:sz w:val="18"/>
        </w:rPr>
        <w:t>c</w:t>
      </w:r>
      <w:r>
        <w:rPr>
          <w:sz w:val="18"/>
        </w:rPr>
        <w:t>uba,</w:t>
      </w:r>
      <w:r>
        <w:rPr>
          <w:spacing w:val="6"/>
          <w:sz w:val="18"/>
        </w:rPr>
        <w:t> </w:t>
      </w:r>
      <w:r>
        <w:rPr>
          <w:w w:val="200"/>
          <w:sz w:val="18"/>
        </w:rPr>
        <w:t>r</w:t>
      </w:r>
      <w:r>
        <w:rPr>
          <w:sz w:val="18"/>
        </w:rPr>
        <w:t>usia</w:t>
      </w:r>
      <w:r>
        <w:rPr>
          <w:spacing w:val="6"/>
          <w:sz w:val="18"/>
        </w:rPr>
        <w:t> </w:t>
      </w:r>
      <w:r>
        <w:rPr>
          <w:sz w:val="18"/>
        </w:rPr>
        <w:t>o</w:t>
      </w:r>
      <w:r>
        <w:rPr>
          <w:spacing w:val="6"/>
          <w:sz w:val="18"/>
        </w:rPr>
        <w:t> </w:t>
      </w:r>
      <w:r>
        <w:rPr>
          <w:w w:val="150"/>
          <w:sz w:val="18"/>
        </w:rPr>
        <w:t>c</w:t>
      </w:r>
      <w:r>
        <w:rPr>
          <w:sz w:val="18"/>
        </w:rPr>
        <w:t>hina.</w:t>
      </w:r>
      <w:r>
        <w:rPr>
          <w:spacing w:val="6"/>
          <w:sz w:val="18"/>
        </w:rPr>
        <w:t> </w:t>
      </w:r>
      <w:r>
        <w:rPr>
          <w:spacing w:val="-1"/>
          <w:w w:val="144"/>
          <w:sz w:val="18"/>
        </w:rPr>
        <w:t>n</w:t>
      </w:r>
      <w:r>
        <w:rPr>
          <w:sz w:val="18"/>
        </w:rPr>
        <w:t>o</w:t>
      </w:r>
      <w:r>
        <w:rPr>
          <w:spacing w:val="6"/>
          <w:sz w:val="18"/>
        </w:rPr>
        <w:t> </w:t>
      </w:r>
      <w:r>
        <w:rPr>
          <w:sz w:val="18"/>
        </w:rPr>
        <w:t>im- </w:t>
      </w:r>
      <w:r>
        <w:rPr>
          <w:w w:val="105"/>
          <w:sz w:val="18"/>
        </w:rPr>
        <w:t>porta</w:t>
      </w:r>
      <w:r>
        <w:rPr>
          <w:spacing w:val="-22"/>
          <w:w w:val="105"/>
          <w:sz w:val="18"/>
        </w:rPr>
        <w:t> </w:t>
      </w:r>
      <w:r>
        <w:rPr>
          <w:w w:val="105"/>
          <w:sz w:val="18"/>
        </w:rPr>
        <w:t>que</w:t>
      </w:r>
      <w:r>
        <w:rPr>
          <w:spacing w:val="-22"/>
          <w:w w:val="105"/>
          <w:sz w:val="18"/>
        </w:rPr>
        <w:t> </w:t>
      </w:r>
      <w:r>
        <w:rPr>
          <w:w w:val="105"/>
          <w:sz w:val="18"/>
        </w:rPr>
        <w:t>estas</w:t>
      </w:r>
      <w:r>
        <w:rPr>
          <w:spacing w:val="-22"/>
          <w:w w:val="105"/>
          <w:sz w:val="18"/>
        </w:rPr>
        <w:t> </w:t>
      </w:r>
      <w:r>
        <w:rPr>
          <w:w w:val="105"/>
          <w:sz w:val="18"/>
        </w:rPr>
        <w:t>ideas</w:t>
      </w:r>
      <w:r>
        <w:rPr>
          <w:spacing w:val="-22"/>
          <w:w w:val="105"/>
          <w:sz w:val="18"/>
        </w:rPr>
        <w:t> </w:t>
      </w:r>
      <w:r>
        <w:rPr>
          <w:w w:val="105"/>
          <w:sz w:val="18"/>
        </w:rPr>
        <w:t>hayan</w:t>
      </w:r>
      <w:r>
        <w:rPr>
          <w:spacing w:val="-22"/>
          <w:w w:val="105"/>
          <w:sz w:val="18"/>
        </w:rPr>
        <w:t> </w:t>
      </w:r>
      <w:r>
        <w:rPr>
          <w:w w:val="105"/>
          <w:sz w:val="18"/>
        </w:rPr>
        <w:t>dado</w:t>
      </w:r>
      <w:r>
        <w:rPr>
          <w:spacing w:val="-22"/>
          <w:w w:val="105"/>
          <w:sz w:val="18"/>
        </w:rPr>
        <w:t> </w:t>
      </w:r>
      <w:r>
        <w:rPr>
          <w:w w:val="105"/>
          <w:sz w:val="18"/>
        </w:rPr>
        <w:t>buenos</w:t>
      </w:r>
      <w:r>
        <w:rPr>
          <w:spacing w:val="-22"/>
          <w:w w:val="105"/>
          <w:sz w:val="18"/>
        </w:rPr>
        <w:t> </w:t>
      </w:r>
      <w:r>
        <w:rPr>
          <w:w w:val="105"/>
          <w:sz w:val="18"/>
        </w:rPr>
        <w:t>o</w:t>
      </w:r>
      <w:r>
        <w:rPr>
          <w:spacing w:val="-22"/>
          <w:w w:val="105"/>
          <w:sz w:val="18"/>
        </w:rPr>
        <w:t> </w:t>
      </w:r>
      <w:r>
        <w:rPr>
          <w:w w:val="105"/>
          <w:sz w:val="18"/>
        </w:rPr>
        <w:t>malos</w:t>
      </w:r>
      <w:r>
        <w:rPr>
          <w:spacing w:val="-22"/>
          <w:w w:val="105"/>
          <w:sz w:val="18"/>
        </w:rPr>
        <w:t> </w:t>
      </w:r>
      <w:r>
        <w:rPr>
          <w:w w:val="105"/>
          <w:sz w:val="18"/>
        </w:rPr>
        <w:t>resultados</w:t>
      </w:r>
      <w:r>
        <w:rPr>
          <w:spacing w:val="-22"/>
          <w:w w:val="105"/>
          <w:sz w:val="18"/>
        </w:rPr>
        <w:t> </w:t>
      </w:r>
      <w:r>
        <w:rPr>
          <w:w w:val="105"/>
          <w:sz w:val="18"/>
        </w:rPr>
        <w:t>en</w:t>
      </w:r>
      <w:r>
        <w:rPr>
          <w:spacing w:val="-22"/>
          <w:w w:val="105"/>
          <w:sz w:val="18"/>
        </w:rPr>
        <w:t> </w:t>
      </w:r>
      <w:r>
        <w:rPr>
          <w:w w:val="105"/>
          <w:sz w:val="18"/>
        </w:rPr>
        <w:t>aquellos</w:t>
      </w:r>
      <w:r>
        <w:rPr>
          <w:spacing w:val="-22"/>
          <w:w w:val="105"/>
          <w:sz w:val="18"/>
        </w:rPr>
        <w:t> </w:t>
      </w:r>
      <w:r>
        <w:rPr>
          <w:w w:val="105"/>
          <w:sz w:val="18"/>
        </w:rPr>
        <w:t>países.</w:t>
      </w:r>
      <w:r>
        <w:rPr>
          <w:spacing w:val="-22"/>
          <w:w w:val="105"/>
          <w:sz w:val="18"/>
        </w:rPr>
        <w:t> </w:t>
      </w:r>
      <w:r>
        <w:rPr>
          <w:w w:val="105"/>
          <w:sz w:val="18"/>
        </w:rPr>
        <w:t>méxico no</w:t>
      </w:r>
      <w:r>
        <w:rPr>
          <w:spacing w:val="-20"/>
          <w:w w:val="105"/>
          <w:sz w:val="18"/>
        </w:rPr>
        <w:t> </w:t>
      </w:r>
      <w:r>
        <w:rPr>
          <w:w w:val="105"/>
          <w:sz w:val="18"/>
        </w:rPr>
        <w:t>necesita</w:t>
      </w:r>
      <w:r>
        <w:rPr>
          <w:spacing w:val="-19"/>
          <w:w w:val="105"/>
          <w:sz w:val="18"/>
        </w:rPr>
        <w:t> </w:t>
      </w:r>
      <w:r>
        <w:rPr>
          <w:w w:val="105"/>
          <w:sz w:val="18"/>
        </w:rPr>
        <w:t>importar</w:t>
      </w:r>
      <w:r>
        <w:rPr>
          <w:spacing w:val="-20"/>
          <w:w w:val="105"/>
          <w:sz w:val="18"/>
        </w:rPr>
        <w:t> </w:t>
      </w:r>
      <w:r>
        <w:rPr>
          <w:w w:val="105"/>
          <w:sz w:val="18"/>
        </w:rPr>
        <w:t>ideas</w:t>
      </w:r>
      <w:r>
        <w:rPr>
          <w:spacing w:val="-20"/>
          <w:w w:val="105"/>
          <w:sz w:val="18"/>
        </w:rPr>
        <w:t> </w:t>
      </w:r>
      <w:r>
        <w:rPr>
          <w:w w:val="105"/>
          <w:sz w:val="18"/>
        </w:rPr>
        <w:t>[...]</w:t>
      </w:r>
      <w:r>
        <w:rPr>
          <w:spacing w:val="-26"/>
          <w:w w:val="105"/>
          <w:sz w:val="18"/>
        </w:rPr>
        <w:t> </w:t>
      </w:r>
      <w:r>
        <w:rPr>
          <w:w w:val="105"/>
          <w:sz w:val="18"/>
        </w:rPr>
        <w:t>apoyar</w:t>
      </w:r>
      <w:r>
        <w:rPr>
          <w:spacing w:val="-19"/>
          <w:w w:val="105"/>
          <w:sz w:val="18"/>
        </w:rPr>
        <w:t> </w:t>
      </w:r>
      <w:r>
        <w:rPr>
          <w:w w:val="105"/>
          <w:sz w:val="18"/>
        </w:rPr>
        <w:t>la</w:t>
      </w:r>
      <w:r>
        <w:rPr>
          <w:spacing w:val="-20"/>
          <w:w w:val="105"/>
          <w:sz w:val="18"/>
        </w:rPr>
        <w:t> </w:t>
      </w:r>
      <w:r>
        <w:rPr>
          <w:w w:val="105"/>
          <w:sz w:val="18"/>
        </w:rPr>
        <w:t>creación</w:t>
      </w:r>
      <w:r>
        <w:rPr>
          <w:spacing w:val="-20"/>
          <w:w w:val="105"/>
          <w:sz w:val="18"/>
        </w:rPr>
        <w:t> </w:t>
      </w:r>
      <w:r>
        <w:rPr>
          <w:w w:val="105"/>
          <w:sz w:val="18"/>
        </w:rPr>
        <w:t>de</w:t>
      </w:r>
      <w:r>
        <w:rPr>
          <w:spacing w:val="-19"/>
          <w:w w:val="105"/>
          <w:sz w:val="18"/>
        </w:rPr>
        <w:t> </w:t>
      </w:r>
      <w:r>
        <w:rPr>
          <w:w w:val="105"/>
          <w:sz w:val="18"/>
        </w:rPr>
        <w:t>consejos</w:t>
      </w:r>
      <w:r>
        <w:rPr>
          <w:spacing w:val="-20"/>
          <w:w w:val="105"/>
          <w:sz w:val="18"/>
        </w:rPr>
        <w:t> </w:t>
      </w:r>
      <w:r>
        <w:rPr>
          <w:w w:val="105"/>
          <w:sz w:val="18"/>
        </w:rPr>
        <w:t>coordinadores</w:t>
      </w:r>
      <w:r>
        <w:rPr>
          <w:spacing w:val="-19"/>
          <w:w w:val="105"/>
          <w:sz w:val="18"/>
        </w:rPr>
        <w:t> </w:t>
      </w:r>
      <w:r>
        <w:rPr>
          <w:w w:val="105"/>
          <w:sz w:val="18"/>
        </w:rPr>
        <w:t>empresa- </w:t>
      </w:r>
      <w:r>
        <w:rPr>
          <w:sz w:val="18"/>
        </w:rPr>
        <w:t>riales</w:t>
      </w:r>
      <w:r>
        <w:rPr>
          <w:spacing w:val="3"/>
          <w:sz w:val="18"/>
        </w:rPr>
        <w:t> </w:t>
      </w:r>
      <w:r>
        <w:rPr>
          <w:sz w:val="18"/>
        </w:rPr>
        <w:t>en</w:t>
      </w:r>
      <w:r>
        <w:rPr>
          <w:spacing w:val="3"/>
          <w:sz w:val="18"/>
        </w:rPr>
        <w:t> </w:t>
      </w:r>
      <w:r>
        <w:rPr>
          <w:sz w:val="18"/>
        </w:rPr>
        <w:t>el</w:t>
      </w:r>
      <w:r>
        <w:rPr>
          <w:spacing w:val="3"/>
          <w:sz w:val="18"/>
        </w:rPr>
        <w:t> </w:t>
      </w:r>
      <w:r>
        <w:rPr>
          <w:sz w:val="18"/>
        </w:rPr>
        <w:t>país.</w:t>
      </w:r>
      <w:r>
        <w:rPr>
          <w:spacing w:val="4"/>
          <w:sz w:val="18"/>
        </w:rPr>
        <w:t> </w:t>
      </w:r>
      <w:r>
        <w:rPr>
          <w:w w:val="219"/>
          <w:sz w:val="18"/>
        </w:rPr>
        <w:t>l</w:t>
      </w:r>
      <w:r>
        <w:rPr>
          <w:sz w:val="18"/>
        </w:rPr>
        <w:t>a</w:t>
      </w:r>
      <w:r>
        <w:rPr>
          <w:spacing w:val="3"/>
          <w:sz w:val="18"/>
        </w:rPr>
        <w:t> </w:t>
      </w:r>
      <w:r>
        <w:rPr>
          <w:sz w:val="18"/>
        </w:rPr>
        <w:t>integración</w:t>
      </w:r>
      <w:r>
        <w:rPr>
          <w:spacing w:val="3"/>
          <w:sz w:val="18"/>
        </w:rPr>
        <w:t> </w:t>
      </w:r>
      <w:r>
        <w:rPr>
          <w:sz w:val="18"/>
        </w:rPr>
        <w:t>estatal</w:t>
      </w:r>
      <w:r>
        <w:rPr>
          <w:spacing w:val="3"/>
          <w:sz w:val="18"/>
        </w:rPr>
        <w:t> </w:t>
      </w:r>
      <w:r>
        <w:rPr>
          <w:sz w:val="18"/>
        </w:rPr>
        <w:t>de</w:t>
      </w:r>
      <w:r>
        <w:rPr>
          <w:spacing w:val="3"/>
          <w:sz w:val="18"/>
        </w:rPr>
        <w:t> </w:t>
      </w:r>
      <w:r>
        <w:rPr>
          <w:sz w:val="18"/>
        </w:rPr>
        <w:t>este</w:t>
      </w:r>
      <w:r>
        <w:rPr>
          <w:spacing w:val="3"/>
          <w:sz w:val="18"/>
        </w:rPr>
        <w:t> </w:t>
      </w:r>
      <w:r>
        <w:rPr>
          <w:sz w:val="18"/>
        </w:rPr>
        <w:t>tipo</w:t>
      </w:r>
      <w:r>
        <w:rPr>
          <w:spacing w:val="3"/>
          <w:sz w:val="18"/>
        </w:rPr>
        <w:t> </w:t>
      </w:r>
      <w:r>
        <w:rPr>
          <w:sz w:val="18"/>
        </w:rPr>
        <w:t>de</w:t>
      </w:r>
      <w:r>
        <w:rPr>
          <w:spacing w:val="3"/>
          <w:sz w:val="18"/>
        </w:rPr>
        <w:t> </w:t>
      </w:r>
      <w:r>
        <w:rPr>
          <w:sz w:val="18"/>
        </w:rPr>
        <w:t>o</w:t>
      </w:r>
      <w:r>
        <w:rPr>
          <w:spacing w:val="-4"/>
          <w:sz w:val="18"/>
        </w:rPr>
        <w:t>r</w:t>
      </w:r>
      <w:r>
        <w:rPr>
          <w:sz w:val="18"/>
        </w:rPr>
        <w:t>ganismos</w:t>
      </w:r>
      <w:r>
        <w:rPr>
          <w:spacing w:val="3"/>
          <w:sz w:val="18"/>
        </w:rPr>
        <w:t> </w:t>
      </w:r>
      <w:r>
        <w:rPr>
          <w:sz w:val="18"/>
        </w:rPr>
        <w:t>tien</w:t>
      </w:r>
      <w:r>
        <w:rPr>
          <w:spacing w:val="-1"/>
          <w:sz w:val="18"/>
        </w:rPr>
        <w:t>d</w:t>
      </w:r>
      <w:r>
        <w:rPr>
          <w:sz w:val="18"/>
        </w:rPr>
        <w:t>e</w:t>
      </w:r>
      <w:r>
        <w:rPr>
          <w:spacing w:val="3"/>
          <w:sz w:val="18"/>
        </w:rPr>
        <w:t> </w:t>
      </w:r>
      <w:r>
        <w:rPr>
          <w:sz w:val="18"/>
        </w:rPr>
        <w:t>a</w:t>
      </w:r>
      <w:r>
        <w:rPr>
          <w:spacing w:val="3"/>
          <w:sz w:val="18"/>
        </w:rPr>
        <w:t> </w:t>
      </w:r>
      <w:r>
        <w:rPr>
          <w:sz w:val="18"/>
        </w:rPr>
        <w:t>promover</w:t>
      </w:r>
      <w:r>
        <w:rPr>
          <w:spacing w:val="3"/>
          <w:sz w:val="18"/>
        </w:rPr>
        <w:t> </w:t>
      </w:r>
      <w:r>
        <w:rPr>
          <w:sz w:val="18"/>
        </w:rPr>
        <w:t>el </w:t>
      </w:r>
      <w:r>
        <w:rPr>
          <w:w w:val="105"/>
          <w:sz w:val="18"/>
        </w:rPr>
        <w:t>desarrollo</w:t>
      </w:r>
      <w:r>
        <w:rPr>
          <w:spacing w:val="-30"/>
          <w:w w:val="105"/>
          <w:sz w:val="18"/>
        </w:rPr>
        <w:t> </w:t>
      </w:r>
      <w:r>
        <w:rPr>
          <w:w w:val="105"/>
          <w:sz w:val="18"/>
        </w:rPr>
        <w:t>de</w:t>
      </w:r>
      <w:r>
        <w:rPr>
          <w:spacing w:val="-30"/>
          <w:w w:val="105"/>
          <w:sz w:val="18"/>
        </w:rPr>
        <w:t> </w:t>
      </w:r>
      <w:r>
        <w:rPr>
          <w:w w:val="105"/>
          <w:sz w:val="18"/>
        </w:rPr>
        <w:t>las</w:t>
      </w:r>
      <w:r>
        <w:rPr>
          <w:spacing w:val="-30"/>
          <w:w w:val="105"/>
          <w:sz w:val="18"/>
        </w:rPr>
        <w:t> </w:t>
      </w:r>
      <w:r>
        <w:rPr>
          <w:w w:val="105"/>
          <w:sz w:val="18"/>
        </w:rPr>
        <w:t>entidades</w:t>
      </w:r>
      <w:r>
        <w:rPr>
          <w:spacing w:val="-30"/>
          <w:w w:val="105"/>
          <w:sz w:val="18"/>
        </w:rPr>
        <w:t> </w:t>
      </w:r>
      <w:r>
        <w:rPr>
          <w:w w:val="105"/>
          <w:sz w:val="18"/>
        </w:rPr>
        <w:t>y</w:t>
      </w:r>
      <w:r>
        <w:rPr>
          <w:spacing w:val="-30"/>
          <w:w w:val="105"/>
          <w:sz w:val="18"/>
        </w:rPr>
        <w:t> </w:t>
      </w:r>
      <w:r>
        <w:rPr>
          <w:w w:val="105"/>
          <w:sz w:val="18"/>
        </w:rPr>
        <w:t>buscar</w:t>
      </w:r>
      <w:r>
        <w:rPr>
          <w:spacing w:val="-30"/>
          <w:w w:val="105"/>
          <w:sz w:val="18"/>
        </w:rPr>
        <w:t> </w:t>
      </w:r>
      <w:r>
        <w:rPr>
          <w:w w:val="105"/>
          <w:sz w:val="18"/>
        </w:rPr>
        <w:t>el</w:t>
      </w:r>
      <w:r>
        <w:rPr>
          <w:spacing w:val="-30"/>
          <w:w w:val="105"/>
          <w:sz w:val="18"/>
        </w:rPr>
        <w:t> </w:t>
      </w:r>
      <w:r>
        <w:rPr>
          <w:w w:val="105"/>
          <w:sz w:val="18"/>
        </w:rPr>
        <w:t>respeto</w:t>
      </w:r>
      <w:r>
        <w:rPr>
          <w:spacing w:val="-30"/>
          <w:w w:val="105"/>
          <w:sz w:val="18"/>
        </w:rPr>
        <w:t> </w:t>
      </w:r>
      <w:r>
        <w:rPr>
          <w:w w:val="105"/>
          <w:sz w:val="18"/>
        </w:rPr>
        <w:t>de</w:t>
      </w:r>
      <w:r>
        <w:rPr>
          <w:spacing w:val="-30"/>
          <w:w w:val="105"/>
          <w:sz w:val="18"/>
        </w:rPr>
        <w:t> </w:t>
      </w:r>
      <w:r>
        <w:rPr>
          <w:w w:val="105"/>
          <w:sz w:val="18"/>
        </w:rPr>
        <w:t>las</w:t>
      </w:r>
      <w:r>
        <w:rPr>
          <w:spacing w:val="-30"/>
          <w:w w:val="105"/>
          <w:sz w:val="18"/>
        </w:rPr>
        <w:t> </w:t>
      </w:r>
      <w:r>
        <w:rPr>
          <w:w w:val="105"/>
          <w:sz w:val="18"/>
        </w:rPr>
        <w:t>instituciones</w:t>
      </w:r>
      <w:r>
        <w:rPr>
          <w:spacing w:val="-31"/>
          <w:w w:val="105"/>
          <w:sz w:val="18"/>
        </w:rPr>
        <w:t> </w:t>
      </w:r>
      <w:r>
        <w:rPr>
          <w:w w:val="105"/>
          <w:sz w:val="18"/>
        </w:rPr>
        <w:t>de</w:t>
      </w:r>
      <w:r>
        <w:rPr>
          <w:spacing w:val="-30"/>
          <w:w w:val="105"/>
          <w:sz w:val="18"/>
        </w:rPr>
        <w:t> </w:t>
      </w:r>
      <w:r>
        <w:rPr>
          <w:w w:val="105"/>
          <w:sz w:val="18"/>
        </w:rPr>
        <w:t>la</w:t>
      </w:r>
      <w:r>
        <w:rPr>
          <w:spacing w:val="-30"/>
          <w:w w:val="105"/>
          <w:sz w:val="18"/>
        </w:rPr>
        <w:t> </w:t>
      </w:r>
      <w:r>
        <w:rPr>
          <w:w w:val="105"/>
          <w:sz w:val="18"/>
        </w:rPr>
        <w:t>libre</w:t>
      </w:r>
      <w:r>
        <w:rPr>
          <w:spacing w:val="-30"/>
          <w:w w:val="105"/>
          <w:sz w:val="18"/>
        </w:rPr>
        <w:t> </w:t>
      </w:r>
      <w:r>
        <w:rPr>
          <w:w w:val="105"/>
          <w:sz w:val="18"/>
        </w:rPr>
        <w:t>empresa</w:t>
      </w:r>
      <w:r>
        <w:rPr>
          <w:spacing w:val="-30"/>
          <w:w w:val="105"/>
          <w:sz w:val="18"/>
        </w:rPr>
        <w:t> </w:t>
      </w:r>
      <w:r>
        <w:rPr>
          <w:w w:val="105"/>
          <w:sz w:val="18"/>
        </w:rPr>
        <w:t>[...] oponerse</w:t>
      </w:r>
      <w:r>
        <w:rPr>
          <w:spacing w:val="-11"/>
          <w:w w:val="105"/>
          <w:sz w:val="18"/>
        </w:rPr>
        <w:t> </w:t>
      </w:r>
      <w:r>
        <w:rPr>
          <w:w w:val="105"/>
          <w:sz w:val="18"/>
        </w:rPr>
        <w:t>a</w:t>
      </w:r>
      <w:r>
        <w:rPr>
          <w:spacing w:val="-11"/>
          <w:w w:val="105"/>
          <w:sz w:val="18"/>
        </w:rPr>
        <w:t> </w:t>
      </w:r>
      <w:r>
        <w:rPr>
          <w:w w:val="105"/>
          <w:sz w:val="18"/>
        </w:rPr>
        <w:t>la</w:t>
      </w:r>
      <w:r>
        <w:rPr>
          <w:spacing w:val="-11"/>
          <w:w w:val="105"/>
          <w:sz w:val="18"/>
        </w:rPr>
        <w:t> </w:t>
      </w:r>
      <w:r>
        <w:rPr>
          <w:w w:val="105"/>
          <w:sz w:val="18"/>
        </w:rPr>
        <w:t>participación</w:t>
      </w:r>
      <w:r>
        <w:rPr>
          <w:spacing w:val="-11"/>
          <w:w w:val="105"/>
          <w:sz w:val="18"/>
        </w:rPr>
        <w:t> </w:t>
      </w:r>
      <w:r>
        <w:rPr>
          <w:w w:val="105"/>
          <w:sz w:val="18"/>
        </w:rPr>
        <w:t>del</w:t>
      </w:r>
      <w:r>
        <w:rPr>
          <w:spacing w:val="-11"/>
          <w:w w:val="105"/>
          <w:sz w:val="18"/>
        </w:rPr>
        <w:t> </w:t>
      </w:r>
      <w:r>
        <w:rPr>
          <w:w w:val="105"/>
          <w:sz w:val="18"/>
        </w:rPr>
        <w:t>estado</w:t>
      </w:r>
      <w:r>
        <w:rPr>
          <w:spacing w:val="-11"/>
          <w:w w:val="105"/>
          <w:sz w:val="18"/>
        </w:rPr>
        <w:t> </w:t>
      </w:r>
      <w:r>
        <w:rPr>
          <w:w w:val="105"/>
          <w:sz w:val="18"/>
        </w:rPr>
        <w:t>en</w:t>
      </w:r>
      <w:r>
        <w:rPr>
          <w:spacing w:val="-11"/>
          <w:w w:val="105"/>
          <w:sz w:val="18"/>
        </w:rPr>
        <w:t> </w:t>
      </w:r>
      <w:r>
        <w:rPr>
          <w:w w:val="105"/>
          <w:sz w:val="18"/>
        </w:rPr>
        <w:t>actividades</w:t>
      </w:r>
      <w:r>
        <w:rPr>
          <w:spacing w:val="-11"/>
          <w:w w:val="105"/>
          <w:sz w:val="18"/>
        </w:rPr>
        <w:t> </w:t>
      </w:r>
      <w:r>
        <w:rPr>
          <w:w w:val="105"/>
          <w:sz w:val="18"/>
        </w:rPr>
        <w:t>empresariales</w:t>
      </w:r>
      <w:r>
        <w:rPr>
          <w:spacing w:val="-11"/>
          <w:w w:val="105"/>
          <w:sz w:val="18"/>
        </w:rPr>
        <w:t> </w:t>
      </w:r>
      <w:r>
        <w:rPr>
          <w:w w:val="105"/>
          <w:sz w:val="18"/>
        </w:rPr>
        <w:t>por</w:t>
      </w:r>
      <w:r>
        <w:rPr>
          <w:spacing w:val="-11"/>
          <w:w w:val="105"/>
          <w:sz w:val="18"/>
        </w:rPr>
        <w:t> </w:t>
      </w:r>
      <w:r>
        <w:rPr>
          <w:w w:val="105"/>
          <w:sz w:val="18"/>
        </w:rPr>
        <w:t>considerarlas ilógicas</w:t>
      </w:r>
      <w:r>
        <w:rPr>
          <w:spacing w:val="-19"/>
          <w:w w:val="105"/>
          <w:sz w:val="18"/>
        </w:rPr>
        <w:t> </w:t>
      </w:r>
      <w:r>
        <w:rPr>
          <w:w w:val="105"/>
          <w:sz w:val="18"/>
        </w:rPr>
        <w:t>y</w:t>
      </w:r>
      <w:r>
        <w:rPr>
          <w:spacing w:val="-18"/>
          <w:w w:val="105"/>
          <w:sz w:val="18"/>
        </w:rPr>
        <w:t> </w:t>
      </w:r>
      <w:r>
        <w:rPr>
          <w:w w:val="105"/>
          <w:sz w:val="18"/>
        </w:rPr>
        <w:t>lesivas</w:t>
      </w:r>
      <w:r>
        <w:rPr>
          <w:spacing w:val="-19"/>
          <w:w w:val="105"/>
          <w:sz w:val="18"/>
        </w:rPr>
        <w:t> </w:t>
      </w:r>
      <w:r>
        <w:rPr>
          <w:w w:val="105"/>
          <w:sz w:val="18"/>
        </w:rPr>
        <w:t>a</w:t>
      </w:r>
      <w:r>
        <w:rPr>
          <w:spacing w:val="-18"/>
          <w:w w:val="105"/>
          <w:sz w:val="18"/>
        </w:rPr>
        <w:t> </w:t>
      </w:r>
      <w:r>
        <w:rPr>
          <w:w w:val="105"/>
          <w:sz w:val="18"/>
        </w:rPr>
        <w:t>las</w:t>
      </w:r>
      <w:r>
        <w:rPr>
          <w:spacing w:val="-19"/>
          <w:w w:val="105"/>
          <w:sz w:val="18"/>
        </w:rPr>
        <w:t> </w:t>
      </w:r>
      <w:r>
        <w:rPr>
          <w:w w:val="105"/>
          <w:sz w:val="18"/>
        </w:rPr>
        <w:t>fuentes</w:t>
      </w:r>
      <w:r>
        <w:rPr>
          <w:spacing w:val="-18"/>
          <w:w w:val="105"/>
          <w:sz w:val="18"/>
        </w:rPr>
        <w:t> </w:t>
      </w:r>
      <w:r>
        <w:rPr>
          <w:w w:val="105"/>
          <w:sz w:val="18"/>
        </w:rPr>
        <w:t>de</w:t>
      </w:r>
      <w:r>
        <w:rPr>
          <w:spacing w:val="-18"/>
          <w:w w:val="105"/>
          <w:sz w:val="18"/>
        </w:rPr>
        <w:t> </w:t>
      </w:r>
      <w:r>
        <w:rPr>
          <w:w w:val="105"/>
          <w:sz w:val="18"/>
        </w:rPr>
        <w:t>trabajo</w:t>
      </w:r>
      <w:r>
        <w:rPr>
          <w:spacing w:val="-19"/>
          <w:w w:val="105"/>
          <w:sz w:val="18"/>
        </w:rPr>
        <w:t> </w:t>
      </w:r>
      <w:r>
        <w:rPr>
          <w:w w:val="105"/>
          <w:sz w:val="18"/>
        </w:rPr>
        <w:t>(sifuentes,</w:t>
      </w:r>
      <w:r>
        <w:rPr>
          <w:spacing w:val="-19"/>
          <w:w w:val="105"/>
          <w:sz w:val="18"/>
        </w:rPr>
        <w:t> </w:t>
      </w:r>
      <w:r>
        <w:rPr>
          <w:w w:val="105"/>
          <w:sz w:val="18"/>
        </w:rPr>
        <w:t>6</w:t>
      </w:r>
      <w:r>
        <w:rPr>
          <w:spacing w:val="-18"/>
          <w:w w:val="105"/>
          <w:sz w:val="18"/>
        </w:rPr>
        <w:t> </w:t>
      </w:r>
      <w:r>
        <w:rPr>
          <w:w w:val="105"/>
          <w:sz w:val="18"/>
        </w:rPr>
        <w:t>de</w:t>
      </w:r>
      <w:r>
        <w:rPr>
          <w:spacing w:val="-18"/>
          <w:w w:val="105"/>
          <w:sz w:val="18"/>
        </w:rPr>
        <w:t> </w:t>
      </w:r>
      <w:r>
        <w:rPr>
          <w:w w:val="105"/>
          <w:sz w:val="18"/>
        </w:rPr>
        <w:t>junio</w:t>
      </w:r>
      <w:r>
        <w:rPr>
          <w:spacing w:val="-19"/>
          <w:w w:val="105"/>
          <w:sz w:val="18"/>
        </w:rPr>
        <w:t> </w:t>
      </w:r>
      <w:r>
        <w:rPr>
          <w:w w:val="105"/>
          <w:sz w:val="18"/>
        </w:rPr>
        <w:t>de</w:t>
      </w:r>
      <w:r>
        <w:rPr>
          <w:spacing w:val="-18"/>
          <w:w w:val="105"/>
          <w:sz w:val="18"/>
        </w:rPr>
        <w:t> </w:t>
      </w:r>
      <w:r>
        <w:rPr>
          <w:w w:val="105"/>
          <w:sz w:val="18"/>
        </w:rPr>
        <w:t>1975:</w:t>
      </w:r>
      <w:r>
        <w:rPr>
          <w:spacing w:val="-18"/>
          <w:w w:val="105"/>
          <w:sz w:val="18"/>
        </w:rPr>
        <w:t> </w:t>
      </w:r>
      <w:r>
        <w:rPr>
          <w:w w:val="105"/>
          <w:sz w:val="18"/>
        </w:rPr>
        <w:t>13).</w:t>
      </w:r>
    </w:p>
    <w:p>
      <w:pPr>
        <w:pStyle w:val="BodyText"/>
        <w:spacing w:before="2"/>
        <w:rPr>
          <w:sz w:val="19"/>
        </w:rPr>
      </w:pPr>
    </w:p>
    <w:p>
      <w:pPr>
        <w:pStyle w:val="BodyText"/>
        <w:spacing w:line="249" w:lineRule="auto"/>
        <w:ind w:left="103" w:right="114"/>
        <w:jc w:val="both"/>
      </w:pPr>
      <w:r>
        <w:rPr>
          <w:spacing w:val="-1"/>
          <w:w w:val="144"/>
        </w:rPr>
        <w:t>u</w:t>
      </w:r>
      <w:r>
        <w:rPr/>
        <w:t>na</w:t>
      </w:r>
      <w:r>
        <w:rPr>
          <w:spacing w:val="10"/>
        </w:rPr>
        <w:t> </w:t>
      </w:r>
      <w:r>
        <w:rPr/>
        <w:t>vez</w:t>
      </w:r>
      <w:r>
        <w:rPr>
          <w:spacing w:val="10"/>
        </w:rPr>
        <w:t> </w:t>
      </w:r>
      <w:r>
        <w:rPr/>
        <w:t>que</w:t>
      </w:r>
      <w:r>
        <w:rPr>
          <w:spacing w:val="10"/>
        </w:rPr>
        <w:t> </w:t>
      </w:r>
      <w:r>
        <w:rPr>
          <w:spacing w:val="-1"/>
        </w:rPr>
        <w:t>s</w:t>
      </w:r>
      <w:r>
        <w:rPr/>
        <w:t>e</w:t>
      </w:r>
      <w:r>
        <w:rPr>
          <w:spacing w:val="10"/>
        </w:rPr>
        <w:t> </w:t>
      </w:r>
      <w:r>
        <w:rPr/>
        <w:t>conoció</w:t>
      </w:r>
      <w:r>
        <w:rPr>
          <w:spacing w:val="10"/>
        </w:rPr>
        <w:t> </w:t>
      </w:r>
      <w:r>
        <w:rPr/>
        <w:t>que</w:t>
      </w:r>
      <w:r>
        <w:rPr>
          <w:spacing w:val="10"/>
        </w:rPr>
        <w:t> </w:t>
      </w:r>
      <w:r>
        <w:rPr>
          <w:spacing w:val="-1"/>
        </w:rPr>
        <w:t>Jos</w:t>
      </w:r>
      <w:r>
        <w:rPr/>
        <w:t>é</w:t>
      </w:r>
      <w:r>
        <w:rPr>
          <w:spacing w:val="10"/>
        </w:rPr>
        <w:t> </w:t>
      </w:r>
      <w:r>
        <w:rPr>
          <w:w w:val="219"/>
        </w:rPr>
        <w:t>l</w:t>
      </w:r>
      <w:r>
        <w:rPr/>
        <w:t>ópez</w:t>
      </w:r>
      <w:r>
        <w:rPr>
          <w:spacing w:val="10"/>
        </w:rPr>
        <w:t> </w:t>
      </w:r>
      <w:r>
        <w:rPr>
          <w:spacing w:val="-1"/>
        </w:rPr>
        <w:t>Portill</w:t>
      </w:r>
      <w:r>
        <w:rPr/>
        <w:t>o</w:t>
      </w:r>
      <w:r>
        <w:rPr>
          <w:spacing w:val="10"/>
        </w:rPr>
        <w:t> </w:t>
      </w:r>
      <w:r>
        <w:rPr>
          <w:spacing w:val="-1"/>
        </w:rPr>
        <w:t>serí</w:t>
      </w:r>
      <w:r>
        <w:rPr/>
        <w:t>a</w:t>
      </w:r>
      <w:r>
        <w:rPr>
          <w:spacing w:val="10"/>
        </w:rPr>
        <w:t> </w:t>
      </w:r>
      <w:r>
        <w:rPr/>
        <w:t>el</w:t>
      </w:r>
      <w:r>
        <w:rPr>
          <w:spacing w:val="10"/>
        </w:rPr>
        <w:t> </w:t>
      </w:r>
      <w:r>
        <w:rPr/>
        <w:t>candidato</w:t>
      </w:r>
      <w:r>
        <w:rPr>
          <w:spacing w:val="9"/>
        </w:rPr>
        <w:t> </w:t>
      </w:r>
      <w:r>
        <w:rPr/>
        <w:t>del</w:t>
      </w:r>
      <w:r>
        <w:rPr>
          <w:spacing w:val="10"/>
        </w:rPr>
        <w:t> </w:t>
      </w:r>
      <w:r>
        <w:rPr>
          <w:spacing w:val="-1"/>
          <w:w w:val="111"/>
          <w:sz w:val="16"/>
        </w:rPr>
        <w:t>p</w:t>
      </w:r>
      <w:r>
        <w:rPr>
          <w:w w:val="200"/>
          <w:sz w:val="16"/>
        </w:rPr>
        <w:t>r</w:t>
      </w:r>
      <w:r>
        <w:rPr>
          <w:w w:val="119"/>
          <w:sz w:val="16"/>
        </w:rPr>
        <w:t>i</w:t>
      </w:r>
      <w:r>
        <w:rPr>
          <w:sz w:val="16"/>
        </w:rPr>
        <w:t> </w:t>
      </w:r>
      <w:r>
        <w:rPr>
          <w:spacing w:val="-20"/>
          <w:sz w:val="16"/>
        </w:rPr>
        <w:t> </w:t>
      </w:r>
      <w:r>
        <w:rPr/>
        <w:t>a</w:t>
      </w:r>
      <w:r>
        <w:rPr>
          <w:spacing w:val="10"/>
        </w:rPr>
        <w:t> </w:t>
      </w:r>
      <w:r>
        <w:rPr/>
        <w:t>la</w:t>
      </w:r>
      <w:r>
        <w:rPr>
          <w:spacing w:val="10"/>
        </w:rPr>
        <w:t> </w:t>
      </w:r>
      <w:r>
        <w:rPr/>
        <w:t>pre- </w:t>
      </w:r>
      <w:r>
        <w:rPr>
          <w:w w:val="105"/>
        </w:rPr>
        <w:t>sidencia</w:t>
      </w:r>
      <w:r>
        <w:rPr>
          <w:spacing w:val="-25"/>
          <w:w w:val="105"/>
        </w:rPr>
        <w:t> </w:t>
      </w:r>
      <w:r>
        <w:rPr>
          <w:w w:val="105"/>
        </w:rPr>
        <w:t>de</w:t>
      </w:r>
      <w:r>
        <w:rPr>
          <w:spacing w:val="-25"/>
          <w:w w:val="105"/>
        </w:rPr>
        <w:t> </w:t>
      </w:r>
      <w:r>
        <w:rPr>
          <w:w w:val="105"/>
        </w:rPr>
        <w:t>la</w:t>
      </w:r>
      <w:r>
        <w:rPr>
          <w:spacing w:val="-25"/>
          <w:w w:val="105"/>
        </w:rPr>
        <w:t> </w:t>
      </w:r>
      <w:r>
        <w:rPr>
          <w:w w:val="105"/>
        </w:rPr>
        <w:t>República,</w:t>
      </w:r>
      <w:r>
        <w:rPr>
          <w:spacing w:val="-25"/>
          <w:w w:val="105"/>
        </w:rPr>
        <w:t> </w:t>
      </w:r>
      <w:r>
        <w:rPr>
          <w:w w:val="105"/>
        </w:rPr>
        <w:t>los</w:t>
      </w:r>
      <w:r>
        <w:rPr>
          <w:spacing w:val="-25"/>
          <w:w w:val="105"/>
        </w:rPr>
        <w:t> </w:t>
      </w:r>
      <w:r>
        <w:rPr>
          <w:w w:val="105"/>
        </w:rPr>
        <w:t>presidentes</w:t>
      </w:r>
      <w:r>
        <w:rPr>
          <w:spacing w:val="-25"/>
          <w:w w:val="105"/>
        </w:rPr>
        <w:t> </w:t>
      </w:r>
      <w:r>
        <w:rPr>
          <w:w w:val="105"/>
        </w:rPr>
        <w:t>de</w:t>
      </w:r>
      <w:r>
        <w:rPr>
          <w:spacing w:val="-25"/>
          <w:w w:val="105"/>
        </w:rPr>
        <w:t> </w:t>
      </w:r>
      <w:r>
        <w:rPr>
          <w:w w:val="105"/>
        </w:rPr>
        <w:t>las</w:t>
      </w:r>
      <w:r>
        <w:rPr>
          <w:spacing w:val="-25"/>
          <w:w w:val="105"/>
        </w:rPr>
        <w:t> </w:t>
      </w:r>
      <w:r>
        <w:rPr>
          <w:w w:val="105"/>
        </w:rPr>
        <w:t>organizaciones</w:t>
      </w:r>
      <w:r>
        <w:rPr>
          <w:spacing w:val="-25"/>
          <w:w w:val="105"/>
        </w:rPr>
        <w:t> </w:t>
      </w:r>
      <w:r>
        <w:rPr>
          <w:w w:val="105"/>
        </w:rPr>
        <w:t>empresariales</w:t>
      </w:r>
      <w:r>
        <w:rPr>
          <w:spacing w:val="-25"/>
          <w:w w:val="105"/>
        </w:rPr>
        <w:t> </w:t>
      </w:r>
      <w:r>
        <w:rPr>
          <w:w w:val="105"/>
        </w:rPr>
        <w:t>(Con- camin, concanaco, coparmex, </w:t>
      </w:r>
      <w:r>
        <w:rPr>
          <w:w w:val="115"/>
          <w:sz w:val="16"/>
        </w:rPr>
        <w:t>abm </w:t>
      </w:r>
      <w:r>
        <w:rPr>
          <w:w w:val="105"/>
        </w:rPr>
        <w:t>y la asociación mexicana de instituciones de seguros)</w:t>
      </w:r>
      <w:r>
        <w:rPr>
          <w:spacing w:val="-12"/>
          <w:w w:val="105"/>
        </w:rPr>
        <w:t> </w:t>
      </w:r>
      <w:r>
        <w:rPr>
          <w:w w:val="105"/>
        </w:rPr>
        <w:t>manifestaron</w:t>
      </w:r>
      <w:r>
        <w:rPr>
          <w:spacing w:val="-13"/>
          <w:w w:val="105"/>
        </w:rPr>
        <w:t> </w:t>
      </w:r>
      <w:r>
        <w:rPr>
          <w:w w:val="105"/>
        </w:rPr>
        <w:t>en</w:t>
      </w:r>
      <w:r>
        <w:rPr>
          <w:spacing w:val="-12"/>
          <w:w w:val="105"/>
        </w:rPr>
        <w:t> </w:t>
      </w:r>
      <w:r>
        <w:rPr>
          <w:w w:val="105"/>
        </w:rPr>
        <w:t>forma</w:t>
      </w:r>
      <w:r>
        <w:rPr>
          <w:spacing w:val="-12"/>
          <w:w w:val="105"/>
        </w:rPr>
        <w:t> </w:t>
      </w:r>
      <w:r>
        <w:rPr>
          <w:w w:val="105"/>
        </w:rPr>
        <w:t>conjunta</w:t>
      </w:r>
      <w:r>
        <w:rPr>
          <w:spacing w:val="-12"/>
          <w:w w:val="105"/>
        </w:rPr>
        <w:t> </w:t>
      </w:r>
      <w:r>
        <w:rPr>
          <w:w w:val="105"/>
        </w:rPr>
        <w:t>que</w:t>
      </w:r>
      <w:r>
        <w:rPr>
          <w:spacing w:val="-12"/>
          <w:w w:val="105"/>
        </w:rPr>
        <w:t> </w:t>
      </w:r>
      <w:r>
        <w:rPr>
          <w:w w:val="105"/>
        </w:rPr>
        <w:t>lo</w:t>
      </w:r>
      <w:r>
        <w:rPr>
          <w:spacing w:val="-12"/>
          <w:w w:val="105"/>
        </w:rPr>
        <w:t> </w:t>
      </w:r>
      <w:r>
        <w:rPr>
          <w:w w:val="105"/>
        </w:rPr>
        <w:t>consideraban</w:t>
      </w:r>
      <w:r>
        <w:rPr>
          <w:spacing w:val="-12"/>
          <w:w w:val="105"/>
        </w:rPr>
        <w:t> </w:t>
      </w:r>
      <w:r>
        <w:rPr>
          <w:w w:val="105"/>
        </w:rPr>
        <w:t>un</w:t>
      </w:r>
      <w:r>
        <w:rPr>
          <w:spacing w:val="-12"/>
          <w:w w:val="105"/>
        </w:rPr>
        <w:t> </w:t>
      </w:r>
      <w:r>
        <w:rPr>
          <w:w w:val="105"/>
        </w:rPr>
        <w:t>hombre</w:t>
      </w:r>
      <w:r>
        <w:rPr>
          <w:spacing w:val="-12"/>
          <w:w w:val="105"/>
        </w:rPr>
        <w:t> </w:t>
      </w:r>
      <w:r>
        <w:rPr>
          <w:w w:val="105"/>
        </w:rPr>
        <w:t>“franco, de</w:t>
      </w:r>
      <w:r>
        <w:rPr>
          <w:spacing w:val="-30"/>
          <w:w w:val="105"/>
        </w:rPr>
        <w:t> </w:t>
      </w:r>
      <w:r>
        <w:rPr>
          <w:w w:val="105"/>
        </w:rPr>
        <w:t>pocas</w:t>
      </w:r>
      <w:r>
        <w:rPr>
          <w:spacing w:val="-30"/>
          <w:w w:val="105"/>
        </w:rPr>
        <w:t> </w:t>
      </w:r>
      <w:r>
        <w:rPr>
          <w:w w:val="105"/>
        </w:rPr>
        <w:t>palabras</w:t>
      </w:r>
      <w:r>
        <w:rPr>
          <w:spacing w:val="-30"/>
          <w:w w:val="105"/>
        </w:rPr>
        <w:t> </w:t>
      </w:r>
      <w:r>
        <w:rPr>
          <w:w w:val="105"/>
        </w:rPr>
        <w:t>y</w:t>
      </w:r>
      <w:r>
        <w:rPr>
          <w:spacing w:val="-30"/>
          <w:w w:val="105"/>
        </w:rPr>
        <w:t> </w:t>
      </w:r>
      <w:r>
        <w:rPr>
          <w:w w:val="105"/>
        </w:rPr>
        <w:t>de</w:t>
      </w:r>
      <w:r>
        <w:rPr>
          <w:spacing w:val="-30"/>
          <w:w w:val="105"/>
        </w:rPr>
        <w:t> </w:t>
      </w:r>
      <w:r>
        <w:rPr>
          <w:w w:val="105"/>
        </w:rPr>
        <w:t>conceptos</w:t>
      </w:r>
      <w:r>
        <w:rPr>
          <w:spacing w:val="-31"/>
          <w:w w:val="105"/>
        </w:rPr>
        <w:t> </w:t>
      </w:r>
      <w:r>
        <w:rPr>
          <w:w w:val="105"/>
        </w:rPr>
        <w:t>claros</w:t>
      </w:r>
      <w:r>
        <w:rPr>
          <w:spacing w:val="-31"/>
          <w:w w:val="105"/>
        </w:rPr>
        <w:t> </w:t>
      </w:r>
      <w:r>
        <w:rPr>
          <w:w w:val="105"/>
        </w:rPr>
        <w:t>con</w:t>
      </w:r>
      <w:r>
        <w:rPr>
          <w:spacing w:val="-30"/>
          <w:w w:val="105"/>
        </w:rPr>
        <w:t> </w:t>
      </w:r>
      <w:r>
        <w:rPr>
          <w:w w:val="105"/>
        </w:rPr>
        <w:t>el</w:t>
      </w:r>
      <w:r>
        <w:rPr>
          <w:spacing w:val="-30"/>
          <w:w w:val="105"/>
        </w:rPr>
        <w:t> </w:t>
      </w:r>
      <w:r>
        <w:rPr>
          <w:w w:val="105"/>
        </w:rPr>
        <w:t>que</w:t>
      </w:r>
      <w:r>
        <w:rPr>
          <w:spacing w:val="-30"/>
          <w:w w:val="105"/>
        </w:rPr>
        <w:t> </w:t>
      </w:r>
      <w:r>
        <w:rPr>
          <w:w w:val="105"/>
        </w:rPr>
        <w:t>se</w:t>
      </w:r>
      <w:r>
        <w:rPr>
          <w:spacing w:val="-30"/>
          <w:w w:val="105"/>
        </w:rPr>
        <w:t> </w:t>
      </w:r>
      <w:r>
        <w:rPr>
          <w:w w:val="105"/>
        </w:rPr>
        <w:t>podía</w:t>
      </w:r>
      <w:r>
        <w:rPr>
          <w:spacing w:val="-30"/>
          <w:w w:val="105"/>
        </w:rPr>
        <w:t> </w:t>
      </w:r>
      <w:r>
        <w:rPr>
          <w:w w:val="105"/>
        </w:rPr>
        <w:t>llegar</w:t>
      </w:r>
      <w:r>
        <w:rPr>
          <w:spacing w:val="-31"/>
          <w:w w:val="105"/>
        </w:rPr>
        <w:t> </w:t>
      </w:r>
      <w:r>
        <w:rPr>
          <w:w w:val="105"/>
        </w:rPr>
        <w:t>a</w:t>
      </w:r>
      <w:r>
        <w:rPr>
          <w:spacing w:val="-30"/>
          <w:w w:val="105"/>
        </w:rPr>
        <w:t> </w:t>
      </w:r>
      <w:r>
        <w:rPr>
          <w:w w:val="105"/>
        </w:rPr>
        <w:t>un</w:t>
      </w:r>
      <w:r>
        <w:rPr>
          <w:spacing w:val="-30"/>
          <w:w w:val="105"/>
        </w:rPr>
        <w:t> </w:t>
      </w:r>
      <w:r>
        <w:rPr>
          <w:w w:val="105"/>
        </w:rPr>
        <w:t>entendimiento y</w:t>
      </w:r>
      <w:r>
        <w:rPr>
          <w:spacing w:val="-7"/>
          <w:w w:val="105"/>
        </w:rPr>
        <w:t> </w:t>
      </w:r>
      <w:r>
        <w:rPr>
          <w:w w:val="105"/>
        </w:rPr>
        <w:t>que</w:t>
      </w:r>
      <w:r>
        <w:rPr>
          <w:spacing w:val="-7"/>
          <w:w w:val="105"/>
        </w:rPr>
        <w:t> </w:t>
      </w:r>
      <w:r>
        <w:rPr>
          <w:w w:val="105"/>
        </w:rPr>
        <w:t>no</w:t>
      </w:r>
      <w:r>
        <w:rPr>
          <w:spacing w:val="-7"/>
          <w:w w:val="105"/>
        </w:rPr>
        <w:t> </w:t>
      </w:r>
      <w:r>
        <w:rPr>
          <w:w w:val="105"/>
        </w:rPr>
        <w:t>lo</w:t>
      </w:r>
      <w:r>
        <w:rPr>
          <w:spacing w:val="-7"/>
          <w:w w:val="105"/>
        </w:rPr>
        <w:t> </w:t>
      </w:r>
      <w:r>
        <w:rPr>
          <w:w w:val="105"/>
        </w:rPr>
        <w:t>consideraban</w:t>
      </w:r>
      <w:r>
        <w:rPr>
          <w:spacing w:val="-7"/>
          <w:w w:val="105"/>
        </w:rPr>
        <w:t> </w:t>
      </w:r>
      <w:r>
        <w:rPr>
          <w:w w:val="105"/>
        </w:rPr>
        <w:t>una</w:t>
      </w:r>
      <w:r>
        <w:rPr>
          <w:spacing w:val="-7"/>
          <w:w w:val="105"/>
        </w:rPr>
        <w:t> </w:t>
      </w:r>
      <w:r>
        <w:rPr>
          <w:w w:val="105"/>
        </w:rPr>
        <w:t>amenaza</w:t>
      </w:r>
      <w:r>
        <w:rPr>
          <w:spacing w:val="-7"/>
          <w:w w:val="105"/>
        </w:rPr>
        <w:t> </w:t>
      </w:r>
      <w:r>
        <w:rPr>
          <w:w w:val="105"/>
        </w:rPr>
        <w:t>a</w:t>
      </w:r>
      <w:r>
        <w:rPr>
          <w:spacing w:val="-7"/>
          <w:w w:val="105"/>
        </w:rPr>
        <w:t> </w:t>
      </w:r>
      <w:r>
        <w:rPr>
          <w:w w:val="105"/>
        </w:rPr>
        <w:t>la</w:t>
      </w:r>
      <w:r>
        <w:rPr>
          <w:spacing w:val="-7"/>
          <w:w w:val="105"/>
        </w:rPr>
        <w:t> </w:t>
      </w:r>
      <w:r>
        <w:rPr>
          <w:w w:val="105"/>
        </w:rPr>
        <w:t>libertad</w:t>
      </w:r>
      <w:r>
        <w:rPr>
          <w:spacing w:val="-7"/>
          <w:w w:val="105"/>
        </w:rPr>
        <w:t> </w:t>
      </w:r>
      <w:r>
        <w:rPr>
          <w:w w:val="105"/>
        </w:rPr>
        <w:t>individual”</w:t>
      </w:r>
      <w:r>
        <w:rPr>
          <w:spacing w:val="-7"/>
          <w:w w:val="105"/>
        </w:rPr>
        <w:t> </w:t>
      </w:r>
      <w:r>
        <w:rPr>
          <w:spacing w:val="-3"/>
          <w:w w:val="105"/>
        </w:rPr>
        <w:t>(Velázquez,</w:t>
      </w:r>
      <w:r>
        <w:rPr>
          <w:spacing w:val="-7"/>
          <w:w w:val="105"/>
        </w:rPr>
        <w:t> </w:t>
      </w:r>
      <w:r>
        <w:rPr>
          <w:w w:val="105"/>
        </w:rPr>
        <w:t>24</w:t>
      </w:r>
      <w:r>
        <w:rPr>
          <w:spacing w:val="-7"/>
          <w:w w:val="105"/>
        </w:rPr>
        <w:t> </w:t>
      </w:r>
      <w:r>
        <w:rPr>
          <w:w w:val="105"/>
        </w:rPr>
        <w:t>de </w:t>
      </w:r>
      <w:r>
        <w:rPr/>
        <w:t>septiembre de 1975:</w:t>
      </w:r>
      <w:r>
        <w:rPr>
          <w:spacing w:val="-9"/>
        </w:rPr>
        <w:t> </w:t>
      </w:r>
      <w:r>
        <w:rPr/>
        <w:t>27).</w:t>
      </w:r>
    </w:p>
    <w:p>
      <w:pPr>
        <w:pStyle w:val="BodyText"/>
      </w:pPr>
    </w:p>
    <w:p>
      <w:pPr>
        <w:pStyle w:val="BodyText"/>
        <w:rPr>
          <w:sz w:val="18"/>
        </w:rPr>
      </w:pPr>
    </w:p>
    <w:p>
      <w:pPr>
        <w:spacing w:line="180" w:lineRule="exact" w:before="0"/>
        <w:ind w:left="103" w:right="114" w:firstLine="226"/>
        <w:jc w:val="both"/>
        <w:rPr>
          <w:sz w:val="16"/>
        </w:rPr>
      </w:pPr>
      <w:r>
        <w:rPr>
          <w:position w:val="5"/>
          <w:sz w:val="11"/>
        </w:rPr>
        <w:t>2 </w:t>
      </w:r>
      <w:r>
        <w:rPr>
          <w:sz w:val="16"/>
        </w:rPr>
        <w:t>cabe señalar que echeverría mostró, desde que fue designado candidato, su disposición para cambiar el apoyo de los obreros por el de los campesinos. conforme el sexenio fue avanzando, el descontento y la movilización</w:t>
      </w:r>
      <w:r>
        <w:rPr>
          <w:spacing w:val="-6"/>
          <w:sz w:val="16"/>
        </w:rPr>
        <w:t> </w:t>
      </w:r>
      <w:r>
        <w:rPr>
          <w:sz w:val="16"/>
        </w:rPr>
        <w:t>campesinos</w:t>
      </w:r>
      <w:r>
        <w:rPr>
          <w:spacing w:val="-5"/>
          <w:sz w:val="16"/>
        </w:rPr>
        <w:t> </w:t>
      </w:r>
      <w:r>
        <w:rPr>
          <w:sz w:val="16"/>
        </w:rPr>
        <w:t>fueron</w:t>
      </w:r>
      <w:r>
        <w:rPr>
          <w:spacing w:val="-5"/>
          <w:sz w:val="16"/>
        </w:rPr>
        <w:t> </w:t>
      </w:r>
      <w:r>
        <w:rPr>
          <w:sz w:val="16"/>
        </w:rPr>
        <w:t>más</w:t>
      </w:r>
      <w:r>
        <w:rPr>
          <w:spacing w:val="-5"/>
          <w:sz w:val="16"/>
        </w:rPr>
        <w:t> </w:t>
      </w:r>
      <w:r>
        <w:rPr>
          <w:sz w:val="16"/>
        </w:rPr>
        <w:t>y</w:t>
      </w:r>
      <w:r>
        <w:rPr>
          <w:spacing w:val="-5"/>
          <w:sz w:val="16"/>
        </w:rPr>
        <w:t> </w:t>
      </w:r>
      <w:r>
        <w:rPr>
          <w:sz w:val="16"/>
        </w:rPr>
        <w:t>más</w:t>
      </w:r>
      <w:r>
        <w:rPr>
          <w:spacing w:val="-5"/>
          <w:sz w:val="16"/>
        </w:rPr>
        <w:t> </w:t>
      </w:r>
      <w:r>
        <w:rPr>
          <w:sz w:val="16"/>
        </w:rPr>
        <w:t>funcionales</w:t>
      </w:r>
      <w:r>
        <w:rPr>
          <w:spacing w:val="-5"/>
          <w:sz w:val="16"/>
        </w:rPr>
        <w:t> </w:t>
      </w:r>
      <w:r>
        <w:rPr>
          <w:sz w:val="16"/>
        </w:rPr>
        <w:t>en</w:t>
      </w:r>
      <w:r>
        <w:rPr>
          <w:spacing w:val="-5"/>
          <w:sz w:val="16"/>
        </w:rPr>
        <w:t> </w:t>
      </w:r>
      <w:r>
        <w:rPr>
          <w:sz w:val="16"/>
        </w:rPr>
        <w:t>apoyo</w:t>
      </w:r>
      <w:r>
        <w:rPr>
          <w:spacing w:val="-5"/>
          <w:sz w:val="16"/>
        </w:rPr>
        <w:t> </w:t>
      </w:r>
      <w:r>
        <w:rPr>
          <w:sz w:val="16"/>
        </w:rPr>
        <w:t>de</w:t>
      </w:r>
      <w:r>
        <w:rPr>
          <w:spacing w:val="-5"/>
          <w:sz w:val="16"/>
        </w:rPr>
        <w:t> </w:t>
      </w:r>
      <w:r>
        <w:rPr>
          <w:sz w:val="16"/>
        </w:rPr>
        <w:t>su</w:t>
      </w:r>
      <w:r>
        <w:rPr>
          <w:spacing w:val="-5"/>
          <w:sz w:val="16"/>
        </w:rPr>
        <w:t> </w:t>
      </w:r>
      <w:r>
        <w:rPr>
          <w:sz w:val="16"/>
        </w:rPr>
        <w:t>gobierno.</w:t>
      </w:r>
      <w:r>
        <w:rPr>
          <w:spacing w:val="-5"/>
          <w:sz w:val="16"/>
        </w:rPr>
        <w:t> </w:t>
      </w:r>
      <w:r>
        <w:rPr>
          <w:sz w:val="16"/>
        </w:rPr>
        <w:t>de</w:t>
      </w:r>
      <w:r>
        <w:rPr>
          <w:spacing w:val="-5"/>
          <w:sz w:val="16"/>
        </w:rPr>
        <w:t> </w:t>
      </w:r>
      <w:r>
        <w:rPr>
          <w:sz w:val="16"/>
        </w:rPr>
        <w:t>aquí</w:t>
      </w:r>
      <w:r>
        <w:rPr>
          <w:spacing w:val="-5"/>
          <w:sz w:val="16"/>
        </w:rPr>
        <w:t> </w:t>
      </w:r>
      <w:r>
        <w:rPr>
          <w:sz w:val="16"/>
        </w:rPr>
        <w:t>que</w:t>
      </w:r>
      <w:r>
        <w:rPr>
          <w:spacing w:val="-5"/>
          <w:sz w:val="16"/>
        </w:rPr>
        <w:t> </w:t>
      </w:r>
      <w:r>
        <w:rPr>
          <w:sz w:val="16"/>
        </w:rPr>
        <w:t>la</w:t>
      </w:r>
      <w:r>
        <w:rPr>
          <w:spacing w:val="-5"/>
          <w:sz w:val="16"/>
        </w:rPr>
        <w:t> </w:t>
      </w:r>
      <w:r>
        <w:rPr>
          <w:sz w:val="16"/>
        </w:rPr>
        <w:t>interpela- ción ideológica en este sector requería ser vigorizada a través de los medios de</w:t>
      </w:r>
      <w:r>
        <w:rPr>
          <w:spacing w:val="-14"/>
          <w:sz w:val="16"/>
        </w:rPr>
        <w:t> </w:t>
      </w:r>
      <w:r>
        <w:rPr>
          <w:sz w:val="16"/>
        </w:rPr>
        <w:t>comunicación.</w:t>
      </w:r>
    </w:p>
    <w:p>
      <w:pPr>
        <w:spacing w:after="0" w:line="180" w:lineRule="exact"/>
        <w:jc w:val="both"/>
        <w:rPr>
          <w:sz w:val="16"/>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firstLine="226"/>
        <w:jc w:val="both"/>
      </w:pPr>
      <w:r>
        <w:rPr>
          <w:w w:val="219"/>
        </w:rPr>
        <w:t>l</w:t>
      </w:r>
      <w:r>
        <w:rPr/>
        <w:t>os</w:t>
      </w:r>
      <w:r>
        <w:rPr>
          <w:spacing w:val="23"/>
        </w:rPr>
        <w:t> </w:t>
      </w:r>
      <w:r>
        <w:rPr/>
        <w:t>enfrentamientos</w:t>
      </w:r>
      <w:r>
        <w:rPr>
          <w:spacing w:val="22"/>
        </w:rPr>
        <w:t> </w:t>
      </w:r>
      <w:r>
        <w:rPr/>
        <w:t>que</w:t>
      </w:r>
      <w:r>
        <w:rPr>
          <w:spacing w:val="23"/>
        </w:rPr>
        <w:t> </w:t>
      </w:r>
      <w:r>
        <w:rPr/>
        <w:t>tuvieron</w:t>
      </w:r>
      <w:r>
        <w:rPr>
          <w:spacing w:val="22"/>
        </w:rPr>
        <w:t> </w:t>
      </w:r>
      <w:r>
        <w:rPr/>
        <w:t>lugar</w:t>
      </w:r>
      <w:r>
        <w:rPr>
          <w:spacing w:val="23"/>
        </w:rPr>
        <w:t> </w:t>
      </w:r>
      <w:r>
        <w:rPr/>
        <w:t>permitieron</w:t>
      </w:r>
      <w:r>
        <w:rPr>
          <w:spacing w:val="23"/>
        </w:rPr>
        <w:t> </w:t>
      </w:r>
      <w:r>
        <w:rPr/>
        <w:t>constatar</w:t>
      </w:r>
      <w:r>
        <w:rPr>
          <w:spacing w:val="22"/>
        </w:rPr>
        <w:t> </w:t>
      </w:r>
      <w:r>
        <w:rPr/>
        <w:t>que</w:t>
      </w:r>
      <w:r>
        <w:rPr>
          <w:spacing w:val="23"/>
        </w:rPr>
        <w:t> </w:t>
      </w:r>
      <w:r>
        <w:rPr/>
        <w:t>la</w:t>
      </w:r>
      <w:r>
        <w:rPr>
          <w:spacing w:val="23"/>
        </w:rPr>
        <w:t> </w:t>
      </w:r>
      <w:r>
        <w:rPr/>
        <w:t>fuerza</w:t>
      </w:r>
      <w:r>
        <w:rPr>
          <w:spacing w:val="23"/>
        </w:rPr>
        <w:t> </w:t>
      </w:r>
      <w:r>
        <w:rPr/>
        <w:t>del sector privado era esencialmente económica, más que una fuerza a nivel político (frente a los medios empleados por el estado, los empresarios no pudieron acudir a otros recursos que los económicos: trasladar fondos al exterior y dejar de invertir). el estado, por su parte, mostró que no estaba dispuesto a abdicar de su papel de ár- bitro regulador de la vida social, por lo que puso a su disposición diversos recursos que fueron usados discrecionalmente para presionar al sector privado, tales como la movilización social, el sistema de control de precios </w:t>
      </w:r>
      <w:r>
        <w:rPr>
          <w:spacing w:val="-7"/>
        </w:rPr>
        <w:t>y, </w:t>
      </w:r>
      <w:r>
        <w:rPr/>
        <w:t>desde luego, los medios de comunicación.</w:t>
      </w:r>
    </w:p>
    <w:p>
      <w:pPr>
        <w:pStyle w:val="BodyText"/>
      </w:pPr>
    </w:p>
    <w:p>
      <w:pPr>
        <w:pStyle w:val="BodyText"/>
        <w:spacing w:before="5"/>
        <w:rPr>
          <w:sz w:val="21"/>
        </w:rPr>
      </w:pPr>
    </w:p>
    <w:p>
      <w:pPr>
        <w:pStyle w:val="Heading2"/>
      </w:pPr>
      <w:bookmarkStart w:name="_TOC_250020" w:id="13"/>
      <w:bookmarkEnd w:id="13"/>
      <w:r>
        <w:rPr/>
        <w:t>López Portillo</w:t>
      </w:r>
    </w:p>
    <w:p>
      <w:pPr>
        <w:pStyle w:val="BodyText"/>
        <w:spacing w:before="6"/>
        <w:rPr>
          <w:b/>
          <w:sz w:val="21"/>
        </w:rPr>
      </w:pPr>
    </w:p>
    <w:p>
      <w:pPr>
        <w:pStyle w:val="BodyText"/>
        <w:spacing w:line="249" w:lineRule="auto"/>
        <w:ind w:left="117" w:right="101"/>
        <w:jc w:val="both"/>
      </w:pPr>
      <w:r>
        <w:rPr/>
        <w:t>Para finales de 1976 los efectos acumulativos de la fuga de capitales y la baja del comercio</w:t>
      </w:r>
      <w:r>
        <w:rPr>
          <w:spacing w:val="-13"/>
        </w:rPr>
        <w:t> </w:t>
      </w:r>
      <w:r>
        <w:rPr/>
        <w:t>mundial</w:t>
      </w:r>
      <w:r>
        <w:rPr>
          <w:spacing w:val="-13"/>
        </w:rPr>
        <w:t> </w:t>
      </w:r>
      <w:r>
        <w:rPr/>
        <w:t>le</w:t>
      </w:r>
      <w:r>
        <w:rPr>
          <w:spacing w:val="-13"/>
        </w:rPr>
        <w:t> </w:t>
      </w:r>
      <w:r>
        <w:rPr/>
        <w:t>infligieron</w:t>
      </w:r>
      <w:r>
        <w:rPr>
          <w:spacing w:val="-13"/>
        </w:rPr>
        <w:t> </w:t>
      </w:r>
      <w:r>
        <w:rPr/>
        <w:t>grandes</w:t>
      </w:r>
      <w:r>
        <w:rPr>
          <w:spacing w:val="-13"/>
        </w:rPr>
        <w:t> </w:t>
      </w:r>
      <w:r>
        <w:rPr/>
        <w:t>pérdidas</w:t>
      </w:r>
      <w:r>
        <w:rPr>
          <w:spacing w:val="-13"/>
        </w:rPr>
        <w:t> </w:t>
      </w:r>
      <w:r>
        <w:rPr/>
        <w:t>al</w:t>
      </w:r>
      <w:r>
        <w:rPr>
          <w:spacing w:val="-13"/>
        </w:rPr>
        <w:t> </w:t>
      </w:r>
      <w:r>
        <w:rPr/>
        <w:t>gobierno</w:t>
      </w:r>
      <w:r>
        <w:rPr>
          <w:spacing w:val="-13"/>
        </w:rPr>
        <w:t> </w:t>
      </w:r>
      <w:r>
        <w:rPr/>
        <w:t>de</w:t>
      </w:r>
      <w:r>
        <w:rPr>
          <w:spacing w:val="-13"/>
        </w:rPr>
        <w:t> </w:t>
      </w:r>
      <w:r>
        <w:rPr/>
        <w:t>Echeverría.</w:t>
      </w:r>
      <w:r>
        <w:rPr>
          <w:spacing w:val="-13"/>
        </w:rPr>
        <w:t> </w:t>
      </w:r>
      <w:r>
        <w:rPr/>
        <w:t>La</w:t>
      </w:r>
      <w:r>
        <w:rPr>
          <w:spacing w:val="-13"/>
        </w:rPr>
        <w:t> </w:t>
      </w:r>
      <w:r>
        <w:rPr/>
        <w:t>aguda crisis</w:t>
      </w:r>
      <w:r>
        <w:rPr>
          <w:spacing w:val="-3"/>
        </w:rPr>
        <w:t> </w:t>
      </w:r>
      <w:r>
        <w:rPr/>
        <w:t>en</w:t>
      </w:r>
      <w:r>
        <w:rPr>
          <w:spacing w:val="-3"/>
        </w:rPr>
        <w:t> </w:t>
      </w:r>
      <w:r>
        <w:rPr/>
        <w:t>la</w:t>
      </w:r>
      <w:r>
        <w:rPr>
          <w:spacing w:val="-3"/>
        </w:rPr>
        <w:t> </w:t>
      </w:r>
      <w:r>
        <w:rPr/>
        <w:t>balanza</w:t>
      </w:r>
      <w:r>
        <w:rPr>
          <w:spacing w:val="-3"/>
        </w:rPr>
        <w:t> </w:t>
      </w:r>
      <w:r>
        <w:rPr/>
        <w:t>de</w:t>
      </w:r>
      <w:r>
        <w:rPr>
          <w:spacing w:val="-3"/>
        </w:rPr>
        <w:t> </w:t>
      </w:r>
      <w:r>
        <w:rPr/>
        <w:t>pagos</w:t>
      </w:r>
      <w:r>
        <w:rPr>
          <w:spacing w:val="-3"/>
        </w:rPr>
        <w:t> </w:t>
      </w:r>
      <w:r>
        <w:rPr/>
        <w:t>lo</w:t>
      </w:r>
      <w:r>
        <w:rPr>
          <w:spacing w:val="-3"/>
        </w:rPr>
        <w:t> </w:t>
      </w:r>
      <w:r>
        <w:rPr/>
        <w:t>obligó</w:t>
      </w:r>
      <w:r>
        <w:rPr>
          <w:spacing w:val="-3"/>
        </w:rPr>
        <w:t> </w:t>
      </w:r>
      <w:r>
        <w:rPr/>
        <w:t>a</w:t>
      </w:r>
      <w:r>
        <w:rPr>
          <w:spacing w:val="-3"/>
        </w:rPr>
        <w:t> </w:t>
      </w:r>
      <w:r>
        <w:rPr/>
        <w:t>aceptar</w:t>
      </w:r>
      <w:r>
        <w:rPr>
          <w:spacing w:val="-3"/>
        </w:rPr>
        <w:t> </w:t>
      </w:r>
      <w:r>
        <w:rPr/>
        <w:t>un</w:t>
      </w:r>
      <w:r>
        <w:rPr>
          <w:spacing w:val="-3"/>
        </w:rPr>
        <w:t> </w:t>
      </w:r>
      <w:r>
        <w:rPr/>
        <w:t>programa</w:t>
      </w:r>
      <w:r>
        <w:rPr>
          <w:spacing w:val="-3"/>
        </w:rPr>
        <w:t> </w:t>
      </w:r>
      <w:r>
        <w:rPr/>
        <w:t>de</w:t>
      </w:r>
      <w:r>
        <w:rPr>
          <w:spacing w:val="-3"/>
        </w:rPr>
        <w:t> </w:t>
      </w:r>
      <w:r>
        <w:rPr/>
        <w:t>austeridad</w:t>
      </w:r>
      <w:r>
        <w:rPr>
          <w:spacing w:val="-4"/>
        </w:rPr>
        <w:t> </w:t>
      </w:r>
      <w:r>
        <w:rPr/>
        <w:t>de</w:t>
      </w:r>
      <w:r>
        <w:rPr>
          <w:spacing w:val="-3"/>
        </w:rPr>
        <w:t> </w:t>
      </w:r>
      <w:r>
        <w:rPr/>
        <w:t>3</w:t>
      </w:r>
      <w:r>
        <w:rPr>
          <w:spacing w:val="-3"/>
        </w:rPr>
        <w:t> </w:t>
      </w:r>
      <w:r>
        <w:rPr/>
        <w:t>años impuesto</w:t>
      </w:r>
      <w:r>
        <w:rPr>
          <w:spacing w:val="-6"/>
        </w:rPr>
        <w:t> </w:t>
      </w:r>
      <w:r>
        <w:rPr/>
        <w:t>por</w:t>
      </w:r>
      <w:r>
        <w:rPr>
          <w:spacing w:val="-4"/>
        </w:rPr>
        <w:t> </w:t>
      </w:r>
      <w:r>
        <w:rPr/>
        <w:t>el</w:t>
      </w:r>
      <w:r>
        <w:rPr>
          <w:spacing w:val="-4"/>
        </w:rPr>
        <w:t> </w:t>
      </w:r>
      <w:r>
        <w:rPr/>
        <w:t>Fondo</w:t>
      </w:r>
      <w:r>
        <w:rPr>
          <w:spacing w:val="-4"/>
        </w:rPr>
        <w:t> </w:t>
      </w:r>
      <w:r>
        <w:rPr/>
        <w:t>monetario</w:t>
      </w:r>
      <w:r>
        <w:rPr>
          <w:spacing w:val="-4"/>
        </w:rPr>
        <w:t> </w:t>
      </w:r>
      <w:r>
        <w:rPr/>
        <w:t>internacional</w:t>
      </w:r>
      <w:r>
        <w:rPr>
          <w:spacing w:val="-4"/>
        </w:rPr>
        <w:t> </w:t>
      </w:r>
      <w:r>
        <w:rPr/>
        <w:t>(</w:t>
      </w:r>
      <w:r>
        <w:rPr>
          <w:sz w:val="16"/>
        </w:rPr>
        <w:t>fmi</w:t>
      </w:r>
      <w:r>
        <w:rPr/>
        <w:t>),</w:t>
      </w:r>
      <w:r>
        <w:rPr>
          <w:spacing w:val="-4"/>
        </w:rPr>
        <w:t> </w:t>
      </w:r>
      <w:r>
        <w:rPr/>
        <w:t>que</w:t>
      </w:r>
      <w:r>
        <w:rPr>
          <w:spacing w:val="-4"/>
        </w:rPr>
        <w:t> </w:t>
      </w:r>
      <w:r>
        <w:rPr/>
        <w:t>fue</w:t>
      </w:r>
      <w:r>
        <w:rPr>
          <w:spacing w:val="-4"/>
        </w:rPr>
        <w:t> </w:t>
      </w:r>
      <w:r>
        <w:rPr/>
        <w:t>interpretado</w:t>
      </w:r>
      <w:r>
        <w:rPr>
          <w:spacing w:val="-4"/>
        </w:rPr>
        <w:t> </w:t>
      </w:r>
      <w:r>
        <w:rPr/>
        <w:t>por</w:t>
      </w:r>
      <w:r>
        <w:rPr>
          <w:spacing w:val="-4"/>
        </w:rPr>
        <w:t> </w:t>
      </w:r>
      <w:r>
        <w:rPr/>
        <w:t>la</w:t>
      </w:r>
      <w:r>
        <w:rPr>
          <w:spacing w:val="-4"/>
        </w:rPr>
        <w:t> </w:t>
      </w:r>
      <w:r>
        <w:rPr/>
        <w:t>élite empresarial como la prueba final del fracaso del modelo de desarrollo compartido: “Afianzado</w:t>
      </w:r>
      <w:r>
        <w:rPr>
          <w:spacing w:val="-7"/>
        </w:rPr>
        <w:t> </w:t>
      </w:r>
      <w:r>
        <w:rPr/>
        <w:t>en</w:t>
      </w:r>
      <w:r>
        <w:rPr>
          <w:spacing w:val="-7"/>
        </w:rPr>
        <w:t> </w:t>
      </w:r>
      <w:r>
        <w:rPr/>
        <w:t>las</w:t>
      </w:r>
      <w:r>
        <w:rPr>
          <w:spacing w:val="-7"/>
        </w:rPr>
        <w:t> </w:t>
      </w:r>
      <w:r>
        <w:rPr/>
        <w:t>garras</w:t>
      </w:r>
      <w:r>
        <w:rPr>
          <w:spacing w:val="-7"/>
        </w:rPr>
        <w:t> </w:t>
      </w:r>
      <w:r>
        <w:rPr/>
        <w:t>de</w:t>
      </w:r>
      <w:r>
        <w:rPr>
          <w:spacing w:val="-7"/>
        </w:rPr>
        <w:t> </w:t>
      </w:r>
      <w:r>
        <w:rPr/>
        <w:t>una</w:t>
      </w:r>
      <w:r>
        <w:rPr>
          <w:spacing w:val="-7"/>
        </w:rPr>
        <w:t> </w:t>
      </w:r>
      <w:r>
        <w:rPr/>
        <w:t>crisis</w:t>
      </w:r>
      <w:r>
        <w:rPr>
          <w:spacing w:val="-7"/>
        </w:rPr>
        <w:t> </w:t>
      </w:r>
      <w:r>
        <w:rPr/>
        <w:t>económica</w:t>
      </w:r>
      <w:r>
        <w:rPr>
          <w:spacing w:val="-7"/>
        </w:rPr>
        <w:t> </w:t>
      </w:r>
      <w:r>
        <w:rPr/>
        <w:t>y</w:t>
      </w:r>
      <w:r>
        <w:rPr>
          <w:spacing w:val="-7"/>
        </w:rPr>
        <w:t> </w:t>
      </w:r>
      <w:r>
        <w:rPr/>
        <w:t>social</w:t>
      </w:r>
      <w:r>
        <w:rPr>
          <w:spacing w:val="-7"/>
        </w:rPr>
        <w:t> </w:t>
      </w:r>
      <w:r>
        <w:rPr/>
        <w:t>nunca</w:t>
      </w:r>
      <w:r>
        <w:rPr>
          <w:spacing w:val="-7"/>
        </w:rPr>
        <w:t> </w:t>
      </w:r>
      <w:r>
        <w:rPr/>
        <w:t>vista</w:t>
      </w:r>
      <w:r>
        <w:rPr>
          <w:spacing w:val="-7"/>
        </w:rPr>
        <w:t> </w:t>
      </w:r>
      <w:r>
        <w:rPr/>
        <w:t>desde</w:t>
      </w:r>
      <w:r>
        <w:rPr>
          <w:spacing w:val="-7"/>
        </w:rPr>
        <w:t> </w:t>
      </w:r>
      <w:r>
        <w:rPr/>
        <w:t>los</w:t>
      </w:r>
      <w:r>
        <w:rPr>
          <w:spacing w:val="-7"/>
        </w:rPr>
        <w:t> </w:t>
      </w:r>
      <w:r>
        <w:rPr/>
        <w:t>trein- ta, echeverría abrió fuego sobre sus detractores del grupo norteño denominándolos cristianos</w:t>
      </w:r>
      <w:r>
        <w:rPr>
          <w:spacing w:val="-12"/>
        </w:rPr>
        <w:t> </w:t>
      </w:r>
      <w:r>
        <w:rPr/>
        <w:t>cuestionables</w:t>
      </w:r>
      <w:r>
        <w:rPr>
          <w:spacing w:val="-12"/>
        </w:rPr>
        <w:t> </w:t>
      </w:r>
      <w:r>
        <w:rPr/>
        <w:t>y</w:t>
      </w:r>
      <w:r>
        <w:rPr>
          <w:spacing w:val="-11"/>
        </w:rPr>
        <w:t> </w:t>
      </w:r>
      <w:r>
        <w:rPr/>
        <w:t>reaccionarios</w:t>
      </w:r>
      <w:r>
        <w:rPr>
          <w:spacing w:val="-11"/>
        </w:rPr>
        <w:t> </w:t>
      </w:r>
      <w:r>
        <w:rPr/>
        <w:t>profundos</w:t>
      </w:r>
      <w:r>
        <w:rPr>
          <w:spacing w:val="-11"/>
        </w:rPr>
        <w:t> </w:t>
      </w:r>
      <w:r>
        <w:rPr/>
        <w:t>que</w:t>
      </w:r>
      <w:r>
        <w:rPr>
          <w:spacing w:val="-11"/>
        </w:rPr>
        <w:t> </w:t>
      </w:r>
      <w:r>
        <w:rPr/>
        <w:t>son</w:t>
      </w:r>
      <w:r>
        <w:rPr>
          <w:spacing w:val="-11"/>
        </w:rPr>
        <w:t> </w:t>
      </w:r>
      <w:r>
        <w:rPr/>
        <w:t>enemigos</w:t>
      </w:r>
      <w:r>
        <w:rPr>
          <w:spacing w:val="-11"/>
        </w:rPr>
        <w:t> </w:t>
      </w:r>
      <w:r>
        <w:rPr/>
        <w:t>del</w:t>
      </w:r>
      <w:r>
        <w:rPr>
          <w:spacing w:val="-11"/>
        </w:rPr>
        <w:t> </w:t>
      </w:r>
      <w:r>
        <w:rPr/>
        <w:t>progreso</w:t>
      </w:r>
      <w:r>
        <w:rPr>
          <w:spacing w:val="-11"/>
        </w:rPr>
        <w:t> </w:t>
      </w:r>
      <w:r>
        <w:rPr/>
        <w:t>del pueblo” (</w:t>
      </w:r>
      <w:r>
        <w:rPr>
          <w:spacing w:val="-14"/>
          <w:w w:val="219"/>
        </w:rPr>
        <w:t>t</w:t>
      </w:r>
      <w:r>
        <w:rPr/>
        <w:t>ello,</w:t>
      </w:r>
      <w:r>
        <w:rPr>
          <w:spacing w:val="-1"/>
        </w:rPr>
        <w:t> </w:t>
      </w:r>
      <w:r>
        <w:rPr/>
        <w:t>1979: 164).</w:t>
      </w:r>
    </w:p>
    <w:p>
      <w:pPr>
        <w:pStyle w:val="BodyText"/>
        <w:spacing w:line="249" w:lineRule="auto" w:before="1"/>
        <w:ind w:left="117" w:right="101" w:firstLine="226"/>
        <w:jc w:val="both"/>
      </w:pPr>
      <w:r>
        <w:rPr>
          <w:w w:val="105"/>
        </w:rPr>
        <w:t>el </w:t>
      </w:r>
      <w:r>
        <w:rPr>
          <w:w w:val="105"/>
          <w:sz w:val="16"/>
        </w:rPr>
        <w:t>fmi </w:t>
      </w:r>
      <w:r>
        <w:rPr>
          <w:w w:val="105"/>
        </w:rPr>
        <w:t>sostenía que la crisis de México se debía a que el sector público tendía</w:t>
      </w:r>
      <w:r>
        <w:rPr>
          <w:spacing w:val="-29"/>
          <w:w w:val="105"/>
        </w:rPr>
        <w:t> </w:t>
      </w:r>
      <w:r>
        <w:rPr>
          <w:w w:val="105"/>
        </w:rPr>
        <w:t>a utilizar</w:t>
      </w:r>
      <w:r>
        <w:rPr>
          <w:spacing w:val="-28"/>
          <w:w w:val="105"/>
        </w:rPr>
        <w:t> </w:t>
      </w:r>
      <w:r>
        <w:rPr>
          <w:w w:val="105"/>
        </w:rPr>
        <w:t>los</w:t>
      </w:r>
      <w:r>
        <w:rPr>
          <w:spacing w:val="-28"/>
          <w:w w:val="105"/>
        </w:rPr>
        <w:t> </w:t>
      </w:r>
      <w:r>
        <w:rPr>
          <w:w w:val="105"/>
        </w:rPr>
        <w:t>recursos</w:t>
      </w:r>
      <w:r>
        <w:rPr>
          <w:spacing w:val="-28"/>
          <w:w w:val="105"/>
        </w:rPr>
        <w:t> </w:t>
      </w:r>
      <w:r>
        <w:rPr>
          <w:w w:val="105"/>
        </w:rPr>
        <w:t>ineficientemente.</w:t>
      </w:r>
      <w:r>
        <w:rPr>
          <w:spacing w:val="-28"/>
          <w:w w:val="105"/>
        </w:rPr>
        <w:t> </w:t>
      </w:r>
      <w:r>
        <w:rPr>
          <w:w w:val="105"/>
        </w:rPr>
        <w:t>Como</w:t>
      </w:r>
      <w:r>
        <w:rPr>
          <w:spacing w:val="-28"/>
          <w:w w:val="105"/>
        </w:rPr>
        <w:t> </w:t>
      </w:r>
      <w:r>
        <w:rPr>
          <w:w w:val="105"/>
        </w:rPr>
        <w:t>consecuencia,</w:t>
      </w:r>
      <w:r>
        <w:rPr>
          <w:spacing w:val="-28"/>
          <w:w w:val="105"/>
        </w:rPr>
        <w:t> </w:t>
      </w:r>
      <w:r>
        <w:rPr>
          <w:w w:val="105"/>
        </w:rPr>
        <w:t>un</w:t>
      </w:r>
      <w:r>
        <w:rPr>
          <w:spacing w:val="-28"/>
          <w:w w:val="105"/>
        </w:rPr>
        <w:t> </w:t>
      </w:r>
      <w:r>
        <w:rPr>
          <w:w w:val="105"/>
        </w:rPr>
        <w:t>punto</w:t>
      </w:r>
      <w:r>
        <w:rPr>
          <w:spacing w:val="-28"/>
          <w:w w:val="105"/>
        </w:rPr>
        <w:t> </w:t>
      </w:r>
      <w:r>
        <w:rPr>
          <w:w w:val="105"/>
        </w:rPr>
        <w:t>de</w:t>
      </w:r>
      <w:r>
        <w:rPr>
          <w:spacing w:val="-28"/>
          <w:w w:val="105"/>
        </w:rPr>
        <w:t> </w:t>
      </w:r>
      <w:r>
        <w:rPr>
          <w:w w:val="105"/>
        </w:rPr>
        <w:t>acuerdo</w:t>
      </w:r>
      <w:r>
        <w:rPr>
          <w:spacing w:val="-28"/>
          <w:w w:val="105"/>
        </w:rPr>
        <w:t> </w:t>
      </w:r>
      <w:r>
        <w:rPr>
          <w:w w:val="105"/>
        </w:rPr>
        <w:t>fue el</w:t>
      </w:r>
      <w:r>
        <w:rPr>
          <w:spacing w:val="-26"/>
          <w:w w:val="105"/>
        </w:rPr>
        <w:t> </w:t>
      </w:r>
      <w:r>
        <w:rPr>
          <w:w w:val="105"/>
        </w:rPr>
        <w:t>de</w:t>
      </w:r>
      <w:r>
        <w:rPr>
          <w:spacing w:val="-26"/>
          <w:w w:val="105"/>
        </w:rPr>
        <w:t> </w:t>
      </w:r>
      <w:r>
        <w:rPr>
          <w:w w:val="105"/>
        </w:rPr>
        <w:t>reducir</w:t>
      </w:r>
      <w:r>
        <w:rPr>
          <w:spacing w:val="-26"/>
          <w:w w:val="105"/>
        </w:rPr>
        <w:t> </w:t>
      </w:r>
      <w:r>
        <w:rPr>
          <w:w w:val="105"/>
        </w:rPr>
        <w:t>el</w:t>
      </w:r>
      <w:r>
        <w:rPr>
          <w:spacing w:val="-26"/>
          <w:w w:val="105"/>
        </w:rPr>
        <w:t> </w:t>
      </w:r>
      <w:r>
        <w:rPr>
          <w:w w:val="105"/>
        </w:rPr>
        <w:t>déficit</w:t>
      </w:r>
      <w:r>
        <w:rPr>
          <w:spacing w:val="-26"/>
          <w:w w:val="105"/>
        </w:rPr>
        <w:t> </w:t>
      </w:r>
      <w:r>
        <w:rPr>
          <w:w w:val="105"/>
        </w:rPr>
        <w:t>estatal</w:t>
      </w:r>
      <w:r>
        <w:rPr>
          <w:spacing w:val="-26"/>
          <w:w w:val="105"/>
        </w:rPr>
        <w:t> </w:t>
      </w:r>
      <w:r>
        <w:rPr>
          <w:w w:val="105"/>
        </w:rPr>
        <w:t>sin</w:t>
      </w:r>
      <w:r>
        <w:rPr>
          <w:spacing w:val="-26"/>
          <w:w w:val="105"/>
        </w:rPr>
        <w:t> </w:t>
      </w:r>
      <w:r>
        <w:rPr>
          <w:w w:val="105"/>
        </w:rPr>
        <w:t>elevar</w:t>
      </w:r>
      <w:r>
        <w:rPr>
          <w:spacing w:val="-26"/>
          <w:w w:val="105"/>
        </w:rPr>
        <w:t> </w:t>
      </w:r>
      <w:r>
        <w:rPr>
          <w:w w:val="105"/>
        </w:rPr>
        <w:t>los</w:t>
      </w:r>
      <w:r>
        <w:rPr>
          <w:spacing w:val="-26"/>
          <w:w w:val="105"/>
        </w:rPr>
        <w:t> </w:t>
      </w:r>
      <w:r>
        <w:rPr>
          <w:w w:val="105"/>
        </w:rPr>
        <w:t>impuestos,</w:t>
      </w:r>
      <w:r>
        <w:rPr>
          <w:spacing w:val="-26"/>
          <w:w w:val="105"/>
        </w:rPr>
        <w:t> </w:t>
      </w:r>
      <w:r>
        <w:rPr>
          <w:w w:val="105"/>
        </w:rPr>
        <w:t>ni</w:t>
      </w:r>
      <w:r>
        <w:rPr>
          <w:spacing w:val="-26"/>
          <w:w w:val="105"/>
        </w:rPr>
        <w:t> </w:t>
      </w:r>
      <w:r>
        <w:rPr>
          <w:w w:val="105"/>
        </w:rPr>
        <w:t>implantar</w:t>
      </w:r>
      <w:r>
        <w:rPr>
          <w:spacing w:val="-26"/>
          <w:w w:val="105"/>
        </w:rPr>
        <w:t> </w:t>
      </w:r>
      <w:r>
        <w:rPr>
          <w:w w:val="105"/>
        </w:rPr>
        <w:t>la</w:t>
      </w:r>
      <w:r>
        <w:rPr>
          <w:spacing w:val="-26"/>
          <w:w w:val="105"/>
        </w:rPr>
        <w:t> </w:t>
      </w:r>
      <w:r>
        <w:rPr>
          <w:w w:val="105"/>
        </w:rPr>
        <w:t>reforma</w:t>
      </w:r>
      <w:r>
        <w:rPr>
          <w:spacing w:val="-26"/>
          <w:w w:val="105"/>
        </w:rPr>
        <w:t> </w:t>
      </w:r>
      <w:r>
        <w:rPr>
          <w:w w:val="105"/>
        </w:rPr>
        <w:t>fiscal, sino</w:t>
      </w:r>
      <w:r>
        <w:rPr>
          <w:spacing w:val="-29"/>
          <w:w w:val="105"/>
        </w:rPr>
        <w:t> </w:t>
      </w:r>
      <w:r>
        <w:rPr>
          <w:w w:val="105"/>
        </w:rPr>
        <w:t>mediante</w:t>
      </w:r>
      <w:r>
        <w:rPr>
          <w:spacing w:val="-29"/>
          <w:w w:val="105"/>
        </w:rPr>
        <w:t> </w:t>
      </w:r>
      <w:r>
        <w:rPr>
          <w:w w:val="105"/>
        </w:rPr>
        <w:t>la</w:t>
      </w:r>
      <w:r>
        <w:rPr>
          <w:spacing w:val="-29"/>
          <w:w w:val="105"/>
        </w:rPr>
        <w:t> </w:t>
      </w:r>
      <w:r>
        <w:rPr>
          <w:w w:val="105"/>
        </w:rPr>
        <w:t>reducción</w:t>
      </w:r>
      <w:r>
        <w:rPr>
          <w:spacing w:val="-29"/>
          <w:w w:val="105"/>
        </w:rPr>
        <w:t> </w:t>
      </w:r>
      <w:r>
        <w:rPr>
          <w:w w:val="105"/>
        </w:rPr>
        <w:t>de</w:t>
      </w:r>
      <w:r>
        <w:rPr>
          <w:spacing w:val="-29"/>
          <w:w w:val="105"/>
        </w:rPr>
        <w:t> </w:t>
      </w:r>
      <w:r>
        <w:rPr>
          <w:w w:val="105"/>
        </w:rPr>
        <w:t>los</w:t>
      </w:r>
      <w:r>
        <w:rPr>
          <w:spacing w:val="-29"/>
          <w:w w:val="105"/>
        </w:rPr>
        <w:t> </w:t>
      </w:r>
      <w:r>
        <w:rPr>
          <w:w w:val="105"/>
        </w:rPr>
        <w:t>gastos</w:t>
      </w:r>
      <w:r>
        <w:rPr>
          <w:spacing w:val="-29"/>
          <w:w w:val="105"/>
        </w:rPr>
        <w:t> </w:t>
      </w:r>
      <w:r>
        <w:rPr>
          <w:w w:val="105"/>
        </w:rPr>
        <w:t>con</w:t>
      </w:r>
      <w:r>
        <w:rPr>
          <w:spacing w:val="-29"/>
          <w:w w:val="105"/>
        </w:rPr>
        <w:t> </w:t>
      </w:r>
      <w:r>
        <w:rPr>
          <w:w w:val="105"/>
        </w:rPr>
        <w:t>lo</w:t>
      </w:r>
      <w:r>
        <w:rPr>
          <w:spacing w:val="-29"/>
          <w:w w:val="105"/>
        </w:rPr>
        <w:t> </w:t>
      </w:r>
      <w:r>
        <w:rPr>
          <w:w w:val="105"/>
        </w:rPr>
        <w:t>que,</w:t>
      </w:r>
      <w:r>
        <w:rPr>
          <w:spacing w:val="-29"/>
          <w:w w:val="105"/>
        </w:rPr>
        <w:t> </w:t>
      </w:r>
      <w:r>
        <w:rPr>
          <w:w w:val="105"/>
        </w:rPr>
        <w:t>según</w:t>
      </w:r>
      <w:r>
        <w:rPr>
          <w:spacing w:val="-29"/>
          <w:w w:val="105"/>
        </w:rPr>
        <w:t> </w:t>
      </w:r>
      <w:r>
        <w:rPr>
          <w:w w:val="105"/>
        </w:rPr>
        <w:t>el</w:t>
      </w:r>
      <w:r>
        <w:rPr>
          <w:spacing w:val="-29"/>
          <w:w w:val="105"/>
        </w:rPr>
        <w:t> </w:t>
      </w:r>
      <w:r>
        <w:rPr>
          <w:w w:val="105"/>
          <w:sz w:val="16"/>
        </w:rPr>
        <w:t>fmi</w:t>
      </w:r>
      <w:r>
        <w:rPr>
          <w:w w:val="105"/>
        </w:rPr>
        <w:t>,</w:t>
      </w:r>
      <w:r>
        <w:rPr>
          <w:spacing w:val="-29"/>
          <w:w w:val="105"/>
        </w:rPr>
        <w:t> </w:t>
      </w:r>
      <w:r>
        <w:rPr>
          <w:w w:val="105"/>
        </w:rPr>
        <w:t>se</w:t>
      </w:r>
      <w:r>
        <w:rPr>
          <w:spacing w:val="-29"/>
          <w:w w:val="105"/>
        </w:rPr>
        <w:t> </w:t>
      </w:r>
      <w:r>
        <w:rPr>
          <w:w w:val="105"/>
        </w:rPr>
        <w:t>elevaría</w:t>
      </w:r>
      <w:r>
        <w:rPr>
          <w:spacing w:val="-29"/>
          <w:w w:val="105"/>
        </w:rPr>
        <w:t> </w:t>
      </w:r>
      <w:r>
        <w:rPr>
          <w:w w:val="105"/>
        </w:rPr>
        <w:t>la</w:t>
      </w:r>
      <w:r>
        <w:rPr>
          <w:spacing w:val="-29"/>
          <w:w w:val="105"/>
        </w:rPr>
        <w:t> </w:t>
      </w:r>
      <w:r>
        <w:rPr>
          <w:w w:val="105"/>
        </w:rPr>
        <w:t>tasa</w:t>
      </w:r>
      <w:r>
        <w:rPr>
          <w:spacing w:val="-29"/>
          <w:w w:val="105"/>
        </w:rPr>
        <w:t> </w:t>
      </w:r>
      <w:r>
        <w:rPr>
          <w:w w:val="105"/>
        </w:rPr>
        <w:t>de ganancia.</w:t>
      </w:r>
      <w:r>
        <w:rPr>
          <w:spacing w:val="-20"/>
          <w:w w:val="105"/>
        </w:rPr>
        <w:t> </w:t>
      </w:r>
      <w:r>
        <w:rPr>
          <w:w w:val="105"/>
        </w:rPr>
        <w:t>como</w:t>
      </w:r>
      <w:r>
        <w:rPr>
          <w:spacing w:val="-20"/>
          <w:w w:val="105"/>
        </w:rPr>
        <w:t> </w:t>
      </w:r>
      <w:r>
        <w:rPr>
          <w:w w:val="105"/>
        </w:rPr>
        <w:t>telón</w:t>
      </w:r>
      <w:r>
        <w:rPr>
          <w:spacing w:val="-21"/>
          <w:w w:val="105"/>
        </w:rPr>
        <w:t> </w:t>
      </w:r>
      <w:r>
        <w:rPr>
          <w:w w:val="105"/>
        </w:rPr>
        <w:t>de</w:t>
      </w:r>
      <w:r>
        <w:rPr>
          <w:spacing w:val="-20"/>
          <w:w w:val="105"/>
        </w:rPr>
        <w:t> </w:t>
      </w:r>
      <w:r>
        <w:rPr>
          <w:w w:val="105"/>
        </w:rPr>
        <w:t>fondo,</w:t>
      </w:r>
      <w:r>
        <w:rPr>
          <w:spacing w:val="-20"/>
          <w:w w:val="105"/>
        </w:rPr>
        <w:t> </w:t>
      </w:r>
      <w:r>
        <w:rPr>
          <w:w w:val="105"/>
        </w:rPr>
        <w:t>el</w:t>
      </w:r>
      <w:r>
        <w:rPr>
          <w:spacing w:val="-20"/>
          <w:w w:val="105"/>
        </w:rPr>
        <w:t> </w:t>
      </w:r>
      <w:r>
        <w:rPr>
          <w:w w:val="105"/>
        </w:rPr>
        <w:t>desempleo</w:t>
      </w:r>
      <w:r>
        <w:rPr>
          <w:spacing w:val="-20"/>
          <w:w w:val="105"/>
        </w:rPr>
        <w:t> </w:t>
      </w:r>
      <w:r>
        <w:rPr>
          <w:w w:val="105"/>
        </w:rPr>
        <w:t>y</w:t>
      </w:r>
      <w:r>
        <w:rPr>
          <w:spacing w:val="-20"/>
          <w:w w:val="105"/>
        </w:rPr>
        <w:t> </w:t>
      </w:r>
      <w:r>
        <w:rPr>
          <w:w w:val="105"/>
        </w:rPr>
        <w:t>la</w:t>
      </w:r>
      <w:r>
        <w:rPr>
          <w:spacing w:val="-20"/>
          <w:w w:val="105"/>
        </w:rPr>
        <w:t> </w:t>
      </w:r>
      <w:r>
        <w:rPr>
          <w:w w:val="105"/>
        </w:rPr>
        <w:t>disminución</w:t>
      </w:r>
      <w:r>
        <w:rPr>
          <w:spacing w:val="-20"/>
          <w:w w:val="105"/>
        </w:rPr>
        <w:t> </w:t>
      </w:r>
      <w:r>
        <w:rPr>
          <w:w w:val="105"/>
        </w:rPr>
        <w:t>de</w:t>
      </w:r>
      <w:r>
        <w:rPr>
          <w:spacing w:val="-20"/>
          <w:w w:val="105"/>
        </w:rPr>
        <w:t> </w:t>
      </w:r>
      <w:r>
        <w:rPr>
          <w:w w:val="105"/>
        </w:rPr>
        <w:t>la</w:t>
      </w:r>
      <w:r>
        <w:rPr>
          <w:spacing w:val="-20"/>
          <w:w w:val="105"/>
        </w:rPr>
        <w:t> </w:t>
      </w:r>
      <w:r>
        <w:rPr>
          <w:w w:val="105"/>
        </w:rPr>
        <w:t>tasa</w:t>
      </w:r>
      <w:r>
        <w:rPr>
          <w:spacing w:val="-21"/>
          <w:w w:val="105"/>
        </w:rPr>
        <w:t> </w:t>
      </w:r>
      <w:r>
        <w:rPr>
          <w:w w:val="105"/>
        </w:rPr>
        <w:t>de</w:t>
      </w:r>
      <w:r>
        <w:rPr>
          <w:spacing w:val="-20"/>
          <w:w w:val="105"/>
        </w:rPr>
        <w:t> </w:t>
      </w:r>
      <w:r>
        <w:rPr>
          <w:w w:val="105"/>
        </w:rPr>
        <w:t>salarios serían</w:t>
      </w:r>
      <w:r>
        <w:rPr>
          <w:spacing w:val="-30"/>
          <w:w w:val="105"/>
        </w:rPr>
        <w:t> </w:t>
      </w:r>
      <w:r>
        <w:rPr>
          <w:w w:val="105"/>
        </w:rPr>
        <w:t>los</w:t>
      </w:r>
      <w:r>
        <w:rPr>
          <w:spacing w:val="-31"/>
          <w:w w:val="105"/>
        </w:rPr>
        <w:t> </w:t>
      </w:r>
      <w:r>
        <w:rPr>
          <w:w w:val="105"/>
        </w:rPr>
        <w:t>efectos</w:t>
      </w:r>
      <w:r>
        <w:rPr>
          <w:spacing w:val="-31"/>
          <w:w w:val="105"/>
        </w:rPr>
        <w:t> </w:t>
      </w:r>
      <w:r>
        <w:rPr>
          <w:w w:val="105"/>
        </w:rPr>
        <w:t>más</w:t>
      </w:r>
      <w:r>
        <w:rPr>
          <w:spacing w:val="-31"/>
          <w:w w:val="105"/>
        </w:rPr>
        <w:t> </w:t>
      </w:r>
      <w:r>
        <w:rPr>
          <w:w w:val="105"/>
        </w:rPr>
        <w:t>importantes</w:t>
      </w:r>
      <w:r>
        <w:rPr>
          <w:spacing w:val="-31"/>
          <w:w w:val="105"/>
        </w:rPr>
        <w:t> </w:t>
      </w:r>
      <w:r>
        <w:rPr>
          <w:w w:val="105"/>
        </w:rPr>
        <w:t>de</w:t>
      </w:r>
      <w:r>
        <w:rPr>
          <w:spacing w:val="-30"/>
          <w:w w:val="105"/>
        </w:rPr>
        <w:t> </w:t>
      </w:r>
      <w:r>
        <w:rPr>
          <w:w w:val="105"/>
        </w:rPr>
        <w:t>esta</w:t>
      </w:r>
      <w:r>
        <w:rPr>
          <w:spacing w:val="-31"/>
          <w:w w:val="105"/>
        </w:rPr>
        <w:t> </w:t>
      </w:r>
      <w:r>
        <w:rPr>
          <w:w w:val="105"/>
        </w:rPr>
        <w:t>medida.</w:t>
      </w:r>
    </w:p>
    <w:p>
      <w:pPr>
        <w:pStyle w:val="BodyText"/>
        <w:spacing w:line="249" w:lineRule="auto" w:before="1"/>
        <w:ind w:left="116" w:right="101" w:firstLine="227"/>
        <w:jc w:val="both"/>
      </w:pPr>
      <w:r>
        <w:rPr>
          <w:spacing w:val="-1"/>
          <w:w w:val="162"/>
        </w:rPr>
        <w:t>a</w:t>
      </w:r>
      <w:r>
        <w:rPr/>
        <w:t>nte</w:t>
      </w:r>
      <w:r>
        <w:rPr>
          <w:spacing w:val="20"/>
        </w:rPr>
        <w:t> </w:t>
      </w:r>
      <w:r>
        <w:rPr/>
        <w:t>este</w:t>
      </w:r>
      <w:r>
        <w:rPr>
          <w:spacing w:val="20"/>
        </w:rPr>
        <w:t> </w:t>
      </w:r>
      <w:r>
        <w:rPr/>
        <w:t>panorama</w:t>
      </w:r>
      <w:r>
        <w:rPr>
          <w:spacing w:val="20"/>
        </w:rPr>
        <w:t> </w:t>
      </w:r>
      <w:r>
        <w:rPr/>
        <w:t>llega</w:t>
      </w:r>
      <w:r>
        <w:rPr>
          <w:spacing w:val="20"/>
        </w:rPr>
        <w:t> </w:t>
      </w:r>
      <w:r>
        <w:rPr>
          <w:w w:val="219"/>
        </w:rPr>
        <w:t>l</w:t>
      </w:r>
      <w:r>
        <w:rPr/>
        <w:t>ópez</w:t>
      </w:r>
      <w:r>
        <w:rPr>
          <w:spacing w:val="20"/>
        </w:rPr>
        <w:t> </w:t>
      </w:r>
      <w:r>
        <w:rPr>
          <w:spacing w:val="-1"/>
        </w:rPr>
        <w:t>Portill</w:t>
      </w:r>
      <w:r>
        <w:rPr/>
        <w:t>o</w:t>
      </w:r>
      <w:r>
        <w:rPr>
          <w:spacing w:val="21"/>
        </w:rPr>
        <w:t> </w:t>
      </w:r>
      <w:r>
        <w:rPr/>
        <w:t>a</w:t>
      </w:r>
      <w:r>
        <w:rPr>
          <w:spacing w:val="20"/>
        </w:rPr>
        <w:t> </w:t>
      </w:r>
      <w:r>
        <w:rPr/>
        <w:t>la</w:t>
      </w:r>
      <w:r>
        <w:rPr>
          <w:spacing w:val="20"/>
        </w:rPr>
        <w:t> </w:t>
      </w:r>
      <w:r>
        <w:rPr/>
        <w:t>presidencia.</w:t>
      </w:r>
      <w:r>
        <w:rPr>
          <w:spacing w:val="9"/>
        </w:rPr>
        <w:t> </w:t>
      </w:r>
      <w:r>
        <w:rPr>
          <w:w w:val="162"/>
        </w:rPr>
        <w:t>a</w:t>
      </w:r>
      <w:r>
        <w:rPr>
          <w:spacing w:val="9"/>
        </w:rPr>
        <w:t> </w:t>
      </w:r>
      <w:r>
        <w:rPr/>
        <w:t>decir</w:t>
      </w:r>
      <w:r>
        <w:rPr>
          <w:spacing w:val="20"/>
        </w:rPr>
        <w:t> </w:t>
      </w:r>
      <w:r>
        <w:rPr/>
        <w:t>de</w:t>
      </w:r>
      <w:r>
        <w:rPr>
          <w:spacing w:val="20"/>
        </w:rPr>
        <w:t> </w:t>
      </w:r>
      <w:r>
        <w:rPr>
          <w:spacing w:val="-1"/>
        </w:rPr>
        <w:t>Jame</w:t>
      </w:r>
      <w:r>
        <w:rPr/>
        <w:t>s</w:t>
      </w:r>
      <w:r>
        <w:rPr>
          <w:spacing w:val="21"/>
        </w:rPr>
        <w:t> </w:t>
      </w:r>
      <w:r>
        <w:rPr>
          <w:spacing w:val="-1"/>
          <w:w w:val="114"/>
        </w:rPr>
        <w:t>m</w:t>
      </w:r>
      <w:r>
        <w:rPr/>
        <w:t>. </w:t>
      </w:r>
      <w:r>
        <w:rPr>
          <w:w w:val="105"/>
        </w:rPr>
        <w:t>cypher</w:t>
      </w:r>
      <w:r>
        <w:rPr>
          <w:spacing w:val="-13"/>
          <w:w w:val="105"/>
        </w:rPr>
        <w:t> </w:t>
      </w:r>
      <w:r>
        <w:rPr>
          <w:w w:val="105"/>
        </w:rPr>
        <w:t>(1992),</w:t>
      </w:r>
      <w:r>
        <w:rPr>
          <w:spacing w:val="-13"/>
          <w:w w:val="105"/>
        </w:rPr>
        <w:t> </w:t>
      </w:r>
      <w:r>
        <w:rPr>
          <w:w w:val="105"/>
        </w:rPr>
        <w:t>lo</w:t>
      </w:r>
      <w:r>
        <w:rPr>
          <w:spacing w:val="-13"/>
          <w:w w:val="105"/>
        </w:rPr>
        <w:t> </w:t>
      </w:r>
      <w:r>
        <w:rPr>
          <w:w w:val="105"/>
        </w:rPr>
        <w:t>que</w:t>
      </w:r>
      <w:r>
        <w:rPr>
          <w:spacing w:val="-13"/>
          <w:w w:val="105"/>
        </w:rPr>
        <w:t> </w:t>
      </w:r>
      <w:r>
        <w:rPr>
          <w:w w:val="105"/>
        </w:rPr>
        <w:t>el</w:t>
      </w:r>
      <w:r>
        <w:rPr>
          <w:spacing w:val="-13"/>
          <w:w w:val="105"/>
        </w:rPr>
        <w:t> </w:t>
      </w:r>
      <w:r>
        <w:rPr>
          <w:w w:val="105"/>
        </w:rPr>
        <w:t>nuevo</w:t>
      </w:r>
      <w:r>
        <w:rPr>
          <w:spacing w:val="-13"/>
          <w:w w:val="105"/>
        </w:rPr>
        <w:t> </w:t>
      </w:r>
      <w:r>
        <w:rPr>
          <w:w w:val="105"/>
        </w:rPr>
        <w:t>gobierno</w:t>
      </w:r>
      <w:r>
        <w:rPr>
          <w:spacing w:val="-13"/>
          <w:w w:val="105"/>
        </w:rPr>
        <w:t> </w:t>
      </w:r>
      <w:r>
        <w:rPr>
          <w:w w:val="105"/>
        </w:rPr>
        <w:t>pretendía</w:t>
      </w:r>
      <w:r>
        <w:rPr>
          <w:spacing w:val="-13"/>
          <w:w w:val="105"/>
        </w:rPr>
        <w:t> </w:t>
      </w:r>
      <w:r>
        <w:rPr>
          <w:w w:val="105"/>
        </w:rPr>
        <w:t>era</w:t>
      </w:r>
      <w:r>
        <w:rPr>
          <w:spacing w:val="-13"/>
          <w:w w:val="105"/>
        </w:rPr>
        <w:t> </w:t>
      </w:r>
      <w:r>
        <w:rPr>
          <w:w w:val="105"/>
        </w:rPr>
        <w:t>lograr</w:t>
      </w:r>
      <w:r>
        <w:rPr>
          <w:spacing w:val="-13"/>
          <w:w w:val="105"/>
        </w:rPr>
        <w:t> </w:t>
      </w:r>
      <w:r>
        <w:rPr>
          <w:w w:val="105"/>
        </w:rPr>
        <w:t>dos</w:t>
      </w:r>
      <w:r>
        <w:rPr>
          <w:spacing w:val="-13"/>
          <w:w w:val="105"/>
        </w:rPr>
        <w:t> </w:t>
      </w:r>
      <w:r>
        <w:rPr>
          <w:w w:val="105"/>
        </w:rPr>
        <w:t>cosas</w:t>
      </w:r>
      <w:r>
        <w:rPr>
          <w:spacing w:val="-13"/>
          <w:w w:val="105"/>
        </w:rPr>
        <w:t> </w:t>
      </w:r>
      <w:r>
        <w:rPr>
          <w:w w:val="105"/>
        </w:rPr>
        <w:t>en</w:t>
      </w:r>
      <w:r>
        <w:rPr>
          <w:spacing w:val="-13"/>
          <w:w w:val="105"/>
        </w:rPr>
        <w:t> </w:t>
      </w:r>
      <w:r>
        <w:rPr>
          <w:w w:val="105"/>
        </w:rPr>
        <w:t>su</w:t>
      </w:r>
      <w:r>
        <w:rPr>
          <w:spacing w:val="-13"/>
          <w:w w:val="105"/>
        </w:rPr>
        <w:t> </w:t>
      </w:r>
      <w:r>
        <w:rPr>
          <w:w w:val="105"/>
        </w:rPr>
        <w:t>sexe- nio:</w:t>
      </w:r>
      <w:r>
        <w:rPr>
          <w:spacing w:val="-12"/>
          <w:w w:val="105"/>
        </w:rPr>
        <w:t> </w:t>
      </w:r>
      <w:r>
        <w:rPr>
          <w:w w:val="105"/>
        </w:rPr>
        <w:t>primero,</w:t>
      </w:r>
      <w:r>
        <w:rPr>
          <w:spacing w:val="-12"/>
          <w:w w:val="105"/>
        </w:rPr>
        <w:t> </w:t>
      </w:r>
      <w:r>
        <w:rPr>
          <w:w w:val="105"/>
        </w:rPr>
        <w:t>recobrar</w:t>
      </w:r>
      <w:r>
        <w:rPr>
          <w:spacing w:val="-12"/>
          <w:w w:val="105"/>
        </w:rPr>
        <w:t> </w:t>
      </w:r>
      <w:r>
        <w:rPr>
          <w:w w:val="105"/>
        </w:rPr>
        <w:t>la</w:t>
      </w:r>
      <w:r>
        <w:rPr>
          <w:spacing w:val="-12"/>
          <w:w w:val="105"/>
        </w:rPr>
        <w:t> </w:t>
      </w:r>
      <w:r>
        <w:rPr>
          <w:w w:val="105"/>
        </w:rPr>
        <w:t>confianza</w:t>
      </w:r>
      <w:r>
        <w:rPr>
          <w:spacing w:val="-12"/>
          <w:w w:val="105"/>
        </w:rPr>
        <w:t> </w:t>
      </w:r>
      <w:r>
        <w:rPr>
          <w:w w:val="105"/>
        </w:rPr>
        <w:t>de</w:t>
      </w:r>
      <w:r>
        <w:rPr>
          <w:spacing w:val="-12"/>
          <w:w w:val="105"/>
        </w:rPr>
        <w:t> </w:t>
      </w:r>
      <w:r>
        <w:rPr>
          <w:w w:val="105"/>
        </w:rPr>
        <w:t>la</w:t>
      </w:r>
      <w:r>
        <w:rPr>
          <w:spacing w:val="-12"/>
          <w:w w:val="105"/>
        </w:rPr>
        <w:t> </w:t>
      </w:r>
      <w:r>
        <w:rPr>
          <w:w w:val="105"/>
        </w:rPr>
        <w:t>élite</w:t>
      </w:r>
      <w:r>
        <w:rPr>
          <w:spacing w:val="-12"/>
          <w:w w:val="105"/>
        </w:rPr>
        <w:t> </w:t>
      </w:r>
      <w:r>
        <w:rPr>
          <w:w w:val="105"/>
        </w:rPr>
        <w:t>empresarial</w:t>
      </w:r>
      <w:r>
        <w:rPr>
          <w:spacing w:val="-12"/>
          <w:w w:val="105"/>
        </w:rPr>
        <w:t> </w:t>
      </w:r>
      <w:r>
        <w:rPr>
          <w:w w:val="105"/>
        </w:rPr>
        <w:t>en</w:t>
      </w:r>
      <w:r>
        <w:rPr>
          <w:spacing w:val="-12"/>
          <w:w w:val="105"/>
        </w:rPr>
        <w:t> </w:t>
      </w:r>
      <w:r>
        <w:rPr>
          <w:w w:val="105"/>
        </w:rPr>
        <w:t>el</w:t>
      </w:r>
      <w:r>
        <w:rPr>
          <w:spacing w:val="-12"/>
          <w:w w:val="105"/>
        </w:rPr>
        <w:t> </w:t>
      </w:r>
      <w:r>
        <w:rPr>
          <w:w w:val="105"/>
        </w:rPr>
        <w:t>Estado</w:t>
      </w:r>
      <w:r>
        <w:rPr>
          <w:spacing w:val="-12"/>
          <w:w w:val="105"/>
        </w:rPr>
        <w:t> </w:t>
      </w:r>
      <w:r>
        <w:rPr>
          <w:spacing w:val="-7"/>
          <w:w w:val="105"/>
        </w:rPr>
        <w:t>y,</w:t>
      </w:r>
      <w:r>
        <w:rPr>
          <w:spacing w:val="-12"/>
          <w:w w:val="105"/>
        </w:rPr>
        <w:t> </w:t>
      </w:r>
      <w:r>
        <w:rPr>
          <w:w w:val="105"/>
        </w:rPr>
        <w:t>segundo, </w:t>
      </w:r>
      <w:r>
        <w:rPr/>
        <w:t>perseguir</w:t>
      </w:r>
      <w:r>
        <w:rPr>
          <w:spacing w:val="-3"/>
        </w:rPr>
        <w:t> </w:t>
      </w:r>
      <w:r>
        <w:rPr/>
        <w:t>una</w:t>
      </w:r>
      <w:r>
        <w:rPr>
          <w:spacing w:val="-3"/>
        </w:rPr>
        <w:t> </w:t>
      </w:r>
      <w:r>
        <w:rPr/>
        <w:t>política</w:t>
      </w:r>
      <w:r>
        <w:rPr>
          <w:spacing w:val="-3"/>
        </w:rPr>
        <w:t> </w:t>
      </w:r>
      <w:r>
        <w:rPr/>
        <w:t>de</w:t>
      </w:r>
      <w:r>
        <w:rPr>
          <w:spacing w:val="-3"/>
        </w:rPr>
        <w:t> </w:t>
      </w:r>
      <w:r>
        <w:rPr/>
        <w:t>pleno</w:t>
      </w:r>
      <w:r>
        <w:rPr>
          <w:spacing w:val="-3"/>
        </w:rPr>
        <w:t> </w:t>
      </w:r>
      <w:r>
        <w:rPr/>
        <w:t>empleo</w:t>
      </w:r>
      <w:r>
        <w:rPr>
          <w:spacing w:val="-3"/>
        </w:rPr>
        <w:t> </w:t>
      </w:r>
      <w:r>
        <w:rPr/>
        <w:t>y</w:t>
      </w:r>
      <w:r>
        <w:rPr>
          <w:spacing w:val="-3"/>
        </w:rPr>
        <w:t> </w:t>
      </w:r>
      <w:r>
        <w:rPr/>
        <w:t>protección</w:t>
      </w:r>
      <w:r>
        <w:rPr>
          <w:spacing w:val="-3"/>
        </w:rPr>
        <w:t> </w:t>
      </w:r>
      <w:r>
        <w:rPr/>
        <w:t>al</w:t>
      </w:r>
      <w:r>
        <w:rPr>
          <w:spacing w:val="-3"/>
        </w:rPr>
        <w:t> </w:t>
      </w:r>
      <w:r>
        <w:rPr>
          <w:spacing w:val="-1"/>
        </w:rPr>
        <w:t>salario</w:t>
      </w:r>
      <w:r>
        <w:rPr/>
        <w:t>.</w:t>
      </w:r>
      <w:r>
        <w:rPr>
          <w:spacing w:val="-2"/>
        </w:rPr>
        <w:t> </w:t>
      </w:r>
      <w:r>
        <w:rPr>
          <w:w w:val="219"/>
        </w:rPr>
        <w:t>l</w:t>
      </w:r>
      <w:r>
        <w:rPr/>
        <w:t>ópez</w:t>
      </w:r>
      <w:r>
        <w:rPr>
          <w:spacing w:val="-3"/>
        </w:rPr>
        <w:t> </w:t>
      </w:r>
      <w:r>
        <w:rPr>
          <w:spacing w:val="-1"/>
        </w:rPr>
        <w:t>Portill</w:t>
      </w:r>
      <w:r>
        <w:rPr/>
        <w:t>o</w:t>
      </w:r>
      <w:r>
        <w:rPr>
          <w:spacing w:val="-2"/>
        </w:rPr>
        <w:t> </w:t>
      </w:r>
      <w:r>
        <w:rPr>
          <w:spacing w:val="-1"/>
        </w:rPr>
        <w:t>s</w:t>
      </w:r>
      <w:r>
        <w:rPr/>
        <w:t>e</w:t>
      </w:r>
      <w:r>
        <w:rPr>
          <w:spacing w:val="-3"/>
        </w:rPr>
        <w:t> </w:t>
      </w:r>
      <w:r>
        <w:rPr/>
        <w:t>pro- </w:t>
      </w:r>
      <w:r>
        <w:rPr>
          <w:w w:val="105"/>
        </w:rPr>
        <w:t>puso</w:t>
      </w:r>
      <w:r>
        <w:rPr>
          <w:spacing w:val="-23"/>
          <w:w w:val="105"/>
        </w:rPr>
        <w:t> </w:t>
      </w:r>
      <w:r>
        <w:rPr>
          <w:w w:val="105"/>
        </w:rPr>
        <w:t>casi</w:t>
      </w:r>
      <w:r>
        <w:rPr>
          <w:spacing w:val="-23"/>
          <w:w w:val="105"/>
        </w:rPr>
        <w:t> </w:t>
      </w:r>
      <w:r>
        <w:rPr>
          <w:w w:val="105"/>
        </w:rPr>
        <w:t>de</w:t>
      </w:r>
      <w:r>
        <w:rPr>
          <w:spacing w:val="-23"/>
          <w:w w:val="105"/>
        </w:rPr>
        <w:t> </w:t>
      </w:r>
      <w:r>
        <w:rPr>
          <w:w w:val="105"/>
        </w:rPr>
        <w:t>inmediato</w:t>
      </w:r>
      <w:r>
        <w:rPr>
          <w:spacing w:val="-24"/>
          <w:w w:val="105"/>
        </w:rPr>
        <w:t> </w:t>
      </w:r>
      <w:r>
        <w:rPr>
          <w:w w:val="105"/>
        </w:rPr>
        <w:t>restaurar</w:t>
      </w:r>
      <w:r>
        <w:rPr>
          <w:spacing w:val="-24"/>
          <w:w w:val="105"/>
        </w:rPr>
        <w:t> </w:t>
      </w:r>
      <w:r>
        <w:rPr>
          <w:w w:val="105"/>
        </w:rPr>
        <w:t>la</w:t>
      </w:r>
      <w:r>
        <w:rPr>
          <w:spacing w:val="-23"/>
          <w:w w:val="105"/>
        </w:rPr>
        <w:t> </w:t>
      </w:r>
      <w:r>
        <w:rPr>
          <w:w w:val="105"/>
        </w:rPr>
        <w:t>confianza</w:t>
      </w:r>
      <w:r>
        <w:rPr>
          <w:spacing w:val="-24"/>
          <w:w w:val="105"/>
        </w:rPr>
        <w:t> </w:t>
      </w:r>
      <w:r>
        <w:rPr>
          <w:w w:val="105"/>
        </w:rPr>
        <w:t>del</w:t>
      </w:r>
      <w:r>
        <w:rPr>
          <w:spacing w:val="-24"/>
          <w:w w:val="105"/>
        </w:rPr>
        <w:t> </w:t>
      </w:r>
      <w:r>
        <w:rPr>
          <w:w w:val="105"/>
        </w:rPr>
        <w:t>sector</w:t>
      </w:r>
      <w:r>
        <w:rPr>
          <w:spacing w:val="-24"/>
          <w:w w:val="105"/>
        </w:rPr>
        <w:t> </w:t>
      </w:r>
      <w:r>
        <w:rPr>
          <w:w w:val="105"/>
        </w:rPr>
        <w:t>privado</w:t>
      </w:r>
      <w:r>
        <w:rPr>
          <w:spacing w:val="-24"/>
          <w:w w:val="105"/>
        </w:rPr>
        <w:t> </w:t>
      </w:r>
      <w:r>
        <w:rPr>
          <w:w w:val="105"/>
        </w:rPr>
        <w:t>para</w:t>
      </w:r>
      <w:r>
        <w:rPr>
          <w:spacing w:val="-24"/>
          <w:w w:val="105"/>
        </w:rPr>
        <w:t> </w:t>
      </w:r>
      <w:r>
        <w:rPr>
          <w:w w:val="105"/>
        </w:rPr>
        <w:t>que</w:t>
      </w:r>
      <w:r>
        <w:rPr>
          <w:spacing w:val="-23"/>
          <w:w w:val="105"/>
        </w:rPr>
        <w:t> </w:t>
      </w:r>
      <w:r>
        <w:rPr>
          <w:w w:val="105"/>
        </w:rPr>
        <w:t>retornaran a</w:t>
      </w:r>
      <w:r>
        <w:rPr>
          <w:spacing w:val="-18"/>
          <w:w w:val="105"/>
        </w:rPr>
        <w:t> </w:t>
      </w:r>
      <w:r>
        <w:rPr>
          <w:w w:val="105"/>
        </w:rPr>
        <w:t>la</w:t>
      </w:r>
      <w:r>
        <w:rPr>
          <w:spacing w:val="-18"/>
          <w:w w:val="105"/>
        </w:rPr>
        <w:t> </w:t>
      </w:r>
      <w:r>
        <w:rPr>
          <w:w w:val="105"/>
        </w:rPr>
        <w:t>coalición</w:t>
      </w:r>
      <w:r>
        <w:rPr>
          <w:spacing w:val="-18"/>
          <w:w w:val="105"/>
        </w:rPr>
        <w:t> </w:t>
      </w:r>
      <w:r>
        <w:rPr>
          <w:w w:val="105"/>
        </w:rPr>
        <w:t>política</w:t>
      </w:r>
      <w:r>
        <w:rPr>
          <w:spacing w:val="-18"/>
          <w:w w:val="105"/>
        </w:rPr>
        <w:t> </w:t>
      </w:r>
      <w:r>
        <w:rPr>
          <w:w w:val="105"/>
        </w:rPr>
        <w:t>dominante</w:t>
      </w:r>
      <w:r>
        <w:rPr>
          <w:spacing w:val="-18"/>
          <w:w w:val="105"/>
        </w:rPr>
        <w:t> </w:t>
      </w:r>
      <w:r>
        <w:rPr>
          <w:w w:val="105"/>
        </w:rPr>
        <w:t>y</w:t>
      </w:r>
      <w:r>
        <w:rPr>
          <w:spacing w:val="-18"/>
          <w:w w:val="105"/>
        </w:rPr>
        <w:t> </w:t>
      </w:r>
      <w:r>
        <w:rPr>
          <w:w w:val="105"/>
        </w:rPr>
        <w:t>negoció</w:t>
      </w:r>
      <w:r>
        <w:rPr>
          <w:spacing w:val="-18"/>
          <w:w w:val="105"/>
        </w:rPr>
        <w:t> </w:t>
      </w:r>
      <w:r>
        <w:rPr>
          <w:w w:val="105"/>
        </w:rPr>
        <w:t>con</w:t>
      </w:r>
      <w:r>
        <w:rPr>
          <w:spacing w:val="-18"/>
          <w:w w:val="105"/>
        </w:rPr>
        <w:t> </w:t>
      </w:r>
      <w:r>
        <w:rPr>
          <w:w w:val="105"/>
        </w:rPr>
        <w:t>el</w:t>
      </w:r>
      <w:r>
        <w:rPr>
          <w:spacing w:val="-18"/>
          <w:w w:val="105"/>
        </w:rPr>
        <w:t> </w:t>
      </w:r>
      <w:r>
        <w:rPr>
          <w:w w:val="105"/>
          <w:sz w:val="16"/>
        </w:rPr>
        <w:t>fmi</w:t>
      </w:r>
      <w:r>
        <w:rPr>
          <w:w w:val="105"/>
        </w:rPr>
        <w:t>,</w:t>
      </w:r>
      <w:r>
        <w:rPr>
          <w:spacing w:val="-18"/>
          <w:w w:val="105"/>
        </w:rPr>
        <w:t> </w:t>
      </w:r>
      <w:r>
        <w:rPr>
          <w:w w:val="105"/>
        </w:rPr>
        <w:t>logrando</w:t>
      </w:r>
      <w:r>
        <w:rPr>
          <w:spacing w:val="-18"/>
          <w:w w:val="105"/>
        </w:rPr>
        <w:t> </w:t>
      </w:r>
      <w:r>
        <w:rPr>
          <w:w w:val="105"/>
        </w:rPr>
        <w:t>que</w:t>
      </w:r>
      <w:r>
        <w:rPr>
          <w:spacing w:val="-18"/>
          <w:w w:val="105"/>
        </w:rPr>
        <w:t> </w:t>
      </w:r>
      <w:r>
        <w:rPr>
          <w:w w:val="105"/>
        </w:rPr>
        <w:t>el</w:t>
      </w:r>
      <w:r>
        <w:rPr>
          <w:spacing w:val="-18"/>
          <w:w w:val="105"/>
        </w:rPr>
        <w:t> </w:t>
      </w:r>
      <w:r>
        <w:rPr>
          <w:w w:val="105"/>
        </w:rPr>
        <w:t>programa</w:t>
      </w:r>
      <w:r>
        <w:rPr>
          <w:spacing w:val="-18"/>
          <w:w w:val="105"/>
        </w:rPr>
        <w:t> </w:t>
      </w:r>
      <w:r>
        <w:rPr>
          <w:w w:val="105"/>
        </w:rPr>
        <w:t>de austeridad</w:t>
      </w:r>
      <w:r>
        <w:rPr>
          <w:spacing w:val="-32"/>
          <w:w w:val="105"/>
        </w:rPr>
        <w:t> </w:t>
      </w:r>
      <w:r>
        <w:rPr>
          <w:w w:val="105"/>
        </w:rPr>
        <w:t>durante</w:t>
      </w:r>
      <w:r>
        <w:rPr>
          <w:spacing w:val="-32"/>
          <w:w w:val="105"/>
        </w:rPr>
        <w:t> </w:t>
      </w:r>
      <w:r>
        <w:rPr>
          <w:w w:val="105"/>
        </w:rPr>
        <w:t>el</w:t>
      </w:r>
      <w:r>
        <w:rPr>
          <w:spacing w:val="-32"/>
          <w:w w:val="105"/>
        </w:rPr>
        <w:t> </w:t>
      </w:r>
      <w:r>
        <w:rPr>
          <w:w w:val="105"/>
        </w:rPr>
        <w:t>primer</w:t>
      </w:r>
      <w:r>
        <w:rPr>
          <w:spacing w:val="-32"/>
          <w:w w:val="105"/>
        </w:rPr>
        <w:t> </w:t>
      </w:r>
      <w:r>
        <w:rPr>
          <w:w w:val="105"/>
        </w:rPr>
        <w:t>año</w:t>
      </w:r>
      <w:r>
        <w:rPr>
          <w:spacing w:val="-32"/>
          <w:w w:val="105"/>
        </w:rPr>
        <w:t> </w:t>
      </w:r>
      <w:r>
        <w:rPr>
          <w:w w:val="105"/>
        </w:rPr>
        <w:t>se</w:t>
      </w:r>
      <w:r>
        <w:rPr>
          <w:spacing w:val="-32"/>
          <w:w w:val="105"/>
        </w:rPr>
        <w:t> </w:t>
      </w:r>
      <w:r>
        <w:rPr>
          <w:w w:val="105"/>
        </w:rPr>
        <w:t>limitara</w:t>
      </w:r>
      <w:r>
        <w:rPr>
          <w:spacing w:val="-32"/>
          <w:w w:val="105"/>
        </w:rPr>
        <w:t> </w:t>
      </w:r>
      <w:r>
        <w:rPr>
          <w:w w:val="105"/>
        </w:rPr>
        <w:t>a</w:t>
      </w:r>
      <w:r>
        <w:rPr>
          <w:spacing w:val="-32"/>
          <w:w w:val="105"/>
        </w:rPr>
        <w:t> </w:t>
      </w:r>
      <w:r>
        <w:rPr>
          <w:w w:val="105"/>
        </w:rPr>
        <w:t>decrementos</w:t>
      </w:r>
      <w:r>
        <w:rPr>
          <w:spacing w:val="-32"/>
          <w:w w:val="105"/>
        </w:rPr>
        <w:t> </w:t>
      </w:r>
      <w:r>
        <w:rPr>
          <w:w w:val="105"/>
        </w:rPr>
        <w:t>modestos</w:t>
      </w:r>
      <w:r>
        <w:rPr>
          <w:spacing w:val="-32"/>
          <w:w w:val="105"/>
        </w:rPr>
        <w:t> </w:t>
      </w:r>
      <w:r>
        <w:rPr>
          <w:w w:val="105"/>
        </w:rPr>
        <w:t>en</w:t>
      </w:r>
      <w:r>
        <w:rPr>
          <w:spacing w:val="-32"/>
          <w:w w:val="105"/>
        </w:rPr>
        <w:t> </w:t>
      </w:r>
      <w:r>
        <w:rPr>
          <w:w w:val="105"/>
        </w:rPr>
        <w:t>los</w:t>
      </w:r>
      <w:r>
        <w:rPr>
          <w:spacing w:val="-32"/>
          <w:w w:val="105"/>
        </w:rPr>
        <w:t> </w:t>
      </w:r>
      <w:r>
        <w:rPr>
          <w:w w:val="105"/>
        </w:rPr>
        <w:t>salarios</w:t>
      </w:r>
      <w:r>
        <w:rPr>
          <w:spacing w:val="-32"/>
          <w:w w:val="105"/>
        </w:rPr>
        <w:t> </w:t>
      </w:r>
      <w:r>
        <w:rPr>
          <w:w w:val="105"/>
        </w:rPr>
        <w:t>y ligeros</w:t>
      </w:r>
      <w:r>
        <w:rPr>
          <w:spacing w:val="-29"/>
          <w:w w:val="105"/>
        </w:rPr>
        <w:t> </w:t>
      </w:r>
      <w:r>
        <w:rPr>
          <w:w w:val="105"/>
        </w:rPr>
        <w:t>recortes</w:t>
      </w:r>
      <w:r>
        <w:rPr>
          <w:spacing w:val="-29"/>
          <w:w w:val="105"/>
        </w:rPr>
        <w:t> </w:t>
      </w:r>
      <w:r>
        <w:rPr>
          <w:w w:val="105"/>
        </w:rPr>
        <w:t>a</w:t>
      </w:r>
      <w:r>
        <w:rPr>
          <w:spacing w:val="-29"/>
          <w:w w:val="105"/>
        </w:rPr>
        <w:t> </w:t>
      </w:r>
      <w:r>
        <w:rPr>
          <w:w w:val="105"/>
        </w:rPr>
        <w:t>los</w:t>
      </w:r>
      <w:r>
        <w:rPr>
          <w:spacing w:val="-29"/>
          <w:w w:val="105"/>
        </w:rPr>
        <w:t> </w:t>
      </w:r>
      <w:r>
        <w:rPr>
          <w:w w:val="105"/>
        </w:rPr>
        <w:t>subsidios</w:t>
      </w:r>
      <w:r>
        <w:rPr>
          <w:spacing w:val="-29"/>
          <w:w w:val="105"/>
        </w:rPr>
        <w:t> </w:t>
      </w:r>
      <w:r>
        <w:rPr>
          <w:w w:val="105"/>
        </w:rPr>
        <w:t>del</w:t>
      </w:r>
      <w:r>
        <w:rPr>
          <w:spacing w:val="-29"/>
          <w:w w:val="105"/>
        </w:rPr>
        <w:t> </w:t>
      </w:r>
      <w:r>
        <w:rPr>
          <w:w w:val="105"/>
        </w:rPr>
        <w:t>sector</w:t>
      </w:r>
      <w:r>
        <w:rPr>
          <w:spacing w:val="-29"/>
          <w:w w:val="105"/>
        </w:rPr>
        <w:t> </w:t>
      </w:r>
      <w:r>
        <w:rPr>
          <w:w w:val="105"/>
        </w:rPr>
        <w:t>público.</w:t>
      </w:r>
    </w:p>
    <w:p>
      <w:pPr>
        <w:pStyle w:val="BodyText"/>
        <w:spacing w:line="249" w:lineRule="auto" w:before="1"/>
        <w:ind w:left="117" w:right="101" w:firstLine="226"/>
        <w:jc w:val="both"/>
      </w:pPr>
      <w:r>
        <w:rPr>
          <w:w w:val="105"/>
        </w:rPr>
        <w:t>el acercamiento hacia la élite privada no fue sencillo, pues los temores ante la fuerza</w:t>
      </w:r>
      <w:r>
        <w:rPr>
          <w:spacing w:val="-38"/>
          <w:w w:val="105"/>
        </w:rPr>
        <w:t> </w:t>
      </w:r>
      <w:r>
        <w:rPr>
          <w:w w:val="105"/>
        </w:rPr>
        <w:t>del</w:t>
      </w:r>
      <w:r>
        <w:rPr>
          <w:spacing w:val="-38"/>
          <w:w w:val="105"/>
        </w:rPr>
        <w:t> </w:t>
      </w:r>
      <w:r>
        <w:rPr>
          <w:w w:val="105"/>
        </w:rPr>
        <w:t>estado</w:t>
      </w:r>
      <w:r>
        <w:rPr>
          <w:spacing w:val="-37"/>
          <w:w w:val="105"/>
        </w:rPr>
        <w:t> </w:t>
      </w:r>
      <w:r>
        <w:rPr>
          <w:w w:val="105"/>
        </w:rPr>
        <w:t>se</w:t>
      </w:r>
      <w:r>
        <w:rPr>
          <w:spacing w:val="-38"/>
          <w:w w:val="105"/>
        </w:rPr>
        <w:t> </w:t>
      </w:r>
      <w:r>
        <w:rPr>
          <w:w w:val="105"/>
        </w:rPr>
        <w:t>arraigaron</w:t>
      </w:r>
      <w:r>
        <w:rPr>
          <w:spacing w:val="-38"/>
          <w:w w:val="105"/>
        </w:rPr>
        <w:t> </w:t>
      </w:r>
      <w:r>
        <w:rPr>
          <w:w w:val="105"/>
        </w:rPr>
        <w:t>profundamente</w:t>
      </w:r>
      <w:r>
        <w:rPr>
          <w:spacing w:val="-38"/>
          <w:w w:val="105"/>
        </w:rPr>
        <w:t> </w:t>
      </w:r>
      <w:r>
        <w:rPr>
          <w:w w:val="105"/>
        </w:rPr>
        <w:t>en</w:t>
      </w:r>
      <w:r>
        <w:rPr>
          <w:spacing w:val="-38"/>
          <w:w w:val="105"/>
        </w:rPr>
        <w:t> </w:t>
      </w:r>
      <w:r>
        <w:rPr>
          <w:w w:val="105"/>
        </w:rPr>
        <w:t>algunos</w:t>
      </w:r>
      <w:r>
        <w:rPr>
          <w:spacing w:val="-38"/>
          <w:w w:val="105"/>
        </w:rPr>
        <w:t> </w:t>
      </w:r>
      <w:r>
        <w:rPr>
          <w:w w:val="105"/>
        </w:rPr>
        <w:t>grupos</w:t>
      </w:r>
      <w:r>
        <w:rPr>
          <w:spacing w:val="-38"/>
          <w:w w:val="105"/>
        </w:rPr>
        <w:t> </w:t>
      </w:r>
      <w:r>
        <w:rPr>
          <w:w w:val="105"/>
        </w:rPr>
        <w:t>decididos</w:t>
      </w:r>
      <w:r>
        <w:rPr>
          <w:spacing w:val="-38"/>
          <w:w w:val="105"/>
        </w:rPr>
        <w:t> </w:t>
      </w:r>
      <w:r>
        <w:rPr>
          <w:w w:val="105"/>
        </w:rPr>
        <w:t>a</w:t>
      </w:r>
      <w:r>
        <w:rPr>
          <w:spacing w:val="-38"/>
          <w:w w:val="105"/>
        </w:rPr>
        <w:t> </w:t>
      </w:r>
      <w:r>
        <w:rPr>
          <w:w w:val="105"/>
        </w:rPr>
        <w:t>aumen- tar</w:t>
      </w:r>
      <w:r>
        <w:rPr>
          <w:spacing w:val="-16"/>
          <w:w w:val="105"/>
        </w:rPr>
        <w:t> </w:t>
      </w:r>
      <w:r>
        <w:rPr>
          <w:w w:val="105"/>
        </w:rPr>
        <w:t>su</w:t>
      </w:r>
      <w:r>
        <w:rPr>
          <w:spacing w:val="-16"/>
          <w:w w:val="105"/>
        </w:rPr>
        <w:t> </w:t>
      </w:r>
      <w:r>
        <w:rPr>
          <w:w w:val="105"/>
        </w:rPr>
        <w:t>participación</w:t>
      </w:r>
      <w:r>
        <w:rPr>
          <w:spacing w:val="-16"/>
          <w:w w:val="105"/>
        </w:rPr>
        <w:t> </w:t>
      </w:r>
      <w:r>
        <w:rPr>
          <w:w w:val="105"/>
        </w:rPr>
        <w:t>en</w:t>
      </w:r>
      <w:r>
        <w:rPr>
          <w:spacing w:val="-16"/>
          <w:w w:val="105"/>
        </w:rPr>
        <w:t> </w:t>
      </w:r>
      <w:r>
        <w:rPr>
          <w:w w:val="105"/>
        </w:rPr>
        <w:t>el</w:t>
      </w:r>
      <w:r>
        <w:rPr>
          <w:spacing w:val="-16"/>
          <w:w w:val="105"/>
        </w:rPr>
        <w:t> </w:t>
      </w:r>
      <w:r>
        <w:rPr>
          <w:w w:val="105"/>
        </w:rPr>
        <w:t>sistema</w:t>
      </w:r>
      <w:r>
        <w:rPr>
          <w:spacing w:val="-16"/>
          <w:w w:val="105"/>
        </w:rPr>
        <w:t> </w:t>
      </w:r>
      <w:r>
        <w:rPr>
          <w:w w:val="105"/>
        </w:rPr>
        <w:t>político</w:t>
      </w:r>
      <w:r>
        <w:rPr>
          <w:spacing w:val="-16"/>
          <w:w w:val="105"/>
        </w:rPr>
        <w:t> </w:t>
      </w:r>
      <w:r>
        <w:rPr>
          <w:w w:val="105"/>
        </w:rPr>
        <w:t>(algunos</w:t>
      </w:r>
      <w:r>
        <w:rPr>
          <w:spacing w:val="-16"/>
          <w:w w:val="105"/>
        </w:rPr>
        <w:t> </w:t>
      </w:r>
      <w:r>
        <w:rPr>
          <w:w w:val="105"/>
        </w:rPr>
        <w:t>de</w:t>
      </w:r>
      <w:r>
        <w:rPr>
          <w:spacing w:val="-16"/>
          <w:w w:val="105"/>
        </w:rPr>
        <w:t> </w:t>
      </w:r>
      <w:r>
        <w:rPr>
          <w:w w:val="105"/>
        </w:rPr>
        <w:t>ellos</w:t>
      </w:r>
      <w:r>
        <w:rPr>
          <w:spacing w:val="-16"/>
          <w:w w:val="105"/>
        </w:rPr>
        <w:t> </w:t>
      </w:r>
      <w:r>
        <w:rPr>
          <w:w w:val="105"/>
        </w:rPr>
        <w:t>lograron</w:t>
      </w:r>
      <w:r>
        <w:rPr>
          <w:spacing w:val="-17"/>
          <w:w w:val="105"/>
        </w:rPr>
        <w:t> </w:t>
      </w:r>
      <w:r>
        <w:rPr>
          <w:w w:val="105"/>
        </w:rPr>
        <w:t>ser</w:t>
      </w:r>
      <w:r>
        <w:rPr>
          <w:spacing w:val="-16"/>
          <w:w w:val="105"/>
        </w:rPr>
        <w:t> </w:t>
      </w:r>
      <w:r>
        <w:rPr>
          <w:w w:val="105"/>
        </w:rPr>
        <w:t>postulados candidatos a diputados para las elecciones federales de 1979 por el </w:t>
      </w:r>
      <w:r>
        <w:rPr>
          <w:w w:val="115"/>
          <w:sz w:val="16"/>
        </w:rPr>
        <w:t>pri </w:t>
      </w:r>
      <w:r>
        <w:rPr>
          <w:w w:val="105"/>
        </w:rPr>
        <w:t>y el </w:t>
      </w:r>
      <w:r>
        <w:rPr>
          <w:spacing w:val="-4"/>
          <w:w w:val="105"/>
          <w:sz w:val="16"/>
        </w:rPr>
        <w:t>pan</w:t>
      </w:r>
      <w:r>
        <w:rPr>
          <w:spacing w:val="-4"/>
          <w:w w:val="105"/>
        </w:rPr>
        <w:t>), </w:t>
      </w:r>
      <w:r>
        <w:rPr>
          <w:w w:val="105"/>
        </w:rPr>
        <w:t>con</w:t>
      </w:r>
      <w:r>
        <w:rPr>
          <w:spacing w:val="-26"/>
          <w:w w:val="105"/>
        </w:rPr>
        <w:t> </w:t>
      </w:r>
      <w:r>
        <w:rPr>
          <w:w w:val="105"/>
        </w:rPr>
        <w:t>el</w:t>
      </w:r>
      <w:r>
        <w:rPr>
          <w:spacing w:val="-26"/>
          <w:w w:val="105"/>
        </w:rPr>
        <w:t> </w:t>
      </w:r>
      <w:r>
        <w:rPr>
          <w:w w:val="105"/>
        </w:rPr>
        <w:t>objeto</w:t>
      </w:r>
      <w:r>
        <w:rPr>
          <w:spacing w:val="-26"/>
          <w:w w:val="105"/>
        </w:rPr>
        <w:t> </w:t>
      </w:r>
      <w:r>
        <w:rPr>
          <w:w w:val="105"/>
        </w:rPr>
        <w:t>de</w:t>
      </w:r>
      <w:r>
        <w:rPr>
          <w:spacing w:val="-26"/>
          <w:w w:val="105"/>
        </w:rPr>
        <w:t> </w:t>
      </w:r>
      <w:r>
        <w:rPr>
          <w:w w:val="105"/>
        </w:rPr>
        <w:t>asegurar</w:t>
      </w:r>
      <w:r>
        <w:rPr>
          <w:spacing w:val="-26"/>
          <w:w w:val="105"/>
        </w:rPr>
        <w:t> </w:t>
      </w:r>
      <w:r>
        <w:rPr>
          <w:w w:val="105"/>
        </w:rPr>
        <w:t>que</w:t>
      </w:r>
      <w:r>
        <w:rPr>
          <w:spacing w:val="-26"/>
          <w:w w:val="105"/>
        </w:rPr>
        <w:t> </w:t>
      </w:r>
      <w:r>
        <w:rPr>
          <w:w w:val="105"/>
        </w:rPr>
        <w:t>no</w:t>
      </w:r>
      <w:r>
        <w:rPr>
          <w:spacing w:val="-26"/>
          <w:w w:val="105"/>
        </w:rPr>
        <w:t> </w:t>
      </w:r>
      <w:r>
        <w:rPr>
          <w:w w:val="105"/>
        </w:rPr>
        <w:t>se</w:t>
      </w:r>
      <w:r>
        <w:rPr>
          <w:spacing w:val="-26"/>
          <w:w w:val="105"/>
        </w:rPr>
        <w:t> </w:t>
      </w:r>
      <w:r>
        <w:rPr>
          <w:w w:val="105"/>
        </w:rPr>
        <w:t>repetiría</w:t>
      </w:r>
      <w:r>
        <w:rPr>
          <w:spacing w:val="-26"/>
          <w:w w:val="105"/>
        </w:rPr>
        <w:t> </w:t>
      </w:r>
      <w:r>
        <w:rPr>
          <w:w w:val="105"/>
        </w:rPr>
        <w:t>lo</w:t>
      </w:r>
      <w:r>
        <w:rPr>
          <w:spacing w:val="-26"/>
          <w:w w:val="105"/>
        </w:rPr>
        <w:t> </w:t>
      </w:r>
      <w:r>
        <w:rPr>
          <w:w w:val="105"/>
        </w:rPr>
        <w:t>que</w:t>
      </w:r>
      <w:r>
        <w:rPr>
          <w:spacing w:val="-26"/>
          <w:w w:val="105"/>
        </w:rPr>
        <w:t> </w:t>
      </w:r>
      <w:r>
        <w:rPr>
          <w:w w:val="105"/>
        </w:rPr>
        <w:t>consideraban</w:t>
      </w:r>
      <w:r>
        <w:rPr>
          <w:spacing w:val="-26"/>
          <w:w w:val="105"/>
        </w:rPr>
        <w:t> </w:t>
      </w:r>
      <w:r>
        <w:rPr>
          <w:w w:val="105"/>
        </w:rPr>
        <w:t>un</w:t>
      </w:r>
      <w:r>
        <w:rPr>
          <w:spacing w:val="-26"/>
          <w:w w:val="105"/>
        </w:rPr>
        <w:t> </w:t>
      </w:r>
      <w:r>
        <w:rPr>
          <w:w w:val="105"/>
        </w:rPr>
        <w:t>intento</w:t>
      </w:r>
      <w:r>
        <w:rPr>
          <w:spacing w:val="-26"/>
          <w:w w:val="105"/>
        </w:rPr>
        <w:t> </w:t>
      </w:r>
      <w:r>
        <w:rPr>
          <w:w w:val="105"/>
        </w:rPr>
        <w:t>de</w:t>
      </w:r>
      <w:r>
        <w:rPr>
          <w:spacing w:val="-25"/>
          <w:w w:val="105"/>
        </w:rPr>
        <w:t> </w:t>
      </w:r>
      <w:r>
        <w:rPr>
          <w:i/>
          <w:w w:val="105"/>
        </w:rPr>
        <w:t>allen- </w:t>
      </w:r>
      <w:r>
        <w:rPr>
          <w:i/>
          <w:w w:val="105"/>
        </w:rPr>
        <w:t>dizar</w:t>
      </w:r>
      <w:r>
        <w:rPr>
          <w:i/>
          <w:spacing w:val="-27"/>
          <w:w w:val="105"/>
        </w:rPr>
        <w:t> </w:t>
      </w:r>
      <w:r>
        <w:rPr>
          <w:w w:val="105"/>
        </w:rPr>
        <w:t>el</w:t>
      </w:r>
      <w:r>
        <w:rPr>
          <w:spacing w:val="-26"/>
          <w:w w:val="105"/>
        </w:rPr>
        <w:t> </w:t>
      </w:r>
      <w:r>
        <w:rPr>
          <w:w w:val="105"/>
        </w:rPr>
        <w:t>país.</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firstLine="226"/>
        <w:jc w:val="both"/>
      </w:pPr>
      <w:r>
        <w:rPr/>
        <w:t>En</w:t>
      </w:r>
      <w:r>
        <w:rPr>
          <w:spacing w:val="-12"/>
        </w:rPr>
        <w:t> </w:t>
      </w:r>
      <w:r>
        <w:rPr/>
        <w:t>poco</w:t>
      </w:r>
      <w:r>
        <w:rPr>
          <w:spacing w:val="-12"/>
        </w:rPr>
        <w:t> </w:t>
      </w:r>
      <w:r>
        <w:rPr/>
        <w:t>tiempo</w:t>
      </w:r>
      <w:r>
        <w:rPr>
          <w:spacing w:val="-12"/>
        </w:rPr>
        <w:t> </w:t>
      </w:r>
      <w:r>
        <w:rPr/>
        <w:t>el</w:t>
      </w:r>
      <w:r>
        <w:rPr>
          <w:spacing w:val="-12"/>
        </w:rPr>
        <w:t> </w:t>
      </w:r>
      <w:r>
        <w:rPr/>
        <w:t>presidente</w:t>
      </w:r>
      <w:r>
        <w:rPr>
          <w:spacing w:val="-12"/>
        </w:rPr>
        <w:t> </w:t>
      </w:r>
      <w:r>
        <w:rPr/>
        <w:t>se</w:t>
      </w:r>
      <w:r>
        <w:rPr>
          <w:spacing w:val="-12"/>
        </w:rPr>
        <w:t> </w:t>
      </w:r>
      <w:r>
        <w:rPr/>
        <w:t>ganó</w:t>
      </w:r>
      <w:r>
        <w:rPr>
          <w:spacing w:val="-12"/>
        </w:rPr>
        <w:t> </w:t>
      </w:r>
      <w:r>
        <w:rPr/>
        <w:t>la</w:t>
      </w:r>
      <w:r>
        <w:rPr>
          <w:spacing w:val="-12"/>
        </w:rPr>
        <w:t> </w:t>
      </w:r>
      <w:r>
        <w:rPr/>
        <w:t>confianza</w:t>
      </w:r>
      <w:r>
        <w:rPr>
          <w:spacing w:val="-12"/>
        </w:rPr>
        <w:t> </w:t>
      </w:r>
      <w:r>
        <w:rPr/>
        <w:t>de</w:t>
      </w:r>
      <w:r>
        <w:rPr>
          <w:spacing w:val="-12"/>
        </w:rPr>
        <w:t> </w:t>
      </w:r>
      <w:r>
        <w:rPr/>
        <w:t>los</w:t>
      </w:r>
      <w:r>
        <w:rPr>
          <w:spacing w:val="-12"/>
        </w:rPr>
        <w:t> </w:t>
      </w:r>
      <w:r>
        <w:rPr/>
        <w:t>grupos</w:t>
      </w:r>
      <w:r>
        <w:rPr>
          <w:spacing w:val="-12"/>
        </w:rPr>
        <w:t> </w:t>
      </w:r>
      <w:r>
        <w:rPr/>
        <w:t>de</w:t>
      </w:r>
      <w:r>
        <w:rPr>
          <w:spacing w:val="-12"/>
        </w:rPr>
        <w:t> </w:t>
      </w:r>
      <w:r>
        <w:rPr/>
        <w:t>industriales</w:t>
      </w:r>
      <w:r>
        <w:rPr>
          <w:spacing w:val="-12"/>
        </w:rPr>
        <w:t> </w:t>
      </w:r>
      <w:r>
        <w:rPr/>
        <w:t>con la</w:t>
      </w:r>
      <w:r>
        <w:rPr>
          <w:spacing w:val="-4"/>
        </w:rPr>
        <w:t> </w:t>
      </w:r>
      <w:r>
        <w:rPr/>
        <w:t>firma</w:t>
      </w:r>
      <w:r>
        <w:rPr>
          <w:spacing w:val="-4"/>
        </w:rPr>
        <w:t> </w:t>
      </w:r>
      <w:r>
        <w:rPr/>
        <w:t>de</w:t>
      </w:r>
      <w:r>
        <w:rPr>
          <w:spacing w:val="-4"/>
        </w:rPr>
        <w:t> </w:t>
      </w:r>
      <w:r>
        <w:rPr/>
        <w:t>un</w:t>
      </w:r>
      <w:r>
        <w:rPr>
          <w:spacing w:val="-3"/>
        </w:rPr>
        <w:t> </w:t>
      </w:r>
      <w:r>
        <w:rPr/>
        <w:t>tratado</w:t>
      </w:r>
      <w:r>
        <w:rPr>
          <w:spacing w:val="-4"/>
        </w:rPr>
        <w:t> </w:t>
      </w:r>
      <w:r>
        <w:rPr/>
        <w:t>de</w:t>
      </w:r>
      <w:r>
        <w:rPr>
          <w:spacing w:val="-4"/>
        </w:rPr>
        <w:t> </w:t>
      </w:r>
      <w:r>
        <w:rPr/>
        <w:t>coordinación</w:t>
      </w:r>
      <w:r>
        <w:rPr>
          <w:spacing w:val="-4"/>
        </w:rPr>
        <w:t> </w:t>
      </w:r>
      <w:r>
        <w:rPr/>
        <w:t>de</w:t>
      </w:r>
      <w:r>
        <w:rPr>
          <w:spacing w:val="-4"/>
        </w:rPr>
        <w:t> </w:t>
      </w:r>
      <w:r>
        <w:rPr/>
        <w:t>proyectos</w:t>
      </w:r>
      <w:r>
        <w:rPr>
          <w:spacing w:val="-4"/>
        </w:rPr>
        <w:t> </w:t>
      </w:r>
      <w:r>
        <w:rPr/>
        <w:t>de</w:t>
      </w:r>
      <w:r>
        <w:rPr>
          <w:spacing w:val="-4"/>
        </w:rPr>
        <w:t> </w:t>
      </w:r>
      <w:r>
        <w:rPr/>
        <w:t>inversión</w:t>
      </w:r>
      <w:r>
        <w:rPr>
          <w:spacing w:val="-4"/>
        </w:rPr>
        <w:t> </w:t>
      </w:r>
      <w:r>
        <w:rPr/>
        <w:t>con</w:t>
      </w:r>
      <w:r>
        <w:rPr>
          <w:spacing w:val="-4"/>
        </w:rPr>
        <w:t> </w:t>
      </w:r>
      <w:r>
        <w:rPr/>
        <w:t>140</w:t>
      </w:r>
      <w:r>
        <w:rPr>
          <w:spacing w:val="-4"/>
        </w:rPr>
        <w:t> </w:t>
      </w:r>
      <w:r>
        <w:rPr/>
        <w:t>empresas</w:t>
      </w:r>
      <w:r>
        <w:rPr>
          <w:spacing w:val="-4"/>
        </w:rPr>
        <w:t> </w:t>
      </w:r>
      <w:r>
        <w:rPr/>
        <w:t>y con la noticia a los propietarios sonorenses afectados por las expropiaciones durante el régimen anterior que serían justamente</w:t>
      </w:r>
      <w:r>
        <w:rPr>
          <w:spacing w:val="-7"/>
        </w:rPr>
        <w:t> </w:t>
      </w:r>
      <w:r>
        <w:rPr/>
        <w:t>compensados.</w:t>
      </w:r>
    </w:p>
    <w:p>
      <w:pPr>
        <w:pStyle w:val="BodyText"/>
        <w:spacing w:line="249" w:lineRule="auto" w:before="1"/>
        <w:ind w:left="103" w:right="114" w:firstLine="226"/>
        <w:jc w:val="both"/>
      </w:pPr>
      <w:r>
        <w:rPr/>
        <w:t>durante</w:t>
      </w:r>
      <w:r>
        <w:rPr>
          <w:spacing w:val="-7"/>
        </w:rPr>
        <w:t> </w:t>
      </w:r>
      <w:r>
        <w:rPr/>
        <w:t>la</w:t>
      </w:r>
      <w:r>
        <w:rPr>
          <w:spacing w:val="-7"/>
        </w:rPr>
        <w:t> </w:t>
      </w:r>
      <w:r>
        <w:rPr/>
        <w:t>bonanza</w:t>
      </w:r>
      <w:r>
        <w:rPr>
          <w:spacing w:val="-7"/>
        </w:rPr>
        <w:t> </w:t>
      </w:r>
      <w:r>
        <w:rPr/>
        <w:t>petrolera</w:t>
      </w:r>
      <w:r>
        <w:rPr>
          <w:spacing w:val="-7"/>
        </w:rPr>
        <w:t> </w:t>
      </w:r>
      <w:r>
        <w:rPr/>
        <w:t>(entre</w:t>
      </w:r>
      <w:r>
        <w:rPr>
          <w:spacing w:val="-7"/>
        </w:rPr>
        <w:t> </w:t>
      </w:r>
      <w:r>
        <w:rPr/>
        <w:t>1978</w:t>
      </w:r>
      <w:r>
        <w:rPr>
          <w:spacing w:val="-7"/>
        </w:rPr>
        <w:t> </w:t>
      </w:r>
      <w:r>
        <w:rPr/>
        <w:t>y</w:t>
      </w:r>
      <w:r>
        <w:rPr>
          <w:spacing w:val="-7"/>
        </w:rPr>
        <w:t> </w:t>
      </w:r>
      <w:r>
        <w:rPr/>
        <w:t>1981)</w:t>
      </w:r>
      <w:r>
        <w:rPr>
          <w:spacing w:val="-7"/>
        </w:rPr>
        <w:t> </w:t>
      </w:r>
      <w:r>
        <w:rPr/>
        <w:t>en</w:t>
      </w:r>
      <w:r>
        <w:rPr>
          <w:spacing w:val="-7"/>
        </w:rPr>
        <w:t> </w:t>
      </w:r>
      <w:r>
        <w:rPr/>
        <w:t>la</w:t>
      </w:r>
      <w:r>
        <w:rPr>
          <w:spacing w:val="-7"/>
        </w:rPr>
        <w:t> </w:t>
      </w:r>
      <w:r>
        <w:rPr/>
        <w:t>que</w:t>
      </w:r>
      <w:r>
        <w:rPr>
          <w:spacing w:val="-6"/>
        </w:rPr>
        <w:t> </w:t>
      </w:r>
      <w:r>
        <w:rPr/>
        <w:t>méxico</w:t>
      </w:r>
      <w:r>
        <w:rPr>
          <w:spacing w:val="-7"/>
        </w:rPr>
        <w:t> </w:t>
      </w:r>
      <w:r>
        <w:rPr/>
        <w:t>ocupó</w:t>
      </w:r>
      <w:r>
        <w:rPr>
          <w:spacing w:val="-7"/>
        </w:rPr>
        <w:t> </w:t>
      </w:r>
      <w:r>
        <w:rPr/>
        <w:t>el</w:t>
      </w:r>
      <w:r>
        <w:rPr>
          <w:spacing w:val="-7"/>
        </w:rPr>
        <w:t> </w:t>
      </w:r>
      <w:r>
        <w:rPr/>
        <w:t>cuarto lugar entre los países exportadores, el gobierno benefició a la élite empresarial con bajos precios en los productos petroleros (2 a 7 veces más bajos que en el mercado mundial), con la idea de que esto se traduciría en ganancias altas, lo cual</w:t>
      </w:r>
      <w:r>
        <w:rPr>
          <w:spacing w:val="-10"/>
        </w:rPr>
        <w:t> </w:t>
      </w:r>
      <w:r>
        <w:rPr/>
        <w:t>significaría aún</w:t>
      </w:r>
      <w:r>
        <w:rPr>
          <w:spacing w:val="-6"/>
        </w:rPr>
        <w:t> </w:t>
      </w:r>
      <w:r>
        <w:rPr/>
        <w:t>más</w:t>
      </w:r>
      <w:r>
        <w:rPr>
          <w:spacing w:val="-6"/>
        </w:rPr>
        <w:t> </w:t>
      </w:r>
      <w:r>
        <w:rPr/>
        <w:t>inversiones</w:t>
      </w:r>
      <w:r>
        <w:rPr>
          <w:spacing w:val="-6"/>
        </w:rPr>
        <w:t> </w:t>
      </w:r>
      <w:r>
        <w:rPr/>
        <w:t>en</w:t>
      </w:r>
      <w:r>
        <w:rPr>
          <w:spacing w:val="-6"/>
        </w:rPr>
        <w:t> </w:t>
      </w:r>
      <w:r>
        <w:rPr/>
        <w:t>este</w:t>
      </w:r>
      <w:r>
        <w:rPr>
          <w:spacing w:val="-6"/>
        </w:rPr>
        <w:t> </w:t>
      </w:r>
      <w:r>
        <w:rPr/>
        <w:t>rubro</w:t>
      </w:r>
      <w:r>
        <w:rPr>
          <w:spacing w:val="-6"/>
        </w:rPr>
        <w:t> </w:t>
      </w:r>
      <w:r>
        <w:rPr>
          <w:spacing w:val="-7"/>
        </w:rPr>
        <w:t>y,</w:t>
      </w:r>
      <w:r>
        <w:rPr>
          <w:spacing w:val="-6"/>
        </w:rPr>
        <w:t> </w:t>
      </w:r>
      <w:r>
        <w:rPr/>
        <w:t>por</w:t>
      </w:r>
      <w:r>
        <w:rPr>
          <w:spacing w:val="-6"/>
        </w:rPr>
        <w:t> </w:t>
      </w:r>
      <w:r>
        <w:rPr/>
        <w:t>lo</w:t>
      </w:r>
      <w:r>
        <w:rPr>
          <w:spacing w:val="-6"/>
        </w:rPr>
        <w:t> </w:t>
      </w:r>
      <w:r>
        <w:rPr/>
        <w:t>tanto,</w:t>
      </w:r>
      <w:r>
        <w:rPr>
          <w:spacing w:val="-6"/>
        </w:rPr>
        <w:t> </w:t>
      </w:r>
      <w:r>
        <w:rPr/>
        <w:t>un</w:t>
      </w:r>
      <w:r>
        <w:rPr>
          <w:spacing w:val="-6"/>
        </w:rPr>
        <w:t> </w:t>
      </w:r>
      <w:r>
        <w:rPr/>
        <w:t>crecimiento</w:t>
      </w:r>
      <w:r>
        <w:rPr>
          <w:spacing w:val="-6"/>
        </w:rPr>
        <w:t> </w:t>
      </w:r>
      <w:r>
        <w:rPr/>
        <w:t>continuo.</w:t>
      </w:r>
      <w:r>
        <w:rPr>
          <w:spacing w:val="-6"/>
        </w:rPr>
        <w:t> </w:t>
      </w:r>
      <w:r>
        <w:rPr/>
        <w:t>Siguiendo esta política, el Estado extendió sus subsidios, exenciones de impuestos y beneficios arancelarios al sector</w:t>
      </w:r>
      <w:r>
        <w:rPr>
          <w:spacing w:val="-6"/>
        </w:rPr>
        <w:t> </w:t>
      </w:r>
      <w:r>
        <w:rPr/>
        <w:t>privado.</w:t>
      </w:r>
    </w:p>
    <w:p>
      <w:pPr>
        <w:pStyle w:val="BodyText"/>
        <w:spacing w:line="249" w:lineRule="auto" w:before="1"/>
        <w:ind w:left="103" w:right="116" w:firstLine="226"/>
        <w:jc w:val="both"/>
      </w:pPr>
      <w:r>
        <w:rPr/>
        <w:t>sin embargo, la élite empresarial canalizó las inversiones hacia los servicios y    el comercio, sectores en los que los rendimientos eran más rápidos, con exigencias tecnológicas mínimas y menores</w:t>
      </w:r>
      <w:r>
        <w:rPr>
          <w:spacing w:val="-3"/>
        </w:rPr>
        <w:t> </w:t>
      </w:r>
      <w:r>
        <w:rPr/>
        <w:t>riesgos.</w:t>
      </w:r>
    </w:p>
    <w:p>
      <w:pPr>
        <w:pStyle w:val="BodyText"/>
        <w:spacing w:before="4"/>
        <w:rPr>
          <w:sz w:val="22"/>
        </w:rPr>
      </w:pPr>
    </w:p>
    <w:p>
      <w:pPr>
        <w:spacing w:line="278" w:lineRule="auto" w:before="1"/>
        <w:ind w:left="330" w:right="341" w:firstLine="0"/>
        <w:jc w:val="both"/>
        <w:rPr>
          <w:sz w:val="18"/>
        </w:rPr>
      </w:pPr>
      <w:r>
        <w:rPr>
          <w:sz w:val="18"/>
        </w:rPr>
        <w:t>el creciente papel desempeñado por la fuga de capitales indicaba que la reacción del sector privado a los subsidios muy grandes que el gobierno les ofreció (junto con el estímulo proporcionado por los grandes aumentos de los gastos estatales) no sirvió</w:t>
      </w:r>
      <w:r>
        <w:rPr>
          <w:spacing w:val="-29"/>
          <w:sz w:val="18"/>
        </w:rPr>
        <w:t> </w:t>
      </w:r>
      <w:r>
        <w:rPr>
          <w:sz w:val="18"/>
        </w:rPr>
        <w:t>para incrementar proporcionalmente la capacidad productiva real (cypher, 1992:</w:t>
      </w:r>
      <w:r>
        <w:rPr>
          <w:spacing w:val="29"/>
          <w:sz w:val="18"/>
        </w:rPr>
        <w:t> </w:t>
      </w:r>
      <w:r>
        <w:rPr>
          <w:sz w:val="18"/>
        </w:rPr>
        <w:t>155).</w:t>
      </w:r>
    </w:p>
    <w:p>
      <w:pPr>
        <w:pStyle w:val="BodyText"/>
        <w:spacing w:before="2"/>
        <w:rPr>
          <w:sz w:val="19"/>
        </w:rPr>
      </w:pPr>
    </w:p>
    <w:p>
      <w:pPr>
        <w:pStyle w:val="BodyText"/>
        <w:spacing w:line="249" w:lineRule="auto"/>
        <w:ind w:left="103" w:right="114"/>
        <w:jc w:val="both"/>
      </w:pPr>
      <w:r>
        <w:rPr/>
        <w:t>así, en estos años de la bonanza petrolera, “la participación de la inversión privada en el sector de la manufactura declinó a 33%, mientras que las inversiones en el co- mercio y en los servicios, que se habían sostenido en 36% en el periodo 1970-1977, aumentaron a 50.9%” (</w:t>
      </w:r>
      <w:r>
        <w:rPr>
          <w:w w:val="200"/>
        </w:rPr>
        <w:t>r</w:t>
      </w:r>
      <w:r>
        <w:rPr/>
        <w:t>os, 1987: 72).</w:t>
      </w:r>
    </w:p>
    <w:p>
      <w:pPr>
        <w:pStyle w:val="BodyText"/>
        <w:spacing w:line="249" w:lineRule="auto" w:before="1"/>
        <w:ind w:left="103" w:right="114" w:firstLine="227"/>
        <w:jc w:val="both"/>
      </w:pPr>
      <w:r>
        <w:rPr/>
        <w:t>algo similar sucedió con los grupos nacionales de poder económico propietarios de</w:t>
      </w:r>
      <w:r>
        <w:rPr>
          <w:spacing w:val="-7"/>
        </w:rPr>
        <w:t> </w:t>
      </w:r>
      <w:r>
        <w:rPr/>
        <w:t>los</w:t>
      </w:r>
      <w:r>
        <w:rPr>
          <w:spacing w:val="-8"/>
        </w:rPr>
        <w:t> </w:t>
      </w:r>
      <w:r>
        <w:rPr/>
        <w:t>bancos</w:t>
      </w:r>
      <w:r>
        <w:rPr>
          <w:spacing w:val="-7"/>
        </w:rPr>
        <w:t> </w:t>
      </w:r>
      <w:r>
        <w:rPr/>
        <w:t>privados.</w:t>
      </w:r>
      <w:r>
        <w:rPr>
          <w:spacing w:val="-20"/>
        </w:rPr>
        <w:t> </w:t>
      </w:r>
      <w:r>
        <w:rPr>
          <w:w w:val="135"/>
        </w:rPr>
        <w:t>a</w:t>
      </w:r>
      <w:r>
        <w:rPr>
          <w:spacing w:val="-37"/>
          <w:w w:val="135"/>
        </w:rPr>
        <w:t> </w:t>
      </w:r>
      <w:r>
        <w:rPr/>
        <w:t>lo</w:t>
      </w:r>
      <w:r>
        <w:rPr>
          <w:spacing w:val="-8"/>
        </w:rPr>
        <w:t> </w:t>
      </w:r>
      <w:r>
        <w:rPr/>
        <w:t>largo</w:t>
      </w:r>
      <w:r>
        <w:rPr>
          <w:spacing w:val="-7"/>
        </w:rPr>
        <w:t> </w:t>
      </w:r>
      <w:r>
        <w:rPr/>
        <w:t>de</w:t>
      </w:r>
      <w:r>
        <w:rPr>
          <w:spacing w:val="-7"/>
        </w:rPr>
        <w:t> </w:t>
      </w:r>
      <w:r>
        <w:rPr/>
        <w:t>1981</w:t>
      </w:r>
      <w:r>
        <w:rPr>
          <w:spacing w:val="-7"/>
        </w:rPr>
        <w:t> </w:t>
      </w:r>
      <w:r>
        <w:rPr/>
        <w:t>y</w:t>
      </w:r>
      <w:r>
        <w:rPr>
          <w:spacing w:val="-7"/>
        </w:rPr>
        <w:t> </w:t>
      </w:r>
      <w:r>
        <w:rPr/>
        <w:t>1982,</w:t>
      </w:r>
      <w:r>
        <w:rPr>
          <w:spacing w:val="-7"/>
        </w:rPr>
        <w:t> </w:t>
      </w:r>
      <w:r>
        <w:rPr/>
        <w:t>ante</w:t>
      </w:r>
      <w:r>
        <w:rPr>
          <w:spacing w:val="-8"/>
        </w:rPr>
        <w:t> </w:t>
      </w:r>
      <w:r>
        <w:rPr/>
        <w:t>el</w:t>
      </w:r>
      <w:r>
        <w:rPr>
          <w:spacing w:val="-7"/>
        </w:rPr>
        <w:t> </w:t>
      </w:r>
      <w:r>
        <w:rPr/>
        <w:t>creciente</w:t>
      </w:r>
      <w:r>
        <w:rPr>
          <w:spacing w:val="-7"/>
        </w:rPr>
        <w:t> </w:t>
      </w:r>
      <w:r>
        <w:rPr/>
        <w:t>desequilibrio</w:t>
      </w:r>
      <w:r>
        <w:rPr>
          <w:spacing w:val="-8"/>
        </w:rPr>
        <w:t> </w:t>
      </w:r>
      <w:r>
        <w:rPr/>
        <w:t>pro- vocado por el mal manejo de la bonanza petrolera, el gobierno pidió prestadas a los bancos internacionales privados grandes cantidades de capital a corto plazo, con lo que</w:t>
      </w:r>
      <w:r>
        <w:rPr>
          <w:spacing w:val="-8"/>
        </w:rPr>
        <w:t> </w:t>
      </w:r>
      <w:r>
        <w:rPr/>
        <w:t>la</w:t>
      </w:r>
      <w:r>
        <w:rPr>
          <w:spacing w:val="-8"/>
        </w:rPr>
        <w:t> </w:t>
      </w:r>
      <w:r>
        <w:rPr/>
        <w:t>deuda</w:t>
      </w:r>
      <w:r>
        <w:rPr>
          <w:spacing w:val="-8"/>
        </w:rPr>
        <w:t> </w:t>
      </w:r>
      <w:r>
        <w:rPr/>
        <w:t>pública</w:t>
      </w:r>
      <w:r>
        <w:rPr>
          <w:spacing w:val="-8"/>
        </w:rPr>
        <w:t> </w:t>
      </w:r>
      <w:r>
        <w:rPr/>
        <w:t>aumentó</w:t>
      </w:r>
      <w:r>
        <w:rPr>
          <w:spacing w:val="-8"/>
        </w:rPr>
        <w:t> </w:t>
      </w:r>
      <w:r>
        <w:rPr/>
        <w:t>en</w:t>
      </w:r>
      <w:r>
        <w:rPr>
          <w:spacing w:val="-8"/>
        </w:rPr>
        <w:t> </w:t>
      </w:r>
      <w:r>
        <w:rPr/>
        <w:t>102%,</w:t>
      </w:r>
      <w:r>
        <w:rPr>
          <w:spacing w:val="-8"/>
        </w:rPr>
        <w:t> </w:t>
      </w:r>
      <w:r>
        <w:rPr/>
        <w:t>entre</w:t>
      </w:r>
      <w:r>
        <w:rPr>
          <w:spacing w:val="-8"/>
        </w:rPr>
        <w:t> </w:t>
      </w:r>
      <w:r>
        <w:rPr/>
        <w:t>1980</w:t>
      </w:r>
      <w:r>
        <w:rPr>
          <w:spacing w:val="-8"/>
        </w:rPr>
        <w:t> </w:t>
      </w:r>
      <w:r>
        <w:rPr/>
        <w:t>y</w:t>
      </w:r>
      <w:r>
        <w:rPr>
          <w:spacing w:val="-8"/>
        </w:rPr>
        <w:t> </w:t>
      </w:r>
      <w:r>
        <w:rPr/>
        <w:t>1982.</w:t>
      </w:r>
      <w:r>
        <w:rPr>
          <w:spacing w:val="-8"/>
        </w:rPr>
        <w:t> </w:t>
      </w:r>
      <w:r>
        <w:rPr/>
        <w:t>Según</w:t>
      </w:r>
      <w:r>
        <w:rPr>
          <w:spacing w:val="-8"/>
        </w:rPr>
        <w:t> </w:t>
      </w:r>
      <w:r>
        <w:rPr/>
        <w:t>las</w:t>
      </w:r>
      <w:r>
        <w:rPr>
          <w:spacing w:val="-8"/>
        </w:rPr>
        <w:t> </w:t>
      </w:r>
      <w:r>
        <w:rPr/>
        <w:t>investigaciones de</w:t>
      </w:r>
      <w:r>
        <w:rPr>
          <w:spacing w:val="-8"/>
        </w:rPr>
        <w:t> </w:t>
      </w:r>
      <w:r>
        <w:rPr/>
        <w:t>los</w:t>
      </w:r>
      <w:r>
        <w:rPr>
          <w:spacing w:val="-8"/>
        </w:rPr>
        <w:t> </w:t>
      </w:r>
      <w:r>
        <w:rPr/>
        <w:t>procedimientos</w:t>
      </w:r>
      <w:r>
        <w:rPr>
          <w:spacing w:val="-8"/>
        </w:rPr>
        <w:t> </w:t>
      </w:r>
      <w:r>
        <w:rPr/>
        <w:t>financieros</w:t>
      </w:r>
      <w:r>
        <w:rPr>
          <w:spacing w:val="-8"/>
        </w:rPr>
        <w:t> </w:t>
      </w:r>
      <w:r>
        <w:rPr/>
        <w:t>estatales,</w:t>
      </w:r>
      <w:r>
        <w:rPr>
          <w:spacing w:val="-8"/>
        </w:rPr>
        <w:t> </w:t>
      </w:r>
      <w:r>
        <w:rPr/>
        <w:t>el</w:t>
      </w:r>
      <w:r>
        <w:rPr>
          <w:spacing w:val="-8"/>
        </w:rPr>
        <w:t> </w:t>
      </w:r>
      <w:r>
        <w:rPr/>
        <w:t>Estado</w:t>
      </w:r>
      <w:r>
        <w:rPr>
          <w:spacing w:val="-8"/>
        </w:rPr>
        <w:t> </w:t>
      </w:r>
      <w:r>
        <w:rPr/>
        <w:t>nunca</w:t>
      </w:r>
      <w:r>
        <w:rPr>
          <w:spacing w:val="-8"/>
        </w:rPr>
        <w:t> </w:t>
      </w:r>
      <w:r>
        <w:rPr/>
        <w:t>utilizó</w:t>
      </w:r>
      <w:r>
        <w:rPr>
          <w:spacing w:val="-8"/>
        </w:rPr>
        <w:t> </w:t>
      </w:r>
      <w:r>
        <w:rPr/>
        <w:t>una</w:t>
      </w:r>
      <w:r>
        <w:rPr>
          <w:spacing w:val="-8"/>
        </w:rPr>
        <w:t> </w:t>
      </w:r>
      <w:r>
        <w:rPr/>
        <w:t>gran</w:t>
      </w:r>
      <w:r>
        <w:rPr>
          <w:spacing w:val="-8"/>
        </w:rPr>
        <w:t> </w:t>
      </w:r>
      <w:r>
        <w:rPr/>
        <w:t>parte</w:t>
      </w:r>
      <w:r>
        <w:rPr>
          <w:spacing w:val="-8"/>
        </w:rPr>
        <w:t> </w:t>
      </w:r>
      <w:r>
        <w:rPr/>
        <w:t>del dinero;</w:t>
      </w:r>
      <w:r>
        <w:rPr>
          <w:spacing w:val="-11"/>
        </w:rPr>
        <w:t> </w:t>
      </w:r>
      <w:r>
        <w:rPr/>
        <w:t>en</w:t>
      </w:r>
      <w:r>
        <w:rPr>
          <w:spacing w:val="-11"/>
        </w:rPr>
        <w:t> </w:t>
      </w:r>
      <w:r>
        <w:rPr/>
        <w:t>lugar</w:t>
      </w:r>
      <w:r>
        <w:rPr>
          <w:spacing w:val="-11"/>
        </w:rPr>
        <w:t> </w:t>
      </w:r>
      <w:r>
        <w:rPr/>
        <w:t>de</w:t>
      </w:r>
      <w:r>
        <w:rPr>
          <w:spacing w:val="-10"/>
        </w:rPr>
        <w:t> </w:t>
      </w:r>
      <w:r>
        <w:rPr/>
        <w:t>hacerlo,</w:t>
      </w:r>
      <w:r>
        <w:rPr>
          <w:spacing w:val="-11"/>
        </w:rPr>
        <w:t> </w:t>
      </w:r>
      <w:r>
        <w:rPr/>
        <w:t>fue</w:t>
      </w:r>
      <w:r>
        <w:rPr>
          <w:spacing w:val="-10"/>
        </w:rPr>
        <w:t> </w:t>
      </w:r>
      <w:r>
        <w:rPr/>
        <w:t>colocado</w:t>
      </w:r>
      <w:r>
        <w:rPr>
          <w:spacing w:val="-11"/>
        </w:rPr>
        <w:t> </w:t>
      </w:r>
      <w:r>
        <w:rPr/>
        <w:t>en</w:t>
      </w:r>
      <w:r>
        <w:rPr>
          <w:spacing w:val="-11"/>
        </w:rPr>
        <w:t> </w:t>
      </w:r>
      <w:r>
        <w:rPr/>
        <w:t>el</w:t>
      </w:r>
      <w:r>
        <w:rPr>
          <w:spacing w:val="-10"/>
        </w:rPr>
        <w:t> </w:t>
      </w:r>
      <w:r>
        <w:rPr/>
        <w:t>sistema</w:t>
      </w:r>
      <w:r>
        <w:rPr>
          <w:spacing w:val="-10"/>
        </w:rPr>
        <w:t> </w:t>
      </w:r>
      <w:r>
        <w:rPr/>
        <w:t>bancario</w:t>
      </w:r>
      <w:r>
        <w:rPr>
          <w:spacing w:val="-11"/>
        </w:rPr>
        <w:t> </w:t>
      </w:r>
      <w:r>
        <w:rPr/>
        <w:t>privado</w:t>
      </w:r>
      <w:r>
        <w:rPr>
          <w:spacing w:val="-10"/>
        </w:rPr>
        <w:t> </w:t>
      </w:r>
      <w:r>
        <w:rPr/>
        <w:t>para</w:t>
      </w:r>
      <w:r>
        <w:rPr>
          <w:spacing w:val="-10"/>
        </w:rPr>
        <w:t> </w:t>
      </w:r>
      <w:r>
        <w:rPr/>
        <w:t>proteger el tipo de cambio. un estudio de eduardo Jacobs y Wilson Peres (1983) advirtió que durante</w:t>
      </w:r>
      <w:r>
        <w:rPr>
          <w:spacing w:val="-4"/>
        </w:rPr>
        <w:t> </w:t>
      </w:r>
      <w:r>
        <w:rPr/>
        <w:t>1981</w:t>
      </w:r>
      <w:r>
        <w:rPr>
          <w:spacing w:val="-4"/>
        </w:rPr>
        <w:t> </w:t>
      </w:r>
      <w:r>
        <w:rPr/>
        <w:t>el</w:t>
      </w:r>
      <w:r>
        <w:rPr>
          <w:spacing w:val="-4"/>
        </w:rPr>
        <w:t> </w:t>
      </w:r>
      <w:r>
        <w:rPr/>
        <w:t>estado</w:t>
      </w:r>
      <w:r>
        <w:rPr>
          <w:spacing w:val="-4"/>
        </w:rPr>
        <w:t> </w:t>
      </w:r>
      <w:r>
        <w:rPr/>
        <w:t>generó</w:t>
      </w:r>
      <w:r>
        <w:rPr>
          <w:spacing w:val="-4"/>
        </w:rPr>
        <w:t> </w:t>
      </w:r>
      <w:r>
        <w:rPr/>
        <w:t>64.4%</w:t>
      </w:r>
      <w:r>
        <w:rPr>
          <w:spacing w:val="-4"/>
        </w:rPr>
        <w:t> </w:t>
      </w:r>
      <w:r>
        <w:rPr/>
        <w:t>de</w:t>
      </w:r>
      <w:r>
        <w:rPr>
          <w:spacing w:val="-4"/>
        </w:rPr>
        <w:t> </w:t>
      </w:r>
      <w:r>
        <w:rPr/>
        <w:t>las</w:t>
      </w:r>
      <w:r>
        <w:rPr>
          <w:spacing w:val="-4"/>
        </w:rPr>
        <w:t> </w:t>
      </w:r>
      <w:r>
        <w:rPr/>
        <w:t>divisas,</w:t>
      </w:r>
      <w:r>
        <w:rPr>
          <w:spacing w:val="-4"/>
        </w:rPr>
        <w:t> </w:t>
      </w:r>
      <w:r>
        <w:rPr/>
        <w:t>pero</w:t>
      </w:r>
      <w:r>
        <w:rPr>
          <w:spacing w:val="-4"/>
        </w:rPr>
        <w:t> </w:t>
      </w:r>
      <w:r>
        <w:rPr/>
        <w:t>utilizó</w:t>
      </w:r>
      <w:r>
        <w:rPr>
          <w:spacing w:val="-4"/>
        </w:rPr>
        <w:t> </w:t>
      </w:r>
      <w:r>
        <w:rPr/>
        <w:t>solamente</w:t>
      </w:r>
      <w:r>
        <w:rPr>
          <w:spacing w:val="-3"/>
        </w:rPr>
        <w:t> </w:t>
      </w:r>
      <w:r>
        <w:rPr/>
        <w:t>el</w:t>
      </w:r>
      <w:r>
        <w:rPr>
          <w:spacing w:val="-4"/>
        </w:rPr>
        <w:t> </w:t>
      </w:r>
      <w:r>
        <w:rPr/>
        <w:t>35.1%. esto permitió que el sector privado convirtiera sus activos líquidos en dólares y los sacara del país. “como resultado de la especulación durante las devaluaciones en 1981 y 1982, se acumularon fortunas enormes, literalmente de un día para otro. se compraban dólares antes de la devaluación, se sacaban del país y luego se traían de regreso para convertirlos a pesos a un tipo de cambio más favorable” (cypher, 1992: 157).</w:t>
      </w:r>
    </w:p>
    <w:p>
      <w:pPr>
        <w:pStyle w:val="BodyText"/>
        <w:spacing w:before="1"/>
        <w:ind w:left="330"/>
        <w:jc w:val="both"/>
      </w:pPr>
      <w:r>
        <w:rPr/>
        <w:t>otras victorias habían sido alcanzadas por la élite empresarial en 1977 con la apro-</w:t>
      </w:r>
    </w:p>
    <w:p>
      <w:pPr>
        <w:pStyle w:val="BodyText"/>
        <w:spacing w:before="10"/>
        <w:ind w:left="103"/>
        <w:jc w:val="both"/>
      </w:pPr>
      <w:r>
        <w:rPr/>
        <w:t>bación de una ley de banca múltiple, la cual permitía una rápida concentración de los</w:t>
      </w:r>
    </w:p>
    <w:p>
      <w:pPr>
        <w:spacing w:after="0"/>
        <w:jc w:val="both"/>
        <w:sectPr>
          <w:headerReference w:type="default" r:id="rId33"/>
          <w:headerReference w:type="even" r:id="rId34"/>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bancos,</w:t>
      </w:r>
      <w:r>
        <w:rPr>
          <w:spacing w:val="-5"/>
        </w:rPr>
        <w:t> </w:t>
      </w:r>
      <w:r>
        <w:rPr/>
        <w:t>más</w:t>
      </w:r>
      <w:r>
        <w:rPr>
          <w:spacing w:val="-5"/>
        </w:rPr>
        <w:t> </w:t>
      </w:r>
      <w:r>
        <w:rPr/>
        <w:t>una</w:t>
      </w:r>
      <w:r>
        <w:rPr>
          <w:spacing w:val="-5"/>
        </w:rPr>
        <w:t> </w:t>
      </w:r>
      <w:r>
        <w:rPr/>
        <w:t>victoria</w:t>
      </w:r>
      <w:r>
        <w:rPr>
          <w:spacing w:val="-5"/>
        </w:rPr>
        <w:t> </w:t>
      </w:r>
      <w:r>
        <w:rPr/>
        <w:t>adicional</w:t>
      </w:r>
      <w:r>
        <w:rPr>
          <w:spacing w:val="-5"/>
        </w:rPr>
        <w:t> </w:t>
      </w:r>
      <w:r>
        <w:rPr/>
        <w:t>en</w:t>
      </w:r>
      <w:r>
        <w:rPr>
          <w:spacing w:val="-5"/>
        </w:rPr>
        <w:t> </w:t>
      </w:r>
      <w:r>
        <w:rPr/>
        <w:t>1978,</w:t>
      </w:r>
      <w:r>
        <w:rPr>
          <w:spacing w:val="-5"/>
        </w:rPr>
        <w:t> </w:t>
      </w:r>
      <w:r>
        <w:rPr/>
        <w:t>cuando</w:t>
      </w:r>
      <w:r>
        <w:rPr>
          <w:spacing w:val="-5"/>
        </w:rPr>
        <w:t> </w:t>
      </w:r>
      <w:r>
        <w:rPr>
          <w:w w:val="219"/>
        </w:rPr>
        <w:t>l</w:t>
      </w:r>
      <w:r>
        <w:rPr/>
        <w:t>ópez</w:t>
      </w:r>
      <w:r>
        <w:rPr>
          <w:spacing w:val="-5"/>
        </w:rPr>
        <w:t> </w:t>
      </w:r>
      <w:r>
        <w:rPr>
          <w:spacing w:val="-1"/>
        </w:rPr>
        <w:t>Portill</w:t>
      </w:r>
      <w:r>
        <w:rPr/>
        <w:t>o</w:t>
      </w:r>
      <w:r>
        <w:rPr>
          <w:spacing w:val="-4"/>
        </w:rPr>
        <w:t> </w:t>
      </w:r>
      <w:r>
        <w:rPr/>
        <w:t>eliminó</w:t>
      </w:r>
      <w:r>
        <w:rPr>
          <w:spacing w:val="-5"/>
        </w:rPr>
        <w:t> </w:t>
      </w:r>
      <w:r>
        <w:rPr/>
        <w:t>el</w:t>
      </w:r>
      <w:r>
        <w:rPr>
          <w:spacing w:val="-5"/>
        </w:rPr>
        <w:t> </w:t>
      </w:r>
      <w:r>
        <w:rPr/>
        <w:t>control </w:t>
      </w:r>
      <w:r>
        <w:rPr>
          <w:w w:val="105"/>
        </w:rPr>
        <w:t>de</w:t>
      </w:r>
      <w:r>
        <w:rPr>
          <w:spacing w:val="-32"/>
          <w:w w:val="105"/>
        </w:rPr>
        <w:t> </w:t>
      </w:r>
      <w:r>
        <w:rPr>
          <w:w w:val="105"/>
        </w:rPr>
        <w:t>precios</w:t>
      </w:r>
      <w:r>
        <w:rPr>
          <w:spacing w:val="-32"/>
          <w:w w:val="105"/>
        </w:rPr>
        <w:t> </w:t>
      </w:r>
      <w:r>
        <w:rPr>
          <w:w w:val="105"/>
        </w:rPr>
        <w:t>sobre</w:t>
      </w:r>
      <w:r>
        <w:rPr>
          <w:spacing w:val="-32"/>
          <w:w w:val="105"/>
        </w:rPr>
        <w:t> </w:t>
      </w:r>
      <w:r>
        <w:rPr>
          <w:w w:val="105"/>
        </w:rPr>
        <w:t>100</w:t>
      </w:r>
      <w:r>
        <w:rPr>
          <w:spacing w:val="-32"/>
          <w:w w:val="105"/>
        </w:rPr>
        <w:t> </w:t>
      </w:r>
      <w:r>
        <w:rPr>
          <w:w w:val="105"/>
        </w:rPr>
        <w:t>artículos.</w:t>
      </w:r>
    </w:p>
    <w:p>
      <w:pPr>
        <w:pStyle w:val="BodyText"/>
        <w:spacing w:line="249" w:lineRule="auto" w:before="1"/>
        <w:ind w:left="117" w:right="101" w:firstLine="226"/>
        <w:jc w:val="both"/>
      </w:pPr>
      <w:r>
        <w:rPr>
          <w:w w:val="219"/>
        </w:rPr>
        <w:t>l</w:t>
      </w:r>
      <w:r>
        <w:rPr/>
        <w:t>o</w:t>
      </w:r>
      <w:r>
        <w:rPr>
          <w:spacing w:val="4"/>
        </w:rPr>
        <w:t> </w:t>
      </w:r>
      <w:r>
        <w:rPr/>
        <w:t>anterior</w:t>
      </w:r>
      <w:r>
        <w:rPr>
          <w:spacing w:val="4"/>
        </w:rPr>
        <w:t> </w:t>
      </w:r>
      <w:r>
        <w:rPr/>
        <w:t>permite</w:t>
      </w:r>
      <w:r>
        <w:rPr>
          <w:spacing w:val="4"/>
        </w:rPr>
        <w:t> </w:t>
      </w:r>
      <w:r>
        <w:rPr/>
        <w:t>apreciar</w:t>
      </w:r>
      <w:r>
        <w:rPr>
          <w:spacing w:val="4"/>
        </w:rPr>
        <w:t> </w:t>
      </w:r>
      <w:r>
        <w:rPr/>
        <w:t>que</w:t>
      </w:r>
      <w:r>
        <w:rPr>
          <w:spacing w:val="4"/>
        </w:rPr>
        <w:t> </w:t>
      </w:r>
      <w:r>
        <w:rPr/>
        <w:t>la</w:t>
      </w:r>
      <w:r>
        <w:rPr>
          <w:spacing w:val="4"/>
        </w:rPr>
        <w:t> </w:t>
      </w:r>
      <w:r>
        <w:rPr/>
        <w:t>generosidad</w:t>
      </w:r>
      <w:r>
        <w:rPr>
          <w:spacing w:val="4"/>
        </w:rPr>
        <w:t> </w:t>
      </w:r>
      <w:r>
        <w:rPr/>
        <w:t>estatal</w:t>
      </w:r>
      <w:r>
        <w:rPr>
          <w:spacing w:val="4"/>
        </w:rPr>
        <w:t> </w:t>
      </w:r>
      <w:r>
        <w:rPr/>
        <w:t>hacia</w:t>
      </w:r>
      <w:r>
        <w:rPr>
          <w:spacing w:val="4"/>
        </w:rPr>
        <w:t> </w:t>
      </w:r>
      <w:r>
        <w:rPr/>
        <w:t>la</w:t>
      </w:r>
      <w:r>
        <w:rPr>
          <w:spacing w:val="4"/>
        </w:rPr>
        <w:t> </w:t>
      </w:r>
      <w:r>
        <w:rPr/>
        <w:t>iniciativa</w:t>
      </w:r>
      <w:r>
        <w:rPr>
          <w:spacing w:val="4"/>
        </w:rPr>
        <w:t> </w:t>
      </w:r>
      <w:r>
        <w:rPr/>
        <w:t>privada estaba</w:t>
      </w:r>
      <w:r>
        <w:rPr>
          <w:spacing w:val="-6"/>
        </w:rPr>
        <w:t> </w:t>
      </w:r>
      <w:r>
        <w:rPr/>
        <w:t>siendo</w:t>
      </w:r>
      <w:r>
        <w:rPr>
          <w:spacing w:val="-6"/>
        </w:rPr>
        <w:t> </w:t>
      </w:r>
      <w:r>
        <w:rPr/>
        <w:t>traicionada;</w:t>
      </w:r>
      <w:r>
        <w:rPr>
          <w:spacing w:val="-7"/>
        </w:rPr>
        <w:t> </w:t>
      </w:r>
      <w:r>
        <w:rPr/>
        <w:t>para</w:t>
      </w:r>
      <w:r>
        <w:rPr>
          <w:spacing w:val="-6"/>
        </w:rPr>
        <w:t> </w:t>
      </w:r>
      <w:r>
        <w:rPr/>
        <w:t>1981</w:t>
      </w:r>
      <w:r>
        <w:rPr>
          <w:spacing w:val="-6"/>
        </w:rPr>
        <w:t> </w:t>
      </w:r>
      <w:r>
        <w:rPr/>
        <w:t>las</w:t>
      </w:r>
      <w:r>
        <w:rPr>
          <w:spacing w:val="-6"/>
        </w:rPr>
        <w:t> </w:t>
      </w:r>
      <w:r>
        <w:rPr/>
        <w:t>relaciones</w:t>
      </w:r>
      <w:r>
        <w:rPr>
          <w:spacing w:val="-6"/>
        </w:rPr>
        <w:t> </w:t>
      </w:r>
      <w:r>
        <w:rPr/>
        <w:t>entre</w:t>
      </w:r>
      <w:r>
        <w:rPr>
          <w:spacing w:val="-6"/>
        </w:rPr>
        <w:t> </w:t>
      </w:r>
      <w:r>
        <w:rPr/>
        <w:t>el</w:t>
      </w:r>
      <w:r>
        <w:rPr>
          <w:spacing w:val="-6"/>
        </w:rPr>
        <w:t> </w:t>
      </w:r>
      <w:r>
        <w:rPr/>
        <w:t>gobierno</w:t>
      </w:r>
      <w:r>
        <w:rPr>
          <w:spacing w:val="-6"/>
        </w:rPr>
        <w:t> </w:t>
      </w:r>
      <w:r>
        <w:rPr/>
        <w:t>y</w:t>
      </w:r>
      <w:r>
        <w:rPr>
          <w:spacing w:val="-6"/>
        </w:rPr>
        <w:t> </w:t>
      </w:r>
      <w:r>
        <w:rPr/>
        <w:t>la</w:t>
      </w:r>
      <w:r>
        <w:rPr>
          <w:spacing w:val="-6"/>
        </w:rPr>
        <w:t> </w:t>
      </w:r>
      <w:r>
        <w:rPr/>
        <w:t>élite</w:t>
      </w:r>
      <w:r>
        <w:rPr>
          <w:spacing w:val="-6"/>
        </w:rPr>
        <w:t> </w:t>
      </w:r>
      <w:r>
        <w:rPr/>
        <w:t>empre- sarial se habían vuelto tensas, según los investigadores mexicanos, la explicación es la siguiente: una nueva generación de empresarios seguros de sí mismos (en</w:t>
      </w:r>
      <w:r>
        <w:rPr>
          <w:spacing w:val="-30"/>
        </w:rPr>
        <w:t> </w:t>
      </w:r>
      <w:r>
        <w:rPr/>
        <w:t>muchos casos las compañías de sus familias habían crecido y prosperado con la ayuda del Estado)</w:t>
      </w:r>
      <w:r>
        <w:rPr>
          <w:spacing w:val="-13"/>
        </w:rPr>
        <w:t> </w:t>
      </w:r>
      <w:r>
        <w:rPr/>
        <w:t>estaban</w:t>
      </w:r>
      <w:r>
        <w:rPr>
          <w:spacing w:val="-13"/>
        </w:rPr>
        <w:t> </w:t>
      </w:r>
      <w:r>
        <w:rPr/>
        <w:t>ganándose</w:t>
      </w:r>
      <w:r>
        <w:rPr>
          <w:spacing w:val="-13"/>
        </w:rPr>
        <w:t> </w:t>
      </w:r>
      <w:r>
        <w:rPr/>
        <w:t>la</w:t>
      </w:r>
      <w:r>
        <w:rPr>
          <w:spacing w:val="-13"/>
        </w:rPr>
        <w:t> </w:t>
      </w:r>
      <w:r>
        <w:rPr/>
        <w:t>confianza</w:t>
      </w:r>
      <w:r>
        <w:rPr>
          <w:spacing w:val="-13"/>
        </w:rPr>
        <w:t> </w:t>
      </w:r>
      <w:r>
        <w:rPr/>
        <w:t>dentro</w:t>
      </w:r>
      <w:r>
        <w:rPr>
          <w:spacing w:val="-13"/>
        </w:rPr>
        <w:t> </w:t>
      </w:r>
      <w:r>
        <w:rPr/>
        <w:t>de</w:t>
      </w:r>
      <w:r>
        <w:rPr>
          <w:spacing w:val="-13"/>
        </w:rPr>
        <w:t> </w:t>
      </w:r>
      <w:r>
        <w:rPr/>
        <w:t>la</w:t>
      </w:r>
      <w:r>
        <w:rPr>
          <w:spacing w:val="-13"/>
        </w:rPr>
        <w:t> </w:t>
      </w:r>
      <w:r>
        <w:rPr/>
        <w:t>élite</w:t>
      </w:r>
      <w:r>
        <w:rPr>
          <w:spacing w:val="-13"/>
        </w:rPr>
        <w:t> </w:t>
      </w:r>
      <w:r>
        <w:rPr/>
        <w:t>empresarial</w:t>
      </w:r>
      <w:r>
        <w:rPr>
          <w:spacing w:val="-13"/>
        </w:rPr>
        <w:t> </w:t>
      </w:r>
      <w:r>
        <w:rPr/>
        <w:t>durante</w:t>
      </w:r>
      <w:r>
        <w:rPr>
          <w:spacing w:val="-13"/>
        </w:rPr>
        <w:t> </w:t>
      </w:r>
      <w:r>
        <w:rPr/>
        <w:t>los</w:t>
      </w:r>
      <w:r>
        <w:rPr>
          <w:spacing w:val="-13"/>
        </w:rPr>
        <w:t> </w:t>
      </w:r>
      <w:r>
        <w:rPr/>
        <w:t>años setenta,</w:t>
      </w:r>
      <w:r>
        <w:rPr>
          <w:spacing w:val="-7"/>
        </w:rPr>
        <w:t> </w:t>
      </w:r>
      <w:r>
        <w:rPr/>
        <w:t>aparecía</w:t>
      </w:r>
      <w:r>
        <w:rPr>
          <w:spacing w:val="-8"/>
        </w:rPr>
        <w:t> </w:t>
      </w:r>
      <w:r>
        <w:rPr/>
        <w:t>más</w:t>
      </w:r>
      <w:r>
        <w:rPr>
          <w:spacing w:val="-7"/>
        </w:rPr>
        <w:t> </w:t>
      </w:r>
      <w:r>
        <w:rPr/>
        <w:t>apegada</w:t>
      </w:r>
      <w:r>
        <w:rPr>
          <w:spacing w:val="-8"/>
        </w:rPr>
        <w:t> </w:t>
      </w:r>
      <w:r>
        <w:rPr/>
        <w:t>a</w:t>
      </w:r>
      <w:r>
        <w:rPr>
          <w:spacing w:val="-7"/>
        </w:rPr>
        <w:t> </w:t>
      </w:r>
      <w:r>
        <w:rPr/>
        <w:t>las</w:t>
      </w:r>
      <w:r>
        <w:rPr>
          <w:spacing w:val="-7"/>
        </w:rPr>
        <w:t> </w:t>
      </w:r>
      <w:r>
        <w:rPr/>
        <w:t>visiones</w:t>
      </w:r>
      <w:r>
        <w:rPr>
          <w:spacing w:val="-7"/>
        </w:rPr>
        <w:t> </w:t>
      </w:r>
      <w:r>
        <w:rPr/>
        <w:t>conservadoras</w:t>
      </w:r>
      <w:r>
        <w:rPr>
          <w:spacing w:val="-8"/>
        </w:rPr>
        <w:t> </w:t>
      </w:r>
      <w:r>
        <w:rPr/>
        <w:t>de</w:t>
      </w:r>
      <w:r>
        <w:rPr>
          <w:spacing w:val="-7"/>
        </w:rPr>
        <w:t> </w:t>
      </w:r>
      <w:r>
        <w:rPr/>
        <w:t>la</w:t>
      </w:r>
      <w:r>
        <w:rPr>
          <w:spacing w:val="-7"/>
        </w:rPr>
        <w:t> </w:t>
      </w:r>
      <w:r>
        <w:rPr/>
        <w:t>necesidad</w:t>
      </w:r>
      <w:r>
        <w:rPr>
          <w:spacing w:val="-7"/>
        </w:rPr>
        <w:t> </w:t>
      </w:r>
      <w:r>
        <w:rPr/>
        <w:t>e</w:t>
      </w:r>
      <w:r>
        <w:rPr>
          <w:spacing w:val="-7"/>
        </w:rPr>
        <w:t> </w:t>
      </w:r>
      <w:r>
        <w:rPr/>
        <w:t>infalibi- lidad</w:t>
      </w:r>
      <w:r>
        <w:rPr>
          <w:spacing w:val="-9"/>
        </w:rPr>
        <w:t> </w:t>
      </w:r>
      <w:r>
        <w:rPr/>
        <w:t>del</w:t>
      </w:r>
      <w:r>
        <w:rPr>
          <w:spacing w:val="-9"/>
        </w:rPr>
        <w:t> </w:t>
      </w:r>
      <w:r>
        <w:rPr/>
        <w:t>mercado</w:t>
      </w:r>
      <w:r>
        <w:rPr>
          <w:spacing w:val="-9"/>
        </w:rPr>
        <w:t> </w:t>
      </w:r>
      <w:r>
        <w:rPr/>
        <w:t>que</w:t>
      </w:r>
      <w:r>
        <w:rPr>
          <w:spacing w:val="-9"/>
        </w:rPr>
        <w:t> </w:t>
      </w:r>
      <w:r>
        <w:rPr/>
        <w:t>la</w:t>
      </w:r>
      <w:r>
        <w:rPr>
          <w:spacing w:val="-9"/>
        </w:rPr>
        <w:t> </w:t>
      </w:r>
      <w:r>
        <w:rPr/>
        <w:t>anterior</w:t>
      </w:r>
      <w:r>
        <w:rPr>
          <w:spacing w:val="-9"/>
        </w:rPr>
        <w:t> </w:t>
      </w:r>
      <w:r>
        <w:rPr/>
        <w:t>generación</w:t>
      </w:r>
      <w:r>
        <w:rPr>
          <w:spacing w:val="-9"/>
        </w:rPr>
        <w:t> </w:t>
      </w:r>
      <w:r>
        <w:rPr/>
        <w:t>de</w:t>
      </w:r>
      <w:r>
        <w:rPr>
          <w:spacing w:val="-9"/>
        </w:rPr>
        <w:t> </w:t>
      </w:r>
      <w:r>
        <w:rPr/>
        <w:t>magnates</w:t>
      </w:r>
      <w:r>
        <w:rPr>
          <w:spacing w:val="-9"/>
        </w:rPr>
        <w:t> </w:t>
      </w:r>
      <w:r>
        <w:rPr/>
        <w:t>empresarios.</w:t>
      </w:r>
      <w:r>
        <w:rPr>
          <w:spacing w:val="-9"/>
        </w:rPr>
        <w:t> </w:t>
      </w:r>
      <w:r>
        <w:rPr/>
        <w:t>Según</w:t>
      </w:r>
      <w:r>
        <w:rPr>
          <w:spacing w:val="-9"/>
        </w:rPr>
        <w:t> </w:t>
      </w:r>
      <w:r>
        <w:rPr/>
        <w:t>su</w:t>
      </w:r>
      <w:r>
        <w:rPr>
          <w:spacing w:val="-9"/>
        </w:rPr>
        <w:t> </w:t>
      </w:r>
      <w:r>
        <w:rPr/>
        <w:t>pos- tura</w:t>
      </w:r>
      <w:r>
        <w:rPr>
          <w:spacing w:val="-4"/>
        </w:rPr>
        <w:t> </w:t>
      </w:r>
      <w:r>
        <w:rPr/>
        <w:t>filosófica,</w:t>
      </w:r>
      <w:r>
        <w:rPr>
          <w:spacing w:val="-3"/>
        </w:rPr>
        <w:t> </w:t>
      </w:r>
      <w:r>
        <w:rPr/>
        <w:t>el</w:t>
      </w:r>
      <w:r>
        <w:rPr>
          <w:spacing w:val="-4"/>
        </w:rPr>
        <w:t> </w:t>
      </w:r>
      <w:r>
        <w:rPr/>
        <w:t>Estado</w:t>
      </w:r>
      <w:r>
        <w:rPr>
          <w:spacing w:val="-4"/>
        </w:rPr>
        <w:t> </w:t>
      </w:r>
      <w:r>
        <w:rPr/>
        <w:t>tenía</w:t>
      </w:r>
      <w:r>
        <w:rPr>
          <w:spacing w:val="-4"/>
        </w:rPr>
        <w:t> </w:t>
      </w:r>
      <w:r>
        <w:rPr/>
        <w:t>que</w:t>
      </w:r>
      <w:r>
        <w:rPr>
          <w:spacing w:val="-3"/>
        </w:rPr>
        <w:t> </w:t>
      </w:r>
      <w:r>
        <w:rPr/>
        <w:t>transformarse</w:t>
      </w:r>
      <w:r>
        <w:rPr>
          <w:spacing w:val="-4"/>
        </w:rPr>
        <w:t> </w:t>
      </w:r>
      <w:r>
        <w:rPr/>
        <w:t>y</w:t>
      </w:r>
      <w:r>
        <w:rPr>
          <w:spacing w:val="-3"/>
        </w:rPr>
        <w:t> </w:t>
      </w:r>
      <w:r>
        <w:rPr/>
        <w:t>convertirse</w:t>
      </w:r>
      <w:r>
        <w:rPr>
          <w:spacing w:val="-4"/>
        </w:rPr>
        <w:t> </w:t>
      </w:r>
      <w:r>
        <w:rPr/>
        <w:t>en</w:t>
      </w:r>
      <w:r>
        <w:rPr>
          <w:spacing w:val="-3"/>
        </w:rPr>
        <w:t> </w:t>
      </w:r>
      <w:r>
        <w:rPr/>
        <w:t>un</w:t>
      </w:r>
      <w:r>
        <w:rPr>
          <w:spacing w:val="-3"/>
        </w:rPr>
        <w:t> </w:t>
      </w:r>
      <w:r>
        <w:rPr/>
        <w:t>mero</w:t>
      </w:r>
      <w:r>
        <w:rPr>
          <w:spacing w:val="-4"/>
        </w:rPr>
        <w:t> </w:t>
      </w:r>
      <w:r>
        <w:rPr/>
        <w:t>proveedor de infraestructura y en guardián de las reglas del mercado (cordero </w:t>
      </w:r>
      <w:r>
        <w:rPr>
          <w:i/>
        </w:rPr>
        <w:t>et al.</w:t>
      </w:r>
      <w:r>
        <w:rPr/>
        <w:t>,</w:t>
      </w:r>
      <w:r>
        <w:rPr>
          <w:spacing w:val="40"/>
        </w:rPr>
        <w:t> </w:t>
      </w:r>
      <w:r>
        <w:rPr/>
        <w:t>1983).</w:t>
      </w:r>
    </w:p>
    <w:p>
      <w:pPr>
        <w:pStyle w:val="BodyText"/>
        <w:spacing w:line="249" w:lineRule="auto" w:before="1"/>
        <w:ind w:left="117" w:right="101" w:firstLine="226"/>
        <w:jc w:val="both"/>
      </w:pPr>
      <w:r>
        <w:rPr/>
        <w:t>Para</w:t>
      </w:r>
      <w:r>
        <w:rPr>
          <w:spacing w:val="-11"/>
        </w:rPr>
        <w:t> </w:t>
      </w:r>
      <w:r>
        <w:rPr/>
        <w:t>principios</w:t>
      </w:r>
      <w:r>
        <w:rPr>
          <w:spacing w:val="-11"/>
        </w:rPr>
        <w:t> </w:t>
      </w:r>
      <w:r>
        <w:rPr/>
        <w:t>de</w:t>
      </w:r>
      <w:r>
        <w:rPr>
          <w:spacing w:val="-11"/>
        </w:rPr>
        <w:t> </w:t>
      </w:r>
      <w:r>
        <w:rPr/>
        <w:t>1982,</w:t>
      </w:r>
      <w:r>
        <w:rPr>
          <w:spacing w:val="-11"/>
        </w:rPr>
        <w:t> </w:t>
      </w:r>
      <w:r>
        <w:rPr/>
        <w:t>las</w:t>
      </w:r>
      <w:r>
        <w:rPr>
          <w:spacing w:val="-11"/>
        </w:rPr>
        <w:t> </w:t>
      </w:r>
      <w:r>
        <w:rPr/>
        <w:t>principales</w:t>
      </w:r>
      <w:r>
        <w:rPr>
          <w:spacing w:val="-11"/>
        </w:rPr>
        <w:t> </w:t>
      </w:r>
      <w:r>
        <w:rPr/>
        <w:t>asociaciones</w:t>
      </w:r>
      <w:r>
        <w:rPr>
          <w:spacing w:val="-12"/>
        </w:rPr>
        <w:t> </w:t>
      </w:r>
      <w:r>
        <w:rPr/>
        <w:t>empresariales</w:t>
      </w:r>
      <w:r>
        <w:rPr>
          <w:spacing w:val="-11"/>
        </w:rPr>
        <w:t> </w:t>
      </w:r>
      <w:r>
        <w:rPr/>
        <w:t>se</w:t>
      </w:r>
      <w:r>
        <w:rPr>
          <w:spacing w:val="-11"/>
        </w:rPr>
        <w:t> </w:t>
      </w:r>
      <w:r>
        <w:rPr/>
        <w:t>habían</w:t>
      </w:r>
      <w:r>
        <w:rPr>
          <w:spacing w:val="-11"/>
        </w:rPr>
        <w:t> </w:t>
      </w:r>
      <w:r>
        <w:rPr/>
        <w:t>vuel- to</w:t>
      </w:r>
      <w:r>
        <w:rPr>
          <w:spacing w:val="-9"/>
        </w:rPr>
        <w:t> </w:t>
      </w:r>
      <w:r>
        <w:rPr/>
        <w:t>más</w:t>
      </w:r>
      <w:r>
        <w:rPr>
          <w:spacing w:val="-9"/>
        </w:rPr>
        <w:t> </w:t>
      </w:r>
      <w:r>
        <w:rPr/>
        <w:t>estridentes,</w:t>
      </w:r>
      <w:r>
        <w:rPr>
          <w:spacing w:val="-10"/>
        </w:rPr>
        <w:t> </w:t>
      </w:r>
      <w:r>
        <w:rPr/>
        <w:t>exigiendo</w:t>
      </w:r>
      <w:r>
        <w:rPr>
          <w:spacing w:val="-10"/>
        </w:rPr>
        <w:t> </w:t>
      </w:r>
      <w:r>
        <w:rPr/>
        <w:t>consultas</w:t>
      </w:r>
      <w:r>
        <w:rPr>
          <w:spacing w:val="-10"/>
        </w:rPr>
        <w:t> </w:t>
      </w:r>
      <w:r>
        <w:rPr/>
        <w:t>previas</w:t>
      </w:r>
      <w:r>
        <w:rPr>
          <w:spacing w:val="-9"/>
        </w:rPr>
        <w:t> </w:t>
      </w:r>
      <w:r>
        <w:rPr/>
        <w:t>sobre</w:t>
      </w:r>
      <w:r>
        <w:rPr>
          <w:spacing w:val="-9"/>
        </w:rPr>
        <w:t> </w:t>
      </w:r>
      <w:r>
        <w:rPr/>
        <w:t>todas</w:t>
      </w:r>
      <w:r>
        <w:rPr>
          <w:spacing w:val="-10"/>
        </w:rPr>
        <w:t> </w:t>
      </w:r>
      <w:r>
        <w:rPr/>
        <w:t>las</w:t>
      </w:r>
      <w:r>
        <w:rPr>
          <w:spacing w:val="-9"/>
        </w:rPr>
        <w:t> </w:t>
      </w:r>
      <w:r>
        <w:rPr/>
        <w:t>formulaciones</w:t>
      </w:r>
      <w:r>
        <w:rPr>
          <w:spacing w:val="-9"/>
        </w:rPr>
        <w:t> </w:t>
      </w:r>
      <w:r>
        <w:rPr/>
        <w:t>de</w:t>
      </w:r>
      <w:r>
        <w:rPr>
          <w:spacing w:val="-9"/>
        </w:rPr>
        <w:t> </w:t>
      </w:r>
      <w:r>
        <w:rPr/>
        <w:t>polí- ticas</w:t>
      </w:r>
      <w:r>
        <w:rPr>
          <w:spacing w:val="-5"/>
        </w:rPr>
        <w:t> </w:t>
      </w:r>
      <w:r>
        <w:rPr/>
        <w:t>realizadas</w:t>
      </w:r>
      <w:r>
        <w:rPr>
          <w:spacing w:val="-5"/>
        </w:rPr>
        <w:t> </w:t>
      </w:r>
      <w:r>
        <w:rPr/>
        <w:t>por</w:t>
      </w:r>
      <w:r>
        <w:rPr>
          <w:spacing w:val="-4"/>
        </w:rPr>
        <w:t> </w:t>
      </w:r>
      <w:r>
        <w:rPr/>
        <w:t>el</w:t>
      </w:r>
      <w:r>
        <w:rPr>
          <w:spacing w:val="-5"/>
        </w:rPr>
        <w:t> </w:t>
      </w:r>
      <w:r>
        <w:rPr/>
        <w:t>Estado.</w:t>
      </w:r>
      <w:r>
        <w:rPr>
          <w:spacing w:val="-5"/>
        </w:rPr>
        <w:t> </w:t>
      </w:r>
      <w:r>
        <w:rPr/>
        <w:t>López</w:t>
      </w:r>
      <w:r>
        <w:rPr>
          <w:spacing w:val="-5"/>
        </w:rPr>
        <w:t> </w:t>
      </w:r>
      <w:r>
        <w:rPr/>
        <w:t>Portillo</w:t>
      </w:r>
      <w:r>
        <w:rPr>
          <w:spacing w:val="-5"/>
        </w:rPr>
        <w:t> </w:t>
      </w:r>
      <w:r>
        <w:rPr/>
        <w:t>empezó</w:t>
      </w:r>
      <w:r>
        <w:rPr>
          <w:spacing w:val="-5"/>
        </w:rPr>
        <w:t> </w:t>
      </w:r>
      <w:r>
        <w:rPr/>
        <w:t>a</w:t>
      </w:r>
      <w:r>
        <w:rPr>
          <w:spacing w:val="-5"/>
        </w:rPr>
        <w:t> </w:t>
      </w:r>
      <w:r>
        <w:rPr/>
        <w:t>resistirse</w:t>
      </w:r>
      <w:r>
        <w:rPr>
          <w:spacing w:val="-5"/>
        </w:rPr>
        <w:t> </w:t>
      </w:r>
      <w:r>
        <w:rPr/>
        <w:t>firmemente</w:t>
      </w:r>
      <w:r>
        <w:rPr>
          <w:spacing w:val="-5"/>
        </w:rPr>
        <w:t> </w:t>
      </w:r>
      <w:r>
        <w:rPr/>
        <w:t>a</w:t>
      </w:r>
      <w:r>
        <w:rPr>
          <w:spacing w:val="-5"/>
        </w:rPr>
        <w:t> </w:t>
      </w:r>
      <w:r>
        <w:rPr/>
        <w:t>lo</w:t>
      </w:r>
      <w:r>
        <w:rPr>
          <w:spacing w:val="-5"/>
        </w:rPr>
        <w:t> </w:t>
      </w:r>
      <w:r>
        <w:rPr/>
        <w:t>que consideró una ruptura del pacto</w:t>
      </w:r>
      <w:r>
        <w:rPr>
          <w:spacing w:val="-1"/>
        </w:rPr>
        <w:t> </w:t>
      </w:r>
      <w:r>
        <w:rPr/>
        <w:t>corporativo.</w:t>
      </w:r>
    </w:p>
    <w:p>
      <w:pPr>
        <w:pStyle w:val="BodyText"/>
        <w:spacing w:before="4"/>
        <w:rPr>
          <w:sz w:val="22"/>
        </w:rPr>
      </w:pPr>
    </w:p>
    <w:p>
      <w:pPr>
        <w:spacing w:line="278" w:lineRule="auto" w:before="1"/>
        <w:ind w:left="343" w:right="328" w:firstLine="0"/>
        <w:jc w:val="both"/>
        <w:rPr>
          <w:sz w:val="18"/>
        </w:rPr>
      </w:pPr>
      <w:r>
        <w:rPr>
          <w:sz w:val="18"/>
        </w:rPr>
        <w:t>en marzo de 1982, cuando el Banco de méxico estaba virtualmente vacío, con una especulación y fuga de divisas incomparables, con la evidencia de que en ello habían desempeñado un papel preponderante los empresarios, el presidente todavía les pedía comprometerse con algo que desde 1977 no habían cumplido, más aún, cuando habían aprovechado la creciente debilidad del gobierno para burlarse de los compromisos y llegar al atrevimiento de desafiarlo (Hernández, 1988: 230-231).</w:t>
      </w:r>
    </w:p>
    <w:p>
      <w:pPr>
        <w:pStyle w:val="BodyText"/>
        <w:spacing w:before="2"/>
        <w:rPr>
          <w:sz w:val="19"/>
        </w:rPr>
      </w:pPr>
    </w:p>
    <w:p>
      <w:pPr>
        <w:pStyle w:val="BodyText"/>
        <w:spacing w:line="249" w:lineRule="auto"/>
        <w:ind w:left="117" w:right="101"/>
        <w:jc w:val="both"/>
      </w:pPr>
      <w:r>
        <w:rPr>
          <w:spacing w:val="-7"/>
          <w:w w:val="219"/>
        </w:rPr>
        <w:t>t</w:t>
      </w:r>
      <w:r>
        <w:rPr/>
        <w:t>raicionado</w:t>
      </w:r>
      <w:r>
        <w:rPr>
          <w:spacing w:val="18"/>
        </w:rPr>
        <w:t> </w:t>
      </w:r>
      <w:r>
        <w:rPr/>
        <w:t>y</w:t>
      </w:r>
      <w:r>
        <w:rPr>
          <w:spacing w:val="18"/>
        </w:rPr>
        <w:t> </w:t>
      </w:r>
      <w:r>
        <w:rPr/>
        <w:t>aislado</w:t>
      </w:r>
      <w:r>
        <w:rPr>
          <w:spacing w:val="17"/>
        </w:rPr>
        <w:t> </w:t>
      </w:r>
      <w:r>
        <w:rPr/>
        <w:t>por</w:t>
      </w:r>
      <w:r>
        <w:rPr>
          <w:spacing w:val="18"/>
        </w:rPr>
        <w:t> </w:t>
      </w:r>
      <w:r>
        <w:rPr/>
        <w:t>los</w:t>
      </w:r>
      <w:r>
        <w:rPr>
          <w:spacing w:val="18"/>
        </w:rPr>
        <w:t> </w:t>
      </w:r>
      <w:r>
        <w:rPr/>
        <w:t>mismos</w:t>
      </w:r>
      <w:r>
        <w:rPr>
          <w:spacing w:val="17"/>
        </w:rPr>
        <w:t> </w:t>
      </w:r>
      <w:r>
        <w:rPr/>
        <w:t>intereses</w:t>
      </w:r>
      <w:r>
        <w:rPr>
          <w:spacing w:val="17"/>
        </w:rPr>
        <w:t> </w:t>
      </w:r>
      <w:r>
        <w:rPr/>
        <w:t>que</w:t>
      </w:r>
      <w:r>
        <w:rPr>
          <w:spacing w:val="18"/>
        </w:rPr>
        <w:t> </w:t>
      </w:r>
      <w:r>
        <w:rPr/>
        <w:t>había</w:t>
      </w:r>
      <w:r>
        <w:rPr>
          <w:spacing w:val="18"/>
        </w:rPr>
        <w:t> </w:t>
      </w:r>
      <w:r>
        <w:rPr/>
        <w:t>protegido</w:t>
      </w:r>
      <w:r>
        <w:rPr>
          <w:spacing w:val="18"/>
        </w:rPr>
        <w:t> </w:t>
      </w:r>
      <w:r>
        <w:rPr/>
        <w:t>y</w:t>
      </w:r>
      <w:r>
        <w:rPr>
          <w:spacing w:val="18"/>
        </w:rPr>
        <w:t> </w:t>
      </w:r>
      <w:r>
        <w:rPr/>
        <w:t>nutrido</w:t>
      </w:r>
      <w:r>
        <w:rPr>
          <w:spacing w:val="18"/>
        </w:rPr>
        <w:t> </w:t>
      </w:r>
      <w:r>
        <w:rPr/>
        <w:t>a</w:t>
      </w:r>
      <w:r>
        <w:rPr>
          <w:spacing w:val="18"/>
        </w:rPr>
        <w:t> </w:t>
      </w:r>
      <w:r>
        <w:rPr/>
        <w:t>lo la</w:t>
      </w:r>
      <w:r>
        <w:rPr>
          <w:spacing w:val="-4"/>
        </w:rPr>
        <w:t>r</w:t>
      </w:r>
      <w:r>
        <w:rPr/>
        <w:t>go</w:t>
      </w:r>
      <w:r>
        <w:rPr>
          <w:spacing w:val="-2"/>
        </w:rPr>
        <w:t> </w:t>
      </w:r>
      <w:r>
        <w:rPr/>
        <w:t>de</w:t>
      </w:r>
      <w:r>
        <w:rPr>
          <w:spacing w:val="-2"/>
        </w:rPr>
        <w:t> </w:t>
      </w:r>
      <w:r>
        <w:rPr/>
        <w:t>la</w:t>
      </w:r>
      <w:r>
        <w:rPr>
          <w:spacing w:val="-2"/>
        </w:rPr>
        <w:t> </w:t>
      </w:r>
      <w:r>
        <w:rPr/>
        <w:t>bonanza</w:t>
      </w:r>
      <w:r>
        <w:rPr>
          <w:spacing w:val="-2"/>
        </w:rPr>
        <w:t> </w:t>
      </w:r>
      <w:r>
        <w:rPr/>
        <w:t>petrolera,</w:t>
      </w:r>
      <w:r>
        <w:rPr>
          <w:spacing w:val="-2"/>
        </w:rPr>
        <w:t> </w:t>
      </w:r>
      <w:r>
        <w:rPr>
          <w:w w:val="219"/>
        </w:rPr>
        <w:t>l</w:t>
      </w:r>
      <w:r>
        <w:rPr/>
        <w:t>ópez</w:t>
      </w:r>
      <w:r>
        <w:rPr>
          <w:spacing w:val="-2"/>
        </w:rPr>
        <w:t> </w:t>
      </w:r>
      <w:r>
        <w:rPr>
          <w:spacing w:val="-1"/>
        </w:rPr>
        <w:t>Portill</w:t>
      </w:r>
      <w:r>
        <w:rPr/>
        <w:t>o</w:t>
      </w:r>
      <w:r>
        <w:rPr>
          <w:spacing w:val="-2"/>
        </w:rPr>
        <w:t> </w:t>
      </w:r>
      <w:r>
        <w:rPr/>
        <w:t>fue</w:t>
      </w:r>
      <w:r>
        <w:rPr>
          <w:spacing w:val="-2"/>
        </w:rPr>
        <w:t> </w:t>
      </w:r>
      <w:r>
        <w:rPr/>
        <w:t>obligado</w:t>
      </w:r>
      <w:r>
        <w:rPr>
          <w:spacing w:val="-2"/>
        </w:rPr>
        <w:t> </w:t>
      </w:r>
      <w:r>
        <w:rPr/>
        <w:t>en</w:t>
      </w:r>
      <w:r>
        <w:rPr>
          <w:spacing w:val="-3"/>
        </w:rPr>
        <w:t> </w:t>
      </w:r>
      <w:r>
        <w:rPr/>
        <w:t>esta</w:t>
      </w:r>
      <w:r>
        <w:rPr>
          <w:spacing w:val="-3"/>
        </w:rPr>
        <w:t> </w:t>
      </w:r>
      <w:r>
        <w:rPr/>
        <w:t>coyuntura</w:t>
      </w:r>
      <w:r>
        <w:rPr>
          <w:spacing w:val="-3"/>
        </w:rPr>
        <w:t> </w:t>
      </w:r>
      <w:r>
        <w:rPr/>
        <w:t>a</w:t>
      </w:r>
      <w:r>
        <w:rPr>
          <w:spacing w:val="-2"/>
        </w:rPr>
        <w:t> </w:t>
      </w:r>
      <w:r>
        <w:rPr/>
        <w:t>alterar el</w:t>
      </w:r>
      <w:r>
        <w:rPr>
          <w:spacing w:val="-8"/>
        </w:rPr>
        <w:t> </w:t>
      </w:r>
      <w:r>
        <w:rPr/>
        <w:t>patrón</w:t>
      </w:r>
      <w:r>
        <w:rPr>
          <w:spacing w:val="-8"/>
        </w:rPr>
        <w:t> </w:t>
      </w:r>
      <w:r>
        <w:rPr/>
        <w:t>de</w:t>
      </w:r>
      <w:r>
        <w:rPr>
          <w:spacing w:val="-8"/>
        </w:rPr>
        <w:t> </w:t>
      </w:r>
      <w:r>
        <w:rPr/>
        <w:t>comportamiento</w:t>
      </w:r>
      <w:r>
        <w:rPr>
          <w:spacing w:val="-9"/>
        </w:rPr>
        <w:t> </w:t>
      </w:r>
      <w:r>
        <w:rPr/>
        <w:t>establecido</w:t>
      </w:r>
      <w:r>
        <w:rPr>
          <w:spacing w:val="-8"/>
        </w:rPr>
        <w:t> </w:t>
      </w:r>
      <w:r>
        <w:rPr/>
        <w:t>entre</w:t>
      </w:r>
      <w:r>
        <w:rPr>
          <w:spacing w:val="-8"/>
        </w:rPr>
        <w:t> </w:t>
      </w:r>
      <w:r>
        <w:rPr/>
        <w:t>las</w:t>
      </w:r>
      <w:r>
        <w:rPr>
          <w:spacing w:val="-8"/>
        </w:rPr>
        <w:t> </w:t>
      </w:r>
      <w:r>
        <w:rPr/>
        <w:t>élites</w:t>
      </w:r>
      <w:r>
        <w:rPr>
          <w:spacing w:val="-8"/>
        </w:rPr>
        <w:t> </w:t>
      </w:r>
      <w:r>
        <w:rPr/>
        <w:t>empresarial</w:t>
      </w:r>
      <w:r>
        <w:rPr>
          <w:spacing w:val="-8"/>
        </w:rPr>
        <w:t> </w:t>
      </w:r>
      <w:r>
        <w:rPr/>
        <w:t>y</w:t>
      </w:r>
      <w:r>
        <w:rPr>
          <w:spacing w:val="-8"/>
        </w:rPr>
        <w:t> </w:t>
      </w:r>
      <w:r>
        <w:rPr/>
        <w:t>de</w:t>
      </w:r>
      <w:r>
        <w:rPr>
          <w:spacing w:val="-8"/>
        </w:rPr>
        <w:t> </w:t>
      </w:r>
      <w:r>
        <w:rPr/>
        <w:t>gobierno.</w:t>
      </w:r>
      <w:r>
        <w:rPr>
          <w:spacing w:val="-8"/>
        </w:rPr>
        <w:t> </w:t>
      </w:r>
      <w:r>
        <w:rPr/>
        <w:t>él y un pequeño grupo de asesores empezaron a planear en secreto un nuevo curso que culminaría en septiembre de 1982 con la sorprendente nacionalización de la</w:t>
      </w:r>
      <w:r>
        <w:rPr>
          <w:spacing w:val="-23"/>
        </w:rPr>
        <w:t> </w:t>
      </w:r>
      <w:r>
        <w:rPr/>
        <w:t>banca.</w:t>
      </w:r>
    </w:p>
    <w:p>
      <w:pPr>
        <w:pStyle w:val="BodyText"/>
        <w:spacing w:before="4"/>
        <w:rPr>
          <w:sz w:val="22"/>
        </w:rPr>
      </w:pPr>
    </w:p>
    <w:p>
      <w:pPr>
        <w:spacing w:line="278" w:lineRule="auto" w:before="1"/>
        <w:ind w:left="343" w:right="328" w:firstLine="0"/>
        <w:jc w:val="both"/>
        <w:rPr>
          <w:sz w:val="18"/>
        </w:rPr>
      </w:pPr>
      <w:r>
        <w:rPr>
          <w:spacing w:val="-1"/>
          <w:w w:val="114"/>
          <w:sz w:val="18"/>
        </w:rPr>
        <w:t>m</w:t>
      </w:r>
      <w:r>
        <w:rPr>
          <w:sz w:val="18"/>
        </w:rPr>
        <w:t>illones</w:t>
      </w:r>
      <w:r>
        <w:rPr>
          <w:spacing w:val="-1"/>
          <w:sz w:val="18"/>
        </w:rPr>
        <w:t> </w:t>
      </w:r>
      <w:r>
        <w:rPr>
          <w:sz w:val="18"/>
        </w:rPr>
        <w:t>de mexi</w:t>
      </w:r>
      <w:r>
        <w:rPr>
          <w:spacing w:val="-1"/>
          <w:sz w:val="18"/>
        </w:rPr>
        <w:t>c</w:t>
      </w:r>
      <w:r>
        <w:rPr>
          <w:sz w:val="18"/>
        </w:rPr>
        <w:t>anos</w:t>
      </w:r>
      <w:r>
        <w:rPr>
          <w:spacing w:val="-1"/>
          <w:sz w:val="18"/>
        </w:rPr>
        <w:t> </w:t>
      </w:r>
      <w:r>
        <w:rPr>
          <w:sz w:val="18"/>
        </w:rPr>
        <w:t>veían</w:t>
      </w:r>
      <w:r>
        <w:rPr>
          <w:spacing w:val="-1"/>
          <w:sz w:val="18"/>
        </w:rPr>
        <w:t> </w:t>
      </w:r>
      <w:r>
        <w:rPr>
          <w:sz w:val="18"/>
        </w:rPr>
        <w:t>a </w:t>
      </w:r>
      <w:r>
        <w:rPr>
          <w:spacing w:val="-1"/>
          <w:sz w:val="18"/>
        </w:rPr>
        <w:t>Jos</w:t>
      </w:r>
      <w:r>
        <w:rPr>
          <w:sz w:val="18"/>
        </w:rPr>
        <w:t>é </w:t>
      </w:r>
      <w:r>
        <w:rPr>
          <w:w w:val="219"/>
          <w:sz w:val="18"/>
        </w:rPr>
        <w:t>l</w:t>
      </w:r>
      <w:r>
        <w:rPr>
          <w:sz w:val="18"/>
        </w:rPr>
        <w:t>ópez</w:t>
      </w:r>
      <w:r>
        <w:rPr>
          <w:spacing w:val="-1"/>
          <w:sz w:val="18"/>
        </w:rPr>
        <w:t> Portill</w:t>
      </w:r>
      <w:r>
        <w:rPr>
          <w:sz w:val="18"/>
        </w:rPr>
        <w:t>o en</w:t>
      </w:r>
      <w:r>
        <w:rPr>
          <w:spacing w:val="-1"/>
          <w:sz w:val="18"/>
        </w:rPr>
        <w:t> </w:t>
      </w:r>
      <w:r>
        <w:rPr>
          <w:sz w:val="18"/>
        </w:rPr>
        <w:t>la</w:t>
      </w:r>
      <w:r>
        <w:rPr>
          <w:spacing w:val="-1"/>
          <w:sz w:val="18"/>
        </w:rPr>
        <w:t> </w:t>
      </w:r>
      <w:r>
        <w:rPr>
          <w:sz w:val="18"/>
        </w:rPr>
        <w:t>televisión</w:t>
      </w:r>
      <w:r>
        <w:rPr>
          <w:spacing w:val="-1"/>
          <w:sz w:val="18"/>
        </w:rPr>
        <w:t> </w:t>
      </w:r>
      <w:r>
        <w:rPr>
          <w:sz w:val="18"/>
        </w:rPr>
        <w:t>porque estaban</w:t>
      </w:r>
      <w:r>
        <w:rPr>
          <w:spacing w:val="-1"/>
          <w:sz w:val="18"/>
        </w:rPr>
        <w:t> </w:t>
      </w:r>
      <w:r>
        <w:rPr>
          <w:sz w:val="18"/>
        </w:rPr>
        <w:t>eno- jados,</w:t>
      </w:r>
      <w:r>
        <w:rPr>
          <w:spacing w:val="-5"/>
          <w:sz w:val="18"/>
        </w:rPr>
        <w:t> </w:t>
      </w:r>
      <w:r>
        <w:rPr>
          <w:sz w:val="18"/>
        </w:rPr>
        <w:t>ansiosos</w:t>
      </w:r>
      <w:r>
        <w:rPr>
          <w:spacing w:val="-5"/>
          <w:sz w:val="18"/>
        </w:rPr>
        <w:t> </w:t>
      </w:r>
      <w:r>
        <w:rPr>
          <w:sz w:val="18"/>
        </w:rPr>
        <w:t>y</w:t>
      </w:r>
      <w:r>
        <w:rPr>
          <w:spacing w:val="-5"/>
          <w:sz w:val="18"/>
        </w:rPr>
        <w:t> </w:t>
      </w:r>
      <w:r>
        <w:rPr>
          <w:sz w:val="18"/>
        </w:rPr>
        <w:t>asustados</w:t>
      </w:r>
      <w:r>
        <w:rPr>
          <w:spacing w:val="-5"/>
          <w:sz w:val="18"/>
        </w:rPr>
        <w:t> </w:t>
      </w:r>
      <w:r>
        <w:rPr>
          <w:sz w:val="18"/>
        </w:rPr>
        <w:t>–no</w:t>
      </w:r>
      <w:r>
        <w:rPr>
          <w:spacing w:val="-5"/>
          <w:sz w:val="18"/>
        </w:rPr>
        <w:t> </w:t>
      </w:r>
      <w:r>
        <w:rPr>
          <w:sz w:val="18"/>
        </w:rPr>
        <w:t>porque</w:t>
      </w:r>
      <w:r>
        <w:rPr>
          <w:spacing w:val="-5"/>
          <w:sz w:val="18"/>
        </w:rPr>
        <w:t> </w:t>
      </w:r>
      <w:r>
        <w:rPr>
          <w:sz w:val="18"/>
        </w:rPr>
        <w:t>creían</w:t>
      </w:r>
      <w:r>
        <w:rPr>
          <w:spacing w:val="-5"/>
          <w:sz w:val="18"/>
        </w:rPr>
        <w:t> </w:t>
      </w:r>
      <w:r>
        <w:rPr>
          <w:sz w:val="18"/>
        </w:rPr>
        <w:t>que</w:t>
      </w:r>
      <w:r>
        <w:rPr>
          <w:spacing w:val="-5"/>
          <w:sz w:val="18"/>
        </w:rPr>
        <w:t> </w:t>
      </w:r>
      <w:r>
        <w:rPr>
          <w:sz w:val="18"/>
        </w:rPr>
        <w:t>él</w:t>
      </w:r>
      <w:r>
        <w:rPr>
          <w:spacing w:val="-5"/>
          <w:sz w:val="18"/>
        </w:rPr>
        <w:t> </w:t>
      </w:r>
      <w:r>
        <w:rPr>
          <w:sz w:val="18"/>
        </w:rPr>
        <w:t>hubiera</w:t>
      </w:r>
      <w:r>
        <w:rPr>
          <w:spacing w:val="-5"/>
          <w:sz w:val="18"/>
        </w:rPr>
        <w:t> </w:t>
      </w:r>
      <w:r>
        <w:rPr>
          <w:sz w:val="18"/>
        </w:rPr>
        <w:t>planeado</w:t>
      </w:r>
      <w:r>
        <w:rPr>
          <w:spacing w:val="-5"/>
          <w:sz w:val="18"/>
        </w:rPr>
        <w:t> </w:t>
      </w:r>
      <w:r>
        <w:rPr>
          <w:sz w:val="18"/>
        </w:rPr>
        <w:t>algo</w:t>
      </w:r>
      <w:r>
        <w:rPr>
          <w:spacing w:val="-5"/>
          <w:sz w:val="18"/>
        </w:rPr>
        <w:t> </w:t>
      </w:r>
      <w:r>
        <w:rPr>
          <w:sz w:val="18"/>
        </w:rPr>
        <w:t>constructivo o</w:t>
      </w:r>
      <w:r>
        <w:rPr>
          <w:spacing w:val="-4"/>
          <w:sz w:val="18"/>
        </w:rPr>
        <w:t> </w:t>
      </w:r>
      <w:r>
        <w:rPr>
          <w:sz w:val="18"/>
        </w:rPr>
        <w:t>nuevo</w:t>
      </w:r>
      <w:r>
        <w:rPr>
          <w:spacing w:val="-4"/>
          <w:sz w:val="18"/>
        </w:rPr>
        <w:t> </w:t>
      </w:r>
      <w:r>
        <w:rPr>
          <w:sz w:val="18"/>
        </w:rPr>
        <w:t>para</w:t>
      </w:r>
      <w:r>
        <w:rPr>
          <w:spacing w:val="-4"/>
          <w:sz w:val="18"/>
        </w:rPr>
        <w:t> </w:t>
      </w:r>
      <w:r>
        <w:rPr>
          <w:sz w:val="18"/>
        </w:rPr>
        <w:t>los</w:t>
      </w:r>
      <w:r>
        <w:rPr>
          <w:spacing w:val="-4"/>
          <w:sz w:val="18"/>
        </w:rPr>
        <w:t> </w:t>
      </w:r>
      <w:r>
        <w:rPr>
          <w:sz w:val="18"/>
        </w:rPr>
        <w:t>restantes</w:t>
      </w:r>
      <w:r>
        <w:rPr>
          <w:spacing w:val="-4"/>
          <w:sz w:val="18"/>
        </w:rPr>
        <w:t> </w:t>
      </w:r>
      <w:r>
        <w:rPr>
          <w:sz w:val="18"/>
        </w:rPr>
        <w:t>tres</w:t>
      </w:r>
      <w:r>
        <w:rPr>
          <w:spacing w:val="-4"/>
          <w:sz w:val="18"/>
        </w:rPr>
        <w:t> </w:t>
      </w:r>
      <w:r>
        <w:rPr>
          <w:sz w:val="18"/>
        </w:rPr>
        <w:t>meses</w:t>
      </w:r>
      <w:r>
        <w:rPr>
          <w:spacing w:val="-4"/>
          <w:sz w:val="18"/>
        </w:rPr>
        <w:t> </w:t>
      </w:r>
      <w:r>
        <w:rPr>
          <w:sz w:val="18"/>
        </w:rPr>
        <w:t>de</w:t>
      </w:r>
      <w:r>
        <w:rPr>
          <w:spacing w:val="-4"/>
          <w:sz w:val="18"/>
        </w:rPr>
        <w:t> </w:t>
      </w:r>
      <w:r>
        <w:rPr>
          <w:sz w:val="18"/>
        </w:rPr>
        <w:t>su</w:t>
      </w:r>
      <w:r>
        <w:rPr>
          <w:spacing w:val="-4"/>
          <w:sz w:val="18"/>
        </w:rPr>
        <w:t> </w:t>
      </w:r>
      <w:r>
        <w:rPr>
          <w:sz w:val="18"/>
        </w:rPr>
        <w:t>reinado.</w:t>
      </w:r>
      <w:r>
        <w:rPr>
          <w:spacing w:val="-4"/>
          <w:sz w:val="18"/>
        </w:rPr>
        <w:t> </w:t>
      </w:r>
      <w:r>
        <w:rPr>
          <w:sz w:val="18"/>
        </w:rPr>
        <w:t>Querían</w:t>
      </w:r>
      <w:r>
        <w:rPr>
          <w:spacing w:val="-4"/>
          <w:sz w:val="18"/>
        </w:rPr>
        <w:t> </w:t>
      </w:r>
      <w:r>
        <w:rPr>
          <w:sz w:val="18"/>
        </w:rPr>
        <w:t>verlo</w:t>
      </w:r>
      <w:r>
        <w:rPr>
          <w:spacing w:val="-4"/>
          <w:sz w:val="18"/>
        </w:rPr>
        <w:t> </w:t>
      </w:r>
      <w:r>
        <w:rPr>
          <w:sz w:val="18"/>
        </w:rPr>
        <w:t>humillado</w:t>
      </w:r>
      <w:r>
        <w:rPr>
          <w:spacing w:val="-4"/>
          <w:sz w:val="18"/>
        </w:rPr>
        <w:t> </w:t>
      </w:r>
      <w:r>
        <w:rPr>
          <w:sz w:val="18"/>
        </w:rPr>
        <w:t>y</w:t>
      </w:r>
      <w:r>
        <w:rPr>
          <w:spacing w:val="-4"/>
          <w:sz w:val="18"/>
        </w:rPr>
        <w:t> </w:t>
      </w:r>
      <w:r>
        <w:rPr>
          <w:sz w:val="18"/>
        </w:rPr>
        <w:t>avergon- zado. en lugar de eso, de un solo golpe cambió el clima político y económico del país, recuperó una legitimidad renovada entre los pobres, la fuerza de trabajo sindicalizada, secciones de la clase media, y en especial de la izquierda mexicana. sus acciones de- mostraron, una vez más, que el estado poseía poderes institucionales formidables para cambiar las reglas del juego entre el estado y la élite empresarial (cypher, 1992: </w:t>
      </w:r>
      <w:r>
        <w:rPr>
          <w:spacing w:val="6"/>
          <w:sz w:val="18"/>
        </w:rPr>
        <w:t> </w:t>
      </w:r>
      <w:r>
        <w:rPr>
          <w:sz w:val="18"/>
        </w:rPr>
        <w:t>162).</w:t>
      </w:r>
    </w:p>
    <w:p>
      <w:pPr>
        <w:pStyle w:val="BodyText"/>
        <w:spacing w:before="2"/>
        <w:rPr>
          <w:sz w:val="19"/>
        </w:rPr>
      </w:pPr>
    </w:p>
    <w:p>
      <w:pPr>
        <w:pStyle w:val="BodyText"/>
        <w:spacing w:line="249" w:lineRule="auto"/>
        <w:ind w:left="117" w:right="101"/>
        <w:jc w:val="both"/>
      </w:pPr>
      <w:r>
        <w:rPr/>
        <w:t>esta acción reveló el alto grado de autonomía que el estado puede tener aun en momentos críticos frente a las distintas fracciones del sector privado. de alguna ma-</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hanging="1"/>
        <w:jc w:val="both"/>
      </w:pPr>
      <w:r>
        <w:rPr/>
        <w:t>nera el ya histórico poder institucionalizado del estado se impuso al </w:t>
      </w:r>
      <w:r>
        <w:rPr>
          <w:i/>
        </w:rPr>
        <w:t>sobreestimado </w:t>
      </w:r>
      <w:r>
        <w:rPr/>
        <w:t>poderío de la nueva generación de la oligarquía financiera, pues al ser anunciada la nacionalización, quedaron de manifiesto las profundas divisiones de intereses entre los capitales financieros e industriales y el capital comercial:</w:t>
      </w:r>
    </w:p>
    <w:p>
      <w:pPr>
        <w:pStyle w:val="BodyText"/>
        <w:spacing w:before="4"/>
        <w:rPr>
          <w:sz w:val="22"/>
        </w:rPr>
      </w:pPr>
    </w:p>
    <w:p>
      <w:pPr>
        <w:spacing w:line="278" w:lineRule="auto" w:before="1"/>
        <w:ind w:left="330" w:right="342" w:firstLine="0"/>
        <w:jc w:val="both"/>
        <w:rPr>
          <w:sz w:val="18"/>
        </w:rPr>
      </w:pPr>
      <w:r>
        <w:rPr>
          <w:sz w:val="18"/>
        </w:rPr>
        <w:t>el estado pudo ganar apoyo de inmediato para la nacionalización por parte de algunos capitalistas industriales mexicanos a quienes habían tratado mal los bancos. otros ele- mentos empresariales encontraron que sus vínculos con el estado eran más importantes que su alianza con los intereses del capital bancario. Por lo tanto, la mayoría de los</w:t>
      </w:r>
      <w:r>
        <w:rPr>
          <w:spacing w:val="-27"/>
          <w:sz w:val="18"/>
        </w:rPr>
        <w:t> </w:t>
      </w:r>
      <w:r>
        <w:rPr>
          <w:sz w:val="18"/>
        </w:rPr>
        <w:t>gru- pos empresariales sencillamente no brindaron su apoyo a los esfuerzos de los radicales para involucrarse en una confrontación abierta con el Estado a finales de 1982</w:t>
      </w:r>
      <w:r>
        <w:rPr>
          <w:spacing w:val="-17"/>
          <w:sz w:val="18"/>
        </w:rPr>
        <w:t> </w:t>
      </w:r>
      <w:r>
        <w:rPr>
          <w:sz w:val="18"/>
        </w:rPr>
        <w:t>(Cypher, 1992: 166).</w:t>
      </w:r>
    </w:p>
    <w:p>
      <w:pPr>
        <w:pStyle w:val="BodyText"/>
        <w:spacing w:before="2"/>
        <w:rPr>
          <w:sz w:val="19"/>
        </w:rPr>
      </w:pPr>
    </w:p>
    <w:p>
      <w:pPr>
        <w:pStyle w:val="BodyText"/>
        <w:spacing w:line="249" w:lineRule="auto"/>
        <w:ind w:left="103" w:right="115"/>
        <w:jc w:val="both"/>
      </w:pPr>
      <w:r>
        <w:rPr/>
        <w:t>un esfuerzo más callado para deshacer la nacionalización surtiría efecto durante el siguiente sexenio con el conservador y proempresarial miguel de la madrid Hur- tado, quien llevaría a méxico hacia la construcción de un nuevo y valiente estado neoliberal.</w:t>
      </w:r>
    </w:p>
    <w:p>
      <w:pPr>
        <w:pStyle w:val="BodyText"/>
        <w:spacing w:line="249" w:lineRule="auto" w:before="1"/>
        <w:ind w:left="103" w:right="114" w:firstLine="226"/>
        <w:jc w:val="both"/>
      </w:pPr>
      <w:r>
        <w:rPr/>
        <w:t>Por</w:t>
      </w:r>
      <w:r>
        <w:rPr>
          <w:spacing w:val="-11"/>
        </w:rPr>
        <w:t> </w:t>
      </w:r>
      <w:r>
        <w:rPr/>
        <w:t>otra</w:t>
      </w:r>
      <w:r>
        <w:rPr>
          <w:spacing w:val="-11"/>
        </w:rPr>
        <w:t> </w:t>
      </w:r>
      <w:r>
        <w:rPr/>
        <w:t>parte,</w:t>
      </w:r>
      <w:r>
        <w:rPr>
          <w:spacing w:val="-11"/>
        </w:rPr>
        <w:t> </w:t>
      </w:r>
      <w:r>
        <w:rPr/>
        <w:t>“en</w:t>
      </w:r>
      <w:r>
        <w:rPr>
          <w:spacing w:val="-12"/>
        </w:rPr>
        <w:t> </w:t>
      </w:r>
      <w:r>
        <w:rPr/>
        <w:t>materia</w:t>
      </w:r>
      <w:r>
        <w:rPr>
          <w:spacing w:val="-12"/>
        </w:rPr>
        <w:t> </w:t>
      </w:r>
      <w:r>
        <w:rPr/>
        <w:t>de</w:t>
      </w:r>
      <w:r>
        <w:rPr>
          <w:spacing w:val="-11"/>
        </w:rPr>
        <w:t> </w:t>
      </w:r>
      <w:r>
        <w:rPr/>
        <w:t>medios</w:t>
      </w:r>
      <w:r>
        <w:rPr>
          <w:spacing w:val="-12"/>
        </w:rPr>
        <w:t> </w:t>
      </w:r>
      <w:r>
        <w:rPr/>
        <w:t>de</w:t>
      </w:r>
      <w:r>
        <w:rPr>
          <w:spacing w:val="-11"/>
        </w:rPr>
        <w:t> </w:t>
      </w:r>
      <w:r>
        <w:rPr/>
        <w:t>comunicación</w:t>
      </w:r>
      <w:r>
        <w:rPr>
          <w:spacing w:val="-12"/>
        </w:rPr>
        <w:t> </w:t>
      </w:r>
      <w:r>
        <w:rPr/>
        <w:t>lo</w:t>
      </w:r>
      <w:r>
        <w:rPr>
          <w:spacing w:val="-12"/>
        </w:rPr>
        <w:t> </w:t>
      </w:r>
      <w:r>
        <w:rPr/>
        <w:t>más</w:t>
      </w:r>
      <w:r>
        <w:rPr>
          <w:spacing w:val="-12"/>
        </w:rPr>
        <w:t> </w:t>
      </w:r>
      <w:r>
        <w:rPr/>
        <w:t>relevante</w:t>
      </w:r>
      <w:r>
        <w:rPr>
          <w:spacing w:val="-11"/>
        </w:rPr>
        <w:t> </w:t>
      </w:r>
      <w:r>
        <w:rPr/>
        <w:t>en</w:t>
      </w:r>
      <w:r>
        <w:rPr>
          <w:spacing w:val="-12"/>
        </w:rPr>
        <w:t> </w:t>
      </w:r>
      <w:r>
        <w:rPr/>
        <w:t>el</w:t>
      </w:r>
      <w:r>
        <w:rPr>
          <w:spacing w:val="-11"/>
        </w:rPr>
        <w:t> </w:t>
      </w:r>
      <w:r>
        <w:rPr/>
        <w:t>sexe- nio</w:t>
      </w:r>
      <w:r>
        <w:rPr>
          <w:spacing w:val="-1"/>
        </w:rPr>
        <w:t> </w:t>
      </w:r>
      <w:r>
        <w:rPr/>
        <w:t>de</w:t>
      </w:r>
      <w:r>
        <w:rPr>
          <w:spacing w:val="-1"/>
        </w:rPr>
        <w:t> </w:t>
      </w:r>
      <w:r>
        <w:rPr>
          <w:w w:val="219"/>
        </w:rPr>
        <w:t>l</w:t>
      </w:r>
      <w:r>
        <w:rPr/>
        <w:t>ópez</w:t>
      </w:r>
      <w:r>
        <w:rPr>
          <w:spacing w:val="-1"/>
        </w:rPr>
        <w:t> Portill</w:t>
      </w:r>
      <w:r>
        <w:rPr/>
        <w:t>o</w:t>
      </w:r>
      <w:r>
        <w:rPr>
          <w:spacing w:val="-1"/>
        </w:rPr>
        <w:t> </w:t>
      </w:r>
      <w:r>
        <w:rPr/>
        <w:t>fue,</w:t>
      </w:r>
      <w:r>
        <w:rPr>
          <w:spacing w:val="-1"/>
        </w:rPr>
        <w:t> si</w:t>
      </w:r>
      <w:r>
        <w:rPr/>
        <w:t>n</w:t>
      </w:r>
      <w:r>
        <w:rPr>
          <w:spacing w:val="-1"/>
        </w:rPr>
        <w:t> </w:t>
      </w:r>
      <w:r>
        <w:rPr/>
        <w:t>duda</w:t>
      </w:r>
      <w:r>
        <w:rPr>
          <w:spacing w:val="-1"/>
        </w:rPr>
        <w:t> </w:t>
      </w:r>
      <w:r>
        <w:rPr/>
        <w:t>alguna,</w:t>
      </w:r>
      <w:r>
        <w:rPr>
          <w:spacing w:val="-1"/>
        </w:rPr>
        <w:t> </w:t>
      </w:r>
      <w:r>
        <w:rPr/>
        <w:t>la</w:t>
      </w:r>
      <w:r>
        <w:rPr>
          <w:spacing w:val="-1"/>
        </w:rPr>
        <w:t> </w:t>
      </w:r>
      <w:r>
        <w:rPr/>
        <w:t>polémica</w:t>
      </w:r>
      <w:r>
        <w:rPr>
          <w:spacing w:val="-1"/>
        </w:rPr>
        <w:t> </w:t>
      </w:r>
      <w:r>
        <w:rPr/>
        <w:t>desatada</w:t>
      </w:r>
      <w:r>
        <w:rPr>
          <w:spacing w:val="-1"/>
        </w:rPr>
        <w:t> </w:t>
      </w:r>
      <w:r>
        <w:rPr/>
        <w:t>en</w:t>
      </w:r>
      <w:r>
        <w:rPr>
          <w:spacing w:val="-1"/>
        </w:rPr>
        <w:t> </w:t>
      </w:r>
      <w:r>
        <w:rPr/>
        <w:t>torno</w:t>
      </w:r>
      <w:r>
        <w:rPr>
          <w:spacing w:val="-1"/>
        </w:rPr>
        <w:t> </w:t>
      </w:r>
      <w:r>
        <w:rPr/>
        <w:t>al</w:t>
      </w:r>
      <w:r>
        <w:rPr>
          <w:spacing w:val="-1"/>
        </w:rPr>
        <w:t> </w:t>
      </w:r>
      <w:r>
        <w:rPr>
          <w:spacing w:val="-1"/>
          <w:w w:val="144"/>
        </w:rPr>
        <w:t>d</w:t>
      </w:r>
      <w:r>
        <w:rPr/>
        <w:t>erecho a la información” (Fernández, 1993:</w:t>
      </w:r>
      <w:r>
        <w:rPr>
          <w:spacing w:val="-1"/>
        </w:rPr>
        <w:t> </w:t>
      </w:r>
      <w:r>
        <w:rPr/>
        <w:t>220).</w:t>
      </w:r>
    </w:p>
    <w:p>
      <w:pPr>
        <w:pStyle w:val="BodyText"/>
        <w:spacing w:line="249" w:lineRule="auto" w:before="1"/>
        <w:ind w:left="103" w:right="114" w:firstLine="226"/>
        <w:jc w:val="both"/>
      </w:pPr>
      <w:r>
        <w:rPr/>
        <w:t>como parte de la estrategia para restaurar la legitimidad del sistema, debido al descontento </w:t>
      </w:r>
      <w:r>
        <w:rPr>
          <w:spacing w:val="-22"/>
        </w:rPr>
        <w:t> </w:t>
      </w:r>
      <w:r>
        <w:rPr/>
        <w:t>generalizado </w:t>
      </w:r>
      <w:r>
        <w:rPr>
          <w:spacing w:val="-22"/>
        </w:rPr>
        <w:t> </w:t>
      </w:r>
      <w:r>
        <w:rPr/>
        <w:t>por </w:t>
      </w:r>
      <w:r>
        <w:rPr>
          <w:spacing w:val="-22"/>
        </w:rPr>
        <w:t> </w:t>
      </w:r>
      <w:r>
        <w:rPr/>
        <w:t>la </w:t>
      </w:r>
      <w:r>
        <w:rPr>
          <w:spacing w:val="-22"/>
        </w:rPr>
        <w:t> </w:t>
      </w:r>
      <w:r>
        <w:rPr/>
        <w:t>crisis </w:t>
      </w:r>
      <w:r>
        <w:rPr>
          <w:spacing w:val="-22"/>
        </w:rPr>
        <w:t> </w:t>
      </w:r>
      <w:r>
        <w:rPr/>
        <w:t>económica, </w:t>
      </w:r>
      <w:r>
        <w:rPr>
          <w:spacing w:val="-22"/>
        </w:rPr>
        <w:t> </w:t>
      </w:r>
      <w:r>
        <w:rPr/>
        <w:t>“el </w:t>
      </w:r>
      <w:r>
        <w:rPr>
          <w:spacing w:val="-22"/>
        </w:rPr>
        <w:t> </w:t>
      </w:r>
      <w:r>
        <w:rPr/>
        <w:t>gobierno </w:t>
      </w:r>
      <w:r>
        <w:rPr>
          <w:spacing w:val="-22"/>
        </w:rPr>
        <w:t> </w:t>
      </w:r>
      <w:r>
        <w:rPr/>
        <w:t>de </w:t>
      </w:r>
      <w:r>
        <w:rPr>
          <w:spacing w:val="-22"/>
        </w:rPr>
        <w:t> </w:t>
      </w:r>
      <w:r>
        <w:rPr>
          <w:w w:val="219"/>
        </w:rPr>
        <w:t>l</w:t>
      </w:r>
      <w:r>
        <w:rPr/>
        <w:t>ópez </w:t>
      </w:r>
      <w:r>
        <w:rPr>
          <w:spacing w:val="-22"/>
        </w:rPr>
        <w:t> </w:t>
      </w:r>
      <w:r>
        <w:rPr>
          <w:spacing w:val="-1"/>
        </w:rPr>
        <w:t>Portillo </w:t>
      </w:r>
      <w:r>
        <w:rPr/>
        <w:t>estableció</w:t>
      </w:r>
      <w:r>
        <w:rPr>
          <w:spacing w:val="-10"/>
        </w:rPr>
        <w:t> </w:t>
      </w:r>
      <w:r>
        <w:rPr/>
        <w:t>un</w:t>
      </w:r>
      <w:r>
        <w:rPr>
          <w:spacing w:val="-9"/>
        </w:rPr>
        <w:t> </w:t>
      </w:r>
      <w:r>
        <w:rPr/>
        <w:t>programa</w:t>
      </w:r>
      <w:r>
        <w:rPr>
          <w:spacing w:val="-9"/>
        </w:rPr>
        <w:t> </w:t>
      </w:r>
      <w:r>
        <w:rPr/>
        <w:t>de</w:t>
      </w:r>
      <w:r>
        <w:rPr>
          <w:spacing w:val="-9"/>
        </w:rPr>
        <w:t> </w:t>
      </w:r>
      <w:r>
        <w:rPr/>
        <w:t>tres</w:t>
      </w:r>
      <w:r>
        <w:rPr>
          <w:spacing w:val="-9"/>
        </w:rPr>
        <w:t> </w:t>
      </w:r>
      <w:r>
        <w:rPr/>
        <w:t>puntos:</w:t>
      </w:r>
      <w:r>
        <w:rPr>
          <w:spacing w:val="-9"/>
        </w:rPr>
        <w:t> </w:t>
      </w:r>
      <w:r>
        <w:rPr/>
        <w:t>a)</w:t>
      </w:r>
      <w:r>
        <w:rPr>
          <w:spacing w:val="-9"/>
        </w:rPr>
        <w:t> </w:t>
      </w:r>
      <w:r>
        <w:rPr/>
        <w:t>amnistía</w:t>
      </w:r>
      <w:r>
        <w:rPr>
          <w:spacing w:val="-10"/>
        </w:rPr>
        <w:t> </w:t>
      </w:r>
      <w:r>
        <w:rPr/>
        <w:t>para</w:t>
      </w:r>
      <w:r>
        <w:rPr>
          <w:spacing w:val="-9"/>
        </w:rPr>
        <w:t> </w:t>
      </w:r>
      <w:r>
        <w:rPr/>
        <w:t>los</w:t>
      </w:r>
      <w:r>
        <w:rPr>
          <w:spacing w:val="-9"/>
        </w:rPr>
        <w:t> </w:t>
      </w:r>
      <w:r>
        <w:rPr/>
        <w:t>presos</w:t>
      </w:r>
      <w:r>
        <w:rPr>
          <w:spacing w:val="-9"/>
        </w:rPr>
        <w:t> </w:t>
      </w:r>
      <w:r>
        <w:rPr/>
        <w:t>políticos,</w:t>
      </w:r>
      <w:r>
        <w:rPr>
          <w:spacing w:val="-9"/>
        </w:rPr>
        <w:t> </w:t>
      </w:r>
      <w:r>
        <w:rPr/>
        <w:t>b)</w:t>
      </w:r>
      <w:r>
        <w:rPr>
          <w:spacing w:val="-9"/>
        </w:rPr>
        <w:t> </w:t>
      </w:r>
      <w:r>
        <w:rPr/>
        <w:t>una</w:t>
      </w:r>
      <w:r>
        <w:rPr>
          <w:spacing w:val="-9"/>
        </w:rPr>
        <w:t> </w:t>
      </w:r>
      <w:r>
        <w:rPr/>
        <w:t>re- forma administrativa, y c) una reforma política” (sánchez, 1990: 67). dentro de esta última,</w:t>
      </w:r>
      <w:r>
        <w:rPr>
          <w:spacing w:val="-4"/>
        </w:rPr>
        <w:t> </w:t>
      </w:r>
      <w:r>
        <w:rPr/>
        <w:t>quedó</w:t>
      </w:r>
      <w:r>
        <w:rPr>
          <w:spacing w:val="-4"/>
        </w:rPr>
        <w:t> </w:t>
      </w:r>
      <w:r>
        <w:rPr/>
        <w:t>inscrita</w:t>
      </w:r>
      <w:r>
        <w:rPr>
          <w:spacing w:val="-4"/>
        </w:rPr>
        <w:t> </w:t>
      </w:r>
      <w:r>
        <w:rPr/>
        <w:t>la</w:t>
      </w:r>
      <w:r>
        <w:rPr>
          <w:spacing w:val="-4"/>
        </w:rPr>
        <w:t> </w:t>
      </w:r>
      <w:r>
        <w:rPr/>
        <w:t>reforma</w:t>
      </w:r>
      <w:r>
        <w:rPr>
          <w:spacing w:val="-4"/>
        </w:rPr>
        <w:t> </w:t>
      </w:r>
      <w:r>
        <w:rPr/>
        <w:t>al</w:t>
      </w:r>
      <w:r>
        <w:rPr>
          <w:spacing w:val="-4"/>
        </w:rPr>
        <w:t> </w:t>
      </w:r>
      <w:r>
        <w:rPr/>
        <w:t>artículo</w:t>
      </w:r>
      <w:r>
        <w:rPr>
          <w:spacing w:val="-4"/>
        </w:rPr>
        <w:t> </w:t>
      </w:r>
      <w:r>
        <w:rPr/>
        <w:t>sexto</w:t>
      </w:r>
      <w:r>
        <w:rPr>
          <w:spacing w:val="-4"/>
        </w:rPr>
        <w:t> </w:t>
      </w:r>
      <w:r>
        <w:rPr/>
        <w:t>constitucional</w:t>
      </w:r>
      <w:r>
        <w:rPr>
          <w:spacing w:val="-4"/>
        </w:rPr>
        <w:t> </w:t>
      </w:r>
      <w:r>
        <w:rPr/>
        <w:t>referido</w:t>
      </w:r>
      <w:r>
        <w:rPr>
          <w:spacing w:val="-4"/>
        </w:rPr>
        <w:t> </w:t>
      </w:r>
      <w:r>
        <w:rPr/>
        <w:t>a</w:t>
      </w:r>
      <w:r>
        <w:rPr>
          <w:spacing w:val="-4"/>
        </w:rPr>
        <w:t> </w:t>
      </w:r>
      <w:r>
        <w:rPr/>
        <w:t>la</w:t>
      </w:r>
      <w:r>
        <w:rPr>
          <w:spacing w:val="-4"/>
        </w:rPr>
        <w:t> </w:t>
      </w:r>
      <w:r>
        <w:rPr/>
        <w:t>libertad de expresión, al cual se le añadía: “el derecho a la información será garantizado por el estado”. durante todo el sexenio el tema desató un acalorado debate dentro del escenario político y de la comunicación social, en el que se demandaban cambios reales, cuestionando la concentrada estructura de propiedad y control de los medios, así</w:t>
      </w:r>
      <w:r>
        <w:rPr>
          <w:spacing w:val="-1"/>
        </w:rPr>
        <w:t> </w:t>
      </w:r>
      <w:r>
        <w:rPr/>
        <w:t>como</w:t>
      </w:r>
      <w:r>
        <w:rPr>
          <w:spacing w:val="-1"/>
        </w:rPr>
        <w:t> </w:t>
      </w:r>
      <w:r>
        <w:rPr/>
        <w:t>la denuncia hacia el monopolio</w:t>
      </w:r>
      <w:r>
        <w:rPr>
          <w:spacing w:val="-1"/>
        </w:rPr>
        <w:t> </w:t>
      </w:r>
      <w:r>
        <w:rPr/>
        <w:t>de</w:t>
      </w:r>
      <w:r>
        <w:rPr>
          <w:spacing w:val="-5"/>
        </w:rPr>
        <w:t> </w:t>
      </w:r>
      <w:r>
        <w:rPr>
          <w:spacing w:val="-14"/>
          <w:w w:val="219"/>
        </w:rPr>
        <w:t>t</w:t>
      </w:r>
      <w:r>
        <w:rPr/>
        <w:t>elevisa</w:t>
      </w:r>
      <w:r>
        <w:rPr>
          <w:spacing w:val="-1"/>
        </w:rPr>
        <w:t> </w:t>
      </w:r>
      <w:r>
        <w:rPr/>
        <w:t>y otros medios</w:t>
      </w:r>
      <w:r>
        <w:rPr>
          <w:spacing w:val="-1"/>
        </w:rPr>
        <w:t> </w:t>
      </w:r>
      <w:r>
        <w:rPr/>
        <w:t>de difusión.</w:t>
      </w:r>
    </w:p>
    <w:p>
      <w:pPr>
        <w:pStyle w:val="BodyText"/>
        <w:spacing w:line="249" w:lineRule="auto" w:before="1"/>
        <w:ind w:left="103" w:right="114" w:firstLine="226"/>
        <w:jc w:val="both"/>
      </w:pPr>
      <w:r>
        <w:rPr/>
        <w:t>Si bien se tenía la pretensión de impulsar el derecho a la información, finalmente los resultados fueron muy pobres: sólo se logró legislar como un derecho de</w:t>
      </w:r>
      <w:r>
        <w:rPr>
          <w:spacing w:val="-18"/>
        </w:rPr>
        <w:t> </w:t>
      </w:r>
      <w:r>
        <w:rPr/>
        <w:t>partido, mas</w:t>
      </w:r>
      <w:r>
        <w:rPr>
          <w:spacing w:val="-14"/>
        </w:rPr>
        <w:t> </w:t>
      </w:r>
      <w:r>
        <w:rPr/>
        <w:t>no</w:t>
      </w:r>
      <w:r>
        <w:rPr>
          <w:spacing w:val="-14"/>
        </w:rPr>
        <w:t> </w:t>
      </w:r>
      <w:r>
        <w:rPr/>
        <w:t>como</w:t>
      </w:r>
      <w:r>
        <w:rPr>
          <w:spacing w:val="-14"/>
        </w:rPr>
        <w:t> </w:t>
      </w:r>
      <w:r>
        <w:rPr/>
        <w:t>una</w:t>
      </w:r>
      <w:r>
        <w:rPr>
          <w:spacing w:val="-14"/>
        </w:rPr>
        <w:t> </w:t>
      </w:r>
      <w:r>
        <w:rPr/>
        <w:t>garantía</w:t>
      </w:r>
      <w:r>
        <w:rPr>
          <w:spacing w:val="-14"/>
        </w:rPr>
        <w:t> </w:t>
      </w:r>
      <w:r>
        <w:rPr/>
        <w:t>individual;</w:t>
      </w:r>
      <w:r>
        <w:rPr>
          <w:spacing w:val="-15"/>
        </w:rPr>
        <w:t> </w:t>
      </w:r>
      <w:r>
        <w:rPr/>
        <w:t>esto</w:t>
      </w:r>
      <w:r>
        <w:rPr>
          <w:spacing w:val="-14"/>
        </w:rPr>
        <w:t> </w:t>
      </w:r>
      <w:r>
        <w:rPr/>
        <w:t>propició,</w:t>
      </w:r>
      <w:r>
        <w:rPr>
          <w:spacing w:val="-14"/>
        </w:rPr>
        <w:t> </w:t>
      </w:r>
      <w:r>
        <w:rPr/>
        <w:t>entre</w:t>
      </w:r>
      <w:r>
        <w:rPr>
          <w:spacing w:val="-14"/>
        </w:rPr>
        <w:t> </w:t>
      </w:r>
      <w:r>
        <w:rPr/>
        <w:t>otras</w:t>
      </w:r>
      <w:r>
        <w:rPr>
          <w:spacing w:val="-14"/>
        </w:rPr>
        <w:t> </w:t>
      </w:r>
      <w:r>
        <w:rPr/>
        <w:t>cosas,</w:t>
      </w:r>
      <w:r>
        <w:rPr>
          <w:spacing w:val="-14"/>
        </w:rPr>
        <w:t> </w:t>
      </w:r>
      <w:r>
        <w:rPr/>
        <w:t>que</w:t>
      </w:r>
      <w:r>
        <w:rPr>
          <w:spacing w:val="-14"/>
        </w:rPr>
        <w:t> </w:t>
      </w:r>
      <w:r>
        <w:rPr/>
        <w:t>en</w:t>
      </w:r>
      <w:r>
        <w:rPr>
          <w:spacing w:val="-14"/>
        </w:rPr>
        <w:t> </w:t>
      </w:r>
      <w:r>
        <w:rPr/>
        <w:t>la</w:t>
      </w:r>
      <w:r>
        <w:rPr>
          <w:spacing w:val="-14"/>
        </w:rPr>
        <w:t> </w:t>
      </w:r>
      <w:r>
        <w:rPr/>
        <w:t>prácti- ca</w:t>
      </w:r>
      <w:r>
        <w:rPr>
          <w:spacing w:val="-7"/>
        </w:rPr>
        <w:t> </w:t>
      </w:r>
      <w:r>
        <w:rPr/>
        <w:t>difícilmente</w:t>
      </w:r>
      <w:r>
        <w:rPr>
          <w:spacing w:val="-7"/>
        </w:rPr>
        <w:t> </w:t>
      </w:r>
      <w:r>
        <w:rPr/>
        <w:t>se</w:t>
      </w:r>
      <w:r>
        <w:rPr>
          <w:spacing w:val="-7"/>
        </w:rPr>
        <w:t> </w:t>
      </w:r>
      <w:r>
        <w:rPr/>
        <w:t>pudiera</w:t>
      </w:r>
      <w:r>
        <w:rPr>
          <w:spacing w:val="-7"/>
        </w:rPr>
        <w:t> </w:t>
      </w:r>
      <w:r>
        <w:rPr/>
        <w:t>hacer</w:t>
      </w:r>
      <w:r>
        <w:rPr>
          <w:spacing w:val="-7"/>
        </w:rPr>
        <w:t> </w:t>
      </w:r>
      <w:r>
        <w:rPr/>
        <w:t>efectivo</w:t>
      </w:r>
      <w:r>
        <w:rPr>
          <w:spacing w:val="-7"/>
        </w:rPr>
        <w:t> </w:t>
      </w:r>
      <w:r>
        <w:rPr/>
        <w:t>este</w:t>
      </w:r>
      <w:r>
        <w:rPr>
          <w:spacing w:val="-7"/>
        </w:rPr>
        <w:t> </w:t>
      </w:r>
      <w:r>
        <w:rPr/>
        <w:t>derecho.</w:t>
      </w:r>
      <w:r>
        <w:rPr>
          <w:spacing w:val="-7"/>
        </w:rPr>
        <w:t> </w:t>
      </w:r>
      <w:r>
        <w:rPr/>
        <w:t>Por</w:t>
      </w:r>
      <w:r>
        <w:rPr>
          <w:spacing w:val="-7"/>
        </w:rPr>
        <w:t> </w:t>
      </w:r>
      <w:r>
        <w:rPr/>
        <w:t>otra</w:t>
      </w:r>
      <w:r>
        <w:rPr>
          <w:spacing w:val="-7"/>
        </w:rPr>
        <w:t> </w:t>
      </w:r>
      <w:r>
        <w:rPr/>
        <w:t>parte,</w:t>
      </w:r>
      <w:r>
        <w:rPr>
          <w:spacing w:val="-7"/>
        </w:rPr>
        <w:t> </w:t>
      </w:r>
      <w:r>
        <w:rPr/>
        <w:t>la</w:t>
      </w:r>
      <w:r>
        <w:rPr>
          <w:spacing w:val="-7"/>
        </w:rPr>
        <w:t> </w:t>
      </w:r>
      <w:r>
        <w:rPr/>
        <w:t>modificación del</w:t>
      </w:r>
      <w:r>
        <w:rPr>
          <w:spacing w:val="-4"/>
        </w:rPr>
        <w:t> </w:t>
      </w:r>
      <w:r>
        <w:rPr/>
        <w:t>artículo</w:t>
      </w:r>
      <w:r>
        <w:rPr>
          <w:spacing w:val="-4"/>
        </w:rPr>
        <w:t> </w:t>
      </w:r>
      <w:r>
        <w:rPr/>
        <w:t>sexto</w:t>
      </w:r>
      <w:r>
        <w:rPr>
          <w:spacing w:val="-4"/>
        </w:rPr>
        <w:t> </w:t>
      </w:r>
      <w:r>
        <w:rPr/>
        <w:t>constitucional</w:t>
      </w:r>
      <w:r>
        <w:rPr>
          <w:spacing w:val="-5"/>
        </w:rPr>
        <w:t> </w:t>
      </w:r>
      <w:r>
        <w:rPr/>
        <w:t>tampoco</w:t>
      </w:r>
      <w:r>
        <w:rPr>
          <w:spacing w:val="-5"/>
        </w:rPr>
        <w:t> </w:t>
      </w:r>
      <w:r>
        <w:rPr/>
        <w:t>lograba</w:t>
      </w:r>
      <w:r>
        <w:rPr>
          <w:spacing w:val="-5"/>
        </w:rPr>
        <w:t> </w:t>
      </w:r>
      <w:r>
        <w:rPr/>
        <w:t>garantizar</w:t>
      </w:r>
      <w:r>
        <w:rPr>
          <w:spacing w:val="-4"/>
        </w:rPr>
        <w:t> </w:t>
      </w:r>
      <w:r>
        <w:rPr/>
        <w:t>por</w:t>
      </w:r>
      <w:r>
        <w:rPr>
          <w:spacing w:val="-4"/>
        </w:rPr>
        <w:t> </w:t>
      </w:r>
      <w:r>
        <w:rPr/>
        <w:t>completo</w:t>
      </w:r>
      <w:r>
        <w:rPr>
          <w:spacing w:val="-5"/>
        </w:rPr>
        <w:t> </w:t>
      </w:r>
      <w:r>
        <w:rPr/>
        <w:t>el</w:t>
      </w:r>
      <w:r>
        <w:rPr>
          <w:spacing w:val="-4"/>
        </w:rPr>
        <w:t> </w:t>
      </w:r>
      <w:r>
        <w:rPr/>
        <w:t>derecho a la información, ya que no había una ley reglamentaria que explicara cómo debía aplicarse (Fernández,</w:t>
      </w:r>
      <w:r>
        <w:rPr>
          <w:spacing w:val="-1"/>
        </w:rPr>
        <w:t> </w:t>
      </w:r>
      <w:r>
        <w:rPr/>
        <w:t>1982).</w:t>
      </w:r>
    </w:p>
    <w:p>
      <w:pPr>
        <w:pStyle w:val="BodyText"/>
        <w:spacing w:line="249" w:lineRule="auto" w:before="1"/>
        <w:ind w:left="103" w:right="114" w:firstLine="226"/>
        <w:jc w:val="both"/>
      </w:pPr>
      <w:r>
        <w:rPr>
          <w:w w:val="200"/>
        </w:rPr>
        <w:t>r</w:t>
      </w:r>
      <w:r>
        <w:rPr/>
        <w:t>esulta sintomático que el propio gobierno impulsara el derecho a la información como un punto colateral de la reforma política, propiciara la discusión y luego hi- ciera caso omiso a los reclamos de los grupos independientes que pedían un cambio en la estructura de los medios de difusión del país para hacer efectivo el derecho a</w:t>
      </w:r>
    </w:p>
    <w:p>
      <w:pPr>
        <w:spacing w:after="0" w:line="249" w:lineRule="auto"/>
        <w:jc w:val="both"/>
        <w:sectPr>
          <w:headerReference w:type="even" r:id="rId35"/>
          <w:headerReference w:type="default" r:id="rId36"/>
          <w:pgSz w:w="8790" w:h="13040"/>
          <w:pgMar w:header="1013" w:footer="0" w:top="1200" w:bottom="280" w:left="860" w:right="960"/>
          <w:pgNumType w:start="42"/>
        </w:sectPr>
      </w:pPr>
    </w:p>
    <w:p>
      <w:pPr>
        <w:pStyle w:val="BodyText"/>
      </w:pPr>
    </w:p>
    <w:p>
      <w:pPr>
        <w:pStyle w:val="BodyText"/>
        <w:spacing w:before="2"/>
        <w:rPr>
          <w:sz w:val="18"/>
        </w:rPr>
      </w:pPr>
    </w:p>
    <w:p>
      <w:pPr>
        <w:pStyle w:val="BodyText"/>
        <w:spacing w:line="249" w:lineRule="auto"/>
        <w:ind w:left="117" w:right="31"/>
      </w:pPr>
      <w:r>
        <w:rPr/>
        <w:t>la información, lo cual finalmente se tradujo en una negativa a poner en práctica las modificaciones legislativas.</w:t>
      </w:r>
    </w:p>
    <w:p>
      <w:pPr>
        <w:pStyle w:val="BodyText"/>
        <w:spacing w:line="249" w:lineRule="auto" w:before="1"/>
        <w:ind w:left="117" w:right="100" w:firstLine="226"/>
        <w:jc w:val="both"/>
      </w:pPr>
      <w:r>
        <w:rPr/>
        <w:t>de aquí se desprenden varias cuestiones trascendentes: el gobierno se vio en la necesidad de ceder a las presiones del sector privado y los concesionarios de radio y televisión para no arriesgarse a enfrentar los reclamos y las consecuencias políticas inmediatas, si el derecho a la información se hubiese legislado; pudieron más las presiones de la iniciativa privada que la voluntad del gobierno. Por otra parte, faltó un</w:t>
      </w:r>
      <w:r>
        <w:rPr>
          <w:spacing w:val="-5"/>
        </w:rPr>
        <w:t> </w:t>
      </w:r>
      <w:r>
        <w:rPr/>
        <w:t>compromiso</w:t>
      </w:r>
      <w:r>
        <w:rPr>
          <w:spacing w:val="-6"/>
        </w:rPr>
        <w:t> </w:t>
      </w:r>
      <w:r>
        <w:rPr/>
        <w:t>real</w:t>
      </w:r>
      <w:r>
        <w:rPr>
          <w:spacing w:val="-5"/>
        </w:rPr>
        <w:t> </w:t>
      </w:r>
      <w:r>
        <w:rPr/>
        <w:t>del</w:t>
      </w:r>
      <w:r>
        <w:rPr>
          <w:spacing w:val="-5"/>
        </w:rPr>
        <w:t> </w:t>
      </w:r>
      <w:r>
        <w:rPr/>
        <w:t>presidente</w:t>
      </w:r>
      <w:r>
        <w:rPr>
          <w:spacing w:val="-5"/>
        </w:rPr>
        <w:t> </w:t>
      </w:r>
      <w:r>
        <w:rPr/>
        <w:t>y</w:t>
      </w:r>
      <w:r>
        <w:rPr>
          <w:spacing w:val="-5"/>
        </w:rPr>
        <w:t> </w:t>
      </w:r>
      <w:r>
        <w:rPr/>
        <w:t>del</w:t>
      </w:r>
      <w:r>
        <w:rPr>
          <w:spacing w:val="-5"/>
        </w:rPr>
        <w:t> </w:t>
      </w:r>
      <w:r>
        <w:rPr/>
        <w:t>grupo</w:t>
      </w:r>
      <w:r>
        <w:rPr>
          <w:spacing w:val="-5"/>
        </w:rPr>
        <w:t> </w:t>
      </w:r>
      <w:r>
        <w:rPr/>
        <w:t>promotor</w:t>
      </w:r>
      <w:r>
        <w:rPr>
          <w:spacing w:val="-5"/>
        </w:rPr>
        <w:t> </w:t>
      </w:r>
      <w:r>
        <w:rPr/>
        <w:t>al</w:t>
      </w:r>
      <w:r>
        <w:rPr>
          <w:spacing w:val="-5"/>
        </w:rPr>
        <w:t> </w:t>
      </w:r>
      <w:r>
        <w:rPr/>
        <w:t>derecho</w:t>
      </w:r>
      <w:r>
        <w:rPr>
          <w:spacing w:val="-5"/>
        </w:rPr>
        <w:t> </w:t>
      </w:r>
      <w:r>
        <w:rPr/>
        <w:t>a</w:t>
      </w:r>
      <w:r>
        <w:rPr>
          <w:spacing w:val="-5"/>
        </w:rPr>
        <w:t> </w:t>
      </w:r>
      <w:r>
        <w:rPr/>
        <w:t>la</w:t>
      </w:r>
      <w:r>
        <w:rPr>
          <w:spacing w:val="-5"/>
        </w:rPr>
        <w:t> </w:t>
      </w:r>
      <w:r>
        <w:rPr/>
        <w:t>información, a</w:t>
      </w:r>
      <w:r>
        <w:rPr>
          <w:spacing w:val="-7"/>
        </w:rPr>
        <w:t> </w:t>
      </w:r>
      <w:r>
        <w:rPr/>
        <w:t>pesar</w:t>
      </w:r>
      <w:r>
        <w:rPr>
          <w:spacing w:val="-7"/>
        </w:rPr>
        <w:t> </w:t>
      </w:r>
      <w:r>
        <w:rPr/>
        <w:t>de</w:t>
      </w:r>
      <w:r>
        <w:rPr>
          <w:spacing w:val="-7"/>
        </w:rPr>
        <w:t> </w:t>
      </w:r>
      <w:r>
        <w:rPr/>
        <w:t>que</w:t>
      </w:r>
      <w:r>
        <w:rPr>
          <w:spacing w:val="-7"/>
        </w:rPr>
        <w:t> </w:t>
      </w:r>
      <w:r>
        <w:rPr/>
        <w:t>en</w:t>
      </w:r>
      <w:r>
        <w:rPr>
          <w:spacing w:val="-8"/>
        </w:rPr>
        <w:t> </w:t>
      </w:r>
      <w:r>
        <w:rPr/>
        <w:t>1978</w:t>
      </w:r>
      <w:r>
        <w:rPr>
          <w:spacing w:val="-7"/>
        </w:rPr>
        <w:t> </w:t>
      </w:r>
      <w:r>
        <w:rPr/>
        <w:t>existían</w:t>
      </w:r>
      <w:r>
        <w:rPr>
          <w:spacing w:val="-8"/>
        </w:rPr>
        <w:t> </w:t>
      </w:r>
      <w:r>
        <w:rPr/>
        <w:t>las</w:t>
      </w:r>
      <w:r>
        <w:rPr>
          <w:spacing w:val="-8"/>
        </w:rPr>
        <w:t> </w:t>
      </w:r>
      <w:r>
        <w:rPr/>
        <w:t>condiciones</w:t>
      </w:r>
      <w:r>
        <w:rPr>
          <w:spacing w:val="-8"/>
        </w:rPr>
        <w:t> </w:t>
      </w:r>
      <w:r>
        <w:rPr/>
        <w:t>y</w:t>
      </w:r>
      <w:r>
        <w:rPr>
          <w:spacing w:val="-7"/>
        </w:rPr>
        <w:t> </w:t>
      </w:r>
      <w:r>
        <w:rPr/>
        <w:t>el</w:t>
      </w:r>
      <w:r>
        <w:rPr>
          <w:spacing w:val="-7"/>
        </w:rPr>
        <w:t> </w:t>
      </w:r>
      <w:r>
        <w:rPr/>
        <w:t>clima</w:t>
      </w:r>
      <w:r>
        <w:rPr>
          <w:spacing w:val="-8"/>
        </w:rPr>
        <w:t> </w:t>
      </w:r>
      <w:r>
        <w:rPr/>
        <w:t>político</w:t>
      </w:r>
      <w:r>
        <w:rPr>
          <w:spacing w:val="-8"/>
        </w:rPr>
        <w:t> </w:t>
      </w:r>
      <w:r>
        <w:rPr/>
        <w:t>adecuados</w:t>
      </w:r>
      <w:r>
        <w:rPr>
          <w:spacing w:val="-8"/>
        </w:rPr>
        <w:t> </w:t>
      </w:r>
      <w:r>
        <w:rPr/>
        <w:t>para</w:t>
      </w:r>
      <w:r>
        <w:rPr>
          <w:spacing w:val="-7"/>
        </w:rPr>
        <w:t> </w:t>
      </w:r>
      <w:r>
        <w:rPr/>
        <w:t>ser incluida en las</w:t>
      </w:r>
      <w:r>
        <w:rPr>
          <w:spacing w:val="-3"/>
        </w:rPr>
        <w:t> </w:t>
      </w:r>
      <w:r>
        <w:rPr/>
        <w:t>leyes.</w:t>
      </w:r>
    </w:p>
    <w:p>
      <w:pPr>
        <w:pStyle w:val="BodyText"/>
        <w:spacing w:line="249" w:lineRule="auto" w:before="1"/>
        <w:ind w:left="116" w:right="101" w:firstLine="227"/>
        <w:jc w:val="both"/>
      </w:pPr>
      <w:r>
        <w:rPr>
          <w:w w:val="137"/>
        </w:rPr>
        <w:t>e</w:t>
      </w:r>
      <w:r>
        <w:rPr/>
        <w:t>n</w:t>
      </w:r>
      <w:r>
        <w:rPr>
          <w:spacing w:val="-9"/>
        </w:rPr>
        <w:t> </w:t>
      </w:r>
      <w:r>
        <w:rPr/>
        <w:t>opinión</w:t>
      </w:r>
      <w:r>
        <w:rPr>
          <w:spacing w:val="-9"/>
        </w:rPr>
        <w:t> </w:t>
      </w:r>
      <w:r>
        <w:rPr/>
        <w:t>de</w:t>
      </w:r>
      <w:r>
        <w:rPr>
          <w:spacing w:val="-9"/>
        </w:rPr>
        <w:t> </w:t>
      </w:r>
      <w:r>
        <w:rPr>
          <w:spacing w:val="-1"/>
          <w:w w:val="142"/>
        </w:rPr>
        <w:t>s</w:t>
      </w:r>
      <w:r>
        <w:rPr/>
        <w:t>ánchez</w:t>
      </w:r>
      <w:r>
        <w:rPr>
          <w:spacing w:val="-9"/>
        </w:rPr>
        <w:t> </w:t>
      </w:r>
      <w:r>
        <w:rPr>
          <w:w w:val="200"/>
        </w:rPr>
        <w:t>r</w:t>
      </w:r>
      <w:r>
        <w:rPr/>
        <w:t>uiz</w:t>
      </w:r>
      <w:r>
        <w:rPr>
          <w:spacing w:val="-9"/>
        </w:rPr>
        <w:t> </w:t>
      </w:r>
      <w:r>
        <w:rPr/>
        <w:t>(1991)</w:t>
      </w:r>
      <w:r>
        <w:rPr>
          <w:spacing w:val="-9"/>
        </w:rPr>
        <w:t> </w:t>
      </w:r>
      <w:r>
        <w:rPr/>
        <w:t>la</w:t>
      </w:r>
      <w:r>
        <w:rPr>
          <w:spacing w:val="-9"/>
        </w:rPr>
        <w:t> </w:t>
      </w:r>
      <w:r>
        <w:rPr/>
        <w:t>reforma</w:t>
      </w:r>
      <w:r>
        <w:rPr>
          <w:spacing w:val="-9"/>
        </w:rPr>
        <w:t> </w:t>
      </w:r>
      <w:r>
        <w:rPr/>
        <w:t>política</w:t>
      </w:r>
      <w:r>
        <w:rPr>
          <w:spacing w:val="-9"/>
        </w:rPr>
        <w:t> </w:t>
      </w:r>
      <w:r>
        <w:rPr/>
        <w:t>de</w:t>
      </w:r>
      <w:r>
        <w:rPr>
          <w:spacing w:val="-9"/>
        </w:rPr>
        <w:t> </w:t>
      </w:r>
      <w:r>
        <w:rPr>
          <w:w w:val="219"/>
        </w:rPr>
        <w:t>l</w:t>
      </w:r>
      <w:r>
        <w:rPr/>
        <w:t>ópez</w:t>
      </w:r>
      <w:r>
        <w:rPr>
          <w:spacing w:val="-9"/>
        </w:rPr>
        <w:t> </w:t>
      </w:r>
      <w:r>
        <w:rPr>
          <w:spacing w:val="-1"/>
        </w:rPr>
        <w:t>Portillo</w:t>
      </w:r>
      <w:r>
        <w:rPr/>
        <w:t>,</w:t>
      </w:r>
      <w:r>
        <w:rPr>
          <w:spacing w:val="-8"/>
        </w:rPr>
        <w:t> </w:t>
      </w:r>
      <w:r>
        <w:rPr/>
        <w:t>así</w:t>
      </w:r>
      <w:r>
        <w:rPr>
          <w:spacing w:val="-9"/>
        </w:rPr>
        <w:t> </w:t>
      </w:r>
      <w:r>
        <w:rPr/>
        <w:t>como el</w:t>
      </w:r>
      <w:r>
        <w:rPr>
          <w:spacing w:val="-10"/>
        </w:rPr>
        <w:t> </w:t>
      </w:r>
      <w:r>
        <w:rPr/>
        <w:t>debate</w:t>
      </w:r>
      <w:r>
        <w:rPr>
          <w:spacing w:val="-10"/>
        </w:rPr>
        <w:t> </w:t>
      </w:r>
      <w:r>
        <w:rPr/>
        <w:t>sobre</w:t>
      </w:r>
      <w:r>
        <w:rPr>
          <w:spacing w:val="-10"/>
        </w:rPr>
        <w:t> </w:t>
      </w:r>
      <w:r>
        <w:rPr/>
        <w:t>el</w:t>
      </w:r>
      <w:r>
        <w:rPr>
          <w:spacing w:val="-10"/>
        </w:rPr>
        <w:t> </w:t>
      </w:r>
      <w:r>
        <w:rPr/>
        <w:t>derecho</w:t>
      </w:r>
      <w:r>
        <w:rPr>
          <w:spacing w:val="-10"/>
        </w:rPr>
        <w:t> </w:t>
      </w:r>
      <w:r>
        <w:rPr/>
        <w:t>a</w:t>
      </w:r>
      <w:r>
        <w:rPr>
          <w:spacing w:val="-10"/>
        </w:rPr>
        <w:t> </w:t>
      </w:r>
      <w:r>
        <w:rPr/>
        <w:t>la</w:t>
      </w:r>
      <w:r>
        <w:rPr>
          <w:spacing w:val="-10"/>
        </w:rPr>
        <w:t> </w:t>
      </w:r>
      <w:r>
        <w:rPr/>
        <w:t>información</w:t>
      </w:r>
      <w:r>
        <w:rPr>
          <w:spacing w:val="-11"/>
        </w:rPr>
        <w:t> </w:t>
      </w:r>
      <w:r>
        <w:rPr/>
        <w:t>que</w:t>
      </w:r>
      <w:r>
        <w:rPr>
          <w:spacing w:val="-10"/>
        </w:rPr>
        <w:t> </w:t>
      </w:r>
      <w:r>
        <w:rPr/>
        <w:t>derivó</w:t>
      </w:r>
      <w:r>
        <w:rPr>
          <w:spacing w:val="-10"/>
        </w:rPr>
        <w:t> </w:t>
      </w:r>
      <w:r>
        <w:rPr/>
        <w:t>de</w:t>
      </w:r>
      <w:r>
        <w:rPr>
          <w:spacing w:val="-10"/>
        </w:rPr>
        <w:t> </w:t>
      </w:r>
      <w:r>
        <w:rPr/>
        <w:t>ella,</w:t>
      </w:r>
      <w:r>
        <w:rPr>
          <w:spacing w:val="-10"/>
        </w:rPr>
        <w:t> </w:t>
      </w:r>
      <w:r>
        <w:rPr/>
        <w:t>constituyó</w:t>
      </w:r>
      <w:r>
        <w:rPr>
          <w:spacing w:val="-11"/>
        </w:rPr>
        <w:t> </w:t>
      </w:r>
      <w:r>
        <w:rPr/>
        <w:t>parte</w:t>
      </w:r>
      <w:r>
        <w:rPr>
          <w:spacing w:val="-10"/>
        </w:rPr>
        <w:t> </w:t>
      </w:r>
      <w:r>
        <w:rPr/>
        <w:t>de</w:t>
      </w:r>
      <w:r>
        <w:rPr>
          <w:spacing w:val="-10"/>
        </w:rPr>
        <w:t> </w:t>
      </w:r>
      <w:r>
        <w:rPr/>
        <w:t>una estrategia de tipo </w:t>
      </w:r>
      <w:r>
        <w:rPr>
          <w:i/>
        </w:rPr>
        <w:t>preventivo </w:t>
      </w:r>
      <w:r>
        <w:rPr/>
        <w:t>instrumentada por la élite gubernamental ante el temor de una movilización política sin control por parte de los elementos en desventaja de la</w:t>
      </w:r>
      <w:r>
        <w:rPr>
          <w:spacing w:val="-14"/>
        </w:rPr>
        <w:t> </w:t>
      </w:r>
      <w:r>
        <w:rPr/>
        <w:t>sociedad;</w:t>
      </w:r>
      <w:r>
        <w:rPr>
          <w:spacing w:val="-13"/>
        </w:rPr>
        <w:t> </w:t>
      </w:r>
      <w:r>
        <w:rPr/>
        <w:t>como</w:t>
      </w:r>
      <w:r>
        <w:rPr>
          <w:spacing w:val="-14"/>
        </w:rPr>
        <w:t> </w:t>
      </w:r>
      <w:r>
        <w:rPr/>
        <w:t>“parte</w:t>
      </w:r>
      <w:r>
        <w:rPr>
          <w:spacing w:val="-14"/>
        </w:rPr>
        <w:t> </w:t>
      </w:r>
      <w:r>
        <w:rPr/>
        <w:t>de</w:t>
      </w:r>
      <w:r>
        <w:rPr>
          <w:spacing w:val="-14"/>
        </w:rPr>
        <w:t> </w:t>
      </w:r>
      <w:r>
        <w:rPr/>
        <w:t>una</w:t>
      </w:r>
      <w:r>
        <w:rPr>
          <w:spacing w:val="-14"/>
        </w:rPr>
        <w:t> </w:t>
      </w:r>
      <w:r>
        <w:rPr/>
        <w:t>estrategia</w:t>
      </w:r>
      <w:r>
        <w:rPr>
          <w:spacing w:val="-14"/>
        </w:rPr>
        <w:t> </w:t>
      </w:r>
      <w:r>
        <w:rPr/>
        <w:t>hegemónica</w:t>
      </w:r>
      <w:r>
        <w:rPr>
          <w:spacing w:val="-14"/>
        </w:rPr>
        <w:t> </w:t>
      </w:r>
      <w:r>
        <w:rPr/>
        <w:t>que</w:t>
      </w:r>
      <w:r>
        <w:rPr>
          <w:spacing w:val="-14"/>
        </w:rPr>
        <w:t> </w:t>
      </w:r>
      <w:r>
        <w:rPr/>
        <w:t>asigna</w:t>
      </w:r>
      <w:r>
        <w:rPr>
          <w:spacing w:val="-14"/>
        </w:rPr>
        <w:t> </w:t>
      </w:r>
      <w:r>
        <w:rPr/>
        <w:t>ciertas</w:t>
      </w:r>
      <w:r>
        <w:rPr>
          <w:spacing w:val="-14"/>
        </w:rPr>
        <w:t> </w:t>
      </w:r>
      <w:r>
        <w:rPr/>
        <w:t>concesiones a clases y grupos subalternos e incorpora ciertos aspectos del discurso de las fuerzas políticas</w:t>
      </w:r>
      <w:r>
        <w:rPr>
          <w:spacing w:val="-9"/>
        </w:rPr>
        <w:t> </w:t>
      </w:r>
      <w:r>
        <w:rPr/>
        <w:t>alternativas,</w:t>
      </w:r>
      <w:r>
        <w:rPr>
          <w:spacing w:val="-9"/>
        </w:rPr>
        <w:t> </w:t>
      </w:r>
      <w:r>
        <w:rPr/>
        <w:t>con</w:t>
      </w:r>
      <w:r>
        <w:rPr>
          <w:spacing w:val="-9"/>
        </w:rPr>
        <w:t> </w:t>
      </w:r>
      <w:r>
        <w:rPr/>
        <w:t>el</w:t>
      </w:r>
      <w:r>
        <w:rPr>
          <w:spacing w:val="-9"/>
        </w:rPr>
        <w:t> </w:t>
      </w:r>
      <w:r>
        <w:rPr/>
        <w:t>fin</w:t>
      </w:r>
      <w:r>
        <w:rPr>
          <w:spacing w:val="-9"/>
        </w:rPr>
        <w:t> </w:t>
      </w:r>
      <w:r>
        <w:rPr/>
        <w:t>de</w:t>
      </w:r>
      <w:r>
        <w:rPr>
          <w:spacing w:val="-9"/>
        </w:rPr>
        <w:t> </w:t>
      </w:r>
      <w:r>
        <w:rPr/>
        <w:t>mantener</w:t>
      </w:r>
      <w:r>
        <w:rPr>
          <w:spacing w:val="-9"/>
        </w:rPr>
        <w:t> </w:t>
      </w:r>
      <w:r>
        <w:rPr/>
        <w:t>las</w:t>
      </w:r>
      <w:r>
        <w:rPr>
          <w:spacing w:val="-9"/>
        </w:rPr>
        <w:t> </w:t>
      </w:r>
      <w:r>
        <w:rPr/>
        <w:t>mismas</w:t>
      </w:r>
      <w:r>
        <w:rPr>
          <w:spacing w:val="-9"/>
        </w:rPr>
        <w:t> </w:t>
      </w:r>
      <w:r>
        <w:rPr/>
        <w:t>estructuras</w:t>
      </w:r>
      <w:r>
        <w:rPr>
          <w:spacing w:val="-9"/>
        </w:rPr>
        <w:t> </w:t>
      </w:r>
      <w:r>
        <w:rPr/>
        <w:t>fundamentales</w:t>
      </w:r>
      <w:r>
        <w:rPr>
          <w:spacing w:val="-9"/>
        </w:rPr>
        <w:t> </w:t>
      </w:r>
      <w:r>
        <w:rPr/>
        <w:t>de dominación y explotación”</w:t>
      </w:r>
      <w:r>
        <w:rPr>
          <w:spacing w:val="-1"/>
        </w:rPr>
        <w:t> </w:t>
      </w:r>
      <w:r>
        <w:rPr/>
        <w:t>(65).</w:t>
      </w:r>
    </w:p>
    <w:p>
      <w:pPr>
        <w:pStyle w:val="BodyText"/>
        <w:spacing w:line="249" w:lineRule="auto" w:before="1"/>
        <w:ind w:left="116" w:right="101" w:firstLine="226"/>
        <w:jc w:val="both"/>
      </w:pPr>
      <w:r>
        <w:rPr/>
        <w:t>en</w:t>
      </w:r>
      <w:r>
        <w:rPr>
          <w:spacing w:val="-5"/>
        </w:rPr>
        <w:t> </w:t>
      </w:r>
      <w:r>
        <w:rPr/>
        <w:t>otro</w:t>
      </w:r>
      <w:r>
        <w:rPr>
          <w:spacing w:val="-5"/>
        </w:rPr>
        <w:t> </w:t>
      </w:r>
      <w:r>
        <w:rPr/>
        <w:t>orden</w:t>
      </w:r>
      <w:r>
        <w:rPr>
          <w:spacing w:val="-5"/>
        </w:rPr>
        <w:t> </w:t>
      </w:r>
      <w:r>
        <w:rPr/>
        <w:t>de</w:t>
      </w:r>
      <w:r>
        <w:rPr>
          <w:spacing w:val="-5"/>
        </w:rPr>
        <w:t> </w:t>
      </w:r>
      <w:r>
        <w:rPr/>
        <w:t>ideas,</w:t>
      </w:r>
      <w:r>
        <w:rPr>
          <w:spacing w:val="-6"/>
        </w:rPr>
        <w:t> </w:t>
      </w:r>
      <w:r>
        <w:rPr/>
        <w:t>con</w:t>
      </w:r>
      <w:r>
        <w:rPr>
          <w:spacing w:val="-5"/>
        </w:rPr>
        <w:t> </w:t>
      </w:r>
      <w:r>
        <w:rPr/>
        <w:t>la</w:t>
      </w:r>
      <w:r>
        <w:rPr>
          <w:spacing w:val="-5"/>
        </w:rPr>
        <w:t> </w:t>
      </w:r>
      <w:r>
        <w:rPr/>
        <w:t>reforma</w:t>
      </w:r>
      <w:r>
        <w:rPr>
          <w:spacing w:val="-5"/>
        </w:rPr>
        <w:t> </w:t>
      </w:r>
      <w:r>
        <w:rPr/>
        <w:t>administrativa</w:t>
      </w:r>
      <w:r>
        <w:rPr>
          <w:spacing w:val="-6"/>
        </w:rPr>
        <w:t> </w:t>
      </w:r>
      <w:r>
        <w:rPr/>
        <w:t>se</w:t>
      </w:r>
      <w:r>
        <w:rPr>
          <w:spacing w:val="-5"/>
        </w:rPr>
        <w:t> </w:t>
      </w:r>
      <w:r>
        <w:rPr/>
        <w:t>incorpora</w:t>
      </w:r>
      <w:r>
        <w:rPr>
          <w:spacing w:val="-6"/>
        </w:rPr>
        <w:t> </w:t>
      </w:r>
      <w:r>
        <w:rPr/>
        <w:t>por</w:t>
      </w:r>
      <w:r>
        <w:rPr>
          <w:spacing w:val="-5"/>
        </w:rPr>
        <w:t> </w:t>
      </w:r>
      <w:r>
        <w:rPr/>
        <w:t>primera</w:t>
      </w:r>
      <w:r>
        <w:rPr>
          <w:spacing w:val="-5"/>
        </w:rPr>
        <w:t> </w:t>
      </w:r>
      <w:r>
        <w:rPr/>
        <w:t>vez a los medios de comunicación en un programa global de gobierno. “supuestamente, los</w:t>
      </w:r>
      <w:r>
        <w:rPr>
          <w:spacing w:val="-4"/>
        </w:rPr>
        <w:t> </w:t>
      </w:r>
      <w:r>
        <w:rPr/>
        <w:t>medios</w:t>
      </w:r>
      <w:r>
        <w:rPr>
          <w:spacing w:val="-4"/>
        </w:rPr>
        <w:t> </w:t>
      </w:r>
      <w:r>
        <w:rPr/>
        <w:t>informativos</w:t>
      </w:r>
      <w:r>
        <w:rPr>
          <w:spacing w:val="-4"/>
        </w:rPr>
        <w:t> </w:t>
      </w:r>
      <w:r>
        <w:rPr/>
        <w:t>mejor</w:t>
      </w:r>
      <w:r>
        <w:rPr>
          <w:spacing w:val="-4"/>
        </w:rPr>
        <w:t> </w:t>
      </w:r>
      <w:r>
        <w:rPr/>
        <w:t>administrados</w:t>
      </w:r>
      <w:r>
        <w:rPr>
          <w:spacing w:val="-4"/>
        </w:rPr>
        <w:t> </w:t>
      </w:r>
      <w:r>
        <w:rPr/>
        <w:t>colaborarían</w:t>
      </w:r>
      <w:r>
        <w:rPr>
          <w:spacing w:val="-4"/>
        </w:rPr>
        <w:t> </w:t>
      </w:r>
      <w:r>
        <w:rPr/>
        <w:t>a</w:t>
      </w:r>
      <w:r>
        <w:rPr>
          <w:spacing w:val="-3"/>
        </w:rPr>
        <w:t> </w:t>
      </w:r>
      <w:r>
        <w:rPr/>
        <w:t>la</w:t>
      </w:r>
      <w:r>
        <w:rPr>
          <w:spacing w:val="-3"/>
        </w:rPr>
        <w:t> </w:t>
      </w:r>
      <w:r>
        <w:rPr/>
        <w:t>instrumentación</w:t>
      </w:r>
      <w:r>
        <w:rPr>
          <w:spacing w:val="-4"/>
        </w:rPr>
        <w:t> </w:t>
      </w:r>
      <w:r>
        <w:rPr/>
        <w:t>de</w:t>
      </w:r>
      <w:r>
        <w:rPr>
          <w:spacing w:val="-3"/>
        </w:rPr>
        <w:t> </w:t>
      </w:r>
      <w:r>
        <w:rPr/>
        <w:t>la </w:t>
      </w:r>
      <w:r>
        <w:rPr>
          <w:spacing w:val="-1"/>
          <w:w w:val="162"/>
        </w:rPr>
        <w:t>a</w:t>
      </w:r>
      <w:r>
        <w:rPr/>
        <w:t>lianza</w:t>
      </w:r>
      <w:r>
        <w:rPr>
          <w:spacing w:val="-8"/>
        </w:rPr>
        <w:t> </w:t>
      </w:r>
      <w:r>
        <w:rPr/>
        <w:t>para</w:t>
      </w:r>
      <w:r>
        <w:rPr>
          <w:spacing w:val="-7"/>
        </w:rPr>
        <w:t> </w:t>
      </w:r>
      <w:r>
        <w:rPr/>
        <w:t>la</w:t>
      </w:r>
      <w:r>
        <w:rPr>
          <w:spacing w:val="-7"/>
        </w:rPr>
        <w:t> </w:t>
      </w:r>
      <w:r>
        <w:rPr>
          <w:spacing w:val="-1"/>
        </w:rPr>
        <w:t>Producció</w:t>
      </w:r>
      <w:r>
        <w:rPr/>
        <w:t>n</w:t>
      </w:r>
      <w:r>
        <w:rPr>
          <w:spacing w:val="-7"/>
        </w:rPr>
        <w:t> </w:t>
      </w:r>
      <w:r>
        <w:rPr/>
        <w:t>y</w:t>
      </w:r>
      <w:r>
        <w:rPr>
          <w:spacing w:val="-7"/>
        </w:rPr>
        <w:t> </w:t>
      </w:r>
      <w:r>
        <w:rPr/>
        <w:t>en</w:t>
      </w:r>
      <w:r>
        <w:rPr>
          <w:spacing w:val="-8"/>
        </w:rPr>
        <w:t> </w:t>
      </w:r>
      <w:r>
        <w:rPr/>
        <w:t>la</w:t>
      </w:r>
      <w:r>
        <w:rPr>
          <w:spacing w:val="-7"/>
        </w:rPr>
        <w:t> </w:t>
      </w:r>
      <w:r>
        <w:rPr>
          <w:w w:val="200"/>
        </w:rPr>
        <w:t>r</w:t>
      </w:r>
      <w:r>
        <w:rPr/>
        <w:t>eforma</w:t>
      </w:r>
      <w:r>
        <w:rPr>
          <w:spacing w:val="-8"/>
        </w:rPr>
        <w:t> </w:t>
      </w:r>
      <w:r>
        <w:rPr>
          <w:spacing w:val="-1"/>
        </w:rPr>
        <w:t>Política</w:t>
      </w:r>
      <w:r>
        <w:rPr/>
        <w:t>,</w:t>
      </w:r>
      <w:r>
        <w:rPr>
          <w:spacing w:val="-7"/>
        </w:rPr>
        <w:t> </w:t>
      </w:r>
      <w:r>
        <w:rPr/>
        <w:t>vía</w:t>
      </w:r>
      <w:r>
        <w:rPr>
          <w:spacing w:val="-7"/>
        </w:rPr>
        <w:t> </w:t>
      </w:r>
      <w:r>
        <w:rPr/>
        <w:t>que</w:t>
      </w:r>
      <w:r>
        <w:rPr>
          <w:spacing w:val="-7"/>
        </w:rPr>
        <w:t> </w:t>
      </w:r>
      <w:r>
        <w:rPr/>
        <w:t>planteó</w:t>
      </w:r>
      <w:r>
        <w:rPr>
          <w:spacing w:val="-7"/>
        </w:rPr>
        <w:t> </w:t>
      </w:r>
      <w:r>
        <w:rPr/>
        <w:t>el</w:t>
      </w:r>
      <w:r>
        <w:rPr>
          <w:spacing w:val="-7"/>
        </w:rPr>
        <w:t> </w:t>
      </w:r>
      <w:r>
        <w:rPr/>
        <w:t>nuevo</w:t>
      </w:r>
      <w:r>
        <w:rPr>
          <w:spacing w:val="-7"/>
        </w:rPr>
        <w:t> </w:t>
      </w:r>
      <w:r>
        <w:rPr/>
        <w:t>gobie</w:t>
      </w:r>
      <w:r>
        <w:rPr>
          <w:spacing w:val="-5"/>
        </w:rPr>
        <w:t>r</w:t>
      </w:r>
      <w:r>
        <w:rPr/>
        <w:t>- no para la salida de la crisis” (Fernández, 1993:</w:t>
      </w:r>
      <w:r>
        <w:rPr>
          <w:spacing w:val="-6"/>
        </w:rPr>
        <w:t> </w:t>
      </w:r>
      <w:r>
        <w:rPr/>
        <w:t>223).</w:t>
      </w:r>
    </w:p>
    <w:p>
      <w:pPr>
        <w:pStyle w:val="BodyText"/>
        <w:spacing w:line="249" w:lineRule="auto" w:before="1"/>
        <w:ind w:left="116" w:right="100" w:firstLine="226"/>
        <w:jc w:val="both"/>
      </w:pPr>
      <w:r>
        <w:rPr>
          <w:w w:val="105"/>
        </w:rPr>
        <w:t>el</w:t>
      </w:r>
      <w:r>
        <w:rPr>
          <w:spacing w:val="-33"/>
          <w:w w:val="105"/>
        </w:rPr>
        <w:t> </w:t>
      </w:r>
      <w:r>
        <w:rPr>
          <w:w w:val="105"/>
        </w:rPr>
        <w:t>primer</w:t>
      </w:r>
      <w:r>
        <w:rPr>
          <w:spacing w:val="-33"/>
          <w:w w:val="105"/>
        </w:rPr>
        <w:t> </w:t>
      </w:r>
      <w:r>
        <w:rPr>
          <w:w w:val="105"/>
        </w:rPr>
        <w:t>paso</w:t>
      </w:r>
      <w:r>
        <w:rPr>
          <w:spacing w:val="-33"/>
          <w:w w:val="105"/>
        </w:rPr>
        <w:t> </w:t>
      </w:r>
      <w:r>
        <w:rPr>
          <w:w w:val="105"/>
        </w:rPr>
        <w:t>consistió</w:t>
      </w:r>
      <w:r>
        <w:rPr>
          <w:spacing w:val="-33"/>
          <w:w w:val="105"/>
        </w:rPr>
        <w:t> </w:t>
      </w:r>
      <w:r>
        <w:rPr>
          <w:w w:val="105"/>
        </w:rPr>
        <w:t>en</w:t>
      </w:r>
      <w:r>
        <w:rPr>
          <w:spacing w:val="-33"/>
          <w:w w:val="105"/>
        </w:rPr>
        <w:t> </w:t>
      </w:r>
      <w:r>
        <w:rPr>
          <w:w w:val="105"/>
        </w:rPr>
        <w:t>reordenar</w:t>
      </w:r>
      <w:r>
        <w:rPr>
          <w:spacing w:val="-33"/>
          <w:w w:val="105"/>
        </w:rPr>
        <w:t> </w:t>
      </w:r>
      <w:r>
        <w:rPr>
          <w:w w:val="105"/>
        </w:rPr>
        <w:t>los</w:t>
      </w:r>
      <w:r>
        <w:rPr>
          <w:spacing w:val="-33"/>
          <w:w w:val="105"/>
        </w:rPr>
        <w:t> </w:t>
      </w:r>
      <w:r>
        <w:rPr>
          <w:w w:val="105"/>
        </w:rPr>
        <w:t>recursos</w:t>
      </w:r>
      <w:r>
        <w:rPr>
          <w:spacing w:val="-33"/>
          <w:w w:val="105"/>
        </w:rPr>
        <w:t> </w:t>
      </w:r>
      <w:r>
        <w:rPr>
          <w:w w:val="105"/>
        </w:rPr>
        <w:t>informativos</w:t>
      </w:r>
      <w:r>
        <w:rPr>
          <w:spacing w:val="-33"/>
          <w:w w:val="105"/>
        </w:rPr>
        <w:t> </w:t>
      </w:r>
      <w:r>
        <w:rPr>
          <w:w w:val="105"/>
        </w:rPr>
        <w:t>estatales</w:t>
      </w:r>
      <w:r>
        <w:rPr>
          <w:spacing w:val="-33"/>
          <w:w w:val="105"/>
        </w:rPr>
        <w:t> </w:t>
      </w:r>
      <w:r>
        <w:rPr>
          <w:w w:val="105"/>
        </w:rPr>
        <w:t>en</w:t>
      </w:r>
      <w:r>
        <w:rPr>
          <w:spacing w:val="-33"/>
          <w:w w:val="105"/>
        </w:rPr>
        <w:t> </w:t>
      </w:r>
      <w:r>
        <w:rPr>
          <w:w w:val="105"/>
        </w:rPr>
        <w:t>cuatro secretarías</w:t>
      </w:r>
      <w:r>
        <w:rPr>
          <w:spacing w:val="-33"/>
          <w:w w:val="105"/>
        </w:rPr>
        <w:t> </w:t>
      </w:r>
      <w:r>
        <w:rPr>
          <w:w w:val="105"/>
        </w:rPr>
        <w:t>de</w:t>
      </w:r>
      <w:r>
        <w:rPr>
          <w:spacing w:val="-34"/>
          <w:w w:val="105"/>
        </w:rPr>
        <w:t> </w:t>
      </w:r>
      <w:r>
        <w:rPr>
          <w:w w:val="105"/>
        </w:rPr>
        <w:t>estado.</w:t>
      </w:r>
      <w:r>
        <w:rPr>
          <w:spacing w:val="-33"/>
          <w:w w:val="105"/>
        </w:rPr>
        <w:t> </w:t>
      </w:r>
      <w:r>
        <w:rPr>
          <w:w w:val="105"/>
        </w:rPr>
        <w:t>se</w:t>
      </w:r>
      <w:r>
        <w:rPr>
          <w:spacing w:val="-34"/>
          <w:w w:val="105"/>
        </w:rPr>
        <w:t> </w:t>
      </w:r>
      <w:r>
        <w:rPr>
          <w:w w:val="105"/>
        </w:rPr>
        <w:t>instruyó</w:t>
      </w:r>
      <w:r>
        <w:rPr>
          <w:spacing w:val="-34"/>
          <w:w w:val="105"/>
        </w:rPr>
        <w:t> </w:t>
      </w:r>
      <w:r>
        <w:rPr>
          <w:w w:val="105"/>
        </w:rPr>
        <w:t>a</w:t>
      </w:r>
      <w:r>
        <w:rPr>
          <w:spacing w:val="-34"/>
          <w:w w:val="105"/>
        </w:rPr>
        <w:t> </w:t>
      </w:r>
      <w:r>
        <w:rPr>
          <w:w w:val="105"/>
        </w:rPr>
        <w:t>la</w:t>
      </w:r>
      <w:r>
        <w:rPr>
          <w:spacing w:val="-33"/>
          <w:w w:val="105"/>
        </w:rPr>
        <w:t> </w:t>
      </w:r>
      <w:r>
        <w:rPr>
          <w:w w:val="105"/>
        </w:rPr>
        <w:t>secretaría</w:t>
      </w:r>
      <w:r>
        <w:rPr>
          <w:spacing w:val="-34"/>
          <w:w w:val="105"/>
        </w:rPr>
        <w:t> </w:t>
      </w:r>
      <w:r>
        <w:rPr>
          <w:w w:val="105"/>
        </w:rPr>
        <w:t>de</w:t>
      </w:r>
      <w:r>
        <w:rPr>
          <w:spacing w:val="-34"/>
          <w:w w:val="105"/>
        </w:rPr>
        <w:t> </w:t>
      </w:r>
      <w:r>
        <w:rPr>
          <w:w w:val="105"/>
        </w:rPr>
        <w:t>Gobernación</w:t>
      </w:r>
      <w:r>
        <w:rPr>
          <w:spacing w:val="-33"/>
          <w:w w:val="105"/>
        </w:rPr>
        <w:t> </w:t>
      </w:r>
      <w:r>
        <w:rPr>
          <w:w w:val="105"/>
        </w:rPr>
        <w:t>vigilar</w:t>
      </w:r>
      <w:r>
        <w:rPr>
          <w:spacing w:val="-34"/>
          <w:w w:val="105"/>
        </w:rPr>
        <w:t> </w:t>
      </w:r>
      <w:r>
        <w:rPr>
          <w:w w:val="105"/>
        </w:rPr>
        <w:t>del</w:t>
      </w:r>
      <w:r>
        <w:rPr>
          <w:spacing w:val="-34"/>
          <w:w w:val="105"/>
        </w:rPr>
        <w:t> </w:t>
      </w:r>
      <w:r>
        <w:rPr>
          <w:w w:val="105"/>
        </w:rPr>
        <w:t>contenido de</w:t>
      </w:r>
      <w:r>
        <w:rPr>
          <w:spacing w:val="-28"/>
          <w:w w:val="105"/>
        </w:rPr>
        <w:t> </w:t>
      </w:r>
      <w:r>
        <w:rPr>
          <w:w w:val="105"/>
        </w:rPr>
        <w:t>las</w:t>
      </w:r>
      <w:r>
        <w:rPr>
          <w:spacing w:val="-28"/>
          <w:w w:val="105"/>
        </w:rPr>
        <w:t> </w:t>
      </w:r>
      <w:r>
        <w:rPr>
          <w:w w:val="105"/>
        </w:rPr>
        <w:t>transmisiones</w:t>
      </w:r>
      <w:r>
        <w:rPr>
          <w:spacing w:val="-29"/>
          <w:w w:val="105"/>
        </w:rPr>
        <w:t> </w:t>
      </w:r>
      <w:r>
        <w:rPr>
          <w:w w:val="105"/>
        </w:rPr>
        <w:t>y</w:t>
      </w:r>
      <w:r>
        <w:rPr>
          <w:spacing w:val="-28"/>
          <w:w w:val="105"/>
        </w:rPr>
        <w:t> </w:t>
      </w:r>
      <w:r>
        <w:rPr>
          <w:w w:val="105"/>
        </w:rPr>
        <w:t>la</w:t>
      </w:r>
      <w:r>
        <w:rPr>
          <w:spacing w:val="-28"/>
          <w:w w:val="105"/>
        </w:rPr>
        <w:t> </w:t>
      </w:r>
      <w:r>
        <w:rPr>
          <w:w w:val="105"/>
        </w:rPr>
        <w:t>administración</w:t>
      </w:r>
      <w:r>
        <w:rPr>
          <w:spacing w:val="-29"/>
          <w:w w:val="105"/>
        </w:rPr>
        <w:t> </w:t>
      </w:r>
      <w:r>
        <w:rPr>
          <w:w w:val="105"/>
        </w:rPr>
        <w:t>de</w:t>
      </w:r>
      <w:r>
        <w:rPr>
          <w:spacing w:val="-28"/>
          <w:w w:val="105"/>
        </w:rPr>
        <w:t> </w:t>
      </w:r>
      <w:r>
        <w:rPr>
          <w:w w:val="105"/>
        </w:rPr>
        <w:t>las</w:t>
      </w:r>
      <w:r>
        <w:rPr>
          <w:spacing w:val="-28"/>
          <w:w w:val="105"/>
        </w:rPr>
        <w:t> </w:t>
      </w:r>
      <w:r>
        <w:rPr>
          <w:w w:val="105"/>
        </w:rPr>
        <w:t>estaciones</w:t>
      </w:r>
      <w:r>
        <w:rPr>
          <w:spacing w:val="-29"/>
          <w:w w:val="105"/>
        </w:rPr>
        <w:t> </w:t>
      </w:r>
      <w:r>
        <w:rPr>
          <w:w w:val="105"/>
        </w:rPr>
        <w:t>de</w:t>
      </w:r>
      <w:r>
        <w:rPr>
          <w:spacing w:val="-28"/>
          <w:w w:val="105"/>
        </w:rPr>
        <w:t> </w:t>
      </w:r>
      <w:r>
        <w:rPr>
          <w:w w:val="105"/>
        </w:rPr>
        <w:t>radio</w:t>
      </w:r>
      <w:r>
        <w:rPr>
          <w:spacing w:val="-28"/>
          <w:w w:val="105"/>
        </w:rPr>
        <w:t> </w:t>
      </w:r>
      <w:r>
        <w:rPr>
          <w:w w:val="105"/>
        </w:rPr>
        <w:t>y</w:t>
      </w:r>
      <w:r>
        <w:rPr>
          <w:spacing w:val="-28"/>
          <w:w w:val="105"/>
        </w:rPr>
        <w:t> </w:t>
      </w:r>
      <w:r>
        <w:rPr>
          <w:w w:val="105"/>
        </w:rPr>
        <w:t>televisión</w:t>
      </w:r>
      <w:r>
        <w:rPr>
          <w:spacing w:val="-29"/>
          <w:w w:val="105"/>
        </w:rPr>
        <w:t> </w:t>
      </w:r>
      <w:r>
        <w:rPr>
          <w:w w:val="105"/>
        </w:rPr>
        <w:t>perte- necientes</w:t>
      </w:r>
      <w:r>
        <w:rPr>
          <w:spacing w:val="-36"/>
          <w:w w:val="105"/>
        </w:rPr>
        <w:t> </w:t>
      </w:r>
      <w:r>
        <w:rPr>
          <w:w w:val="105"/>
        </w:rPr>
        <w:t>al</w:t>
      </w:r>
      <w:r>
        <w:rPr>
          <w:spacing w:val="-36"/>
          <w:w w:val="105"/>
        </w:rPr>
        <w:t> </w:t>
      </w:r>
      <w:r>
        <w:rPr>
          <w:w w:val="105"/>
        </w:rPr>
        <w:t>gobierno,</w:t>
      </w:r>
      <w:r>
        <w:rPr>
          <w:spacing w:val="-36"/>
          <w:w w:val="105"/>
        </w:rPr>
        <w:t> </w:t>
      </w:r>
      <w:r>
        <w:rPr>
          <w:w w:val="105"/>
        </w:rPr>
        <w:t>así</w:t>
      </w:r>
      <w:r>
        <w:rPr>
          <w:spacing w:val="-36"/>
          <w:w w:val="105"/>
        </w:rPr>
        <w:t> </w:t>
      </w:r>
      <w:r>
        <w:rPr>
          <w:w w:val="105"/>
        </w:rPr>
        <w:t>como</w:t>
      </w:r>
      <w:r>
        <w:rPr>
          <w:spacing w:val="-36"/>
          <w:w w:val="105"/>
        </w:rPr>
        <w:t> </w:t>
      </w:r>
      <w:r>
        <w:rPr>
          <w:w w:val="105"/>
        </w:rPr>
        <w:t>encauzar</w:t>
      </w:r>
      <w:r>
        <w:rPr>
          <w:spacing w:val="-36"/>
          <w:w w:val="105"/>
        </w:rPr>
        <w:t> </w:t>
      </w:r>
      <w:r>
        <w:rPr>
          <w:w w:val="105"/>
        </w:rPr>
        <w:t>las</w:t>
      </w:r>
      <w:r>
        <w:rPr>
          <w:spacing w:val="-36"/>
          <w:w w:val="105"/>
        </w:rPr>
        <w:t> </w:t>
      </w:r>
      <w:r>
        <w:rPr>
          <w:w w:val="105"/>
        </w:rPr>
        <w:t>relaciones</w:t>
      </w:r>
      <w:r>
        <w:rPr>
          <w:spacing w:val="-36"/>
          <w:w w:val="105"/>
        </w:rPr>
        <w:t> </w:t>
      </w:r>
      <w:r>
        <w:rPr>
          <w:w w:val="105"/>
        </w:rPr>
        <w:t>de</w:t>
      </w:r>
      <w:r>
        <w:rPr>
          <w:spacing w:val="-36"/>
          <w:w w:val="105"/>
        </w:rPr>
        <w:t> </w:t>
      </w:r>
      <w:r>
        <w:rPr>
          <w:w w:val="105"/>
        </w:rPr>
        <w:t>las</w:t>
      </w:r>
      <w:r>
        <w:rPr>
          <w:spacing w:val="-36"/>
          <w:w w:val="105"/>
        </w:rPr>
        <w:t> </w:t>
      </w:r>
      <w:r>
        <w:rPr>
          <w:w w:val="105"/>
        </w:rPr>
        <w:t>entidades</w:t>
      </w:r>
      <w:r>
        <w:rPr>
          <w:spacing w:val="-36"/>
          <w:w w:val="105"/>
        </w:rPr>
        <w:t> </w:t>
      </w:r>
      <w:r>
        <w:rPr>
          <w:w w:val="105"/>
        </w:rPr>
        <w:t>paraestatales correspondientes</w:t>
      </w:r>
      <w:r>
        <w:rPr>
          <w:spacing w:val="-3"/>
          <w:w w:val="105"/>
        </w:rPr>
        <w:t> </w:t>
      </w:r>
      <w:r>
        <w:rPr>
          <w:w w:val="105"/>
        </w:rPr>
        <w:t>con</w:t>
      </w:r>
      <w:r>
        <w:rPr>
          <w:spacing w:val="-3"/>
          <w:w w:val="105"/>
        </w:rPr>
        <w:t> </w:t>
      </w:r>
      <w:r>
        <w:rPr>
          <w:w w:val="105"/>
        </w:rPr>
        <w:t>el</w:t>
      </w:r>
      <w:r>
        <w:rPr>
          <w:spacing w:val="-3"/>
          <w:w w:val="105"/>
        </w:rPr>
        <w:t> </w:t>
      </w:r>
      <w:r>
        <w:rPr>
          <w:w w:val="105"/>
        </w:rPr>
        <w:t>ejecutivo.</w:t>
      </w:r>
      <w:r>
        <w:rPr>
          <w:spacing w:val="-11"/>
          <w:w w:val="105"/>
        </w:rPr>
        <w:t> </w:t>
      </w:r>
      <w:r>
        <w:rPr>
          <w:w w:val="105"/>
        </w:rPr>
        <w:t>a</w:t>
      </w:r>
      <w:r>
        <w:rPr>
          <w:spacing w:val="-11"/>
          <w:w w:val="105"/>
        </w:rPr>
        <w:t> </w:t>
      </w:r>
      <w:r>
        <w:rPr>
          <w:w w:val="105"/>
        </w:rPr>
        <w:t>la</w:t>
      </w:r>
      <w:r>
        <w:rPr>
          <w:spacing w:val="-3"/>
          <w:w w:val="105"/>
        </w:rPr>
        <w:t> </w:t>
      </w:r>
      <w:r>
        <w:rPr>
          <w:w w:val="105"/>
        </w:rPr>
        <w:t>secretaría</w:t>
      </w:r>
      <w:r>
        <w:rPr>
          <w:spacing w:val="-3"/>
          <w:w w:val="105"/>
        </w:rPr>
        <w:t> </w:t>
      </w:r>
      <w:r>
        <w:rPr>
          <w:w w:val="105"/>
        </w:rPr>
        <w:t>de</w:t>
      </w:r>
      <w:r>
        <w:rPr>
          <w:spacing w:val="-3"/>
          <w:w w:val="105"/>
        </w:rPr>
        <w:t> </w:t>
      </w:r>
      <w:r>
        <w:rPr>
          <w:w w:val="105"/>
        </w:rPr>
        <w:t>Programación</w:t>
      </w:r>
      <w:r>
        <w:rPr>
          <w:spacing w:val="-3"/>
          <w:w w:val="105"/>
        </w:rPr>
        <w:t> </w:t>
      </w:r>
      <w:r>
        <w:rPr>
          <w:w w:val="105"/>
        </w:rPr>
        <w:t>y</w:t>
      </w:r>
      <w:r>
        <w:rPr>
          <w:spacing w:val="-3"/>
          <w:w w:val="105"/>
        </w:rPr>
        <w:t> </w:t>
      </w:r>
      <w:r>
        <w:rPr>
          <w:w w:val="105"/>
        </w:rPr>
        <w:t>Presupuesto </w:t>
      </w:r>
      <w:r>
        <w:rPr/>
        <w:t>le</w:t>
      </w:r>
      <w:r>
        <w:rPr>
          <w:spacing w:val="-10"/>
        </w:rPr>
        <w:t> </w:t>
      </w:r>
      <w:r>
        <w:rPr/>
        <w:t>correspondió</w:t>
      </w:r>
      <w:r>
        <w:rPr>
          <w:spacing w:val="-10"/>
        </w:rPr>
        <w:t> </w:t>
      </w:r>
      <w:r>
        <w:rPr/>
        <w:t>controlar</w:t>
      </w:r>
      <w:r>
        <w:rPr>
          <w:spacing w:val="-10"/>
        </w:rPr>
        <w:t> </w:t>
      </w:r>
      <w:r>
        <w:rPr/>
        <w:t>y</w:t>
      </w:r>
      <w:r>
        <w:rPr>
          <w:spacing w:val="-10"/>
        </w:rPr>
        <w:t> </w:t>
      </w:r>
      <w:r>
        <w:rPr/>
        <w:t>vigilar</w:t>
      </w:r>
      <w:r>
        <w:rPr>
          <w:spacing w:val="-10"/>
        </w:rPr>
        <w:t> </w:t>
      </w:r>
      <w:r>
        <w:rPr/>
        <w:t>financiera</w:t>
      </w:r>
      <w:r>
        <w:rPr>
          <w:spacing w:val="-10"/>
        </w:rPr>
        <w:t> </w:t>
      </w:r>
      <w:r>
        <w:rPr/>
        <w:t>y</w:t>
      </w:r>
      <w:r>
        <w:rPr>
          <w:spacing w:val="-10"/>
        </w:rPr>
        <w:t> </w:t>
      </w:r>
      <w:r>
        <w:rPr/>
        <w:t>administrativamente</w:t>
      </w:r>
      <w:r>
        <w:rPr>
          <w:spacing w:val="-10"/>
        </w:rPr>
        <w:t> </w:t>
      </w:r>
      <w:r>
        <w:rPr/>
        <w:t>las</w:t>
      </w:r>
      <w:r>
        <w:rPr>
          <w:spacing w:val="-10"/>
        </w:rPr>
        <w:t> </w:t>
      </w:r>
      <w:r>
        <w:rPr/>
        <w:t>entidades</w:t>
      </w:r>
      <w:r>
        <w:rPr>
          <w:spacing w:val="-10"/>
        </w:rPr>
        <w:t> </w:t>
      </w:r>
      <w:r>
        <w:rPr/>
        <w:t>que </w:t>
      </w:r>
      <w:r>
        <w:rPr>
          <w:w w:val="105"/>
        </w:rPr>
        <w:t>utilizan</w:t>
      </w:r>
      <w:r>
        <w:rPr>
          <w:spacing w:val="-24"/>
          <w:w w:val="105"/>
        </w:rPr>
        <w:t> </w:t>
      </w:r>
      <w:r>
        <w:rPr>
          <w:w w:val="105"/>
        </w:rPr>
        <w:t>el</w:t>
      </w:r>
      <w:r>
        <w:rPr>
          <w:spacing w:val="-24"/>
          <w:w w:val="105"/>
        </w:rPr>
        <w:t> </w:t>
      </w:r>
      <w:r>
        <w:rPr>
          <w:w w:val="105"/>
        </w:rPr>
        <w:t>espacio</w:t>
      </w:r>
      <w:r>
        <w:rPr>
          <w:spacing w:val="-24"/>
          <w:w w:val="105"/>
        </w:rPr>
        <w:t> </w:t>
      </w:r>
      <w:r>
        <w:rPr>
          <w:w w:val="105"/>
        </w:rPr>
        <w:t>aéreo</w:t>
      </w:r>
      <w:r>
        <w:rPr>
          <w:spacing w:val="-24"/>
          <w:w w:val="105"/>
        </w:rPr>
        <w:t> </w:t>
      </w:r>
      <w:r>
        <w:rPr>
          <w:w w:val="105"/>
        </w:rPr>
        <w:t>para</w:t>
      </w:r>
      <w:r>
        <w:rPr>
          <w:spacing w:val="-24"/>
          <w:w w:val="105"/>
        </w:rPr>
        <w:t> </w:t>
      </w:r>
      <w:r>
        <w:rPr>
          <w:w w:val="105"/>
        </w:rPr>
        <w:t>la</w:t>
      </w:r>
      <w:r>
        <w:rPr>
          <w:spacing w:val="-24"/>
          <w:w w:val="105"/>
        </w:rPr>
        <w:t> </w:t>
      </w:r>
      <w:r>
        <w:rPr>
          <w:w w:val="105"/>
        </w:rPr>
        <w:t>transmisión</w:t>
      </w:r>
      <w:r>
        <w:rPr>
          <w:spacing w:val="-25"/>
          <w:w w:val="105"/>
        </w:rPr>
        <w:t> </w:t>
      </w:r>
      <w:r>
        <w:rPr>
          <w:w w:val="105"/>
        </w:rPr>
        <w:t>de</w:t>
      </w:r>
      <w:r>
        <w:rPr>
          <w:spacing w:val="-24"/>
          <w:w w:val="105"/>
        </w:rPr>
        <w:t> </w:t>
      </w:r>
      <w:r>
        <w:rPr>
          <w:w w:val="105"/>
        </w:rPr>
        <w:t>mensajes</w:t>
      </w:r>
      <w:r>
        <w:rPr>
          <w:spacing w:val="-24"/>
          <w:w w:val="105"/>
        </w:rPr>
        <w:t> </w:t>
      </w:r>
      <w:r>
        <w:rPr>
          <w:w w:val="105"/>
        </w:rPr>
        <w:t>radiofónicos</w:t>
      </w:r>
      <w:r>
        <w:rPr>
          <w:spacing w:val="-24"/>
          <w:w w:val="105"/>
        </w:rPr>
        <w:t> </w:t>
      </w:r>
      <w:r>
        <w:rPr>
          <w:w w:val="105"/>
        </w:rPr>
        <w:t>o</w:t>
      </w:r>
      <w:r>
        <w:rPr>
          <w:spacing w:val="-24"/>
          <w:w w:val="105"/>
        </w:rPr>
        <w:t> </w:t>
      </w:r>
      <w:r>
        <w:rPr>
          <w:w w:val="105"/>
        </w:rPr>
        <w:t>televisivos. A</w:t>
      </w:r>
      <w:r>
        <w:rPr>
          <w:spacing w:val="-18"/>
          <w:w w:val="105"/>
        </w:rPr>
        <w:t> </w:t>
      </w:r>
      <w:r>
        <w:rPr>
          <w:w w:val="105"/>
        </w:rPr>
        <w:t>la</w:t>
      </w:r>
      <w:r>
        <w:rPr>
          <w:spacing w:val="-11"/>
          <w:w w:val="105"/>
        </w:rPr>
        <w:t> </w:t>
      </w:r>
      <w:r>
        <w:rPr>
          <w:w w:val="105"/>
        </w:rPr>
        <w:t>Secretaría</w:t>
      </w:r>
      <w:r>
        <w:rPr>
          <w:spacing w:val="-11"/>
          <w:w w:val="105"/>
        </w:rPr>
        <w:t> </w:t>
      </w:r>
      <w:r>
        <w:rPr>
          <w:w w:val="105"/>
        </w:rPr>
        <w:t>de</w:t>
      </w:r>
      <w:r>
        <w:rPr>
          <w:spacing w:val="-11"/>
          <w:w w:val="105"/>
        </w:rPr>
        <w:t> </w:t>
      </w:r>
      <w:r>
        <w:rPr>
          <w:w w:val="105"/>
        </w:rPr>
        <w:t>Educación</w:t>
      </w:r>
      <w:r>
        <w:rPr>
          <w:spacing w:val="-11"/>
          <w:w w:val="105"/>
        </w:rPr>
        <w:t> </w:t>
      </w:r>
      <w:r>
        <w:rPr>
          <w:w w:val="105"/>
        </w:rPr>
        <w:t>Pública,</w:t>
      </w:r>
      <w:r>
        <w:rPr>
          <w:spacing w:val="-11"/>
          <w:w w:val="105"/>
        </w:rPr>
        <w:t> </w:t>
      </w:r>
      <w:r>
        <w:rPr>
          <w:w w:val="105"/>
        </w:rPr>
        <w:t>llevar</w:t>
      </w:r>
      <w:r>
        <w:rPr>
          <w:spacing w:val="-11"/>
          <w:w w:val="105"/>
        </w:rPr>
        <w:t> </w:t>
      </w:r>
      <w:r>
        <w:rPr>
          <w:w w:val="105"/>
        </w:rPr>
        <w:t>a</w:t>
      </w:r>
      <w:r>
        <w:rPr>
          <w:spacing w:val="-11"/>
          <w:w w:val="105"/>
        </w:rPr>
        <w:t> </w:t>
      </w:r>
      <w:r>
        <w:rPr>
          <w:w w:val="105"/>
        </w:rPr>
        <w:t>cabo</w:t>
      </w:r>
      <w:r>
        <w:rPr>
          <w:spacing w:val="-11"/>
          <w:w w:val="105"/>
        </w:rPr>
        <w:t> </w:t>
      </w:r>
      <w:r>
        <w:rPr>
          <w:w w:val="105"/>
        </w:rPr>
        <w:t>la</w:t>
      </w:r>
      <w:r>
        <w:rPr>
          <w:spacing w:val="-11"/>
          <w:w w:val="105"/>
        </w:rPr>
        <w:t> </w:t>
      </w:r>
      <w:r>
        <w:rPr>
          <w:w w:val="105"/>
        </w:rPr>
        <w:t>promoción</w:t>
      </w:r>
      <w:r>
        <w:rPr>
          <w:spacing w:val="-11"/>
          <w:w w:val="105"/>
        </w:rPr>
        <w:t> </w:t>
      </w:r>
      <w:r>
        <w:rPr>
          <w:w w:val="105"/>
        </w:rPr>
        <w:t>cinematográfica de</w:t>
      </w:r>
      <w:r>
        <w:rPr>
          <w:spacing w:val="-25"/>
          <w:w w:val="105"/>
        </w:rPr>
        <w:t> </w:t>
      </w:r>
      <w:r>
        <w:rPr>
          <w:w w:val="105"/>
        </w:rPr>
        <w:t>radio</w:t>
      </w:r>
      <w:r>
        <w:rPr>
          <w:spacing w:val="-25"/>
          <w:w w:val="105"/>
        </w:rPr>
        <w:t> </w:t>
      </w:r>
      <w:r>
        <w:rPr>
          <w:w w:val="105"/>
        </w:rPr>
        <w:t>y</w:t>
      </w:r>
      <w:r>
        <w:rPr>
          <w:spacing w:val="-25"/>
          <w:w w:val="105"/>
        </w:rPr>
        <w:t> </w:t>
      </w:r>
      <w:r>
        <w:rPr>
          <w:w w:val="105"/>
        </w:rPr>
        <w:t>televisión,</w:t>
      </w:r>
      <w:r>
        <w:rPr>
          <w:spacing w:val="-25"/>
          <w:w w:val="105"/>
        </w:rPr>
        <w:t> </w:t>
      </w:r>
      <w:r>
        <w:rPr>
          <w:w w:val="105"/>
        </w:rPr>
        <w:t>al</w:t>
      </w:r>
      <w:r>
        <w:rPr>
          <w:spacing w:val="-25"/>
          <w:w w:val="105"/>
        </w:rPr>
        <w:t> </w:t>
      </w:r>
      <w:r>
        <w:rPr>
          <w:w w:val="105"/>
        </w:rPr>
        <w:t>tiempo</w:t>
      </w:r>
      <w:r>
        <w:rPr>
          <w:spacing w:val="-25"/>
          <w:w w:val="105"/>
        </w:rPr>
        <w:t> </w:t>
      </w:r>
      <w:r>
        <w:rPr>
          <w:w w:val="105"/>
        </w:rPr>
        <w:t>de</w:t>
      </w:r>
      <w:r>
        <w:rPr>
          <w:spacing w:val="-25"/>
          <w:w w:val="105"/>
        </w:rPr>
        <w:t> </w:t>
      </w:r>
      <w:r>
        <w:rPr>
          <w:w w:val="105"/>
        </w:rPr>
        <w:t>formar</w:t>
      </w:r>
      <w:r>
        <w:rPr>
          <w:spacing w:val="-25"/>
          <w:w w:val="105"/>
        </w:rPr>
        <w:t> </w:t>
      </w:r>
      <w:r>
        <w:rPr>
          <w:w w:val="105"/>
        </w:rPr>
        <w:t>parte</w:t>
      </w:r>
      <w:r>
        <w:rPr>
          <w:spacing w:val="-25"/>
          <w:w w:val="105"/>
        </w:rPr>
        <w:t> </w:t>
      </w:r>
      <w:r>
        <w:rPr>
          <w:w w:val="105"/>
        </w:rPr>
        <w:t>de</w:t>
      </w:r>
      <w:r>
        <w:rPr>
          <w:spacing w:val="-25"/>
          <w:w w:val="105"/>
        </w:rPr>
        <w:t> </w:t>
      </w:r>
      <w:r>
        <w:rPr>
          <w:w w:val="105"/>
        </w:rPr>
        <w:t>una</w:t>
      </w:r>
      <w:r>
        <w:rPr>
          <w:spacing w:val="-25"/>
          <w:w w:val="105"/>
        </w:rPr>
        <w:t> </w:t>
      </w:r>
      <w:r>
        <w:rPr>
          <w:w w:val="105"/>
        </w:rPr>
        <w:t>comisión</w:t>
      </w:r>
      <w:r>
        <w:rPr>
          <w:spacing w:val="-25"/>
          <w:w w:val="105"/>
        </w:rPr>
        <w:t> </w:t>
      </w:r>
      <w:r>
        <w:rPr>
          <w:w w:val="105"/>
        </w:rPr>
        <w:t>calificadora,</w:t>
      </w:r>
      <w:r>
        <w:rPr>
          <w:spacing w:val="-25"/>
          <w:w w:val="105"/>
        </w:rPr>
        <w:t> </w:t>
      </w:r>
      <w:r>
        <w:rPr>
          <w:w w:val="105"/>
        </w:rPr>
        <w:t>bajo</w:t>
      </w:r>
      <w:r>
        <w:rPr>
          <w:spacing w:val="-25"/>
          <w:w w:val="105"/>
        </w:rPr>
        <w:t> </w:t>
      </w:r>
      <w:r>
        <w:rPr>
          <w:w w:val="105"/>
        </w:rPr>
        <w:t>el control</w:t>
      </w:r>
      <w:r>
        <w:rPr>
          <w:spacing w:val="-23"/>
          <w:w w:val="105"/>
        </w:rPr>
        <w:t> </w:t>
      </w:r>
      <w:r>
        <w:rPr>
          <w:w w:val="105"/>
        </w:rPr>
        <w:t>de</w:t>
      </w:r>
      <w:r>
        <w:rPr>
          <w:spacing w:val="-23"/>
          <w:w w:val="105"/>
        </w:rPr>
        <w:t> </w:t>
      </w:r>
      <w:r>
        <w:rPr>
          <w:w w:val="105"/>
        </w:rPr>
        <w:t>la</w:t>
      </w:r>
      <w:r>
        <w:rPr>
          <w:spacing w:val="-23"/>
          <w:w w:val="105"/>
        </w:rPr>
        <w:t> </w:t>
      </w:r>
      <w:r>
        <w:rPr>
          <w:w w:val="105"/>
        </w:rPr>
        <w:t>secretaría</w:t>
      </w:r>
      <w:r>
        <w:rPr>
          <w:spacing w:val="-23"/>
          <w:w w:val="105"/>
        </w:rPr>
        <w:t> </w:t>
      </w:r>
      <w:r>
        <w:rPr>
          <w:w w:val="105"/>
        </w:rPr>
        <w:t>de</w:t>
      </w:r>
      <w:r>
        <w:rPr>
          <w:spacing w:val="-23"/>
          <w:w w:val="105"/>
        </w:rPr>
        <w:t> </w:t>
      </w:r>
      <w:r>
        <w:rPr>
          <w:w w:val="105"/>
        </w:rPr>
        <w:t>Gobernación</w:t>
      </w:r>
      <w:r>
        <w:rPr>
          <w:spacing w:val="-22"/>
          <w:w w:val="105"/>
        </w:rPr>
        <w:t> </w:t>
      </w:r>
      <w:r>
        <w:rPr>
          <w:w w:val="105"/>
        </w:rPr>
        <w:t>para</w:t>
      </w:r>
      <w:r>
        <w:rPr>
          <w:spacing w:val="-23"/>
          <w:w w:val="105"/>
        </w:rPr>
        <w:t> </w:t>
      </w:r>
      <w:r>
        <w:rPr>
          <w:w w:val="105"/>
        </w:rPr>
        <w:t>declarar</w:t>
      </w:r>
      <w:r>
        <w:rPr>
          <w:spacing w:val="-23"/>
          <w:w w:val="105"/>
        </w:rPr>
        <w:t> </w:t>
      </w:r>
      <w:r>
        <w:rPr>
          <w:w w:val="105"/>
        </w:rPr>
        <w:t>la</w:t>
      </w:r>
      <w:r>
        <w:rPr>
          <w:spacing w:val="-23"/>
          <w:w w:val="105"/>
        </w:rPr>
        <w:t> </w:t>
      </w:r>
      <w:r>
        <w:rPr>
          <w:w w:val="105"/>
        </w:rPr>
        <w:t>licitud</w:t>
      </w:r>
      <w:r>
        <w:rPr>
          <w:spacing w:val="-23"/>
          <w:w w:val="105"/>
        </w:rPr>
        <w:t> </w:t>
      </w:r>
      <w:r>
        <w:rPr>
          <w:w w:val="105"/>
        </w:rPr>
        <w:t>o</w:t>
      </w:r>
      <w:r>
        <w:rPr>
          <w:spacing w:val="-23"/>
          <w:w w:val="105"/>
        </w:rPr>
        <w:t> </w:t>
      </w:r>
      <w:r>
        <w:rPr>
          <w:w w:val="105"/>
        </w:rPr>
        <w:t>ilicitud</w:t>
      </w:r>
      <w:r>
        <w:rPr>
          <w:spacing w:val="-23"/>
          <w:w w:val="105"/>
        </w:rPr>
        <w:t> </w:t>
      </w:r>
      <w:r>
        <w:rPr>
          <w:w w:val="105"/>
        </w:rPr>
        <w:t>de</w:t>
      </w:r>
      <w:r>
        <w:rPr>
          <w:spacing w:val="-23"/>
          <w:w w:val="105"/>
        </w:rPr>
        <w:t> </w:t>
      </w:r>
      <w:r>
        <w:rPr>
          <w:w w:val="105"/>
        </w:rPr>
        <w:t>publica- </w:t>
      </w:r>
      <w:r>
        <w:rPr/>
        <w:t>ciones.</w:t>
      </w:r>
      <w:r>
        <w:rPr>
          <w:spacing w:val="10"/>
        </w:rPr>
        <w:t> </w:t>
      </w:r>
      <w:r>
        <w:rPr/>
        <w:t>“</w:t>
      </w:r>
      <w:r>
        <w:rPr>
          <w:w w:val="219"/>
        </w:rPr>
        <w:t>l</w:t>
      </w:r>
      <w:r>
        <w:rPr/>
        <w:t>as</w:t>
      </w:r>
      <w:r>
        <w:rPr>
          <w:spacing w:val="10"/>
        </w:rPr>
        <w:t> </w:t>
      </w:r>
      <w:r>
        <w:rPr/>
        <w:t>historietas</w:t>
      </w:r>
      <w:r>
        <w:rPr>
          <w:spacing w:val="10"/>
        </w:rPr>
        <w:t> </w:t>
      </w:r>
      <w:r>
        <w:rPr/>
        <w:t>y</w:t>
      </w:r>
      <w:r>
        <w:rPr>
          <w:spacing w:val="11"/>
        </w:rPr>
        <w:t> </w:t>
      </w:r>
      <w:r>
        <w:rPr/>
        <w:t>las</w:t>
      </w:r>
      <w:r>
        <w:rPr>
          <w:spacing w:val="10"/>
        </w:rPr>
        <w:t> </w:t>
      </w:r>
      <w:r>
        <w:rPr/>
        <w:t>revistas,</w:t>
      </w:r>
      <w:r>
        <w:rPr>
          <w:spacing w:val="10"/>
        </w:rPr>
        <w:t> </w:t>
      </w:r>
      <w:r>
        <w:rPr/>
        <w:t>antes</w:t>
      </w:r>
      <w:r>
        <w:rPr>
          <w:spacing w:val="10"/>
        </w:rPr>
        <w:t> </w:t>
      </w:r>
      <w:r>
        <w:rPr/>
        <w:t>consideradas</w:t>
      </w:r>
      <w:r>
        <w:rPr>
          <w:spacing w:val="10"/>
        </w:rPr>
        <w:t> </w:t>
      </w:r>
      <w:r>
        <w:rPr/>
        <w:t>vehíc</w:t>
      </w:r>
      <w:r>
        <w:rPr>
          <w:spacing w:val="-1"/>
        </w:rPr>
        <w:t>u</w:t>
      </w:r>
      <w:r>
        <w:rPr/>
        <w:t>los</w:t>
      </w:r>
      <w:r>
        <w:rPr>
          <w:spacing w:val="10"/>
        </w:rPr>
        <w:t> </w:t>
      </w:r>
      <w:r>
        <w:rPr/>
        <w:t>educativos,</w:t>
      </w:r>
      <w:r>
        <w:rPr>
          <w:spacing w:val="10"/>
        </w:rPr>
        <w:t> </w:t>
      </w:r>
      <w:r>
        <w:rPr>
          <w:spacing w:val="-1"/>
        </w:rPr>
        <w:t>son </w:t>
      </w:r>
      <w:r>
        <w:rPr>
          <w:w w:val="110"/>
        </w:rPr>
        <w:t>ahora</w:t>
      </w:r>
      <w:r>
        <w:rPr>
          <w:spacing w:val="-33"/>
          <w:w w:val="110"/>
        </w:rPr>
        <w:t> </w:t>
      </w:r>
      <w:r>
        <w:rPr>
          <w:w w:val="110"/>
        </w:rPr>
        <w:t>objeto</w:t>
      </w:r>
      <w:r>
        <w:rPr>
          <w:spacing w:val="-33"/>
          <w:w w:val="110"/>
        </w:rPr>
        <w:t> </w:t>
      </w:r>
      <w:r>
        <w:rPr>
          <w:w w:val="110"/>
        </w:rPr>
        <w:t>de</w:t>
      </w:r>
      <w:r>
        <w:rPr>
          <w:spacing w:val="-33"/>
          <w:w w:val="110"/>
        </w:rPr>
        <w:t> </w:t>
      </w:r>
      <w:r>
        <w:rPr>
          <w:w w:val="110"/>
        </w:rPr>
        <w:t>interés</w:t>
      </w:r>
      <w:r>
        <w:rPr>
          <w:spacing w:val="-33"/>
          <w:w w:val="110"/>
        </w:rPr>
        <w:t> </w:t>
      </w:r>
      <w:r>
        <w:rPr>
          <w:w w:val="110"/>
        </w:rPr>
        <w:t>de</w:t>
      </w:r>
      <w:r>
        <w:rPr>
          <w:spacing w:val="-33"/>
          <w:w w:val="110"/>
        </w:rPr>
        <w:t> </w:t>
      </w:r>
      <w:r>
        <w:rPr>
          <w:w w:val="110"/>
        </w:rPr>
        <w:t>la</w:t>
      </w:r>
      <w:r>
        <w:rPr>
          <w:spacing w:val="-33"/>
          <w:w w:val="110"/>
        </w:rPr>
        <w:t> </w:t>
      </w:r>
      <w:r>
        <w:rPr>
          <w:w w:val="110"/>
        </w:rPr>
        <w:t>secretaría</w:t>
      </w:r>
      <w:r>
        <w:rPr>
          <w:spacing w:val="-33"/>
          <w:w w:val="110"/>
        </w:rPr>
        <w:t> </w:t>
      </w:r>
      <w:r>
        <w:rPr>
          <w:w w:val="110"/>
        </w:rPr>
        <w:t>encargada</w:t>
      </w:r>
      <w:r>
        <w:rPr>
          <w:spacing w:val="-33"/>
          <w:w w:val="110"/>
        </w:rPr>
        <w:t> </w:t>
      </w:r>
      <w:r>
        <w:rPr>
          <w:w w:val="110"/>
        </w:rPr>
        <w:t>de</w:t>
      </w:r>
      <w:r>
        <w:rPr>
          <w:spacing w:val="-33"/>
          <w:w w:val="110"/>
        </w:rPr>
        <w:t> </w:t>
      </w:r>
      <w:r>
        <w:rPr>
          <w:w w:val="110"/>
        </w:rPr>
        <w:t>mantener</w:t>
      </w:r>
      <w:r>
        <w:rPr>
          <w:spacing w:val="-33"/>
          <w:w w:val="110"/>
        </w:rPr>
        <w:t> </w:t>
      </w:r>
      <w:r>
        <w:rPr>
          <w:w w:val="110"/>
        </w:rPr>
        <w:t>el</w:t>
      </w:r>
      <w:r>
        <w:rPr>
          <w:spacing w:val="-33"/>
          <w:w w:val="110"/>
        </w:rPr>
        <w:t> </w:t>
      </w:r>
      <w:r>
        <w:rPr>
          <w:w w:val="110"/>
        </w:rPr>
        <w:t>orden</w:t>
      </w:r>
      <w:r>
        <w:rPr>
          <w:spacing w:val="-33"/>
          <w:w w:val="110"/>
        </w:rPr>
        <w:t> </w:t>
      </w:r>
      <w:r>
        <w:rPr>
          <w:w w:val="110"/>
        </w:rPr>
        <w:t>interno</w:t>
      </w:r>
      <w:r>
        <w:rPr>
          <w:spacing w:val="-33"/>
          <w:w w:val="110"/>
        </w:rPr>
        <w:t> </w:t>
      </w:r>
      <w:r>
        <w:rPr>
          <w:w w:val="110"/>
        </w:rPr>
        <w:t>en </w:t>
      </w:r>
      <w:r>
        <w:rPr/>
        <w:t>el</w:t>
      </w:r>
      <w:r>
        <w:rPr>
          <w:spacing w:val="18"/>
        </w:rPr>
        <w:t> </w:t>
      </w:r>
      <w:r>
        <w:rPr/>
        <w:t>país”</w:t>
      </w:r>
      <w:r>
        <w:rPr>
          <w:spacing w:val="18"/>
        </w:rPr>
        <w:t> </w:t>
      </w:r>
      <w:r>
        <w:rPr/>
        <w:t>(Fernández,</w:t>
      </w:r>
      <w:r>
        <w:rPr>
          <w:spacing w:val="18"/>
        </w:rPr>
        <w:t> </w:t>
      </w:r>
      <w:r>
        <w:rPr/>
        <w:t>1993:</w:t>
      </w:r>
      <w:r>
        <w:rPr>
          <w:spacing w:val="18"/>
        </w:rPr>
        <w:t> </w:t>
      </w:r>
      <w:r>
        <w:rPr/>
        <w:t>179).</w:t>
      </w:r>
      <w:r>
        <w:rPr>
          <w:spacing w:val="6"/>
        </w:rPr>
        <w:t> </w:t>
      </w:r>
      <w:r>
        <w:rPr>
          <w:w w:val="162"/>
        </w:rPr>
        <w:t>a</w:t>
      </w:r>
      <w:r>
        <w:rPr>
          <w:spacing w:val="6"/>
        </w:rPr>
        <w:t> </w:t>
      </w:r>
      <w:r>
        <w:rPr/>
        <w:t>la</w:t>
      </w:r>
      <w:r>
        <w:rPr>
          <w:spacing w:val="18"/>
        </w:rPr>
        <w:t> </w:t>
      </w:r>
      <w:r>
        <w:rPr>
          <w:spacing w:val="-1"/>
          <w:w w:val="142"/>
        </w:rPr>
        <w:t>s</w:t>
      </w:r>
      <w:r>
        <w:rPr/>
        <w:t>ecretaría</w:t>
      </w:r>
      <w:r>
        <w:rPr>
          <w:spacing w:val="17"/>
        </w:rPr>
        <w:t> </w:t>
      </w:r>
      <w:r>
        <w:rPr/>
        <w:t>de</w:t>
      </w:r>
      <w:r>
        <w:rPr>
          <w:spacing w:val="18"/>
        </w:rPr>
        <w:t> </w:t>
      </w:r>
      <w:r>
        <w:rPr>
          <w:w w:val="150"/>
        </w:rPr>
        <w:t>c</w:t>
      </w:r>
      <w:r>
        <w:rPr/>
        <w:t>omunica</w:t>
      </w:r>
      <w:r>
        <w:rPr>
          <w:spacing w:val="-1"/>
        </w:rPr>
        <w:t>c</w:t>
      </w:r>
      <w:r>
        <w:rPr/>
        <w:t>iones</w:t>
      </w:r>
      <w:r>
        <w:rPr>
          <w:spacing w:val="17"/>
        </w:rPr>
        <w:t> </w:t>
      </w:r>
      <w:r>
        <w:rPr/>
        <w:t>y</w:t>
      </w:r>
      <w:r>
        <w:rPr>
          <w:spacing w:val="14"/>
        </w:rPr>
        <w:t> </w:t>
      </w:r>
      <w:r>
        <w:rPr>
          <w:spacing w:val="-7"/>
          <w:w w:val="219"/>
        </w:rPr>
        <w:t>t</w:t>
      </w:r>
      <w:r>
        <w:rPr/>
        <w:t>ransportes </w:t>
      </w:r>
      <w:r>
        <w:rPr>
          <w:w w:val="105"/>
        </w:rPr>
        <w:t>se</w:t>
      </w:r>
      <w:r>
        <w:rPr>
          <w:spacing w:val="-20"/>
          <w:w w:val="105"/>
        </w:rPr>
        <w:t> </w:t>
      </w:r>
      <w:r>
        <w:rPr>
          <w:w w:val="105"/>
        </w:rPr>
        <w:t>le</w:t>
      </w:r>
      <w:r>
        <w:rPr>
          <w:spacing w:val="-20"/>
          <w:w w:val="105"/>
        </w:rPr>
        <w:t> </w:t>
      </w:r>
      <w:r>
        <w:rPr>
          <w:w w:val="105"/>
        </w:rPr>
        <w:t>atribuyó</w:t>
      </w:r>
      <w:r>
        <w:rPr>
          <w:spacing w:val="-20"/>
          <w:w w:val="105"/>
        </w:rPr>
        <w:t> </w:t>
      </w:r>
      <w:r>
        <w:rPr>
          <w:w w:val="105"/>
        </w:rPr>
        <w:t>el</w:t>
      </w:r>
      <w:r>
        <w:rPr>
          <w:spacing w:val="-20"/>
          <w:w w:val="105"/>
        </w:rPr>
        <w:t> </w:t>
      </w:r>
      <w:r>
        <w:rPr>
          <w:w w:val="105"/>
        </w:rPr>
        <w:t>aspecto</w:t>
      </w:r>
      <w:r>
        <w:rPr>
          <w:spacing w:val="-20"/>
          <w:w w:val="105"/>
        </w:rPr>
        <w:t> </w:t>
      </w:r>
      <w:r>
        <w:rPr>
          <w:w w:val="105"/>
        </w:rPr>
        <w:t>técnico</w:t>
      </w:r>
      <w:r>
        <w:rPr>
          <w:spacing w:val="-20"/>
          <w:w w:val="105"/>
        </w:rPr>
        <w:t> </w:t>
      </w:r>
      <w:r>
        <w:rPr>
          <w:w w:val="105"/>
        </w:rPr>
        <w:t>de</w:t>
      </w:r>
      <w:r>
        <w:rPr>
          <w:spacing w:val="-20"/>
          <w:w w:val="105"/>
        </w:rPr>
        <w:t> </w:t>
      </w:r>
      <w:r>
        <w:rPr>
          <w:w w:val="105"/>
        </w:rPr>
        <w:t>las</w:t>
      </w:r>
      <w:r>
        <w:rPr>
          <w:spacing w:val="-20"/>
          <w:w w:val="105"/>
        </w:rPr>
        <w:t> </w:t>
      </w:r>
      <w:r>
        <w:rPr>
          <w:w w:val="105"/>
        </w:rPr>
        <w:t>emisoras</w:t>
      </w:r>
      <w:r>
        <w:rPr>
          <w:spacing w:val="-20"/>
          <w:w w:val="105"/>
        </w:rPr>
        <w:t> </w:t>
      </w:r>
      <w:r>
        <w:rPr>
          <w:w w:val="105"/>
        </w:rPr>
        <w:t>y</w:t>
      </w:r>
      <w:r>
        <w:rPr>
          <w:spacing w:val="-20"/>
          <w:w w:val="105"/>
        </w:rPr>
        <w:t> </w:t>
      </w:r>
      <w:r>
        <w:rPr>
          <w:w w:val="105"/>
        </w:rPr>
        <w:t>el</w:t>
      </w:r>
      <w:r>
        <w:rPr>
          <w:spacing w:val="-20"/>
          <w:w w:val="105"/>
        </w:rPr>
        <w:t> </w:t>
      </w:r>
      <w:r>
        <w:rPr>
          <w:w w:val="105"/>
        </w:rPr>
        <w:t>otorgamiento</w:t>
      </w:r>
      <w:r>
        <w:rPr>
          <w:spacing w:val="-20"/>
          <w:w w:val="105"/>
        </w:rPr>
        <w:t> </w:t>
      </w:r>
      <w:r>
        <w:rPr>
          <w:w w:val="105"/>
        </w:rPr>
        <w:t>de</w:t>
      </w:r>
      <w:r>
        <w:rPr>
          <w:spacing w:val="-20"/>
          <w:w w:val="105"/>
        </w:rPr>
        <w:t> </w:t>
      </w:r>
      <w:r>
        <w:rPr>
          <w:w w:val="105"/>
        </w:rPr>
        <w:t>concesiones</w:t>
      </w:r>
      <w:r>
        <w:rPr>
          <w:spacing w:val="-21"/>
          <w:w w:val="105"/>
        </w:rPr>
        <w:t> </w:t>
      </w:r>
      <w:r>
        <w:rPr>
          <w:w w:val="105"/>
        </w:rPr>
        <w:t>y </w:t>
      </w:r>
      <w:r>
        <w:rPr>
          <w:w w:val="110"/>
        </w:rPr>
        <w:t>permisos.</w:t>
      </w:r>
    </w:p>
    <w:p>
      <w:pPr>
        <w:pStyle w:val="BodyText"/>
        <w:spacing w:line="249" w:lineRule="auto" w:before="1"/>
        <w:ind w:left="117" w:right="100" w:firstLine="226"/>
        <w:jc w:val="both"/>
      </w:pPr>
      <w:r>
        <w:rPr/>
        <w:t>estas disposiciones privilegiaron a la radio y a la televisión como instrumentos  de política interna, al dejar las decisiones más importantes a la secretaría de Gober- nación, de manera que el gobierno “ha definido a radio y televisión como medios</w:t>
      </w:r>
      <w:r>
        <w:rPr>
          <w:spacing w:val="1"/>
        </w:rPr>
        <w:t> </w:t>
      </w:r>
      <w:r>
        <w:rPr/>
        <w:t>de</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31"/>
      </w:pPr>
      <w:r>
        <w:rPr/>
        <w:t>control político y no ha contemplado su fuerza virtual como medios de educación informal” (Fernández, 1993: 187).</w:t>
      </w:r>
    </w:p>
    <w:p>
      <w:pPr>
        <w:pStyle w:val="BodyText"/>
        <w:spacing w:line="249" w:lineRule="auto" w:before="1"/>
        <w:ind w:left="103" w:right="114" w:firstLine="226"/>
        <w:jc w:val="both"/>
      </w:pPr>
      <w:r>
        <w:rPr/>
        <w:t>mantener un fuerte control sobre los recursos informativos del estado y ofrecer una imagen única del gobierno era imprescindible ante la interpretación y distorsión que la élite empresarial difundía sobre los problemas nacionales. ejemplo de ello, fue la versión de altos funcionarios de Televisa acerca de las renuncias de Porfirio Muñoz Ledo (secretario de Educación) y de Jesús Reyes Heroles (secretario de Go- bernación), principal promotor del derecho a la información. “La posible influencia de</w:t>
      </w:r>
      <w:r>
        <w:rPr>
          <w:spacing w:val="-6"/>
        </w:rPr>
        <w:t> </w:t>
      </w:r>
      <w:r>
        <w:rPr/>
        <w:t>Monterrey</w:t>
      </w:r>
      <w:r>
        <w:rPr>
          <w:spacing w:val="-6"/>
        </w:rPr>
        <w:t> </w:t>
      </w:r>
      <w:r>
        <w:rPr/>
        <w:t>y</w:t>
      </w:r>
      <w:r>
        <w:rPr>
          <w:spacing w:val="-9"/>
        </w:rPr>
        <w:t> </w:t>
      </w:r>
      <w:r>
        <w:rPr/>
        <w:t>Televisa</w:t>
      </w:r>
      <w:r>
        <w:rPr>
          <w:spacing w:val="-6"/>
        </w:rPr>
        <w:t> </w:t>
      </w:r>
      <w:r>
        <w:rPr/>
        <w:t>en</w:t>
      </w:r>
      <w:r>
        <w:rPr>
          <w:spacing w:val="-6"/>
        </w:rPr>
        <w:t> </w:t>
      </w:r>
      <w:r>
        <w:rPr/>
        <w:t>las</w:t>
      </w:r>
      <w:r>
        <w:rPr>
          <w:spacing w:val="-6"/>
        </w:rPr>
        <w:t> </w:t>
      </w:r>
      <w:r>
        <w:rPr/>
        <w:t>renuncias</w:t>
      </w:r>
      <w:r>
        <w:rPr>
          <w:spacing w:val="-6"/>
        </w:rPr>
        <w:t> </w:t>
      </w:r>
      <w:r>
        <w:rPr/>
        <w:t>de</w:t>
      </w:r>
      <w:r>
        <w:rPr>
          <w:spacing w:val="-6"/>
        </w:rPr>
        <w:t> </w:t>
      </w:r>
      <w:r>
        <w:rPr/>
        <w:t>Porfirio</w:t>
      </w:r>
      <w:r>
        <w:rPr>
          <w:spacing w:val="-6"/>
        </w:rPr>
        <w:t> </w:t>
      </w:r>
      <w:r>
        <w:rPr/>
        <w:t>Muñoz</w:t>
      </w:r>
      <w:r>
        <w:rPr>
          <w:spacing w:val="-6"/>
        </w:rPr>
        <w:t> </w:t>
      </w:r>
      <w:r>
        <w:rPr/>
        <w:t>Ledo</w:t>
      </w:r>
      <w:r>
        <w:rPr>
          <w:spacing w:val="-6"/>
        </w:rPr>
        <w:t> </w:t>
      </w:r>
      <w:r>
        <w:rPr/>
        <w:t>(1978)</w:t>
      </w:r>
      <w:r>
        <w:rPr>
          <w:spacing w:val="-6"/>
        </w:rPr>
        <w:t> </w:t>
      </w:r>
      <w:r>
        <w:rPr/>
        <w:t>y</w:t>
      </w:r>
      <w:r>
        <w:rPr>
          <w:spacing w:val="-6"/>
        </w:rPr>
        <w:t> </w:t>
      </w:r>
      <w:r>
        <w:rPr/>
        <w:t>Jesús</w:t>
      </w:r>
      <w:r>
        <w:rPr>
          <w:spacing w:val="-6"/>
        </w:rPr>
        <w:t> </w:t>
      </w:r>
      <w:r>
        <w:rPr/>
        <w:t>Re- yes</w:t>
      </w:r>
      <w:r>
        <w:rPr>
          <w:spacing w:val="1"/>
        </w:rPr>
        <w:t> </w:t>
      </w:r>
      <w:r>
        <w:rPr>
          <w:spacing w:val="-1"/>
        </w:rPr>
        <w:t>Herole</w:t>
      </w:r>
      <w:r>
        <w:rPr/>
        <w:t>s</w:t>
      </w:r>
      <w:r>
        <w:rPr>
          <w:spacing w:val="1"/>
        </w:rPr>
        <w:t> </w:t>
      </w:r>
      <w:r>
        <w:rPr/>
        <w:t>(1979),</w:t>
      </w:r>
      <w:r>
        <w:rPr>
          <w:spacing w:val="1"/>
        </w:rPr>
        <w:t> </w:t>
      </w:r>
      <w:r>
        <w:rPr/>
        <w:t>así</w:t>
      </w:r>
      <w:r>
        <w:rPr>
          <w:spacing w:val="1"/>
        </w:rPr>
        <w:t> </w:t>
      </w:r>
      <w:r>
        <w:rPr/>
        <w:t>como</w:t>
      </w:r>
      <w:r>
        <w:rPr>
          <w:spacing w:val="1"/>
        </w:rPr>
        <w:t> </w:t>
      </w:r>
      <w:r>
        <w:rPr/>
        <w:t>el</w:t>
      </w:r>
      <w:r>
        <w:rPr>
          <w:spacing w:val="1"/>
        </w:rPr>
        <w:t> </w:t>
      </w:r>
      <w:r>
        <w:rPr/>
        <w:t>periodo</w:t>
      </w:r>
      <w:r>
        <w:rPr>
          <w:spacing w:val="1"/>
        </w:rPr>
        <w:t> </w:t>
      </w:r>
      <w:r>
        <w:rPr/>
        <w:t>de</w:t>
      </w:r>
      <w:r>
        <w:rPr>
          <w:spacing w:val="1"/>
        </w:rPr>
        <w:t> </w:t>
      </w:r>
      <w:r>
        <w:rPr>
          <w:spacing w:val="-1"/>
          <w:w w:val="142"/>
        </w:rPr>
        <w:t>s</w:t>
      </w:r>
      <w:r>
        <w:rPr/>
        <w:t>antiago </w:t>
      </w:r>
      <w:r>
        <w:rPr>
          <w:w w:val="200"/>
        </w:rPr>
        <w:t>r</w:t>
      </w:r>
      <w:r>
        <w:rPr/>
        <w:t>oel</w:t>
      </w:r>
      <w:r>
        <w:rPr>
          <w:spacing w:val="1"/>
        </w:rPr>
        <w:t> </w:t>
      </w:r>
      <w:r>
        <w:rPr/>
        <w:t>(1976-1979),</w:t>
      </w:r>
      <w:r>
        <w:rPr>
          <w:spacing w:val="1"/>
        </w:rPr>
        <w:t> </w:t>
      </w:r>
      <w:r>
        <w:rPr/>
        <w:t>deben</w:t>
      </w:r>
      <w:r>
        <w:rPr>
          <w:spacing w:val="1"/>
        </w:rPr>
        <w:t> </w:t>
      </w:r>
      <w:r>
        <w:rPr/>
        <w:t>haber llevado a esos grupos a contemplar perspectivas muy promisorias para aspiraciones de conducción” (Basáñez, 1992:</w:t>
      </w:r>
      <w:r>
        <w:rPr>
          <w:spacing w:val="-1"/>
        </w:rPr>
        <w:t> </w:t>
      </w:r>
      <w:r>
        <w:rPr/>
        <w:t>221).</w:t>
      </w:r>
    </w:p>
    <w:p>
      <w:pPr>
        <w:pStyle w:val="BodyText"/>
        <w:spacing w:line="249" w:lineRule="auto" w:before="1"/>
        <w:ind w:left="104" w:right="113" w:firstLine="226"/>
        <w:jc w:val="both"/>
      </w:pPr>
      <w:r>
        <w:rPr/>
        <w:t>de ahí que haya sido necesario </w:t>
      </w:r>
      <w:r>
        <w:rPr>
          <w:i/>
        </w:rPr>
        <w:t>recomendar </w:t>
      </w:r>
      <w:r>
        <w:rPr/>
        <w:t>a los encargados de la difusión</w:t>
      </w:r>
      <w:r>
        <w:rPr>
          <w:spacing w:val="-28"/>
        </w:rPr>
        <w:t> </w:t>
      </w:r>
      <w:r>
        <w:rPr/>
        <w:t>guber- namental que en el manejo político de las situaciones de coyuntura o emergencia se siguiesen los lineamientos de la secretaría de Gobernación. asimismo, debían con- siderarse</w:t>
      </w:r>
      <w:r>
        <w:rPr>
          <w:spacing w:val="-5"/>
        </w:rPr>
        <w:t> </w:t>
      </w:r>
      <w:r>
        <w:rPr/>
        <w:t>las</w:t>
      </w:r>
      <w:r>
        <w:rPr>
          <w:spacing w:val="-5"/>
        </w:rPr>
        <w:t> </w:t>
      </w:r>
      <w:r>
        <w:rPr/>
        <w:t>posibles</w:t>
      </w:r>
      <w:r>
        <w:rPr>
          <w:spacing w:val="-5"/>
        </w:rPr>
        <w:t> </w:t>
      </w:r>
      <w:r>
        <w:rPr/>
        <w:t>consecuencias</w:t>
      </w:r>
      <w:r>
        <w:rPr>
          <w:spacing w:val="-5"/>
        </w:rPr>
        <w:t> </w:t>
      </w:r>
      <w:r>
        <w:rPr/>
        <w:t>y</w:t>
      </w:r>
      <w:r>
        <w:rPr>
          <w:spacing w:val="-5"/>
        </w:rPr>
        <w:t> </w:t>
      </w:r>
      <w:r>
        <w:rPr/>
        <w:t>reacciones</w:t>
      </w:r>
      <w:r>
        <w:rPr>
          <w:spacing w:val="-5"/>
        </w:rPr>
        <w:t> </w:t>
      </w:r>
      <w:r>
        <w:rPr/>
        <w:t>desfavorables</w:t>
      </w:r>
      <w:r>
        <w:rPr>
          <w:spacing w:val="-5"/>
        </w:rPr>
        <w:t> </w:t>
      </w:r>
      <w:r>
        <w:rPr/>
        <w:t>de</w:t>
      </w:r>
      <w:r>
        <w:rPr>
          <w:spacing w:val="-5"/>
        </w:rPr>
        <w:t> </w:t>
      </w:r>
      <w:r>
        <w:rPr/>
        <w:t>las</w:t>
      </w:r>
      <w:r>
        <w:rPr>
          <w:spacing w:val="-5"/>
        </w:rPr>
        <w:t> </w:t>
      </w:r>
      <w:r>
        <w:rPr/>
        <w:t>informaciones emitidas (Fernández,</w:t>
      </w:r>
      <w:r>
        <w:rPr>
          <w:spacing w:val="-1"/>
        </w:rPr>
        <w:t> </w:t>
      </w:r>
      <w:r>
        <w:rPr/>
        <w:t>1993).</w:t>
      </w:r>
    </w:p>
    <w:p>
      <w:pPr>
        <w:pStyle w:val="BodyText"/>
        <w:spacing w:before="1"/>
        <w:ind w:left="330"/>
        <w:jc w:val="both"/>
      </w:pPr>
      <w:r>
        <w:rPr>
          <w:spacing w:val="-1"/>
          <w:w w:val="144"/>
        </w:rPr>
        <w:t>d</w:t>
      </w:r>
      <w:r>
        <w:rPr/>
        <w:t>esde</w:t>
      </w:r>
      <w:r>
        <w:rPr>
          <w:spacing w:val="8"/>
        </w:rPr>
        <w:t> </w:t>
      </w:r>
      <w:r>
        <w:rPr/>
        <w:t>1977,</w:t>
      </w:r>
      <w:r>
        <w:rPr>
          <w:spacing w:val="8"/>
        </w:rPr>
        <w:t> </w:t>
      </w:r>
      <w:r>
        <w:rPr>
          <w:w w:val="219"/>
        </w:rPr>
        <w:t>l</w:t>
      </w:r>
      <w:r>
        <w:rPr/>
        <w:t>ópez</w:t>
      </w:r>
      <w:r>
        <w:rPr>
          <w:spacing w:val="8"/>
        </w:rPr>
        <w:t> </w:t>
      </w:r>
      <w:r>
        <w:rPr>
          <w:spacing w:val="-1"/>
        </w:rPr>
        <w:t>Portill</w:t>
      </w:r>
      <w:r>
        <w:rPr/>
        <w:t>o</w:t>
      </w:r>
      <w:r>
        <w:rPr>
          <w:spacing w:val="8"/>
        </w:rPr>
        <w:t> </w:t>
      </w:r>
      <w:r>
        <w:rPr/>
        <w:t>emitió</w:t>
      </w:r>
      <w:r>
        <w:rPr>
          <w:spacing w:val="8"/>
        </w:rPr>
        <w:t> </w:t>
      </w:r>
      <w:r>
        <w:rPr/>
        <w:t>un</w:t>
      </w:r>
      <w:r>
        <w:rPr>
          <w:spacing w:val="8"/>
        </w:rPr>
        <w:t> </w:t>
      </w:r>
      <w:r>
        <w:rPr/>
        <w:t>acuerdo</w:t>
      </w:r>
      <w:r>
        <w:rPr>
          <w:spacing w:val="8"/>
        </w:rPr>
        <w:t> </w:t>
      </w:r>
      <w:r>
        <w:rPr/>
        <w:t>por</w:t>
      </w:r>
      <w:r>
        <w:rPr>
          <w:spacing w:val="8"/>
        </w:rPr>
        <w:t> </w:t>
      </w:r>
      <w:r>
        <w:rPr/>
        <w:t>el</w:t>
      </w:r>
      <w:r>
        <w:rPr>
          <w:spacing w:val="8"/>
        </w:rPr>
        <w:t> </w:t>
      </w:r>
      <w:r>
        <w:rPr/>
        <w:t>cual</w:t>
      </w:r>
      <w:r>
        <w:rPr>
          <w:spacing w:val="8"/>
        </w:rPr>
        <w:t> </w:t>
      </w:r>
      <w:r>
        <w:rPr>
          <w:spacing w:val="-1"/>
        </w:rPr>
        <w:t>s</w:t>
      </w:r>
      <w:r>
        <w:rPr/>
        <w:t>e</w:t>
      </w:r>
      <w:r>
        <w:rPr>
          <w:spacing w:val="8"/>
        </w:rPr>
        <w:t> </w:t>
      </w:r>
      <w:r>
        <w:rPr/>
        <w:t>creaba</w:t>
      </w:r>
      <w:r>
        <w:rPr>
          <w:spacing w:val="8"/>
        </w:rPr>
        <w:t> </w:t>
      </w:r>
      <w:r>
        <w:rPr/>
        <w:t>la</w:t>
      </w:r>
      <w:r>
        <w:rPr>
          <w:spacing w:val="8"/>
        </w:rPr>
        <w:t> </w:t>
      </w:r>
      <w:r>
        <w:rPr>
          <w:spacing w:val="-1"/>
          <w:w w:val="144"/>
        </w:rPr>
        <w:t>d</w:t>
      </w:r>
      <w:r>
        <w:rPr/>
        <w:t>irección</w:t>
      </w:r>
    </w:p>
    <w:p>
      <w:pPr>
        <w:pStyle w:val="BodyText"/>
        <w:spacing w:before="10"/>
        <w:ind w:left="104" w:right="31"/>
      </w:pPr>
      <w:r>
        <w:rPr/>
        <w:t>General de Información y Relaciones Públicas con el objeto de:</w:t>
      </w:r>
    </w:p>
    <w:p>
      <w:pPr>
        <w:pStyle w:val="BodyText"/>
        <w:spacing w:before="2"/>
        <w:rPr>
          <w:sz w:val="23"/>
        </w:rPr>
      </w:pPr>
    </w:p>
    <w:p>
      <w:pPr>
        <w:spacing w:before="0"/>
        <w:ind w:left="330" w:right="0" w:firstLine="0"/>
        <w:jc w:val="both"/>
        <w:rPr>
          <w:sz w:val="18"/>
        </w:rPr>
      </w:pPr>
      <w:r>
        <w:rPr>
          <w:w w:val="140"/>
          <w:sz w:val="18"/>
        </w:rPr>
        <w:t>Primero</w:t>
      </w:r>
    </w:p>
    <w:p>
      <w:pPr>
        <w:spacing w:before="33"/>
        <w:ind w:left="330" w:right="0" w:firstLine="0"/>
        <w:jc w:val="both"/>
        <w:rPr>
          <w:sz w:val="18"/>
        </w:rPr>
      </w:pPr>
      <w:r>
        <w:rPr>
          <w:sz w:val="18"/>
        </w:rPr>
        <w:t>i.    informar oportunamente sobre actividades que realiza el titular del Poder ejecutivo   y,</w:t>
      </w:r>
    </w:p>
    <w:p>
      <w:pPr>
        <w:spacing w:before="33"/>
        <w:ind w:left="614" w:right="31" w:firstLine="0"/>
        <w:jc w:val="left"/>
        <w:rPr>
          <w:sz w:val="18"/>
        </w:rPr>
      </w:pPr>
      <w:r>
        <w:rPr>
          <w:sz w:val="18"/>
        </w:rPr>
        <w:t>en general, sobre las del sector público, y proveer a su más eficaz divulgación;</w:t>
      </w:r>
    </w:p>
    <w:p>
      <w:pPr>
        <w:pStyle w:val="ListParagraph"/>
        <w:numPr>
          <w:ilvl w:val="0"/>
          <w:numId w:val="4"/>
        </w:numPr>
        <w:tabs>
          <w:tab w:pos="615" w:val="left" w:leader="none"/>
        </w:tabs>
        <w:spacing w:line="278" w:lineRule="auto" w:before="33" w:after="0"/>
        <w:ind w:left="614" w:right="114" w:hanging="284"/>
        <w:jc w:val="both"/>
        <w:rPr>
          <w:sz w:val="18"/>
        </w:rPr>
      </w:pPr>
      <w:r>
        <w:rPr>
          <w:sz w:val="18"/>
        </w:rPr>
        <w:t>Fortalecer la comunicación del sector público, organizando un sistema de información estatal eficiente, que no sólo permita evaluar y orientar su capacidad de comunicación, sino captar las necesidades ciudadanas y recibir sus proposiciones, estimulando para ello la acción participativa de las entidades que componen la Administración Pública Federal, así como de los distintos sectores del</w:t>
      </w:r>
      <w:r>
        <w:rPr>
          <w:spacing w:val="-17"/>
          <w:sz w:val="18"/>
        </w:rPr>
        <w:t> </w:t>
      </w:r>
      <w:r>
        <w:rPr>
          <w:sz w:val="18"/>
        </w:rPr>
        <w:t>país;</w:t>
      </w:r>
    </w:p>
    <w:p>
      <w:pPr>
        <w:pStyle w:val="ListParagraph"/>
        <w:numPr>
          <w:ilvl w:val="0"/>
          <w:numId w:val="4"/>
        </w:numPr>
        <w:tabs>
          <w:tab w:pos="615" w:val="left" w:leader="none"/>
        </w:tabs>
        <w:spacing w:line="278" w:lineRule="auto" w:before="1" w:after="0"/>
        <w:ind w:left="614" w:right="114" w:hanging="284"/>
        <w:jc w:val="both"/>
        <w:rPr>
          <w:sz w:val="18"/>
        </w:rPr>
      </w:pPr>
      <w:r>
        <w:rPr>
          <w:sz w:val="18"/>
        </w:rPr>
        <w:t>Coordinar con las dependencias del Sector Público la información, divulgación, publi- cidad y relaciones públicas de las mismas;</w:t>
      </w:r>
    </w:p>
    <w:p>
      <w:pPr>
        <w:pStyle w:val="ListParagraph"/>
        <w:numPr>
          <w:ilvl w:val="0"/>
          <w:numId w:val="4"/>
        </w:numPr>
        <w:tabs>
          <w:tab w:pos="615" w:val="left" w:leader="none"/>
        </w:tabs>
        <w:spacing w:line="278" w:lineRule="auto" w:before="1" w:after="0"/>
        <w:ind w:left="614" w:right="115" w:hanging="284"/>
        <w:jc w:val="both"/>
        <w:rPr>
          <w:sz w:val="18"/>
        </w:rPr>
      </w:pPr>
      <w:r>
        <w:rPr>
          <w:sz w:val="18"/>
        </w:rPr>
        <w:t>Plantear,</w:t>
      </w:r>
      <w:r>
        <w:rPr>
          <w:spacing w:val="-4"/>
          <w:sz w:val="18"/>
        </w:rPr>
        <w:t> </w:t>
      </w:r>
      <w:r>
        <w:rPr>
          <w:sz w:val="18"/>
        </w:rPr>
        <w:t>preparar</w:t>
      </w:r>
      <w:r>
        <w:rPr>
          <w:spacing w:val="-4"/>
          <w:sz w:val="18"/>
        </w:rPr>
        <w:t> </w:t>
      </w:r>
      <w:r>
        <w:rPr>
          <w:sz w:val="18"/>
        </w:rPr>
        <w:t>y</w:t>
      </w:r>
      <w:r>
        <w:rPr>
          <w:spacing w:val="-4"/>
          <w:sz w:val="18"/>
        </w:rPr>
        <w:t> </w:t>
      </w:r>
      <w:r>
        <w:rPr>
          <w:sz w:val="18"/>
        </w:rPr>
        <w:t>ejecutar</w:t>
      </w:r>
      <w:r>
        <w:rPr>
          <w:spacing w:val="-5"/>
          <w:sz w:val="18"/>
        </w:rPr>
        <w:t> </w:t>
      </w:r>
      <w:r>
        <w:rPr>
          <w:sz w:val="18"/>
        </w:rPr>
        <w:t>campañas</w:t>
      </w:r>
      <w:r>
        <w:rPr>
          <w:spacing w:val="-4"/>
          <w:sz w:val="18"/>
        </w:rPr>
        <w:t> </w:t>
      </w:r>
      <w:r>
        <w:rPr>
          <w:sz w:val="18"/>
        </w:rPr>
        <w:t>de</w:t>
      </w:r>
      <w:r>
        <w:rPr>
          <w:spacing w:val="-4"/>
          <w:sz w:val="18"/>
        </w:rPr>
        <w:t> </w:t>
      </w:r>
      <w:r>
        <w:rPr>
          <w:sz w:val="18"/>
        </w:rPr>
        <w:t>publicidad</w:t>
      </w:r>
      <w:r>
        <w:rPr>
          <w:spacing w:val="-5"/>
          <w:sz w:val="18"/>
        </w:rPr>
        <w:t> </w:t>
      </w:r>
      <w:r>
        <w:rPr>
          <w:sz w:val="18"/>
        </w:rPr>
        <w:t>en</w:t>
      </w:r>
      <w:r>
        <w:rPr>
          <w:spacing w:val="-4"/>
          <w:sz w:val="18"/>
        </w:rPr>
        <w:t> </w:t>
      </w:r>
      <w:r>
        <w:rPr>
          <w:sz w:val="18"/>
        </w:rPr>
        <w:t>los</w:t>
      </w:r>
      <w:r>
        <w:rPr>
          <w:spacing w:val="-4"/>
          <w:sz w:val="18"/>
        </w:rPr>
        <w:t> </w:t>
      </w:r>
      <w:r>
        <w:rPr>
          <w:sz w:val="18"/>
        </w:rPr>
        <w:t>medios</w:t>
      </w:r>
      <w:r>
        <w:rPr>
          <w:spacing w:val="-4"/>
          <w:sz w:val="18"/>
        </w:rPr>
        <w:t> </w:t>
      </w:r>
      <w:r>
        <w:rPr>
          <w:sz w:val="18"/>
        </w:rPr>
        <w:t>de</w:t>
      </w:r>
      <w:r>
        <w:rPr>
          <w:spacing w:val="-4"/>
          <w:sz w:val="18"/>
        </w:rPr>
        <w:t> </w:t>
      </w:r>
      <w:r>
        <w:rPr>
          <w:sz w:val="18"/>
        </w:rPr>
        <w:t>comunicación,</w:t>
      </w:r>
      <w:r>
        <w:rPr>
          <w:spacing w:val="-5"/>
          <w:sz w:val="18"/>
        </w:rPr>
        <w:t> </w:t>
      </w:r>
      <w:r>
        <w:rPr>
          <w:sz w:val="18"/>
        </w:rPr>
        <w:t>a fin de posibilitar o apoyar las acciones del Gobierno Federal y las entidades del sector público;</w:t>
      </w:r>
    </w:p>
    <w:p>
      <w:pPr>
        <w:pStyle w:val="ListParagraph"/>
        <w:numPr>
          <w:ilvl w:val="0"/>
          <w:numId w:val="4"/>
        </w:numPr>
        <w:tabs>
          <w:tab w:pos="615" w:val="left" w:leader="none"/>
        </w:tabs>
        <w:spacing w:line="240" w:lineRule="auto" w:before="1" w:after="0"/>
        <w:ind w:left="614" w:right="0" w:hanging="284"/>
        <w:jc w:val="both"/>
        <w:rPr>
          <w:sz w:val="18"/>
        </w:rPr>
      </w:pPr>
      <w:r>
        <w:rPr>
          <w:sz w:val="18"/>
        </w:rPr>
        <w:t>Llevar</w:t>
      </w:r>
      <w:r>
        <w:rPr>
          <w:spacing w:val="10"/>
          <w:sz w:val="18"/>
        </w:rPr>
        <w:t> </w:t>
      </w:r>
      <w:r>
        <w:rPr>
          <w:sz w:val="18"/>
        </w:rPr>
        <w:t>a</w:t>
      </w:r>
      <w:r>
        <w:rPr>
          <w:spacing w:val="10"/>
          <w:sz w:val="18"/>
        </w:rPr>
        <w:t> </w:t>
      </w:r>
      <w:r>
        <w:rPr>
          <w:sz w:val="18"/>
        </w:rPr>
        <w:t>cabo</w:t>
      </w:r>
      <w:r>
        <w:rPr>
          <w:spacing w:val="10"/>
          <w:sz w:val="18"/>
        </w:rPr>
        <w:t> </w:t>
      </w:r>
      <w:r>
        <w:rPr>
          <w:sz w:val="18"/>
        </w:rPr>
        <w:t>las</w:t>
      </w:r>
      <w:r>
        <w:rPr>
          <w:spacing w:val="10"/>
          <w:sz w:val="18"/>
        </w:rPr>
        <w:t> </w:t>
      </w:r>
      <w:r>
        <w:rPr>
          <w:sz w:val="18"/>
        </w:rPr>
        <w:t>demás</w:t>
      </w:r>
      <w:r>
        <w:rPr>
          <w:spacing w:val="10"/>
          <w:sz w:val="18"/>
        </w:rPr>
        <w:t> </w:t>
      </w:r>
      <w:r>
        <w:rPr>
          <w:sz w:val="18"/>
        </w:rPr>
        <w:t>funciones</w:t>
      </w:r>
      <w:r>
        <w:rPr>
          <w:spacing w:val="10"/>
          <w:sz w:val="18"/>
        </w:rPr>
        <w:t> </w:t>
      </w:r>
      <w:r>
        <w:rPr>
          <w:sz w:val="18"/>
        </w:rPr>
        <w:t>que</w:t>
      </w:r>
      <w:r>
        <w:rPr>
          <w:spacing w:val="10"/>
          <w:sz w:val="18"/>
        </w:rPr>
        <w:t> </w:t>
      </w:r>
      <w:r>
        <w:rPr>
          <w:sz w:val="18"/>
        </w:rPr>
        <w:t>le</w:t>
      </w:r>
      <w:r>
        <w:rPr>
          <w:spacing w:val="10"/>
          <w:sz w:val="18"/>
        </w:rPr>
        <w:t> </w:t>
      </w:r>
      <w:r>
        <w:rPr>
          <w:sz w:val="18"/>
        </w:rPr>
        <w:t>sean</w:t>
      </w:r>
      <w:r>
        <w:rPr>
          <w:spacing w:val="10"/>
          <w:sz w:val="18"/>
        </w:rPr>
        <w:t> </w:t>
      </w:r>
      <w:r>
        <w:rPr>
          <w:sz w:val="18"/>
        </w:rPr>
        <w:t>encomendadas</w:t>
      </w:r>
      <w:r>
        <w:rPr>
          <w:spacing w:val="10"/>
          <w:sz w:val="18"/>
        </w:rPr>
        <w:t> </w:t>
      </w:r>
      <w:r>
        <w:rPr>
          <w:sz w:val="18"/>
        </w:rPr>
        <w:t>por</w:t>
      </w:r>
      <w:r>
        <w:rPr>
          <w:spacing w:val="10"/>
          <w:sz w:val="18"/>
        </w:rPr>
        <w:t> </w:t>
      </w:r>
      <w:r>
        <w:rPr>
          <w:sz w:val="18"/>
        </w:rPr>
        <w:t>el</w:t>
      </w:r>
      <w:r>
        <w:rPr>
          <w:spacing w:val="10"/>
          <w:sz w:val="18"/>
        </w:rPr>
        <w:t> </w:t>
      </w:r>
      <w:r>
        <w:rPr>
          <w:sz w:val="18"/>
        </w:rPr>
        <w:t>titular</w:t>
      </w:r>
      <w:r>
        <w:rPr>
          <w:spacing w:val="10"/>
          <w:sz w:val="18"/>
        </w:rPr>
        <w:t> </w:t>
      </w:r>
      <w:r>
        <w:rPr>
          <w:sz w:val="18"/>
        </w:rPr>
        <w:t>del</w:t>
      </w:r>
      <w:r>
        <w:rPr>
          <w:spacing w:val="10"/>
          <w:sz w:val="18"/>
        </w:rPr>
        <w:t> </w:t>
      </w:r>
      <w:r>
        <w:rPr>
          <w:sz w:val="18"/>
        </w:rPr>
        <w:t>Poder</w:t>
      </w:r>
    </w:p>
    <w:p>
      <w:pPr>
        <w:spacing w:before="33"/>
        <w:ind w:left="614" w:right="31" w:firstLine="0"/>
        <w:jc w:val="left"/>
        <w:rPr>
          <w:sz w:val="18"/>
        </w:rPr>
      </w:pPr>
      <w:r>
        <w:rPr>
          <w:w w:val="105"/>
          <w:sz w:val="18"/>
        </w:rPr>
        <w:t>ejecutivo;</w:t>
      </w:r>
    </w:p>
    <w:p>
      <w:pPr>
        <w:spacing w:line="278" w:lineRule="auto" w:before="33"/>
        <w:ind w:left="330" w:right="341" w:firstLine="0"/>
        <w:jc w:val="both"/>
        <w:rPr>
          <w:sz w:val="18"/>
        </w:rPr>
      </w:pPr>
      <w:r>
        <w:rPr>
          <w:sz w:val="18"/>
        </w:rPr>
        <w:t>SEGUNDO. La Dirección de Información y Relaciones Públicas estará a cargo de un director</w:t>
      </w:r>
      <w:r>
        <w:rPr>
          <w:spacing w:val="-5"/>
          <w:sz w:val="18"/>
        </w:rPr>
        <w:t> </w:t>
      </w:r>
      <w:r>
        <w:rPr>
          <w:sz w:val="18"/>
        </w:rPr>
        <w:t>General</w:t>
      </w:r>
      <w:r>
        <w:rPr>
          <w:spacing w:val="-4"/>
          <w:sz w:val="18"/>
        </w:rPr>
        <w:t> </w:t>
      </w:r>
      <w:r>
        <w:rPr>
          <w:sz w:val="18"/>
        </w:rPr>
        <w:t>que</w:t>
      </w:r>
      <w:r>
        <w:rPr>
          <w:spacing w:val="-5"/>
          <w:sz w:val="18"/>
        </w:rPr>
        <w:t> </w:t>
      </w:r>
      <w:r>
        <w:rPr>
          <w:sz w:val="18"/>
        </w:rPr>
        <w:t>será</w:t>
      </w:r>
      <w:r>
        <w:rPr>
          <w:spacing w:val="-5"/>
          <w:sz w:val="18"/>
        </w:rPr>
        <w:t> </w:t>
      </w:r>
      <w:r>
        <w:rPr>
          <w:sz w:val="18"/>
        </w:rPr>
        <w:t>designado</w:t>
      </w:r>
      <w:r>
        <w:rPr>
          <w:spacing w:val="-5"/>
          <w:sz w:val="18"/>
        </w:rPr>
        <w:t> </w:t>
      </w:r>
      <w:r>
        <w:rPr>
          <w:sz w:val="18"/>
        </w:rPr>
        <w:t>y</w:t>
      </w:r>
      <w:r>
        <w:rPr>
          <w:spacing w:val="-5"/>
          <w:sz w:val="18"/>
        </w:rPr>
        <w:t> </w:t>
      </w:r>
      <w:r>
        <w:rPr>
          <w:sz w:val="18"/>
        </w:rPr>
        <w:t>ejercerá</w:t>
      </w:r>
      <w:r>
        <w:rPr>
          <w:spacing w:val="-5"/>
          <w:sz w:val="18"/>
        </w:rPr>
        <w:t> </w:t>
      </w:r>
      <w:r>
        <w:rPr>
          <w:sz w:val="18"/>
        </w:rPr>
        <w:t>sus</w:t>
      </w:r>
      <w:r>
        <w:rPr>
          <w:spacing w:val="-5"/>
          <w:sz w:val="18"/>
        </w:rPr>
        <w:t> </w:t>
      </w:r>
      <w:r>
        <w:rPr>
          <w:sz w:val="18"/>
        </w:rPr>
        <w:t>funciones</w:t>
      </w:r>
      <w:r>
        <w:rPr>
          <w:spacing w:val="-5"/>
          <w:sz w:val="18"/>
        </w:rPr>
        <w:t> </w:t>
      </w:r>
      <w:r>
        <w:rPr>
          <w:sz w:val="18"/>
        </w:rPr>
        <w:t>por</w:t>
      </w:r>
      <w:r>
        <w:rPr>
          <w:spacing w:val="-5"/>
          <w:sz w:val="18"/>
        </w:rPr>
        <w:t> </w:t>
      </w:r>
      <w:r>
        <w:rPr>
          <w:sz w:val="18"/>
        </w:rPr>
        <w:t>acuerdo</w:t>
      </w:r>
      <w:r>
        <w:rPr>
          <w:spacing w:val="-5"/>
          <w:sz w:val="18"/>
        </w:rPr>
        <w:t> </w:t>
      </w:r>
      <w:r>
        <w:rPr>
          <w:sz w:val="18"/>
        </w:rPr>
        <w:t>del</w:t>
      </w:r>
      <w:r>
        <w:rPr>
          <w:spacing w:val="-5"/>
          <w:sz w:val="18"/>
        </w:rPr>
        <w:t> </w:t>
      </w:r>
      <w:r>
        <w:rPr>
          <w:sz w:val="18"/>
        </w:rPr>
        <w:t>Presidente de la República (</w:t>
      </w:r>
      <w:r>
        <w:rPr>
          <w:i/>
          <w:sz w:val="18"/>
        </w:rPr>
        <w:t>Diario Oficial de la Federación</w:t>
      </w:r>
      <w:r>
        <w:rPr>
          <w:sz w:val="18"/>
        </w:rPr>
        <w:t>, junio de 1977:</w:t>
      </w:r>
      <w:r>
        <w:rPr>
          <w:spacing w:val="-13"/>
          <w:sz w:val="18"/>
        </w:rPr>
        <w:t> </w:t>
      </w:r>
      <w:r>
        <w:rPr>
          <w:sz w:val="18"/>
        </w:rPr>
        <w:t>3).</w:t>
      </w:r>
    </w:p>
    <w:p>
      <w:pPr>
        <w:pStyle w:val="BodyText"/>
        <w:spacing w:before="3"/>
        <w:rPr>
          <w:sz w:val="19"/>
        </w:rPr>
      </w:pPr>
    </w:p>
    <w:p>
      <w:pPr>
        <w:spacing w:line="249" w:lineRule="auto" w:before="0"/>
        <w:ind w:left="103" w:right="31" w:firstLine="0"/>
        <w:jc w:val="left"/>
        <w:rPr>
          <w:sz w:val="20"/>
        </w:rPr>
      </w:pPr>
      <w:r>
        <w:rPr>
          <w:sz w:val="20"/>
        </w:rPr>
        <w:t>Posteriormente, en 1982, “cambia su denominación por coordinación General de comunicación social” (</w:t>
      </w:r>
      <w:r>
        <w:rPr>
          <w:i/>
          <w:sz w:val="20"/>
        </w:rPr>
        <w:t>Diario Oficial de la Federación</w:t>
      </w:r>
      <w:r>
        <w:rPr>
          <w:sz w:val="20"/>
        </w:rPr>
        <w:t>, junio de 1982:  2).</w:t>
      </w:r>
    </w:p>
    <w:p>
      <w:pPr>
        <w:spacing w:after="0" w:line="249" w:lineRule="auto"/>
        <w:jc w:val="left"/>
        <w:rPr>
          <w:sz w:val="20"/>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firstLine="226"/>
        <w:jc w:val="both"/>
      </w:pPr>
      <w:r>
        <w:rPr/>
        <w:t>sin embargo, como fue señalado antes, los lineamientos para la difusión de la información gubernamental estuvieron bajo el control directo de la secretaría de</w:t>
      </w:r>
      <w:r>
        <w:rPr>
          <w:spacing w:val="-27"/>
        </w:rPr>
        <w:t> </w:t>
      </w:r>
      <w:r>
        <w:rPr/>
        <w:t>Go- bernación, con lo que se confirma la tesis de Fátima Fernández, que caracteriza “el desorden informativo del régimen” (Fernández,</w:t>
      </w:r>
      <w:r>
        <w:rPr>
          <w:spacing w:val="-1"/>
        </w:rPr>
        <w:t> </w:t>
      </w:r>
      <w:r>
        <w:rPr/>
        <w:t>1993).</w:t>
      </w:r>
    </w:p>
    <w:p>
      <w:pPr>
        <w:pStyle w:val="BodyText"/>
        <w:spacing w:line="249" w:lineRule="auto" w:before="1"/>
        <w:ind w:left="117" w:right="101" w:firstLine="226"/>
        <w:jc w:val="both"/>
      </w:pPr>
      <w:r>
        <w:rPr>
          <w:w w:val="137"/>
        </w:rPr>
        <w:t>e</w:t>
      </w:r>
      <w:r>
        <w:rPr/>
        <w:t>n materia de infraestructura, </w:t>
      </w:r>
      <w:r>
        <w:rPr>
          <w:w w:val="219"/>
        </w:rPr>
        <w:t>l</w:t>
      </w:r>
      <w:r>
        <w:rPr/>
        <w:t>ópez Portillo continuó con la ampliación paraes- tatal de comunicaciones.</w:t>
      </w:r>
    </w:p>
    <w:p>
      <w:pPr>
        <w:pStyle w:val="BodyText"/>
        <w:spacing w:before="4"/>
        <w:rPr>
          <w:sz w:val="22"/>
        </w:rPr>
      </w:pPr>
    </w:p>
    <w:p>
      <w:pPr>
        <w:spacing w:line="278" w:lineRule="auto" w:before="1"/>
        <w:ind w:left="343" w:right="328" w:firstLine="0"/>
        <w:jc w:val="both"/>
        <w:rPr>
          <w:sz w:val="18"/>
        </w:rPr>
      </w:pPr>
      <w:r>
        <w:rPr>
          <w:sz w:val="18"/>
        </w:rPr>
        <w:t>en 1976, el sistema cultural del gobierno consistía en </w:t>
      </w:r>
      <w:r>
        <w:rPr>
          <w:spacing w:val="-3"/>
          <w:sz w:val="18"/>
        </w:rPr>
        <w:t>110 </w:t>
      </w:r>
      <w:r>
        <w:rPr>
          <w:sz w:val="18"/>
        </w:rPr>
        <w:t>estaciones. 48 estaban conec- tadas a la red nacional de microondas y recibían su señal directamente de la ciudad de méxico;</w:t>
      </w:r>
      <w:r>
        <w:rPr>
          <w:spacing w:val="-5"/>
          <w:sz w:val="18"/>
        </w:rPr>
        <w:t> </w:t>
      </w:r>
      <w:r>
        <w:rPr>
          <w:sz w:val="18"/>
        </w:rPr>
        <w:t>30</w:t>
      </w:r>
      <w:r>
        <w:rPr>
          <w:spacing w:val="-4"/>
          <w:sz w:val="18"/>
        </w:rPr>
        <w:t> </w:t>
      </w:r>
      <w:r>
        <w:rPr>
          <w:sz w:val="18"/>
        </w:rPr>
        <w:t>recibían</w:t>
      </w:r>
      <w:r>
        <w:rPr>
          <w:spacing w:val="-4"/>
          <w:sz w:val="18"/>
        </w:rPr>
        <w:t> </w:t>
      </w:r>
      <w:r>
        <w:rPr>
          <w:sz w:val="18"/>
        </w:rPr>
        <w:t>programación</w:t>
      </w:r>
      <w:r>
        <w:rPr>
          <w:spacing w:val="-4"/>
          <w:sz w:val="18"/>
        </w:rPr>
        <w:t> </w:t>
      </w:r>
      <w:r>
        <w:rPr>
          <w:sz w:val="18"/>
        </w:rPr>
        <w:t>en</w:t>
      </w:r>
      <w:r>
        <w:rPr>
          <w:spacing w:val="-5"/>
          <w:sz w:val="18"/>
        </w:rPr>
        <w:t> </w:t>
      </w:r>
      <w:r>
        <w:rPr>
          <w:sz w:val="18"/>
        </w:rPr>
        <w:t>videocinta</w:t>
      </w:r>
      <w:r>
        <w:rPr>
          <w:spacing w:val="-4"/>
          <w:sz w:val="18"/>
        </w:rPr>
        <w:t> </w:t>
      </w:r>
      <w:r>
        <w:rPr>
          <w:sz w:val="18"/>
        </w:rPr>
        <w:t>de</w:t>
      </w:r>
      <w:r>
        <w:rPr>
          <w:spacing w:val="-4"/>
          <w:sz w:val="18"/>
        </w:rPr>
        <w:t> </w:t>
      </w:r>
      <w:r>
        <w:rPr>
          <w:sz w:val="18"/>
        </w:rPr>
        <w:t>la</w:t>
      </w:r>
      <w:r>
        <w:rPr>
          <w:spacing w:val="-4"/>
          <w:sz w:val="18"/>
        </w:rPr>
        <w:t> </w:t>
      </w:r>
      <w:r>
        <w:rPr>
          <w:sz w:val="18"/>
        </w:rPr>
        <w:t>ciudad</w:t>
      </w:r>
      <w:r>
        <w:rPr>
          <w:spacing w:val="-5"/>
          <w:sz w:val="18"/>
        </w:rPr>
        <w:t> </w:t>
      </w:r>
      <w:r>
        <w:rPr>
          <w:sz w:val="18"/>
        </w:rPr>
        <w:t>de</w:t>
      </w:r>
      <w:r>
        <w:rPr>
          <w:spacing w:val="-4"/>
          <w:sz w:val="18"/>
        </w:rPr>
        <w:t> </w:t>
      </w:r>
      <w:r>
        <w:rPr>
          <w:sz w:val="18"/>
        </w:rPr>
        <w:t>méxico</w:t>
      </w:r>
      <w:r>
        <w:rPr>
          <w:spacing w:val="-5"/>
          <w:sz w:val="18"/>
        </w:rPr>
        <w:t> </w:t>
      </w:r>
      <w:r>
        <w:rPr>
          <w:sz w:val="18"/>
        </w:rPr>
        <w:t>por</w:t>
      </w:r>
      <w:r>
        <w:rPr>
          <w:spacing w:val="-4"/>
          <w:sz w:val="18"/>
        </w:rPr>
        <w:t> </w:t>
      </w:r>
      <w:r>
        <w:rPr>
          <w:sz w:val="18"/>
        </w:rPr>
        <w:t>avión</w:t>
      </w:r>
      <w:r>
        <w:rPr>
          <w:spacing w:val="-5"/>
          <w:sz w:val="18"/>
        </w:rPr>
        <w:t> </w:t>
      </w:r>
      <w:r>
        <w:rPr>
          <w:sz w:val="18"/>
        </w:rPr>
        <w:t>o</w:t>
      </w:r>
      <w:r>
        <w:rPr>
          <w:spacing w:val="-4"/>
          <w:sz w:val="18"/>
        </w:rPr>
        <w:t> </w:t>
      </w:r>
      <w:r>
        <w:rPr>
          <w:sz w:val="18"/>
        </w:rPr>
        <w:t>por camión;</w:t>
      </w:r>
      <w:r>
        <w:rPr>
          <w:spacing w:val="-4"/>
          <w:sz w:val="18"/>
        </w:rPr>
        <w:t> </w:t>
      </w:r>
      <w:r>
        <w:rPr>
          <w:sz w:val="18"/>
        </w:rPr>
        <w:t>y</w:t>
      </w:r>
      <w:r>
        <w:rPr>
          <w:spacing w:val="-4"/>
          <w:sz w:val="18"/>
        </w:rPr>
        <w:t> </w:t>
      </w:r>
      <w:r>
        <w:rPr>
          <w:sz w:val="18"/>
        </w:rPr>
        <w:t>32</w:t>
      </w:r>
      <w:r>
        <w:rPr>
          <w:spacing w:val="-4"/>
          <w:sz w:val="18"/>
        </w:rPr>
        <w:t> </w:t>
      </w:r>
      <w:r>
        <w:rPr>
          <w:sz w:val="18"/>
        </w:rPr>
        <w:t>eran</w:t>
      </w:r>
      <w:r>
        <w:rPr>
          <w:spacing w:val="-4"/>
          <w:sz w:val="18"/>
        </w:rPr>
        <w:t> </w:t>
      </w:r>
      <w:r>
        <w:rPr>
          <w:sz w:val="18"/>
        </w:rPr>
        <w:t>estaciones</w:t>
      </w:r>
      <w:r>
        <w:rPr>
          <w:spacing w:val="-4"/>
          <w:sz w:val="18"/>
        </w:rPr>
        <w:t> </w:t>
      </w:r>
      <w:r>
        <w:rPr>
          <w:sz w:val="18"/>
        </w:rPr>
        <w:t>repetidoras.</w:t>
      </w:r>
      <w:r>
        <w:rPr>
          <w:spacing w:val="-3"/>
          <w:sz w:val="18"/>
        </w:rPr>
        <w:t> </w:t>
      </w:r>
      <w:r>
        <w:rPr>
          <w:sz w:val="18"/>
        </w:rPr>
        <w:t>de</w:t>
      </w:r>
      <w:r>
        <w:rPr>
          <w:spacing w:val="-3"/>
          <w:sz w:val="18"/>
        </w:rPr>
        <w:t> </w:t>
      </w:r>
      <w:r>
        <w:rPr>
          <w:sz w:val="18"/>
        </w:rPr>
        <w:t>las</w:t>
      </w:r>
      <w:r>
        <w:rPr>
          <w:spacing w:val="-4"/>
          <w:sz w:val="18"/>
        </w:rPr>
        <w:t> </w:t>
      </w:r>
      <w:r>
        <w:rPr>
          <w:spacing w:val="-3"/>
          <w:sz w:val="18"/>
        </w:rPr>
        <w:t>110</w:t>
      </w:r>
      <w:r>
        <w:rPr>
          <w:spacing w:val="-4"/>
          <w:sz w:val="18"/>
        </w:rPr>
        <w:t> </w:t>
      </w:r>
      <w:r>
        <w:rPr>
          <w:sz w:val="18"/>
        </w:rPr>
        <w:t>estaciones,</w:t>
      </w:r>
      <w:r>
        <w:rPr>
          <w:spacing w:val="-4"/>
          <w:sz w:val="18"/>
        </w:rPr>
        <w:t> </w:t>
      </w:r>
      <w:r>
        <w:rPr>
          <w:sz w:val="18"/>
        </w:rPr>
        <w:t>sin</w:t>
      </w:r>
      <w:r>
        <w:rPr>
          <w:spacing w:val="-3"/>
          <w:sz w:val="18"/>
        </w:rPr>
        <w:t> </w:t>
      </w:r>
      <w:r>
        <w:rPr>
          <w:sz w:val="18"/>
        </w:rPr>
        <w:t>embargo,</w:t>
      </w:r>
      <w:r>
        <w:rPr>
          <w:spacing w:val="-4"/>
          <w:sz w:val="18"/>
        </w:rPr>
        <w:t> </w:t>
      </w:r>
      <w:r>
        <w:rPr>
          <w:sz w:val="18"/>
        </w:rPr>
        <w:t>sólo</w:t>
      </w:r>
      <w:r>
        <w:rPr>
          <w:spacing w:val="-3"/>
          <w:sz w:val="18"/>
        </w:rPr>
        <w:t> </w:t>
      </w:r>
      <w:r>
        <w:rPr>
          <w:sz w:val="18"/>
        </w:rPr>
        <w:t>cinco tenían</w:t>
      </w:r>
      <w:r>
        <w:rPr>
          <w:spacing w:val="-10"/>
          <w:sz w:val="18"/>
        </w:rPr>
        <w:t> </w:t>
      </w:r>
      <w:r>
        <w:rPr>
          <w:sz w:val="18"/>
        </w:rPr>
        <w:t>transmisiones</w:t>
      </w:r>
      <w:r>
        <w:rPr>
          <w:spacing w:val="-10"/>
          <w:sz w:val="18"/>
        </w:rPr>
        <w:t> </w:t>
      </w:r>
      <w:r>
        <w:rPr>
          <w:sz w:val="18"/>
        </w:rPr>
        <w:t>de</w:t>
      </w:r>
      <w:r>
        <w:rPr>
          <w:spacing w:val="-10"/>
          <w:sz w:val="18"/>
        </w:rPr>
        <w:t> </w:t>
      </w:r>
      <w:r>
        <w:rPr>
          <w:sz w:val="18"/>
        </w:rPr>
        <w:t>mil</w:t>
      </w:r>
      <w:r>
        <w:rPr>
          <w:spacing w:val="-10"/>
          <w:sz w:val="18"/>
        </w:rPr>
        <w:t> </w:t>
      </w:r>
      <w:r>
        <w:rPr>
          <w:sz w:val="18"/>
        </w:rPr>
        <w:t>watts,</w:t>
      </w:r>
      <w:r>
        <w:rPr>
          <w:spacing w:val="-9"/>
          <w:sz w:val="18"/>
        </w:rPr>
        <w:t> </w:t>
      </w:r>
      <w:r>
        <w:rPr>
          <w:sz w:val="18"/>
        </w:rPr>
        <w:t>una</w:t>
      </w:r>
      <w:r>
        <w:rPr>
          <w:spacing w:val="-10"/>
          <w:sz w:val="18"/>
        </w:rPr>
        <w:t> </w:t>
      </w:r>
      <w:r>
        <w:rPr>
          <w:sz w:val="18"/>
        </w:rPr>
        <w:t>de</w:t>
      </w:r>
      <w:r>
        <w:rPr>
          <w:spacing w:val="-10"/>
          <w:sz w:val="18"/>
        </w:rPr>
        <w:t> </w:t>
      </w:r>
      <w:r>
        <w:rPr>
          <w:sz w:val="18"/>
        </w:rPr>
        <w:t>500</w:t>
      </w:r>
      <w:r>
        <w:rPr>
          <w:spacing w:val="-10"/>
          <w:sz w:val="18"/>
        </w:rPr>
        <w:t> </w:t>
      </w:r>
      <w:r>
        <w:rPr>
          <w:sz w:val="18"/>
        </w:rPr>
        <w:t>y</w:t>
      </w:r>
      <w:r>
        <w:rPr>
          <w:spacing w:val="-10"/>
          <w:sz w:val="18"/>
        </w:rPr>
        <w:t> </w:t>
      </w:r>
      <w:r>
        <w:rPr>
          <w:sz w:val="18"/>
        </w:rPr>
        <w:t>13</w:t>
      </w:r>
      <w:r>
        <w:rPr>
          <w:spacing w:val="-10"/>
          <w:sz w:val="18"/>
        </w:rPr>
        <w:t> </w:t>
      </w:r>
      <w:r>
        <w:rPr>
          <w:sz w:val="18"/>
        </w:rPr>
        <w:t>tenían</w:t>
      </w:r>
      <w:r>
        <w:rPr>
          <w:spacing w:val="-10"/>
          <w:sz w:val="18"/>
        </w:rPr>
        <w:t> </w:t>
      </w:r>
      <w:r>
        <w:rPr>
          <w:sz w:val="18"/>
        </w:rPr>
        <w:t>transmisores</w:t>
      </w:r>
      <w:r>
        <w:rPr>
          <w:spacing w:val="-10"/>
          <w:sz w:val="18"/>
        </w:rPr>
        <w:t> </w:t>
      </w:r>
      <w:r>
        <w:rPr>
          <w:sz w:val="18"/>
        </w:rPr>
        <w:t>de</w:t>
      </w:r>
      <w:r>
        <w:rPr>
          <w:spacing w:val="-10"/>
          <w:sz w:val="18"/>
        </w:rPr>
        <w:t> </w:t>
      </w:r>
      <w:r>
        <w:rPr>
          <w:sz w:val="18"/>
        </w:rPr>
        <w:t>100</w:t>
      </w:r>
      <w:r>
        <w:rPr>
          <w:spacing w:val="-10"/>
          <w:sz w:val="18"/>
        </w:rPr>
        <w:t> </w:t>
      </w:r>
      <w:r>
        <w:rPr>
          <w:sz w:val="18"/>
        </w:rPr>
        <w:t>watts,</w:t>
      </w:r>
      <w:r>
        <w:rPr>
          <w:spacing w:val="-9"/>
          <w:sz w:val="18"/>
        </w:rPr>
        <w:t> </w:t>
      </w:r>
      <w:r>
        <w:rPr>
          <w:sz w:val="18"/>
        </w:rPr>
        <w:t>mu- chos</w:t>
      </w:r>
      <w:r>
        <w:rPr>
          <w:spacing w:val="-10"/>
          <w:sz w:val="18"/>
        </w:rPr>
        <w:t> </w:t>
      </w:r>
      <w:r>
        <w:rPr>
          <w:sz w:val="18"/>
        </w:rPr>
        <w:t>de</w:t>
      </w:r>
      <w:r>
        <w:rPr>
          <w:spacing w:val="-10"/>
          <w:sz w:val="18"/>
        </w:rPr>
        <w:t> </w:t>
      </w:r>
      <w:r>
        <w:rPr>
          <w:sz w:val="18"/>
        </w:rPr>
        <w:t>ellos</w:t>
      </w:r>
      <w:r>
        <w:rPr>
          <w:spacing w:val="-10"/>
          <w:sz w:val="18"/>
        </w:rPr>
        <w:t> </w:t>
      </w:r>
      <w:r>
        <w:rPr>
          <w:sz w:val="18"/>
        </w:rPr>
        <w:t>entre</w:t>
      </w:r>
      <w:r>
        <w:rPr>
          <w:spacing w:val="-10"/>
          <w:sz w:val="18"/>
        </w:rPr>
        <w:t> </w:t>
      </w:r>
      <w:r>
        <w:rPr>
          <w:sz w:val="18"/>
        </w:rPr>
        <w:t>un</w:t>
      </w:r>
      <w:r>
        <w:rPr>
          <w:spacing w:val="-10"/>
          <w:sz w:val="18"/>
        </w:rPr>
        <w:t> </w:t>
      </w:r>
      <w:r>
        <w:rPr>
          <w:sz w:val="18"/>
        </w:rPr>
        <w:t>cuarto</w:t>
      </w:r>
      <w:r>
        <w:rPr>
          <w:spacing w:val="-10"/>
          <w:sz w:val="18"/>
        </w:rPr>
        <w:t> </w:t>
      </w:r>
      <w:r>
        <w:rPr>
          <w:sz w:val="18"/>
        </w:rPr>
        <w:t>y</w:t>
      </w:r>
      <w:r>
        <w:rPr>
          <w:spacing w:val="-10"/>
          <w:sz w:val="18"/>
        </w:rPr>
        <w:t> </w:t>
      </w:r>
      <w:r>
        <w:rPr>
          <w:sz w:val="18"/>
        </w:rPr>
        <w:t>un</w:t>
      </w:r>
      <w:r>
        <w:rPr>
          <w:spacing w:val="-10"/>
          <w:sz w:val="18"/>
        </w:rPr>
        <w:t> </w:t>
      </w:r>
      <w:r>
        <w:rPr>
          <w:sz w:val="18"/>
        </w:rPr>
        <w:t>watt.</w:t>
      </w:r>
      <w:r>
        <w:rPr>
          <w:spacing w:val="-10"/>
          <w:sz w:val="18"/>
        </w:rPr>
        <w:t> </w:t>
      </w:r>
      <w:r>
        <w:rPr>
          <w:sz w:val="18"/>
        </w:rPr>
        <w:t>El</w:t>
      </w:r>
      <w:r>
        <w:rPr>
          <w:spacing w:val="-10"/>
          <w:sz w:val="18"/>
        </w:rPr>
        <w:t> </w:t>
      </w:r>
      <w:r>
        <w:rPr>
          <w:sz w:val="18"/>
        </w:rPr>
        <w:t>sistema</w:t>
      </w:r>
      <w:r>
        <w:rPr>
          <w:spacing w:val="-10"/>
          <w:sz w:val="18"/>
        </w:rPr>
        <w:t> </w:t>
      </w:r>
      <w:r>
        <w:rPr>
          <w:sz w:val="18"/>
        </w:rPr>
        <w:t>de</w:t>
      </w:r>
      <w:r>
        <w:rPr>
          <w:spacing w:val="-10"/>
          <w:sz w:val="18"/>
        </w:rPr>
        <w:t> </w:t>
      </w:r>
      <w:r>
        <w:rPr>
          <w:sz w:val="18"/>
        </w:rPr>
        <w:t>televisión</w:t>
      </w:r>
      <w:r>
        <w:rPr>
          <w:spacing w:val="-10"/>
          <w:sz w:val="18"/>
        </w:rPr>
        <w:t> </w:t>
      </w:r>
      <w:r>
        <w:rPr>
          <w:sz w:val="18"/>
        </w:rPr>
        <w:t>cultural</w:t>
      </w:r>
      <w:r>
        <w:rPr>
          <w:spacing w:val="-10"/>
          <w:sz w:val="18"/>
        </w:rPr>
        <w:t> </w:t>
      </w:r>
      <w:r>
        <w:rPr>
          <w:sz w:val="18"/>
        </w:rPr>
        <w:t>llegó</w:t>
      </w:r>
      <w:r>
        <w:rPr>
          <w:spacing w:val="-10"/>
          <w:sz w:val="18"/>
        </w:rPr>
        <w:t> </w:t>
      </w:r>
      <w:r>
        <w:rPr>
          <w:sz w:val="18"/>
        </w:rPr>
        <w:t>únicamente a</w:t>
      </w:r>
      <w:r>
        <w:rPr>
          <w:spacing w:val="-11"/>
          <w:sz w:val="18"/>
        </w:rPr>
        <w:t> </w:t>
      </w:r>
      <w:r>
        <w:rPr>
          <w:sz w:val="18"/>
        </w:rPr>
        <w:t>las</w:t>
      </w:r>
      <w:r>
        <w:rPr>
          <w:spacing w:val="-11"/>
          <w:sz w:val="18"/>
        </w:rPr>
        <w:t> </w:t>
      </w:r>
      <w:r>
        <w:rPr>
          <w:sz w:val="18"/>
        </w:rPr>
        <w:t>comunidades</w:t>
      </w:r>
      <w:r>
        <w:rPr>
          <w:spacing w:val="-11"/>
          <w:sz w:val="18"/>
        </w:rPr>
        <w:t> </w:t>
      </w:r>
      <w:r>
        <w:rPr>
          <w:sz w:val="18"/>
        </w:rPr>
        <w:t>que</w:t>
      </w:r>
      <w:r>
        <w:rPr>
          <w:spacing w:val="-11"/>
          <w:sz w:val="18"/>
        </w:rPr>
        <w:t> </w:t>
      </w:r>
      <w:r>
        <w:rPr>
          <w:sz w:val="18"/>
        </w:rPr>
        <w:t>tenían</w:t>
      </w:r>
      <w:r>
        <w:rPr>
          <w:spacing w:val="-11"/>
          <w:sz w:val="18"/>
        </w:rPr>
        <w:t> </w:t>
      </w:r>
      <w:r>
        <w:rPr>
          <w:sz w:val="18"/>
        </w:rPr>
        <w:t>entre</w:t>
      </w:r>
      <w:r>
        <w:rPr>
          <w:spacing w:val="-11"/>
          <w:sz w:val="18"/>
        </w:rPr>
        <w:t> </w:t>
      </w:r>
      <w:r>
        <w:rPr>
          <w:sz w:val="18"/>
        </w:rPr>
        <w:t>diez</w:t>
      </w:r>
      <w:r>
        <w:rPr>
          <w:spacing w:val="-11"/>
          <w:sz w:val="18"/>
        </w:rPr>
        <w:t> </w:t>
      </w:r>
      <w:r>
        <w:rPr>
          <w:sz w:val="18"/>
        </w:rPr>
        <w:t>y</w:t>
      </w:r>
      <w:r>
        <w:rPr>
          <w:spacing w:val="-11"/>
          <w:sz w:val="18"/>
        </w:rPr>
        <w:t> </w:t>
      </w:r>
      <w:r>
        <w:rPr>
          <w:sz w:val="18"/>
        </w:rPr>
        <w:t>veinte</w:t>
      </w:r>
      <w:r>
        <w:rPr>
          <w:spacing w:val="-11"/>
          <w:sz w:val="18"/>
        </w:rPr>
        <w:t> </w:t>
      </w:r>
      <w:r>
        <w:rPr>
          <w:sz w:val="18"/>
        </w:rPr>
        <w:t>mil</w:t>
      </w:r>
      <w:r>
        <w:rPr>
          <w:spacing w:val="-11"/>
          <w:sz w:val="18"/>
        </w:rPr>
        <w:t> </w:t>
      </w:r>
      <w:r>
        <w:rPr>
          <w:sz w:val="18"/>
        </w:rPr>
        <w:t>habitantes.</w:t>
      </w:r>
      <w:r>
        <w:rPr>
          <w:spacing w:val="-11"/>
          <w:sz w:val="18"/>
        </w:rPr>
        <w:t> </w:t>
      </w:r>
      <w:r>
        <w:rPr>
          <w:sz w:val="18"/>
        </w:rPr>
        <w:t>En</w:t>
      </w:r>
      <w:r>
        <w:rPr>
          <w:spacing w:val="-11"/>
          <w:sz w:val="18"/>
        </w:rPr>
        <w:t> </w:t>
      </w:r>
      <w:r>
        <w:rPr>
          <w:sz w:val="18"/>
        </w:rPr>
        <w:t>total,</w:t>
      </w:r>
      <w:r>
        <w:rPr>
          <w:spacing w:val="-11"/>
          <w:sz w:val="18"/>
        </w:rPr>
        <w:t> </w:t>
      </w:r>
      <w:r>
        <w:rPr>
          <w:sz w:val="18"/>
        </w:rPr>
        <w:t>tenía</w:t>
      </w:r>
      <w:r>
        <w:rPr>
          <w:spacing w:val="-11"/>
          <w:sz w:val="18"/>
        </w:rPr>
        <w:t> </w:t>
      </w:r>
      <w:r>
        <w:rPr>
          <w:sz w:val="18"/>
        </w:rPr>
        <w:t>un</w:t>
      </w:r>
      <w:r>
        <w:rPr>
          <w:spacing w:val="-11"/>
          <w:sz w:val="18"/>
        </w:rPr>
        <w:t> </w:t>
      </w:r>
      <w:r>
        <w:rPr>
          <w:sz w:val="18"/>
        </w:rPr>
        <w:t>público de alrededor de un millón y medio de personas (Fox, 1990:</w:t>
      </w:r>
      <w:r>
        <w:rPr>
          <w:spacing w:val="-3"/>
          <w:sz w:val="18"/>
        </w:rPr>
        <w:t> </w:t>
      </w:r>
      <w:r>
        <w:rPr>
          <w:sz w:val="18"/>
        </w:rPr>
        <w:t>86).</w:t>
      </w:r>
    </w:p>
    <w:p>
      <w:pPr>
        <w:pStyle w:val="BodyText"/>
        <w:spacing w:before="2"/>
        <w:rPr>
          <w:sz w:val="19"/>
        </w:rPr>
      </w:pPr>
    </w:p>
    <w:p>
      <w:pPr>
        <w:pStyle w:val="BodyText"/>
        <w:spacing w:line="249" w:lineRule="auto"/>
        <w:ind w:left="117" w:right="101"/>
        <w:jc w:val="both"/>
      </w:pPr>
      <w:r>
        <w:rPr>
          <w:w w:val="137"/>
        </w:rPr>
        <w:t>e</w:t>
      </w:r>
      <w:r>
        <w:rPr/>
        <w:t>n</w:t>
      </w:r>
      <w:r>
        <w:rPr>
          <w:spacing w:val="-10"/>
        </w:rPr>
        <w:t> </w:t>
      </w:r>
      <w:r>
        <w:rPr/>
        <w:t>ese</w:t>
      </w:r>
      <w:r>
        <w:rPr>
          <w:spacing w:val="-10"/>
        </w:rPr>
        <w:t> </w:t>
      </w:r>
      <w:r>
        <w:rPr/>
        <w:t>mismo</w:t>
      </w:r>
      <w:r>
        <w:rPr>
          <w:spacing w:val="-10"/>
        </w:rPr>
        <w:t> </w:t>
      </w:r>
      <w:r>
        <w:rPr/>
        <w:t>año,</w:t>
      </w:r>
      <w:r>
        <w:rPr>
          <w:spacing w:val="-10"/>
        </w:rPr>
        <w:t> </w:t>
      </w:r>
      <w:r>
        <w:rPr>
          <w:spacing w:val="-1"/>
        </w:rPr>
        <w:t>s</w:t>
      </w:r>
      <w:r>
        <w:rPr/>
        <w:t>e</w:t>
      </w:r>
      <w:r>
        <w:rPr>
          <w:spacing w:val="-10"/>
        </w:rPr>
        <w:t> </w:t>
      </w:r>
      <w:r>
        <w:rPr/>
        <w:t>cambió</w:t>
      </w:r>
      <w:r>
        <w:rPr>
          <w:spacing w:val="-10"/>
        </w:rPr>
        <w:t> </w:t>
      </w:r>
      <w:r>
        <w:rPr/>
        <w:t>el</w:t>
      </w:r>
      <w:r>
        <w:rPr>
          <w:spacing w:val="-10"/>
        </w:rPr>
        <w:t> </w:t>
      </w:r>
      <w:r>
        <w:rPr/>
        <w:t>nombre</w:t>
      </w:r>
      <w:r>
        <w:rPr>
          <w:spacing w:val="-10"/>
        </w:rPr>
        <w:t> </w:t>
      </w:r>
      <w:r>
        <w:rPr/>
        <w:t>del</w:t>
      </w:r>
      <w:r>
        <w:rPr>
          <w:spacing w:val="-10"/>
        </w:rPr>
        <w:t> </w:t>
      </w:r>
      <w:r>
        <w:rPr>
          <w:spacing w:val="-1"/>
        </w:rPr>
        <w:t>sistem</w:t>
      </w:r>
      <w:r>
        <w:rPr/>
        <w:t>a</w:t>
      </w:r>
      <w:r>
        <w:rPr>
          <w:spacing w:val="-9"/>
        </w:rPr>
        <w:t> </w:t>
      </w:r>
      <w:r>
        <w:rPr/>
        <w:t>cultural</w:t>
      </w:r>
      <w:r>
        <w:rPr>
          <w:spacing w:val="-10"/>
        </w:rPr>
        <w:t> </w:t>
      </w:r>
      <w:r>
        <w:rPr/>
        <w:t>a</w:t>
      </w:r>
      <w:r>
        <w:rPr>
          <w:spacing w:val="-13"/>
        </w:rPr>
        <w:t> </w:t>
      </w:r>
      <w:r>
        <w:rPr>
          <w:spacing w:val="-14"/>
          <w:w w:val="219"/>
        </w:rPr>
        <w:t>t</w:t>
      </w:r>
      <w:r>
        <w:rPr/>
        <w:t>elevisión</w:t>
      </w:r>
      <w:r>
        <w:rPr>
          <w:spacing w:val="-10"/>
        </w:rPr>
        <w:t> </w:t>
      </w:r>
      <w:r>
        <w:rPr>
          <w:w w:val="200"/>
        </w:rPr>
        <w:t>r</w:t>
      </w:r>
      <w:r>
        <w:rPr/>
        <w:t>ural</w:t>
      </w:r>
      <w:r>
        <w:rPr>
          <w:spacing w:val="-10"/>
        </w:rPr>
        <w:t> </w:t>
      </w:r>
      <w:r>
        <w:rPr>
          <w:spacing w:val="-1"/>
          <w:w w:val="114"/>
        </w:rPr>
        <w:t>m</w:t>
      </w:r>
      <w:r>
        <w:rPr/>
        <w:t>exi- cana,</w:t>
      </w:r>
      <w:r>
        <w:rPr>
          <w:spacing w:val="-7"/>
        </w:rPr>
        <w:t> </w:t>
      </w:r>
      <w:r>
        <w:rPr/>
        <w:t>y</w:t>
      </w:r>
      <w:r>
        <w:rPr>
          <w:spacing w:val="-7"/>
        </w:rPr>
        <w:t> </w:t>
      </w:r>
      <w:r>
        <w:rPr/>
        <w:t>en</w:t>
      </w:r>
      <w:r>
        <w:rPr>
          <w:spacing w:val="-7"/>
        </w:rPr>
        <w:t> </w:t>
      </w:r>
      <w:r>
        <w:rPr/>
        <w:t>1981</w:t>
      </w:r>
      <w:r>
        <w:rPr>
          <w:spacing w:val="-7"/>
        </w:rPr>
        <w:t> </w:t>
      </w:r>
      <w:r>
        <w:rPr/>
        <w:t>cambió</w:t>
      </w:r>
      <w:r>
        <w:rPr>
          <w:spacing w:val="-7"/>
        </w:rPr>
        <w:t> </w:t>
      </w:r>
      <w:r>
        <w:rPr/>
        <w:t>nuevamente</w:t>
      </w:r>
      <w:r>
        <w:rPr>
          <w:spacing w:val="-7"/>
        </w:rPr>
        <w:t> </w:t>
      </w:r>
      <w:r>
        <w:rPr/>
        <w:t>a</w:t>
      </w:r>
      <w:r>
        <w:rPr>
          <w:spacing w:val="-10"/>
        </w:rPr>
        <w:t> </w:t>
      </w:r>
      <w:r>
        <w:rPr/>
        <w:t>Televisión</w:t>
      </w:r>
      <w:r>
        <w:rPr>
          <w:spacing w:val="-7"/>
        </w:rPr>
        <w:t> </w:t>
      </w:r>
      <w:r>
        <w:rPr/>
        <w:t>de</w:t>
      </w:r>
      <w:r>
        <w:rPr>
          <w:spacing w:val="-7"/>
        </w:rPr>
        <w:t> </w:t>
      </w:r>
      <w:r>
        <w:rPr/>
        <w:t>la</w:t>
      </w:r>
      <w:r>
        <w:rPr>
          <w:spacing w:val="-7"/>
        </w:rPr>
        <w:t> </w:t>
      </w:r>
      <w:r>
        <w:rPr/>
        <w:t>República</w:t>
      </w:r>
      <w:r>
        <w:rPr>
          <w:spacing w:val="-7"/>
        </w:rPr>
        <w:t> </w:t>
      </w:r>
      <w:r>
        <w:rPr/>
        <w:t>Mexicana,</w:t>
      </w:r>
      <w:r>
        <w:rPr>
          <w:spacing w:val="-7"/>
        </w:rPr>
        <w:t> </w:t>
      </w:r>
      <w:r>
        <w:rPr/>
        <w:t>quedan- do bajo el control de la secretaría de</w:t>
      </w:r>
      <w:r>
        <w:rPr>
          <w:spacing w:val="18"/>
        </w:rPr>
        <w:t> </w:t>
      </w:r>
      <w:r>
        <w:rPr/>
        <w:t>Gobernación.</w:t>
      </w:r>
    </w:p>
    <w:p>
      <w:pPr>
        <w:pStyle w:val="BodyText"/>
        <w:spacing w:line="249" w:lineRule="auto" w:before="1"/>
        <w:ind w:left="117" w:right="100" w:firstLine="226"/>
        <w:jc w:val="both"/>
      </w:pPr>
      <w:r>
        <w:rPr/>
        <w:t>Por lo que toca al canal 13, con la nueva estructura administrativa se creó un</w:t>
      </w:r>
      <w:r>
        <w:rPr>
          <w:spacing w:val="-20"/>
        </w:rPr>
        <w:t> </w:t>
      </w:r>
      <w:r>
        <w:rPr/>
        <w:t>con- sejo</w:t>
      </w:r>
      <w:r>
        <w:rPr>
          <w:spacing w:val="-10"/>
        </w:rPr>
        <w:t> </w:t>
      </w:r>
      <w:r>
        <w:rPr/>
        <w:t>de</w:t>
      </w:r>
      <w:r>
        <w:rPr>
          <w:spacing w:val="-10"/>
        </w:rPr>
        <w:t> </w:t>
      </w:r>
      <w:r>
        <w:rPr/>
        <w:t>administración</w:t>
      </w:r>
      <w:r>
        <w:rPr>
          <w:spacing w:val="-10"/>
        </w:rPr>
        <w:t> </w:t>
      </w:r>
      <w:r>
        <w:rPr/>
        <w:t>como</w:t>
      </w:r>
      <w:r>
        <w:rPr>
          <w:spacing w:val="-11"/>
        </w:rPr>
        <w:t> </w:t>
      </w:r>
      <w:r>
        <w:rPr/>
        <w:t>máxima</w:t>
      </w:r>
      <w:r>
        <w:rPr>
          <w:spacing w:val="-11"/>
        </w:rPr>
        <w:t> </w:t>
      </w:r>
      <w:r>
        <w:rPr/>
        <w:t>autoridad,</w:t>
      </w:r>
      <w:r>
        <w:rPr>
          <w:spacing w:val="-11"/>
        </w:rPr>
        <w:t> </w:t>
      </w:r>
      <w:r>
        <w:rPr/>
        <w:t>integrado</w:t>
      </w:r>
      <w:r>
        <w:rPr>
          <w:spacing w:val="-11"/>
        </w:rPr>
        <w:t> </w:t>
      </w:r>
      <w:r>
        <w:rPr/>
        <w:t>por</w:t>
      </w:r>
      <w:r>
        <w:rPr>
          <w:spacing w:val="-10"/>
        </w:rPr>
        <w:t> </w:t>
      </w:r>
      <w:r>
        <w:rPr/>
        <w:t>diversos</w:t>
      </w:r>
      <w:r>
        <w:rPr>
          <w:spacing w:val="-10"/>
        </w:rPr>
        <w:t> </w:t>
      </w:r>
      <w:r>
        <w:rPr/>
        <w:t>secretarios</w:t>
      </w:r>
      <w:r>
        <w:rPr>
          <w:spacing w:val="-10"/>
        </w:rPr>
        <w:t> </w:t>
      </w:r>
      <w:r>
        <w:rPr/>
        <w:t>de estado a quienes se les adjudicaba poder para tomar las decisiones más importantes. A</w:t>
      </w:r>
      <w:r>
        <w:rPr>
          <w:spacing w:val="-21"/>
        </w:rPr>
        <w:t> </w:t>
      </w:r>
      <w:r>
        <w:rPr/>
        <w:t>largo</w:t>
      </w:r>
      <w:r>
        <w:rPr>
          <w:spacing w:val="-11"/>
        </w:rPr>
        <w:t> </w:t>
      </w:r>
      <w:r>
        <w:rPr/>
        <w:t>plazo</w:t>
      </w:r>
      <w:r>
        <w:rPr>
          <w:spacing w:val="-11"/>
        </w:rPr>
        <w:t> </w:t>
      </w:r>
      <w:r>
        <w:rPr/>
        <w:t>se</w:t>
      </w:r>
      <w:r>
        <w:rPr>
          <w:spacing w:val="-11"/>
        </w:rPr>
        <w:t> </w:t>
      </w:r>
      <w:r>
        <w:rPr/>
        <w:t>demostraría</w:t>
      </w:r>
      <w:r>
        <w:rPr>
          <w:spacing w:val="-11"/>
        </w:rPr>
        <w:t> </w:t>
      </w:r>
      <w:r>
        <w:rPr/>
        <w:t>que</w:t>
      </w:r>
      <w:r>
        <w:rPr>
          <w:spacing w:val="-11"/>
        </w:rPr>
        <w:t> </w:t>
      </w:r>
      <w:r>
        <w:rPr/>
        <w:t>dicha</w:t>
      </w:r>
      <w:r>
        <w:rPr>
          <w:spacing w:val="-11"/>
        </w:rPr>
        <w:t> </w:t>
      </w:r>
      <w:r>
        <w:rPr/>
        <w:t>organización</w:t>
      </w:r>
      <w:r>
        <w:rPr>
          <w:spacing w:val="-12"/>
        </w:rPr>
        <w:t> </w:t>
      </w:r>
      <w:r>
        <w:rPr/>
        <w:t>se</w:t>
      </w:r>
      <w:r>
        <w:rPr>
          <w:spacing w:val="-11"/>
        </w:rPr>
        <w:t> </w:t>
      </w:r>
      <w:r>
        <w:rPr/>
        <w:t>convirtió</w:t>
      </w:r>
      <w:r>
        <w:rPr>
          <w:spacing w:val="-11"/>
        </w:rPr>
        <w:t> </w:t>
      </w:r>
      <w:r>
        <w:rPr/>
        <w:t>en</w:t>
      </w:r>
      <w:r>
        <w:rPr>
          <w:spacing w:val="-11"/>
        </w:rPr>
        <w:t> </w:t>
      </w:r>
      <w:r>
        <w:rPr/>
        <w:t>fuente</w:t>
      </w:r>
      <w:r>
        <w:rPr>
          <w:spacing w:val="-11"/>
        </w:rPr>
        <w:t> </w:t>
      </w:r>
      <w:r>
        <w:rPr/>
        <w:t>de</w:t>
      </w:r>
      <w:r>
        <w:rPr>
          <w:spacing w:val="-11"/>
        </w:rPr>
        <w:t> </w:t>
      </w:r>
      <w:r>
        <w:rPr/>
        <w:t>conflic- tos, pues cada funcionario trataba de imponer sus puntos de vista en las actividades. el</w:t>
      </w:r>
      <w:r>
        <w:rPr>
          <w:spacing w:val="-6"/>
        </w:rPr>
        <w:t> </w:t>
      </w:r>
      <w:r>
        <w:rPr/>
        <w:t>signo</w:t>
      </w:r>
      <w:r>
        <w:rPr>
          <w:spacing w:val="-5"/>
        </w:rPr>
        <w:t> </w:t>
      </w:r>
      <w:r>
        <w:rPr/>
        <w:t>que</w:t>
      </w:r>
      <w:r>
        <w:rPr>
          <w:spacing w:val="-6"/>
        </w:rPr>
        <w:t> </w:t>
      </w:r>
      <w:r>
        <w:rPr/>
        <w:t>caracterizó</w:t>
      </w:r>
      <w:r>
        <w:rPr>
          <w:spacing w:val="-6"/>
        </w:rPr>
        <w:t> </w:t>
      </w:r>
      <w:r>
        <w:rPr/>
        <w:t>a</w:t>
      </w:r>
      <w:r>
        <w:rPr>
          <w:spacing w:val="-6"/>
        </w:rPr>
        <w:t> </w:t>
      </w:r>
      <w:r>
        <w:rPr/>
        <w:t>la</w:t>
      </w:r>
      <w:r>
        <w:rPr>
          <w:spacing w:val="-6"/>
        </w:rPr>
        <w:t> </w:t>
      </w:r>
      <w:r>
        <w:rPr/>
        <w:t>televisora</w:t>
      </w:r>
      <w:r>
        <w:rPr>
          <w:spacing w:val="-6"/>
        </w:rPr>
        <w:t> </w:t>
      </w:r>
      <w:r>
        <w:rPr/>
        <w:t>gubernamental</w:t>
      </w:r>
      <w:r>
        <w:rPr>
          <w:spacing w:val="-6"/>
        </w:rPr>
        <w:t> </w:t>
      </w:r>
      <w:r>
        <w:rPr/>
        <w:t>fue</w:t>
      </w:r>
      <w:r>
        <w:rPr>
          <w:spacing w:val="-6"/>
        </w:rPr>
        <w:t> </w:t>
      </w:r>
      <w:r>
        <w:rPr/>
        <w:t>el</w:t>
      </w:r>
      <w:r>
        <w:rPr>
          <w:spacing w:val="-6"/>
        </w:rPr>
        <w:t> </w:t>
      </w:r>
      <w:r>
        <w:rPr/>
        <w:t>caos</w:t>
      </w:r>
      <w:r>
        <w:rPr>
          <w:spacing w:val="-6"/>
        </w:rPr>
        <w:t> </w:t>
      </w:r>
      <w:r>
        <w:rPr/>
        <w:t>(entre</w:t>
      </w:r>
      <w:r>
        <w:rPr>
          <w:spacing w:val="-6"/>
        </w:rPr>
        <w:t> </w:t>
      </w:r>
      <w:r>
        <w:rPr/>
        <w:t>1976</w:t>
      </w:r>
      <w:r>
        <w:rPr>
          <w:spacing w:val="-6"/>
        </w:rPr>
        <w:t> </w:t>
      </w:r>
      <w:r>
        <w:rPr/>
        <w:t>y</w:t>
      </w:r>
      <w:r>
        <w:rPr>
          <w:spacing w:val="-6"/>
        </w:rPr>
        <w:t> </w:t>
      </w:r>
      <w:r>
        <w:rPr/>
        <w:t>1982, canal 13 tuvo ocho</w:t>
      </w:r>
      <w:r>
        <w:rPr>
          <w:spacing w:val="-2"/>
        </w:rPr>
        <w:t> </w:t>
      </w:r>
      <w:r>
        <w:rPr/>
        <w:t>directores).</w:t>
      </w:r>
    </w:p>
    <w:p>
      <w:pPr>
        <w:pStyle w:val="BodyText"/>
        <w:spacing w:line="249" w:lineRule="auto" w:before="1"/>
        <w:ind w:left="117" w:right="101" w:firstLine="226"/>
        <w:jc w:val="both"/>
      </w:pPr>
      <w:r>
        <w:rPr/>
        <w:t>Si bien el canal 13 no operó con eficiencia en materia de política interna, progra- mación</w:t>
      </w:r>
      <w:r>
        <w:rPr>
          <w:spacing w:val="-10"/>
        </w:rPr>
        <w:t> </w:t>
      </w:r>
      <w:r>
        <w:rPr/>
        <w:t>y</w:t>
      </w:r>
      <w:r>
        <w:rPr>
          <w:spacing w:val="-9"/>
        </w:rPr>
        <w:t> </w:t>
      </w:r>
      <w:r>
        <w:rPr/>
        <w:t>contenidos,</w:t>
      </w:r>
      <w:r>
        <w:rPr>
          <w:spacing w:val="-9"/>
        </w:rPr>
        <w:t> </w:t>
      </w:r>
      <w:r>
        <w:rPr/>
        <w:t>es</w:t>
      </w:r>
      <w:r>
        <w:rPr>
          <w:spacing w:val="-9"/>
        </w:rPr>
        <w:t> </w:t>
      </w:r>
      <w:r>
        <w:rPr/>
        <w:t>significativo</w:t>
      </w:r>
      <w:r>
        <w:rPr>
          <w:spacing w:val="-10"/>
        </w:rPr>
        <w:t> </w:t>
      </w:r>
      <w:r>
        <w:rPr/>
        <w:t>el</w:t>
      </w:r>
      <w:r>
        <w:rPr>
          <w:spacing w:val="-9"/>
        </w:rPr>
        <w:t> </w:t>
      </w:r>
      <w:r>
        <w:rPr/>
        <w:t>crecimiento</w:t>
      </w:r>
      <w:r>
        <w:rPr>
          <w:spacing w:val="-10"/>
        </w:rPr>
        <w:t> </w:t>
      </w:r>
      <w:r>
        <w:rPr/>
        <w:t>en</w:t>
      </w:r>
      <w:r>
        <w:rPr>
          <w:spacing w:val="-9"/>
        </w:rPr>
        <w:t> </w:t>
      </w:r>
      <w:r>
        <w:rPr/>
        <w:t>su</w:t>
      </w:r>
      <w:r>
        <w:rPr>
          <w:spacing w:val="-9"/>
        </w:rPr>
        <w:t> </w:t>
      </w:r>
      <w:r>
        <w:rPr/>
        <w:t>capacidad</w:t>
      </w:r>
      <w:r>
        <w:rPr>
          <w:spacing w:val="-10"/>
        </w:rPr>
        <w:t> </w:t>
      </w:r>
      <w:r>
        <w:rPr/>
        <w:t>de</w:t>
      </w:r>
      <w:r>
        <w:rPr>
          <w:spacing w:val="-9"/>
        </w:rPr>
        <w:t> </w:t>
      </w:r>
      <w:r>
        <w:rPr/>
        <w:t>emisión.</w:t>
      </w:r>
      <w:r>
        <w:rPr>
          <w:spacing w:val="-10"/>
        </w:rPr>
        <w:t> </w:t>
      </w:r>
      <w:r>
        <w:rPr/>
        <w:t>Para el 13 de diciembre de 1981 cubría 26 estados, con 38 repetidoras, y se calculó que alcanzaba 75% del territorio nacional (García,</w:t>
      </w:r>
      <w:r>
        <w:rPr>
          <w:spacing w:val="-2"/>
        </w:rPr>
        <w:t> </w:t>
      </w:r>
      <w:r>
        <w:rPr/>
        <w:t>1993).</w:t>
      </w:r>
    </w:p>
    <w:p>
      <w:pPr>
        <w:pStyle w:val="BodyText"/>
        <w:spacing w:line="249" w:lineRule="auto" w:before="1"/>
        <w:ind w:left="117" w:right="102" w:firstLine="226"/>
        <w:jc w:val="both"/>
      </w:pPr>
      <w:r>
        <w:rPr/>
        <w:t>El gobierno perdió la oportunidad de adquirir una presencia significativa dentro de la industria televisiva por no tener clara una política de comunicación definida y explícita,</w:t>
      </w:r>
      <w:r>
        <w:rPr>
          <w:spacing w:val="-5"/>
        </w:rPr>
        <w:t> </w:t>
      </w:r>
      <w:r>
        <w:rPr/>
        <w:t>frente</w:t>
      </w:r>
      <w:r>
        <w:rPr>
          <w:spacing w:val="-5"/>
        </w:rPr>
        <w:t> </w:t>
      </w:r>
      <w:r>
        <w:rPr/>
        <w:t>a</w:t>
      </w:r>
      <w:r>
        <w:rPr>
          <w:spacing w:val="-4"/>
        </w:rPr>
        <w:t> </w:t>
      </w:r>
      <w:r>
        <w:rPr/>
        <w:t>la</w:t>
      </w:r>
      <w:r>
        <w:rPr>
          <w:spacing w:val="-5"/>
        </w:rPr>
        <w:t> </w:t>
      </w:r>
      <w:r>
        <w:rPr/>
        <w:t>visión</w:t>
      </w:r>
      <w:r>
        <w:rPr>
          <w:spacing w:val="-4"/>
        </w:rPr>
        <w:t> </w:t>
      </w:r>
      <w:r>
        <w:rPr/>
        <w:t>particular</w:t>
      </w:r>
      <w:r>
        <w:rPr>
          <w:spacing w:val="-4"/>
        </w:rPr>
        <w:t> </w:t>
      </w:r>
      <w:r>
        <w:rPr/>
        <w:t>de</w:t>
      </w:r>
      <w:r>
        <w:rPr>
          <w:spacing w:val="-4"/>
        </w:rPr>
        <w:t> </w:t>
      </w:r>
      <w:r>
        <w:rPr/>
        <w:t>los</w:t>
      </w:r>
      <w:r>
        <w:rPr>
          <w:spacing w:val="-5"/>
        </w:rPr>
        <w:t> </w:t>
      </w:r>
      <w:r>
        <w:rPr/>
        <w:t>intereses</w:t>
      </w:r>
      <w:r>
        <w:rPr>
          <w:spacing w:val="-5"/>
        </w:rPr>
        <w:t> </w:t>
      </w:r>
      <w:r>
        <w:rPr/>
        <w:t>mercantiles</w:t>
      </w:r>
      <w:r>
        <w:rPr>
          <w:spacing w:val="-5"/>
        </w:rPr>
        <w:t> </w:t>
      </w:r>
      <w:r>
        <w:rPr/>
        <w:t>con</w:t>
      </w:r>
      <w:r>
        <w:rPr>
          <w:spacing w:val="-5"/>
        </w:rPr>
        <w:t> </w:t>
      </w:r>
      <w:r>
        <w:rPr/>
        <w:t>más</w:t>
      </w:r>
      <w:r>
        <w:rPr>
          <w:spacing w:val="-5"/>
        </w:rPr>
        <w:t> </w:t>
      </w:r>
      <w:r>
        <w:rPr/>
        <w:t>de</w:t>
      </w:r>
      <w:r>
        <w:rPr>
          <w:spacing w:val="-4"/>
        </w:rPr>
        <w:t> </w:t>
      </w:r>
      <w:r>
        <w:rPr/>
        <w:t>30</w:t>
      </w:r>
      <w:r>
        <w:rPr>
          <w:spacing w:val="-4"/>
        </w:rPr>
        <w:t> </w:t>
      </w:r>
      <w:r>
        <w:rPr/>
        <w:t>años de experiencia.</w:t>
      </w:r>
    </w:p>
    <w:p>
      <w:pPr>
        <w:spacing w:after="0" w:line="249" w:lineRule="auto"/>
        <w:jc w:val="both"/>
        <w:sectPr>
          <w:pgSz w:w="8790" w:h="13040"/>
          <w:pgMar w:header="1013" w:footer="0" w:top="1200" w:bottom="280" w:left="960" w:right="860"/>
        </w:sectPr>
      </w:pPr>
    </w:p>
    <w:p>
      <w:pPr>
        <w:pStyle w:val="BodyText"/>
        <w:ind w:left="115"/>
      </w:pPr>
      <w:r>
        <w:rPr/>
        <w:pict>
          <v:shape style="position:absolute;margin-left:46.771999pt;margin-top:44.220993pt;width:355.75pt;height:25.5pt;mso-position-horizontal-relative:page;mso-position-vertical-relative:page;z-index:-60232" type="#_x0000_t202" filled="false" stroked="false">
            <v:textbox inset="0,0,0,0">
              <w:txbxContent>
                <w:p>
                  <w:pPr>
                    <w:spacing w:before="105"/>
                    <w:ind w:left="438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rFonts w:ascii="Arial" w:hAnsi="Arial"/>
                      <w:b/>
                      <w:w w:val="110"/>
                      <w:sz w:val="20"/>
                    </w:rPr>
                    <w:t>47</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Heading1"/>
        <w:spacing w:line="487" w:lineRule="auto"/>
        <w:ind w:left="2291" w:right="1303" w:firstLine="380"/>
        <w:jc w:val="left"/>
      </w:pPr>
      <w:r>
        <w:rPr>
          <w:w w:val="140"/>
        </w:rPr>
        <w:t>Segunda parte </w:t>
      </w:r>
      <w:r>
        <w:rPr>
          <w:w w:val="125"/>
        </w:rPr>
        <w:t>teLeVISIÓn regIOnaL</w:t>
      </w: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8"/>
        <w:rPr>
          <w:sz w:val="22"/>
        </w:rPr>
      </w:pPr>
    </w:p>
    <w:p>
      <w:pPr>
        <w:pStyle w:val="BodyText"/>
        <w:spacing w:line="249" w:lineRule="auto" w:before="1"/>
        <w:ind w:left="257" w:right="341"/>
        <w:jc w:val="both"/>
      </w:pPr>
      <w:r>
        <w:rPr/>
        <w:t>La década de los ochenta fue testigo del nacimiento de televisoras regionales a lo largo y ancho del territorio nacional. estos proyectos impulsados por los gobiernos estatales, como parte del programa de descentralización de la vida nacional, estable- cido por el entonces presidente Miguel de la Madrid, fueron acontecimientos que generaron múltiples expectativas desde el campo académico y profesional de la co- municación, así como de diversos sectores sociales y públicos locales, para quienes los nuevos medios se presentaban como espacios de participación.</w:t>
      </w:r>
    </w:p>
    <w:p>
      <w:pPr>
        <w:pStyle w:val="BodyText"/>
        <w:spacing w:line="249" w:lineRule="auto" w:before="1"/>
        <w:ind w:left="257" w:right="339" w:firstLine="226"/>
        <w:jc w:val="both"/>
      </w:pPr>
      <w:r>
        <w:rPr/>
        <w:t>Considerando que la programación televisiva en el centro del país y con cober- tura nacional difundía patrones y estilos de vida ajenos a las diferentes regiones de la república, el establecimiento de televisoras regionales propiciaría la reafirmación de valores, costumbres propias </w:t>
      </w:r>
      <w:r>
        <w:rPr>
          <w:spacing w:val="-6"/>
        </w:rPr>
        <w:t>y, </w:t>
      </w:r>
      <w:r>
        <w:rPr/>
        <w:t>en general, buscaría satisfacer las necesidades de comunicación y educación de la población, complementando así el desarrollo re- gional.</w:t>
      </w:r>
    </w:p>
    <w:p>
      <w:pPr>
        <w:pStyle w:val="BodyText"/>
        <w:spacing w:before="4"/>
        <w:rPr>
          <w:sz w:val="22"/>
        </w:rPr>
      </w:pPr>
    </w:p>
    <w:p>
      <w:pPr>
        <w:spacing w:line="278" w:lineRule="auto" w:before="1"/>
        <w:ind w:left="483" w:right="567" w:firstLine="0"/>
        <w:jc w:val="both"/>
        <w:rPr>
          <w:sz w:val="18"/>
        </w:rPr>
      </w:pPr>
      <w:r>
        <w:rPr>
          <w:sz w:val="18"/>
        </w:rPr>
        <w:t>en la primera mitad de la década de los ochenta surgieron más de veinte televisoras y radiodifusoras</w:t>
      </w:r>
      <w:r>
        <w:rPr>
          <w:spacing w:val="9"/>
          <w:sz w:val="18"/>
        </w:rPr>
        <w:t> </w:t>
      </w:r>
      <w:r>
        <w:rPr>
          <w:sz w:val="18"/>
        </w:rPr>
        <w:t>regionales.</w:t>
      </w:r>
      <w:r>
        <w:rPr>
          <w:spacing w:val="6"/>
          <w:sz w:val="18"/>
        </w:rPr>
        <w:t> </w:t>
      </w:r>
      <w:r>
        <w:rPr>
          <w:spacing w:val="-13"/>
          <w:w w:val="219"/>
          <w:sz w:val="18"/>
        </w:rPr>
        <w:t>t</w:t>
      </w:r>
      <w:r>
        <w:rPr>
          <w:sz w:val="18"/>
        </w:rPr>
        <w:t>odo</w:t>
      </w:r>
      <w:r>
        <w:rPr>
          <w:spacing w:val="9"/>
          <w:sz w:val="18"/>
        </w:rPr>
        <w:t> </w:t>
      </w:r>
      <w:r>
        <w:rPr>
          <w:sz w:val="18"/>
        </w:rPr>
        <w:t>un</w:t>
      </w:r>
      <w:r>
        <w:rPr>
          <w:spacing w:val="9"/>
          <w:sz w:val="18"/>
        </w:rPr>
        <w:t> </w:t>
      </w:r>
      <w:r>
        <w:rPr>
          <w:sz w:val="18"/>
        </w:rPr>
        <w:t>acontecimiento</w:t>
      </w:r>
      <w:r>
        <w:rPr>
          <w:spacing w:val="8"/>
          <w:sz w:val="18"/>
        </w:rPr>
        <w:t> </w:t>
      </w:r>
      <w:r>
        <w:rPr>
          <w:sz w:val="18"/>
        </w:rPr>
        <w:t>para</w:t>
      </w:r>
      <w:r>
        <w:rPr>
          <w:spacing w:val="9"/>
          <w:sz w:val="18"/>
        </w:rPr>
        <w:t> </w:t>
      </w:r>
      <w:r>
        <w:rPr>
          <w:sz w:val="18"/>
        </w:rPr>
        <w:t>la</w:t>
      </w:r>
      <w:r>
        <w:rPr>
          <w:spacing w:val="9"/>
          <w:sz w:val="18"/>
        </w:rPr>
        <w:t> </w:t>
      </w:r>
      <w:r>
        <w:rPr>
          <w:sz w:val="18"/>
        </w:rPr>
        <w:t>comunicaci</w:t>
      </w:r>
      <w:r>
        <w:rPr>
          <w:spacing w:val="-1"/>
          <w:sz w:val="18"/>
        </w:rPr>
        <w:t>ó</w:t>
      </w:r>
      <w:r>
        <w:rPr>
          <w:sz w:val="18"/>
        </w:rPr>
        <w:t>n</w:t>
      </w:r>
      <w:r>
        <w:rPr>
          <w:spacing w:val="9"/>
          <w:sz w:val="18"/>
        </w:rPr>
        <w:t> </w:t>
      </w:r>
      <w:r>
        <w:rPr>
          <w:sz w:val="18"/>
        </w:rPr>
        <w:t>nacional.</w:t>
      </w:r>
      <w:r>
        <w:rPr>
          <w:spacing w:val="9"/>
          <w:sz w:val="18"/>
        </w:rPr>
        <w:t> </w:t>
      </w:r>
      <w:r>
        <w:rPr>
          <w:spacing w:val="-1"/>
          <w:sz w:val="18"/>
        </w:rPr>
        <w:t>Sin </w:t>
      </w:r>
      <w:r>
        <w:rPr>
          <w:sz w:val="18"/>
        </w:rPr>
        <w:t>embargo, los medios regionales, su historia y sus problemas, fueron siempre asunto de los involucrados y no preocupación de amplias corrientes de opinión pública ni de ana- listas</w:t>
      </w:r>
      <w:r>
        <w:rPr>
          <w:spacing w:val="-4"/>
          <w:sz w:val="18"/>
        </w:rPr>
        <w:t> </w:t>
      </w:r>
      <w:r>
        <w:rPr>
          <w:sz w:val="18"/>
        </w:rPr>
        <w:t>de</w:t>
      </w:r>
      <w:r>
        <w:rPr>
          <w:spacing w:val="-4"/>
          <w:sz w:val="18"/>
        </w:rPr>
        <w:t> </w:t>
      </w:r>
      <w:r>
        <w:rPr>
          <w:sz w:val="18"/>
        </w:rPr>
        <w:t>la</w:t>
      </w:r>
      <w:r>
        <w:rPr>
          <w:spacing w:val="-4"/>
          <w:sz w:val="18"/>
        </w:rPr>
        <w:t> </w:t>
      </w:r>
      <w:r>
        <w:rPr>
          <w:sz w:val="18"/>
        </w:rPr>
        <w:t>comunicación.</w:t>
      </w:r>
      <w:r>
        <w:rPr>
          <w:spacing w:val="-5"/>
          <w:sz w:val="18"/>
        </w:rPr>
        <w:t> </w:t>
      </w:r>
      <w:r>
        <w:rPr>
          <w:sz w:val="18"/>
        </w:rPr>
        <w:t>preguntábamos</w:t>
      </w:r>
      <w:r>
        <w:rPr>
          <w:spacing w:val="-4"/>
          <w:sz w:val="18"/>
        </w:rPr>
        <w:t> </w:t>
      </w:r>
      <w:r>
        <w:rPr>
          <w:sz w:val="18"/>
        </w:rPr>
        <w:t>en</w:t>
      </w:r>
      <w:r>
        <w:rPr>
          <w:spacing w:val="-4"/>
          <w:sz w:val="18"/>
        </w:rPr>
        <w:t> </w:t>
      </w:r>
      <w:r>
        <w:rPr>
          <w:sz w:val="18"/>
        </w:rPr>
        <w:t>1987,</w:t>
      </w:r>
      <w:r>
        <w:rPr>
          <w:spacing w:val="-4"/>
          <w:sz w:val="18"/>
        </w:rPr>
        <w:t> </w:t>
      </w:r>
      <w:r>
        <w:rPr>
          <w:sz w:val="18"/>
        </w:rPr>
        <w:t>a</w:t>
      </w:r>
      <w:r>
        <w:rPr>
          <w:spacing w:val="-4"/>
          <w:sz w:val="18"/>
        </w:rPr>
        <w:t> </w:t>
      </w:r>
      <w:r>
        <w:rPr>
          <w:sz w:val="18"/>
        </w:rPr>
        <w:t>media</w:t>
      </w:r>
      <w:r>
        <w:rPr>
          <w:spacing w:val="-4"/>
          <w:sz w:val="18"/>
        </w:rPr>
        <w:t> </w:t>
      </w:r>
      <w:r>
        <w:rPr>
          <w:sz w:val="18"/>
        </w:rPr>
        <w:t>década</w:t>
      </w:r>
      <w:r>
        <w:rPr>
          <w:spacing w:val="-4"/>
          <w:sz w:val="18"/>
        </w:rPr>
        <w:t> </w:t>
      </w:r>
      <w:r>
        <w:rPr>
          <w:sz w:val="18"/>
        </w:rPr>
        <w:t>de</w:t>
      </w:r>
      <w:r>
        <w:rPr>
          <w:spacing w:val="-4"/>
          <w:sz w:val="18"/>
        </w:rPr>
        <w:t> </w:t>
      </w:r>
      <w:r>
        <w:rPr>
          <w:sz w:val="18"/>
        </w:rPr>
        <w:t>distancia,</w:t>
      </w:r>
      <w:r>
        <w:rPr>
          <w:spacing w:val="-4"/>
          <w:sz w:val="18"/>
        </w:rPr>
        <w:t> </w:t>
      </w:r>
      <w:r>
        <w:rPr>
          <w:sz w:val="18"/>
        </w:rPr>
        <w:t>a</w:t>
      </w:r>
      <w:r>
        <w:rPr>
          <w:spacing w:val="-4"/>
          <w:sz w:val="18"/>
        </w:rPr>
        <w:t> </w:t>
      </w:r>
      <w:r>
        <w:rPr>
          <w:sz w:val="18"/>
        </w:rPr>
        <w:t>miles de producciones y experiencias, ¿qué son estos medios regionales? ¿Cómo  </w:t>
      </w:r>
      <w:r>
        <w:rPr>
          <w:spacing w:val="10"/>
          <w:sz w:val="18"/>
        </w:rPr>
        <w:t> </w:t>
      </w:r>
      <w:r>
        <w:rPr>
          <w:sz w:val="18"/>
        </w:rPr>
        <w:t>surgieron?</w:t>
      </w:r>
    </w:p>
    <w:p>
      <w:pPr>
        <w:spacing w:line="278" w:lineRule="auto" w:before="1"/>
        <w:ind w:left="483" w:right="568" w:firstLine="0"/>
        <w:jc w:val="both"/>
        <w:rPr>
          <w:sz w:val="18"/>
        </w:rPr>
      </w:pPr>
      <w:r>
        <w:rPr>
          <w:w w:val="105"/>
          <w:sz w:val="18"/>
        </w:rPr>
        <w:t>¿a</w:t>
      </w:r>
      <w:r>
        <w:rPr>
          <w:spacing w:val="-38"/>
          <w:w w:val="105"/>
          <w:sz w:val="18"/>
        </w:rPr>
        <w:t> </w:t>
      </w:r>
      <w:r>
        <w:rPr>
          <w:w w:val="105"/>
          <w:sz w:val="18"/>
        </w:rPr>
        <w:t>dónde</w:t>
      </w:r>
      <w:r>
        <w:rPr>
          <w:spacing w:val="-34"/>
          <w:w w:val="105"/>
          <w:sz w:val="18"/>
        </w:rPr>
        <w:t> </w:t>
      </w:r>
      <w:r>
        <w:rPr>
          <w:w w:val="105"/>
          <w:sz w:val="18"/>
        </w:rPr>
        <w:t>van?</w:t>
      </w:r>
      <w:r>
        <w:rPr>
          <w:spacing w:val="-34"/>
          <w:w w:val="105"/>
          <w:sz w:val="18"/>
        </w:rPr>
        <w:t> </w:t>
      </w:r>
      <w:r>
        <w:rPr>
          <w:w w:val="105"/>
          <w:sz w:val="18"/>
        </w:rPr>
        <w:t>¿Cómo</w:t>
      </w:r>
      <w:r>
        <w:rPr>
          <w:spacing w:val="-34"/>
          <w:w w:val="105"/>
          <w:sz w:val="18"/>
        </w:rPr>
        <w:t> </w:t>
      </w:r>
      <w:r>
        <w:rPr>
          <w:w w:val="105"/>
          <w:sz w:val="18"/>
        </w:rPr>
        <w:t>se</w:t>
      </w:r>
      <w:r>
        <w:rPr>
          <w:spacing w:val="-34"/>
          <w:w w:val="105"/>
          <w:sz w:val="18"/>
        </w:rPr>
        <w:t> </w:t>
      </w:r>
      <w:r>
        <w:rPr>
          <w:w w:val="105"/>
          <w:sz w:val="18"/>
        </w:rPr>
        <w:t>manejan?</w:t>
      </w:r>
      <w:r>
        <w:rPr>
          <w:spacing w:val="-34"/>
          <w:w w:val="105"/>
          <w:sz w:val="18"/>
        </w:rPr>
        <w:t> </w:t>
      </w:r>
      <w:r>
        <w:rPr>
          <w:w w:val="105"/>
          <w:sz w:val="18"/>
        </w:rPr>
        <w:t>¿Cómo</w:t>
      </w:r>
      <w:r>
        <w:rPr>
          <w:spacing w:val="-34"/>
          <w:w w:val="105"/>
          <w:sz w:val="18"/>
        </w:rPr>
        <w:t> </w:t>
      </w:r>
      <w:r>
        <w:rPr>
          <w:w w:val="105"/>
          <w:sz w:val="18"/>
        </w:rPr>
        <w:t>operan?</w:t>
      </w:r>
      <w:r>
        <w:rPr>
          <w:spacing w:val="-34"/>
          <w:w w:val="105"/>
          <w:sz w:val="18"/>
        </w:rPr>
        <w:t> </w:t>
      </w:r>
      <w:r>
        <w:rPr>
          <w:w w:val="105"/>
          <w:sz w:val="18"/>
        </w:rPr>
        <w:t>¿Son</w:t>
      </w:r>
      <w:r>
        <w:rPr>
          <w:spacing w:val="-34"/>
          <w:w w:val="105"/>
          <w:sz w:val="18"/>
        </w:rPr>
        <w:t> </w:t>
      </w:r>
      <w:r>
        <w:rPr>
          <w:w w:val="105"/>
          <w:sz w:val="18"/>
        </w:rPr>
        <w:t>realmente</w:t>
      </w:r>
      <w:r>
        <w:rPr>
          <w:spacing w:val="-34"/>
          <w:w w:val="105"/>
          <w:sz w:val="18"/>
        </w:rPr>
        <w:t> </w:t>
      </w:r>
      <w:r>
        <w:rPr>
          <w:w w:val="105"/>
          <w:sz w:val="18"/>
        </w:rPr>
        <w:t>una</w:t>
      </w:r>
      <w:r>
        <w:rPr>
          <w:spacing w:val="-34"/>
          <w:w w:val="105"/>
          <w:sz w:val="18"/>
        </w:rPr>
        <w:t> </w:t>
      </w:r>
      <w:r>
        <w:rPr>
          <w:w w:val="105"/>
          <w:sz w:val="18"/>
        </w:rPr>
        <w:t>opción</w:t>
      </w:r>
      <w:r>
        <w:rPr>
          <w:spacing w:val="-34"/>
          <w:w w:val="105"/>
          <w:sz w:val="18"/>
        </w:rPr>
        <w:t> </w:t>
      </w:r>
      <w:r>
        <w:rPr>
          <w:w w:val="105"/>
          <w:sz w:val="18"/>
        </w:rPr>
        <w:t>informa- tiva,</w:t>
      </w:r>
      <w:r>
        <w:rPr>
          <w:spacing w:val="-27"/>
          <w:w w:val="105"/>
          <w:sz w:val="18"/>
        </w:rPr>
        <w:t> </w:t>
      </w:r>
      <w:r>
        <w:rPr>
          <w:w w:val="105"/>
          <w:sz w:val="18"/>
        </w:rPr>
        <w:t>educativa,</w:t>
      </w:r>
      <w:r>
        <w:rPr>
          <w:spacing w:val="-27"/>
          <w:w w:val="105"/>
          <w:sz w:val="18"/>
        </w:rPr>
        <w:t> </w:t>
      </w:r>
      <w:r>
        <w:rPr>
          <w:w w:val="105"/>
          <w:sz w:val="18"/>
        </w:rPr>
        <w:t>democrática?</w:t>
      </w:r>
      <w:r>
        <w:rPr>
          <w:spacing w:val="-27"/>
          <w:w w:val="105"/>
          <w:sz w:val="18"/>
        </w:rPr>
        <w:t> </w:t>
      </w:r>
      <w:r>
        <w:rPr>
          <w:w w:val="105"/>
          <w:sz w:val="18"/>
        </w:rPr>
        <w:t>¿Quién</w:t>
      </w:r>
      <w:r>
        <w:rPr>
          <w:spacing w:val="-27"/>
          <w:w w:val="105"/>
          <w:sz w:val="18"/>
        </w:rPr>
        <w:t> </w:t>
      </w:r>
      <w:r>
        <w:rPr>
          <w:w w:val="105"/>
          <w:sz w:val="18"/>
        </w:rPr>
        <w:t>podrá</w:t>
      </w:r>
      <w:r>
        <w:rPr>
          <w:spacing w:val="-27"/>
          <w:w w:val="105"/>
          <w:sz w:val="18"/>
        </w:rPr>
        <w:t> </w:t>
      </w:r>
      <w:r>
        <w:rPr>
          <w:w w:val="105"/>
          <w:sz w:val="18"/>
        </w:rPr>
        <w:t>contar</w:t>
      </w:r>
      <w:r>
        <w:rPr>
          <w:spacing w:val="-27"/>
          <w:w w:val="105"/>
          <w:sz w:val="18"/>
        </w:rPr>
        <w:t> </w:t>
      </w:r>
      <w:r>
        <w:rPr>
          <w:w w:val="105"/>
          <w:sz w:val="18"/>
        </w:rPr>
        <w:t>su</w:t>
      </w:r>
      <w:r>
        <w:rPr>
          <w:spacing w:val="-27"/>
          <w:w w:val="105"/>
          <w:sz w:val="18"/>
        </w:rPr>
        <w:t> </w:t>
      </w:r>
      <w:r>
        <w:rPr>
          <w:w w:val="105"/>
          <w:sz w:val="18"/>
        </w:rPr>
        <w:t>historia?</w:t>
      </w:r>
      <w:r>
        <w:rPr>
          <w:spacing w:val="-27"/>
          <w:w w:val="105"/>
          <w:sz w:val="18"/>
        </w:rPr>
        <w:t> </w:t>
      </w:r>
      <w:r>
        <w:rPr>
          <w:w w:val="105"/>
          <w:sz w:val="18"/>
        </w:rPr>
        <w:t>(gómez,</w:t>
      </w:r>
      <w:r>
        <w:rPr>
          <w:spacing w:val="-27"/>
          <w:w w:val="105"/>
          <w:sz w:val="18"/>
        </w:rPr>
        <w:t> </w:t>
      </w:r>
      <w:r>
        <w:rPr>
          <w:w w:val="105"/>
          <w:sz w:val="18"/>
        </w:rPr>
        <w:t>1992:</w:t>
      </w:r>
      <w:r>
        <w:rPr>
          <w:spacing w:val="-27"/>
          <w:w w:val="105"/>
          <w:sz w:val="18"/>
        </w:rPr>
        <w:t> </w:t>
      </w:r>
      <w:r>
        <w:rPr>
          <w:w w:val="105"/>
          <w:sz w:val="18"/>
        </w:rPr>
        <w:t>179).</w:t>
      </w:r>
    </w:p>
    <w:p>
      <w:pPr>
        <w:spacing w:after="0" w:line="278" w:lineRule="auto"/>
        <w:jc w:val="both"/>
        <w:rPr>
          <w:sz w:val="18"/>
        </w:rPr>
        <w:sectPr>
          <w:headerReference w:type="default" r:id="rId37"/>
          <w:pgSz w:w="8790" w:h="13040"/>
          <w:pgMar w:header="0" w:footer="0" w:top="860" w:bottom="280" w:left="820" w:right="620"/>
        </w:sectPr>
      </w:pPr>
    </w:p>
    <w:p>
      <w:pPr>
        <w:pStyle w:val="BodyText"/>
      </w:pPr>
    </w:p>
    <w:p>
      <w:pPr>
        <w:pStyle w:val="BodyText"/>
        <w:spacing w:before="2"/>
        <w:rPr>
          <w:sz w:val="18"/>
        </w:rPr>
      </w:pPr>
    </w:p>
    <w:p>
      <w:pPr>
        <w:pStyle w:val="BodyText"/>
        <w:spacing w:line="249" w:lineRule="auto"/>
        <w:ind w:left="103" w:right="115" w:firstLine="226"/>
        <w:jc w:val="both"/>
      </w:pPr>
      <w:r>
        <w:rPr/>
        <w:t>estudiosos y profesionales de la comunicación (parker, 1988; Caballero, 1988; </w:t>
      </w:r>
      <w:r>
        <w:rPr>
          <w:spacing w:val="-1"/>
        </w:rPr>
        <w:t>Martíne</w:t>
      </w:r>
      <w:r>
        <w:rPr/>
        <w:t>z</w:t>
      </w:r>
      <w:r>
        <w:rPr>
          <w:spacing w:val="-11"/>
        </w:rPr>
        <w:t> </w:t>
      </w:r>
      <w:r>
        <w:rPr/>
        <w:t>Lugo,</w:t>
      </w:r>
      <w:r>
        <w:rPr>
          <w:spacing w:val="-11"/>
        </w:rPr>
        <w:t> </w:t>
      </w:r>
      <w:r>
        <w:rPr/>
        <w:t>1991)</w:t>
      </w:r>
      <w:r>
        <w:rPr>
          <w:spacing w:val="-11"/>
        </w:rPr>
        <w:t> </w:t>
      </w:r>
      <w:r>
        <w:rPr>
          <w:spacing w:val="-1"/>
        </w:rPr>
        <w:t>señala</w:t>
      </w:r>
      <w:r>
        <w:rPr/>
        <w:t>n</w:t>
      </w:r>
      <w:r>
        <w:rPr>
          <w:spacing w:val="-11"/>
        </w:rPr>
        <w:t> </w:t>
      </w:r>
      <w:r>
        <w:rPr/>
        <w:t>a</w:t>
      </w:r>
      <w:r>
        <w:rPr>
          <w:spacing w:val="-15"/>
        </w:rPr>
        <w:t> </w:t>
      </w:r>
      <w:r>
        <w:rPr>
          <w:spacing w:val="-14"/>
          <w:w w:val="219"/>
        </w:rPr>
        <w:t>t</w:t>
      </w:r>
      <w:r>
        <w:rPr/>
        <w:t>elevisión</w:t>
      </w:r>
      <w:r>
        <w:rPr>
          <w:spacing w:val="-12"/>
        </w:rPr>
        <w:t> </w:t>
      </w:r>
      <w:r>
        <w:rPr/>
        <w:t>de</w:t>
      </w:r>
      <w:r>
        <w:rPr>
          <w:spacing w:val="-11"/>
        </w:rPr>
        <w:t> </w:t>
      </w:r>
      <w:r>
        <w:rPr/>
        <w:t>la</w:t>
      </w:r>
      <w:r>
        <w:rPr>
          <w:spacing w:val="-11"/>
        </w:rPr>
        <w:t> </w:t>
      </w:r>
      <w:r>
        <w:rPr>
          <w:w w:val="200"/>
        </w:rPr>
        <w:t>r</w:t>
      </w:r>
      <w:r>
        <w:rPr/>
        <w:t>epública</w:t>
      </w:r>
      <w:r>
        <w:rPr>
          <w:spacing w:val="-12"/>
        </w:rPr>
        <w:t> </w:t>
      </w:r>
      <w:r>
        <w:rPr>
          <w:spacing w:val="-1"/>
        </w:rPr>
        <w:t>Mexican</w:t>
      </w:r>
      <w:r>
        <w:rPr/>
        <w:t>a</w:t>
      </w:r>
      <w:r>
        <w:rPr>
          <w:spacing w:val="-11"/>
        </w:rPr>
        <w:t> </w:t>
      </w:r>
      <w:r>
        <w:rPr/>
        <w:t>como</w:t>
      </w:r>
      <w:r>
        <w:rPr>
          <w:spacing w:val="-11"/>
        </w:rPr>
        <w:t> </w:t>
      </w:r>
      <w:r>
        <w:rPr/>
        <w:t>el</w:t>
      </w:r>
      <w:r>
        <w:rPr>
          <w:spacing w:val="-11"/>
        </w:rPr>
        <w:t> </w:t>
      </w:r>
      <w:r>
        <w:rPr/>
        <w:t>antece- dente inmediato del fenómeno de la regionalización televisiva. asimismo, Martínez Lugo (1991) y aceves (1992) vinculan su aparición a partir de los Foros de Consulta popular sobre Comunicación Social realizados durante los meses de abril y mayo  de 1983.</w:t>
      </w:r>
    </w:p>
    <w:p>
      <w:pPr>
        <w:pStyle w:val="BodyText"/>
      </w:pPr>
    </w:p>
    <w:p>
      <w:pPr>
        <w:pStyle w:val="BodyText"/>
        <w:spacing w:before="5"/>
        <w:rPr>
          <w:sz w:val="21"/>
        </w:rPr>
      </w:pPr>
    </w:p>
    <w:p>
      <w:pPr>
        <w:pStyle w:val="Heading2"/>
        <w:ind w:left="103"/>
        <w:rPr>
          <w:sz w:val="16"/>
        </w:rPr>
      </w:pPr>
      <w:bookmarkStart w:name="_TOC_250019" w:id="14"/>
      <w:r>
        <w:rPr>
          <w:w w:val="105"/>
        </w:rPr>
        <w:t>Antecedentes regionales de la </w:t>
      </w:r>
      <w:bookmarkEnd w:id="14"/>
      <w:r>
        <w:rPr>
          <w:w w:val="105"/>
          <w:sz w:val="16"/>
        </w:rPr>
        <w:t>tv</w:t>
      </w:r>
    </w:p>
    <w:p>
      <w:pPr>
        <w:pStyle w:val="BodyText"/>
        <w:spacing w:before="6"/>
        <w:rPr>
          <w:b/>
          <w:sz w:val="21"/>
        </w:rPr>
      </w:pPr>
    </w:p>
    <w:p>
      <w:pPr>
        <w:pStyle w:val="BodyText"/>
        <w:spacing w:line="249" w:lineRule="auto"/>
        <w:ind w:left="103" w:right="114"/>
        <w:jc w:val="both"/>
      </w:pPr>
      <w:r>
        <w:rPr/>
        <w:t>Como</w:t>
      </w:r>
      <w:r>
        <w:rPr>
          <w:spacing w:val="-8"/>
        </w:rPr>
        <w:t> </w:t>
      </w:r>
      <w:r>
        <w:rPr/>
        <w:t>fue</w:t>
      </w:r>
      <w:r>
        <w:rPr>
          <w:spacing w:val="-8"/>
        </w:rPr>
        <w:t> </w:t>
      </w:r>
      <w:r>
        <w:rPr/>
        <w:t>señalado</w:t>
      </w:r>
      <w:r>
        <w:rPr>
          <w:spacing w:val="-8"/>
        </w:rPr>
        <w:t> </w:t>
      </w:r>
      <w:r>
        <w:rPr/>
        <w:t>en</w:t>
      </w:r>
      <w:r>
        <w:rPr>
          <w:spacing w:val="-9"/>
        </w:rPr>
        <w:t> </w:t>
      </w:r>
      <w:r>
        <w:rPr/>
        <w:t>el</w:t>
      </w:r>
      <w:r>
        <w:rPr>
          <w:spacing w:val="-8"/>
        </w:rPr>
        <w:t> </w:t>
      </w:r>
      <w:r>
        <w:rPr/>
        <w:t>capítulo</w:t>
      </w:r>
      <w:r>
        <w:rPr>
          <w:spacing w:val="-9"/>
        </w:rPr>
        <w:t> </w:t>
      </w:r>
      <w:r>
        <w:rPr/>
        <w:t>anterior,</w:t>
      </w:r>
      <w:r>
        <w:rPr>
          <w:spacing w:val="-8"/>
        </w:rPr>
        <w:t> </w:t>
      </w:r>
      <w:r>
        <w:rPr/>
        <w:t>la</w:t>
      </w:r>
      <w:r>
        <w:rPr>
          <w:spacing w:val="-8"/>
        </w:rPr>
        <w:t> </w:t>
      </w:r>
      <w:r>
        <w:rPr/>
        <w:t>participación</w:t>
      </w:r>
      <w:r>
        <w:rPr>
          <w:spacing w:val="-8"/>
        </w:rPr>
        <w:t> </w:t>
      </w:r>
      <w:r>
        <w:rPr/>
        <w:t>del</w:t>
      </w:r>
      <w:r>
        <w:rPr>
          <w:spacing w:val="-8"/>
        </w:rPr>
        <w:t> </w:t>
      </w:r>
      <w:r>
        <w:rPr/>
        <w:t>gobierno</w:t>
      </w:r>
      <w:r>
        <w:rPr>
          <w:spacing w:val="-8"/>
        </w:rPr>
        <w:t> </w:t>
      </w:r>
      <w:r>
        <w:rPr/>
        <w:t>como</w:t>
      </w:r>
      <w:r>
        <w:rPr>
          <w:spacing w:val="-9"/>
        </w:rPr>
        <w:t> </w:t>
      </w:r>
      <w:r>
        <w:rPr/>
        <w:t>emisor de</w:t>
      </w:r>
      <w:r>
        <w:rPr>
          <w:spacing w:val="-7"/>
        </w:rPr>
        <w:t> </w:t>
      </w:r>
      <w:r>
        <w:rPr/>
        <w:t>mensajes</w:t>
      </w:r>
      <w:r>
        <w:rPr>
          <w:spacing w:val="-7"/>
        </w:rPr>
        <w:t> </w:t>
      </w:r>
      <w:r>
        <w:rPr/>
        <w:t>televisivos</w:t>
      </w:r>
      <w:r>
        <w:rPr>
          <w:spacing w:val="-7"/>
        </w:rPr>
        <w:t> </w:t>
      </w:r>
      <w:r>
        <w:rPr/>
        <w:t>se</w:t>
      </w:r>
      <w:r>
        <w:rPr>
          <w:spacing w:val="-7"/>
        </w:rPr>
        <w:t> </w:t>
      </w:r>
      <w:r>
        <w:rPr/>
        <w:t>inicia</w:t>
      </w:r>
      <w:r>
        <w:rPr>
          <w:spacing w:val="-7"/>
        </w:rPr>
        <w:t> </w:t>
      </w:r>
      <w:r>
        <w:rPr/>
        <w:t>durante</w:t>
      </w:r>
      <w:r>
        <w:rPr>
          <w:spacing w:val="-7"/>
        </w:rPr>
        <w:t> </w:t>
      </w:r>
      <w:r>
        <w:rPr/>
        <w:t>los</w:t>
      </w:r>
      <w:r>
        <w:rPr>
          <w:spacing w:val="-7"/>
        </w:rPr>
        <w:t> </w:t>
      </w:r>
      <w:r>
        <w:rPr/>
        <w:t>últimos</w:t>
      </w:r>
      <w:r>
        <w:rPr>
          <w:spacing w:val="-7"/>
        </w:rPr>
        <w:t> </w:t>
      </w:r>
      <w:r>
        <w:rPr/>
        <w:t>años</w:t>
      </w:r>
      <w:r>
        <w:rPr>
          <w:spacing w:val="-7"/>
        </w:rPr>
        <w:t> </w:t>
      </w:r>
      <w:r>
        <w:rPr/>
        <w:t>del</w:t>
      </w:r>
      <w:r>
        <w:rPr>
          <w:spacing w:val="-7"/>
        </w:rPr>
        <w:t> </w:t>
      </w:r>
      <w:r>
        <w:rPr/>
        <w:t>gobierno</w:t>
      </w:r>
      <w:r>
        <w:rPr>
          <w:spacing w:val="-7"/>
        </w:rPr>
        <w:t> </w:t>
      </w:r>
      <w:r>
        <w:rPr/>
        <w:t>del</w:t>
      </w:r>
      <w:r>
        <w:rPr>
          <w:spacing w:val="-7"/>
        </w:rPr>
        <w:t> </w:t>
      </w:r>
      <w:r>
        <w:rPr/>
        <w:t>presidente Díaz Ordaz, específicamente a partir de las negociaciones originadas por la promul- gación del impuesto de 12.5%, que culminaron en 1969 con el establecimiento del llamado </w:t>
      </w:r>
      <w:r>
        <w:rPr>
          <w:i/>
        </w:rPr>
        <w:t>tiempo fiscal</w:t>
      </w:r>
      <w:r>
        <w:rPr/>
        <w:t>, que sería utilizado por el gobierno para transmitir mensajes oficiales y de servicio público como la </w:t>
      </w:r>
      <w:r>
        <w:rPr>
          <w:w w:val="155"/>
          <w:sz w:val="16"/>
        </w:rPr>
        <w:t>tv</w:t>
      </w:r>
      <w:r>
        <w:rPr>
          <w:spacing w:val="-5"/>
          <w:w w:val="155"/>
          <w:sz w:val="16"/>
        </w:rPr>
        <w:t> </w:t>
      </w:r>
      <w:r>
        <w:rPr/>
        <w:t>educativa.</w:t>
      </w:r>
    </w:p>
    <w:p>
      <w:pPr>
        <w:pStyle w:val="BodyText"/>
        <w:spacing w:line="249" w:lineRule="auto" w:before="1"/>
        <w:ind w:left="103" w:right="114" w:firstLine="226"/>
        <w:jc w:val="both"/>
      </w:pPr>
      <w:r>
        <w:rPr>
          <w:w w:val="105"/>
        </w:rPr>
        <w:t>A</w:t>
      </w:r>
      <w:r>
        <w:rPr>
          <w:spacing w:val="-32"/>
          <w:w w:val="105"/>
        </w:rPr>
        <w:t> </w:t>
      </w:r>
      <w:r>
        <w:rPr>
          <w:w w:val="105"/>
        </w:rPr>
        <w:t>partir</w:t>
      </w:r>
      <w:r>
        <w:rPr>
          <w:spacing w:val="-26"/>
          <w:w w:val="105"/>
        </w:rPr>
        <w:t> </w:t>
      </w:r>
      <w:r>
        <w:rPr>
          <w:w w:val="105"/>
        </w:rPr>
        <w:t>de</w:t>
      </w:r>
      <w:r>
        <w:rPr>
          <w:spacing w:val="-26"/>
          <w:w w:val="105"/>
        </w:rPr>
        <w:t> </w:t>
      </w:r>
      <w:r>
        <w:rPr>
          <w:w w:val="105"/>
        </w:rPr>
        <w:t>la</w:t>
      </w:r>
      <w:r>
        <w:rPr>
          <w:spacing w:val="-26"/>
          <w:w w:val="105"/>
        </w:rPr>
        <w:t> </w:t>
      </w:r>
      <w:r>
        <w:rPr>
          <w:w w:val="105"/>
        </w:rPr>
        <w:t>asignación</w:t>
      </w:r>
      <w:r>
        <w:rPr>
          <w:spacing w:val="-26"/>
          <w:w w:val="105"/>
        </w:rPr>
        <w:t> </w:t>
      </w:r>
      <w:r>
        <w:rPr>
          <w:w w:val="105"/>
        </w:rPr>
        <w:t>del</w:t>
      </w:r>
      <w:r>
        <w:rPr>
          <w:spacing w:val="-26"/>
          <w:w w:val="105"/>
        </w:rPr>
        <w:t> </w:t>
      </w:r>
      <w:r>
        <w:rPr>
          <w:w w:val="105"/>
        </w:rPr>
        <w:t>tiempo</w:t>
      </w:r>
      <w:r>
        <w:rPr>
          <w:spacing w:val="-26"/>
          <w:w w:val="105"/>
        </w:rPr>
        <w:t> </w:t>
      </w:r>
      <w:r>
        <w:rPr>
          <w:w w:val="105"/>
        </w:rPr>
        <w:t>fiscal</w:t>
      </w:r>
      <w:r>
        <w:rPr>
          <w:spacing w:val="-26"/>
          <w:w w:val="105"/>
        </w:rPr>
        <w:t> </w:t>
      </w:r>
      <w:r>
        <w:rPr>
          <w:w w:val="105"/>
        </w:rPr>
        <w:t>y</w:t>
      </w:r>
      <w:r>
        <w:rPr>
          <w:spacing w:val="-26"/>
          <w:w w:val="105"/>
        </w:rPr>
        <w:t> </w:t>
      </w:r>
      <w:r>
        <w:rPr>
          <w:w w:val="105"/>
        </w:rPr>
        <w:t>con</w:t>
      </w:r>
      <w:r>
        <w:rPr>
          <w:spacing w:val="-26"/>
          <w:w w:val="105"/>
        </w:rPr>
        <w:t> </w:t>
      </w:r>
      <w:r>
        <w:rPr>
          <w:w w:val="105"/>
        </w:rPr>
        <w:t>el</w:t>
      </w:r>
      <w:r>
        <w:rPr>
          <w:spacing w:val="-26"/>
          <w:w w:val="105"/>
        </w:rPr>
        <w:t> </w:t>
      </w:r>
      <w:r>
        <w:rPr>
          <w:w w:val="105"/>
        </w:rPr>
        <w:t>objeto</w:t>
      </w:r>
      <w:r>
        <w:rPr>
          <w:spacing w:val="-26"/>
          <w:w w:val="105"/>
        </w:rPr>
        <w:t> </w:t>
      </w:r>
      <w:r>
        <w:rPr>
          <w:w w:val="105"/>
        </w:rPr>
        <w:t>de</w:t>
      </w:r>
      <w:r>
        <w:rPr>
          <w:spacing w:val="-26"/>
          <w:w w:val="105"/>
        </w:rPr>
        <w:t> </w:t>
      </w:r>
      <w:r>
        <w:rPr>
          <w:w w:val="105"/>
        </w:rPr>
        <w:t>ser</w:t>
      </w:r>
      <w:r>
        <w:rPr>
          <w:spacing w:val="-26"/>
          <w:w w:val="105"/>
        </w:rPr>
        <w:t> </w:t>
      </w:r>
      <w:r>
        <w:rPr>
          <w:w w:val="105"/>
        </w:rPr>
        <w:t>mejor</w:t>
      </w:r>
      <w:r>
        <w:rPr>
          <w:spacing w:val="-26"/>
          <w:w w:val="105"/>
        </w:rPr>
        <w:t> </w:t>
      </w:r>
      <w:r>
        <w:rPr>
          <w:w w:val="105"/>
        </w:rPr>
        <w:t>administra- </w:t>
      </w:r>
      <w:r>
        <w:rPr/>
        <w:t>do,</w:t>
      </w:r>
      <w:r>
        <w:rPr>
          <w:spacing w:val="5"/>
        </w:rPr>
        <w:t> </w:t>
      </w:r>
      <w:r>
        <w:rPr>
          <w:spacing w:val="-1"/>
        </w:rPr>
        <w:t>s</w:t>
      </w:r>
      <w:r>
        <w:rPr/>
        <w:t>e</w:t>
      </w:r>
      <w:r>
        <w:rPr>
          <w:spacing w:val="5"/>
        </w:rPr>
        <w:t> </w:t>
      </w:r>
      <w:r>
        <w:rPr/>
        <w:t>constituyó</w:t>
      </w:r>
      <w:r>
        <w:rPr>
          <w:spacing w:val="5"/>
        </w:rPr>
        <w:t> </w:t>
      </w:r>
      <w:r>
        <w:rPr/>
        <w:t>en</w:t>
      </w:r>
      <w:r>
        <w:rPr>
          <w:spacing w:val="5"/>
        </w:rPr>
        <w:t> </w:t>
      </w:r>
      <w:r>
        <w:rPr/>
        <w:t>agosto</w:t>
      </w:r>
      <w:r>
        <w:rPr>
          <w:spacing w:val="5"/>
        </w:rPr>
        <w:t> </w:t>
      </w:r>
      <w:r>
        <w:rPr/>
        <w:t>del</w:t>
      </w:r>
      <w:r>
        <w:rPr>
          <w:spacing w:val="5"/>
        </w:rPr>
        <w:t> </w:t>
      </w:r>
      <w:r>
        <w:rPr/>
        <w:t>mismo</w:t>
      </w:r>
      <w:r>
        <w:rPr>
          <w:spacing w:val="5"/>
        </w:rPr>
        <w:t> </w:t>
      </w:r>
      <w:r>
        <w:rPr/>
        <w:t>año</w:t>
      </w:r>
      <w:r>
        <w:rPr>
          <w:spacing w:val="5"/>
        </w:rPr>
        <w:t> </w:t>
      </w:r>
      <w:r>
        <w:rPr/>
        <w:t>la</w:t>
      </w:r>
      <w:r>
        <w:rPr>
          <w:spacing w:val="5"/>
        </w:rPr>
        <w:t> </w:t>
      </w:r>
      <w:r>
        <w:rPr/>
        <w:t>Comisión</w:t>
      </w:r>
      <w:r>
        <w:rPr>
          <w:spacing w:val="5"/>
        </w:rPr>
        <w:t> </w:t>
      </w:r>
      <w:r>
        <w:rPr/>
        <w:t>de</w:t>
      </w:r>
      <w:r>
        <w:rPr>
          <w:spacing w:val="5"/>
        </w:rPr>
        <w:t> </w:t>
      </w:r>
      <w:r>
        <w:rPr>
          <w:w w:val="200"/>
        </w:rPr>
        <w:t>r</w:t>
      </w:r>
      <w:r>
        <w:rPr/>
        <w:t>adiodifusión,</w:t>
      </w:r>
      <w:r>
        <w:rPr>
          <w:spacing w:val="4"/>
        </w:rPr>
        <w:t> </w:t>
      </w:r>
      <w:r>
        <w:rPr/>
        <w:t>integrada </w:t>
      </w:r>
      <w:r>
        <w:rPr>
          <w:w w:val="105"/>
        </w:rPr>
        <w:t>por</w:t>
      </w:r>
      <w:r>
        <w:rPr>
          <w:spacing w:val="-12"/>
          <w:w w:val="105"/>
        </w:rPr>
        <w:t> </w:t>
      </w:r>
      <w:r>
        <w:rPr>
          <w:w w:val="105"/>
        </w:rPr>
        <w:t>las</w:t>
      </w:r>
      <w:r>
        <w:rPr>
          <w:spacing w:val="-12"/>
          <w:w w:val="105"/>
        </w:rPr>
        <w:t> </w:t>
      </w:r>
      <w:r>
        <w:rPr>
          <w:w w:val="105"/>
        </w:rPr>
        <w:t>secretarías</w:t>
      </w:r>
      <w:r>
        <w:rPr>
          <w:spacing w:val="-11"/>
          <w:w w:val="105"/>
        </w:rPr>
        <w:t> </w:t>
      </w:r>
      <w:r>
        <w:rPr>
          <w:w w:val="105"/>
        </w:rPr>
        <w:t>de</w:t>
      </w:r>
      <w:r>
        <w:rPr>
          <w:spacing w:val="-11"/>
          <w:w w:val="105"/>
        </w:rPr>
        <w:t> </w:t>
      </w:r>
      <w:r>
        <w:rPr>
          <w:w w:val="105"/>
        </w:rPr>
        <w:t>gobernación,</w:t>
      </w:r>
      <w:r>
        <w:rPr>
          <w:spacing w:val="-12"/>
          <w:w w:val="105"/>
        </w:rPr>
        <w:t> </w:t>
      </w:r>
      <w:r>
        <w:rPr>
          <w:w w:val="105"/>
        </w:rPr>
        <w:t>Hacienda</w:t>
      </w:r>
      <w:r>
        <w:rPr>
          <w:spacing w:val="-11"/>
          <w:w w:val="105"/>
        </w:rPr>
        <w:t> </w:t>
      </w:r>
      <w:r>
        <w:rPr>
          <w:w w:val="105"/>
        </w:rPr>
        <w:t>y</w:t>
      </w:r>
      <w:r>
        <w:rPr>
          <w:spacing w:val="-12"/>
          <w:w w:val="105"/>
        </w:rPr>
        <w:t> </w:t>
      </w:r>
      <w:r>
        <w:rPr>
          <w:w w:val="105"/>
        </w:rPr>
        <w:t>Crédito</w:t>
      </w:r>
      <w:r>
        <w:rPr>
          <w:spacing w:val="-12"/>
          <w:w w:val="105"/>
        </w:rPr>
        <w:t> </w:t>
      </w:r>
      <w:r>
        <w:rPr>
          <w:w w:val="105"/>
        </w:rPr>
        <w:t>público</w:t>
      </w:r>
      <w:r>
        <w:rPr>
          <w:spacing w:val="-12"/>
          <w:w w:val="105"/>
        </w:rPr>
        <w:t> </w:t>
      </w:r>
      <w:r>
        <w:rPr>
          <w:w w:val="105"/>
        </w:rPr>
        <w:t>y</w:t>
      </w:r>
      <w:r>
        <w:rPr>
          <w:spacing w:val="-12"/>
          <w:w w:val="105"/>
        </w:rPr>
        <w:t> </w:t>
      </w:r>
      <w:r>
        <w:rPr>
          <w:w w:val="105"/>
        </w:rPr>
        <w:t>la</w:t>
      </w:r>
      <w:r>
        <w:rPr>
          <w:spacing w:val="-12"/>
          <w:w w:val="105"/>
        </w:rPr>
        <w:t> </w:t>
      </w:r>
      <w:r>
        <w:rPr>
          <w:w w:val="105"/>
        </w:rPr>
        <w:t>de</w:t>
      </w:r>
      <w:r>
        <w:rPr>
          <w:spacing w:val="-12"/>
          <w:w w:val="105"/>
        </w:rPr>
        <w:t> </w:t>
      </w:r>
      <w:r>
        <w:rPr>
          <w:w w:val="105"/>
        </w:rPr>
        <w:t>Comunica- </w:t>
      </w:r>
      <w:r>
        <w:rPr/>
        <w:t>ciones</w:t>
      </w:r>
      <w:r>
        <w:rPr>
          <w:spacing w:val="8"/>
        </w:rPr>
        <w:t> </w:t>
      </w:r>
      <w:r>
        <w:rPr/>
        <w:t>y</w:t>
      </w:r>
      <w:r>
        <w:rPr>
          <w:spacing w:val="5"/>
        </w:rPr>
        <w:t> </w:t>
      </w:r>
      <w:r>
        <w:rPr>
          <w:spacing w:val="-7"/>
          <w:w w:val="219"/>
        </w:rPr>
        <w:t>t</w:t>
      </w:r>
      <w:r>
        <w:rPr/>
        <w:t>ransportes,</w:t>
      </w:r>
      <w:r>
        <w:rPr>
          <w:spacing w:val="9"/>
        </w:rPr>
        <w:t> </w:t>
      </w:r>
      <w:r>
        <w:rPr/>
        <w:t>así</w:t>
      </w:r>
      <w:r>
        <w:rPr>
          <w:spacing w:val="8"/>
        </w:rPr>
        <w:t> </w:t>
      </w:r>
      <w:r>
        <w:rPr/>
        <w:t>como</w:t>
      </w:r>
      <w:r>
        <w:rPr>
          <w:spacing w:val="8"/>
        </w:rPr>
        <w:t> </w:t>
      </w:r>
      <w:r>
        <w:rPr/>
        <w:t>las</w:t>
      </w:r>
      <w:r>
        <w:rPr>
          <w:spacing w:val="8"/>
        </w:rPr>
        <w:t> </w:t>
      </w:r>
      <w:r>
        <w:rPr/>
        <w:t>de</w:t>
      </w:r>
      <w:r>
        <w:rPr>
          <w:spacing w:val="9"/>
        </w:rPr>
        <w:t> </w:t>
      </w:r>
      <w:r>
        <w:rPr>
          <w:w w:val="137"/>
        </w:rPr>
        <w:t>e</w:t>
      </w:r>
      <w:r>
        <w:rPr/>
        <w:t>ducación</w:t>
      </w:r>
      <w:r>
        <w:rPr>
          <w:spacing w:val="9"/>
        </w:rPr>
        <w:t> </w:t>
      </w:r>
      <w:r>
        <w:rPr>
          <w:spacing w:val="-1"/>
          <w:w w:val="111"/>
        </w:rPr>
        <w:t>p</w:t>
      </w:r>
      <w:r>
        <w:rPr/>
        <w:t>ública</w:t>
      </w:r>
      <w:r>
        <w:rPr>
          <w:spacing w:val="9"/>
        </w:rPr>
        <w:t> </w:t>
      </w:r>
      <w:r>
        <w:rPr/>
        <w:t>y</w:t>
      </w:r>
      <w:r>
        <w:rPr>
          <w:spacing w:val="9"/>
        </w:rPr>
        <w:t> </w:t>
      </w:r>
      <w:r>
        <w:rPr/>
        <w:t>la</w:t>
      </w:r>
      <w:r>
        <w:rPr>
          <w:spacing w:val="9"/>
        </w:rPr>
        <w:t> </w:t>
      </w:r>
      <w:r>
        <w:rPr/>
        <w:t>entonces</w:t>
      </w:r>
      <w:r>
        <w:rPr>
          <w:spacing w:val="8"/>
        </w:rPr>
        <w:t> </w:t>
      </w:r>
      <w:r>
        <w:rPr/>
        <w:t>denominada </w:t>
      </w:r>
      <w:r>
        <w:rPr>
          <w:w w:val="105"/>
        </w:rPr>
        <w:t>de Salubridad y asistencia. al mismo tiempo, se publicó el acuerdo para integrar </w:t>
      </w:r>
      <w:r>
        <w:rPr>
          <w:w w:val="100"/>
        </w:rPr>
        <w:t>la</w:t>
      </w:r>
      <w:r>
        <w:rPr>
          <w:spacing w:val="8"/>
        </w:rPr>
        <w:t> </w:t>
      </w:r>
      <w:r>
        <w:rPr/>
        <w:t>Red</w:t>
      </w:r>
      <w:r>
        <w:rPr>
          <w:spacing w:val="8"/>
        </w:rPr>
        <w:t> </w:t>
      </w:r>
      <w:r>
        <w:rPr>
          <w:w w:val="100"/>
        </w:rPr>
        <w:t>Federal</w:t>
      </w:r>
      <w:r>
        <w:rPr>
          <w:spacing w:val="8"/>
        </w:rPr>
        <w:t> </w:t>
      </w:r>
      <w:r>
        <w:rPr>
          <w:w w:val="100"/>
        </w:rPr>
        <w:t>de</w:t>
      </w:r>
      <w:r>
        <w:rPr>
          <w:spacing w:val="8"/>
        </w:rPr>
        <w:t> </w:t>
      </w:r>
      <w:r>
        <w:rPr>
          <w:w w:val="100"/>
        </w:rPr>
        <w:t>Estaciones</w:t>
      </w:r>
      <w:r>
        <w:rPr>
          <w:spacing w:val="8"/>
        </w:rPr>
        <w:t> </w:t>
      </w:r>
      <w:r>
        <w:rPr>
          <w:w w:val="98"/>
        </w:rPr>
        <w:t>Oficiales</w:t>
      </w:r>
      <w:r>
        <w:rPr>
          <w:spacing w:val="8"/>
        </w:rPr>
        <w:t> </w:t>
      </w:r>
      <w:r>
        <w:rPr>
          <w:w w:val="100"/>
        </w:rPr>
        <w:t>de</w:t>
      </w:r>
      <w:r>
        <w:rPr>
          <w:spacing w:val="8"/>
        </w:rPr>
        <w:t> </w:t>
      </w:r>
      <w:r>
        <w:rPr>
          <w:w w:val="219"/>
          <w:sz w:val="16"/>
        </w:rPr>
        <w:t>t</w:t>
      </w:r>
      <w:r>
        <w:rPr>
          <w:spacing w:val="-1"/>
          <w:w w:val="144"/>
          <w:sz w:val="16"/>
        </w:rPr>
        <w:t>v</w:t>
      </w:r>
      <w:r>
        <w:rPr/>
        <w:t>,</w:t>
      </w:r>
      <w:r>
        <w:rPr>
          <w:spacing w:val="8"/>
        </w:rPr>
        <w:t> </w:t>
      </w:r>
      <w:r>
        <w:rPr/>
        <w:t>mediante</w:t>
      </w:r>
      <w:r>
        <w:rPr>
          <w:spacing w:val="8"/>
        </w:rPr>
        <w:t> </w:t>
      </w:r>
      <w:r>
        <w:rPr/>
        <w:t>la</w:t>
      </w:r>
      <w:r>
        <w:rPr>
          <w:spacing w:val="8"/>
        </w:rPr>
        <w:t> </w:t>
      </w:r>
      <w:r>
        <w:rPr/>
        <w:t>asignación</w:t>
      </w:r>
      <w:r>
        <w:rPr>
          <w:spacing w:val="8"/>
        </w:rPr>
        <w:t> </w:t>
      </w:r>
      <w:r>
        <w:rPr/>
        <w:t>de</w:t>
      </w:r>
      <w:r>
        <w:rPr>
          <w:spacing w:val="8"/>
        </w:rPr>
        <w:t> </w:t>
      </w:r>
      <w:r>
        <w:rPr/>
        <w:t>37</w:t>
      </w:r>
      <w:r>
        <w:rPr>
          <w:spacing w:val="8"/>
        </w:rPr>
        <w:t> </w:t>
      </w:r>
      <w:r>
        <w:rPr/>
        <w:t>canales </w:t>
      </w:r>
      <w:r>
        <w:rPr>
          <w:w w:val="105"/>
        </w:rPr>
        <w:t>distribuidos</w:t>
      </w:r>
      <w:r>
        <w:rPr>
          <w:spacing w:val="-10"/>
          <w:w w:val="105"/>
        </w:rPr>
        <w:t> </w:t>
      </w:r>
      <w:r>
        <w:rPr>
          <w:w w:val="105"/>
        </w:rPr>
        <w:t>en</w:t>
      </w:r>
      <w:r>
        <w:rPr>
          <w:spacing w:val="-10"/>
          <w:w w:val="105"/>
        </w:rPr>
        <w:t> </w:t>
      </w:r>
      <w:r>
        <w:rPr>
          <w:w w:val="105"/>
        </w:rPr>
        <w:t>todo</w:t>
      </w:r>
      <w:r>
        <w:rPr>
          <w:spacing w:val="-10"/>
          <w:w w:val="105"/>
        </w:rPr>
        <w:t> </w:t>
      </w:r>
      <w:r>
        <w:rPr>
          <w:w w:val="105"/>
        </w:rPr>
        <w:t>el</w:t>
      </w:r>
      <w:r>
        <w:rPr>
          <w:spacing w:val="-10"/>
          <w:w w:val="105"/>
        </w:rPr>
        <w:t> </w:t>
      </w:r>
      <w:r>
        <w:rPr>
          <w:w w:val="105"/>
        </w:rPr>
        <w:t>país</w:t>
      </w:r>
      <w:r>
        <w:rPr>
          <w:spacing w:val="-10"/>
          <w:w w:val="105"/>
        </w:rPr>
        <w:t> </w:t>
      </w:r>
      <w:r>
        <w:rPr>
          <w:w w:val="105"/>
        </w:rPr>
        <w:t>para</w:t>
      </w:r>
      <w:r>
        <w:rPr>
          <w:spacing w:val="-10"/>
          <w:w w:val="105"/>
        </w:rPr>
        <w:t> </w:t>
      </w:r>
      <w:r>
        <w:rPr>
          <w:w w:val="105"/>
        </w:rPr>
        <w:t>usos</w:t>
      </w:r>
      <w:r>
        <w:rPr>
          <w:spacing w:val="-10"/>
          <w:w w:val="105"/>
        </w:rPr>
        <w:t> </w:t>
      </w:r>
      <w:r>
        <w:rPr>
          <w:w w:val="105"/>
        </w:rPr>
        <w:t>culturales,</w:t>
      </w:r>
      <w:r>
        <w:rPr>
          <w:spacing w:val="-10"/>
          <w:w w:val="105"/>
        </w:rPr>
        <w:t> </w:t>
      </w:r>
      <w:r>
        <w:rPr>
          <w:w w:val="105"/>
        </w:rPr>
        <w:t>educativos</w:t>
      </w:r>
      <w:r>
        <w:rPr>
          <w:spacing w:val="-10"/>
          <w:w w:val="105"/>
        </w:rPr>
        <w:t> </w:t>
      </w:r>
      <w:r>
        <w:rPr>
          <w:w w:val="105"/>
        </w:rPr>
        <w:t>y</w:t>
      </w:r>
      <w:r>
        <w:rPr>
          <w:spacing w:val="-10"/>
          <w:w w:val="105"/>
        </w:rPr>
        <w:t> </w:t>
      </w:r>
      <w:r>
        <w:rPr>
          <w:w w:val="105"/>
        </w:rPr>
        <w:t>de</w:t>
      </w:r>
      <w:r>
        <w:rPr>
          <w:spacing w:val="-10"/>
          <w:w w:val="105"/>
        </w:rPr>
        <w:t> </w:t>
      </w:r>
      <w:r>
        <w:rPr>
          <w:w w:val="105"/>
        </w:rPr>
        <w:t>información.</w:t>
      </w:r>
      <w:r>
        <w:rPr>
          <w:spacing w:val="-10"/>
          <w:w w:val="105"/>
        </w:rPr>
        <w:t> </w:t>
      </w:r>
      <w:r>
        <w:rPr>
          <w:w w:val="105"/>
        </w:rPr>
        <w:t>“en el</w:t>
      </w:r>
      <w:r>
        <w:rPr>
          <w:spacing w:val="-15"/>
          <w:w w:val="105"/>
        </w:rPr>
        <w:t> </w:t>
      </w:r>
      <w:r>
        <w:rPr>
          <w:w w:val="105"/>
        </w:rPr>
        <w:t>anuncio</w:t>
      </w:r>
      <w:r>
        <w:rPr>
          <w:spacing w:val="-15"/>
          <w:w w:val="105"/>
        </w:rPr>
        <w:t> </w:t>
      </w:r>
      <w:r>
        <w:rPr>
          <w:w w:val="105"/>
        </w:rPr>
        <w:t>de</w:t>
      </w:r>
      <w:r>
        <w:rPr>
          <w:spacing w:val="-15"/>
          <w:w w:val="105"/>
        </w:rPr>
        <w:t> </w:t>
      </w:r>
      <w:r>
        <w:rPr>
          <w:w w:val="105"/>
        </w:rPr>
        <w:t>los</w:t>
      </w:r>
      <w:r>
        <w:rPr>
          <w:spacing w:val="-15"/>
          <w:w w:val="105"/>
        </w:rPr>
        <w:t> </w:t>
      </w:r>
      <w:r>
        <w:rPr>
          <w:w w:val="105"/>
        </w:rPr>
        <w:t>37</w:t>
      </w:r>
      <w:r>
        <w:rPr>
          <w:spacing w:val="-15"/>
          <w:w w:val="105"/>
        </w:rPr>
        <w:t> </w:t>
      </w:r>
      <w:r>
        <w:rPr>
          <w:w w:val="105"/>
        </w:rPr>
        <w:t>nuevos</w:t>
      </w:r>
      <w:r>
        <w:rPr>
          <w:spacing w:val="-15"/>
          <w:w w:val="105"/>
        </w:rPr>
        <w:t> </w:t>
      </w:r>
      <w:r>
        <w:rPr>
          <w:w w:val="105"/>
        </w:rPr>
        <w:t>canales</w:t>
      </w:r>
      <w:r>
        <w:rPr>
          <w:spacing w:val="-15"/>
          <w:w w:val="105"/>
        </w:rPr>
        <w:t> </w:t>
      </w:r>
      <w:r>
        <w:rPr>
          <w:w w:val="105"/>
        </w:rPr>
        <w:t>oficiales,</w:t>
      </w:r>
      <w:r>
        <w:rPr>
          <w:spacing w:val="-15"/>
          <w:w w:val="105"/>
        </w:rPr>
        <w:t> </w:t>
      </w:r>
      <w:r>
        <w:rPr>
          <w:w w:val="105"/>
        </w:rPr>
        <w:t>el</w:t>
      </w:r>
      <w:r>
        <w:rPr>
          <w:spacing w:val="-15"/>
          <w:w w:val="105"/>
        </w:rPr>
        <w:t> </w:t>
      </w:r>
      <w:r>
        <w:rPr>
          <w:w w:val="105"/>
        </w:rPr>
        <w:t>gobierno</w:t>
      </w:r>
      <w:r>
        <w:rPr>
          <w:spacing w:val="-15"/>
          <w:w w:val="105"/>
        </w:rPr>
        <w:t> </w:t>
      </w:r>
      <w:r>
        <w:rPr>
          <w:w w:val="105"/>
        </w:rPr>
        <w:t>señaló</w:t>
      </w:r>
      <w:r>
        <w:rPr>
          <w:spacing w:val="-15"/>
          <w:w w:val="105"/>
        </w:rPr>
        <w:t> </w:t>
      </w:r>
      <w:r>
        <w:rPr>
          <w:w w:val="105"/>
        </w:rPr>
        <w:t>que,</w:t>
      </w:r>
      <w:r>
        <w:rPr>
          <w:spacing w:val="-15"/>
          <w:w w:val="105"/>
        </w:rPr>
        <w:t> </w:t>
      </w:r>
      <w:r>
        <w:rPr>
          <w:w w:val="105"/>
        </w:rPr>
        <w:t>además</w:t>
      </w:r>
      <w:r>
        <w:rPr>
          <w:spacing w:val="-15"/>
          <w:w w:val="105"/>
        </w:rPr>
        <w:t> </w:t>
      </w:r>
      <w:r>
        <w:rPr>
          <w:w w:val="105"/>
        </w:rPr>
        <w:t>de</w:t>
      </w:r>
      <w:r>
        <w:rPr>
          <w:spacing w:val="-15"/>
          <w:w w:val="105"/>
        </w:rPr>
        <w:t> </w:t>
      </w:r>
      <w:r>
        <w:rPr>
          <w:w w:val="105"/>
        </w:rPr>
        <w:t>la </w:t>
      </w:r>
      <w:r>
        <w:rPr/>
        <w:t>difusión</w:t>
      </w:r>
      <w:r>
        <w:rPr>
          <w:spacing w:val="-11"/>
        </w:rPr>
        <w:t> </w:t>
      </w:r>
      <w:r>
        <w:rPr/>
        <w:t>privada,</w:t>
      </w:r>
      <w:r>
        <w:rPr>
          <w:spacing w:val="-11"/>
        </w:rPr>
        <w:t> </w:t>
      </w:r>
      <w:r>
        <w:rPr/>
        <w:t>la</w:t>
      </w:r>
      <w:r>
        <w:rPr>
          <w:spacing w:val="-11"/>
        </w:rPr>
        <w:t> </w:t>
      </w:r>
      <w:r>
        <w:rPr/>
        <w:t>presidencia</w:t>
      </w:r>
      <w:r>
        <w:rPr>
          <w:spacing w:val="-11"/>
        </w:rPr>
        <w:t> </w:t>
      </w:r>
      <w:r>
        <w:rPr/>
        <w:t>necesitaba</w:t>
      </w:r>
      <w:r>
        <w:rPr>
          <w:spacing w:val="-11"/>
        </w:rPr>
        <w:t> </w:t>
      </w:r>
      <w:r>
        <w:rPr/>
        <w:t>sus</w:t>
      </w:r>
      <w:r>
        <w:rPr>
          <w:spacing w:val="-11"/>
        </w:rPr>
        <w:t> </w:t>
      </w:r>
      <w:r>
        <w:rPr/>
        <w:t>propios</w:t>
      </w:r>
      <w:r>
        <w:rPr>
          <w:spacing w:val="-11"/>
        </w:rPr>
        <w:t> </w:t>
      </w:r>
      <w:r>
        <w:rPr/>
        <w:t>canales</w:t>
      </w:r>
      <w:r>
        <w:rPr>
          <w:spacing w:val="-12"/>
        </w:rPr>
        <w:t> </w:t>
      </w:r>
      <w:r>
        <w:rPr/>
        <w:t>de</w:t>
      </w:r>
      <w:r>
        <w:rPr>
          <w:spacing w:val="-11"/>
        </w:rPr>
        <w:t> </w:t>
      </w:r>
      <w:r>
        <w:rPr/>
        <w:t>televisión</w:t>
      </w:r>
      <w:r>
        <w:rPr>
          <w:spacing w:val="-12"/>
        </w:rPr>
        <w:t> </w:t>
      </w:r>
      <w:r>
        <w:rPr/>
        <w:t>para</w:t>
      </w:r>
      <w:r>
        <w:rPr>
          <w:spacing w:val="-11"/>
        </w:rPr>
        <w:t> </w:t>
      </w:r>
      <w:r>
        <w:rPr/>
        <w:t>usos </w:t>
      </w:r>
      <w:r>
        <w:rPr>
          <w:w w:val="105"/>
        </w:rPr>
        <w:t>culturales,</w:t>
      </w:r>
      <w:r>
        <w:rPr>
          <w:spacing w:val="-34"/>
          <w:w w:val="105"/>
        </w:rPr>
        <w:t> </w:t>
      </w:r>
      <w:r>
        <w:rPr>
          <w:w w:val="105"/>
        </w:rPr>
        <w:t>educativos</w:t>
      </w:r>
      <w:r>
        <w:rPr>
          <w:spacing w:val="-34"/>
          <w:w w:val="105"/>
        </w:rPr>
        <w:t> </w:t>
      </w:r>
      <w:r>
        <w:rPr>
          <w:w w:val="105"/>
        </w:rPr>
        <w:t>y</w:t>
      </w:r>
      <w:r>
        <w:rPr>
          <w:spacing w:val="-34"/>
          <w:w w:val="105"/>
        </w:rPr>
        <w:t> </w:t>
      </w:r>
      <w:r>
        <w:rPr>
          <w:w w:val="105"/>
        </w:rPr>
        <w:t>de</w:t>
      </w:r>
      <w:r>
        <w:rPr>
          <w:spacing w:val="-34"/>
          <w:w w:val="105"/>
        </w:rPr>
        <w:t> </w:t>
      </w:r>
      <w:r>
        <w:rPr>
          <w:w w:val="105"/>
        </w:rPr>
        <w:t>información”</w:t>
      </w:r>
      <w:r>
        <w:rPr>
          <w:spacing w:val="-34"/>
          <w:w w:val="105"/>
        </w:rPr>
        <w:t> </w:t>
      </w:r>
      <w:r>
        <w:rPr>
          <w:w w:val="105"/>
        </w:rPr>
        <w:t>(Fox,</w:t>
      </w:r>
      <w:r>
        <w:rPr>
          <w:spacing w:val="-34"/>
          <w:w w:val="105"/>
        </w:rPr>
        <w:t> </w:t>
      </w:r>
      <w:r>
        <w:rPr>
          <w:w w:val="105"/>
        </w:rPr>
        <w:t>1990:</w:t>
      </w:r>
      <w:r>
        <w:rPr>
          <w:spacing w:val="-34"/>
          <w:w w:val="105"/>
        </w:rPr>
        <w:t> </w:t>
      </w:r>
      <w:r>
        <w:rPr>
          <w:w w:val="105"/>
        </w:rPr>
        <w:t>84).</w:t>
      </w:r>
    </w:p>
    <w:p>
      <w:pPr>
        <w:pStyle w:val="BodyText"/>
        <w:spacing w:line="249" w:lineRule="auto" w:before="1"/>
        <w:ind w:left="103" w:right="115" w:firstLine="226"/>
        <w:jc w:val="both"/>
      </w:pPr>
      <w:r>
        <w:rPr>
          <w:w w:val="137"/>
        </w:rPr>
        <w:t>e</w:t>
      </w:r>
      <w:r>
        <w:rPr/>
        <w:t>n</w:t>
      </w:r>
      <w:r>
        <w:rPr>
          <w:spacing w:val="-7"/>
        </w:rPr>
        <w:t> </w:t>
      </w:r>
      <w:r>
        <w:rPr/>
        <w:t>1970,</w:t>
      </w:r>
      <w:r>
        <w:rPr>
          <w:spacing w:val="-7"/>
        </w:rPr>
        <w:t> </w:t>
      </w:r>
      <w:r>
        <w:rPr>
          <w:spacing w:val="-1"/>
        </w:rPr>
        <w:t>s</w:t>
      </w:r>
      <w:r>
        <w:rPr/>
        <w:t>e</w:t>
      </w:r>
      <w:r>
        <w:rPr>
          <w:spacing w:val="-7"/>
        </w:rPr>
        <w:t> </w:t>
      </w:r>
      <w:r>
        <w:rPr/>
        <w:t>estableció</w:t>
      </w:r>
      <w:r>
        <w:rPr>
          <w:spacing w:val="-8"/>
        </w:rPr>
        <w:t> </w:t>
      </w:r>
      <w:r>
        <w:rPr/>
        <w:t>la</w:t>
      </w:r>
      <w:r>
        <w:rPr>
          <w:spacing w:val="-7"/>
        </w:rPr>
        <w:t> </w:t>
      </w:r>
      <w:r>
        <w:rPr>
          <w:spacing w:val="-1"/>
        </w:rPr>
        <w:t>Subsecretarí</w:t>
      </w:r>
      <w:r>
        <w:rPr/>
        <w:t>a</w:t>
      </w:r>
      <w:r>
        <w:rPr>
          <w:spacing w:val="-6"/>
        </w:rPr>
        <w:t> </w:t>
      </w:r>
      <w:r>
        <w:rPr/>
        <w:t>de</w:t>
      </w:r>
      <w:r>
        <w:rPr>
          <w:spacing w:val="-7"/>
        </w:rPr>
        <w:t> </w:t>
      </w:r>
      <w:r>
        <w:rPr>
          <w:w w:val="200"/>
        </w:rPr>
        <w:t>r</w:t>
      </w:r>
      <w:r>
        <w:rPr/>
        <w:t>adiodifusión,</w:t>
      </w:r>
      <w:r>
        <w:rPr>
          <w:spacing w:val="-8"/>
        </w:rPr>
        <w:t> </w:t>
      </w:r>
      <w:r>
        <w:rPr/>
        <w:t>dependiente</w:t>
      </w:r>
      <w:r>
        <w:rPr>
          <w:spacing w:val="-7"/>
        </w:rPr>
        <w:t> </w:t>
      </w:r>
      <w:r>
        <w:rPr/>
        <w:t>de</w:t>
      </w:r>
      <w:r>
        <w:rPr>
          <w:spacing w:val="-7"/>
        </w:rPr>
        <w:t> </w:t>
      </w:r>
      <w:r>
        <w:rPr/>
        <w:t>la</w:t>
      </w:r>
      <w:r>
        <w:rPr>
          <w:spacing w:val="-7"/>
        </w:rPr>
        <w:t> </w:t>
      </w:r>
      <w:r>
        <w:rPr>
          <w:spacing w:val="-1"/>
        </w:rPr>
        <w:t>Secre- </w:t>
      </w:r>
      <w:r>
        <w:rPr/>
        <w:t>taría</w:t>
      </w:r>
      <w:r>
        <w:rPr>
          <w:spacing w:val="8"/>
        </w:rPr>
        <w:t> </w:t>
      </w:r>
      <w:r>
        <w:rPr/>
        <w:t>de</w:t>
      </w:r>
      <w:r>
        <w:rPr>
          <w:spacing w:val="8"/>
        </w:rPr>
        <w:t> </w:t>
      </w:r>
      <w:r>
        <w:rPr/>
        <w:t>Comunicaciones</w:t>
      </w:r>
      <w:r>
        <w:rPr>
          <w:spacing w:val="8"/>
        </w:rPr>
        <w:t> </w:t>
      </w:r>
      <w:r>
        <w:rPr/>
        <w:t>y</w:t>
      </w:r>
      <w:r>
        <w:rPr>
          <w:spacing w:val="5"/>
        </w:rPr>
        <w:t> </w:t>
      </w:r>
      <w:r>
        <w:rPr>
          <w:spacing w:val="-7"/>
          <w:w w:val="219"/>
        </w:rPr>
        <w:t>t</w:t>
      </w:r>
      <w:r>
        <w:rPr/>
        <w:t>ransportes</w:t>
      </w:r>
      <w:r>
        <w:rPr>
          <w:spacing w:val="8"/>
        </w:rPr>
        <w:t> </w:t>
      </w:r>
      <w:r>
        <w:rPr>
          <w:spacing w:val="-1"/>
        </w:rPr>
        <w:t>(</w:t>
      </w:r>
      <w:r>
        <w:rPr>
          <w:spacing w:val="-1"/>
          <w:w w:val="142"/>
          <w:sz w:val="16"/>
        </w:rPr>
        <w:t>s</w:t>
      </w:r>
      <w:r>
        <w:rPr>
          <w:w w:val="150"/>
          <w:sz w:val="16"/>
        </w:rPr>
        <w:t>c</w:t>
      </w:r>
      <w:r>
        <w:rPr>
          <w:w w:val="219"/>
          <w:sz w:val="16"/>
        </w:rPr>
        <w:t>t</w:t>
      </w:r>
      <w:r>
        <w:rPr/>
        <w:t>),</w:t>
      </w:r>
      <w:r>
        <w:rPr>
          <w:spacing w:val="8"/>
        </w:rPr>
        <w:t> </w:t>
      </w:r>
      <w:r>
        <w:rPr/>
        <w:t>para</w:t>
      </w:r>
      <w:r>
        <w:rPr>
          <w:spacing w:val="8"/>
        </w:rPr>
        <w:t> </w:t>
      </w:r>
      <w:r>
        <w:rPr/>
        <w:t>asumir</w:t>
      </w:r>
      <w:r>
        <w:rPr>
          <w:spacing w:val="8"/>
        </w:rPr>
        <w:t> </w:t>
      </w:r>
      <w:r>
        <w:rPr/>
        <w:t>las</w:t>
      </w:r>
      <w:r>
        <w:rPr>
          <w:spacing w:val="8"/>
        </w:rPr>
        <w:t> </w:t>
      </w:r>
      <w:r>
        <w:rPr/>
        <w:t>tareas</w:t>
      </w:r>
      <w:r>
        <w:rPr>
          <w:spacing w:val="8"/>
        </w:rPr>
        <w:t> </w:t>
      </w:r>
      <w:r>
        <w:rPr/>
        <w:t>de</w:t>
      </w:r>
      <w:r>
        <w:rPr>
          <w:spacing w:val="8"/>
        </w:rPr>
        <w:t> </w:t>
      </w:r>
      <w:r>
        <w:rPr/>
        <w:t>producción, en los estudios</w:t>
      </w:r>
      <w:r>
        <w:rPr>
          <w:spacing w:val="25"/>
        </w:rPr>
        <w:t> </w:t>
      </w:r>
      <w:r>
        <w:rPr/>
        <w:t>Churubusco.</w:t>
      </w:r>
    </w:p>
    <w:p>
      <w:pPr>
        <w:pStyle w:val="BodyText"/>
        <w:spacing w:line="249" w:lineRule="auto" w:before="1"/>
        <w:ind w:left="103" w:right="114" w:firstLine="226"/>
        <w:jc w:val="both"/>
      </w:pPr>
      <w:r>
        <w:rPr/>
        <w:t>Ya siendo presidente, echeverría inaugura el 21 de marzo de 1972 el Centro de producción de Oaxaca, y el 29 de abril del mismo año, por decreto presidencial, se crea el Sistema de </w:t>
      </w:r>
      <w:r>
        <w:rPr>
          <w:w w:val="219"/>
        </w:rPr>
        <w:t>t</w:t>
      </w:r>
      <w:r>
        <w:rPr/>
        <w:t>elevisión </w:t>
      </w:r>
      <w:r>
        <w:rPr>
          <w:w w:val="200"/>
        </w:rPr>
        <w:t>r</w:t>
      </w:r>
      <w:r>
        <w:rPr/>
        <w:t>ural de México, convertida al mes siguiente en el Sistema Cultural de México, al que se otorga la concesión de los 37 canales reser- vados desde 1969. </w:t>
      </w:r>
      <w:r>
        <w:rPr>
          <w:w w:val="137"/>
        </w:rPr>
        <w:t>e</w:t>
      </w:r>
      <w:r>
        <w:rPr/>
        <w:t>l sistema quedó a cargo de la Subsecretaría de </w:t>
      </w:r>
      <w:r>
        <w:rPr>
          <w:w w:val="200"/>
        </w:rPr>
        <w:t>r</w:t>
      </w:r>
      <w:r>
        <w:rPr/>
        <w:t>adiodifusión, dependiente de la </w:t>
      </w:r>
      <w:r>
        <w:rPr>
          <w:w w:val="142"/>
          <w:sz w:val="16"/>
        </w:rPr>
        <w:t>s</w:t>
      </w:r>
      <w:r>
        <w:rPr>
          <w:w w:val="150"/>
          <w:sz w:val="16"/>
        </w:rPr>
        <w:t>c</w:t>
      </w:r>
      <w:r>
        <w:rPr>
          <w:w w:val="219"/>
          <w:sz w:val="16"/>
        </w:rPr>
        <w:t>t</w:t>
      </w:r>
      <w:r>
        <w:rPr/>
        <w:t>.</w:t>
      </w:r>
    </w:p>
    <w:p>
      <w:pPr>
        <w:pStyle w:val="BodyText"/>
        <w:spacing w:line="249" w:lineRule="auto" w:before="1"/>
        <w:ind w:left="103" w:right="114" w:firstLine="226"/>
        <w:jc w:val="both"/>
      </w:pPr>
      <w:r>
        <w:rPr>
          <w:w w:val="137"/>
        </w:rPr>
        <w:t>e</w:t>
      </w:r>
      <w:r>
        <w:rPr/>
        <w:t>l</w:t>
      </w:r>
      <w:r>
        <w:rPr>
          <w:spacing w:val="11"/>
        </w:rPr>
        <w:t> </w:t>
      </w:r>
      <w:r>
        <w:rPr/>
        <w:t>decreto</w:t>
      </w:r>
      <w:r>
        <w:rPr>
          <w:spacing w:val="11"/>
        </w:rPr>
        <w:t> </w:t>
      </w:r>
      <w:r>
        <w:rPr/>
        <w:t>a</w:t>
      </w:r>
      <w:r>
        <w:rPr>
          <w:spacing w:val="11"/>
        </w:rPr>
        <w:t> </w:t>
      </w:r>
      <w:r>
        <w:rPr/>
        <w:t>través</w:t>
      </w:r>
      <w:r>
        <w:rPr>
          <w:spacing w:val="11"/>
        </w:rPr>
        <w:t> </w:t>
      </w:r>
      <w:r>
        <w:rPr/>
        <w:t>del</w:t>
      </w:r>
      <w:r>
        <w:rPr>
          <w:spacing w:val="11"/>
        </w:rPr>
        <w:t> </w:t>
      </w:r>
      <w:r>
        <w:rPr/>
        <w:t>que</w:t>
      </w:r>
      <w:r>
        <w:rPr>
          <w:spacing w:val="11"/>
        </w:rPr>
        <w:t> </w:t>
      </w:r>
      <w:r>
        <w:rPr>
          <w:spacing w:val="-1"/>
        </w:rPr>
        <w:t>s</w:t>
      </w:r>
      <w:r>
        <w:rPr/>
        <w:t>e</w:t>
      </w:r>
      <w:r>
        <w:rPr>
          <w:spacing w:val="11"/>
        </w:rPr>
        <w:t> </w:t>
      </w:r>
      <w:r>
        <w:rPr/>
        <w:t>creó</w:t>
      </w:r>
      <w:r>
        <w:rPr>
          <w:spacing w:val="11"/>
        </w:rPr>
        <w:t> </w:t>
      </w:r>
      <w:r>
        <w:rPr/>
        <w:t>el</w:t>
      </w:r>
      <w:r>
        <w:rPr>
          <w:spacing w:val="11"/>
        </w:rPr>
        <w:t> </w:t>
      </w:r>
      <w:r>
        <w:rPr>
          <w:spacing w:val="-1"/>
        </w:rPr>
        <w:t>Sistem</w:t>
      </w:r>
      <w:r>
        <w:rPr/>
        <w:t>a</w:t>
      </w:r>
      <w:r>
        <w:rPr>
          <w:spacing w:val="11"/>
        </w:rPr>
        <w:t> </w:t>
      </w:r>
      <w:r>
        <w:rPr/>
        <w:t>de</w:t>
      </w:r>
      <w:r>
        <w:rPr>
          <w:spacing w:val="8"/>
        </w:rPr>
        <w:t> </w:t>
      </w:r>
      <w:r>
        <w:rPr>
          <w:spacing w:val="-14"/>
          <w:w w:val="219"/>
        </w:rPr>
        <w:t>t</w:t>
      </w:r>
      <w:r>
        <w:rPr/>
        <w:t>elevisión</w:t>
      </w:r>
      <w:r>
        <w:rPr>
          <w:spacing w:val="11"/>
        </w:rPr>
        <w:t> </w:t>
      </w:r>
      <w:r>
        <w:rPr/>
        <w:t>Cultural</w:t>
      </w:r>
      <w:r>
        <w:rPr>
          <w:spacing w:val="11"/>
        </w:rPr>
        <w:t> </w:t>
      </w:r>
      <w:r>
        <w:rPr>
          <w:spacing w:val="-1"/>
        </w:rPr>
        <w:t>señalab</w:t>
      </w:r>
      <w:r>
        <w:rPr/>
        <w:t>a</w:t>
      </w:r>
      <w:r>
        <w:rPr>
          <w:spacing w:val="11"/>
        </w:rPr>
        <w:t> </w:t>
      </w:r>
      <w:r>
        <w:rPr/>
        <w:t>la obligación del gobierno de dar cobertura a las zonas rurales, con el objeto de lograr la</w:t>
      </w:r>
      <w:r>
        <w:rPr>
          <w:spacing w:val="-6"/>
        </w:rPr>
        <w:t> </w:t>
      </w:r>
      <w:r>
        <w:rPr>
          <w:i/>
        </w:rPr>
        <w:t>integración</w:t>
      </w:r>
      <w:r>
        <w:rPr>
          <w:i/>
          <w:spacing w:val="-6"/>
        </w:rPr>
        <w:t> </w:t>
      </w:r>
      <w:r>
        <w:rPr>
          <w:i/>
        </w:rPr>
        <w:t>cultural</w:t>
      </w:r>
      <w:r>
        <w:rPr>
          <w:i/>
          <w:spacing w:val="-6"/>
        </w:rPr>
        <w:t> </w:t>
      </w:r>
      <w:r>
        <w:rPr>
          <w:i/>
        </w:rPr>
        <w:t>de</w:t>
      </w:r>
      <w:r>
        <w:rPr>
          <w:i/>
          <w:spacing w:val="-6"/>
        </w:rPr>
        <w:t> </w:t>
      </w:r>
      <w:r>
        <w:rPr>
          <w:i/>
        </w:rPr>
        <w:t>la</w:t>
      </w:r>
      <w:r>
        <w:rPr>
          <w:i/>
          <w:spacing w:val="-6"/>
        </w:rPr>
        <w:t> </w:t>
      </w:r>
      <w:r>
        <w:rPr>
          <w:i/>
        </w:rPr>
        <w:t>nación</w:t>
      </w:r>
      <w:r>
        <w:rPr/>
        <w:t>;</w:t>
      </w:r>
      <w:r>
        <w:rPr>
          <w:spacing w:val="-6"/>
        </w:rPr>
        <w:t> </w:t>
      </w:r>
      <w:r>
        <w:rPr/>
        <w:t>asimismo,</w:t>
      </w:r>
      <w:r>
        <w:rPr>
          <w:spacing w:val="-6"/>
        </w:rPr>
        <w:t> </w:t>
      </w:r>
      <w:r>
        <w:rPr/>
        <w:t>que</w:t>
      </w:r>
      <w:r>
        <w:rPr>
          <w:spacing w:val="-6"/>
        </w:rPr>
        <w:t> </w:t>
      </w:r>
      <w:r>
        <w:rPr/>
        <w:t>el</w:t>
      </w:r>
      <w:r>
        <w:rPr>
          <w:spacing w:val="-6"/>
        </w:rPr>
        <w:t> </w:t>
      </w:r>
      <w:r>
        <w:rPr/>
        <w:t>nuevo</w:t>
      </w:r>
      <w:r>
        <w:rPr>
          <w:spacing w:val="-6"/>
        </w:rPr>
        <w:t> </w:t>
      </w:r>
      <w:r>
        <w:rPr/>
        <w:t>sistema</w:t>
      </w:r>
      <w:r>
        <w:rPr>
          <w:spacing w:val="-6"/>
        </w:rPr>
        <w:t> </w:t>
      </w:r>
      <w:r>
        <w:rPr/>
        <w:t>televisivo,</w:t>
      </w:r>
      <w:r>
        <w:rPr>
          <w:spacing w:val="-7"/>
        </w:rPr>
        <w:t> </w:t>
      </w:r>
      <w:r>
        <w:rPr/>
        <w:t>al</w:t>
      </w:r>
      <w:r>
        <w:rPr>
          <w:spacing w:val="-6"/>
        </w:rPr>
        <w:t> </w:t>
      </w:r>
      <w:r>
        <w:rPr/>
        <w:t>no ser</w:t>
      </w:r>
      <w:r>
        <w:rPr>
          <w:spacing w:val="-5"/>
        </w:rPr>
        <w:t> </w:t>
      </w:r>
      <w:r>
        <w:rPr/>
        <w:t>lucrativo,</w:t>
      </w:r>
      <w:r>
        <w:rPr>
          <w:spacing w:val="-5"/>
        </w:rPr>
        <w:t> </w:t>
      </w:r>
      <w:r>
        <w:rPr/>
        <w:t>no</w:t>
      </w:r>
      <w:r>
        <w:rPr>
          <w:spacing w:val="-5"/>
        </w:rPr>
        <w:t> </w:t>
      </w:r>
      <w:r>
        <w:rPr/>
        <w:t>competiría</w:t>
      </w:r>
      <w:r>
        <w:rPr>
          <w:spacing w:val="-5"/>
        </w:rPr>
        <w:t> </w:t>
      </w:r>
      <w:r>
        <w:rPr/>
        <w:t>con</w:t>
      </w:r>
      <w:r>
        <w:rPr>
          <w:spacing w:val="-5"/>
        </w:rPr>
        <w:t> </w:t>
      </w:r>
      <w:r>
        <w:rPr/>
        <w:t>los</w:t>
      </w:r>
      <w:r>
        <w:rPr>
          <w:spacing w:val="-5"/>
        </w:rPr>
        <w:t> </w:t>
      </w:r>
      <w:r>
        <w:rPr/>
        <w:t>concesionarios</w:t>
      </w:r>
      <w:r>
        <w:rPr>
          <w:spacing w:val="-5"/>
        </w:rPr>
        <w:t> </w:t>
      </w:r>
      <w:r>
        <w:rPr/>
        <w:t>privados,</w:t>
      </w:r>
      <w:r>
        <w:rPr>
          <w:spacing w:val="-5"/>
        </w:rPr>
        <w:t> </w:t>
      </w:r>
      <w:r>
        <w:rPr/>
        <w:t>dejando</w:t>
      </w:r>
      <w:r>
        <w:rPr>
          <w:spacing w:val="-5"/>
        </w:rPr>
        <w:t> </w:t>
      </w:r>
      <w:r>
        <w:rPr/>
        <w:t>asentada</w:t>
      </w:r>
      <w:r>
        <w:rPr>
          <w:spacing w:val="-5"/>
        </w:rPr>
        <w:t> </w:t>
      </w:r>
      <w:r>
        <w:rPr/>
        <w:t>la</w:t>
      </w:r>
      <w:r>
        <w:rPr>
          <w:spacing w:val="-5"/>
        </w:rPr>
        <w:t> </w:t>
      </w:r>
      <w:r>
        <w:rPr/>
        <w:t>po- sibilidad</w:t>
      </w:r>
      <w:r>
        <w:rPr>
          <w:spacing w:val="-4"/>
        </w:rPr>
        <w:t> </w:t>
      </w:r>
      <w:r>
        <w:rPr/>
        <w:t>de</w:t>
      </w:r>
      <w:r>
        <w:rPr>
          <w:spacing w:val="-5"/>
        </w:rPr>
        <w:t> </w:t>
      </w:r>
      <w:r>
        <w:rPr/>
        <w:t>que</w:t>
      </w:r>
      <w:r>
        <w:rPr>
          <w:spacing w:val="-5"/>
        </w:rPr>
        <w:t> </w:t>
      </w:r>
      <w:r>
        <w:rPr/>
        <w:t>éstos</w:t>
      </w:r>
      <w:r>
        <w:rPr>
          <w:spacing w:val="-5"/>
        </w:rPr>
        <w:t> </w:t>
      </w:r>
      <w:r>
        <w:rPr/>
        <w:t>en</w:t>
      </w:r>
      <w:r>
        <w:rPr>
          <w:spacing w:val="-5"/>
        </w:rPr>
        <w:t> </w:t>
      </w:r>
      <w:r>
        <w:rPr/>
        <w:t>lo</w:t>
      </w:r>
      <w:r>
        <w:rPr>
          <w:spacing w:val="-5"/>
        </w:rPr>
        <w:t> </w:t>
      </w:r>
      <w:r>
        <w:rPr/>
        <w:t>futuro</w:t>
      </w:r>
      <w:r>
        <w:rPr>
          <w:spacing w:val="-5"/>
        </w:rPr>
        <w:t> </w:t>
      </w:r>
      <w:r>
        <w:rPr/>
        <w:t>gozaran</w:t>
      </w:r>
      <w:r>
        <w:rPr>
          <w:spacing w:val="-5"/>
        </w:rPr>
        <w:t> </w:t>
      </w:r>
      <w:r>
        <w:rPr/>
        <w:t>de</w:t>
      </w:r>
      <w:r>
        <w:rPr>
          <w:spacing w:val="-5"/>
        </w:rPr>
        <w:t> </w:t>
      </w:r>
      <w:r>
        <w:rPr/>
        <w:t>concesiones</w:t>
      </w:r>
      <w:r>
        <w:rPr>
          <w:spacing w:val="-5"/>
        </w:rPr>
        <w:t> </w:t>
      </w:r>
      <w:r>
        <w:rPr/>
        <w:t>en</w:t>
      </w:r>
      <w:r>
        <w:rPr>
          <w:spacing w:val="-5"/>
        </w:rPr>
        <w:t> </w:t>
      </w:r>
      <w:r>
        <w:rPr/>
        <w:t>las</w:t>
      </w:r>
      <w:r>
        <w:rPr>
          <w:spacing w:val="-5"/>
        </w:rPr>
        <w:t> </w:t>
      </w:r>
      <w:r>
        <w:rPr/>
        <w:t>mismas</w:t>
      </w:r>
      <w:r>
        <w:rPr>
          <w:spacing w:val="-5"/>
        </w:rPr>
        <w:t> </w:t>
      </w:r>
      <w:r>
        <w:rPr/>
        <w:t>zonas</w:t>
      </w:r>
      <w:r>
        <w:rPr>
          <w:spacing w:val="-5"/>
        </w:rPr>
        <w:t> </w:t>
      </w:r>
      <w:r>
        <w:rPr/>
        <w:t>(Fox, 1990). Mediante este decreto, los canales </w:t>
      </w:r>
      <w:r>
        <w:rPr>
          <w:spacing w:val="-4"/>
        </w:rPr>
        <w:t>11 </w:t>
      </w:r>
      <w:r>
        <w:rPr/>
        <w:t>y 13, propiedad del gobierno, serían los encargados de producir la programación para abastecer el naciente sistema </w:t>
      </w:r>
      <w:r>
        <w:rPr>
          <w:spacing w:val="6"/>
        </w:rPr>
        <w:t> </w:t>
      </w:r>
      <w:r>
        <w:rPr/>
        <w:t>cultural.</w:t>
      </w:r>
    </w:p>
    <w:p>
      <w:pPr>
        <w:spacing w:after="0" w:line="249" w:lineRule="auto"/>
        <w:jc w:val="both"/>
        <w:sectPr>
          <w:headerReference w:type="even" r:id="rId38"/>
          <w:headerReference w:type="default" r:id="rId39"/>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spacing w:val="-14"/>
          <w:w w:val="219"/>
        </w:rPr>
        <w:t>t</w:t>
      </w:r>
      <w:r>
        <w:rPr/>
        <w:t>ambién</w:t>
      </w:r>
      <w:r>
        <w:rPr>
          <w:spacing w:val="13"/>
        </w:rPr>
        <w:t> </w:t>
      </w:r>
      <w:r>
        <w:rPr/>
        <w:t>podrían</w:t>
      </w:r>
      <w:r>
        <w:rPr>
          <w:spacing w:val="14"/>
        </w:rPr>
        <w:t> </w:t>
      </w:r>
      <w:r>
        <w:rPr/>
        <w:t>usar</w:t>
      </w:r>
      <w:r>
        <w:rPr>
          <w:spacing w:val="14"/>
        </w:rPr>
        <w:t> </w:t>
      </w:r>
      <w:r>
        <w:rPr/>
        <w:t>los</w:t>
      </w:r>
      <w:r>
        <w:rPr>
          <w:spacing w:val="14"/>
        </w:rPr>
        <w:t> </w:t>
      </w:r>
      <w:r>
        <w:rPr/>
        <w:t>programas</w:t>
      </w:r>
      <w:r>
        <w:rPr>
          <w:spacing w:val="14"/>
        </w:rPr>
        <w:t> </w:t>
      </w:r>
      <w:r>
        <w:rPr/>
        <w:t>de</w:t>
      </w:r>
      <w:r>
        <w:rPr>
          <w:spacing w:val="14"/>
        </w:rPr>
        <w:t> </w:t>
      </w:r>
      <w:r>
        <w:rPr/>
        <w:t>la</w:t>
      </w:r>
      <w:r>
        <w:rPr>
          <w:spacing w:val="14"/>
        </w:rPr>
        <w:t> </w:t>
      </w:r>
      <w:r>
        <w:rPr/>
        <w:t>televisión</w:t>
      </w:r>
      <w:r>
        <w:rPr>
          <w:spacing w:val="13"/>
        </w:rPr>
        <w:t> </w:t>
      </w:r>
      <w:r>
        <w:rPr/>
        <w:t>comercial</w:t>
      </w:r>
      <w:r>
        <w:rPr>
          <w:spacing w:val="13"/>
        </w:rPr>
        <w:t> </w:t>
      </w:r>
      <w:r>
        <w:rPr/>
        <w:t>que,</w:t>
      </w:r>
      <w:r>
        <w:rPr>
          <w:spacing w:val="14"/>
        </w:rPr>
        <w:t> </w:t>
      </w:r>
      <w:r>
        <w:rPr/>
        <w:t>a</w:t>
      </w:r>
      <w:r>
        <w:rPr>
          <w:spacing w:val="14"/>
        </w:rPr>
        <w:t> </w:t>
      </w:r>
      <w:r>
        <w:rPr/>
        <w:t>juicio</w:t>
      </w:r>
      <w:r>
        <w:rPr>
          <w:spacing w:val="13"/>
        </w:rPr>
        <w:t> </w:t>
      </w:r>
      <w:r>
        <w:rPr/>
        <w:t>de</w:t>
      </w:r>
      <w:r>
        <w:rPr>
          <w:spacing w:val="14"/>
        </w:rPr>
        <w:t> </w:t>
      </w:r>
      <w:r>
        <w:rPr/>
        <w:t>las instancias correspondientes, fueran apropiados para difusión cultural. La programa- ción,</w:t>
      </w:r>
      <w:r>
        <w:rPr>
          <w:spacing w:val="-4"/>
        </w:rPr>
        <w:t> </w:t>
      </w:r>
      <w:r>
        <w:rPr/>
        <w:t>entonces,</w:t>
      </w:r>
      <w:r>
        <w:rPr>
          <w:spacing w:val="-4"/>
        </w:rPr>
        <w:t> </w:t>
      </w:r>
      <w:r>
        <w:rPr/>
        <w:t>estaba</w:t>
      </w:r>
      <w:r>
        <w:rPr>
          <w:spacing w:val="-4"/>
        </w:rPr>
        <w:t> </w:t>
      </w:r>
      <w:r>
        <w:rPr/>
        <w:t>conformada</w:t>
      </w:r>
      <w:r>
        <w:rPr>
          <w:spacing w:val="-4"/>
        </w:rPr>
        <w:t> </w:t>
      </w:r>
      <w:r>
        <w:rPr/>
        <w:t>por</w:t>
      </w:r>
      <w:r>
        <w:rPr>
          <w:spacing w:val="-4"/>
        </w:rPr>
        <w:t> </w:t>
      </w:r>
      <w:r>
        <w:rPr/>
        <w:t>las</w:t>
      </w:r>
      <w:r>
        <w:rPr>
          <w:spacing w:val="-4"/>
        </w:rPr>
        <w:t> </w:t>
      </w:r>
      <w:r>
        <w:rPr/>
        <w:t>producciones</w:t>
      </w:r>
      <w:r>
        <w:rPr>
          <w:spacing w:val="-4"/>
        </w:rPr>
        <w:t> </w:t>
      </w:r>
      <w:r>
        <w:rPr/>
        <w:t>de</w:t>
      </w:r>
      <w:r>
        <w:rPr>
          <w:spacing w:val="-4"/>
        </w:rPr>
        <w:t> </w:t>
      </w:r>
      <w:r>
        <w:rPr/>
        <w:t>los</w:t>
      </w:r>
      <w:r>
        <w:rPr>
          <w:spacing w:val="-4"/>
        </w:rPr>
        <w:t> </w:t>
      </w:r>
      <w:r>
        <w:rPr/>
        <w:t>canales</w:t>
      </w:r>
      <w:r>
        <w:rPr>
          <w:spacing w:val="-4"/>
        </w:rPr>
        <w:t> 11 </w:t>
      </w:r>
      <w:r>
        <w:rPr/>
        <w:t>y</w:t>
      </w:r>
      <w:r>
        <w:rPr>
          <w:spacing w:val="-4"/>
        </w:rPr>
        <w:t> </w:t>
      </w:r>
      <w:r>
        <w:rPr/>
        <w:t>13</w:t>
      </w:r>
      <w:r>
        <w:rPr>
          <w:spacing w:val="-4"/>
        </w:rPr>
        <w:t> </w:t>
      </w:r>
      <w:r>
        <w:rPr/>
        <w:t>y</w:t>
      </w:r>
      <w:r>
        <w:rPr>
          <w:spacing w:val="-4"/>
        </w:rPr>
        <w:t> </w:t>
      </w:r>
      <w:r>
        <w:rPr/>
        <w:t>pro- gramas de la televisión comercial, con sus correspondientes anuncios publicitarios. “En reconocimiento a los beneficios que se derivarían para la televisión privada por la</w:t>
      </w:r>
      <w:r>
        <w:rPr>
          <w:spacing w:val="-11"/>
        </w:rPr>
        <w:t> </w:t>
      </w:r>
      <w:r>
        <w:rPr/>
        <w:t>expansión</w:t>
      </w:r>
      <w:r>
        <w:rPr>
          <w:spacing w:val="-11"/>
        </w:rPr>
        <w:t> </w:t>
      </w:r>
      <w:r>
        <w:rPr/>
        <w:t>de</w:t>
      </w:r>
      <w:r>
        <w:rPr>
          <w:spacing w:val="-11"/>
        </w:rPr>
        <w:t> </w:t>
      </w:r>
      <w:r>
        <w:rPr/>
        <w:t>su</w:t>
      </w:r>
      <w:r>
        <w:rPr>
          <w:spacing w:val="-11"/>
        </w:rPr>
        <w:t> </w:t>
      </w:r>
      <w:r>
        <w:rPr/>
        <w:t>público,</w:t>
      </w:r>
      <w:r>
        <w:rPr>
          <w:spacing w:val="-11"/>
        </w:rPr>
        <w:t> </w:t>
      </w:r>
      <w:r>
        <w:rPr/>
        <w:t>el</w:t>
      </w:r>
      <w:r>
        <w:rPr>
          <w:spacing w:val="-11"/>
        </w:rPr>
        <w:t> </w:t>
      </w:r>
      <w:r>
        <w:rPr/>
        <w:t>gobierno</w:t>
      </w:r>
      <w:r>
        <w:rPr>
          <w:spacing w:val="-11"/>
        </w:rPr>
        <w:t> </w:t>
      </w:r>
      <w:r>
        <w:rPr/>
        <w:t>consintió</w:t>
      </w:r>
      <w:r>
        <w:rPr>
          <w:spacing w:val="-11"/>
        </w:rPr>
        <w:t> </w:t>
      </w:r>
      <w:r>
        <w:rPr/>
        <w:t>transmitir</w:t>
      </w:r>
      <w:r>
        <w:rPr>
          <w:spacing w:val="-12"/>
        </w:rPr>
        <w:t> </w:t>
      </w:r>
      <w:r>
        <w:rPr/>
        <w:t>los</w:t>
      </w:r>
      <w:r>
        <w:rPr>
          <w:spacing w:val="-11"/>
        </w:rPr>
        <w:t> </w:t>
      </w:r>
      <w:r>
        <w:rPr/>
        <w:t>anuncios</w:t>
      </w:r>
      <w:r>
        <w:rPr>
          <w:spacing w:val="-11"/>
        </w:rPr>
        <w:t> </w:t>
      </w:r>
      <w:r>
        <w:rPr/>
        <w:t>originales</w:t>
      </w:r>
      <w:r>
        <w:rPr>
          <w:spacing w:val="-11"/>
        </w:rPr>
        <w:t> </w:t>
      </w:r>
      <w:r>
        <w:rPr/>
        <w:t>de los canales privados junto con los programas que usaba” (Fox, 1990:</w:t>
      </w:r>
      <w:r>
        <w:rPr>
          <w:spacing w:val="-5"/>
        </w:rPr>
        <w:t> </w:t>
      </w:r>
      <w:r>
        <w:rPr/>
        <w:t>85).</w:t>
      </w:r>
    </w:p>
    <w:p>
      <w:pPr>
        <w:pStyle w:val="BodyText"/>
        <w:spacing w:line="249" w:lineRule="auto" w:before="1"/>
        <w:ind w:left="117" w:right="101" w:firstLine="226"/>
        <w:jc w:val="both"/>
      </w:pPr>
      <w:r>
        <w:rPr/>
        <w:t>en la etapa inicial, las limitaciones presupuestales hacen centrar la infraestructura de</w:t>
      </w:r>
      <w:r>
        <w:rPr>
          <w:spacing w:val="-8"/>
        </w:rPr>
        <w:t> </w:t>
      </w:r>
      <w:r>
        <w:rPr/>
        <w:t>transmisión</w:t>
      </w:r>
      <w:r>
        <w:rPr>
          <w:spacing w:val="-9"/>
        </w:rPr>
        <w:t> </w:t>
      </w:r>
      <w:r>
        <w:rPr/>
        <w:t>en</w:t>
      </w:r>
      <w:r>
        <w:rPr>
          <w:spacing w:val="-9"/>
        </w:rPr>
        <w:t> </w:t>
      </w:r>
      <w:r>
        <w:rPr/>
        <w:t>el</w:t>
      </w:r>
      <w:r>
        <w:rPr>
          <w:spacing w:val="-8"/>
        </w:rPr>
        <w:t> </w:t>
      </w:r>
      <w:r>
        <w:rPr/>
        <w:t>uso</w:t>
      </w:r>
      <w:r>
        <w:rPr>
          <w:spacing w:val="-8"/>
        </w:rPr>
        <w:t> </w:t>
      </w:r>
      <w:r>
        <w:rPr/>
        <w:t>de</w:t>
      </w:r>
      <w:r>
        <w:rPr>
          <w:spacing w:val="-8"/>
        </w:rPr>
        <w:t> </w:t>
      </w:r>
      <w:r>
        <w:rPr/>
        <w:t>equipos</w:t>
      </w:r>
      <w:r>
        <w:rPr>
          <w:spacing w:val="-9"/>
        </w:rPr>
        <w:t> </w:t>
      </w:r>
      <w:r>
        <w:rPr/>
        <w:t>transmisores</w:t>
      </w:r>
      <w:r>
        <w:rPr>
          <w:spacing w:val="-9"/>
        </w:rPr>
        <w:t> </w:t>
      </w:r>
      <w:r>
        <w:rPr/>
        <w:t>de</w:t>
      </w:r>
      <w:r>
        <w:rPr>
          <w:spacing w:val="-8"/>
        </w:rPr>
        <w:t> </w:t>
      </w:r>
      <w:r>
        <w:rPr/>
        <w:t>potencias</w:t>
      </w:r>
      <w:r>
        <w:rPr>
          <w:spacing w:val="-8"/>
        </w:rPr>
        <w:t> </w:t>
      </w:r>
      <w:r>
        <w:rPr/>
        <w:t>no</w:t>
      </w:r>
      <w:r>
        <w:rPr>
          <w:spacing w:val="-8"/>
        </w:rPr>
        <w:t> </w:t>
      </w:r>
      <w:r>
        <w:rPr/>
        <w:t>superiores</w:t>
      </w:r>
      <w:r>
        <w:rPr>
          <w:spacing w:val="-8"/>
        </w:rPr>
        <w:t> </w:t>
      </w:r>
      <w:r>
        <w:rPr/>
        <w:t>a</w:t>
      </w:r>
      <w:r>
        <w:rPr>
          <w:spacing w:val="-8"/>
        </w:rPr>
        <w:t> </w:t>
      </w:r>
      <w:r>
        <w:rPr/>
        <w:t>1</w:t>
      </w:r>
      <w:r>
        <w:rPr>
          <w:spacing w:val="-8"/>
        </w:rPr>
        <w:t> </w:t>
      </w:r>
      <w:r>
        <w:rPr/>
        <w:t>KWh y capaces de operar sin atención humana permanente. Llega a ser la red con mayor número de estaciones transmisoras en el país, pero la reducida potencia de los trans- misores</w:t>
      </w:r>
      <w:r>
        <w:rPr>
          <w:spacing w:val="-5"/>
        </w:rPr>
        <w:t> </w:t>
      </w:r>
      <w:r>
        <w:rPr/>
        <w:t>le</w:t>
      </w:r>
      <w:r>
        <w:rPr>
          <w:spacing w:val="-5"/>
        </w:rPr>
        <w:t> </w:t>
      </w:r>
      <w:r>
        <w:rPr/>
        <w:t>impide</w:t>
      </w:r>
      <w:r>
        <w:rPr>
          <w:spacing w:val="-5"/>
        </w:rPr>
        <w:t> </w:t>
      </w:r>
      <w:r>
        <w:rPr/>
        <w:t>tener</w:t>
      </w:r>
      <w:r>
        <w:rPr>
          <w:spacing w:val="-5"/>
        </w:rPr>
        <w:t> </w:t>
      </w:r>
      <w:r>
        <w:rPr/>
        <w:t>una</w:t>
      </w:r>
      <w:r>
        <w:rPr>
          <w:spacing w:val="-5"/>
        </w:rPr>
        <w:t> </w:t>
      </w:r>
      <w:r>
        <w:rPr/>
        <w:t>cobertura</w:t>
      </w:r>
      <w:r>
        <w:rPr>
          <w:spacing w:val="-5"/>
        </w:rPr>
        <w:t> </w:t>
      </w:r>
      <w:r>
        <w:rPr/>
        <w:t>amplia:</w:t>
      </w:r>
      <w:r>
        <w:rPr>
          <w:spacing w:val="-5"/>
        </w:rPr>
        <w:t> </w:t>
      </w:r>
      <w:r>
        <w:rPr/>
        <w:t>alcanza</w:t>
      </w:r>
      <w:r>
        <w:rPr>
          <w:spacing w:val="-5"/>
        </w:rPr>
        <w:t> </w:t>
      </w:r>
      <w:r>
        <w:rPr/>
        <w:t>apenas</w:t>
      </w:r>
      <w:r>
        <w:rPr>
          <w:spacing w:val="-5"/>
        </w:rPr>
        <w:t> </w:t>
      </w:r>
      <w:r>
        <w:rPr/>
        <w:t>poco</w:t>
      </w:r>
      <w:r>
        <w:rPr>
          <w:spacing w:val="-5"/>
        </w:rPr>
        <w:t> </w:t>
      </w:r>
      <w:r>
        <w:rPr/>
        <w:t>más</w:t>
      </w:r>
      <w:r>
        <w:rPr>
          <w:spacing w:val="-5"/>
        </w:rPr>
        <w:t> </w:t>
      </w:r>
      <w:r>
        <w:rPr/>
        <w:t>de</w:t>
      </w:r>
      <w:r>
        <w:rPr>
          <w:spacing w:val="-5"/>
        </w:rPr>
        <w:t> </w:t>
      </w:r>
      <w:r>
        <w:rPr/>
        <w:t>10%</w:t>
      </w:r>
      <w:r>
        <w:rPr>
          <w:spacing w:val="-5"/>
        </w:rPr>
        <w:t> </w:t>
      </w:r>
      <w:r>
        <w:rPr/>
        <w:t>de</w:t>
      </w:r>
      <w:r>
        <w:rPr>
          <w:spacing w:val="-5"/>
        </w:rPr>
        <w:t> </w:t>
      </w:r>
      <w:r>
        <w:rPr/>
        <w:t>la población, principalmente en zonas rurales, carentes de otras señales</w:t>
      </w:r>
      <w:r>
        <w:rPr>
          <w:spacing w:val="-9"/>
        </w:rPr>
        <w:t> </w:t>
      </w:r>
      <w:r>
        <w:rPr/>
        <w:t>televisivas.</w:t>
      </w:r>
    </w:p>
    <w:p>
      <w:pPr>
        <w:pStyle w:val="BodyText"/>
        <w:spacing w:line="249" w:lineRule="auto" w:before="1"/>
        <w:ind w:left="117" w:right="101" w:firstLine="226"/>
        <w:jc w:val="both"/>
      </w:pPr>
      <w:r>
        <w:rPr>
          <w:w w:val="105"/>
        </w:rPr>
        <w:t>el</w:t>
      </w:r>
      <w:r>
        <w:rPr>
          <w:spacing w:val="-5"/>
          <w:w w:val="105"/>
        </w:rPr>
        <w:t> </w:t>
      </w:r>
      <w:r>
        <w:rPr>
          <w:w w:val="105"/>
        </w:rPr>
        <w:t>traslado</w:t>
      </w:r>
      <w:r>
        <w:rPr>
          <w:spacing w:val="-5"/>
          <w:w w:val="105"/>
        </w:rPr>
        <w:t> </w:t>
      </w:r>
      <w:r>
        <w:rPr>
          <w:w w:val="105"/>
        </w:rPr>
        <w:t>de</w:t>
      </w:r>
      <w:r>
        <w:rPr>
          <w:spacing w:val="-5"/>
          <w:w w:val="105"/>
        </w:rPr>
        <w:t> </w:t>
      </w:r>
      <w:r>
        <w:rPr>
          <w:w w:val="105"/>
        </w:rPr>
        <w:t>la</w:t>
      </w:r>
      <w:r>
        <w:rPr>
          <w:spacing w:val="-5"/>
          <w:w w:val="105"/>
        </w:rPr>
        <w:t> </w:t>
      </w:r>
      <w:r>
        <w:rPr>
          <w:w w:val="105"/>
        </w:rPr>
        <w:t>imagen</w:t>
      </w:r>
      <w:r>
        <w:rPr>
          <w:spacing w:val="-5"/>
          <w:w w:val="105"/>
        </w:rPr>
        <w:t> </w:t>
      </w:r>
      <w:r>
        <w:rPr>
          <w:w w:val="105"/>
        </w:rPr>
        <w:t>desde</w:t>
      </w:r>
      <w:r>
        <w:rPr>
          <w:spacing w:val="-5"/>
          <w:w w:val="105"/>
        </w:rPr>
        <w:t> </w:t>
      </w:r>
      <w:r>
        <w:rPr>
          <w:w w:val="105"/>
        </w:rPr>
        <w:t>la</w:t>
      </w:r>
      <w:r>
        <w:rPr>
          <w:spacing w:val="-5"/>
          <w:w w:val="105"/>
        </w:rPr>
        <w:t> </w:t>
      </w:r>
      <w:r>
        <w:rPr>
          <w:w w:val="105"/>
        </w:rPr>
        <w:t>Ciudad</w:t>
      </w:r>
      <w:r>
        <w:rPr>
          <w:spacing w:val="-5"/>
          <w:w w:val="105"/>
        </w:rPr>
        <w:t> </w:t>
      </w:r>
      <w:r>
        <w:rPr>
          <w:w w:val="105"/>
        </w:rPr>
        <w:t>de</w:t>
      </w:r>
      <w:r>
        <w:rPr>
          <w:spacing w:val="-5"/>
          <w:w w:val="105"/>
        </w:rPr>
        <w:t> </w:t>
      </w:r>
      <w:r>
        <w:rPr>
          <w:w w:val="105"/>
        </w:rPr>
        <w:t>México</w:t>
      </w:r>
      <w:r>
        <w:rPr>
          <w:spacing w:val="-5"/>
          <w:w w:val="105"/>
        </w:rPr>
        <w:t> </w:t>
      </w:r>
      <w:r>
        <w:rPr>
          <w:w w:val="105"/>
        </w:rPr>
        <w:t>y</w:t>
      </w:r>
      <w:r>
        <w:rPr>
          <w:spacing w:val="-5"/>
          <w:w w:val="105"/>
        </w:rPr>
        <w:t> </w:t>
      </w:r>
      <w:r>
        <w:rPr>
          <w:w w:val="105"/>
        </w:rPr>
        <w:t>las</w:t>
      </w:r>
      <w:r>
        <w:rPr>
          <w:spacing w:val="-5"/>
          <w:w w:val="105"/>
        </w:rPr>
        <w:t> </w:t>
      </w:r>
      <w:r>
        <w:rPr>
          <w:w w:val="105"/>
        </w:rPr>
        <w:t>diferentes</w:t>
      </w:r>
      <w:r>
        <w:rPr>
          <w:spacing w:val="-5"/>
          <w:w w:val="105"/>
        </w:rPr>
        <w:t> </w:t>
      </w:r>
      <w:r>
        <w:rPr>
          <w:w w:val="105"/>
        </w:rPr>
        <w:t>estaciones </w:t>
      </w:r>
      <w:r>
        <w:rPr/>
        <w:t>transmisoras</w:t>
      </w:r>
      <w:r>
        <w:rPr>
          <w:spacing w:val="8"/>
        </w:rPr>
        <w:t> </w:t>
      </w:r>
      <w:r>
        <w:rPr>
          <w:spacing w:val="-1"/>
        </w:rPr>
        <w:t>s</w:t>
      </w:r>
      <w:r>
        <w:rPr/>
        <w:t>e</w:t>
      </w:r>
      <w:r>
        <w:rPr>
          <w:spacing w:val="9"/>
        </w:rPr>
        <w:t> </w:t>
      </w:r>
      <w:r>
        <w:rPr/>
        <w:t>realiza</w:t>
      </w:r>
      <w:r>
        <w:rPr>
          <w:spacing w:val="9"/>
        </w:rPr>
        <w:t> </w:t>
      </w:r>
      <w:r>
        <w:rPr/>
        <w:t>a</w:t>
      </w:r>
      <w:r>
        <w:rPr>
          <w:spacing w:val="9"/>
        </w:rPr>
        <w:t> </w:t>
      </w:r>
      <w:r>
        <w:rPr/>
        <w:t>través</w:t>
      </w:r>
      <w:r>
        <w:rPr>
          <w:spacing w:val="9"/>
        </w:rPr>
        <w:t> </w:t>
      </w:r>
      <w:r>
        <w:rPr/>
        <w:t>de</w:t>
      </w:r>
      <w:r>
        <w:rPr>
          <w:spacing w:val="9"/>
        </w:rPr>
        <w:t> </w:t>
      </w:r>
      <w:r>
        <w:rPr/>
        <w:t>la</w:t>
      </w:r>
      <w:r>
        <w:rPr>
          <w:spacing w:val="9"/>
        </w:rPr>
        <w:t> </w:t>
      </w:r>
      <w:r>
        <w:rPr>
          <w:w w:val="200"/>
        </w:rPr>
        <w:t>r</w:t>
      </w:r>
      <w:r>
        <w:rPr/>
        <w:t>ed</w:t>
      </w:r>
      <w:r>
        <w:rPr>
          <w:spacing w:val="9"/>
        </w:rPr>
        <w:t> </w:t>
      </w:r>
      <w:r>
        <w:rPr>
          <w:spacing w:val="-1"/>
        </w:rPr>
        <w:t>Federa</w:t>
      </w:r>
      <w:r>
        <w:rPr/>
        <w:t>l</w:t>
      </w:r>
      <w:r>
        <w:rPr>
          <w:spacing w:val="10"/>
        </w:rPr>
        <w:t> </w:t>
      </w:r>
      <w:r>
        <w:rPr/>
        <w:t>de</w:t>
      </w:r>
      <w:r>
        <w:rPr>
          <w:spacing w:val="9"/>
        </w:rPr>
        <w:t> </w:t>
      </w:r>
      <w:r>
        <w:rPr>
          <w:spacing w:val="-1"/>
        </w:rPr>
        <w:t>Microonda</w:t>
      </w:r>
      <w:r>
        <w:rPr/>
        <w:t>s</w:t>
      </w:r>
      <w:r>
        <w:rPr>
          <w:spacing w:val="10"/>
        </w:rPr>
        <w:t> </w:t>
      </w:r>
      <w:r>
        <w:rPr/>
        <w:t>o</w:t>
      </w:r>
      <w:r>
        <w:rPr>
          <w:spacing w:val="9"/>
        </w:rPr>
        <w:t> </w:t>
      </w:r>
      <w:r>
        <w:rPr/>
        <w:t>retransmitiendo señales desde estaciones previamente</w:t>
      </w:r>
      <w:r>
        <w:rPr>
          <w:spacing w:val="-7"/>
        </w:rPr>
        <w:t> </w:t>
      </w:r>
      <w:r>
        <w:rPr/>
        <w:t>instaladas.</w:t>
      </w:r>
    </w:p>
    <w:p>
      <w:pPr>
        <w:pStyle w:val="BodyText"/>
        <w:spacing w:line="249" w:lineRule="auto" w:before="1"/>
        <w:ind w:left="117" w:right="101" w:firstLine="226"/>
        <w:jc w:val="both"/>
      </w:pPr>
      <w:r>
        <w:rPr/>
        <w:t>Debido a las dificultades geográficas y de extensión que el país presenta, se</w:t>
      </w:r>
      <w:r>
        <w:rPr>
          <w:spacing w:val="-34"/>
        </w:rPr>
        <w:t> </w:t>
      </w:r>
      <w:r>
        <w:rPr/>
        <w:t>hicie- ron</w:t>
      </w:r>
      <w:r>
        <w:rPr>
          <w:spacing w:val="-11"/>
        </w:rPr>
        <w:t> </w:t>
      </w:r>
      <w:r>
        <w:rPr/>
        <w:t>necesarias</w:t>
      </w:r>
      <w:r>
        <w:rPr>
          <w:spacing w:val="-11"/>
        </w:rPr>
        <w:t> </w:t>
      </w:r>
      <w:r>
        <w:rPr/>
        <w:t>las</w:t>
      </w:r>
      <w:r>
        <w:rPr>
          <w:spacing w:val="-11"/>
        </w:rPr>
        <w:t> </w:t>
      </w:r>
      <w:r>
        <w:rPr/>
        <w:t>transmisiones</w:t>
      </w:r>
      <w:r>
        <w:rPr>
          <w:spacing w:val="-12"/>
        </w:rPr>
        <w:t> </w:t>
      </w:r>
      <w:r>
        <w:rPr/>
        <w:t>diferidas,</w:t>
      </w:r>
      <w:r>
        <w:rPr>
          <w:spacing w:val="-11"/>
        </w:rPr>
        <w:t> </w:t>
      </w:r>
      <w:r>
        <w:rPr/>
        <w:t>es</w:t>
      </w:r>
      <w:r>
        <w:rPr>
          <w:spacing w:val="-11"/>
        </w:rPr>
        <w:t> </w:t>
      </w:r>
      <w:r>
        <w:rPr/>
        <w:t>decir,</w:t>
      </w:r>
      <w:r>
        <w:rPr>
          <w:spacing w:val="-11"/>
        </w:rPr>
        <w:t> </w:t>
      </w:r>
      <w:r>
        <w:rPr/>
        <w:t>la</w:t>
      </w:r>
      <w:r>
        <w:rPr>
          <w:spacing w:val="-11"/>
        </w:rPr>
        <w:t> </w:t>
      </w:r>
      <w:r>
        <w:rPr/>
        <w:t>programación</w:t>
      </w:r>
      <w:r>
        <w:rPr>
          <w:spacing w:val="-11"/>
        </w:rPr>
        <w:t> </w:t>
      </w:r>
      <w:r>
        <w:rPr/>
        <w:t>previamente</w:t>
      </w:r>
      <w:r>
        <w:rPr>
          <w:spacing w:val="-11"/>
        </w:rPr>
        <w:t> </w:t>
      </w:r>
      <w:r>
        <w:rPr/>
        <w:t>gra- bada</w:t>
      </w:r>
      <w:r>
        <w:rPr>
          <w:spacing w:val="-9"/>
        </w:rPr>
        <w:t> </w:t>
      </w:r>
      <w:r>
        <w:rPr/>
        <w:t>en</w:t>
      </w:r>
      <w:r>
        <w:rPr>
          <w:spacing w:val="-9"/>
        </w:rPr>
        <w:t> </w:t>
      </w:r>
      <w:r>
        <w:rPr/>
        <w:t>videocasete.</w:t>
      </w:r>
      <w:r>
        <w:rPr>
          <w:spacing w:val="-9"/>
        </w:rPr>
        <w:t> </w:t>
      </w:r>
      <w:r>
        <w:rPr/>
        <w:t>Las</w:t>
      </w:r>
      <w:r>
        <w:rPr>
          <w:spacing w:val="-9"/>
        </w:rPr>
        <w:t> </w:t>
      </w:r>
      <w:r>
        <w:rPr/>
        <w:t>primeras</w:t>
      </w:r>
      <w:r>
        <w:rPr>
          <w:spacing w:val="-9"/>
        </w:rPr>
        <w:t> </w:t>
      </w:r>
      <w:r>
        <w:rPr/>
        <w:t>transmisiones</w:t>
      </w:r>
      <w:r>
        <w:rPr>
          <w:spacing w:val="-10"/>
        </w:rPr>
        <w:t> </w:t>
      </w:r>
      <w:r>
        <w:rPr/>
        <w:t>de</w:t>
      </w:r>
      <w:r>
        <w:rPr>
          <w:spacing w:val="-9"/>
        </w:rPr>
        <w:t> </w:t>
      </w:r>
      <w:r>
        <w:rPr/>
        <w:t>este</w:t>
      </w:r>
      <w:r>
        <w:rPr>
          <w:spacing w:val="-9"/>
        </w:rPr>
        <w:t> </w:t>
      </w:r>
      <w:r>
        <w:rPr/>
        <w:t>tipo</w:t>
      </w:r>
      <w:r>
        <w:rPr>
          <w:spacing w:val="-9"/>
        </w:rPr>
        <w:t> </w:t>
      </w:r>
      <w:r>
        <w:rPr/>
        <w:t>se</w:t>
      </w:r>
      <w:r>
        <w:rPr>
          <w:spacing w:val="-9"/>
        </w:rPr>
        <w:t> </w:t>
      </w:r>
      <w:r>
        <w:rPr/>
        <w:t>realizan</w:t>
      </w:r>
      <w:r>
        <w:rPr>
          <w:spacing w:val="-9"/>
        </w:rPr>
        <w:t> </w:t>
      </w:r>
      <w:r>
        <w:rPr/>
        <w:t>en</w:t>
      </w:r>
      <w:r>
        <w:rPr>
          <w:spacing w:val="-9"/>
        </w:rPr>
        <w:t> </w:t>
      </w:r>
      <w:r>
        <w:rPr/>
        <w:t>diciembre de 1972, y corresponde a la estación situada en guerrero negro, Baja California </w:t>
      </w:r>
      <w:r>
        <w:rPr>
          <w:spacing w:val="-4"/>
        </w:rPr>
        <w:t>Sur. </w:t>
      </w:r>
      <w:r>
        <w:rPr/>
        <w:t>durante más de seis años esta forma de servicio fue la única con la que contaron distintos lugares de la</w:t>
      </w:r>
      <w:r>
        <w:rPr>
          <w:spacing w:val="-1"/>
        </w:rPr>
        <w:t> </w:t>
      </w:r>
      <w:r>
        <w:rPr/>
        <w:t>república.</w:t>
      </w:r>
    </w:p>
    <w:p>
      <w:pPr>
        <w:pStyle w:val="BodyText"/>
      </w:pPr>
    </w:p>
    <w:p>
      <w:pPr>
        <w:pStyle w:val="BodyText"/>
        <w:spacing w:before="5"/>
        <w:rPr>
          <w:sz w:val="21"/>
        </w:rPr>
      </w:pPr>
    </w:p>
    <w:p>
      <w:pPr>
        <w:pStyle w:val="Heading2"/>
      </w:pPr>
      <w:bookmarkStart w:name="_TOC_250018" w:id="15"/>
      <w:bookmarkEnd w:id="15"/>
      <w:r>
        <w:rPr/>
        <w:t>Proyecto de Televisión Rural Mexicana, 1979-1982</w:t>
      </w:r>
    </w:p>
    <w:p>
      <w:pPr>
        <w:pStyle w:val="BodyText"/>
        <w:spacing w:before="6"/>
        <w:rPr>
          <w:b/>
          <w:sz w:val="21"/>
        </w:rPr>
      </w:pPr>
    </w:p>
    <w:p>
      <w:pPr>
        <w:pStyle w:val="BodyText"/>
        <w:spacing w:line="249" w:lineRule="auto"/>
        <w:ind w:left="117" w:right="101"/>
        <w:jc w:val="both"/>
      </w:pPr>
      <w:r>
        <w:rPr>
          <w:w w:val="105"/>
        </w:rPr>
        <w:t>Con</w:t>
      </w:r>
      <w:r>
        <w:rPr>
          <w:spacing w:val="-12"/>
          <w:w w:val="105"/>
        </w:rPr>
        <w:t> </w:t>
      </w:r>
      <w:r>
        <w:rPr>
          <w:w w:val="105"/>
        </w:rPr>
        <w:t>la</w:t>
      </w:r>
      <w:r>
        <w:rPr>
          <w:spacing w:val="-12"/>
          <w:w w:val="105"/>
        </w:rPr>
        <w:t> </w:t>
      </w:r>
      <w:r>
        <w:rPr>
          <w:w w:val="105"/>
        </w:rPr>
        <w:t>llegada</w:t>
      </w:r>
      <w:r>
        <w:rPr>
          <w:spacing w:val="-13"/>
          <w:w w:val="105"/>
        </w:rPr>
        <w:t> </w:t>
      </w:r>
      <w:r>
        <w:rPr>
          <w:w w:val="105"/>
        </w:rPr>
        <w:t>de</w:t>
      </w:r>
      <w:r>
        <w:rPr>
          <w:spacing w:val="-12"/>
          <w:w w:val="105"/>
        </w:rPr>
        <w:t> </w:t>
      </w:r>
      <w:r>
        <w:rPr>
          <w:w w:val="105"/>
        </w:rPr>
        <w:t>López</w:t>
      </w:r>
      <w:r>
        <w:rPr>
          <w:spacing w:val="-13"/>
          <w:w w:val="105"/>
        </w:rPr>
        <w:t> </w:t>
      </w:r>
      <w:r>
        <w:rPr>
          <w:w w:val="105"/>
        </w:rPr>
        <w:t>portillo</w:t>
      </w:r>
      <w:r>
        <w:rPr>
          <w:spacing w:val="-13"/>
          <w:w w:val="105"/>
        </w:rPr>
        <w:t> </w:t>
      </w:r>
      <w:r>
        <w:rPr>
          <w:w w:val="105"/>
        </w:rPr>
        <w:t>a</w:t>
      </w:r>
      <w:r>
        <w:rPr>
          <w:spacing w:val="-12"/>
          <w:w w:val="105"/>
        </w:rPr>
        <w:t> </w:t>
      </w:r>
      <w:r>
        <w:rPr>
          <w:w w:val="105"/>
        </w:rPr>
        <w:t>la</w:t>
      </w:r>
      <w:r>
        <w:rPr>
          <w:spacing w:val="-12"/>
          <w:w w:val="105"/>
        </w:rPr>
        <w:t> </w:t>
      </w:r>
      <w:r>
        <w:rPr>
          <w:w w:val="105"/>
        </w:rPr>
        <w:t>presidencia,</w:t>
      </w:r>
      <w:r>
        <w:rPr>
          <w:spacing w:val="-13"/>
          <w:w w:val="105"/>
        </w:rPr>
        <w:t> </w:t>
      </w:r>
      <w:r>
        <w:rPr>
          <w:w w:val="105"/>
        </w:rPr>
        <w:t>se</w:t>
      </w:r>
      <w:r>
        <w:rPr>
          <w:spacing w:val="-12"/>
          <w:w w:val="105"/>
        </w:rPr>
        <w:t> </w:t>
      </w:r>
      <w:r>
        <w:rPr>
          <w:w w:val="105"/>
        </w:rPr>
        <w:t>cambió</w:t>
      </w:r>
      <w:r>
        <w:rPr>
          <w:spacing w:val="-13"/>
          <w:w w:val="105"/>
        </w:rPr>
        <w:t> </w:t>
      </w:r>
      <w:r>
        <w:rPr>
          <w:w w:val="105"/>
        </w:rPr>
        <w:t>el</w:t>
      </w:r>
      <w:r>
        <w:rPr>
          <w:spacing w:val="-12"/>
          <w:w w:val="105"/>
        </w:rPr>
        <w:t> </w:t>
      </w:r>
      <w:r>
        <w:rPr>
          <w:w w:val="105"/>
        </w:rPr>
        <w:t>nombre</w:t>
      </w:r>
      <w:r>
        <w:rPr>
          <w:spacing w:val="-12"/>
          <w:w w:val="105"/>
        </w:rPr>
        <w:t> </w:t>
      </w:r>
      <w:r>
        <w:rPr>
          <w:w w:val="105"/>
        </w:rPr>
        <w:t>del</w:t>
      </w:r>
      <w:r>
        <w:rPr>
          <w:spacing w:val="-12"/>
          <w:w w:val="105"/>
        </w:rPr>
        <w:t> </w:t>
      </w:r>
      <w:r>
        <w:rPr>
          <w:w w:val="105"/>
        </w:rPr>
        <w:t>sistema </w:t>
      </w:r>
      <w:r>
        <w:rPr/>
        <w:t>cultural</w:t>
      </w:r>
      <w:r>
        <w:rPr>
          <w:spacing w:val="21"/>
        </w:rPr>
        <w:t> </w:t>
      </w:r>
      <w:r>
        <w:rPr/>
        <w:t>a</w:t>
      </w:r>
      <w:r>
        <w:rPr>
          <w:spacing w:val="18"/>
        </w:rPr>
        <w:t> </w:t>
      </w:r>
      <w:r>
        <w:rPr>
          <w:spacing w:val="-14"/>
          <w:w w:val="219"/>
        </w:rPr>
        <w:t>t</w:t>
      </w:r>
      <w:r>
        <w:rPr/>
        <w:t>ele</w:t>
      </w:r>
      <w:r>
        <w:rPr>
          <w:spacing w:val="-1"/>
        </w:rPr>
        <w:t>v</w:t>
      </w:r>
      <w:r>
        <w:rPr/>
        <w:t>isión</w:t>
      </w:r>
      <w:r>
        <w:rPr>
          <w:spacing w:val="21"/>
        </w:rPr>
        <w:t> </w:t>
      </w:r>
      <w:r>
        <w:rPr>
          <w:w w:val="200"/>
        </w:rPr>
        <w:t>r</w:t>
      </w:r>
      <w:r>
        <w:rPr/>
        <w:t>ural</w:t>
      </w:r>
      <w:r>
        <w:rPr>
          <w:spacing w:val="21"/>
        </w:rPr>
        <w:t> </w:t>
      </w:r>
      <w:r>
        <w:rPr>
          <w:spacing w:val="-1"/>
        </w:rPr>
        <w:t>Mexican</w:t>
      </w:r>
      <w:r>
        <w:rPr/>
        <w:t>a</w:t>
      </w:r>
      <w:r>
        <w:rPr>
          <w:spacing w:val="21"/>
        </w:rPr>
        <w:t> </w:t>
      </w:r>
      <w:r>
        <w:rPr>
          <w:spacing w:val="-1"/>
        </w:rPr>
        <w:t>(</w:t>
      </w:r>
      <w:r>
        <w:rPr>
          <w:w w:val="219"/>
          <w:sz w:val="16"/>
        </w:rPr>
        <w:t>t</w:t>
      </w:r>
      <w:r>
        <w:rPr>
          <w:w w:val="200"/>
          <w:sz w:val="16"/>
        </w:rPr>
        <w:t>r</w:t>
      </w:r>
      <w:r>
        <w:rPr>
          <w:spacing w:val="-1"/>
          <w:w w:val="114"/>
          <w:sz w:val="16"/>
        </w:rPr>
        <w:t>m</w:t>
      </w:r>
      <w:r>
        <w:rPr/>
        <w:t>).</w:t>
      </w:r>
      <w:r>
        <w:rPr>
          <w:spacing w:val="21"/>
        </w:rPr>
        <w:t> </w:t>
      </w:r>
      <w:r>
        <w:rPr>
          <w:w w:val="137"/>
        </w:rPr>
        <w:t>e</w:t>
      </w:r>
      <w:r>
        <w:rPr/>
        <w:t>n</w:t>
      </w:r>
      <w:r>
        <w:rPr>
          <w:spacing w:val="21"/>
        </w:rPr>
        <w:t> </w:t>
      </w:r>
      <w:r>
        <w:rPr/>
        <w:t>1981</w:t>
      </w:r>
      <w:r>
        <w:rPr>
          <w:spacing w:val="21"/>
        </w:rPr>
        <w:t> </w:t>
      </w:r>
      <w:r>
        <w:rPr/>
        <w:t>cambió</w:t>
      </w:r>
      <w:r>
        <w:rPr>
          <w:spacing w:val="21"/>
        </w:rPr>
        <w:t> </w:t>
      </w:r>
      <w:r>
        <w:rPr/>
        <w:t>nuevamente</w:t>
      </w:r>
      <w:r>
        <w:rPr>
          <w:spacing w:val="21"/>
        </w:rPr>
        <w:t> </w:t>
      </w:r>
      <w:r>
        <w:rPr/>
        <w:t>a</w:t>
      </w:r>
      <w:r>
        <w:rPr>
          <w:spacing w:val="17"/>
        </w:rPr>
        <w:t> </w:t>
      </w:r>
      <w:r>
        <w:rPr>
          <w:spacing w:val="-14"/>
          <w:w w:val="219"/>
        </w:rPr>
        <w:t>t</w:t>
      </w:r>
      <w:r>
        <w:rPr/>
        <w:t>ele- visión</w:t>
      </w:r>
      <w:r>
        <w:rPr>
          <w:spacing w:val="9"/>
        </w:rPr>
        <w:t> </w:t>
      </w:r>
      <w:r>
        <w:rPr/>
        <w:t>de</w:t>
      </w:r>
      <w:r>
        <w:rPr>
          <w:spacing w:val="9"/>
        </w:rPr>
        <w:t> </w:t>
      </w:r>
      <w:r>
        <w:rPr/>
        <w:t>la</w:t>
      </w:r>
      <w:r>
        <w:rPr>
          <w:spacing w:val="9"/>
        </w:rPr>
        <w:t> </w:t>
      </w:r>
      <w:r>
        <w:rPr>
          <w:w w:val="200"/>
        </w:rPr>
        <w:t>r</w:t>
      </w:r>
      <w:r>
        <w:rPr/>
        <w:t>epública</w:t>
      </w:r>
      <w:r>
        <w:rPr>
          <w:spacing w:val="8"/>
        </w:rPr>
        <w:t> </w:t>
      </w:r>
      <w:r>
        <w:rPr>
          <w:spacing w:val="-1"/>
        </w:rPr>
        <w:t>Mexicana</w:t>
      </w:r>
      <w:r>
        <w:rPr/>
        <w:t>,</w:t>
      </w:r>
      <w:r>
        <w:rPr>
          <w:spacing w:val="9"/>
        </w:rPr>
        <w:t> </w:t>
      </w:r>
      <w:r>
        <w:rPr/>
        <w:t>quedando</w:t>
      </w:r>
      <w:r>
        <w:rPr>
          <w:spacing w:val="9"/>
        </w:rPr>
        <w:t> </w:t>
      </w:r>
      <w:r>
        <w:rPr/>
        <w:t>bajo</w:t>
      </w:r>
      <w:r>
        <w:rPr>
          <w:spacing w:val="9"/>
        </w:rPr>
        <w:t> </w:t>
      </w:r>
      <w:r>
        <w:rPr/>
        <w:t>control</w:t>
      </w:r>
      <w:r>
        <w:rPr>
          <w:spacing w:val="8"/>
        </w:rPr>
        <w:t> </w:t>
      </w:r>
      <w:r>
        <w:rPr/>
        <w:t>directo</w:t>
      </w:r>
      <w:r>
        <w:rPr>
          <w:spacing w:val="9"/>
        </w:rPr>
        <w:t> </w:t>
      </w:r>
      <w:r>
        <w:rPr/>
        <w:t>de</w:t>
      </w:r>
      <w:r>
        <w:rPr>
          <w:spacing w:val="9"/>
        </w:rPr>
        <w:t> </w:t>
      </w:r>
      <w:r>
        <w:rPr/>
        <w:t>la</w:t>
      </w:r>
      <w:r>
        <w:rPr>
          <w:spacing w:val="9"/>
        </w:rPr>
        <w:t> </w:t>
      </w:r>
      <w:r>
        <w:rPr>
          <w:spacing w:val="-1"/>
        </w:rPr>
        <w:t>Secretarí</w:t>
      </w:r>
      <w:r>
        <w:rPr/>
        <w:t>a</w:t>
      </w:r>
      <w:r>
        <w:rPr>
          <w:spacing w:val="9"/>
        </w:rPr>
        <w:t> </w:t>
      </w:r>
      <w:r>
        <w:rPr/>
        <w:t>de </w:t>
      </w:r>
      <w:r>
        <w:rPr>
          <w:w w:val="105"/>
        </w:rPr>
        <w:t>gobernación.</w:t>
      </w:r>
    </w:p>
    <w:p>
      <w:pPr>
        <w:pStyle w:val="BodyText"/>
        <w:spacing w:line="249" w:lineRule="auto" w:before="1"/>
        <w:ind w:left="117" w:right="101" w:firstLine="226"/>
        <w:jc w:val="right"/>
      </w:pPr>
      <w:r>
        <w:rPr>
          <w:spacing w:val="-3"/>
          <w:w w:val="144"/>
        </w:rPr>
        <w:t>d</w:t>
      </w:r>
      <w:r>
        <w:rPr>
          <w:spacing w:val="-2"/>
        </w:rPr>
        <w:t>urant</w:t>
      </w:r>
      <w:r>
        <w:rPr/>
        <w:t>e</w:t>
      </w:r>
      <w:r>
        <w:rPr>
          <w:spacing w:val="12"/>
        </w:rPr>
        <w:t> </w:t>
      </w:r>
      <w:r>
        <w:rPr>
          <w:spacing w:val="-2"/>
        </w:rPr>
        <w:t>e</w:t>
      </w:r>
      <w:r>
        <w:rPr/>
        <w:t>l</w:t>
      </w:r>
      <w:r>
        <w:rPr>
          <w:spacing w:val="12"/>
        </w:rPr>
        <w:t> </w:t>
      </w:r>
      <w:r>
        <w:rPr>
          <w:spacing w:val="-2"/>
        </w:rPr>
        <w:t>prime</w:t>
      </w:r>
      <w:r>
        <w:rPr/>
        <w:t>r</w:t>
      </w:r>
      <w:r>
        <w:rPr>
          <w:spacing w:val="12"/>
        </w:rPr>
        <w:t> </w:t>
      </w:r>
      <w:r>
        <w:rPr>
          <w:spacing w:val="-2"/>
        </w:rPr>
        <w:t>trime</w:t>
      </w:r>
      <w:r>
        <w:rPr>
          <w:spacing w:val="-3"/>
        </w:rPr>
        <w:t>s</w:t>
      </w:r>
      <w:r>
        <w:rPr>
          <w:spacing w:val="-2"/>
        </w:rPr>
        <w:t>tr</w:t>
      </w:r>
      <w:r>
        <w:rPr/>
        <w:t>e</w:t>
      </w:r>
      <w:r>
        <w:rPr>
          <w:spacing w:val="12"/>
        </w:rPr>
        <w:t> </w:t>
      </w:r>
      <w:r>
        <w:rPr>
          <w:spacing w:val="-2"/>
        </w:rPr>
        <w:t>d</w:t>
      </w:r>
      <w:r>
        <w:rPr/>
        <w:t>e</w:t>
      </w:r>
      <w:r>
        <w:rPr>
          <w:spacing w:val="12"/>
        </w:rPr>
        <w:t> </w:t>
      </w:r>
      <w:r>
        <w:rPr>
          <w:spacing w:val="-2"/>
        </w:rPr>
        <w:t>1979</w:t>
      </w:r>
      <w:r>
        <w:rPr/>
        <w:t>,</w:t>
      </w:r>
      <w:r>
        <w:rPr>
          <w:spacing w:val="12"/>
        </w:rPr>
        <w:t> </w:t>
      </w:r>
      <w:r>
        <w:rPr>
          <w:spacing w:val="-2"/>
        </w:rPr>
        <w:t>l</w:t>
      </w:r>
      <w:r>
        <w:rPr/>
        <w:t>a</w:t>
      </w:r>
      <w:r>
        <w:rPr>
          <w:spacing w:val="12"/>
        </w:rPr>
        <w:t> </w:t>
      </w:r>
      <w:r>
        <w:rPr>
          <w:spacing w:val="-3"/>
          <w:w w:val="144"/>
        </w:rPr>
        <w:t>d</w:t>
      </w:r>
      <w:r>
        <w:rPr>
          <w:spacing w:val="-2"/>
        </w:rPr>
        <w:t>irecció</w:t>
      </w:r>
      <w:r>
        <w:rPr/>
        <w:t>n</w:t>
      </w:r>
      <w:r>
        <w:rPr>
          <w:spacing w:val="12"/>
        </w:rPr>
        <w:t> </w:t>
      </w:r>
      <w:r>
        <w:rPr>
          <w:spacing w:val="-3"/>
          <w:w w:val="144"/>
        </w:rPr>
        <w:t>g</w:t>
      </w:r>
      <w:r>
        <w:rPr>
          <w:spacing w:val="-2"/>
        </w:rPr>
        <w:t>enera</w:t>
      </w:r>
      <w:r>
        <w:rPr/>
        <w:t>l</w:t>
      </w:r>
      <w:r>
        <w:rPr>
          <w:spacing w:val="12"/>
        </w:rPr>
        <w:t> </w:t>
      </w:r>
      <w:r>
        <w:rPr>
          <w:spacing w:val="-2"/>
        </w:rPr>
        <w:t>d</w:t>
      </w:r>
      <w:r>
        <w:rPr/>
        <w:t>e</w:t>
      </w:r>
      <w:r>
        <w:rPr>
          <w:spacing w:val="12"/>
        </w:rPr>
        <w:t> </w:t>
      </w:r>
      <w:r>
        <w:rPr>
          <w:spacing w:val="-2"/>
          <w:w w:val="200"/>
        </w:rPr>
        <w:t>r</w:t>
      </w:r>
      <w:r>
        <w:rPr>
          <w:spacing w:val="-2"/>
        </w:rPr>
        <w:t>adio</w:t>
      </w:r>
      <w:r>
        <w:rPr/>
        <w:t>,</w:t>
      </w:r>
      <w:r>
        <w:rPr>
          <w:spacing w:val="8"/>
        </w:rPr>
        <w:t> </w:t>
      </w:r>
      <w:r>
        <w:rPr>
          <w:spacing w:val="-16"/>
          <w:w w:val="219"/>
        </w:rPr>
        <w:t>t</w:t>
      </w:r>
      <w:r>
        <w:rPr>
          <w:spacing w:val="-2"/>
        </w:rPr>
        <w:t>elevi</w:t>
      </w:r>
      <w:r>
        <w:rPr>
          <w:spacing w:val="-3"/>
        </w:rPr>
        <w:t>s</w:t>
      </w:r>
      <w:r>
        <w:rPr>
          <w:spacing w:val="-2"/>
        </w:rPr>
        <w:t>ió</w:t>
      </w:r>
      <w:r>
        <w:rPr/>
        <w:t>n</w:t>
      </w:r>
      <w:r>
        <w:rPr>
          <w:spacing w:val="12"/>
        </w:rPr>
        <w:t> </w:t>
      </w:r>
      <w:r>
        <w:rPr/>
        <w:t>y Cinematografía,</w:t>
      </w:r>
      <w:r>
        <w:rPr>
          <w:spacing w:val="-11"/>
        </w:rPr>
        <w:t> </w:t>
      </w:r>
      <w:r>
        <w:rPr/>
        <w:t>de</w:t>
      </w:r>
      <w:r>
        <w:rPr>
          <w:spacing w:val="-11"/>
        </w:rPr>
        <w:t> </w:t>
      </w:r>
      <w:r>
        <w:rPr/>
        <w:t>la</w:t>
      </w:r>
      <w:r>
        <w:rPr>
          <w:spacing w:val="-11"/>
        </w:rPr>
        <w:t> </w:t>
      </w:r>
      <w:r>
        <w:rPr/>
        <w:t>Secretaría</w:t>
      </w:r>
      <w:r>
        <w:rPr>
          <w:spacing w:val="-11"/>
        </w:rPr>
        <w:t> </w:t>
      </w:r>
      <w:r>
        <w:rPr/>
        <w:t>de</w:t>
      </w:r>
      <w:r>
        <w:rPr>
          <w:spacing w:val="-11"/>
        </w:rPr>
        <w:t> </w:t>
      </w:r>
      <w:r>
        <w:rPr/>
        <w:t>gobernación,</w:t>
      </w:r>
      <w:r>
        <w:rPr>
          <w:spacing w:val="-11"/>
        </w:rPr>
        <w:t> </w:t>
      </w:r>
      <w:r>
        <w:rPr/>
        <w:t>inició</w:t>
      </w:r>
      <w:r>
        <w:rPr>
          <w:spacing w:val="-11"/>
        </w:rPr>
        <w:t> </w:t>
      </w:r>
      <w:r>
        <w:rPr/>
        <w:t>un</w:t>
      </w:r>
      <w:r>
        <w:rPr>
          <w:spacing w:val="-11"/>
        </w:rPr>
        <w:t> </w:t>
      </w:r>
      <w:r>
        <w:rPr/>
        <w:t>proyecto</w:t>
      </w:r>
      <w:r>
        <w:rPr>
          <w:spacing w:val="-11"/>
        </w:rPr>
        <w:t> </w:t>
      </w:r>
      <w:r>
        <w:rPr/>
        <w:t>de</w:t>
      </w:r>
      <w:r>
        <w:rPr>
          <w:spacing w:val="-11"/>
        </w:rPr>
        <w:t> </w:t>
      </w:r>
      <w:r>
        <w:rPr/>
        <w:t>expansión</w:t>
      </w:r>
      <w:r>
        <w:rPr>
          <w:spacing w:val="-11"/>
        </w:rPr>
        <w:t> </w:t>
      </w:r>
      <w:r>
        <w:rPr/>
        <w:t>que pretendía,</w:t>
      </w:r>
      <w:r>
        <w:rPr>
          <w:spacing w:val="-12"/>
        </w:rPr>
        <w:t> </w:t>
      </w:r>
      <w:r>
        <w:rPr/>
        <w:t>entre</w:t>
      </w:r>
      <w:r>
        <w:rPr>
          <w:spacing w:val="-13"/>
        </w:rPr>
        <w:t> </w:t>
      </w:r>
      <w:r>
        <w:rPr/>
        <w:t>1979</w:t>
      </w:r>
      <w:r>
        <w:rPr>
          <w:spacing w:val="-12"/>
        </w:rPr>
        <w:t> </w:t>
      </w:r>
      <w:r>
        <w:rPr/>
        <w:t>y</w:t>
      </w:r>
      <w:r>
        <w:rPr>
          <w:spacing w:val="-12"/>
        </w:rPr>
        <w:t> </w:t>
      </w:r>
      <w:r>
        <w:rPr/>
        <w:t>1982,</w:t>
      </w:r>
      <w:r>
        <w:rPr>
          <w:spacing w:val="-12"/>
        </w:rPr>
        <w:t> </w:t>
      </w:r>
      <w:r>
        <w:rPr/>
        <w:t>llegar</w:t>
      </w:r>
      <w:r>
        <w:rPr>
          <w:spacing w:val="-13"/>
        </w:rPr>
        <w:t> </w:t>
      </w:r>
      <w:r>
        <w:rPr/>
        <w:t>con</w:t>
      </w:r>
      <w:r>
        <w:rPr>
          <w:spacing w:val="-13"/>
        </w:rPr>
        <w:t> </w:t>
      </w:r>
      <w:r>
        <w:rPr>
          <w:spacing w:val="-3"/>
        </w:rPr>
        <w:t>señal</w:t>
      </w:r>
      <w:r>
        <w:rPr>
          <w:spacing w:val="-12"/>
        </w:rPr>
        <w:t> </w:t>
      </w:r>
      <w:r>
        <w:rPr/>
        <w:t>de</w:t>
      </w:r>
      <w:r>
        <w:rPr>
          <w:spacing w:val="-12"/>
        </w:rPr>
        <w:t> </w:t>
      </w:r>
      <w:r>
        <w:rPr/>
        <w:t>calidad</w:t>
      </w:r>
      <w:r>
        <w:rPr>
          <w:spacing w:val="-13"/>
        </w:rPr>
        <w:t> </w:t>
      </w:r>
      <w:r>
        <w:rPr/>
        <w:t>a</w:t>
      </w:r>
      <w:r>
        <w:rPr>
          <w:spacing w:val="-12"/>
        </w:rPr>
        <w:t> </w:t>
      </w:r>
      <w:r>
        <w:rPr/>
        <w:t>80%</w:t>
      </w:r>
      <w:r>
        <w:rPr>
          <w:spacing w:val="-12"/>
        </w:rPr>
        <w:t> </w:t>
      </w:r>
      <w:r>
        <w:rPr/>
        <w:t>del</w:t>
      </w:r>
      <w:r>
        <w:rPr>
          <w:spacing w:val="-12"/>
        </w:rPr>
        <w:t> </w:t>
      </w:r>
      <w:r>
        <w:rPr/>
        <w:t>territorio</w:t>
      </w:r>
      <w:r>
        <w:rPr>
          <w:spacing w:val="-13"/>
        </w:rPr>
        <w:t> </w:t>
      </w:r>
      <w:r>
        <w:rPr/>
        <w:t>nacional.</w:t>
      </w:r>
      <w:r>
        <w:rPr>
          <w:spacing w:val="-2"/>
        </w:rPr>
        <w:t> </w:t>
      </w:r>
      <w:r>
        <w:rPr/>
        <w:t>el</w:t>
      </w:r>
      <w:r>
        <w:rPr>
          <w:spacing w:val="24"/>
        </w:rPr>
        <w:t> </w:t>
      </w:r>
      <w:r>
        <w:rPr/>
        <w:t>19</w:t>
      </w:r>
      <w:r>
        <w:rPr>
          <w:spacing w:val="24"/>
        </w:rPr>
        <w:t> </w:t>
      </w:r>
      <w:r>
        <w:rPr/>
        <w:t>de</w:t>
      </w:r>
      <w:r>
        <w:rPr>
          <w:spacing w:val="24"/>
        </w:rPr>
        <w:t> </w:t>
      </w:r>
      <w:r>
        <w:rPr/>
        <w:t>junio</w:t>
      </w:r>
      <w:r>
        <w:rPr>
          <w:spacing w:val="23"/>
        </w:rPr>
        <w:t> </w:t>
      </w:r>
      <w:r>
        <w:rPr/>
        <w:t>de</w:t>
      </w:r>
      <w:r>
        <w:rPr>
          <w:spacing w:val="24"/>
        </w:rPr>
        <w:t> </w:t>
      </w:r>
      <w:r>
        <w:rPr/>
        <w:t>1979</w:t>
      </w:r>
      <w:r>
        <w:rPr>
          <w:spacing w:val="24"/>
        </w:rPr>
        <w:t> </w:t>
      </w:r>
      <w:r>
        <w:rPr/>
        <w:t>se</w:t>
      </w:r>
      <w:r>
        <w:rPr>
          <w:spacing w:val="24"/>
        </w:rPr>
        <w:t> </w:t>
      </w:r>
      <w:r>
        <w:rPr/>
        <w:t>presentó</w:t>
      </w:r>
      <w:r>
        <w:rPr>
          <w:spacing w:val="24"/>
        </w:rPr>
        <w:t> </w:t>
      </w:r>
      <w:r>
        <w:rPr/>
        <w:t>al</w:t>
      </w:r>
      <w:r>
        <w:rPr>
          <w:spacing w:val="24"/>
        </w:rPr>
        <w:t> </w:t>
      </w:r>
      <w:r>
        <w:rPr/>
        <w:t>presidente</w:t>
      </w:r>
      <w:r>
        <w:rPr>
          <w:spacing w:val="24"/>
        </w:rPr>
        <w:t> </w:t>
      </w:r>
      <w:r>
        <w:rPr/>
        <w:t>López</w:t>
      </w:r>
      <w:r>
        <w:rPr>
          <w:spacing w:val="24"/>
        </w:rPr>
        <w:t> </w:t>
      </w:r>
      <w:r>
        <w:rPr/>
        <w:t>portillo</w:t>
      </w:r>
      <w:r>
        <w:rPr>
          <w:spacing w:val="24"/>
        </w:rPr>
        <w:t> </w:t>
      </w:r>
      <w:r>
        <w:rPr/>
        <w:t>el</w:t>
      </w:r>
      <w:r>
        <w:rPr>
          <w:spacing w:val="24"/>
        </w:rPr>
        <w:t> </w:t>
      </w:r>
      <w:r>
        <w:rPr/>
        <w:t>proyecto</w:t>
      </w:r>
      <w:r>
        <w:rPr>
          <w:spacing w:val="24"/>
        </w:rPr>
        <w:t> </w:t>
      </w:r>
      <w:r>
        <w:rPr/>
        <w:t>de extensión de cobertura y producción, bajo el argumento de que la</w:t>
      </w:r>
      <w:r>
        <w:rPr>
          <w:spacing w:val="15"/>
        </w:rPr>
        <w:t> </w:t>
      </w:r>
      <w:r>
        <w:rPr/>
        <w:t>televisión</w:t>
      </w:r>
      <w:r>
        <w:rPr>
          <w:spacing w:val="9"/>
        </w:rPr>
        <w:t> </w:t>
      </w:r>
      <w:r>
        <w:rPr/>
        <w:t>estatal colaboraría</w:t>
      </w:r>
      <w:r>
        <w:rPr>
          <w:spacing w:val="-10"/>
        </w:rPr>
        <w:t> </w:t>
      </w:r>
      <w:r>
        <w:rPr/>
        <w:t>para</w:t>
      </w:r>
      <w:r>
        <w:rPr>
          <w:spacing w:val="-9"/>
        </w:rPr>
        <w:t> </w:t>
      </w:r>
      <w:r>
        <w:rPr/>
        <w:t>lograr</w:t>
      </w:r>
      <w:r>
        <w:rPr>
          <w:spacing w:val="-10"/>
        </w:rPr>
        <w:t> </w:t>
      </w:r>
      <w:r>
        <w:rPr/>
        <w:t>el</w:t>
      </w:r>
      <w:r>
        <w:rPr>
          <w:spacing w:val="-9"/>
        </w:rPr>
        <w:t> </w:t>
      </w:r>
      <w:r>
        <w:rPr/>
        <w:t>bienestar</w:t>
      </w:r>
      <w:r>
        <w:rPr>
          <w:spacing w:val="-9"/>
        </w:rPr>
        <w:t> </w:t>
      </w:r>
      <w:r>
        <w:rPr/>
        <w:t>social</w:t>
      </w:r>
      <w:r>
        <w:rPr>
          <w:spacing w:val="-9"/>
        </w:rPr>
        <w:t> </w:t>
      </w:r>
      <w:r>
        <w:rPr/>
        <w:t>de</w:t>
      </w:r>
      <w:r>
        <w:rPr>
          <w:spacing w:val="-9"/>
        </w:rPr>
        <w:t> </w:t>
      </w:r>
      <w:r>
        <w:rPr/>
        <w:t>las</w:t>
      </w:r>
      <w:r>
        <w:rPr>
          <w:spacing w:val="-9"/>
        </w:rPr>
        <w:t> </w:t>
      </w:r>
      <w:r>
        <w:rPr/>
        <w:t>grandes</w:t>
      </w:r>
      <w:r>
        <w:rPr>
          <w:spacing w:val="-9"/>
        </w:rPr>
        <w:t> </w:t>
      </w:r>
      <w:r>
        <w:rPr/>
        <w:t>mayorías</w:t>
      </w:r>
      <w:r>
        <w:rPr>
          <w:spacing w:val="-10"/>
        </w:rPr>
        <w:t> </w:t>
      </w:r>
      <w:r>
        <w:rPr/>
        <w:t>del</w:t>
      </w:r>
      <w:r>
        <w:rPr>
          <w:spacing w:val="-9"/>
        </w:rPr>
        <w:t> </w:t>
      </w:r>
      <w:r>
        <w:rPr/>
        <w:t>país.</w:t>
      </w:r>
      <w:r>
        <w:rPr>
          <w:spacing w:val="-9"/>
        </w:rPr>
        <w:t> </w:t>
      </w:r>
      <w:r>
        <w:rPr/>
        <w:t>en</w:t>
      </w:r>
      <w:r>
        <w:rPr>
          <w:spacing w:val="-9"/>
        </w:rPr>
        <w:t> </w:t>
      </w:r>
      <w:r>
        <w:rPr/>
        <w:t>aquella ocasión,</w:t>
      </w:r>
      <w:r>
        <w:rPr>
          <w:spacing w:val="5"/>
        </w:rPr>
        <w:t> </w:t>
      </w:r>
      <w:r>
        <w:rPr/>
        <w:t>la</w:t>
      </w:r>
      <w:r>
        <w:rPr>
          <w:spacing w:val="5"/>
        </w:rPr>
        <w:t> </w:t>
      </w:r>
      <w:r>
        <w:rPr/>
        <w:t>dire</w:t>
      </w:r>
      <w:r>
        <w:rPr>
          <w:spacing w:val="-1"/>
        </w:rPr>
        <w:t>c</w:t>
      </w:r>
      <w:r>
        <w:rPr/>
        <w:t>tora</w:t>
      </w:r>
      <w:r>
        <w:rPr>
          <w:spacing w:val="5"/>
        </w:rPr>
        <w:t> </w:t>
      </w:r>
      <w:r>
        <w:rPr/>
        <w:t>de</w:t>
      </w:r>
      <w:r>
        <w:rPr>
          <w:spacing w:val="5"/>
        </w:rPr>
        <w:t> </w:t>
      </w:r>
      <w:r>
        <w:rPr>
          <w:w w:val="200"/>
        </w:rPr>
        <w:t>r</w:t>
      </w:r>
      <w:r>
        <w:rPr/>
        <w:t>adio,</w:t>
      </w:r>
      <w:r>
        <w:rPr>
          <w:spacing w:val="1"/>
        </w:rPr>
        <w:t> </w:t>
      </w:r>
      <w:r>
        <w:rPr>
          <w:spacing w:val="-14"/>
          <w:w w:val="219"/>
        </w:rPr>
        <w:t>t</w:t>
      </w:r>
      <w:r>
        <w:rPr/>
        <w:t>elevisión</w:t>
      </w:r>
      <w:r>
        <w:rPr>
          <w:spacing w:val="4"/>
        </w:rPr>
        <w:t> </w:t>
      </w:r>
      <w:r>
        <w:rPr/>
        <w:t>y</w:t>
      </w:r>
      <w:r>
        <w:rPr>
          <w:spacing w:val="5"/>
        </w:rPr>
        <w:t> </w:t>
      </w:r>
      <w:r>
        <w:rPr/>
        <w:t>Cinematografía,</w:t>
      </w:r>
      <w:r>
        <w:rPr>
          <w:spacing w:val="5"/>
        </w:rPr>
        <w:t> </w:t>
      </w:r>
      <w:r>
        <w:rPr>
          <w:spacing w:val="-1"/>
        </w:rPr>
        <w:t>Ma</w:t>
      </w:r>
      <w:r>
        <w:rPr>
          <w:spacing w:val="-4"/>
        </w:rPr>
        <w:t>r</w:t>
      </w:r>
      <w:r>
        <w:rPr/>
        <w:t>garita</w:t>
      </w:r>
      <w:r>
        <w:rPr>
          <w:spacing w:val="5"/>
        </w:rPr>
        <w:t> </w:t>
      </w:r>
      <w:r>
        <w:rPr/>
        <w:t>López</w:t>
      </w:r>
      <w:r>
        <w:rPr>
          <w:spacing w:val="5"/>
        </w:rPr>
        <w:t> </w:t>
      </w:r>
      <w:r>
        <w:rPr>
          <w:spacing w:val="-1"/>
          <w:w w:val="111"/>
        </w:rPr>
        <w:t>p</w:t>
      </w:r>
      <w:r>
        <w:rPr/>
        <w:t>orti- llo,</w:t>
      </w:r>
      <w:r>
        <w:rPr>
          <w:spacing w:val="-11"/>
        </w:rPr>
        <w:t> </w:t>
      </w:r>
      <w:r>
        <w:rPr/>
        <w:t>expresó</w:t>
      </w:r>
      <w:r>
        <w:rPr>
          <w:spacing w:val="-11"/>
        </w:rPr>
        <w:t> </w:t>
      </w:r>
      <w:r>
        <w:rPr/>
        <w:t>que</w:t>
      </w:r>
      <w:r>
        <w:rPr>
          <w:spacing w:val="-11"/>
        </w:rPr>
        <w:t> </w:t>
      </w:r>
      <w:r>
        <w:rPr/>
        <w:t>“si</w:t>
      </w:r>
      <w:r>
        <w:rPr>
          <w:spacing w:val="-11"/>
        </w:rPr>
        <w:t> </w:t>
      </w:r>
      <w:r>
        <w:rPr/>
        <w:t>bien</w:t>
      </w:r>
      <w:r>
        <w:rPr>
          <w:spacing w:val="-11"/>
        </w:rPr>
        <w:t> </w:t>
      </w:r>
      <w:r>
        <w:rPr/>
        <w:t>se</w:t>
      </w:r>
      <w:r>
        <w:rPr>
          <w:spacing w:val="-11"/>
        </w:rPr>
        <w:t> </w:t>
      </w:r>
      <w:r>
        <w:rPr/>
        <w:t>presentaban</w:t>
      </w:r>
      <w:r>
        <w:rPr>
          <w:spacing w:val="-11"/>
        </w:rPr>
        <w:t> </w:t>
      </w:r>
      <w:r>
        <w:rPr/>
        <w:t>proposiciones</w:t>
      </w:r>
      <w:r>
        <w:rPr>
          <w:spacing w:val="-11"/>
        </w:rPr>
        <w:t> </w:t>
      </w:r>
      <w:r>
        <w:rPr/>
        <w:t>suficientes</w:t>
      </w:r>
      <w:r>
        <w:rPr>
          <w:spacing w:val="-11"/>
        </w:rPr>
        <w:t> </w:t>
      </w:r>
      <w:r>
        <w:rPr/>
        <w:t>como</w:t>
      </w:r>
      <w:r>
        <w:rPr>
          <w:spacing w:val="-11"/>
        </w:rPr>
        <w:t> </w:t>
      </w:r>
      <w:r>
        <w:rPr/>
        <w:t>para</w:t>
      </w:r>
      <w:r>
        <w:rPr>
          <w:spacing w:val="-11"/>
        </w:rPr>
        <w:t> </w:t>
      </w:r>
      <w:r>
        <w:rPr/>
        <w:t>la</w:t>
      </w:r>
      <w:r>
        <w:rPr>
          <w:spacing w:val="-11"/>
        </w:rPr>
        <w:t> </w:t>
      </w:r>
      <w:r>
        <w:rPr/>
        <w:t>puesta</w:t>
      </w:r>
      <w:r>
        <w:rPr>
          <w:w w:val="100"/>
        </w:rPr>
        <w:t> </w:t>
      </w:r>
      <w:r>
        <w:rPr/>
        <w:t>en marcha de un verdadero canal, antes que eso se estaba proponiendo un uso</w:t>
      </w:r>
      <w:r>
        <w:rPr>
          <w:spacing w:val="-13"/>
        </w:rPr>
        <w:t> </w:t>
      </w:r>
      <w:r>
        <w:rPr/>
        <w:t>nuevo</w:t>
      </w:r>
    </w:p>
    <w:p>
      <w:pPr>
        <w:pStyle w:val="BodyText"/>
        <w:spacing w:before="1"/>
        <w:ind w:left="117"/>
        <w:jc w:val="both"/>
      </w:pPr>
      <w:r>
        <w:rPr/>
        <w:t>de la televisión en México</w:t>
      </w:r>
      <w:r>
        <w:rPr>
          <w:i/>
        </w:rPr>
        <w:t>” </w:t>
      </w:r>
      <w:r>
        <w:rPr/>
        <w:t>(Secretaría de gobernación, 1982: 38).</w:t>
      </w:r>
    </w:p>
    <w:p>
      <w:pPr>
        <w:pStyle w:val="BodyText"/>
        <w:spacing w:before="10"/>
        <w:ind w:left="80" w:right="101"/>
        <w:jc w:val="right"/>
      </w:pPr>
      <w:r>
        <w:rPr/>
        <w:t>En esa reunión se puso de manifiesto que existía una evidente relación entre las</w:t>
      </w:r>
    </w:p>
    <w:p>
      <w:pPr>
        <w:pStyle w:val="BodyText"/>
        <w:spacing w:before="10"/>
        <w:ind w:left="117"/>
        <w:jc w:val="both"/>
      </w:pPr>
      <w:r>
        <w:rPr/>
        <w:t>zonas de mayor índice de marginación y aquellas a las que no se dotaba de señal tele-</w:t>
      </w:r>
    </w:p>
    <w:p>
      <w:pPr>
        <w:spacing w:after="0"/>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jc w:val="both"/>
      </w:pPr>
      <w:r>
        <w:rPr/>
        <w:t>visiva.</w:t>
      </w:r>
      <w:r>
        <w:rPr>
          <w:spacing w:val="-11"/>
        </w:rPr>
        <w:t> </w:t>
      </w:r>
      <w:r>
        <w:rPr>
          <w:spacing w:val="-14"/>
          <w:w w:val="219"/>
        </w:rPr>
        <w:t>t</w:t>
      </w:r>
      <w:r>
        <w:rPr/>
        <w:t>ambién</w:t>
      </w:r>
      <w:r>
        <w:rPr>
          <w:spacing w:val="-8"/>
        </w:rPr>
        <w:t> </w:t>
      </w:r>
      <w:r>
        <w:rPr/>
        <w:t>que</w:t>
      </w:r>
      <w:r>
        <w:rPr>
          <w:spacing w:val="-8"/>
        </w:rPr>
        <w:t> </w:t>
      </w:r>
      <w:r>
        <w:rPr/>
        <w:t>el</w:t>
      </w:r>
      <w:r>
        <w:rPr>
          <w:spacing w:val="-8"/>
        </w:rPr>
        <w:t> </w:t>
      </w:r>
      <w:r>
        <w:rPr>
          <w:w w:val="137"/>
        </w:rPr>
        <w:t>e</w:t>
      </w:r>
      <w:r>
        <w:rPr>
          <w:spacing w:val="-1"/>
        </w:rPr>
        <w:t>stado</w:t>
      </w:r>
      <w:r>
        <w:rPr/>
        <w:t>,</w:t>
      </w:r>
      <w:r>
        <w:rPr>
          <w:spacing w:val="-8"/>
        </w:rPr>
        <w:t> </w:t>
      </w:r>
      <w:r>
        <w:rPr/>
        <w:t>reproduciendo</w:t>
      </w:r>
      <w:r>
        <w:rPr>
          <w:spacing w:val="-8"/>
        </w:rPr>
        <w:t> </w:t>
      </w:r>
      <w:r>
        <w:rPr/>
        <w:t>modelos</w:t>
      </w:r>
      <w:r>
        <w:rPr>
          <w:spacing w:val="-8"/>
        </w:rPr>
        <w:t> </w:t>
      </w:r>
      <w:r>
        <w:rPr/>
        <w:t>de</w:t>
      </w:r>
      <w:r>
        <w:rPr>
          <w:spacing w:val="-8"/>
        </w:rPr>
        <w:t> </w:t>
      </w:r>
      <w:r>
        <w:rPr/>
        <w:t>televi</w:t>
      </w:r>
      <w:r>
        <w:rPr>
          <w:spacing w:val="-1"/>
        </w:rPr>
        <w:t>s</w:t>
      </w:r>
      <w:r>
        <w:rPr/>
        <w:t>ión</w:t>
      </w:r>
      <w:r>
        <w:rPr>
          <w:spacing w:val="-8"/>
        </w:rPr>
        <w:t> </w:t>
      </w:r>
      <w:r>
        <w:rPr/>
        <w:t>comercial,</w:t>
      </w:r>
      <w:r>
        <w:rPr>
          <w:spacing w:val="-8"/>
        </w:rPr>
        <w:t> </w:t>
      </w:r>
      <w:r>
        <w:rPr/>
        <w:t>había sometido, hasta ese momento, a criterios de puro interés mercantil la llegada o no</w:t>
      </w:r>
      <w:r>
        <w:rPr>
          <w:spacing w:val="-22"/>
        </w:rPr>
        <w:t> </w:t>
      </w:r>
      <w:r>
        <w:rPr/>
        <w:t>de la televisión a ciertas zonas del</w:t>
      </w:r>
      <w:r>
        <w:rPr>
          <w:spacing w:val="-3"/>
        </w:rPr>
        <w:t> </w:t>
      </w:r>
      <w:r>
        <w:rPr/>
        <w:t>país.</w:t>
      </w:r>
    </w:p>
    <w:p>
      <w:pPr>
        <w:pStyle w:val="BodyText"/>
        <w:spacing w:line="249" w:lineRule="auto" w:before="1"/>
        <w:ind w:left="103" w:right="114" w:firstLine="226"/>
        <w:jc w:val="both"/>
      </w:pPr>
      <w:r>
        <w:rPr/>
        <w:t>preocupó, asimismo, que numerosas instituciones y organismos de estado, inte- resados en incorporar sus mensajes a la televisión, no habían podido hacerlo por las exigencias económicas encontradas en todos los canales, incluido el estatal.</w:t>
      </w:r>
    </w:p>
    <w:p>
      <w:pPr>
        <w:pStyle w:val="BodyText"/>
        <w:spacing w:before="1"/>
        <w:ind w:left="330" w:right="31"/>
      </w:pPr>
      <w:r>
        <w:rPr>
          <w:spacing w:val="-3"/>
        </w:rPr>
        <w:t>Con base </w:t>
      </w:r>
      <w:r>
        <w:rPr/>
        <w:t>en </w:t>
      </w:r>
      <w:r>
        <w:rPr>
          <w:spacing w:val="-4"/>
        </w:rPr>
        <w:t>estas consideraciones, </w:t>
      </w:r>
      <w:r>
        <w:rPr>
          <w:spacing w:val="-3"/>
        </w:rPr>
        <w:t>se </w:t>
      </w:r>
      <w:r>
        <w:rPr>
          <w:spacing w:val="-4"/>
        </w:rPr>
        <w:t>propusieron </w:t>
      </w:r>
      <w:r>
        <w:rPr/>
        <w:t>al </w:t>
      </w:r>
      <w:r>
        <w:rPr>
          <w:spacing w:val="-4"/>
        </w:rPr>
        <w:t>presidente </w:t>
      </w:r>
      <w:r>
        <w:rPr>
          <w:spacing w:val="-3"/>
        </w:rPr>
        <w:t>los </w:t>
      </w:r>
      <w:r>
        <w:rPr>
          <w:spacing w:val="-5"/>
        </w:rPr>
        <w:t>siguientes </w:t>
      </w:r>
      <w:r>
        <w:rPr>
          <w:spacing w:val="-4"/>
        </w:rPr>
        <w:t>puntos:</w:t>
      </w:r>
    </w:p>
    <w:p>
      <w:pPr>
        <w:pStyle w:val="BodyText"/>
      </w:pPr>
    </w:p>
    <w:p>
      <w:pPr>
        <w:pStyle w:val="BodyText"/>
        <w:rPr>
          <w:sz w:val="24"/>
        </w:rPr>
      </w:pPr>
    </w:p>
    <w:p>
      <w:pPr>
        <w:pStyle w:val="ListParagraph"/>
        <w:numPr>
          <w:ilvl w:val="0"/>
          <w:numId w:val="5"/>
        </w:numPr>
        <w:tabs>
          <w:tab w:pos="615" w:val="left" w:leader="none"/>
        </w:tabs>
        <w:spacing w:line="278" w:lineRule="auto" w:before="1" w:after="0"/>
        <w:ind w:left="614" w:right="341" w:hanging="284"/>
        <w:jc w:val="both"/>
        <w:rPr>
          <w:sz w:val="18"/>
        </w:rPr>
      </w:pPr>
      <w:r>
        <w:rPr>
          <w:w w:val="105"/>
          <w:sz w:val="18"/>
        </w:rPr>
        <w:t>La red de </w:t>
      </w:r>
      <w:r>
        <w:rPr>
          <w:w w:val="155"/>
          <w:sz w:val="14"/>
        </w:rPr>
        <w:t>trm </w:t>
      </w:r>
      <w:r>
        <w:rPr>
          <w:w w:val="105"/>
          <w:sz w:val="18"/>
        </w:rPr>
        <w:t>se extendería comenzando por aquellas regiones que</w:t>
      </w:r>
      <w:r>
        <w:rPr>
          <w:spacing w:val="-27"/>
          <w:w w:val="105"/>
          <w:sz w:val="18"/>
        </w:rPr>
        <w:t> </w:t>
      </w:r>
      <w:r>
        <w:rPr>
          <w:w w:val="105"/>
          <w:sz w:val="18"/>
        </w:rPr>
        <w:t>presentaban </w:t>
      </w:r>
      <w:r>
        <w:rPr>
          <w:sz w:val="18"/>
        </w:rPr>
        <w:t>problemas</w:t>
      </w:r>
      <w:r>
        <w:rPr>
          <w:spacing w:val="-10"/>
          <w:sz w:val="18"/>
        </w:rPr>
        <w:t> </w:t>
      </w:r>
      <w:r>
        <w:rPr>
          <w:sz w:val="18"/>
        </w:rPr>
        <w:t>de</w:t>
      </w:r>
      <w:r>
        <w:rPr>
          <w:spacing w:val="-10"/>
          <w:sz w:val="18"/>
        </w:rPr>
        <w:t> </w:t>
      </w:r>
      <w:r>
        <w:rPr>
          <w:sz w:val="18"/>
        </w:rPr>
        <w:t>alta</w:t>
      </w:r>
      <w:r>
        <w:rPr>
          <w:spacing w:val="-10"/>
          <w:sz w:val="18"/>
        </w:rPr>
        <w:t> </w:t>
      </w:r>
      <w:r>
        <w:rPr>
          <w:sz w:val="18"/>
        </w:rPr>
        <w:t>densidad</w:t>
      </w:r>
      <w:r>
        <w:rPr>
          <w:spacing w:val="-10"/>
          <w:sz w:val="18"/>
        </w:rPr>
        <w:t> </w:t>
      </w:r>
      <w:r>
        <w:rPr>
          <w:sz w:val="18"/>
        </w:rPr>
        <w:t>de</w:t>
      </w:r>
      <w:r>
        <w:rPr>
          <w:spacing w:val="-10"/>
          <w:sz w:val="18"/>
        </w:rPr>
        <w:t> </w:t>
      </w:r>
      <w:r>
        <w:rPr>
          <w:sz w:val="18"/>
        </w:rPr>
        <w:t>población</w:t>
      </w:r>
      <w:r>
        <w:rPr>
          <w:spacing w:val="-10"/>
          <w:sz w:val="18"/>
        </w:rPr>
        <w:t> </w:t>
      </w:r>
      <w:r>
        <w:rPr>
          <w:sz w:val="18"/>
        </w:rPr>
        <w:t>y</w:t>
      </w:r>
      <w:r>
        <w:rPr>
          <w:spacing w:val="-10"/>
          <w:sz w:val="18"/>
        </w:rPr>
        <w:t> </w:t>
      </w:r>
      <w:r>
        <w:rPr>
          <w:sz w:val="18"/>
        </w:rPr>
        <w:t>deficiencias</w:t>
      </w:r>
      <w:r>
        <w:rPr>
          <w:spacing w:val="-10"/>
          <w:sz w:val="18"/>
        </w:rPr>
        <w:t> </w:t>
      </w:r>
      <w:r>
        <w:rPr>
          <w:sz w:val="18"/>
        </w:rPr>
        <w:t>educativas</w:t>
      </w:r>
      <w:r>
        <w:rPr>
          <w:spacing w:val="-10"/>
          <w:sz w:val="18"/>
        </w:rPr>
        <w:t> </w:t>
      </w:r>
      <w:r>
        <w:rPr>
          <w:sz w:val="18"/>
        </w:rPr>
        <w:t>importantes</w:t>
      </w:r>
      <w:r>
        <w:rPr>
          <w:spacing w:val="-10"/>
          <w:sz w:val="18"/>
        </w:rPr>
        <w:t> </w:t>
      </w:r>
      <w:r>
        <w:rPr>
          <w:sz w:val="18"/>
        </w:rPr>
        <w:t>como el analfabetismo.</w:t>
      </w:r>
    </w:p>
    <w:p>
      <w:pPr>
        <w:pStyle w:val="ListParagraph"/>
        <w:numPr>
          <w:ilvl w:val="0"/>
          <w:numId w:val="5"/>
        </w:numPr>
        <w:tabs>
          <w:tab w:pos="614" w:val="left" w:leader="none"/>
        </w:tabs>
        <w:spacing w:line="278" w:lineRule="auto" w:before="1" w:after="0"/>
        <w:ind w:left="614" w:right="342" w:hanging="284"/>
        <w:jc w:val="both"/>
        <w:rPr>
          <w:sz w:val="18"/>
        </w:rPr>
      </w:pPr>
      <w:r>
        <w:rPr>
          <w:spacing w:val="-1"/>
          <w:sz w:val="18"/>
        </w:rPr>
        <w:t>S</w:t>
      </w:r>
      <w:r>
        <w:rPr>
          <w:sz w:val="18"/>
        </w:rPr>
        <w:t>e</w:t>
      </w:r>
      <w:r>
        <w:rPr>
          <w:spacing w:val="6"/>
          <w:sz w:val="18"/>
        </w:rPr>
        <w:t> </w:t>
      </w:r>
      <w:r>
        <w:rPr>
          <w:spacing w:val="-1"/>
          <w:sz w:val="18"/>
        </w:rPr>
        <w:t>solicitarí</w:t>
      </w:r>
      <w:r>
        <w:rPr>
          <w:sz w:val="18"/>
        </w:rPr>
        <w:t>a</w:t>
      </w:r>
      <w:r>
        <w:rPr>
          <w:spacing w:val="6"/>
          <w:sz w:val="18"/>
        </w:rPr>
        <w:t> </w:t>
      </w:r>
      <w:r>
        <w:rPr>
          <w:sz w:val="18"/>
        </w:rPr>
        <w:t>a</w:t>
      </w:r>
      <w:r>
        <w:rPr>
          <w:spacing w:val="5"/>
          <w:sz w:val="18"/>
        </w:rPr>
        <w:t> </w:t>
      </w:r>
      <w:r>
        <w:rPr>
          <w:sz w:val="18"/>
        </w:rPr>
        <w:t>la</w:t>
      </w:r>
      <w:r>
        <w:rPr>
          <w:spacing w:val="5"/>
          <w:sz w:val="18"/>
        </w:rPr>
        <w:t> </w:t>
      </w:r>
      <w:r>
        <w:rPr>
          <w:spacing w:val="-1"/>
          <w:sz w:val="18"/>
        </w:rPr>
        <w:t>Secretarí</w:t>
      </w:r>
      <w:r>
        <w:rPr>
          <w:sz w:val="18"/>
        </w:rPr>
        <w:t>a</w:t>
      </w:r>
      <w:r>
        <w:rPr>
          <w:spacing w:val="6"/>
          <w:sz w:val="18"/>
        </w:rPr>
        <w:t> </w:t>
      </w:r>
      <w:r>
        <w:rPr>
          <w:sz w:val="18"/>
        </w:rPr>
        <w:t>de</w:t>
      </w:r>
      <w:r>
        <w:rPr>
          <w:spacing w:val="5"/>
          <w:sz w:val="18"/>
        </w:rPr>
        <w:t> </w:t>
      </w:r>
      <w:r>
        <w:rPr>
          <w:sz w:val="18"/>
        </w:rPr>
        <w:t>Comunicaciones</w:t>
      </w:r>
      <w:r>
        <w:rPr>
          <w:spacing w:val="5"/>
          <w:sz w:val="18"/>
        </w:rPr>
        <w:t> </w:t>
      </w:r>
      <w:r>
        <w:rPr>
          <w:sz w:val="18"/>
        </w:rPr>
        <w:t>y</w:t>
      </w:r>
      <w:r>
        <w:rPr>
          <w:spacing w:val="2"/>
          <w:sz w:val="18"/>
        </w:rPr>
        <w:t> </w:t>
      </w:r>
      <w:r>
        <w:rPr>
          <w:spacing w:val="-7"/>
          <w:w w:val="219"/>
          <w:sz w:val="18"/>
        </w:rPr>
        <w:t>t</w:t>
      </w:r>
      <w:r>
        <w:rPr>
          <w:sz w:val="18"/>
        </w:rPr>
        <w:t>ransportes</w:t>
      </w:r>
      <w:r>
        <w:rPr>
          <w:spacing w:val="5"/>
          <w:sz w:val="18"/>
        </w:rPr>
        <w:t> </w:t>
      </w:r>
      <w:r>
        <w:rPr>
          <w:sz w:val="18"/>
        </w:rPr>
        <w:t>que</w:t>
      </w:r>
      <w:r>
        <w:rPr>
          <w:spacing w:val="5"/>
          <w:sz w:val="18"/>
        </w:rPr>
        <w:t> </w:t>
      </w:r>
      <w:r>
        <w:rPr>
          <w:sz w:val="18"/>
        </w:rPr>
        <w:t>la</w:t>
      </w:r>
      <w:r>
        <w:rPr>
          <w:spacing w:val="5"/>
          <w:sz w:val="18"/>
        </w:rPr>
        <w:t> </w:t>
      </w:r>
      <w:r>
        <w:rPr>
          <w:spacing w:val="-1"/>
          <w:sz w:val="18"/>
        </w:rPr>
        <w:t>seña</w:t>
      </w:r>
      <w:r>
        <w:rPr>
          <w:sz w:val="18"/>
        </w:rPr>
        <w:t>l</w:t>
      </w:r>
      <w:r>
        <w:rPr>
          <w:spacing w:val="6"/>
          <w:sz w:val="18"/>
        </w:rPr>
        <w:t> </w:t>
      </w:r>
      <w:r>
        <w:rPr>
          <w:sz w:val="18"/>
        </w:rPr>
        <w:t>de</w:t>
      </w:r>
      <w:r>
        <w:rPr>
          <w:spacing w:val="5"/>
          <w:sz w:val="18"/>
        </w:rPr>
        <w:t> </w:t>
      </w:r>
      <w:r>
        <w:rPr>
          <w:sz w:val="18"/>
        </w:rPr>
        <w:t>pro- gramas educativos fuese la última en salir del</w:t>
      </w:r>
      <w:r>
        <w:rPr>
          <w:spacing w:val="-6"/>
          <w:sz w:val="18"/>
        </w:rPr>
        <w:t> </w:t>
      </w:r>
      <w:r>
        <w:rPr>
          <w:sz w:val="18"/>
        </w:rPr>
        <w:t>aire.</w:t>
      </w:r>
    </w:p>
    <w:p>
      <w:pPr>
        <w:pStyle w:val="ListParagraph"/>
        <w:numPr>
          <w:ilvl w:val="0"/>
          <w:numId w:val="5"/>
        </w:numPr>
        <w:tabs>
          <w:tab w:pos="614" w:val="left" w:leader="none"/>
        </w:tabs>
        <w:spacing w:line="240" w:lineRule="auto" w:before="1" w:after="0"/>
        <w:ind w:left="614" w:right="0" w:hanging="284"/>
        <w:jc w:val="left"/>
        <w:rPr>
          <w:sz w:val="18"/>
        </w:rPr>
      </w:pPr>
      <w:r>
        <w:rPr>
          <w:sz w:val="18"/>
        </w:rPr>
        <w:t>Los</w:t>
      </w:r>
      <w:r>
        <w:rPr>
          <w:spacing w:val="-6"/>
          <w:sz w:val="18"/>
        </w:rPr>
        <w:t> </w:t>
      </w:r>
      <w:r>
        <w:rPr>
          <w:sz w:val="18"/>
        </w:rPr>
        <w:t>programas</w:t>
      </w:r>
      <w:r>
        <w:rPr>
          <w:spacing w:val="-6"/>
          <w:sz w:val="18"/>
        </w:rPr>
        <w:t> </w:t>
      </w:r>
      <w:r>
        <w:rPr>
          <w:sz w:val="18"/>
        </w:rPr>
        <w:t>educativos</w:t>
      </w:r>
      <w:r>
        <w:rPr>
          <w:spacing w:val="-7"/>
          <w:sz w:val="18"/>
        </w:rPr>
        <w:t> </w:t>
      </w:r>
      <w:r>
        <w:rPr>
          <w:sz w:val="18"/>
        </w:rPr>
        <w:t>populares</w:t>
      </w:r>
      <w:r>
        <w:rPr>
          <w:spacing w:val="-6"/>
          <w:sz w:val="18"/>
        </w:rPr>
        <w:t> </w:t>
      </w:r>
      <w:r>
        <w:rPr>
          <w:sz w:val="18"/>
        </w:rPr>
        <w:t>recibirían</w:t>
      </w:r>
      <w:r>
        <w:rPr>
          <w:spacing w:val="-6"/>
          <w:sz w:val="18"/>
        </w:rPr>
        <w:t> </w:t>
      </w:r>
      <w:r>
        <w:rPr>
          <w:sz w:val="18"/>
        </w:rPr>
        <w:t>la</w:t>
      </w:r>
      <w:r>
        <w:rPr>
          <w:spacing w:val="-6"/>
          <w:sz w:val="18"/>
        </w:rPr>
        <w:t> </w:t>
      </w:r>
      <w:r>
        <w:rPr>
          <w:sz w:val="18"/>
        </w:rPr>
        <w:t>mayor</w:t>
      </w:r>
      <w:r>
        <w:rPr>
          <w:spacing w:val="-6"/>
          <w:sz w:val="18"/>
        </w:rPr>
        <w:t> </w:t>
      </w:r>
      <w:r>
        <w:rPr>
          <w:sz w:val="18"/>
        </w:rPr>
        <w:t>parte</w:t>
      </w:r>
      <w:r>
        <w:rPr>
          <w:spacing w:val="-6"/>
          <w:sz w:val="18"/>
        </w:rPr>
        <w:t> </w:t>
      </w:r>
      <w:r>
        <w:rPr>
          <w:sz w:val="18"/>
        </w:rPr>
        <w:t>de</w:t>
      </w:r>
      <w:r>
        <w:rPr>
          <w:spacing w:val="-6"/>
          <w:sz w:val="18"/>
        </w:rPr>
        <w:t> </w:t>
      </w:r>
      <w:r>
        <w:rPr>
          <w:sz w:val="18"/>
        </w:rPr>
        <w:t>los</w:t>
      </w:r>
      <w:r>
        <w:rPr>
          <w:spacing w:val="-6"/>
          <w:sz w:val="18"/>
        </w:rPr>
        <w:t> </w:t>
      </w:r>
      <w:r>
        <w:rPr>
          <w:sz w:val="18"/>
        </w:rPr>
        <w:t>recursos</w:t>
      </w:r>
      <w:r>
        <w:rPr>
          <w:spacing w:val="-6"/>
          <w:sz w:val="18"/>
        </w:rPr>
        <w:t> </w:t>
      </w:r>
      <w:r>
        <w:rPr>
          <w:sz w:val="18"/>
        </w:rPr>
        <w:t>huma-</w:t>
      </w:r>
    </w:p>
    <w:p>
      <w:pPr>
        <w:spacing w:before="33"/>
        <w:ind w:left="614" w:right="31" w:firstLine="0"/>
        <w:jc w:val="left"/>
        <w:rPr>
          <w:sz w:val="18"/>
        </w:rPr>
      </w:pPr>
      <w:r>
        <w:rPr>
          <w:sz w:val="18"/>
        </w:rPr>
        <w:t>nos y financieros.</w:t>
      </w:r>
    </w:p>
    <w:p>
      <w:pPr>
        <w:pStyle w:val="ListParagraph"/>
        <w:numPr>
          <w:ilvl w:val="0"/>
          <w:numId w:val="5"/>
        </w:numPr>
        <w:tabs>
          <w:tab w:pos="614" w:val="left" w:leader="none"/>
        </w:tabs>
        <w:spacing w:line="278" w:lineRule="auto" w:before="33" w:after="0"/>
        <w:ind w:left="614" w:right="341" w:hanging="284"/>
        <w:jc w:val="both"/>
        <w:rPr>
          <w:sz w:val="18"/>
        </w:rPr>
      </w:pPr>
      <w:r>
        <w:rPr>
          <w:sz w:val="18"/>
        </w:rPr>
        <w:t>Los programas de corte educativo popular serían realizados con base en las nece- sidades populares, y no con relación a los particulares intereses culturales de sus realizadores.</w:t>
      </w:r>
    </w:p>
    <w:p>
      <w:pPr>
        <w:pStyle w:val="ListParagraph"/>
        <w:numPr>
          <w:ilvl w:val="0"/>
          <w:numId w:val="5"/>
        </w:numPr>
        <w:tabs>
          <w:tab w:pos="614" w:val="left" w:leader="none"/>
        </w:tabs>
        <w:spacing w:line="240" w:lineRule="auto" w:before="1" w:after="0"/>
        <w:ind w:left="614" w:right="0" w:hanging="284"/>
        <w:jc w:val="left"/>
        <w:rPr>
          <w:sz w:val="18"/>
        </w:rPr>
      </w:pPr>
      <w:r>
        <w:rPr>
          <w:sz w:val="18"/>
        </w:rPr>
        <w:t>Los programas educativos populares recibirían los mejores</w:t>
      </w:r>
      <w:r>
        <w:rPr>
          <w:spacing w:val="-4"/>
          <w:sz w:val="18"/>
        </w:rPr>
        <w:t> </w:t>
      </w:r>
      <w:r>
        <w:rPr>
          <w:sz w:val="18"/>
        </w:rPr>
        <w:t>horarios.</w:t>
      </w:r>
    </w:p>
    <w:p>
      <w:pPr>
        <w:pStyle w:val="ListParagraph"/>
        <w:numPr>
          <w:ilvl w:val="0"/>
          <w:numId w:val="5"/>
        </w:numPr>
        <w:tabs>
          <w:tab w:pos="614" w:val="left" w:leader="none"/>
        </w:tabs>
        <w:spacing w:line="240" w:lineRule="auto" w:before="33" w:after="0"/>
        <w:ind w:left="614" w:right="0" w:hanging="284"/>
        <w:jc w:val="left"/>
        <w:rPr>
          <w:sz w:val="18"/>
        </w:rPr>
      </w:pPr>
      <w:r>
        <w:rPr>
          <w:spacing w:val="-3"/>
          <w:sz w:val="18"/>
        </w:rPr>
        <w:t>Todos </w:t>
      </w:r>
      <w:r>
        <w:rPr>
          <w:sz w:val="18"/>
        </w:rPr>
        <w:t>los programas serían evaluados mediante métodos científicos (Secretaría </w:t>
      </w:r>
      <w:r>
        <w:rPr>
          <w:spacing w:val="30"/>
          <w:sz w:val="18"/>
        </w:rPr>
        <w:t> </w:t>
      </w:r>
      <w:r>
        <w:rPr>
          <w:sz w:val="18"/>
        </w:rPr>
        <w:t>de</w:t>
      </w:r>
    </w:p>
    <w:p>
      <w:pPr>
        <w:spacing w:before="33"/>
        <w:ind w:left="614" w:right="31" w:firstLine="0"/>
        <w:jc w:val="left"/>
        <w:rPr>
          <w:sz w:val="18"/>
        </w:rPr>
      </w:pPr>
      <w:r>
        <w:rPr>
          <w:sz w:val="18"/>
        </w:rPr>
        <w:t>gobernación, 1982: 40).</w:t>
      </w:r>
    </w:p>
    <w:p>
      <w:pPr>
        <w:pStyle w:val="BodyText"/>
        <w:spacing w:before="2"/>
        <w:rPr>
          <w:sz w:val="22"/>
        </w:rPr>
      </w:pPr>
    </w:p>
    <w:p>
      <w:pPr>
        <w:pStyle w:val="BodyText"/>
        <w:spacing w:line="249" w:lineRule="auto"/>
        <w:ind w:left="103" w:right="115"/>
        <w:jc w:val="both"/>
      </w:pPr>
      <w:r>
        <w:rPr/>
        <w:t>Luego de un breve periodo de estudio y elaboración de las estrategias presen-   tadas, el 10 de julio de 1979, López portillo estimó como grandes objetivos: la educación popular, la  capacitación  para  la  producción  y  la  comercialización  y la orientación sobre la salud y la</w:t>
      </w:r>
      <w:r>
        <w:rPr>
          <w:spacing w:val="-8"/>
        </w:rPr>
        <w:t> </w:t>
      </w:r>
      <w:r>
        <w:rPr/>
        <w:t>demografía.</w:t>
      </w:r>
    </w:p>
    <w:p>
      <w:pPr>
        <w:pStyle w:val="BodyText"/>
        <w:spacing w:line="249" w:lineRule="auto" w:before="1"/>
        <w:ind w:left="103" w:right="115" w:firstLine="226"/>
        <w:jc w:val="both"/>
      </w:pPr>
      <w:r>
        <w:rPr/>
        <w:t>Para</w:t>
      </w:r>
      <w:r>
        <w:rPr>
          <w:spacing w:val="-3"/>
        </w:rPr>
        <w:t> </w:t>
      </w:r>
      <w:r>
        <w:rPr/>
        <w:t>finales</w:t>
      </w:r>
      <w:r>
        <w:rPr>
          <w:spacing w:val="-3"/>
        </w:rPr>
        <w:t> </w:t>
      </w:r>
      <w:r>
        <w:rPr/>
        <w:t>de</w:t>
      </w:r>
      <w:r>
        <w:rPr>
          <w:spacing w:val="-3"/>
        </w:rPr>
        <w:t> </w:t>
      </w:r>
      <w:r>
        <w:rPr/>
        <w:t>1980,</w:t>
      </w:r>
      <w:r>
        <w:rPr>
          <w:spacing w:val="-3"/>
        </w:rPr>
        <w:t> </w:t>
      </w:r>
      <w:r>
        <w:rPr/>
        <w:t>se</w:t>
      </w:r>
      <w:r>
        <w:rPr>
          <w:spacing w:val="-3"/>
        </w:rPr>
        <w:t> </w:t>
      </w:r>
      <w:r>
        <w:rPr/>
        <w:t>inicia</w:t>
      </w:r>
      <w:r>
        <w:rPr>
          <w:spacing w:val="-3"/>
        </w:rPr>
        <w:t> </w:t>
      </w:r>
      <w:r>
        <w:rPr/>
        <w:t>la</w:t>
      </w:r>
      <w:r>
        <w:rPr>
          <w:spacing w:val="-3"/>
        </w:rPr>
        <w:t> </w:t>
      </w:r>
      <w:r>
        <w:rPr/>
        <w:t>ampliación</w:t>
      </w:r>
      <w:r>
        <w:rPr>
          <w:spacing w:val="-3"/>
        </w:rPr>
        <w:t> </w:t>
      </w:r>
      <w:r>
        <w:rPr/>
        <w:t>de</w:t>
      </w:r>
      <w:r>
        <w:rPr>
          <w:spacing w:val="-3"/>
        </w:rPr>
        <w:t> </w:t>
      </w:r>
      <w:r>
        <w:rPr/>
        <w:t>la</w:t>
      </w:r>
      <w:r>
        <w:rPr>
          <w:spacing w:val="-3"/>
        </w:rPr>
        <w:t> </w:t>
      </w:r>
      <w:r>
        <w:rPr/>
        <w:t>red</w:t>
      </w:r>
      <w:r>
        <w:rPr>
          <w:spacing w:val="-3"/>
        </w:rPr>
        <w:t> </w:t>
      </w:r>
      <w:r>
        <w:rPr/>
        <w:t>con</w:t>
      </w:r>
      <w:r>
        <w:rPr>
          <w:spacing w:val="-3"/>
        </w:rPr>
        <w:t> </w:t>
      </w:r>
      <w:r>
        <w:rPr/>
        <w:t>la</w:t>
      </w:r>
      <w:r>
        <w:rPr>
          <w:spacing w:val="-3"/>
        </w:rPr>
        <w:t> </w:t>
      </w:r>
      <w:r>
        <w:rPr/>
        <w:t>construcción,</w:t>
      </w:r>
      <w:r>
        <w:rPr>
          <w:spacing w:val="-3"/>
        </w:rPr>
        <w:t> </w:t>
      </w:r>
      <w:r>
        <w:rPr/>
        <w:t>instala- ción y puesta en marcha de ocho estaciones transmisoras. La conducción de la señal de </w:t>
      </w:r>
      <w:r>
        <w:rPr>
          <w:w w:val="150"/>
          <w:sz w:val="16"/>
        </w:rPr>
        <w:t>trm </w:t>
      </w:r>
      <w:r>
        <w:rPr/>
        <w:t>a través del satélite reduce algunos de los problemas que venían planteando el uso de la red federal de microondas. La expansión abarca, además de las nuevas estaciones transmisoras, a diversas estaciones para ampliar su potencia y área de servicio.</w:t>
      </w:r>
      <w:r>
        <w:rPr>
          <w:spacing w:val="-10"/>
        </w:rPr>
        <w:t> </w:t>
      </w:r>
      <w:r>
        <w:rPr/>
        <w:t>Las</w:t>
      </w:r>
      <w:r>
        <w:rPr>
          <w:spacing w:val="-11"/>
        </w:rPr>
        <w:t> </w:t>
      </w:r>
      <w:r>
        <w:rPr/>
        <w:t>mejoras</w:t>
      </w:r>
      <w:r>
        <w:rPr>
          <w:spacing w:val="-11"/>
        </w:rPr>
        <w:t> </w:t>
      </w:r>
      <w:r>
        <w:rPr/>
        <w:t>técnicas</w:t>
      </w:r>
      <w:r>
        <w:rPr>
          <w:spacing w:val="-11"/>
        </w:rPr>
        <w:t> </w:t>
      </w:r>
      <w:r>
        <w:rPr/>
        <w:t>posibilitaron</w:t>
      </w:r>
      <w:r>
        <w:rPr>
          <w:spacing w:val="-11"/>
        </w:rPr>
        <w:t> </w:t>
      </w:r>
      <w:r>
        <w:rPr/>
        <w:t>integrar</w:t>
      </w:r>
      <w:r>
        <w:rPr>
          <w:spacing w:val="-11"/>
        </w:rPr>
        <w:t> </w:t>
      </w:r>
      <w:r>
        <w:rPr/>
        <w:t>a</w:t>
      </w:r>
      <w:r>
        <w:rPr>
          <w:spacing w:val="-10"/>
        </w:rPr>
        <w:t> </w:t>
      </w:r>
      <w:r>
        <w:rPr/>
        <w:t>la</w:t>
      </w:r>
      <w:r>
        <w:rPr>
          <w:spacing w:val="-11"/>
        </w:rPr>
        <w:t> </w:t>
      </w:r>
      <w:r>
        <w:rPr/>
        <w:t>red</w:t>
      </w:r>
      <w:r>
        <w:rPr>
          <w:spacing w:val="-10"/>
        </w:rPr>
        <w:t> </w:t>
      </w:r>
      <w:r>
        <w:rPr/>
        <w:t>a</w:t>
      </w:r>
      <w:r>
        <w:rPr>
          <w:spacing w:val="-10"/>
        </w:rPr>
        <w:t> </w:t>
      </w:r>
      <w:r>
        <w:rPr/>
        <w:t>todas</w:t>
      </w:r>
      <w:r>
        <w:rPr>
          <w:spacing w:val="-11"/>
        </w:rPr>
        <w:t> </w:t>
      </w:r>
      <w:r>
        <w:rPr/>
        <w:t>las</w:t>
      </w:r>
      <w:r>
        <w:rPr>
          <w:spacing w:val="-11"/>
        </w:rPr>
        <w:t> </w:t>
      </w:r>
      <w:r>
        <w:rPr/>
        <w:t>estaciones</w:t>
      </w:r>
      <w:r>
        <w:rPr>
          <w:spacing w:val="-11"/>
        </w:rPr>
        <w:t> </w:t>
      </w:r>
      <w:r>
        <w:rPr/>
        <w:t>que venían transmitiendo programación diferida en</w:t>
      </w:r>
      <w:r>
        <w:rPr>
          <w:spacing w:val="-2"/>
        </w:rPr>
        <w:t> </w:t>
      </w:r>
      <w:r>
        <w:rPr/>
        <w:t>videocasete.</w:t>
      </w:r>
    </w:p>
    <w:p>
      <w:pPr>
        <w:pStyle w:val="BodyText"/>
        <w:spacing w:line="249" w:lineRule="auto" w:before="1"/>
        <w:ind w:left="103" w:right="114" w:firstLine="226"/>
        <w:jc w:val="both"/>
      </w:pPr>
      <w:r>
        <w:rPr>
          <w:spacing w:val="-1"/>
        </w:rPr>
        <w:t>S</w:t>
      </w:r>
      <w:r>
        <w:rPr/>
        <w:t>i</w:t>
      </w:r>
      <w:r>
        <w:rPr>
          <w:spacing w:val="2"/>
        </w:rPr>
        <w:t> </w:t>
      </w:r>
      <w:r>
        <w:rPr/>
        <w:t>bien</w:t>
      </w:r>
      <w:r>
        <w:rPr>
          <w:spacing w:val="2"/>
        </w:rPr>
        <w:t> </w:t>
      </w:r>
      <w:r>
        <w:rPr>
          <w:w w:val="219"/>
          <w:sz w:val="16"/>
        </w:rPr>
        <w:t>t</w:t>
      </w:r>
      <w:r>
        <w:rPr>
          <w:w w:val="200"/>
          <w:sz w:val="16"/>
        </w:rPr>
        <w:t>r</w:t>
      </w:r>
      <w:r>
        <w:rPr>
          <w:spacing w:val="-1"/>
          <w:w w:val="114"/>
          <w:sz w:val="16"/>
        </w:rPr>
        <w:t>m</w:t>
      </w:r>
      <w:r>
        <w:rPr/>
        <w:t>,</w:t>
      </w:r>
      <w:r>
        <w:rPr>
          <w:spacing w:val="2"/>
        </w:rPr>
        <w:t> </w:t>
      </w:r>
      <w:r>
        <w:rPr/>
        <w:t>a</w:t>
      </w:r>
      <w:r>
        <w:rPr>
          <w:spacing w:val="2"/>
        </w:rPr>
        <w:t> </w:t>
      </w:r>
      <w:r>
        <w:rPr/>
        <w:t>través</w:t>
      </w:r>
      <w:r>
        <w:rPr>
          <w:spacing w:val="1"/>
        </w:rPr>
        <w:t> </w:t>
      </w:r>
      <w:r>
        <w:rPr/>
        <w:t>de</w:t>
      </w:r>
      <w:r>
        <w:rPr>
          <w:spacing w:val="2"/>
        </w:rPr>
        <w:t> </w:t>
      </w:r>
      <w:r>
        <w:rPr>
          <w:spacing w:val="-1"/>
        </w:rPr>
        <w:t>s</w:t>
      </w:r>
      <w:r>
        <w:rPr/>
        <w:t>u</w:t>
      </w:r>
      <w:r>
        <w:rPr>
          <w:spacing w:val="2"/>
        </w:rPr>
        <w:t> </w:t>
      </w:r>
      <w:r>
        <w:rPr/>
        <w:t>red</w:t>
      </w:r>
      <w:r>
        <w:rPr>
          <w:spacing w:val="2"/>
        </w:rPr>
        <w:t> </w:t>
      </w:r>
      <w:r>
        <w:rPr/>
        <w:t>nacional,</w:t>
      </w:r>
      <w:r>
        <w:rPr>
          <w:spacing w:val="2"/>
        </w:rPr>
        <w:t> </w:t>
      </w:r>
      <w:r>
        <w:rPr/>
        <w:t>hace</w:t>
      </w:r>
      <w:r>
        <w:rPr>
          <w:spacing w:val="2"/>
        </w:rPr>
        <w:t> </w:t>
      </w:r>
      <w:r>
        <w:rPr/>
        <w:t>llegar</w:t>
      </w:r>
      <w:r>
        <w:rPr>
          <w:spacing w:val="2"/>
        </w:rPr>
        <w:t> </w:t>
      </w:r>
      <w:r>
        <w:rPr/>
        <w:t>a</w:t>
      </w:r>
      <w:r>
        <w:rPr>
          <w:spacing w:val="2"/>
        </w:rPr>
        <w:t> </w:t>
      </w:r>
      <w:r>
        <w:rPr/>
        <w:t>todo</w:t>
      </w:r>
      <w:r>
        <w:rPr>
          <w:spacing w:val="2"/>
        </w:rPr>
        <w:t> </w:t>
      </w:r>
      <w:r>
        <w:rPr/>
        <w:t>el</w:t>
      </w:r>
      <w:r>
        <w:rPr>
          <w:spacing w:val="2"/>
        </w:rPr>
        <w:t> </w:t>
      </w:r>
      <w:r>
        <w:rPr/>
        <w:t>país</w:t>
      </w:r>
      <w:r>
        <w:rPr>
          <w:spacing w:val="2"/>
        </w:rPr>
        <w:t> </w:t>
      </w:r>
      <w:r>
        <w:rPr>
          <w:spacing w:val="-1"/>
        </w:rPr>
        <w:t>s</w:t>
      </w:r>
      <w:r>
        <w:rPr/>
        <w:t>u</w:t>
      </w:r>
      <w:r>
        <w:rPr>
          <w:spacing w:val="2"/>
        </w:rPr>
        <w:t> </w:t>
      </w:r>
      <w:r>
        <w:rPr/>
        <w:t>producción, en un momento de su crecimiento quedó planteada una limitación posible y lógica: la de que, finalmente, esos materiales concebidos centralmente con los criterios de interés</w:t>
      </w:r>
      <w:r>
        <w:rPr>
          <w:spacing w:val="-6"/>
        </w:rPr>
        <w:t> </w:t>
      </w:r>
      <w:r>
        <w:rPr/>
        <w:t>general</w:t>
      </w:r>
      <w:r>
        <w:rPr>
          <w:spacing w:val="-6"/>
        </w:rPr>
        <w:t> </w:t>
      </w:r>
      <w:r>
        <w:rPr/>
        <w:t>dejaran</w:t>
      </w:r>
      <w:r>
        <w:rPr>
          <w:spacing w:val="-6"/>
        </w:rPr>
        <w:t> </w:t>
      </w:r>
      <w:r>
        <w:rPr/>
        <w:t>de</w:t>
      </w:r>
      <w:r>
        <w:rPr>
          <w:spacing w:val="-6"/>
        </w:rPr>
        <w:t> </w:t>
      </w:r>
      <w:r>
        <w:rPr/>
        <w:t>responder</w:t>
      </w:r>
      <w:r>
        <w:rPr>
          <w:spacing w:val="-6"/>
        </w:rPr>
        <w:t> </w:t>
      </w:r>
      <w:r>
        <w:rPr/>
        <w:t>a</w:t>
      </w:r>
      <w:r>
        <w:rPr>
          <w:spacing w:val="-6"/>
        </w:rPr>
        <w:t> </w:t>
      </w:r>
      <w:r>
        <w:rPr/>
        <w:t>las</w:t>
      </w:r>
      <w:r>
        <w:rPr>
          <w:spacing w:val="-6"/>
        </w:rPr>
        <w:t> </w:t>
      </w:r>
      <w:r>
        <w:rPr/>
        <w:t>necesidades</w:t>
      </w:r>
      <w:r>
        <w:rPr>
          <w:spacing w:val="-6"/>
        </w:rPr>
        <w:t> </w:t>
      </w:r>
      <w:r>
        <w:rPr/>
        <w:t>de</w:t>
      </w:r>
      <w:r>
        <w:rPr>
          <w:spacing w:val="-6"/>
        </w:rPr>
        <w:t> </w:t>
      </w:r>
      <w:r>
        <w:rPr/>
        <w:t>los</w:t>
      </w:r>
      <w:r>
        <w:rPr>
          <w:spacing w:val="-6"/>
        </w:rPr>
        <w:t> </w:t>
      </w:r>
      <w:r>
        <w:rPr/>
        <w:t>diferentes</w:t>
      </w:r>
      <w:r>
        <w:rPr>
          <w:spacing w:val="-6"/>
        </w:rPr>
        <w:t> </w:t>
      </w:r>
      <w:r>
        <w:rPr/>
        <w:t>teleauditorios regionales.</w:t>
      </w:r>
    </w:p>
    <w:p>
      <w:pPr>
        <w:pStyle w:val="BodyText"/>
        <w:spacing w:line="249" w:lineRule="auto" w:before="1"/>
        <w:ind w:left="103" w:right="114" w:firstLine="226"/>
        <w:jc w:val="both"/>
      </w:pPr>
      <w:r>
        <w:rPr/>
        <w:t>así </w:t>
      </w:r>
      <w:r>
        <w:rPr>
          <w:w w:val="150"/>
          <w:sz w:val="16"/>
        </w:rPr>
        <w:t>trm </w:t>
      </w:r>
      <w:r>
        <w:rPr/>
        <w:t>proyecta con la participación directa de los gobiernos estatales la instala- ción de centros regionales de producción, con el propósito de “no desestimar los va- lores culturales e ideológicos propios e identificatorios y crear un mensaje</w:t>
      </w:r>
      <w:r>
        <w:rPr>
          <w:spacing w:val="-21"/>
        </w:rPr>
        <w:t> </w:t>
      </w:r>
      <w:r>
        <w:rPr/>
        <w:t>educativo</w:t>
      </w:r>
    </w:p>
    <w:p>
      <w:pPr>
        <w:spacing w:after="0" w:line="249" w:lineRule="auto"/>
        <w:jc w:val="both"/>
        <w:sectPr>
          <w:headerReference w:type="even" r:id="rId40"/>
          <w:headerReference w:type="default" r:id="rId41"/>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hanging="1"/>
        <w:jc w:val="both"/>
      </w:pPr>
      <w:r>
        <w:rPr/>
        <w:t>popular que, enlazado con el más general de </w:t>
      </w:r>
      <w:r>
        <w:rPr>
          <w:w w:val="219"/>
          <w:sz w:val="16"/>
        </w:rPr>
        <w:t>t</w:t>
      </w:r>
      <w:r>
        <w:rPr>
          <w:w w:val="200"/>
          <w:sz w:val="16"/>
        </w:rPr>
        <w:t>r</w:t>
      </w:r>
      <w:r>
        <w:rPr>
          <w:w w:val="114"/>
          <w:sz w:val="16"/>
        </w:rPr>
        <w:t>m</w:t>
      </w:r>
      <w:r>
        <w:rPr/>
        <w:t>, ayudara a resaltar las peculiares </w:t>
      </w:r>
      <w:r>
        <w:rPr>
          <w:w w:val="105"/>
        </w:rPr>
        <w:t>condiciones regionales” (Secretaría de gobernación, 1982: 47).</w:t>
      </w:r>
    </w:p>
    <w:p>
      <w:pPr>
        <w:pStyle w:val="BodyText"/>
        <w:spacing w:line="249" w:lineRule="auto" w:before="1"/>
        <w:ind w:left="117" w:right="101" w:firstLine="227"/>
        <w:jc w:val="both"/>
      </w:pPr>
      <w:r>
        <w:rPr>
          <w:w w:val="162"/>
        </w:rPr>
        <w:t>a</w:t>
      </w:r>
      <w:r>
        <w:rPr>
          <w:spacing w:val="-16"/>
        </w:rPr>
        <w:t> </w:t>
      </w:r>
      <w:r>
        <w:rPr/>
        <w:t>mediados</w:t>
      </w:r>
      <w:r>
        <w:rPr>
          <w:spacing w:val="-5"/>
        </w:rPr>
        <w:t> </w:t>
      </w:r>
      <w:r>
        <w:rPr/>
        <w:t>de</w:t>
      </w:r>
      <w:r>
        <w:rPr>
          <w:spacing w:val="-4"/>
        </w:rPr>
        <w:t> </w:t>
      </w:r>
      <w:r>
        <w:rPr/>
        <w:t>1980,</w:t>
      </w:r>
      <w:r>
        <w:rPr>
          <w:spacing w:val="-4"/>
        </w:rPr>
        <w:t> </w:t>
      </w:r>
      <w:r>
        <w:rPr/>
        <w:t>la</w:t>
      </w:r>
      <w:r>
        <w:rPr>
          <w:spacing w:val="-5"/>
        </w:rPr>
        <w:t> </w:t>
      </w:r>
      <w:r>
        <w:rPr>
          <w:spacing w:val="-1"/>
          <w:w w:val="144"/>
        </w:rPr>
        <w:t>d</w:t>
      </w:r>
      <w:r>
        <w:rPr/>
        <w:t>irección</w:t>
      </w:r>
      <w:r>
        <w:rPr>
          <w:spacing w:val="-5"/>
        </w:rPr>
        <w:t> </w:t>
      </w:r>
      <w:r>
        <w:rPr/>
        <w:t>de</w:t>
      </w:r>
      <w:r>
        <w:rPr>
          <w:spacing w:val="-4"/>
        </w:rPr>
        <w:t> </w:t>
      </w:r>
      <w:r>
        <w:rPr>
          <w:w w:val="200"/>
        </w:rPr>
        <w:t>r</w:t>
      </w:r>
      <w:r>
        <w:rPr/>
        <w:t>adio,</w:t>
      </w:r>
      <w:r>
        <w:rPr>
          <w:spacing w:val="-8"/>
        </w:rPr>
        <w:t> </w:t>
      </w:r>
      <w:r>
        <w:rPr>
          <w:spacing w:val="-14"/>
          <w:w w:val="219"/>
        </w:rPr>
        <w:t>t</w:t>
      </w:r>
      <w:r>
        <w:rPr/>
        <w:t>elevisión</w:t>
      </w:r>
      <w:r>
        <w:rPr>
          <w:spacing w:val="-5"/>
        </w:rPr>
        <w:t> </w:t>
      </w:r>
      <w:r>
        <w:rPr/>
        <w:t>y</w:t>
      </w:r>
      <w:r>
        <w:rPr>
          <w:spacing w:val="-4"/>
        </w:rPr>
        <w:t> </w:t>
      </w:r>
      <w:r>
        <w:rPr/>
        <w:t>Cinematografía</w:t>
      </w:r>
      <w:r>
        <w:rPr>
          <w:spacing w:val="-4"/>
        </w:rPr>
        <w:t> </w:t>
      </w:r>
      <w:r>
        <w:rPr>
          <w:spacing w:val="-1"/>
        </w:rPr>
        <w:t>suscribe </w:t>
      </w:r>
      <w:r>
        <w:rPr/>
        <w:t>con varios estados de la república los acuerdos iniciales de colaboración económica y técnica para la investigación, producción, transmisión y evaluación de programas regionales. el compromiso incluye la instalación física de los centros y la</w:t>
      </w:r>
      <w:r>
        <w:rPr>
          <w:spacing w:val="-32"/>
        </w:rPr>
        <w:t> </w:t>
      </w:r>
      <w:r>
        <w:rPr/>
        <w:t>realización de programas, también con la colaboración de otros organismos estatales; </w:t>
      </w:r>
      <w:r>
        <w:rPr>
          <w:spacing w:val="-4"/>
          <w:w w:val="160"/>
          <w:sz w:val="16"/>
        </w:rPr>
        <w:t>rtc </w:t>
      </w:r>
      <w:r>
        <w:rPr/>
        <w:t>a tra- vés de </w:t>
      </w:r>
      <w:r>
        <w:rPr>
          <w:w w:val="160"/>
          <w:sz w:val="16"/>
        </w:rPr>
        <w:t>trm </w:t>
      </w:r>
      <w:r>
        <w:rPr/>
        <w:t>unirían esfuerzos para construir un transmisor de alta potencia, si no lo hubiera,</w:t>
      </w:r>
      <w:r>
        <w:rPr>
          <w:spacing w:val="-4"/>
        </w:rPr>
        <w:t> </w:t>
      </w:r>
      <w:r>
        <w:rPr/>
        <w:t>o</w:t>
      </w:r>
      <w:r>
        <w:rPr>
          <w:spacing w:val="-4"/>
        </w:rPr>
        <w:t> </w:t>
      </w:r>
      <w:r>
        <w:rPr/>
        <w:t>a</w:t>
      </w:r>
      <w:r>
        <w:rPr>
          <w:spacing w:val="-4"/>
        </w:rPr>
        <w:t> </w:t>
      </w:r>
      <w:r>
        <w:rPr/>
        <w:t>permitir</w:t>
      </w:r>
      <w:r>
        <w:rPr>
          <w:spacing w:val="-4"/>
        </w:rPr>
        <w:t> </w:t>
      </w:r>
      <w:r>
        <w:rPr/>
        <w:t>el</w:t>
      </w:r>
      <w:r>
        <w:rPr>
          <w:spacing w:val="-4"/>
        </w:rPr>
        <w:t> </w:t>
      </w:r>
      <w:r>
        <w:rPr/>
        <w:t>uso</w:t>
      </w:r>
      <w:r>
        <w:rPr>
          <w:spacing w:val="-4"/>
        </w:rPr>
        <w:t> </w:t>
      </w:r>
      <w:r>
        <w:rPr/>
        <w:t>de</w:t>
      </w:r>
      <w:r>
        <w:rPr>
          <w:spacing w:val="-4"/>
        </w:rPr>
        <w:t> </w:t>
      </w:r>
      <w:r>
        <w:rPr/>
        <w:t>uno</w:t>
      </w:r>
      <w:r>
        <w:rPr>
          <w:spacing w:val="-4"/>
        </w:rPr>
        <w:t> </w:t>
      </w:r>
      <w:r>
        <w:rPr/>
        <w:t>ya</w:t>
      </w:r>
      <w:r>
        <w:rPr>
          <w:spacing w:val="-4"/>
        </w:rPr>
        <w:t> </w:t>
      </w:r>
      <w:r>
        <w:rPr/>
        <w:t>existente</w:t>
      </w:r>
      <w:r>
        <w:rPr>
          <w:spacing w:val="-4"/>
        </w:rPr>
        <w:t> </w:t>
      </w:r>
      <w:r>
        <w:rPr>
          <w:spacing w:val="-7"/>
        </w:rPr>
        <w:t>y,</w:t>
      </w:r>
      <w:r>
        <w:rPr>
          <w:spacing w:val="-4"/>
        </w:rPr>
        <w:t> </w:t>
      </w:r>
      <w:r>
        <w:rPr/>
        <w:t>en</w:t>
      </w:r>
      <w:r>
        <w:rPr>
          <w:spacing w:val="-4"/>
        </w:rPr>
        <w:t> </w:t>
      </w:r>
      <w:r>
        <w:rPr/>
        <w:t>ambos</w:t>
      </w:r>
      <w:r>
        <w:rPr>
          <w:spacing w:val="-4"/>
        </w:rPr>
        <w:t> </w:t>
      </w:r>
      <w:r>
        <w:rPr/>
        <w:t>casos,</w:t>
      </w:r>
      <w:r>
        <w:rPr>
          <w:spacing w:val="-4"/>
        </w:rPr>
        <w:t> </w:t>
      </w:r>
      <w:r>
        <w:rPr/>
        <w:t>asegurar</w:t>
      </w:r>
      <w:r>
        <w:rPr>
          <w:spacing w:val="-4"/>
        </w:rPr>
        <w:t> </w:t>
      </w:r>
      <w:r>
        <w:rPr/>
        <w:t>el</w:t>
      </w:r>
      <w:r>
        <w:rPr>
          <w:spacing w:val="-4"/>
        </w:rPr>
        <w:t> </w:t>
      </w:r>
      <w:r>
        <w:rPr/>
        <w:t>mante- nimiento del transmisor y la asistencia técnica a las sedes</w:t>
      </w:r>
      <w:r>
        <w:rPr>
          <w:spacing w:val="-8"/>
        </w:rPr>
        <w:t> </w:t>
      </w:r>
      <w:r>
        <w:rPr/>
        <w:t>productoras.</w:t>
      </w:r>
    </w:p>
    <w:p>
      <w:pPr>
        <w:pStyle w:val="BodyText"/>
        <w:spacing w:line="249" w:lineRule="auto" w:before="1"/>
        <w:ind w:left="117" w:right="100" w:firstLine="226"/>
        <w:jc w:val="both"/>
      </w:pPr>
      <w:r>
        <w:rPr/>
        <w:t>para 1983, el sistema contaba con una red de 89 estaciones </w:t>
      </w:r>
      <w:r>
        <w:rPr>
          <w:spacing w:val="-2"/>
        </w:rPr>
        <w:t>transmisoras </w:t>
      </w:r>
      <w:r>
        <w:rPr/>
        <w:t>en el</w:t>
      </w:r>
      <w:r>
        <w:rPr>
          <w:spacing w:val="-31"/>
        </w:rPr>
        <w:t> </w:t>
      </w:r>
      <w:r>
        <w:rPr/>
        <w:t>país que</w:t>
      </w:r>
      <w:r>
        <w:rPr>
          <w:spacing w:val="-16"/>
        </w:rPr>
        <w:t> </w:t>
      </w:r>
      <w:r>
        <w:rPr/>
        <w:t>atendían</w:t>
      </w:r>
      <w:r>
        <w:rPr>
          <w:spacing w:val="-17"/>
        </w:rPr>
        <w:t> </w:t>
      </w:r>
      <w:r>
        <w:rPr/>
        <w:t>a</w:t>
      </w:r>
      <w:r>
        <w:rPr>
          <w:spacing w:val="-16"/>
        </w:rPr>
        <w:t> </w:t>
      </w:r>
      <w:r>
        <w:rPr/>
        <w:t>23</w:t>
      </w:r>
      <w:r>
        <w:rPr>
          <w:spacing w:val="-16"/>
        </w:rPr>
        <w:t> </w:t>
      </w:r>
      <w:r>
        <w:rPr/>
        <w:t>estados</w:t>
      </w:r>
      <w:r>
        <w:rPr>
          <w:spacing w:val="-17"/>
        </w:rPr>
        <w:t> </w:t>
      </w:r>
      <w:r>
        <w:rPr/>
        <w:t>y</w:t>
      </w:r>
      <w:r>
        <w:rPr>
          <w:spacing w:val="-16"/>
        </w:rPr>
        <w:t> </w:t>
      </w:r>
      <w:r>
        <w:rPr/>
        <w:t>contaba</w:t>
      </w:r>
      <w:r>
        <w:rPr>
          <w:spacing w:val="-17"/>
        </w:rPr>
        <w:t> </w:t>
      </w:r>
      <w:r>
        <w:rPr/>
        <w:t>con</w:t>
      </w:r>
      <w:r>
        <w:rPr>
          <w:spacing w:val="-16"/>
        </w:rPr>
        <w:t> </w:t>
      </w:r>
      <w:r>
        <w:rPr/>
        <w:t>ocho</w:t>
      </w:r>
      <w:r>
        <w:rPr>
          <w:spacing w:val="-16"/>
        </w:rPr>
        <w:t> </w:t>
      </w:r>
      <w:r>
        <w:rPr/>
        <w:t>centros</w:t>
      </w:r>
      <w:r>
        <w:rPr>
          <w:spacing w:val="-17"/>
        </w:rPr>
        <w:t> </w:t>
      </w:r>
      <w:r>
        <w:rPr/>
        <w:t>regionales</w:t>
      </w:r>
      <w:r>
        <w:rPr>
          <w:spacing w:val="-16"/>
        </w:rPr>
        <w:t> </w:t>
      </w:r>
      <w:r>
        <w:rPr/>
        <w:t>de</w:t>
      </w:r>
      <w:r>
        <w:rPr>
          <w:spacing w:val="-16"/>
        </w:rPr>
        <w:t> </w:t>
      </w:r>
      <w:r>
        <w:rPr/>
        <w:t>producción:</w:t>
      </w:r>
      <w:r>
        <w:rPr>
          <w:spacing w:val="-27"/>
        </w:rPr>
        <w:t> </w:t>
      </w:r>
      <w:r>
        <w:rPr/>
        <w:t>aguas- </w:t>
      </w:r>
      <w:r>
        <w:rPr>
          <w:spacing w:val="-2"/>
        </w:rPr>
        <w:t>caliente</w:t>
      </w:r>
      <w:r>
        <w:rPr/>
        <w:t>s</w:t>
      </w:r>
      <w:r>
        <w:rPr>
          <w:spacing w:val="11"/>
        </w:rPr>
        <w:t> </w:t>
      </w:r>
      <w:r>
        <w:rPr>
          <w:spacing w:val="-2"/>
        </w:rPr>
        <w:t>(inaugurad</w:t>
      </w:r>
      <w:r>
        <w:rPr/>
        <w:t>o</w:t>
      </w:r>
      <w:r>
        <w:rPr>
          <w:spacing w:val="12"/>
        </w:rPr>
        <w:t> </w:t>
      </w:r>
      <w:r>
        <w:rPr>
          <w:spacing w:val="-2"/>
        </w:rPr>
        <w:t>e</w:t>
      </w:r>
      <w:r>
        <w:rPr/>
        <w:t>l</w:t>
      </w:r>
      <w:r>
        <w:rPr>
          <w:spacing w:val="12"/>
        </w:rPr>
        <w:t> </w:t>
      </w:r>
      <w:r>
        <w:rPr>
          <w:spacing w:val="-2"/>
        </w:rPr>
        <w:t>1</w:t>
      </w:r>
      <w:r>
        <w:rPr/>
        <w:t>7</w:t>
      </w:r>
      <w:r>
        <w:rPr>
          <w:spacing w:val="12"/>
        </w:rPr>
        <w:t> </w:t>
      </w:r>
      <w:r>
        <w:rPr>
          <w:spacing w:val="-2"/>
        </w:rPr>
        <w:t>d</w:t>
      </w:r>
      <w:r>
        <w:rPr/>
        <w:t>e</w:t>
      </w:r>
      <w:r>
        <w:rPr>
          <w:spacing w:val="12"/>
        </w:rPr>
        <w:t> </w:t>
      </w:r>
      <w:r>
        <w:rPr>
          <w:spacing w:val="-2"/>
        </w:rPr>
        <w:t>noviembr</w:t>
      </w:r>
      <w:r>
        <w:rPr/>
        <w:t>e</w:t>
      </w:r>
      <w:r>
        <w:rPr>
          <w:spacing w:val="12"/>
        </w:rPr>
        <w:t> </w:t>
      </w:r>
      <w:r>
        <w:rPr>
          <w:spacing w:val="-2"/>
        </w:rPr>
        <w:t>d</w:t>
      </w:r>
      <w:r>
        <w:rPr/>
        <w:t>e</w:t>
      </w:r>
      <w:r>
        <w:rPr>
          <w:spacing w:val="12"/>
        </w:rPr>
        <w:t> </w:t>
      </w:r>
      <w:r>
        <w:rPr>
          <w:spacing w:val="-2"/>
        </w:rPr>
        <w:t>1975)</w:t>
      </w:r>
      <w:r>
        <w:rPr/>
        <w:t>,</w:t>
      </w:r>
      <w:r>
        <w:rPr>
          <w:spacing w:val="8"/>
        </w:rPr>
        <w:t> </w:t>
      </w:r>
      <w:r>
        <w:rPr>
          <w:spacing w:val="-2"/>
          <w:w w:val="219"/>
        </w:rPr>
        <w:t>t</w:t>
      </w:r>
      <w:r>
        <w:rPr>
          <w:spacing w:val="-2"/>
        </w:rPr>
        <w:t>laxcal</w:t>
      </w:r>
      <w:r>
        <w:rPr/>
        <w:t>a</w:t>
      </w:r>
      <w:r>
        <w:rPr>
          <w:spacing w:val="12"/>
        </w:rPr>
        <w:t> </w:t>
      </w:r>
      <w:r>
        <w:rPr>
          <w:spacing w:val="-2"/>
        </w:rPr>
        <w:t>(1</w:t>
      </w:r>
      <w:r>
        <w:rPr/>
        <w:t>0</w:t>
      </w:r>
      <w:r>
        <w:rPr>
          <w:spacing w:val="12"/>
        </w:rPr>
        <w:t> </w:t>
      </w:r>
      <w:r>
        <w:rPr>
          <w:spacing w:val="-2"/>
        </w:rPr>
        <w:t>d</w:t>
      </w:r>
      <w:r>
        <w:rPr/>
        <w:t>e</w:t>
      </w:r>
      <w:r>
        <w:rPr>
          <w:spacing w:val="12"/>
        </w:rPr>
        <w:t> </w:t>
      </w:r>
      <w:r>
        <w:rPr>
          <w:spacing w:val="-2"/>
        </w:rPr>
        <w:t>ener</w:t>
      </w:r>
      <w:r>
        <w:rPr/>
        <w:t>o</w:t>
      </w:r>
      <w:r>
        <w:rPr>
          <w:spacing w:val="12"/>
        </w:rPr>
        <w:t> </w:t>
      </w:r>
      <w:r>
        <w:rPr>
          <w:spacing w:val="-2"/>
        </w:rPr>
        <w:t>d</w:t>
      </w:r>
      <w:r>
        <w:rPr/>
        <w:t>e</w:t>
      </w:r>
      <w:r>
        <w:rPr>
          <w:spacing w:val="12"/>
        </w:rPr>
        <w:t> </w:t>
      </w:r>
      <w:r>
        <w:rPr>
          <w:spacing w:val="-2"/>
        </w:rPr>
        <w:t>1981)</w:t>
      </w:r>
      <w:r>
        <w:rPr/>
        <w:t>, guanajuato (16 de enero de 1981), San Luis </w:t>
      </w:r>
      <w:r>
        <w:rPr>
          <w:spacing w:val="-2"/>
        </w:rPr>
        <w:t>potosí </w:t>
      </w:r>
      <w:r>
        <w:rPr/>
        <w:t>(10 de marzo de 1981), Oaxaca (22 de marzo de 1981), Chiapas (1 de junio de 1981), nuevo León (14 de mayo de 1982)</w:t>
      </w:r>
      <w:r>
        <w:rPr>
          <w:spacing w:val="-11"/>
        </w:rPr>
        <w:t> </w:t>
      </w:r>
      <w:r>
        <w:rPr/>
        <w:t>y</w:t>
      </w:r>
      <w:r>
        <w:rPr>
          <w:spacing w:val="-11"/>
        </w:rPr>
        <w:t> </w:t>
      </w:r>
      <w:r>
        <w:rPr/>
        <w:t>puebla,</w:t>
      </w:r>
      <w:r>
        <w:rPr>
          <w:spacing w:val="-11"/>
        </w:rPr>
        <w:t> </w:t>
      </w:r>
      <w:r>
        <w:rPr/>
        <w:t>también</w:t>
      </w:r>
      <w:r>
        <w:rPr>
          <w:spacing w:val="-12"/>
        </w:rPr>
        <w:t> </w:t>
      </w:r>
      <w:r>
        <w:rPr/>
        <w:t>en</w:t>
      </w:r>
      <w:r>
        <w:rPr>
          <w:spacing w:val="-12"/>
        </w:rPr>
        <w:t> </w:t>
      </w:r>
      <w:r>
        <w:rPr/>
        <w:t>la</w:t>
      </w:r>
      <w:r>
        <w:rPr>
          <w:spacing w:val="-11"/>
        </w:rPr>
        <w:t> </w:t>
      </w:r>
      <w:r>
        <w:rPr/>
        <w:t>primera</w:t>
      </w:r>
      <w:r>
        <w:rPr>
          <w:spacing w:val="-11"/>
        </w:rPr>
        <w:t> </w:t>
      </w:r>
      <w:r>
        <w:rPr/>
        <w:t>mitad</w:t>
      </w:r>
      <w:r>
        <w:rPr>
          <w:spacing w:val="-12"/>
        </w:rPr>
        <w:t> </w:t>
      </w:r>
      <w:r>
        <w:rPr/>
        <w:t>de</w:t>
      </w:r>
      <w:r>
        <w:rPr>
          <w:spacing w:val="-11"/>
        </w:rPr>
        <w:t> </w:t>
      </w:r>
      <w:r>
        <w:rPr/>
        <w:t>los</w:t>
      </w:r>
      <w:r>
        <w:rPr>
          <w:spacing w:val="-12"/>
        </w:rPr>
        <w:t> </w:t>
      </w:r>
      <w:r>
        <w:rPr/>
        <w:t>ochenta.</w:t>
      </w:r>
    </w:p>
    <w:p>
      <w:pPr>
        <w:pStyle w:val="BodyText"/>
        <w:spacing w:line="249" w:lineRule="auto" w:before="1"/>
        <w:ind w:left="117" w:right="101" w:firstLine="226"/>
        <w:jc w:val="both"/>
      </w:pPr>
      <w:r>
        <w:rPr/>
        <w:t>Martínez</w:t>
      </w:r>
      <w:r>
        <w:rPr>
          <w:spacing w:val="-6"/>
        </w:rPr>
        <w:t> </w:t>
      </w:r>
      <w:r>
        <w:rPr/>
        <w:t>Lugo</w:t>
      </w:r>
      <w:r>
        <w:rPr>
          <w:spacing w:val="-6"/>
        </w:rPr>
        <w:t> </w:t>
      </w:r>
      <w:r>
        <w:rPr/>
        <w:t>ha</w:t>
      </w:r>
      <w:r>
        <w:rPr>
          <w:spacing w:val="-6"/>
        </w:rPr>
        <w:t> </w:t>
      </w:r>
      <w:r>
        <w:rPr/>
        <w:t>señalado</w:t>
      </w:r>
      <w:r>
        <w:rPr>
          <w:spacing w:val="-6"/>
        </w:rPr>
        <w:t> </w:t>
      </w:r>
      <w:r>
        <w:rPr/>
        <w:t>que</w:t>
      </w:r>
      <w:r>
        <w:rPr>
          <w:spacing w:val="-6"/>
        </w:rPr>
        <w:t> </w:t>
      </w:r>
      <w:r>
        <w:rPr/>
        <w:t>estos</w:t>
      </w:r>
      <w:r>
        <w:rPr>
          <w:spacing w:val="-6"/>
        </w:rPr>
        <w:t> </w:t>
      </w:r>
      <w:r>
        <w:rPr/>
        <w:t>centros</w:t>
      </w:r>
      <w:r>
        <w:rPr>
          <w:spacing w:val="-7"/>
        </w:rPr>
        <w:t> </w:t>
      </w:r>
      <w:r>
        <w:rPr/>
        <w:t>regionales</w:t>
      </w:r>
      <w:r>
        <w:rPr>
          <w:spacing w:val="-6"/>
        </w:rPr>
        <w:t> </w:t>
      </w:r>
      <w:r>
        <w:rPr/>
        <w:t>fueron</w:t>
      </w:r>
      <w:r>
        <w:rPr>
          <w:spacing w:val="-6"/>
        </w:rPr>
        <w:t> </w:t>
      </w:r>
      <w:r>
        <w:rPr/>
        <w:t>la</w:t>
      </w:r>
      <w:r>
        <w:rPr>
          <w:spacing w:val="-6"/>
        </w:rPr>
        <w:t> </w:t>
      </w:r>
      <w:r>
        <w:rPr/>
        <w:t>base</w:t>
      </w:r>
      <w:r>
        <w:rPr>
          <w:spacing w:val="-6"/>
        </w:rPr>
        <w:t> </w:t>
      </w:r>
      <w:r>
        <w:rPr/>
        <w:t>que</w:t>
      </w:r>
      <w:r>
        <w:rPr>
          <w:spacing w:val="-6"/>
        </w:rPr>
        <w:t> </w:t>
      </w:r>
      <w:r>
        <w:rPr/>
        <w:t>permi- tió</w:t>
      </w:r>
      <w:r>
        <w:rPr>
          <w:spacing w:val="-8"/>
        </w:rPr>
        <w:t> </w:t>
      </w:r>
      <w:r>
        <w:rPr/>
        <w:t>a</w:t>
      </w:r>
      <w:r>
        <w:rPr>
          <w:spacing w:val="-7"/>
        </w:rPr>
        <w:t> </w:t>
      </w:r>
      <w:r>
        <w:rPr/>
        <w:t>los</w:t>
      </w:r>
      <w:r>
        <w:rPr>
          <w:spacing w:val="-8"/>
        </w:rPr>
        <w:t> </w:t>
      </w:r>
      <w:r>
        <w:rPr/>
        <w:t>gobiernos</w:t>
      </w:r>
      <w:r>
        <w:rPr>
          <w:spacing w:val="-8"/>
        </w:rPr>
        <w:t> </w:t>
      </w:r>
      <w:r>
        <w:rPr/>
        <w:t>de</w:t>
      </w:r>
      <w:r>
        <w:rPr>
          <w:spacing w:val="-8"/>
        </w:rPr>
        <w:t> </w:t>
      </w:r>
      <w:r>
        <w:rPr/>
        <w:t>algunos</w:t>
      </w:r>
      <w:r>
        <w:rPr>
          <w:spacing w:val="-8"/>
        </w:rPr>
        <w:t> </w:t>
      </w:r>
      <w:r>
        <w:rPr/>
        <w:t>estados</w:t>
      </w:r>
      <w:r>
        <w:rPr>
          <w:spacing w:val="-8"/>
        </w:rPr>
        <w:t> </w:t>
      </w:r>
      <w:r>
        <w:rPr/>
        <w:t>aprovechar</w:t>
      </w:r>
      <w:r>
        <w:rPr>
          <w:spacing w:val="-8"/>
        </w:rPr>
        <w:t> </w:t>
      </w:r>
      <w:r>
        <w:rPr/>
        <w:t>el</w:t>
      </w:r>
      <w:r>
        <w:rPr>
          <w:spacing w:val="-8"/>
        </w:rPr>
        <w:t> </w:t>
      </w:r>
      <w:r>
        <w:rPr/>
        <w:t>personal</w:t>
      </w:r>
      <w:r>
        <w:rPr>
          <w:spacing w:val="-8"/>
        </w:rPr>
        <w:t> </w:t>
      </w:r>
      <w:r>
        <w:rPr/>
        <w:t>que</w:t>
      </w:r>
      <w:r>
        <w:rPr>
          <w:spacing w:val="-8"/>
        </w:rPr>
        <w:t> </w:t>
      </w:r>
      <w:r>
        <w:rPr/>
        <w:t>se</w:t>
      </w:r>
      <w:r>
        <w:rPr>
          <w:spacing w:val="-7"/>
        </w:rPr>
        <w:t> </w:t>
      </w:r>
      <w:r>
        <w:rPr/>
        <w:t>había</w:t>
      </w:r>
      <w:r>
        <w:rPr>
          <w:spacing w:val="-8"/>
        </w:rPr>
        <w:t> </w:t>
      </w:r>
      <w:r>
        <w:rPr/>
        <w:t>capacitado en ellos, así como el equipamiento, para integrar las primeras televisoras locales. “Las</w:t>
      </w:r>
      <w:r>
        <w:rPr>
          <w:spacing w:val="-5"/>
        </w:rPr>
        <w:t> </w:t>
      </w:r>
      <w:r>
        <w:rPr/>
        <w:t>televisoras</w:t>
      </w:r>
      <w:r>
        <w:rPr>
          <w:spacing w:val="-5"/>
        </w:rPr>
        <w:t> </w:t>
      </w:r>
      <w:r>
        <w:rPr/>
        <w:t>estatales</w:t>
      </w:r>
      <w:r>
        <w:rPr>
          <w:spacing w:val="-5"/>
        </w:rPr>
        <w:t> </w:t>
      </w:r>
      <w:r>
        <w:rPr/>
        <w:t>se</w:t>
      </w:r>
      <w:r>
        <w:rPr>
          <w:spacing w:val="-5"/>
        </w:rPr>
        <w:t> </w:t>
      </w:r>
      <w:r>
        <w:rPr/>
        <w:t>inician</w:t>
      </w:r>
      <w:r>
        <w:rPr>
          <w:spacing w:val="-5"/>
        </w:rPr>
        <w:t> </w:t>
      </w:r>
      <w:r>
        <w:rPr/>
        <w:t>entonces</w:t>
      </w:r>
      <w:r>
        <w:rPr>
          <w:spacing w:val="-5"/>
        </w:rPr>
        <w:t> </w:t>
      </w:r>
      <w:r>
        <w:rPr/>
        <w:t>como</w:t>
      </w:r>
      <w:r>
        <w:rPr>
          <w:spacing w:val="-5"/>
        </w:rPr>
        <w:t> </w:t>
      </w:r>
      <w:r>
        <w:rPr/>
        <w:t>centros</w:t>
      </w:r>
      <w:r>
        <w:rPr>
          <w:spacing w:val="-5"/>
        </w:rPr>
        <w:t> </w:t>
      </w:r>
      <w:r>
        <w:rPr/>
        <w:t>de</w:t>
      </w:r>
      <w:r>
        <w:rPr>
          <w:spacing w:val="-5"/>
        </w:rPr>
        <w:t> </w:t>
      </w:r>
      <w:r>
        <w:rPr/>
        <w:t>producción</w:t>
      </w:r>
      <w:r>
        <w:rPr>
          <w:spacing w:val="-5"/>
        </w:rPr>
        <w:t> </w:t>
      </w:r>
      <w:r>
        <w:rPr/>
        <w:t>cuyos</w:t>
      </w:r>
      <w:r>
        <w:rPr>
          <w:spacing w:val="-5"/>
        </w:rPr>
        <w:t> </w:t>
      </w:r>
      <w:r>
        <w:rPr/>
        <w:t>pro- gramas se transmiten a través de las repetidoras locales de la red de </w:t>
      </w:r>
      <w:r>
        <w:rPr>
          <w:w w:val="150"/>
          <w:sz w:val="16"/>
        </w:rPr>
        <w:t>trm </w:t>
      </w:r>
      <w:r>
        <w:rPr/>
        <w:t>primero y de Imevisión después, mientras instalan sus propios transmisores” (Martínez Lugo, 1991: 14).</w:t>
      </w:r>
    </w:p>
    <w:p>
      <w:pPr>
        <w:pStyle w:val="BodyText"/>
      </w:pPr>
    </w:p>
    <w:p>
      <w:pPr>
        <w:pStyle w:val="BodyText"/>
        <w:spacing w:before="5"/>
        <w:rPr>
          <w:sz w:val="21"/>
        </w:rPr>
      </w:pPr>
    </w:p>
    <w:p>
      <w:pPr>
        <w:pStyle w:val="Heading2"/>
      </w:pPr>
      <w:bookmarkStart w:name="_TOC_250017" w:id="16"/>
      <w:bookmarkEnd w:id="16"/>
      <w:r>
        <w:rPr/>
        <w:t>Foros de consulta popular y televisoras regionales</w:t>
      </w:r>
    </w:p>
    <w:p>
      <w:pPr>
        <w:pStyle w:val="BodyText"/>
        <w:spacing w:before="6"/>
        <w:rPr>
          <w:b/>
          <w:sz w:val="21"/>
        </w:rPr>
      </w:pPr>
    </w:p>
    <w:p>
      <w:pPr>
        <w:pStyle w:val="BodyText"/>
        <w:spacing w:line="249" w:lineRule="auto"/>
        <w:ind w:left="117" w:right="101"/>
        <w:jc w:val="both"/>
      </w:pPr>
      <w:r>
        <w:rPr/>
        <w:t>en</w:t>
      </w:r>
      <w:r>
        <w:rPr>
          <w:spacing w:val="-4"/>
        </w:rPr>
        <w:t> </w:t>
      </w:r>
      <w:r>
        <w:rPr/>
        <w:t>México,</w:t>
      </w:r>
      <w:r>
        <w:rPr>
          <w:spacing w:val="-3"/>
        </w:rPr>
        <w:t> </w:t>
      </w:r>
      <w:r>
        <w:rPr/>
        <w:t>la</w:t>
      </w:r>
      <w:r>
        <w:rPr>
          <w:spacing w:val="-4"/>
        </w:rPr>
        <w:t> </w:t>
      </w:r>
      <w:r>
        <w:rPr/>
        <w:t>década</w:t>
      </w:r>
      <w:r>
        <w:rPr>
          <w:spacing w:val="-4"/>
        </w:rPr>
        <w:t> </w:t>
      </w:r>
      <w:r>
        <w:rPr/>
        <w:t>de</w:t>
      </w:r>
      <w:r>
        <w:rPr>
          <w:spacing w:val="-4"/>
        </w:rPr>
        <w:t> </w:t>
      </w:r>
      <w:r>
        <w:rPr/>
        <w:t>los</w:t>
      </w:r>
      <w:r>
        <w:rPr>
          <w:spacing w:val="-4"/>
        </w:rPr>
        <w:t> </w:t>
      </w:r>
      <w:r>
        <w:rPr/>
        <w:t>ochenta</w:t>
      </w:r>
      <w:r>
        <w:rPr>
          <w:spacing w:val="-4"/>
        </w:rPr>
        <w:t> </w:t>
      </w:r>
      <w:r>
        <w:rPr/>
        <w:t>se</w:t>
      </w:r>
      <w:r>
        <w:rPr>
          <w:spacing w:val="-4"/>
        </w:rPr>
        <w:t> </w:t>
      </w:r>
      <w:r>
        <w:rPr/>
        <w:t>inicia</w:t>
      </w:r>
      <w:r>
        <w:rPr>
          <w:spacing w:val="-4"/>
        </w:rPr>
        <w:t> </w:t>
      </w:r>
      <w:r>
        <w:rPr/>
        <w:t>con</w:t>
      </w:r>
      <w:r>
        <w:rPr>
          <w:spacing w:val="-4"/>
        </w:rPr>
        <w:t> </w:t>
      </w:r>
      <w:r>
        <w:rPr/>
        <w:t>una</w:t>
      </w:r>
      <w:r>
        <w:rPr>
          <w:spacing w:val="-4"/>
        </w:rPr>
        <w:t> </w:t>
      </w:r>
      <w:r>
        <w:rPr/>
        <w:t>severa</w:t>
      </w:r>
      <w:r>
        <w:rPr>
          <w:spacing w:val="-4"/>
        </w:rPr>
        <w:t> </w:t>
      </w:r>
      <w:r>
        <w:rPr/>
        <w:t>crisis</w:t>
      </w:r>
      <w:r>
        <w:rPr>
          <w:spacing w:val="-4"/>
        </w:rPr>
        <w:t> </w:t>
      </w:r>
      <w:r>
        <w:rPr/>
        <w:t>económica,</w:t>
      </w:r>
      <w:r>
        <w:rPr>
          <w:spacing w:val="-4"/>
        </w:rPr>
        <w:t> </w:t>
      </w:r>
      <w:r>
        <w:rPr/>
        <w:t>origi- nada</w:t>
      </w:r>
      <w:r>
        <w:rPr>
          <w:spacing w:val="-4"/>
        </w:rPr>
        <w:t> </w:t>
      </w:r>
      <w:r>
        <w:rPr/>
        <w:t>principalmente</w:t>
      </w:r>
      <w:r>
        <w:rPr>
          <w:spacing w:val="-4"/>
        </w:rPr>
        <w:t> </w:t>
      </w:r>
      <w:r>
        <w:rPr/>
        <w:t>por</w:t>
      </w:r>
      <w:r>
        <w:rPr>
          <w:spacing w:val="-4"/>
        </w:rPr>
        <w:t> </w:t>
      </w:r>
      <w:r>
        <w:rPr/>
        <w:t>la</w:t>
      </w:r>
      <w:r>
        <w:rPr>
          <w:spacing w:val="-4"/>
        </w:rPr>
        <w:t> </w:t>
      </w:r>
      <w:r>
        <w:rPr/>
        <w:t>baja</w:t>
      </w:r>
      <w:r>
        <w:rPr>
          <w:spacing w:val="-4"/>
        </w:rPr>
        <w:t> </w:t>
      </w:r>
      <w:r>
        <w:rPr/>
        <w:t>en</w:t>
      </w:r>
      <w:r>
        <w:rPr>
          <w:spacing w:val="-4"/>
        </w:rPr>
        <w:t> </w:t>
      </w:r>
      <w:r>
        <w:rPr/>
        <w:t>la</w:t>
      </w:r>
      <w:r>
        <w:rPr>
          <w:spacing w:val="-4"/>
        </w:rPr>
        <w:t> </w:t>
      </w:r>
      <w:r>
        <w:rPr/>
        <w:t>demanda</w:t>
      </w:r>
      <w:r>
        <w:rPr>
          <w:spacing w:val="-4"/>
        </w:rPr>
        <w:t> </w:t>
      </w:r>
      <w:r>
        <w:rPr/>
        <w:t>y</w:t>
      </w:r>
      <w:r>
        <w:rPr>
          <w:spacing w:val="-4"/>
        </w:rPr>
        <w:t> </w:t>
      </w:r>
      <w:r>
        <w:rPr/>
        <w:t>los</w:t>
      </w:r>
      <w:r>
        <w:rPr>
          <w:spacing w:val="-4"/>
        </w:rPr>
        <w:t> </w:t>
      </w:r>
      <w:r>
        <w:rPr/>
        <w:t>precios</w:t>
      </w:r>
      <w:r>
        <w:rPr>
          <w:spacing w:val="-4"/>
        </w:rPr>
        <w:t> </w:t>
      </w:r>
      <w:r>
        <w:rPr/>
        <w:t>del</w:t>
      </w:r>
      <w:r>
        <w:rPr>
          <w:spacing w:val="-4"/>
        </w:rPr>
        <w:t> </w:t>
      </w:r>
      <w:r>
        <w:rPr/>
        <w:t>petróleo,</w:t>
      </w:r>
      <w:r>
        <w:rPr>
          <w:spacing w:val="-4"/>
        </w:rPr>
        <w:t> </w:t>
      </w:r>
      <w:r>
        <w:rPr/>
        <w:t>a</w:t>
      </w:r>
      <w:r>
        <w:rPr>
          <w:spacing w:val="-4"/>
        </w:rPr>
        <w:t> </w:t>
      </w:r>
      <w:r>
        <w:rPr/>
        <w:t>mediados de 1981, por los altos costos en el servicio de la deuda externa (en 1982 se elevó de 20 mil a 60 mil millones de dólares) y por las medidas proteccionistas del mercado internacional que impiden el ingreso a las exportaciones de productos mexicanos   no petroleros. Esta situación originó graves desequilibrios financieros, una espiral inflacionaria fuera del control gubernamental </w:t>
      </w:r>
      <w:r>
        <w:rPr>
          <w:spacing w:val="-7"/>
        </w:rPr>
        <w:t>y, </w:t>
      </w:r>
      <w:r>
        <w:rPr/>
        <w:t>sobre todo, la devaluación del peso frente al</w:t>
      </w:r>
      <w:r>
        <w:rPr>
          <w:spacing w:val="-12"/>
        </w:rPr>
        <w:t> </w:t>
      </w:r>
      <w:r>
        <w:rPr/>
        <w:t>dólar.</w:t>
      </w:r>
    </w:p>
    <w:p>
      <w:pPr>
        <w:pStyle w:val="BodyText"/>
        <w:spacing w:line="249" w:lineRule="auto" w:before="1"/>
        <w:ind w:left="117" w:right="101" w:firstLine="226"/>
        <w:jc w:val="both"/>
      </w:pPr>
      <w:r>
        <w:rPr/>
        <w:t>para hacer frente a esta situación, Miguel de la Madrid adoptó una política eco- nómica de austeridad que repercutió de manera notable en la reducción del gasto público y que trajo como resultado un desempleo alarmante, la disminución de los beneficios sociales y el deterioro generalizado en el nivel de vida de las mayorías.</w:t>
      </w:r>
    </w:p>
    <w:p>
      <w:pPr>
        <w:pStyle w:val="BodyText"/>
        <w:spacing w:line="249" w:lineRule="auto" w:before="1"/>
        <w:ind w:left="117" w:right="101" w:firstLine="226"/>
        <w:jc w:val="both"/>
      </w:pPr>
      <w:r>
        <w:rPr/>
        <w:t>Con el fin de instrumentar medidas que llevaran a revertir la dinámica de agudi- zación de la crisis, el gobierno de Miguel de la Madrid llevó a cabo el proceso de formulación del </w:t>
      </w:r>
      <w:r>
        <w:rPr>
          <w:i/>
        </w:rPr>
        <w:t>Plan Nacional de Desarrollo 1983-1988</w:t>
      </w:r>
      <w:r>
        <w:rPr>
          <w:color w:val="FF0000"/>
        </w:rPr>
        <w:t>.</w:t>
      </w:r>
    </w:p>
    <w:p>
      <w:pPr>
        <w:spacing w:after="0" w:line="249" w:lineRule="auto"/>
        <w:jc w:val="both"/>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dentro de los términos que señala la </w:t>
      </w:r>
      <w:r>
        <w:rPr>
          <w:i/>
          <w:sz w:val="18"/>
        </w:rPr>
        <w:t>Ley de Planeación</w:t>
      </w:r>
      <w:r>
        <w:rPr>
          <w:sz w:val="18"/>
        </w:rPr>
        <w:t>, se convocó a los grupos más representativos de la sociedad mexicana y a los integrantes del poder Legislativo a par- ticipar, a través de los foros de Consulta popular para la planeación democrática, en la definición de los objetivos, las metas y la estrategia de desarrollo nacional, así como  en el diseño de los propósitos y líneas de acción de las políticas sociales, sectoriales y regionales (</w:t>
      </w:r>
      <w:r>
        <w:rPr>
          <w:spacing w:val="-1"/>
          <w:w w:val="111"/>
          <w:sz w:val="18"/>
        </w:rPr>
        <w:t>p</w:t>
      </w:r>
      <w:r>
        <w:rPr>
          <w:sz w:val="18"/>
        </w:rPr>
        <w:t>residencia de la </w:t>
      </w:r>
      <w:r>
        <w:rPr>
          <w:w w:val="200"/>
          <w:sz w:val="18"/>
        </w:rPr>
        <w:t>r</w:t>
      </w:r>
      <w:r>
        <w:rPr>
          <w:sz w:val="18"/>
        </w:rPr>
        <w:t>epública,</w:t>
      </w:r>
      <w:r>
        <w:rPr>
          <w:spacing w:val="-1"/>
          <w:sz w:val="18"/>
        </w:rPr>
        <w:t> </w:t>
      </w:r>
      <w:r>
        <w:rPr>
          <w:sz w:val="18"/>
        </w:rPr>
        <w:t>1984: 126).</w:t>
      </w:r>
    </w:p>
    <w:p>
      <w:pPr>
        <w:pStyle w:val="BodyText"/>
        <w:spacing w:before="2"/>
        <w:rPr>
          <w:sz w:val="19"/>
        </w:rPr>
      </w:pPr>
    </w:p>
    <w:p>
      <w:pPr>
        <w:pStyle w:val="BodyText"/>
        <w:spacing w:line="249" w:lineRule="auto"/>
        <w:ind w:left="103" w:right="114"/>
        <w:jc w:val="both"/>
      </w:pPr>
      <w:r>
        <w:rPr/>
        <w:t>Sin embargo, hay que subrayar que el camino para la formulación del plan parecía servir más a propósitos políticos que económicos, ya que el plan venía </w:t>
      </w:r>
      <w:r>
        <w:rPr>
          <w:i/>
        </w:rPr>
        <w:t>cocinándose </w:t>
      </w:r>
      <w:r>
        <w:rPr/>
        <w:t>tiempo atrás.</w:t>
      </w:r>
    </w:p>
    <w:p>
      <w:pPr>
        <w:pStyle w:val="BodyText"/>
        <w:spacing w:line="249" w:lineRule="auto" w:before="1"/>
        <w:ind w:left="103" w:right="114" w:firstLine="226"/>
        <w:jc w:val="both"/>
      </w:pPr>
      <w:r>
        <w:rPr>
          <w:w w:val="105"/>
        </w:rPr>
        <w:t>pocos</w:t>
      </w:r>
      <w:r>
        <w:rPr>
          <w:spacing w:val="-14"/>
          <w:w w:val="105"/>
        </w:rPr>
        <w:t> </w:t>
      </w:r>
      <w:r>
        <w:rPr>
          <w:w w:val="105"/>
        </w:rPr>
        <w:t>días</w:t>
      </w:r>
      <w:r>
        <w:rPr>
          <w:spacing w:val="-14"/>
          <w:w w:val="105"/>
        </w:rPr>
        <w:t> </w:t>
      </w:r>
      <w:r>
        <w:rPr>
          <w:w w:val="105"/>
        </w:rPr>
        <w:t>después</w:t>
      </w:r>
      <w:r>
        <w:rPr>
          <w:spacing w:val="-14"/>
          <w:w w:val="105"/>
        </w:rPr>
        <w:t> </w:t>
      </w:r>
      <w:r>
        <w:rPr>
          <w:w w:val="105"/>
        </w:rPr>
        <w:t>de</w:t>
      </w:r>
      <w:r>
        <w:rPr>
          <w:spacing w:val="-14"/>
          <w:w w:val="105"/>
        </w:rPr>
        <w:t> </w:t>
      </w:r>
      <w:r>
        <w:rPr>
          <w:w w:val="105"/>
        </w:rPr>
        <w:t>que</w:t>
      </w:r>
      <w:r>
        <w:rPr>
          <w:spacing w:val="-14"/>
          <w:w w:val="105"/>
        </w:rPr>
        <w:t> </w:t>
      </w:r>
      <w:r>
        <w:rPr>
          <w:w w:val="105"/>
        </w:rPr>
        <w:t>López</w:t>
      </w:r>
      <w:r>
        <w:rPr>
          <w:spacing w:val="-14"/>
          <w:w w:val="105"/>
        </w:rPr>
        <w:t> </w:t>
      </w:r>
      <w:r>
        <w:rPr>
          <w:w w:val="105"/>
        </w:rPr>
        <w:t>portillo</w:t>
      </w:r>
      <w:r>
        <w:rPr>
          <w:spacing w:val="-14"/>
          <w:w w:val="105"/>
        </w:rPr>
        <w:t> </w:t>
      </w:r>
      <w:r>
        <w:rPr>
          <w:i/>
          <w:w w:val="105"/>
        </w:rPr>
        <w:t>destapara</w:t>
      </w:r>
      <w:r>
        <w:rPr>
          <w:i/>
          <w:spacing w:val="-14"/>
          <w:w w:val="105"/>
        </w:rPr>
        <w:t> </w:t>
      </w:r>
      <w:r>
        <w:rPr>
          <w:w w:val="105"/>
        </w:rPr>
        <w:t>a</w:t>
      </w:r>
      <w:r>
        <w:rPr>
          <w:spacing w:val="-14"/>
          <w:w w:val="105"/>
        </w:rPr>
        <w:t> </w:t>
      </w:r>
      <w:r>
        <w:rPr>
          <w:w w:val="105"/>
        </w:rPr>
        <w:t>Miguel</w:t>
      </w:r>
      <w:r>
        <w:rPr>
          <w:spacing w:val="-14"/>
          <w:w w:val="105"/>
        </w:rPr>
        <w:t> </w:t>
      </w:r>
      <w:r>
        <w:rPr>
          <w:w w:val="105"/>
        </w:rPr>
        <w:t>de</w:t>
      </w:r>
      <w:r>
        <w:rPr>
          <w:spacing w:val="-14"/>
          <w:w w:val="105"/>
        </w:rPr>
        <w:t> </w:t>
      </w:r>
      <w:r>
        <w:rPr>
          <w:w w:val="105"/>
        </w:rPr>
        <w:t>la</w:t>
      </w:r>
      <w:r>
        <w:rPr>
          <w:spacing w:val="-14"/>
          <w:w w:val="105"/>
        </w:rPr>
        <w:t> </w:t>
      </w:r>
      <w:r>
        <w:rPr>
          <w:w w:val="105"/>
        </w:rPr>
        <w:t>Madrid</w:t>
      </w:r>
      <w:r>
        <w:rPr>
          <w:spacing w:val="-14"/>
          <w:w w:val="105"/>
        </w:rPr>
        <w:t> </w:t>
      </w:r>
      <w:r>
        <w:rPr>
          <w:w w:val="105"/>
        </w:rPr>
        <w:t>para presidente</w:t>
      </w:r>
      <w:r>
        <w:rPr>
          <w:spacing w:val="-27"/>
          <w:w w:val="105"/>
        </w:rPr>
        <w:t> </w:t>
      </w:r>
      <w:r>
        <w:rPr>
          <w:w w:val="105"/>
        </w:rPr>
        <w:t>de</w:t>
      </w:r>
      <w:r>
        <w:rPr>
          <w:spacing w:val="-27"/>
          <w:w w:val="105"/>
        </w:rPr>
        <w:t> </w:t>
      </w:r>
      <w:r>
        <w:rPr>
          <w:w w:val="105"/>
        </w:rPr>
        <w:t>la</w:t>
      </w:r>
      <w:r>
        <w:rPr>
          <w:spacing w:val="-27"/>
          <w:w w:val="105"/>
        </w:rPr>
        <w:t> </w:t>
      </w:r>
      <w:r>
        <w:rPr>
          <w:w w:val="105"/>
        </w:rPr>
        <w:t>república,</w:t>
      </w:r>
      <w:r>
        <w:rPr>
          <w:spacing w:val="-27"/>
          <w:w w:val="105"/>
        </w:rPr>
        <w:t> </w:t>
      </w:r>
      <w:r>
        <w:rPr>
          <w:w w:val="105"/>
        </w:rPr>
        <w:t>Carlos</w:t>
      </w:r>
      <w:r>
        <w:rPr>
          <w:spacing w:val="-27"/>
          <w:w w:val="105"/>
        </w:rPr>
        <w:t> </w:t>
      </w:r>
      <w:r>
        <w:rPr>
          <w:w w:val="105"/>
        </w:rPr>
        <w:t>Salinas</w:t>
      </w:r>
      <w:r>
        <w:rPr>
          <w:spacing w:val="-27"/>
          <w:w w:val="105"/>
        </w:rPr>
        <w:t> </w:t>
      </w:r>
      <w:r>
        <w:rPr>
          <w:w w:val="105"/>
        </w:rPr>
        <w:t>de</w:t>
      </w:r>
      <w:r>
        <w:rPr>
          <w:spacing w:val="-27"/>
          <w:w w:val="105"/>
        </w:rPr>
        <w:t> </w:t>
      </w:r>
      <w:r>
        <w:rPr>
          <w:w w:val="105"/>
        </w:rPr>
        <w:t>gortari</w:t>
      </w:r>
      <w:r>
        <w:rPr>
          <w:spacing w:val="-27"/>
          <w:w w:val="105"/>
        </w:rPr>
        <w:t> </w:t>
      </w:r>
      <w:r>
        <w:rPr>
          <w:w w:val="105"/>
        </w:rPr>
        <w:t>fue</w:t>
      </w:r>
      <w:r>
        <w:rPr>
          <w:spacing w:val="-27"/>
          <w:w w:val="105"/>
        </w:rPr>
        <w:t> </w:t>
      </w:r>
      <w:r>
        <w:rPr>
          <w:w w:val="105"/>
        </w:rPr>
        <w:t>designado</w:t>
      </w:r>
      <w:r>
        <w:rPr>
          <w:spacing w:val="-27"/>
          <w:w w:val="105"/>
        </w:rPr>
        <w:t> </w:t>
      </w:r>
      <w:r>
        <w:rPr>
          <w:w w:val="105"/>
        </w:rPr>
        <w:t>director</w:t>
      </w:r>
      <w:r>
        <w:rPr>
          <w:spacing w:val="-27"/>
          <w:w w:val="105"/>
        </w:rPr>
        <w:t> </w:t>
      </w:r>
      <w:r>
        <w:rPr>
          <w:w w:val="105"/>
        </w:rPr>
        <w:t>del</w:t>
      </w:r>
      <w:r>
        <w:rPr>
          <w:spacing w:val="-27"/>
          <w:w w:val="105"/>
        </w:rPr>
        <w:t> </w:t>
      </w:r>
      <w:r>
        <w:rPr>
          <w:w w:val="105"/>
        </w:rPr>
        <w:t>Insti- </w:t>
      </w:r>
      <w:r>
        <w:rPr/>
        <w:t>tuto</w:t>
      </w:r>
      <w:r>
        <w:rPr>
          <w:spacing w:val="-1"/>
        </w:rPr>
        <w:t> </w:t>
      </w:r>
      <w:r>
        <w:rPr/>
        <w:t>de </w:t>
      </w:r>
      <w:r>
        <w:rPr>
          <w:w w:val="137"/>
        </w:rPr>
        <w:t>e</w:t>
      </w:r>
      <w:r>
        <w:rPr>
          <w:spacing w:val="-1"/>
        </w:rPr>
        <w:t>studio</w:t>
      </w:r>
      <w:r>
        <w:rPr/>
        <w:t>s </w:t>
      </w:r>
      <w:r>
        <w:rPr>
          <w:spacing w:val="-1"/>
          <w:w w:val="111"/>
        </w:rPr>
        <w:t>p</w:t>
      </w:r>
      <w:r>
        <w:rPr/>
        <w:t>olíticos, </w:t>
      </w:r>
      <w:r>
        <w:rPr>
          <w:w w:val="137"/>
        </w:rPr>
        <w:t>e</w:t>
      </w:r>
      <w:r>
        <w:rPr/>
        <w:t>conómicos</w:t>
      </w:r>
      <w:r>
        <w:rPr>
          <w:spacing w:val="-1"/>
        </w:rPr>
        <w:t> </w:t>
      </w:r>
      <w:r>
        <w:rPr/>
        <w:t>y </w:t>
      </w:r>
      <w:r>
        <w:rPr>
          <w:spacing w:val="-1"/>
        </w:rPr>
        <w:t>Sociale</w:t>
      </w:r>
      <w:r>
        <w:rPr/>
        <w:t>s del</w:t>
      </w:r>
      <w:r>
        <w:rPr>
          <w:spacing w:val="-1"/>
        </w:rPr>
        <w:t> </w:t>
      </w:r>
      <w:r>
        <w:rPr>
          <w:spacing w:val="-1"/>
          <w:w w:val="111"/>
          <w:sz w:val="16"/>
        </w:rPr>
        <w:t>p</w:t>
      </w:r>
      <w:r>
        <w:rPr>
          <w:w w:val="200"/>
          <w:sz w:val="16"/>
        </w:rPr>
        <w:t>r</w:t>
      </w:r>
      <w:r>
        <w:rPr>
          <w:w w:val="119"/>
          <w:sz w:val="16"/>
        </w:rPr>
        <w:t>i</w:t>
      </w:r>
      <w:r>
        <w:rPr/>
        <w:t>.</w:t>
      </w:r>
    </w:p>
    <w:p>
      <w:pPr>
        <w:pStyle w:val="BodyText"/>
        <w:spacing w:line="249" w:lineRule="auto" w:before="1"/>
        <w:ind w:left="103" w:right="114" w:firstLine="226"/>
        <w:jc w:val="both"/>
      </w:pPr>
      <w:r>
        <w:rPr/>
        <w:t>este hecho marcó el inicio de la </w:t>
      </w:r>
      <w:r>
        <w:rPr>
          <w:i/>
        </w:rPr>
        <w:t>planeación democrática</w:t>
      </w:r>
      <w:r>
        <w:rPr/>
        <w:t>, pues ya había un presi- dente</w:t>
      </w:r>
      <w:r>
        <w:rPr>
          <w:spacing w:val="-6"/>
        </w:rPr>
        <w:t> </w:t>
      </w:r>
      <w:r>
        <w:rPr/>
        <w:t>nombrado,</w:t>
      </w:r>
      <w:r>
        <w:rPr>
          <w:spacing w:val="-6"/>
        </w:rPr>
        <w:t> </w:t>
      </w:r>
      <w:r>
        <w:rPr/>
        <w:t>pero</w:t>
      </w:r>
      <w:r>
        <w:rPr>
          <w:spacing w:val="-6"/>
        </w:rPr>
        <w:t> </w:t>
      </w:r>
      <w:r>
        <w:rPr/>
        <w:t>fue,</w:t>
      </w:r>
      <w:r>
        <w:rPr>
          <w:spacing w:val="-6"/>
        </w:rPr>
        <w:t> </w:t>
      </w:r>
      <w:r>
        <w:rPr/>
        <w:t>en</w:t>
      </w:r>
      <w:r>
        <w:rPr>
          <w:spacing w:val="-6"/>
        </w:rPr>
        <w:t> </w:t>
      </w:r>
      <w:r>
        <w:rPr/>
        <w:t>realidad,</w:t>
      </w:r>
      <w:r>
        <w:rPr>
          <w:spacing w:val="-6"/>
        </w:rPr>
        <w:t> </w:t>
      </w:r>
      <w:r>
        <w:rPr/>
        <w:t>la</w:t>
      </w:r>
      <w:r>
        <w:rPr>
          <w:spacing w:val="-6"/>
        </w:rPr>
        <w:t> </w:t>
      </w:r>
      <w:r>
        <w:rPr/>
        <w:t>continuación</w:t>
      </w:r>
      <w:r>
        <w:rPr>
          <w:spacing w:val="-7"/>
        </w:rPr>
        <w:t> </w:t>
      </w:r>
      <w:r>
        <w:rPr/>
        <w:t>de</w:t>
      </w:r>
      <w:r>
        <w:rPr>
          <w:spacing w:val="-6"/>
        </w:rPr>
        <w:t> </w:t>
      </w:r>
      <w:r>
        <w:rPr/>
        <w:t>la</w:t>
      </w:r>
      <w:r>
        <w:rPr>
          <w:spacing w:val="-6"/>
        </w:rPr>
        <w:t> </w:t>
      </w:r>
      <w:r>
        <w:rPr/>
        <w:t>labor</w:t>
      </w:r>
      <w:r>
        <w:rPr>
          <w:spacing w:val="-6"/>
        </w:rPr>
        <w:t> </w:t>
      </w:r>
      <w:r>
        <w:rPr/>
        <w:t>emprendida</w:t>
      </w:r>
      <w:r>
        <w:rPr>
          <w:spacing w:val="-7"/>
        </w:rPr>
        <w:t> </w:t>
      </w:r>
      <w:r>
        <w:rPr/>
        <w:t>por</w:t>
      </w:r>
      <w:r>
        <w:rPr>
          <w:spacing w:val="-6"/>
        </w:rPr>
        <w:t> </w:t>
      </w:r>
      <w:r>
        <w:rPr/>
        <w:t>un equipo</w:t>
      </w:r>
      <w:r>
        <w:rPr>
          <w:spacing w:val="-11"/>
        </w:rPr>
        <w:t> </w:t>
      </w:r>
      <w:r>
        <w:rPr/>
        <w:t>que</w:t>
      </w:r>
      <w:r>
        <w:rPr>
          <w:spacing w:val="-10"/>
        </w:rPr>
        <w:t> </w:t>
      </w:r>
      <w:r>
        <w:rPr/>
        <w:t>se</w:t>
      </w:r>
      <w:r>
        <w:rPr>
          <w:spacing w:val="-10"/>
        </w:rPr>
        <w:t> </w:t>
      </w:r>
      <w:r>
        <w:rPr/>
        <w:t>formó</w:t>
      </w:r>
      <w:r>
        <w:rPr>
          <w:spacing w:val="-10"/>
        </w:rPr>
        <w:t> </w:t>
      </w:r>
      <w:r>
        <w:rPr/>
        <w:t>cuando</w:t>
      </w:r>
      <w:r>
        <w:rPr>
          <w:spacing w:val="-11"/>
        </w:rPr>
        <w:t> </w:t>
      </w:r>
      <w:r>
        <w:rPr/>
        <w:t>de</w:t>
      </w:r>
      <w:r>
        <w:rPr>
          <w:spacing w:val="-10"/>
        </w:rPr>
        <w:t> </w:t>
      </w:r>
      <w:r>
        <w:rPr/>
        <w:t>la</w:t>
      </w:r>
      <w:r>
        <w:rPr>
          <w:spacing w:val="-10"/>
        </w:rPr>
        <w:t> </w:t>
      </w:r>
      <w:r>
        <w:rPr/>
        <w:t>Madrid</w:t>
      </w:r>
      <w:r>
        <w:rPr>
          <w:spacing w:val="-10"/>
        </w:rPr>
        <w:t> </w:t>
      </w:r>
      <w:r>
        <w:rPr/>
        <w:t>fue</w:t>
      </w:r>
      <w:r>
        <w:rPr>
          <w:spacing w:val="-10"/>
        </w:rPr>
        <w:t> </w:t>
      </w:r>
      <w:r>
        <w:rPr/>
        <w:t>nombrado,</w:t>
      </w:r>
      <w:r>
        <w:rPr>
          <w:spacing w:val="-10"/>
        </w:rPr>
        <w:t> </w:t>
      </w:r>
      <w:r>
        <w:rPr/>
        <w:t>en</w:t>
      </w:r>
      <w:r>
        <w:rPr>
          <w:spacing w:val="-10"/>
        </w:rPr>
        <w:t> </w:t>
      </w:r>
      <w:r>
        <w:rPr/>
        <w:t>mayo</w:t>
      </w:r>
      <w:r>
        <w:rPr>
          <w:spacing w:val="-10"/>
        </w:rPr>
        <w:t> </w:t>
      </w:r>
      <w:r>
        <w:rPr/>
        <w:t>de</w:t>
      </w:r>
      <w:r>
        <w:rPr>
          <w:spacing w:val="-10"/>
        </w:rPr>
        <w:t> </w:t>
      </w:r>
      <w:r>
        <w:rPr/>
        <w:t>1979,</w:t>
      </w:r>
      <w:r>
        <w:rPr>
          <w:spacing w:val="-10"/>
        </w:rPr>
        <w:t> </w:t>
      </w:r>
      <w:r>
        <w:rPr/>
        <w:t>secretario de</w:t>
      </w:r>
      <w:r>
        <w:rPr>
          <w:spacing w:val="-9"/>
        </w:rPr>
        <w:t> </w:t>
      </w:r>
      <w:r>
        <w:rPr/>
        <w:t>programación</w:t>
      </w:r>
      <w:r>
        <w:rPr>
          <w:spacing w:val="-9"/>
        </w:rPr>
        <w:t> </w:t>
      </w:r>
      <w:r>
        <w:rPr/>
        <w:t>y</w:t>
      </w:r>
      <w:r>
        <w:rPr>
          <w:spacing w:val="-9"/>
        </w:rPr>
        <w:t> </w:t>
      </w:r>
      <w:r>
        <w:rPr/>
        <w:t>presupuesto,</w:t>
      </w:r>
      <w:r>
        <w:rPr>
          <w:spacing w:val="-9"/>
        </w:rPr>
        <w:t> </w:t>
      </w:r>
      <w:r>
        <w:rPr/>
        <w:t>y</w:t>
      </w:r>
      <w:r>
        <w:rPr>
          <w:spacing w:val="-9"/>
        </w:rPr>
        <w:t> </w:t>
      </w:r>
      <w:r>
        <w:rPr/>
        <w:t>Salinas</w:t>
      </w:r>
      <w:r>
        <w:rPr>
          <w:spacing w:val="-8"/>
        </w:rPr>
        <w:t> </w:t>
      </w:r>
      <w:r>
        <w:rPr/>
        <w:t>de</w:t>
      </w:r>
      <w:r>
        <w:rPr>
          <w:spacing w:val="-9"/>
        </w:rPr>
        <w:t> </w:t>
      </w:r>
      <w:r>
        <w:rPr/>
        <w:t>gortari</w:t>
      </w:r>
      <w:r>
        <w:rPr>
          <w:spacing w:val="-9"/>
        </w:rPr>
        <w:t> </w:t>
      </w:r>
      <w:r>
        <w:rPr/>
        <w:t>dirigió</w:t>
      </w:r>
      <w:r>
        <w:rPr>
          <w:spacing w:val="-9"/>
        </w:rPr>
        <w:t> </w:t>
      </w:r>
      <w:r>
        <w:rPr/>
        <w:t>los</w:t>
      </w:r>
      <w:r>
        <w:rPr>
          <w:spacing w:val="-9"/>
        </w:rPr>
        <w:t> </w:t>
      </w:r>
      <w:r>
        <w:rPr/>
        <w:t>estudios</w:t>
      </w:r>
      <w:r>
        <w:rPr>
          <w:spacing w:val="-9"/>
        </w:rPr>
        <w:t> </w:t>
      </w:r>
      <w:r>
        <w:rPr/>
        <w:t>para</w:t>
      </w:r>
      <w:r>
        <w:rPr>
          <w:spacing w:val="-9"/>
        </w:rPr>
        <w:t> </w:t>
      </w:r>
      <w:r>
        <w:rPr/>
        <w:t>elaborar el plan general de desarrollo dentro de la misma secretaría (Story, </w:t>
      </w:r>
      <w:r>
        <w:rPr>
          <w:spacing w:val="20"/>
        </w:rPr>
        <w:t> </w:t>
      </w:r>
      <w:r>
        <w:rPr/>
        <w:t>1990).</w:t>
      </w:r>
    </w:p>
    <w:p>
      <w:pPr>
        <w:pStyle w:val="BodyText"/>
        <w:spacing w:line="249" w:lineRule="auto" w:before="1"/>
        <w:ind w:left="103" w:right="114" w:firstLine="226"/>
        <w:jc w:val="both"/>
      </w:pPr>
      <w:r>
        <w:rPr/>
        <w:t>en</w:t>
      </w:r>
      <w:r>
        <w:rPr>
          <w:spacing w:val="-5"/>
        </w:rPr>
        <w:t> </w:t>
      </w:r>
      <w:r>
        <w:rPr/>
        <w:t>octubre</w:t>
      </w:r>
      <w:r>
        <w:rPr>
          <w:spacing w:val="-5"/>
        </w:rPr>
        <w:t> </w:t>
      </w:r>
      <w:r>
        <w:rPr/>
        <w:t>de</w:t>
      </w:r>
      <w:r>
        <w:rPr>
          <w:spacing w:val="-5"/>
        </w:rPr>
        <w:t> </w:t>
      </w:r>
      <w:r>
        <w:rPr/>
        <w:t>1981,</w:t>
      </w:r>
      <w:r>
        <w:rPr>
          <w:spacing w:val="-5"/>
        </w:rPr>
        <w:t> </w:t>
      </w:r>
      <w:r>
        <w:rPr/>
        <w:t>de</w:t>
      </w:r>
      <w:r>
        <w:rPr>
          <w:spacing w:val="-5"/>
        </w:rPr>
        <w:t> </w:t>
      </w:r>
      <w:r>
        <w:rPr/>
        <w:t>la</w:t>
      </w:r>
      <w:r>
        <w:rPr>
          <w:spacing w:val="-5"/>
        </w:rPr>
        <w:t> </w:t>
      </w:r>
      <w:r>
        <w:rPr/>
        <w:t>Madrid</w:t>
      </w:r>
      <w:r>
        <w:rPr>
          <w:spacing w:val="-5"/>
        </w:rPr>
        <w:t> </w:t>
      </w:r>
      <w:r>
        <w:rPr/>
        <w:t>anunció</w:t>
      </w:r>
      <w:r>
        <w:rPr>
          <w:spacing w:val="-6"/>
        </w:rPr>
        <w:t> </w:t>
      </w:r>
      <w:r>
        <w:rPr/>
        <w:t>que</w:t>
      </w:r>
      <w:r>
        <w:rPr>
          <w:spacing w:val="-5"/>
        </w:rPr>
        <w:t> </w:t>
      </w:r>
      <w:r>
        <w:rPr/>
        <w:t>el</w:t>
      </w:r>
      <w:r>
        <w:rPr>
          <w:spacing w:val="-5"/>
        </w:rPr>
        <w:t> </w:t>
      </w:r>
      <w:r>
        <w:rPr/>
        <w:t>plan</w:t>
      </w:r>
      <w:r>
        <w:rPr>
          <w:spacing w:val="-5"/>
        </w:rPr>
        <w:t> </w:t>
      </w:r>
      <w:r>
        <w:rPr/>
        <w:t>básico</w:t>
      </w:r>
      <w:r>
        <w:rPr>
          <w:spacing w:val="-5"/>
        </w:rPr>
        <w:t> </w:t>
      </w:r>
      <w:r>
        <w:rPr/>
        <w:t>sería</w:t>
      </w:r>
      <w:r>
        <w:rPr>
          <w:spacing w:val="-5"/>
        </w:rPr>
        <w:t> </w:t>
      </w:r>
      <w:r>
        <w:rPr/>
        <w:t>analizado</w:t>
      </w:r>
      <w:r>
        <w:rPr>
          <w:spacing w:val="-6"/>
        </w:rPr>
        <w:t> </w:t>
      </w:r>
      <w:r>
        <w:rPr/>
        <w:t>por</w:t>
      </w:r>
      <w:r>
        <w:rPr>
          <w:spacing w:val="-5"/>
        </w:rPr>
        <w:t> </w:t>
      </w:r>
      <w:r>
        <w:rPr/>
        <w:t>el </w:t>
      </w:r>
      <w:r>
        <w:rPr>
          <w:w w:val="115"/>
          <w:sz w:val="16"/>
        </w:rPr>
        <w:t>pri </w:t>
      </w:r>
      <w:r>
        <w:rPr/>
        <w:t>en consulta nacional con el pueblo de México. durante los siguientes ocho meses de</w:t>
      </w:r>
      <w:r>
        <w:rPr>
          <w:spacing w:val="-12"/>
        </w:rPr>
        <w:t> </w:t>
      </w:r>
      <w:r>
        <w:rPr/>
        <w:t>la</w:t>
      </w:r>
      <w:r>
        <w:rPr>
          <w:spacing w:val="-12"/>
        </w:rPr>
        <w:t> </w:t>
      </w:r>
      <w:r>
        <w:rPr/>
        <w:t>campaña</w:t>
      </w:r>
      <w:r>
        <w:rPr>
          <w:spacing w:val="-12"/>
        </w:rPr>
        <w:t> </w:t>
      </w:r>
      <w:r>
        <w:rPr/>
        <w:t>electoral</w:t>
      </w:r>
      <w:r>
        <w:rPr>
          <w:spacing w:val="-12"/>
        </w:rPr>
        <w:t> </w:t>
      </w:r>
      <w:r>
        <w:rPr/>
        <w:t>se</w:t>
      </w:r>
      <w:r>
        <w:rPr>
          <w:spacing w:val="-12"/>
        </w:rPr>
        <w:t> </w:t>
      </w:r>
      <w:r>
        <w:rPr/>
        <w:t>realizaron</w:t>
      </w:r>
      <w:r>
        <w:rPr>
          <w:spacing w:val="-12"/>
        </w:rPr>
        <w:t> </w:t>
      </w:r>
      <w:r>
        <w:rPr/>
        <w:t>más</w:t>
      </w:r>
      <w:r>
        <w:rPr>
          <w:spacing w:val="-12"/>
        </w:rPr>
        <w:t> </w:t>
      </w:r>
      <w:r>
        <w:rPr/>
        <w:t>de</w:t>
      </w:r>
      <w:r>
        <w:rPr>
          <w:spacing w:val="-12"/>
        </w:rPr>
        <w:t> </w:t>
      </w:r>
      <w:r>
        <w:rPr/>
        <w:t>cien</w:t>
      </w:r>
      <w:r>
        <w:rPr>
          <w:spacing w:val="-12"/>
        </w:rPr>
        <w:t> </w:t>
      </w:r>
      <w:r>
        <w:rPr/>
        <w:t>reuniones</w:t>
      </w:r>
      <w:r>
        <w:rPr>
          <w:spacing w:val="-12"/>
        </w:rPr>
        <w:t> </w:t>
      </w:r>
      <w:r>
        <w:rPr/>
        <w:t>públicas</w:t>
      </w:r>
      <w:r>
        <w:rPr>
          <w:spacing w:val="-12"/>
        </w:rPr>
        <w:t> </w:t>
      </w:r>
      <w:r>
        <w:rPr/>
        <w:t>bajo</w:t>
      </w:r>
      <w:r>
        <w:rPr>
          <w:spacing w:val="-12"/>
        </w:rPr>
        <w:t> </w:t>
      </w:r>
      <w:r>
        <w:rPr/>
        <w:t>esta</w:t>
      </w:r>
      <w:r>
        <w:rPr>
          <w:spacing w:val="-11"/>
        </w:rPr>
        <w:t> </w:t>
      </w:r>
      <w:r>
        <w:rPr>
          <w:i/>
        </w:rPr>
        <w:t>consul- </w:t>
      </w:r>
      <w:r>
        <w:rPr>
          <w:i/>
        </w:rPr>
        <w:t>ta popular</w:t>
      </w:r>
      <w:r>
        <w:rPr/>
        <w:t>, en la que intervinieron los sectores económicos, políticos y sociales. el 2 de julio de 1982, Salinas de gortari resumió los resultados de la </w:t>
      </w:r>
      <w:r>
        <w:rPr>
          <w:i/>
        </w:rPr>
        <w:t>consulta </w:t>
      </w:r>
      <w:r>
        <w:rPr/>
        <w:t>y presentó, en primer lugar, los siete temas principales que serían reiterados más tarde, durante el discurso de toma de posesión de de la Madrid: nacionalismo revolucionario, de- mocratización integral, sociedad igualitaria, renovación moral, descentralización de la</w:t>
      </w:r>
      <w:r>
        <w:rPr>
          <w:spacing w:val="-7"/>
        </w:rPr>
        <w:t> </w:t>
      </w:r>
      <w:r>
        <w:rPr/>
        <w:t>vida</w:t>
      </w:r>
      <w:r>
        <w:rPr>
          <w:spacing w:val="-7"/>
        </w:rPr>
        <w:t> </w:t>
      </w:r>
      <w:r>
        <w:rPr/>
        <w:t>nacional,</w:t>
      </w:r>
      <w:r>
        <w:rPr>
          <w:spacing w:val="-7"/>
        </w:rPr>
        <w:t> </w:t>
      </w:r>
      <w:r>
        <w:rPr/>
        <w:t>lucha</w:t>
      </w:r>
      <w:r>
        <w:rPr>
          <w:spacing w:val="-7"/>
        </w:rPr>
        <w:t> </w:t>
      </w:r>
      <w:r>
        <w:rPr/>
        <w:t>contra</w:t>
      </w:r>
      <w:r>
        <w:rPr>
          <w:spacing w:val="-7"/>
        </w:rPr>
        <w:t> </w:t>
      </w:r>
      <w:r>
        <w:rPr/>
        <w:t>la</w:t>
      </w:r>
      <w:r>
        <w:rPr>
          <w:spacing w:val="-7"/>
        </w:rPr>
        <w:t> </w:t>
      </w:r>
      <w:r>
        <w:rPr/>
        <w:t>inflación,</w:t>
      </w:r>
      <w:r>
        <w:rPr>
          <w:spacing w:val="-7"/>
        </w:rPr>
        <w:t> </w:t>
      </w:r>
      <w:r>
        <w:rPr/>
        <w:t>creación</w:t>
      </w:r>
      <w:r>
        <w:rPr>
          <w:spacing w:val="-7"/>
        </w:rPr>
        <w:t> </w:t>
      </w:r>
      <w:r>
        <w:rPr/>
        <w:t>de</w:t>
      </w:r>
      <w:r>
        <w:rPr>
          <w:spacing w:val="-7"/>
        </w:rPr>
        <w:t> </w:t>
      </w:r>
      <w:r>
        <w:rPr/>
        <w:t>empleos</w:t>
      </w:r>
      <w:r>
        <w:rPr>
          <w:spacing w:val="-7"/>
        </w:rPr>
        <w:t> </w:t>
      </w:r>
      <w:r>
        <w:rPr/>
        <w:t>y</w:t>
      </w:r>
      <w:r>
        <w:rPr>
          <w:spacing w:val="-7"/>
        </w:rPr>
        <w:t> </w:t>
      </w:r>
      <w:r>
        <w:rPr/>
        <w:t>desarrollo</w:t>
      </w:r>
      <w:r>
        <w:rPr>
          <w:spacing w:val="-7"/>
        </w:rPr>
        <w:t> </w:t>
      </w:r>
      <w:r>
        <w:rPr/>
        <w:t>y</w:t>
      </w:r>
      <w:r>
        <w:rPr>
          <w:spacing w:val="-7"/>
        </w:rPr>
        <w:t> </w:t>
      </w:r>
      <w:r>
        <w:rPr/>
        <w:t>planea- ción</w:t>
      </w:r>
      <w:r>
        <w:rPr>
          <w:spacing w:val="-6"/>
        </w:rPr>
        <w:t> </w:t>
      </w:r>
      <w:r>
        <w:rPr/>
        <w:t>democrática.</w:t>
      </w:r>
      <w:r>
        <w:rPr>
          <w:spacing w:val="-6"/>
        </w:rPr>
        <w:t> </w:t>
      </w:r>
      <w:r>
        <w:rPr/>
        <w:t>La</w:t>
      </w:r>
      <w:r>
        <w:rPr>
          <w:spacing w:val="-6"/>
        </w:rPr>
        <w:t> </w:t>
      </w:r>
      <w:r>
        <w:rPr/>
        <w:t>jerarquía</w:t>
      </w:r>
      <w:r>
        <w:rPr>
          <w:spacing w:val="-6"/>
        </w:rPr>
        <w:t> </w:t>
      </w:r>
      <w:r>
        <w:rPr/>
        <w:t>planificadora</w:t>
      </w:r>
      <w:r>
        <w:rPr>
          <w:spacing w:val="-6"/>
        </w:rPr>
        <w:t> </w:t>
      </w:r>
      <w:r>
        <w:rPr/>
        <w:t>fue</w:t>
      </w:r>
      <w:r>
        <w:rPr>
          <w:spacing w:val="-6"/>
        </w:rPr>
        <w:t> </w:t>
      </w:r>
      <w:r>
        <w:rPr/>
        <w:t>ampliada</w:t>
      </w:r>
      <w:r>
        <w:rPr>
          <w:spacing w:val="-6"/>
        </w:rPr>
        <w:t> </w:t>
      </w:r>
      <w:r>
        <w:rPr/>
        <w:t>el</w:t>
      </w:r>
      <w:r>
        <w:rPr>
          <w:spacing w:val="-6"/>
        </w:rPr>
        <w:t> </w:t>
      </w:r>
      <w:r>
        <w:rPr/>
        <w:t>20</w:t>
      </w:r>
      <w:r>
        <w:rPr>
          <w:spacing w:val="-6"/>
        </w:rPr>
        <w:t> </w:t>
      </w:r>
      <w:r>
        <w:rPr/>
        <w:t>de</w:t>
      </w:r>
      <w:r>
        <w:rPr>
          <w:spacing w:val="-6"/>
        </w:rPr>
        <w:t> </w:t>
      </w:r>
      <w:r>
        <w:rPr/>
        <w:t>julio</w:t>
      </w:r>
      <w:r>
        <w:rPr>
          <w:spacing w:val="-6"/>
        </w:rPr>
        <w:t> </w:t>
      </w:r>
      <w:r>
        <w:rPr/>
        <w:t>cuando</w:t>
      </w:r>
      <w:r>
        <w:rPr>
          <w:spacing w:val="-6"/>
        </w:rPr>
        <w:t> </w:t>
      </w:r>
      <w:r>
        <w:rPr/>
        <w:t>el</w:t>
      </w:r>
      <w:r>
        <w:rPr>
          <w:spacing w:val="-6"/>
        </w:rPr>
        <w:t> </w:t>
      </w:r>
      <w:r>
        <w:rPr>
          <w:w w:val="115"/>
          <w:sz w:val="16"/>
        </w:rPr>
        <w:t>pri </w:t>
      </w:r>
      <w:r>
        <w:rPr/>
        <w:t>instituyó 27 grupos de trabajo dedicados a analizar la información recolectada a lo largo de los ocho meses previos correspondientes a la </w:t>
      </w:r>
      <w:r>
        <w:rPr>
          <w:i/>
        </w:rPr>
        <w:t>consulta</w:t>
      </w:r>
      <w:r>
        <w:rPr>
          <w:i/>
          <w:spacing w:val="-9"/>
        </w:rPr>
        <w:t> </w:t>
      </w:r>
      <w:r>
        <w:rPr>
          <w:i/>
        </w:rPr>
        <w:t>nacional</w:t>
      </w:r>
      <w:r>
        <w:rPr/>
        <w:t>.</w:t>
      </w:r>
    </w:p>
    <w:p>
      <w:pPr>
        <w:pStyle w:val="BodyText"/>
        <w:spacing w:line="249" w:lineRule="auto" w:before="1"/>
        <w:ind w:left="103" w:right="114" w:firstLine="226"/>
        <w:jc w:val="both"/>
      </w:pPr>
      <w:r>
        <w:rPr/>
        <w:t>el 1 de diciembre, al iniciarse el mandato de de la Madrid, él sólo anunció       que el plan nacional sería publicado en mayo de 1983. </w:t>
      </w:r>
      <w:r>
        <w:rPr>
          <w:w w:val="135"/>
        </w:rPr>
        <w:t>a </w:t>
      </w:r>
      <w:r>
        <w:rPr/>
        <w:t>pesar de los meses de estudio dedicados a este tema, en contraste con sus rápidas acciones en otras áreas, el nuevo gobierno no estaba preparado para presentar un plan económico nacional. en enero de 1983 fue promulgada una nueva </w:t>
      </w:r>
      <w:r>
        <w:rPr>
          <w:i/>
        </w:rPr>
        <w:t>Ley de Planeación </w:t>
      </w:r>
      <w:r>
        <w:rPr/>
        <w:t>que sirvió sólo para </w:t>
      </w:r>
      <w:r>
        <w:rPr>
          <w:i/>
        </w:rPr>
        <w:t>institucionalizar la consulta popular </w:t>
      </w:r>
      <w:r>
        <w:rPr/>
        <w:t>y establecer el Sistema nacional de planeación democrática (</w:t>
      </w:r>
      <w:r>
        <w:rPr>
          <w:i/>
        </w:rPr>
        <w:t>Diario Oficial de la Federación</w:t>
      </w:r>
      <w:r>
        <w:rPr/>
        <w:t>, 5 de enero de 1983:</w:t>
      </w:r>
      <w:r>
        <w:rPr>
          <w:spacing w:val="28"/>
        </w:rPr>
        <w:t> </w:t>
      </w:r>
      <w:r>
        <w:rPr/>
        <w:t>47).</w:t>
      </w:r>
    </w:p>
    <w:p>
      <w:pPr>
        <w:pStyle w:val="BodyText"/>
        <w:spacing w:line="249" w:lineRule="auto" w:before="1"/>
        <w:ind w:left="103" w:right="115" w:firstLine="227"/>
        <w:jc w:val="both"/>
      </w:pPr>
      <w:r>
        <w:rPr/>
        <w:t>Bajo este sistema nacional, el presidente instaló, a principios febrero, 18 dis- tintos foros que celebrarían reuniones  públicas  adicionales  para  la  formulación del plan nacional. Carlos Salinas de gortari coordinó estos foros y la creación del nuevo plan, ya como secretario de programación y presupuesto.</w:t>
      </w:r>
    </w:p>
    <w:p>
      <w:pPr>
        <w:spacing w:after="0" w:line="249" w:lineRule="auto"/>
        <w:jc w:val="both"/>
        <w:sectPr>
          <w:headerReference w:type="even" r:id="rId42"/>
          <w:headerReference w:type="default" r:id="rId43"/>
          <w:pgSz w:w="8790" w:h="13040"/>
          <w:pgMar w:header="1013" w:footer="0" w:top="1200" w:bottom="280" w:left="860" w:right="960"/>
          <w:pgNumType w:start="52"/>
        </w:sectPr>
      </w:pPr>
    </w:p>
    <w:p>
      <w:pPr>
        <w:pStyle w:val="BodyText"/>
      </w:pPr>
    </w:p>
    <w:p>
      <w:pPr>
        <w:pStyle w:val="BodyText"/>
        <w:spacing w:before="2"/>
        <w:rPr>
          <w:sz w:val="18"/>
        </w:rPr>
      </w:pPr>
    </w:p>
    <w:p>
      <w:pPr>
        <w:pStyle w:val="BodyText"/>
        <w:spacing w:line="249" w:lineRule="auto"/>
        <w:ind w:left="117" w:right="101" w:firstLine="226"/>
        <w:jc w:val="both"/>
      </w:pPr>
      <w:r>
        <w:rPr/>
        <w:t>al igual que lo sucedido con la gran cantidad de reuniones previas, estos foros fueron abiertos para satisfacer requerimientos populares, más que necesidades de información del gobierno. Casi todos ellos fueron anunciados con sólo uno o dos días de anticipación, pero se requería que los participantes remitieran sus ponencias con antelación. en consecuencia, éstos no pudieron prepararse de manera adecuada para exponer fundamentos sólidos en cuanto a las verdaderas prioridades de la po- blación.</w:t>
      </w:r>
    </w:p>
    <w:p>
      <w:pPr>
        <w:pStyle w:val="BodyText"/>
        <w:spacing w:line="249" w:lineRule="auto" w:before="1"/>
        <w:ind w:left="117" w:right="101" w:firstLine="226"/>
        <w:jc w:val="both"/>
      </w:pPr>
      <w:r>
        <w:rPr/>
        <w:t>Fue</w:t>
      </w:r>
      <w:r>
        <w:rPr>
          <w:spacing w:val="-10"/>
        </w:rPr>
        <w:t> </w:t>
      </w:r>
      <w:r>
        <w:rPr/>
        <w:t>en</w:t>
      </w:r>
      <w:r>
        <w:rPr>
          <w:spacing w:val="-10"/>
        </w:rPr>
        <w:t> </w:t>
      </w:r>
      <w:r>
        <w:rPr/>
        <w:t>estos</w:t>
      </w:r>
      <w:r>
        <w:rPr>
          <w:spacing w:val="-10"/>
        </w:rPr>
        <w:t> </w:t>
      </w:r>
      <w:r>
        <w:rPr/>
        <w:t>foros</w:t>
      </w:r>
      <w:r>
        <w:rPr>
          <w:spacing w:val="-10"/>
        </w:rPr>
        <w:t> </w:t>
      </w:r>
      <w:r>
        <w:rPr/>
        <w:t>en</w:t>
      </w:r>
      <w:r>
        <w:rPr>
          <w:spacing w:val="-10"/>
        </w:rPr>
        <w:t> </w:t>
      </w:r>
      <w:r>
        <w:rPr/>
        <w:t>los</w:t>
      </w:r>
      <w:r>
        <w:rPr>
          <w:spacing w:val="-10"/>
        </w:rPr>
        <w:t> </w:t>
      </w:r>
      <w:r>
        <w:rPr/>
        <w:t>que</w:t>
      </w:r>
      <w:r>
        <w:rPr>
          <w:spacing w:val="-10"/>
        </w:rPr>
        <w:t> </w:t>
      </w:r>
      <w:r>
        <w:rPr/>
        <w:t>se</w:t>
      </w:r>
      <w:r>
        <w:rPr>
          <w:spacing w:val="-10"/>
        </w:rPr>
        <w:t> </w:t>
      </w:r>
      <w:r>
        <w:rPr/>
        <w:t>empezó</w:t>
      </w:r>
      <w:r>
        <w:rPr>
          <w:spacing w:val="-10"/>
        </w:rPr>
        <w:t> </w:t>
      </w:r>
      <w:r>
        <w:rPr/>
        <w:t>a</w:t>
      </w:r>
      <w:r>
        <w:rPr>
          <w:spacing w:val="-10"/>
        </w:rPr>
        <w:t> </w:t>
      </w:r>
      <w:r>
        <w:rPr/>
        <w:t>relacionar</w:t>
      </w:r>
      <w:r>
        <w:rPr>
          <w:spacing w:val="-10"/>
        </w:rPr>
        <w:t> </w:t>
      </w:r>
      <w:r>
        <w:rPr/>
        <w:t>a</w:t>
      </w:r>
      <w:r>
        <w:rPr>
          <w:spacing w:val="-10"/>
        </w:rPr>
        <w:t> </w:t>
      </w:r>
      <w:r>
        <w:rPr/>
        <w:t>los</w:t>
      </w:r>
      <w:r>
        <w:rPr>
          <w:spacing w:val="-10"/>
        </w:rPr>
        <w:t> </w:t>
      </w:r>
      <w:r>
        <w:rPr/>
        <w:t>medios</w:t>
      </w:r>
      <w:r>
        <w:rPr>
          <w:spacing w:val="-10"/>
        </w:rPr>
        <w:t> </w:t>
      </w:r>
      <w:r>
        <w:rPr/>
        <w:t>de</w:t>
      </w:r>
      <w:r>
        <w:rPr>
          <w:spacing w:val="-10"/>
        </w:rPr>
        <w:t> </w:t>
      </w:r>
      <w:r>
        <w:rPr/>
        <w:t>comunicación con el tema de la descentralización de la vida nacional. el tópico de la regionaliza- ción enmarcaba los trabajos de una de las nueve mesas propuestas, donde se puso</w:t>
      </w:r>
      <w:r>
        <w:rPr>
          <w:spacing w:val="-21"/>
        </w:rPr>
        <w:t> </w:t>
      </w:r>
      <w:r>
        <w:rPr/>
        <w:t>de manifiesto, reiteradamente, la necesidad de descentralizar aquéllos, con el propósito de fortalecer los valores culturales de las distintas regiones que conformaban el</w:t>
      </w:r>
      <w:r>
        <w:rPr>
          <w:spacing w:val="-21"/>
        </w:rPr>
        <w:t> </w:t>
      </w:r>
      <w:r>
        <w:rPr/>
        <w:t>país. Sin embargo, como lo señala Francisco Aceves (1992), lo regional quedó indefinido desde la perspectiva comunicacional:</w:t>
      </w:r>
    </w:p>
    <w:p>
      <w:pPr>
        <w:pStyle w:val="BodyText"/>
        <w:spacing w:before="4"/>
        <w:rPr>
          <w:sz w:val="22"/>
        </w:rPr>
      </w:pPr>
    </w:p>
    <w:p>
      <w:pPr>
        <w:spacing w:line="278" w:lineRule="auto" w:before="1"/>
        <w:ind w:left="343" w:right="327" w:firstLine="0"/>
        <w:jc w:val="both"/>
        <w:rPr>
          <w:sz w:val="18"/>
        </w:rPr>
      </w:pPr>
      <w:r>
        <w:rPr>
          <w:sz w:val="18"/>
        </w:rPr>
        <w:t>en efecto, ¿qué entendíamos por región los que hablábamos de región?, ¿sus limitacio- nes geográficas?, ¿sus determinaciones históricas?, ¿sus características socio-económi- cas? ¿solamente las económicas?, ¿sus límites geo-políticos?, ¿su identidad    cultural?,</w:t>
      </w:r>
    </w:p>
    <w:p>
      <w:pPr>
        <w:spacing w:line="278" w:lineRule="auto" w:before="1"/>
        <w:ind w:left="343" w:right="328" w:firstLine="0"/>
        <w:jc w:val="both"/>
        <w:rPr>
          <w:sz w:val="18"/>
        </w:rPr>
      </w:pPr>
      <w:r>
        <w:rPr>
          <w:sz w:val="18"/>
        </w:rPr>
        <w:t>¿su</w:t>
      </w:r>
      <w:r>
        <w:rPr>
          <w:spacing w:val="-4"/>
          <w:sz w:val="18"/>
        </w:rPr>
        <w:t> </w:t>
      </w:r>
      <w:r>
        <w:rPr>
          <w:sz w:val="18"/>
        </w:rPr>
        <w:t>semejanza</w:t>
      </w:r>
      <w:r>
        <w:rPr>
          <w:spacing w:val="-3"/>
          <w:sz w:val="18"/>
        </w:rPr>
        <w:t> </w:t>
      </w:r>
      <w:r>
        <w:rPr>
          <w:sz w:val="18"/>
        </w:rPr>
        <w:t>lingüística?</w:t>
      </w:r>
      <w:r>
        <w:rPr>
          <w:spacing w:val="-4"/>
          <w:sz w:val="18"/>
        </w:rPr>
        <w:t> </w:t>
      </w:r>
      <w:r>
        <w:rPr>
          <w:sz w:val="18"/>
        </w:rPr>
        <w:t>Lo</w:t>
      </w:r>
      <w:r>
        <w:rPr>
          <w:spacing w:val="-4"/>
          <w:sz w:val="18"/>
        </w:rPr>
        <w:t> </w:t>
      </w:r>
      <w:r>
        <w:rPr>
          <w:sz w:val="18"/>
        </w:rPr>
        <w:t>regional</w:t>
      </w:r>
      <w:r>
        <w:rPr>
          <w:spacing w:val="-4"/>
          <w:sz w:val="18"/>
        </w:rPr>
        <w:t> </w:t>
      </w:r>
      <w:r>
        <w:rPr>
          <w:sz w:val="18"/>
        </w:rPr>
        <w:t>se</w:t>
      </w:r>
      <w:r>
        <w:rPr>
          <w:spacing w:val="-4"/>
          <w:sz w:val="18"/>
        </w:rPr>
        <w:t> </w:t>
      </w:r>
      <w:r>
        <w:rPr>
          <w:sz w:val="18"/>
        </w:rPr>
        <w:t>encontraba,</w:t>
      </w:r>
      <w:r>
        <w:rPr>
          <w:spacing w:val="-4"/>
          <w:sz w:val="18"/>
        </w:rPr>
        <w:t> </w:t>
      </w:r>
      <w:r>
        <w:rPr>
          <w:sz w:val="18"/>
        </w:rPr>
        <w:t>se</w:t>
      </w:r>
      <w:r>
        <w:rPr>
          <w:spacing w:val="-4"/>
          <w:sz w:val="18"/>
        </w:rPr>
        <w:t> </w:t>
      </w:r>
      <w:r>
        <w:rPr>
          <w:sz w:val="18"/>
        </w:rPr>
        <w:t>encuentra</w:t>
      </w:r>
      <w:r>
        <w:rPr>
          <w:spacing w:val="-4"/>
          <w:sz w:val="18"/>
        </w:rPr>
        <w:t> </w:t>
      </w:r>
      <w:r>
        <w:rPr>
          <w:sz w:val="18"/>
        </w:rPr>
        <w:t>en</w:t>
      </w:r>
      <w:r>
        <w:rPr>
          <w:spacing w:val="-4"/>
          <w:sz w:val="18"/>
        </w:rPr>
        <w:t> </w:t>
      </w:r>
      <w:r>
        <w:rPr>
          <w:sz w:val="18"/>
        </w:rPr>
        <w:t>todo</w:t>
      </w:r>
      <w:r>
        <w:rPr>
          <w:spacing w:val="-4"/>
          <w:sz w:val="18"/>
        </w:rPr>
        <w:t> </w:t>
      </w:r>
      <w:r>
        <w:rPr>
          <w:sz w:val="18"/>
        </w:rPr>
        <w:t>ello.</w:t>
      </w:r>
      <w:r>
        <w:rPr>
          <w:spacing w:val="-4"/>
          <w:sz w:val="18"/>
        </w:rPr>
        <w:t> </w:t>
      </w:r>
      <w:r>
        <w:rPr>
          <w:sz w:val="18"/>
        </w:rPr>
        <w:t>pero</w:t>
      </w:r>
      <w:r>
        <w:rPr>
          <w:spacing w:val="-4"/>
          <w:sz w:val="18"/>
        </w:rPr>
        <w:t> </w:t>
      </w:r>
      <w:r>
        <w:rPr>
          <w:sz w:val="18"/>
        </w:rPr>
        <w:t>su uso</w:t>
      </w:r>
      <w:r>
        <w:rPr>
          <w:spacing w:val="-6"/>
          <w:sz w:val="18"/>
        </w:rPr>
        <w:t> </w:t>
      </w:r>
      <w:r>
        <w:rPr>
          <w:sz w:val="18"/>
        </w:rPr>
        <w:t>indiscriminado</w:t>
      </w:r>
      <w:r>
        <w:rPr>
          <w:spacing w:val="-7"/>
          <w:sz w:val="18"/>
        </w:rPr>
        <w:t> </w:t>
      </w:r>
      <w:r>
        <w:rPr>
          <w:sz w:val="18"/>
        </w:rPr>
        <w:t>en</w:t>
      </w:r>
      <w:r>
        <w:rPr>
          <w:spacing w:val="-6"/>
          <w:sz w:val="18"/>
        </w:rPr>
        <w:t> </w:t>
      </w:r>
      <w:r>
        <w:rPr>
          <w:sz w:val="18"/>
        </w:rPr>
        <w:t>el</w:t>
      </w:r>
      <w:r>
        <w:rPr>
          <w:spacing w:val="-6"/>
          <w:sz w:val="18"/>
        </w:rPr>
        <w:t> </w:t>
      </w:r>
      <w:r>
        <w:rPr>
          <w:sz w:val="18"/>
        </w:rPr>
        <w:t>discurso</w:t>
      </w:r>
      <w:r>
        <w:rPr>
          <w:spacing w:val="-6"/>
          <w:sz w:val="18"/>
        </w:rPr>
        <w:t> </w:t>
      </w:r>
      <w:r>
        <w:rPr>
          <w:sz w:val="18"/>
        </w:rPr>
        <w:t>de</w:t>
      </w:r>
      <w:r>
        <w:rPr>
          <w:spacing w:val="-6"/>
          <w:sz w:val="18"/>
        </w:rPr>
        <w:t> </w:t>
      </w:r>
      <w:r>
        <w:rPr>
          <w:sz w:val="18"/>
        </w:rPr>
        <w:t>los</w:t>
      </w:r>
      <w:r>
        <w:rPr>
          <w:spacing w:val="-7"/>
          <w:sz w:val="18"/>
        </w:rPr>
        <w:t> </w:t>
      </w:r>
      <w:r>
        <w:rPr>
          <w:sz w:val="18"/>
        </w:rPr>
        <w:t>estudiosos</w:t>
      </w:r>
      <w:r>
        <w:rPr>
          <w:spacing w:val="-7"/>
          <w:sz w:val="18"/>
        </w:rPr>
        <w:t> </w:t>
      </w:r>
      <w:r>
        <w:rPr>
          <w:sz w:val="18"/>
        </w:rPr>
        <w:t>de</w:t>
      </w:r>
      <w:r>
        <w:rPr>
          <w:spacing w:val="-6"/>
          <w:sz w:val="18"/>
        </w:rPr>
        <w:t> </w:t>
      </w:r>
      <w:r>
        <w:rPr>
          <w:sz w:val="18"/>
        </w:rPr>
        <w:t>la</w:t>
      </w:r>
      <w:r>
        <w:rPr>
          <w:spacing w:val="-6"/>
          <w:sz w:val="18"/>
        </w:rPr>
        <w:t> </w:t>
      </w:r>
      <w:r>
        <w:rPr>
          <w:sz w:val="18"/>
        </w:rPr>
        <w:t>comunicación,</w:t>
      </w:r>
      <w:r>
        <w:rPr>
          <w:spacing w:val="-7"/>
          <w:sz w:val="18"/>
        </w:rPr>
        <w:t> </w:t>
      </w:r>
      <w:r>
        <w:rPr>
          <w:sz w:val="18"/>
        </w:rPr>
        <w:t>colaboraba</w:t>
      </w:r>
      <w:r>
        <w:rPr>
          <w:spacing w:val="-7"/>
          <w:sz w:val="18"/>
        </w:rPr>
        <w:t> </w:t>
      </w:r>
      <w:r>
        <w:rPr>
          <w:sz w:val="18"/>
        </w:rPr>
        <w:t>muy poco</w:t>
      </w:r>
      <w:r>
        <w:rPr>
          <w:spacing w:val="-4"/>
          <w:sz w:val="18"/>
        </w:rPr>
        <w:t> </w:t>
      </w:r>
      <w:r>
        <w:rPr>
          <w:sz w:val="18"/>
        </w:rPr>
        <w:t>para</w:t>
      </w:r>
      <w:r>
        <w:rPr>
          <w:spacing w:val="-4"/>
          <w:sz w:val="18"/>
        </w:rPr>
        <w:t> </w:t>
      </w:r>
      <w:r>
        <w:rPr>
          <w:sz w:val="18"/>
        </w:rPr>
        <w:t>arribar</w:t>
      </w:r>
      <w:r>
        <w:rPr>
          <w:spacing w:val="-4"/>
          <w:sz w:val="18"/>
        </w:rPr>
        <w:t> </w:t>
      </w:r>
      <w:r>
        <w:rPr>
          <w:sz w:val="18"/>
        </w:rPr>
        <w:t>a</w:t>
      </w:r>
      <w:r>
        <w:rPr>
          <w:spacing w:val="-4"/>
          <w:sz w:val="18"/>
        </w:rPr>
        <w:t> </w:t>
      </w:r>
      <w:r>
        <w:rPr>
          <w:sz w:val="18"/>
        </w:rPr>
        <w:t>una</w:t>
      </w:r>
      <w:r>
        <w:rPr>
          <w:spacing w:val="-4"/>
          <w:sz w:val="18"/>
        </w:rPr>
        <w:t> </w:t>
      </w:r>
      <w:r>
        <w:rPr>
          <w:sz w:val="18"/>
        </w:rPr>
        <w:t>conceptualización</w:t>
      </w:r>
      <w:r>
        <w:rPr>
          <w:spacing w:val="-5"/>
          <w:sz w:val="18"/>
        </w:rPr>
        <w:t> </w:t>
      </w:r>
      <w:r>
        <w:rPr>
          <w:sz w:val="18"/>
        </w:rPr>
        <w:t>y</w:t>
      </w:r>
      <w:r>
        <w:rPr>
          <w:spacing w:val="-4"/>
          <w:sz w:val="18"/>
        </w:rPr>
        <w:t> </w:t>
      </w:r>
      <w:r>
        <w:rPr>
          <w:sz w:val="18"/>
        </w:rPr>
        <w:t>sí</w:t>
      </w:r>
      <w:r>
        <w:rPr>
          <w:spacing w:val="-4"/>
          <w:sz w:val="18"/>
        </w:rPr>
        <w:t> </w:t>
      </w:r>
      <w:r>
        <w:rPr>
          <w:sz w:val="18"/>
        </w:rPr>
        <w:t>contribuía</w:t>
      </w:r>
      <w:r>
        <w:rPr>
          <w:spacing w:val="-4"/>
          <w:sz w:val="18"/>
        </w:rPr>
        <w:t> </w:t>
      </w:r>
      <w:r>
        <w:rPr>
          <w:sz w:val="18"/>
        </w:rPr>
        <w:t>a</w:t>
      </w:r>
      <w:r>
        <w:rPr>
          <w:spacing w:val="-4"/>
          <w:sz w:val="18"/>
        </w:rPr>
        <w:t> </w:t>
      </w:r>
      <w:r>
        <w:rPr>
          <w:sz w:val="18"/>
        </w:rPr>
        <w:t>diseminar</w:t>
      </w:r>
      <w:r>
        <w:rPr>
          <w:spacing w:val="-4"/>
          <w:sz w:val="18"/>
        </w:rPr>
        <w:t> </w:t>
      </w:r>
      <w:r>
        <w:rPr>
          <w:sz w:val="18"/>
        </w:rPr>
        <w:t>la</w:t>
      </w:r>
      <w:r>
        <w:rPr>
          <w:spacing w:val="-4"/>
          <w:sz w:val="18"/>
        </w:rPr>
        <w:t> </w:t>
      </w:r>
      <w:r>
        <w:rPr>
          <w:sz w:val="18"/>
        </w:rPr>
        <w:t>confusión,</w:t>
      </w:r>
      <w:r>
        <w:rPr>
          <w:spacing w:val="-4"/>
          <w:sz w:val="18"/>
        </w:rPr>
        <w:t> </w:t>
      </w:r>
      <w:r>
        <w:rPr>
          <w:sz w:val="18"/>
        </w:rPr>
        <w:t>en</w:t>
      </w:r>
      <w:r>
        <w:rPr>
          <w:spacing w:val="-4"/>
          <w:sz w:val="18"/>
        </w:rPr>
        <w:t> </w:t>
      </w:r>
      <w:r>
        <w:rPr>
          <w:sz w:val="18"/>
        </w:rPr>
        <w:t>el terreno de la semántica, de tan resbaloso concepto (aceves, 1992:</w:t>
      </w:r>
      <w:r>
        <w:rPr>
          <w:spacing w:val="36"/>
          <w:sz w:val="18"/>
        </w:rPr>
        <w:t> </w:t>
      </w:r>
      <w:r>
        <w:rPr>
          <w:sz w:val="18"/>
        </w:rPr>
        <w:t>142).</w:t>
      </w:r>
    </w:p>
    <w:p>
      <w:pPr>
        <w:pStyle w:val="BodyText"/>
        <w:spacing w:before="2"/>
        <w:rPr>
          <w:sz w:val="19"/>
        </w:rPr>
      </w:pPr>
    </w:p>
    <w:p>
      <w:pPr>
        <w:pStyle w:val="BodyText"/>
        <w:spacing w:line="249" w:lineRule="auto"/>
        <w:ind w:left="117" w:right="100"/>
        <w:jc w:val="both"/>
      </w:pPr>
      <w:r>
        <w:rPr/>
        <w:t>en un ambiente motivado por la </w:t>
      </w:r>
      <w:r>
        <w:rPr>
          <w:i/>
        </w:rPr>
        <w:t>planeación democrática</w:t>
      </w:r>
      <w:r>
        <w:rPr/>
        <w:t>, se consideró la imperiosa necesidad</w:t>
      </w:r>
      <w:r>
        <w:rPr>
          <w:spacing w:val="-6"/>
        </w:rPr>
        <w:t> </w:t>
      </w:r>
      <w:r>
        <w:rPr/>
        <w:t>de</w:t>
      </w:r>
      <w:r>
        <w:rPr>
          <w:spacing w:val="-6"/>
        </w:rPr>
        <w:t> </w:t>
      </w:r>
      <w:r>
        <w:rPr/>
        <w:t>que</w:t>
      </w:r>
      <w:r>
        <w:rPr>
          <w:spacing w:val="-6"/>
        </w:rPr>
        <w:t> </w:t>
      </w:r>
      <w:r>
        <w:rPr/>
        <w:t>los</w:t>
      </w:r>
      <w:r>
        <w:rPr>
          <w:spacing w:val="-6"/>
        </w:rPr>
        <w:t> </w:t>
      </w:r>
      <w:r>
        <w:rPr/>
        <w:t>gobiernos</w:t>
      </w:r>
      <w:r>
        <w:rPr>
          <w:spacing w:val="-6"/>
        </w:rPr>
        <w:t> </w:t>
      </w:r>
      <w:r>
        <w:rPr/>
        <w:t>estatales</w:t>
      </w:r>
      <w:r>
        <w:rPr>
          <w:spacing w:val="-7"/>
        </w:rPr>
        <w:t> </w:t>
      </w:r>
      <w:r>
        <w:rPr/>
        <w:t>contaran</w:t>
      </w:r>
      <w:r>
        <w:rPr>
          <w:spacing w:val="-7"/>
        </w:rPr>
        <w:t> </w:t>
      </w:r>
      <w:r>
        <w:rPr/>
        <w:t>con</w:t>
      </w:r>
      <w:r>
        <w:rPr>
          <w:spacing w:val="-6"/>
        </w:rPr>
        <w:t> </w:t>
      </w:r>
      <w:r>
        <w:rPr/>
        <w:t>sus</w:t>
      </w:r>
      <w:r>
        <w:rPr>
          <w:spacing w:val="-6"/>
        </w:rPr>
        <w:t> </w:t>
      </w:r>
      <w:r>
        <w:rPr/>
        <w:t>propias</w:t>
      </w:r>
      <w:r>
        <w:rPr>
          <w:spacing w:val="-6"/>
        </w:rPr>
        <w:t> </w:t>
      </w:r>
      <w:r>
        <w:rPr/>
        <w:t>televisoras,</w:t>
      </w:r>
      <w:r>
        <w:rPr>
          <w:spacing w:val="-7"/>
        </w:rPr>
        <w:t> </w:t>
      </w:r>
      <w:r>
        <w:rPr/>
        <w:t>a</w:t>
      </w:r>
      <w:r>
        <w:rPr>
          <w:spacing w:val="-6"/>
        </w:rPr>
        <w:t> </w:t>
      </w:r>
      <w:r>
        <w:rPr/>
        <w:t>pesar de la severa crisis presupuestal prevaleciente: “[...] ya tenemos una conciencia muy clara</w:t>
      </w:r>
      <w:r>
        <w:rPr>
          <w:spacing w:val="-10"/>
        </w:rPr>
        <w:t> </w:t>
      </w:r>
      <w:r>
        <w:rPr/>
        <w:t>de</w:t>
      </w:r>
      <w:r>
        <w:rPr>
          <w:spacing w:val="-10"/>
        </w:rPr>
        <w:t> </w:t>
      </w:r>
      <w:r>
        <w:rPr/>
        <w:t>parte</w:t>
      </w:r>
      <w:r>
        <w:rPr>
          <w:spacing w:val="-10"/>
        </w:rPr>
        <w:t> </w:t>
      </w:r>
      <w:r>
        <w:rPr/>
        <w:t>de</w:t>
      </w:r>
      <w:r>
        <w:rPr>
          <w:spacing w:val="-10"/>
        </w:rPr>
        <w:t> </w:t>
      </w:r>
      <w:r>
        <w:rPr/>
        <w:t>los</w:t>
      </w:r>
      <w:r>
        <w:rPr>
          <w:spacing w:val="-10"/>
        </w:rPr>
        <w:t> </w:t>
      </w:r>
      <w:r>
        <w:rPr/>
        <w:t>gobernadores,</w:t>
      </w:r>
      <w:r>
        <w:rPr>
          <w:spacing w:val="-10"/>
        </w:rPr>
        <w:t> </w:t>
      </w:r>
      <w:r>
        <w:rPr/>
        <w:t>de</w:t>
      </w:r>
      <w:r>
        <w:rPr>
          <w:spacing w:val="-10"/>
        </w:rPr>
        <w:t> </w:t>
      </w:r>
      <w:r>
        <w:rPr/>
        <w:t>la</w:t>
      </w:r>
      <w:r>
        <w:rPr>
          <w:spacing w:val="-10"/>
        </w:rPr>
        <w:t> </w:t>
      </w:r>
      <w:r>
        <w:rPr/>
        <w:t>necesidad</w:t>
      </w:r>
      <w:r>
        <w:rPr>
          <w:spacing w:val="-10"/>
        </w:rPr>
        <w:t> </w:t>
      </w:r>
      <w:r>
        <w:rPr/>
        <w:t>de</w:t>
      </w:r>
      <w:r>
        <w:rPr>
          <w:spacing w:val="-10"/>
        </w:rPr>
        <w:t> </w:t>
      </w:r>
      <w:r>
        <w:rPr/>
        <w:t>recurrir</w:t>
      </w:r>
      <w:r>
        <w:rPr>
          <w:spacing w:val="-10"/>
        </w:rPr>
        <w:t> </w:t>
      </w:r>
      <w:r>
        <w:rPr/>
        <w:t>a</w:t>
      </w:r>
      <w:r>
        <w:rPr>
          <w:spacing w:val="-10"/>
        </w:rPr>
        <w:t> </w:t>
      </w:r>
      <w:r>
        <w:rPr/>
        <w:t>los</w:t>
      </w:r>
      <w:r>
        <w:rPr>
          <w:spacing w:val="-10"/>
        </w:rPr>
        <w:t> </w:t>
      </w:r>
      <w:r>
        <w:rPr/>
        <w:t>medios</w:t>
      </w:r>
      <w:r>
        <w:rPr>
          <w:spacing w:val="-10"/>
        </w:rPr>
        <w:t> </w:t>
      </w:r>
      <w:r>
        <w:rPr/>
        <w:t>para</w:t>
      </w:r>
      <w:r>
        <w:rPr>
          <w:spacing w:val="-10"/>
        </w:rPr>
        <w:t> </w:t>
      </w:r>
      <w:r>
        <w:rPr/>
        <w:t>poder afianzar su trabajo de gobierno y además en una posibilidad de participar en los me- dios</w:t>
      </w:r>
      <w:r>
        <w:rPr>
          <w:spacing w:val="-8"/>
        </w:rPr>
        <w:t> </w:t>
      </w:r>
      <w:r>
        <w:rPr/>
        <w:t>que</w:t>
      </w:r>
      <w:r>
        <w:rPr>
          <w:spacing w:val="-8"/>
        </w:rPr>
        <w:t> </w:t>
      </w:r>
      <w:r>
        <w:rPr/>
        <w:t>las</w:t>
      </w:r>
      <w:r>
        <w:rPr>
          <w:spacing w:val="-8"/>
        </w:rPr>
        <w:t> </w:t>
      </w:r>
      <w:r>
        <w:rPr/>
        <w:t>diferentes</w:t>
      </w:r>
      <w:r>
        <w:rPr>
          <w:spacing w:val="-8"/>
        </w:rPr>
        <w:t> </w:t>
      </w:r>
      <w:r>
        <w:rPr/>
        <w:t>cadenas</w:t>
      </w:r>
      <w:r>
        <w:rPr>
          <w:spacing w:val="-8"/>
        </w:rPr>
        <w:t> </w:t>
      </w:r>
      <w:r>
        <w:rPr/>
        <w:t>nacionales</w:t>
      </w:r>
      <w:r>
        <w:rPr>
          <w:spacing w:val="-8"/>
        </w:rPr>
        <w:t> </w:t>
      </w:r>
      <w:r>
        <w:rPr/>
        <w:t>no</w:t>
      </w:r>
      <w:r>
        <w:rPr>
          <w:spacing w:val="-8"/>
        </w:rPr>
        <w:t> </w:t>
      </w:r>
      <w:r>
        <w:rPr/>
        <w:t>les</w:t>
      </w:r>
      <w:r>
        <w:rPr>
          <w:spacing w:val="-8"/>
        </w:rPr>
        <w:t> </w:t>
      </w:r>
      <w:r>
        <w:rPr/>
        <w:t>habían</w:t>
      </w:r>
      <w:r>
        <w:rPr>
          <w:spacing w:val="-8"/>
        </w:rPr>
        <w:t> </w:t>
      </w:r>
      <w:r>
        <w:rPr/>
        <w:t>proporcionado,</w:t>
      </w:r>
      <w:r>
        <w:rPr>
          <w:spacing w:val="-8"/>
        </w:rPr>
        <w:t> </w:t>
      </w:r>
      <w:r>
        <w:rPr/>
        <w:t>no</w:t>
      </w:r>
      <w:r>
        <w:rPr>
          <w:spacing w:val="-8"/>
        </w:rPr>
        <w:t> </w:t>
      </w:r>
      <w:r>
        <w:rPr/>
        <w:t>les</w:t>
      </w:r>
      <w:r>
        <w:rPr>
          <w:spacing w:val="-8"/>
        </w:rPr>
        <w:t> </w:t>
      </w:r>
      <w:r>
        <w:rPr/>
        <w:t>habían dado servicio” (parker, 1988:</w:t>
      </w:r>
      <w:r>
        <w:rPr>
          <w:spacing w:val="-7"/>
        </w:rPr>
        <w:t> </w:t>
      </w:r>
      <w:r>
        <w:rPr/>
        <w:t>153).</w:t>
      </w:r>
    </w:p>
    <w:p>
      <w:pPr>
        <w:pStyle w:val="BodyText"/>
        <w:spacing w:before="4"/>
        <w:rPr>
          <w:sz w:val="22"/>
        </w:rPr>
      </w:pPr>
    </w:p>
    <w:p>
      <w:pPr>
        <w:spacing w:line="278" w:lineRule="auto" w:before="1"/>
        <w:ind w:left="343" w:right="328" w:firstLine="0"/>
        <w:jc w:val="both"/>
        <w:rPr>
          <w:sz w:val="18"/>
        </w:rPr>
      </w:pPr>
      <w:r>
        <w:rPr>
          <w:sz w:val="18"/>
        </w:rPr>
        <w:t>La</w:t>
      </w:r>
      <w:r>
        <w:rPr>
          <w:spacing w:val="-5"/>
          <w:sz w:val="18"/>
        </w:rPr>
        <w:t> </w:t>
      </w:r>
      <w:r>
        <w:rPr>
          <w:sz w:val="18"/>
        </w:rPr>
        <w:t>televisión</w:t>
      </w:r>
      <w:r>
        <w:rPr>
          <w:spacing w:val="-5"/>
          <w:sz w:val="18"/>
        </w:rPr>
        <w:t> </w:t>
      </w:r>
      <w:r>
        <w:rPr>
          <w:sz w:val="18"/>
        </w:rPr>
        <w:t>regional</w:t>
      </w:r>
      <w:r>
        <w:rPr>
          <w:spacing w:val="-5"/>
          <w:sz w:val="18"/>
        </w:rPr>
        <w:t> </w:t>
      </w:r>
      <w:r>
        <w:rPr>
          <w:sz w:val="18"/>
        </w:rPr>
        <w:t>se</w:t>
      </w:r>
      <w:r>
        <w:rPr>
          <w:spacing w:val="-5"/>
          <w:sz w:val="18"/>
        </w:rPr>
        <w:t> </w:t>
      </w:r>
      <w:r>
        <w:rPr>
          <w:sz w:val="18"/>
        </w:rPr>
        <w:t>da</w:t>
      </w:r>
      <w:r>
        <w:rPr>
          <w:spacing w:val="-5"/>
          <w:sz w:val="18"/>
        </w:rPr>
        <w:t> </w:t>
      </w:r>
      <w:r>
        <w:rPr>
          <w:sz w:val="18"/>
        </w:rPr>
        <w:t>cuando,</w:t>
      </w:r>
      <w:r>
        <w:rPr>
          <w:spacing w:val="-6"/>
          <w:sz w:val="18"/>
        </w:rPr>
        <w:t> </w:t>
      </w:r>
      <w:r>
        <w:rPr>
          <w:sz w:val="18"/>
        </w:rPr>
        <w:t>justamente,</w:t>
      </w:r>
      <w:r>
        <w:rPr>
          <w:spacing w:val="-6"/>
          <w:sz w:val="18"/>
        </w:rPr>
        <w:t> </w:t>
      </w:r>
      <w:r>
        <w:rPr>
          <w:sz w:val="18"/>
        </w:rPr>
        <w:t>de</w:t>
      </w:r>
      <w:r>
        <w:rPr>
          <w:spacing w:val="-5"/>
          <w:sz w:val="18"/>
        </w:rPr>
        <w:t> </w:t>
      </w:r>
      <w:r>
        <w:rPr>
          <w:sz w:val="18"/>
        </w:rPr>
        <w:t>una</w:t>
      </w:r>
      <w:r>
        <w:rPr>
          <w:spacing w:val="-5"/>
          <w:sz w:val="18"/>
        </w:rPr>
        <w:t> </w:t>
      </w:r>
      <w:r>
        <w:rPr>
          <w:sz w:val="18"/>
        </w:rPr>
        <w:t>manera</w:t>
      </w:r>
      <w:r>
        <w:rPr>
          <w:spacing w:val="-5"/>
          <w:sz w:val="18"/>
        </w:rPr>
        <w:t> </w:t>
      </w:r>
      <w:r>
        <w:rPr>
          <w:sz w:val="18"/>
        </w:rPr>
        <w:t>paradójica</w:t>
      </w:r>
      <w:r>
        <w:rPr>
          <w:spacing w:val="-5"/>
          <w:sz w:val="18"/>
        </w:rPr>
        <w:t> </w:t>
      </w:r>
      <w:r>
        <w:rPr>
          <w:sz w:val="18"/>
        </w:rPr>
        <w:t>pero</w:t>
      </w:r>
      <w:r>
        <w:rPr>
          <w:spacing w:val="-5"/>
          <w:sz w:val="18"/>
        </w:rPr>
        <w:t> </w:t>
      </w:r>
      <w:r>
        <w:rPr>
          <w:sz w:val="18"/>
        </w:rPr>
        <w:t>también consecuente,</w:t>
      </w:r>
      <w:r>
        <w:rPr>
          <w:spacing w:val="-8"/>
          <w:sz w:val="18"/>
        </w:rPr>
        <w:t> </w:t>
      </w:r>
      <w:r>
        <w:rPr>
          <w:sz w:val="18"/>
        </w:rPr>
        <w:t>el</w:t>
      </w:r>
      <w:r>
        <w:rPr>
          <w:spacing w:val="-7"/>
          <w:sz w:val="18"/>
        </w:rPr>
        <w:t> </w:t>
      </w:r>
      <w:r>
        <w:rPr>
          <w:sz w:val="18"/>
        </w:rPr>
        <w:t>sistema</w:t>
      </w:r>
      <w:r>
        <w:rPr>
          <w:spacing w:val="-7"/>
          <w:sz w:val="18"/>
        </w:rPr>
        <w:t> </w:t>
      </w:r>
      <w:r>
        <w:rPr>
          <w:sz w:val="18"/>
        </w:rPr>
        <w:t>“democratizador</w:t>
      </w:r>
      <w:r>
        <w:rPr>
          <w:spacing w:val="-7"/>
          <w:sz w:val="18"/>
        </w:rPr>
        <w:t> </w:t>
      </w:r>
      <w:r>
        <w:rPr>
          <w:sz w:val="18"/>
        </w:rPr>
        <w:t>antidemocrático”</w:t>
      </w:r>
      <w:r>
        <w:rPr>
          <w:spacing w:val="-8"/>
          <w:sz w:val="18"/>
        </w:rPr>
        <w:t> </w:t>
      </w:r>
      <w:r>
        <w:rPr>
          <w:sz w:val="18"/>
        </w:rPr>
        <w:t>llega</w:t>
      </w:r>
      <w:r>
        <w:rPr>
          <w:spacing w:val="-7"/>
          <w:sz w:val="18"/>
        </w:rPr>
        <w:t> </w:t>
      </w:r>
      <w:r>
        <w:rPr>
          <w:sz w:val="18"/>
        </w:rPr>
        <w:t>a</w:t>
      </w:r>
      <w:r>
        <w:rPr>
          <w:spacing w:val="-7"/>
          <w:sz w:val="18"/>
        </w:rPr>
        <w:t> </w:t>
      </w:r>
      <w:r>
        <w:rPr>
          <w:sz w:val="18"/>
        </w:rPr>
        <w:t>su</w:t>
      </w:r>
      <w:r>
        <w:rPr>
          <w:spacing w:val="-7"/>
          <w:sz w:val="18"/>
        </w:rPr>
        <w:t> </w:t>
      </w:r>
      <w:r>
        <w:rPr>
          <w:sz w:val="18"/>
        </w:rPr>
        <w:t>culminación,</w:t>
      </w:r>
      <w:r>
        <w:rPr>
          <w:spacing w:val="-7"/>
          <w:sz w:val="18"/>
        </w:rPr>
        <w:t> </w:t>
      </w:r>
      <w:r>
        <w:rPr>
          <w:sz w:val="18"/>
        </w:rPr>
        <w:t>hacia principios de los años 80. Cuando esto ocurre de una manera casi lógica, fuerzas polí- ticas regionales comienzan a plantear la necesidad al interior de los propios estados, de expresión</w:t>
      </w:r>
      <w:r>
        <w:rPr>
          <w:spacing w:val="-6"/>
          <w:sz w:val="18"/>
        </w:rPr>
        <w:t> </w:t>
      </w:r>
      <w:r>
        <w:rPr>
          <w:sz w:val="18"/>
        </w:rPr>
        <w:t>de</w:t>
      </w:r>
      <w:r>
        <w:rPr>
          <w:spacing w:val="-5"/>
          <w:sz w:val="18"/>
        </w:rPr>
        <w:t> </w:t>
      </w:r>
      <w:r>
        <w:rPr>
          <w:sz w:val="18"/>
        </w:rPr>
        <w:t>corrientes</w:t>
      </w:r>
      <w:r>
        <w:rPr>
          <w:spacing w:val="-6"/>
          <w:sz w:val="18"/>
        </w:rPr>
        <w:t> </w:t>
      </w:r>
      <w:r>
        <w:rPr>
          <w:sz w:val="18"/>
        </w:rPr>
        <w:t>políticas</w:t>
      </w:r>
      <w:r>
        <w:rPr>
          <w:spacing w:val="-5"/>
          <w:sz w:val="18"/>
        </w:rPr>
        <w:t> </w:t>
      </w:r>
      <w:r>
        <w:rPr>
          <w:sz w:val="18"/>
        </w:rPr>
        <w:t>y</w:t>
      </w:r>
      <w:r>
        <w:rPr>
          <w:spacing w:val="-5"/>
          <w:sz w:val="18"/>
        </w:rPr>
        <w:t> </w:t>
      </w:r>
      <w:r>
        <w:rPr>
          <w:sz w:val="18"/>
        </w:rPr>
        <w:t>fuerzas</w:t>
      </w:r>
      <w:r>
        <w:rPr>
          <w:spacing w:val="-5"/>
          <w:sz w:val="18"/>
        </w:rPr>
        <w:t> </w:t>
      </w:r>
      <w:r>
        <w:rPr>
          <w:sz w:val="18"/>
        </w:rPr>
        <w:t>sociales</w:t>
      </w:r>
      <w:r>
        <w:rPr>
          <w:spacing w:val="-5"/>
          <w:sz w:val="18"/>
        </w:rPr>
        <w:t> </w:t>
      </w:r>
      <w:r>
        <w:rPr>
          <w:sz w:val="18"/>
        </w:rPr>
        <w:t>que</w:t>
      </w:r>
      <w:r>
        <w:rPr>
          <w:spacing w:val="-5"/>
          <w:sz w:val="18"/>
        </w:rPr>
        <w:t> </w:t>
      </w:r>
      <w:r>
        <w:rPr>
          <w:sz w:val="18"/>
        </w:rPr>
        <w:t>no</w:t>
      </w:r>
      <w:r>
        <w:rPr>
          <w:spacing w:val="-5"/>
          <w:sz w:val="18"/>
        </w:rPr>
        <w:t> </w:t>
      </w:r>
      <w:r>
        <w:rPr>
          <w:sz w:val="18"/>
        </w:rPr>
        <w:t>habían</w:t>
      </w:r>
      <w:r>
        <w:rPr>
          <w:spacing w:val="-5"/>
          <w:sz w:val="18"/>
        </w:rPr>
        <w:t> </w:t>
      </w:r>
      <w:r>
        <w:rPr>
          <w:sz w:val="18"/>
        </w:rPr>
        <w:t>encontrado</w:t>
      </w:r>
      <w:r>
        <w:rPr>
          <w:spacing w:val="-6"/>
          <w:sz w:val="18"/>
        </w:rPr>
        <w:t> </w:t>
      </w:r>
      <w:r>
        <w:rPr>
          <w:sz w:val="18"/>
        </w:rPr>
        <w:t>lugar</w:t>
      </w:r>
      <w:r>
        <w:rPr>
          <w:spacing w:val="-6"/>
          <w:sz w:val="18"/>
        </w:rPr>
        <w:t> </w:t>
      </w:r>
      <w:r>
        <w:rPr>
          <w:sz w:val="18"/>
        </w:rPr>
        <w:t>en</w:t>
      </w:r>
      <w:r>
        <w:rPr>
          <w:spacing w:val="-5"/>
          <w:sz w:val="18"/>
        </w:rPr>
        <w:t> </w:t>
      </w:r>
      <w:r>
        <w:rPr>
          <w:sz w:val="18"/>
        </w:rPr>
        <w:t>el gran concierto nacional de los medios, de manera que la relación existente entre el sur- gimiento de los medios locales y regionales ante la crisis económica más alarmante</w:t>
      </w:r>
      <w:r>
        <w:rPr>
          <w:spacing w:val="-17"/>
          <w:sz w:val="18"/>
        </w:rPr>
        <w:t> </w:t>
      </w:r>
      <w:r>
        <w:rPr>
          <w:sz w:val="18"/>
        </w:rPr>
        <w:t>que haya experimentado el país, coincide con el agotamiento del sistema centralizador. en ese</w:t>
      </w:r>
      <w:r>
        <w:rPr>
          <w:spacing w:val="-6"/>
          <w:sz w:val="18"/>
        </w:rPr>
        <w:t> </w:t>
      </w:r>
      <w:r>
        <w:rPr>
          <w:sz w:val="18"/>
        </w:rPr>
        <w:t>mismo</w:t>
      </w:r>
      <w:r>
        <w:rPr>
          <w:spacing w:val="-6"/>
          <w:sz w:val="18"/>
        </w:rPr>
        <w:t> </w:t>
      </w:r>
      <w:r>
        <w:rPr>
          <w:sz w:val="18"/>
        </w:rPr>
        <w:t>sentido</w:t>
      </w:r>
      <w:r>
        <w:rPr>
          <w:spacing w:val="-5"/>
          <w:sz w:val="18"/>
        </w:rPr>
        <w:t> </w:t>
      </w:r>
      <w:r>
        <w:rPr>
          <w:sz w:val="18"/>
        </w:rPr>
        <w:t>los</w:t>
      </w:r>
      <w:r>
        <w:rPr>
          <w:spacing w:val="-6"/>
          <w:sz w:val="18"/>
        </w:rPr>
        <w:t> </w:t>
      </w:r>
      <w:r>
        <w:rPr>
          <w:sz w:val="18"/>
        </w:rPr>
        <w:t>sistemas</w:t>
      </w:r>
      <w:r>
        <w:rPr>
          <w:spacing w:val="-5"/>
          <w:sz w:val="18"/>
        </w:rPr>
        <w:t> </w:t>
      </w:r>
      <w:r>
        <w:rPr>
          <w:sz w:val="18"/>
        </w:rPr>
        <w:t>regionales</w:t>
      </w:r>
      <w:r>
        <w:rPr>
          <w:spacing w:val="-6"/>
          <w:sz w:val="18"/>
        </w:rPr>
        <w:t> </w:t>
      </w:r>
      <w:r>
        <w:rPr>
          <w:sz w:val="18"/>
        </w:rPr>
        <w:t>tienen</w:t>
      </w:r>
      <w:r>
        <w:rPr>
          <w:spacing w:val="-6"/>
          <w:sz w:val="18"/>
        </w:rPr>
        <w:t> </w:t>
      </w:r>
      <w:r>
        <w:rPr>
          <w:sz w:val="18"/>
        </w:rPr>
        <w:t>una</w:t>
      </w:r>
      <w:r>
        <w:rPr>
          <w:spacing w:val="-6"/>
          <w:sz w:val="18"/>
        </w:rPr>
        <w:t> </w:t>
      </w:r>
      <w:r>
        <w:rPr>
          <w:sz w:val="18"/>
        </w:rPr>
        <w:t>gran</w:t>
      </w:r>
      <w:r>
        <w:rPr>
          <w:spacing w:val="-6"/>
          <w:sz w:val="18"/>
        </w:rPr>
        <w:t> </w:t>
      </w:r>
      <w:r>
        <w:rPr>
          <w:sz w:val="18"/>
        </w:rPr>
        <w:t>perspectiva,</w:t>
      </w:r>
      <w:r>
        <w:rPr>
          <w:spacing w:val="-6"/>
          <w:sz w:val="18"/>
        </w:rPr>
        <w:t> </w:t>
      </w:r>
      <w:r>
        <w:rPr>
          <w:sz w:val="18"/>
        </w:rPr>
        <w:t>aunque</w:t>
      </w:r>
      <w:r>
        <w:rPr>
          <w:spacing w:val="-6"/>
          <w:sz w:val="18"/>
        </w:rPr>
        <w:t> </w:t>
      </w:r>
      <w:r>
        <w:rPr>
          <w:sz w:val="18"/>
        </w:rPr>
        <w:t>carezcan de</w:t>
      </w:r>
      <w:r>
        <w:rPr>
          <w:spacing w:val="14"/>
          <w:sz w:val="18"/>
        </w:rPr>
        <w:t> </w:t>
      </w:r>
      <w:r>
        <w:rPr>
          <w:sz w:val="18"/>
        </w:rPr>
        <w:t>grandes</w:t>
      </w:r>
      <w:r>
        <w:rPr>
          <w:spacing w:val="14"/>
          <w:sz w:val="18"/>
        </w:rPr>
        <w:t> </w:t>
      </w:r>
      <w:r>
        <w:rPr>
          <w:sz w:val="18"/>
        </w:rPr>
        <w:t>presupuestos</w:t>
      </w:r>
      <w:r>
        <w:rPr>
          <w:spacing w:val="14"/>
          <w:sz w:val="18"/>
        </w:rPr>
        <w:t> </w:t>
      </w:r>
      <w:r>
        <w:rPr>
          <w:sz w:val="18"/>
        </w:rPr>
        <w:t>y</w:t>
      </w:r>
      <w:r>
        <w:rPr>
          <w:spacing w:val="14"/>
          <w:sz w:val="18"/>
        </w:rPr>
        <w:t> </w:t>
      </w:r>
      <w:r>
        <w:rPr>
          <w:sz w:val="18"/>
        </w:rPr>
        <w:t>surjan</w:t>
      </w:r>
      <w:r>
        <w:rPr>
          <w:spacing w:val="14"/>
          <w:sz w:val="18"/>
        </w:rPr>
        <w:t> </w:t>
      </w:r>
      <w:r>
        <w:rPr>
          <w:sz w:val="18"/>
        </w:rPr>
        <w:t>en</w:t>
      </w:r>
      <w:r>
        <w:rPr>
          <w:spacing w:val="14"/>
          <w:sz w:val="18"/>
        </w:rPr>
        <w:t> </w:t>
      </w:r>
      <w:r>
        <w:rPr>
          <w:sz w:val="18"/>
        </w:rPr>
        <w:t>medios</w:t>
      </w:r>
      <w:r>
        <w:rPr>
          <w:spacing w:val="14"/>
          <w:sz w:val="18"/>
        </w:rPr>
        <w:t> </w:t>
      </w:r>
      <w:r>
        <w:rPr>
          <w:sz w:val="18"/>
        </w:rPr>
        <w:t>de</w:t>
      </w:r>
      <w:r>
        <w:rPr>
          <w:spacing w:val="14"/>
          <w:sz w:val="18"/>
        </w:rPr>
        <w:t> </w:t>
      </w:r>
      <w:r>
        <w:rPr>
          <w:sz w:val="18"/>
        </w:rPr>
        <w:t>una</w:t>
      </w:r>
      <w:r>
        <w:rPr>
          <w:spacing w:val="14"/>
          <w:sz w:val="18"/>
        </w:rPr>
        <w:t> </w:t>
      </w:r>
      <w:r>
        <w:rPr>
          <w:sz w:val="18"/>
        </w:rPr>
        <w:t>“crisis</w:t>
      </w:r>
      <w:r>
        <w:rPr>
          <w:spacing w:val="14"/>
          <w:sz w:val="18"/>
        </w:rPr>
        <w:t> </w:t>
      </w:r>
      <w:r>
        <w:rPr>
          <w:sz w:val="18"/>
        </w:rPr>
        <w:t>de</w:t>
      </w:r>
      <w:r>
        <w:rPr>
          <w:spacing w:val="14"/>
          <w:sz w:val="18"/>
        </w:rPr>
        <w:t> </w:t>
      </w:r>
      <w:r>
        <w:rPr>
          <w:sz w:val="18"/>
        </w:rPr>
        <w:t>caja”,</w:t>
      </w:r>
      <w:r>
        <w:rPr>
          <w:spacing w:val="14"/>
          <w:sz w:val="18"/>
        </w:rPr>
        <w:t> </w:t>
      </w:r>
      <w:r>
        <w:rPr>
          <w:sz w:val="18"/>
        </w:rPr>
        <w:t>“presupuestal”</w:t>
      </w:r>
      <w:r>
        <w:rPr>
          <w:spacing w:val="14"/>
          <w:sz w:val="18"/>
        </w:rPr>
        <w:t> </w:t>
      </w:r>
      <w:r>
        <w:rPr>
          <w:sz w:val="18"/>
        </w:rPr>
        <w:t>y</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“de fondo”, en la medida que expresen las necesidades de esas fuerzas sociales locales (Caballero, 1988: 163).</w:t>
      </w:r>
    </w:p>
    <w:p>
      <w:pPr>
        <w:pStyle w:val="BodyText"/>
        <w:spacing w:before="2"/>
        <w:rPr>
          <w:sz w:val="19"/>
        </w:rPr>
      </w:pPr>
    </w:p>
    <w:p>
      <w:pPr>
        <w:pStyle w:val="BodyText"/>
        <w:spacing w:line="249" w:lineRule="auto"/>
        <w:ind w:left="103" w:right="115"/>
        <w:jc w:val="both"/>
      </w:pPr>
      <w:r>
        <w:rPr/>
        <w:t>en el primer caso, la percepción se encuentra estrechamente relacionada con los cri- terios de colaboración suscritos por </w:t>
      </w:r>
      <w:r>
        <w:rPr>
          <w:w w:val="150"/>
          <w:sz w:val="16"/>
        </w:rPr>
        <w:t>rtm </w:t>
      </w:r>
      <w:r>
        <w:rPr/>
        <w:t>con los gobiernos estatales, señalados en el capítulo anterior. en el segundo, se corresponde más con la concepción del estado como garante de la participación de la sociedad en los medios.</w:t>
      </w:r>
    </w:p>
    <w:p>
      <w:pPr>
        <w:pStyle w:val="BodyText"/>
        <w:spacing w:line="249" w:lineRule="auto" w:before="1"/>
        <w:ind w:left="103" w:right="115" w:firstLine="226"/>
        <w:jc w:val="both"/>
      </w:pPr>
      <w:r>
        <w:rPr>
          <w:w w:val="105"/>
        </w:rPr>
        <w:t>ambos</w:t>
      </w:r>
      <w:r>
        <w:rPr>
          <w:spacing w:val="-34"/>
          <w:w w:val="105"/>
        </w:rPr>
        <w:t> </w:t>
      </w:r>
      <w:r>
        <w:rPr>
          <w:w w:val="105"/>
        </w:rPr>
        <w:t>casos</w:t>
      </w:r>
      <w:r>
        <w:rPr>
          <w:spacing w:val="-34"/>
          <w:w w:val="105"/>
        </w:rPr>
        <w:t> </w:t>
      </w:r>
      <w:r>
        <w:rPr>
          <w:w w:val="105"/>
        </w:rPr>
        <w:t>fueron</w:t>
      </w:r>
      <w:r>
        <w:rPr>
          <w:spacing w:val="-33"/>
          <w:w w:val="105"/>
        </w:rPr>
        <w:t> </w:t>
      </w:r>
      <w:r>
        <w:rPr>
          <w:w w:val="105"/>
        </w:rPr>
        <w:t>resumidos</w:t>
      </w:r>
      <w:r>
        <w:rPr>
          <w:spacing w:val="-33"/>
          <w:w w:val="105"/>
        </w:rPr>
        <w:t> </w:t>
      </w:r>
      <w:r>
        <w:rPr>
          <w:w w:val="105"/>
        </w:rPr>
        <w:t>por</w:t>
      </w:r>
      <w:r>
        <w:rPr>
          <w:spacing w:val="-33"/>
          <w:w w:val="105"/>
        </w:rPr>
        <w:t> </w:t>
      </w:r>
      <w:r>
        <w:rPr>
          <w:spacing w:val="-3"/>
          <w:w w:val="105"/>
        </w:rPr>
        <w:t>Francisco</w:t>
      </w:r>
      <w:r>
        <w:rPr>
          <w:spacing w:val="-39"/>
          <w:w w:val="105"/>
        </w:rPr>
        <w:t> </w:t>
      </w:r>
      <w:r>
        <w:rPr>
          <w:w w:val="105"/>
        </w:rPr>
        <w:t>aceves</w:t>
      </w:r>
      <w:r>
        <w:rPr>
          <w:spacing w:val="-34"/>
          <w:w w:val="105"/>
        </w:rPr>
        <w:t> </w:t>
      </w:r>
      <w:r>
        <w:rPr>
          <w:w w:val="105"/>
        </w:rPr>
        <w:t>en</w:t>
      </w:r>
      <w:r>
        <w:rPr>
          <w:spacing w:val="-34"/>
          <w:w w:val="105"/>
        </w:rPr>
        <w:t> </w:t>
      </w:r>
      <w:r>
        <w:rPr>
          <w:w w:val="105"/>
        </w:rPr>
        <w:t>el</w:t>
      </w:r>
      <w:r>
        <w:rPr>
          <w:spacing w:val="-33"/>
          <w:w w:val="105"/>
        </w:rPr>
        <w:t> </w:t>
      </w:r>
      <w:r>
        <w:rPr>
          <w:w w:val="115"/>
          <w:sz w:val="16"/>
        </w:rPr>
        <w:t>vi</w:t>
      </w:r>
      <w:r>
        <w:rPr>
          <w:spacing w:val="-27"/>
          <w:w w:val="115"/>
          <w:sz w:val="16"/>
        </w:rPr>
        <w:t> </w:t>
      </w:r>
      <w:r>
        <w:rPr>
          <w:w w:val="105"/>
        </w:rPr>
        <w:t>Congreso</w:t>
      </w:r>
      <w:r>
        <w:rPr>
          <w:spacing w:val="-33"/>
          <w:w w:val="105"/>
        </w:rPr>
        <w:t> </w:t>
      </w:r>
      <w:r>
        <w:rPr>
          <w:w w:val="105"/>
        </w:rPr>
        <w:t>del</w:t>
      </w:r>
      <w:r>
        <w:rPr>
          <w:spacing w:val="-33"/>
          <w:w w:val="105"/>
        </w:rPr>
        <w:t> </w:t>
      </w:r>
      <w:r>
        <w:rPr>
          <w:w w:val="105"/>
        </w:rPr>
        <w:t>Consejo nacional</w:t>
      </w:r>
      <w:r>
        <w:rPr>
          <w:spacing w:val="-8"/>
          <w:w w:val="105"/>
        </w:rPr>
        <w:t> </w:t>
      </w:r>
      <w:r>
        <w:rPr>
          <w:w w:val="105"/>
        </w:rPr>
        <w:t>para</w:t>
      </w:r>
      <w:r>
        <w:rPr>
          <w:spacing w:val="-8"/>
          <w:w w:val="105"/>
        </w:rPr>
        <w:t> </w:t>
      </w:r>
      <w:r>
        <w:rPr>
          <w:w w:val="105"/>
        </w:rPr>
        <w:t>la</w:t>
      </w:r>
      <w:r>
        <w:rPr>
          <w:spacing w:val="-8"/>
          <w:w w:val="105"/>
        </w:rPr>
        <w:t> </w:t>
      </w:r>
      <w:r>
        <w:rPr>
          <w:w w:val="105"/>
        </w:rPr>
        <w:t>enseñanza</w:t>
      </w:r>
      <w:r>
        <w:rPr>
          <w:spacing w:val="-8"/>
          <w:w w:val="105"/>
        </w:rPr>
        <w:t> </w:t>
      </w:r>
      <w:r>
        <w:rPr>
          <w:w w:val="105"/>
        </w:rPr>
        <w:t>y</w:t>
      </w:r>
      <w:r>
        <w:rPr>
          <w:spacing w:val="-8"/>
          <w:w w:val="105"/>
        </w:rPr>
        <w:t> </w:t>
      </w:r>
      <w:r>
        <w:rPr>
          <w:w w:val="105"/>
        </w:rPr>
        <w:t>la</w:t>
      </w:r>
      <w:r>
        <w:rPr>
          <w:spacing w:val="-8"/>
          <w:w w:val="105"/>
        </w:rPr>
        <w:t> </w:t>
      </w:r>
      <w:r>
        <w:rPr>
          <w:w w:val="105"/>
        </w:rPr>
        <w:t>Investigación</w:t>
      </w:r>
      <w:r>
        <w:rPr>
          <w:spacing w:val="-8"/>
          <w:w w:val="105"/>
        </w:rPr>
        <w:t> </w:t>
      </w:r>
      <w:r>
        <w:rPr>
          <w:w w:val="105"/>
        </w:rPr>
        <w:t>de</w:t>
      </w:r>
      <w:r>
        <w:rPr>
          <w:spacing w:val="-8"/>
          <w:w w:val="105"/>
        </w:rPr>
        <w:t> </w:t>
      </w:r>
      <w:r>
        <w:rPr>
          <w:w w:val="105"/>
        </w:rPr>
        <w:t>las</w:t>
      </w:r>
      <w:r>
        <w:rPr>
          <w:spacing w:val="-8"/>
          <w:w w:val="105"/>
        </w:rPr>
        <w:t> </w:t>
      </w:r>
      <w:r>
        <w:rPr>
          <w:w w:val="105"/>
        </w:rPr>
        <w:t>Ciencias</w:t>
      </w:r>
      <w:r>
        <w:rPr>
          <w:spacing w:val="-8"/>
          <w:w w:val="105"/>
        </w:rPr>
        <w:t> </w:t>
      </w:r>
      <w:r>
        <w:rPr>
          <w:w w:val="105"/>
        </w:rPr>
        <w:t>de</w:t>
      </w:r>
      <w:r>
        <w:rPr>
          <w:spacing w:val="-8"/>
          <w:w w:val="105"/>
        </w:rPr>
        <w:t> </w:t>
      </w:r>
      <w:r>
        <w:rPr>
          <w:w w:val="105"/>
        </w:rPr>
        <w:t>la</w:t>
      </w:r>
      <w:r>
        <w:rPr>
          <w:spacing w:val="-8"/>
          <w:w w:val="105"/>
        </w:rPr>
        <w:t> </w:t>
      </w:r>
      <w:r>
        <w:rPr>
          <w:w w:val="105"/>
        </w:rPr>
        <w:t>Comunicación </w:t>
      </w:r>
      <w:r>
        <w:rPr>
          <w:w w:val="115"/>
        </w:rPr>
        <w:t>(</w:t>
      </w:r>
      <w:r>
        <w:rPr>
          <w:w w:val="115"/>
          <w:sz w:val="16"/>
        </w:rPr>
        <w:t>coneicc</w:t>
      </w:r>
      <w:r>
        <w:rPr>
          <w:w w:val="115"/>
        </w:rPr>
        <w:t>) </w:t>
      </w:r>
      <w:r>
        <w:rPr>
          <w:w w:val="105"/>
        </w:rPr>
        <w:t>de la siguiente</w:t>
      </w:r>
      <w:r>
        <w:rPr>
          <w:spacing w:val="9"/>
          <w:w w:val="105"/>
        </w:rPr>
        <w:t> </w:t>
      </w:r>
      <w:r>
        <w:rPr>
          <w:w w:val="105"/>
        </w:rPr>
        <w:t>manera:</w:t>
      </w:r>
    </w:p>
    <w:p>
      <w:pPr>
        <w:pStyle w:val="BodyText"/>
        <w:spacing w:before="4"/>
        <w:rPr>
          <w:sz w:val="22"/>
        </w:rPr>
      </w:pPr>
    </w:p>
    <w:p>
      <w:pPr>
        <w:spacing w:line="278" w:lineRule="auto" w:before="1"/>
        <w:ind w:left="330" w:right="341" w:firstLine="0"/>
        <w:jc w:val="both"/>
        <w:rPr>
          <w:sz w:val="18"/>
        </w:rPr>
      </w:pPr>
      <w:r>
        <w:rPr>
          <w:sz w:val="18"/>
        </w:rPr>
        <w:t>en el trasfondo se traslucía la creencia de que el fortalecimiento del sistema estatal de comunicación implicaba </w:t>
      </w:r>
      <w:r>
        <w:rPr>
          <w:i/>
          <w:sz w:val="18"/>
        </w:rPr>
        <w:t>per se </w:t>
      </w:r>
      <w:r>
        <w:rPr>
          <w:sz w:val="18"/>
        </w:rPr>
        <w:t>un debilitamiento de los consorcios privados. Se creía también</w:t>
      </w:r>
      <w:r>
        <w:rPr>
          <w:spacing w:val="-7"/>
          <w:sz w:val="18"/>
        </w:rPr>
        <w:t> </w:t>
      </w:r>
      <w:r>
        <w:rPr>
          <w:sz w:val="18"/>
        </w:rPr>
        <w:t>que</w:t>
      </w:r>
      <w:r>
        <w:rPr>
          <w:spacing w:val="-7"/>
          <w:sz w:val="18"/>
        </w:rPr>
        <w:t> </w:t>
      </w:r>
      <w:r>
        <w:rPr>
          <w:sz w:val="18"/>
        </w:rPr>
        <w:t>su</w:t>
      </w:r>
      <w:r>
        <w:rPr>
          <w:spacing w:val="-7"/>
          <w:sz w:val="18"/>
        </w:rPr>
        <w:t> </w:t>
      </w:r>
      <w:r>
        <w:rPr>
          <w:sz w:val="18"/>
        </w:rPr>
        <w:t>expansión</w:t>
      </w:r>
      <w:r>
        <w:rPr>
          <w:spacing w:val="-7"/>
          <w:sz w:val="18"/>
        </w:rPr>
        <w:t> </w:t>
      </w:r>
      <w:r>
        <w:rPr>
          <w:sz w:val="18"/>
        </w:rPr>
        <w:t>nacional</w:t>
      </w:r>
      <w:r>
        <w:rPr>
          <w:spacing w:val="-7"/>
          <w:sz w:val="18"/>
        </w:rPr>
        <w:t> </w:t>
      </w:r>
      <w:r>
        <w:rPr>
          <w:sz w:val="18"/>
        </w:rPr>
        <w:t>y</w:t>
      </w:r>
      <w:r>
        <w:rPr>
          <w:spacing w:val="-7"/>
          <w:sz w:val="18"/>
        </w:rPr>
        <w:t> </w:t>
      </w:r>
      <w:r>
        <w:rPr>
          <w:sz w:val="18"/>
        </w:rPr>
        <w:t>el</w:t>
      </w:r>
      <w:r>
        <w:rPr>
          <w:spacing w:val="-7"/>
          <w:sz w:val="18"/>
        </w:rPr>
        <w:t> </w:t>
      </w:r>
      <w:r>
        <w:rPr>
          <w:sz w:val="18"/>
        </w:rPr>
        <w:t>surgimiento</w:t>
      </w:r>
      <w:r>
        <w:rPr>
          <w:spacing w:val="-7"/>
          <w:sz w:val="18"/>
        </w:rPr>
        <w:t> </w:t>
      </w:r>
      <w:r>
        <w:rPr>
          <w:sz w:val="18"/>
        </w:rPr>
        <w:t>de</w:t>
      </w:r>
      <w:r>
        <w:rPr>
          <w:spacing w:val="-7"/>
          <w:sz w:val="18"/>
        </w:rPr>
        <w:t> </w:t>
      </w:r>
      <w:r>
        <w:rPr>
          <w:sz w:val="18"/>
        </w:rPr>
        <w:t>los</w:t>
      </w:r>
      <w:r>
        <w:rPr>
          <w:spacing w:val="-7"/>
          <w:sz w:val="18"/>
        </w:rPr>
        <w:t> </w:t>
      </w:r>
      <w:r>
        <w:rPr>
          <w:sz w:val="18"/>
        </w:rPr>
        <w:t>sistemas</w:t>
      </w:r>
      <w:r>
        <w:rPr>
          <w:spacing w:val="-7"/>
          <w:sz w:val="18"/>
        </w:rPr>
        <w:t> </w:t>
      </w:r>
      <w:r>
        <w:rPr>
          <w:sz w:val="18"/>
        </w:rPr>
        <w:t>estatales</w:t>
      </w:r>
      <w:r>
        <w:rPr>
          <w:spacing w:val="-7"/>
          <w:sz w:val="18"/>
        </w:rPr>
        <w:t> </w:t>
      </w:r>
      <w:r>
        <w:rPr>
          <w:sz w:val="18"/>
        </w:rPr>
        <w:t>constituían premisas fundamentales que aseguraban, finalmente, el acceso de la sociedad civil a</w:t>
      </w:r>
      <w:r>
        <w:rPr>
          <w:spacing w:val="-21"/>
          <w:sz w:val="18"/>
        </w:rPr>
        <w:t> </w:t>
      </w:r>
      <w:r>
        <w:rPr>
          <w:sz w:val="18"/>
        </w:rPr>
        <w:t>los procesos</w:t>
      </w:r>
      <w:r>
        <w:rPr>
          <w:spacing w:val="-10"/>
          <w:sz w:val="18"/>
        </w:rPr>
        <w:t> </w:t>
      </w:r>
      <w:r>
        <w:rPr>
          <w:sz w:val="18"/>
        </w:rPr>
        <w:t>masivos</w:t>
      </w:r>
      <w:r>
        <w:rPr>
          <w:spacing w:val="-11"/>
          <w:sz w:val="18"/>
        </w:rPr>
        <w:t> </w:t>
      </w:r>
      <w:r>
        <w:rPr>
          <w:sz w:val="18"/>
        </w:rPr>
        <w:t>de</w:t>
      </w:r>
      <w:r>
        <w:rPr>
          <w:spacing w:val="-10"/>
          <w:sz w:val="18"/>
        </w:rPr>
        <w:t> </w:t>
      </w:r>
      <w:r>
        <w:rPr>
          <w:sz w:val="18"/>
        </w:rPr>
        <w:t>comunicación</w:t>
      </w:r>
      <w:r>
        <w:rPr>
          <w:spacing w:val="-11"/>
          <w:sz w:val="18"/>
        </w:rPr>
        <w:t> </w:t>
      </w:r>
      <w:r>
        <w:rPr>
          <w:sz w:val="18"/>
        </w:rPr>
        <w:t>[...]</w:t>
      </w:r>
      <w:r>
        <w:rPr>
          <w:spacing w:val="-10"/>
          <w:sz w:val="18"/>
        </w:rPr>
        <w:t> </w:t>
      </w:r>
      <w:r>
        <w:rPr>
          <w:sz w:val="18"/>
        </w:rPr>
        <w:t>Sin</w:t>
      </w:r>
      <w:r>
        <w:rPr>
          <w:spacing w:val="-10"/>
          <w:sz w:val="18"/>
        </w:rPr>
        <w:t> </w:t>
      </w:r>
      <w:r>
        <w:rPr>
          <w:sz w:val="18"/>
        </w:rPr>
        <w:t>embargo,</w:t>
      </w:r>
      <w:r>
        <w:rPr>
          <w:spacing w:val="-10"/>
          <w:sz w:val="18"/>
        </w:rPr>
        <w:t> </w:t>
      </w:r>
      <w:r>
        <w:rPr>
          <w:sz w:val="18"/>
        </w:rPr>
        <w:t>para</w:t>
      </w:r>
      <w:r>
        <w:rPr>
          <w:spacing w:val="-10"/>
          <w:sz w:val="18"/>
        </w:rPr>
        <w:t> </w:t>
      </w:r>
      <w:r>
        <w:rPr>
          <w:sz w:val="18"/>
        </w:rPr>
        <w:t>el</w:t>
      </w:r>
      <w:r>
        <w:rPr>
          <w:spacing w:val="-10"/>
          <w:sz w:val="18"/>
        </w:rPr>
        <w:t> </w:t>
      </w:r>
      <w:r>
        <w:rPr>
          <w:sz w:val="18"/>
        </w:rPr>
        <w:t>gobierno</w:t>
      </w:r>
      <w:r>
        <w:rPr>
          <w:spacing w:val="-10"/>
          <w:sz w:val="18"/>
        </w:rPr>
        <w:t> </w:t>
      </w:r>
      <w:r>
        <w:rPr>
          <w:sz w:val="18"/>
        </w:rPr>
        <w:t>federal,</w:t>
      </w:r>
      <w:r>
        <w:rPr>
          <w:spacing w:val="-10"/>
          <w:sz w:val="18"/>
        </w:rPr>
        <w:t> </w:t>
      </w:r>
      <w:r>
        <w:rPr>
          <w:sz w:val="18"/>
        </w:rPr>
        <w:t>la</w:t>
      </w:r>
      <w:r>
        <w:rPr>
          <w:spacing w:val="-10"/>
          <w:sz w:val="18"/>
        </w:rPr>
        <w:t> </w:t>
      </w:r>
      <w:r>
        <w:rPr>
          <w:sz w:val="18"/>
        </w:rPr>
        <w:t>disemi- nación</w:t>
      </w:r>
      <w:r>
        <w:rPr>
          <w:spacing w:val="-3"/>
          <w:sz w:val="18"/>
        </w:rPr>
        <w:t> </w:t>
      </w:r>
      <w:r>
        <w:rPr>
          <w:sz w:val="18"/>
        </w:rPr>
        <w:t>de</w:t>
      </w:r>
      <w:r>
        <w:rPr>
          <w:spacing w:val="-3"/>
          <w:sz w:val="18"/>
        </w:rPr>
        <w:t> </w:t>
      </w:r>
      <w:r>
        <w:rPr>
          <w:sz w:val="18"/>
        </w:rPr>
        <w:t>sistemas</w:t>
      </w:r>
      <w:r>
        <w:rPr>
          <w:spacing w:val="-3"/>
          <w:sz w:val="18"/>
        </w:rPr>
        <w:t> </w:t>
      </w:r>
      <w:r>
        <w:rPr>
          <w:sz w:val="18"/>
        </w:rPr>
        <w:t>de</w:t>
      </w:r>
      <w:r>
        <w:rPr>
          <w:spacing w:val="-3"/>
          <w:sz w:val="18"/>
        </w:rPr>
        <w:t> </w:t>
      </w:r>
      <w:r>
        <w:rPr>
          <w:sz w:val="18"/>
        </w:rPr>
        <w:t>radio</w:t>
      </w:r>
      <w:r>
        <w:rPr>
          <w:spacing w:val="-3"/>
          <w:sz w:val="18"/>
        </w:rPr>
        <w:t> </w:t>
      </w:r>
      <w:r>
        <w:rPr>
          <w:sz w:val="18"/>
        </w:rPr>
        <w:t>y</w:t>
      </w:r>
      <w:r>
        <w:rPr>
          <w:spacing w:val="-3"/>
          <w:sz w:val="18"/>
        </w:rPr>
        <w:t> </w:t>
      </w:r>
      <w:r>
        <w:rPr>
          <w:sz w:val="18"/>
        </w:rPr>
        <w:t>televisión</w:t>
      </w:r>
      <w:r>
        <w:rPr>
          <w:spacing w:val="-3"/>
          <w:sz w:val="18"/>
        </w:rPr>
        <w:t> </w:t>
      </w:r>
      <w:r>
        <w:rPr>
          <w:sz w:val="18"/>
        </w:rPr>
        <w:t>en</w:t>
      </w:r>
      <w:r>
        <w:rPr>
          <w:spacing w:val="-3"/>
          <w:sz w:val="18"/>
        </w:rPr>
        <w:t> </w:t>
      </w:r>
      <w:r>
        <w:rPr>
          <w:sz w:val="18"/>
        </w:rPr>
        <w:t>los</w:t>
      </w:r>
      <w:r>
        <w:rPr>
          <w:spacing w:val="-3"/>
          <w:sz w:val="18"/>
        </w:rPr>
        <w:t> </w:t>
      </w:r>
      <w:r>
        <w:rPr>
          <w:sz w:val="18"/>
        </w:rPr>
        <w:t>estados</w:t>
      </w:r>
      <w:r>
        <w:rPr>
          <w:spacing w:val="-3"/>
          <w:sz w:val="18"/>
        </w:rPr>
        <w:t> </w:t>
      </w:r>
      <w:r>
        <w:rPr>
          <w:sz w:val="18"/>
        </w:rPr>
        <w:t>no</w:t>
      </w:r>
      <w:r>
        <w:rPr>
          <w:spacing w:val="-3"/>
          <w:sz w:val="18"/>
        </w:rPr>
        <w:t> </w:t>
      </w:r>
      <w:r>
        <w:rPr>
          <w:sz w:val="18"/>
        </w:rPr>
        <w:t>significaba</w:t>
      </w:r>
      <w:r>
        <w:rPr>
          <w:spacing w:val="-3"/>
          <w:sz w:val="18"/>
        </w:rPr>
        <w:t> </w:t>
      </w:r>
      <w:r>
        <w:rPr>
          <w:sz w:val="18"/>
        </w:rPr>
        <w:t>destruir</w:t>
      </w:r>
      <w:r>
        <w:rPr>
          <w:spacing w:val="-3"/>
          <w:sz w:val="18"/>
        </w:rPr>
        <w:t> </w:t>
      </w:r>
      <w:r>
        <w:rPr>
          <w:sz w:val="18"/>
        </w:rPr>
        <w:t>los</w:t>
      </w:r>
      <w:r>
        <w:rPr>
          <w:spacing w:val="-3"/>
          <w:sz w:val="18"/>
        </w:rPr>
        <w:t> </w:t>
      </w:r>
      <w:r>
        <w:rPr>
          <w:sz w:val="18"/>
        </w:rPr>
        <w:t>diques que contenían la expresión ciudadana, sino poner en práctica, su peculiar concepto de regionalizar la comunicación (aceves, 1992: </w:t>
      </w:r>
      <w:r>
        <w:rPr>
          <w:spacing w:val="2"/>
          <w:sz w:val="18"/>
        </w:rPr>
        <w:t> </w:t>
      </w:r>
      <w:r>
        <w:rPr>
          <w:sz w:val="18"/>
        </w:rPr>
        <w:t>144-145).</w:t>
      </w:r>
    </w:p>
    <w:p>
      <w:pPr>
        <w:pStyle w:val="BodyText"/>
        <w:spacing w:before="2"/>
        <w:rPr>
          <w:sz w:val="19"/>
        </w:rPr>
      </w:pPr>
    </w:p>
    <w:p>
      <w:pPr>
        <w:pStyle w:val="BodyText"/>
        <w:spacing w:line="249" w:lineRule="auto"/>
        <w:ind w:left="103" w:right="115"/>
        <w:jc w:val="both"/>
      </w:pPr>
      <w:r>
        <w:rPr/>
        <w:t>por esta razón, no puede considerarse el surgimiento de las televisoras regionales como producto de un reclamo popular, tal y como fue señalado por Jorge Muñoz (1989) y Ciro gómez (1992):</w:t>
      </w:r>
    </w:p>
    <w:p>
      <w:pPr>
        <w:pStyle w:val="BodyText"/>
        <w:spacing w:before="4"/>
        <w:rPr>
          <w:sz w:val="22"/>
        </w:rPr>
      </w:pPr>
    </w:p>
    <w:p>
      <w:pPr>
        <w:spacing w:line="278" w:lineRule="auto" w:before="1"/>
        <w:ind w:left="330" w:right="341" w:firstLine="0"/>
        <w:jc w:val="both"/>
        <w:rPr>
          <w:sz w:val="18"/>
        </w:rPr>
      </w:pPr>
      <w:r>
        <w:rPr>
          <w:sz w:val="18"/>
        </w:rPr>
        <w:t>aunque en teoría las emisoras de radio y televisión de los estados deberían ser conse- cuencia</w:t>
      </w:r>
      <w:r>
        <w:rPr>
          <w:spacing w:val="-10"/>
          <w:sz w:val="18"/>
        </w:rPr>
        <w:t> </w:t>
      </w:r>
      <w:r>
        <w:rPr>
          <w:sz w:val="18"/>
        </w:rPr>
        <w:t>de</w:t>
      </w:r>
      <w:r>
        <w:rPr>
          <w:spacing w:val="-10"/>
          <w:sz w:val="18"/>
        </w:rPr>
        <w:t> </w:t>
      </w:r>
      <w:r>
        <w:rPr>
          <w:sz w:val="18"/>
        </w:rPr>
        <w:t>las</w:t>
      </w:r>
      <w:r>
        <w:rPr>
          <w:spacing w:val="-10"/>
          <w:sz w:val="18"/>
        </w:rPr>
        <w:t> </w:t>
      </w:r>
      <w:r>
        <w:rPr>
          <w:sz w:val="18"/>
        </w:rPr>
        <w:t>necesidades</w:t>
      </w:r>
      <w:r>
        <w:rPr>
          <w:spacing w:val="-9"/>
          <w:sz w:val="18"/>
        </w:rPr>
        <w:t> </w:t>
      </w:r>
      <w:r>
        <w:rPr>
          <w:sz w:val="18"/>
        </w:rPr>
        <w:t>sentidas</w:t>
      </w:r>
      <w:r>
        <w:rPr>
          <w:spacing w:val="-9"/>
          <w:sz w:val="18"/>
        </w:rPr>
        <w:t> </w:t>
      </w:r>
      <w:r>
        <w:rPr>
          <w:sz w:val="18"/>
        </w:rPr>
        <w:t>de</w:t>
      </w:r>
      <w:r>
        <w:rPr>
          <w:spacing w:val="-10"/>
          <w:sz w:val="18"/>
        </w:rPr>
        <w:t> </w:t>
      </w:r>
      <w:r>
        <w:rPr>
          <w:sz w:val="18"/>
        </w:rPr>
        <w:t>la</w:t>
      </w:r>
      <w:r>
        <w:rPr>
          <w:spacing w:val="-10"/>
          <w:sz w:val="18"/>
        </w:rPr>
        <w:t> </w:t>
      </w:r>
      <w:r>
        <w:rPr>
          <w:sz w:val="18"/>
        </w:rPr>
        <w:t>población,</w:t>
      </w:r>
      <w:r>
        <w:rPr>
          <w:spacing w:val="-10"/>
          <w:sz w:val="18"/>
        </w:rPr>
        <w:t> </w:t>
      </w:r>
      <w:r>
        <w:rPr>
          <w:sz w:val="18"/>
        </w:rPr>
        <w:t>la</w:t>
      </w:r>
      <w:r>
        <w:rPr>
          <w:spacing w:val="-10"/>
          <w:sz w:val="18"/>
        </w:rPr>
        <w:t> </w:t>
      </w:r>
      <w:r>
        <w:rPr>
          <w:sz w:val="18"/>
        </w:rPr>
        <w:t>realidad</w:t>
      </w:r>
      <w:r>
        <w:rPr>
          <w:spacing w:val="-10"/>
          <w:sz w:val="18"/>
        </w:rPr>
        <w:t> </w:t>
      </w:r>
      <w:r>
        <w:rPr>
          <w:sz w:val="18"/>
        </w:rPr>
        <w:t>es</w:t>
      </w:r>
      <w:r>
        <w:rPr>
          <w:spacing w:val="-10"/>
          <w:sz w:val="18"/>
        </w:rPr>
        <w:t> </w:t>
      </w:r>
      <w:r>
        <w:rPr>
          <w:sz w:val="18"/>
        </w:rPr>
        <w:t>que</w:t>
      </w:r>
      <w:r>
        <w:rPr>
          <w:spacing w:val="-10"/>
          <w:sz w:val="18"/>
        </w:rPr>
        <w:t> </w:t>
      </w:r>
      <w:r>
        <w:rPr>
          <w:sz w:val="18"/>
        </w:rPr>
        <w:t>se</w:t>
      </w:r>
      <w:r>
        <w:rPr>
          <w:spacing w:val="-10"/>
          <w:sz w:val="18"/>
        </w:rPr>
        <w:t> </w:t>
      </w:r>
      <w:r>
        <w:rPr>
          <w:sz w:val="18"/>
        </w:rPr>
        <w:t>trata</w:t>
      </w:r>
      <w:r>
        <w:rPr>
          <w:spacing w:val="-10"/>
          <w:sz w:val="18"/>
        </w:rPr>
        <w:t> </w:t>
      </w:r>
      <w:r>
        <w:rPr>
          <w:sz w:val="18"/>
        </w:rPr>
        <w:t>de</w:t>
      </w:r>
      <w:r>
        <w:rPr>
          <w:spacing w:val="-10"/>
          <w:sz w:val="18"/>
        </w:rPr>
        <w:t> </w:t>
      </w:r>
      <w:r>
        <w:rPr>
          <w:sz w:val="18"/>
        </w:rPr>
        <w:t>decisio- nes</w:t>
      </w:r>
      <w:r>
        <w:rPr>
          <w:spacing w:val="-7"/>
          <w:sz w:val="18"/>
        </w:rPr>
        <w:t> </w:t>
      </w:r>
      <w:r>
        <w:rPr>
          <w:sz w:val="18"/>
        </w:rPr>
        <w:t>unilaterales</w:t>
      </w:r>
      <w:r>
        <w:rPr>
          <w:spacing w:val="-7"/>
          <w:sz w:val="18"/>
        </w:rPr>
        <w:t> </w:t>
      </w:r>
      <w:r>
        <w:rPr>
          <w:sz w:val="18"/>
        </w:rPr>
        <w:t>de</w:t>
      </w:r>
      <w:r>
        <w:rPr>
          <w:spacing w:val="-7"/>
          <w:sz w:val="18"/>
        </w:rPr>
        <w:t> </w:t>
      </w:r>
      <w:r>
        <w:rPr>
          <w:sz w:val="18"/>
        </w:rPr>
        <w:t>los</w:t>
      </w:r>
      <w:r>
        <w:rPr>
          <w:spacing w:val="-7"/>
          <w:sz w:val="18"/>
        </w:rPr>
        <w:t> </w:t>
      </w:r>
      <w:r>
        <w:rPr>
          <w:sz w:val="18"/>
        </w:rPr>
        <w:t>gobernadores</w:t>
      </w:r>
      <w:r>
        <w:rPr>
          <w:spacing w:val="-7"/>
          <w:sz w:val="18"/>
        </w:rPr>
        <w:t> </w:t>
      </w:r>
      <w:r>
        <w:rPr>
          <w:sz w:val="18"/>
        </w:rPr>
        <w:t>respectivos.</w:t>
      </w:r>
      <w:r>
        <w:rPr>
          <w:spacing w:val="-6"/>
          <w:sz w:val="18"/>
        </w:rPr>
        <w:t> </w:t>
      </w:r>
      <w:r>
        <w:rPr>
          <w:sz w:val="18"/>
        </w:rPr>
        <w:t>unos</w:t>
      </w:r>
      <w:r>
        <w:rPr>
          <w:spacing w:val="-7"/>
          <w:sz w:val="18"/>
        </w:rPr>
        <w:t> </w:t>
      </w:r>
      <w:r>
        <w:rPr>
          <w:sz w:val="18"/>
        </w:rPr>
        <w:t>sí</w:t>
      </w:r>
      <w:r>
        <w:rPr>
          <w:spacing w:val="-7"/>
          <w:sz w:val="18"/>
        </w:rPr>
        <w:t> </w:t>
      </w:r>
      <w:r>
        <w:rPr>
          <w:sz w:val="18"/>
        </w:rPr>
        <w:t>tienen</w:t>
      </w:r>
      <w:r>
        <w:rPr>
          <w:spacing w:val="-7"/>
          <w:sz w:val="18"/>
        </w:rPr>
        <w:t> </w:t>
      </w:r>
      <w:r>
        <w:rPr>
          <w:sz w:val="18"/>
        </w:rPr>
        <w:t>claro</w:t>
      </w:r>
      <w:r>
        <w:rPr>
          <w:spacing w:val="-7"/>
          <w:sz w:val="18"/>
        </w:rPr>
        <w:t> </w:t>
      </w:r>
      <w:r>
        <w:rPr>
          <w:sz w:val="18"/>
        </w:rPr>
        <w:t>por</w:t>
      </w:r>
      <w:r>
        <w:rPr>
          <w:spacing w:val="-7"/>
          <w:sz w:val="18"/>
        </w:rPr>
        <w:t> </w:t>
      </w:r>
      <w:r>
        <w:rPr>
          <w:sz w:val="18"/>
        </w:rPr>
        <w:t>qué</w:t>
      </w:r>
      <w:r>
        <w:rPr>
          <w:spacing w:val="-7"/>
          <w:sz w:val="18"/>
        </w:rPr>
        <w:t> </w:t>
      </w:r>
      <w:r>
        <w:rPr>
          <w:sz w:val="18"/>
        </w:rPr>
        <w:t>se</w:t>
      </w:r>
      <w:r>
        <w:rPr>
          <w:spacing w:val="-7"/>
          <w:sz w:val="18"/>
        </w:rPr>
        <w:t> </w:t>
      </w:r>
      <w:r>
        <w:rPr>
          <w:sz w:val="18"/>
        </w:rPr>
        <w:t>requiere contar</w:t>
      </w:r>
      <w:r>
        <w:rPr>
          <w:spacing w:val="-12"/>
          <w:sz w:val="18"/>
        </w:rPr>
        <w:t> </w:t>
      </w:r>
      <w:r>
        <w:rPr>
          <w:sz w:val="18"/>
        </w:rPr>
        <w:t>con</w:t>
      </w:r>
      <w:r>
        <w:rPr>
          <w:spacing w:val="-12"/>
          <w:sz w:val="18"/>
        </w:rPr>
        <w:t> </w:t>
      </w:r>
      <w:r>
        <w:rPr>
          <w:sz w:val="18"/>
        </w:rPr>
        <w:t>medios</w:t>
      </w:r>
      <w:r>
        <w:rPr>
          <w:spacing w:val="-12"/>
          <w:sz w:val="18"/>
        </w:rPr>
        <w:t> </w:t>
      </w:r>
      <w:r>
        <w:rPr>
          <w:sz w:val="18"/>
        </w:rPr>
        <w:t>de</w:t>
      </w:r>
      <w:r>
        <w:rPr>
          <w:spacing w:val="-12"/>
          <w:sz w:val="18"/>
        </w:rPr>
        <w:t> </w:t>
      </w:r>
      <w:r>
        <w:rPr>
          <w:sz w:val="18"/>
        </w:rPr>
        <w:t>comunicación</w:t>
      </w:r>
      <w:r>
        <w:rPr>
          <w:spacing w:val="-13"/>
          <w:sz w:val="18"/>
        </w:rPr>
        <w:t> </w:t>
      </w:r>
      <w:r>
        <w:rPr>
          <w:sz w:val="18"/>
        </w:rPr>
        <w:t>y</w:t>
      </w:r>
      <w:r>
        <w:rPr>
          <w:spacing w:val="-12"/>
          <w:sz w:val="18"/>
        </w:rPr>
        <w:t> </w:t>
      </w:r>
      <w:r>
        <w:rPr>
          <w:sz w:val="18"/>
        </w:rPr>
        <w:t>expresión</w:t>
      </w:r>
      <w:r>
        <w:rPr>
          <w:spacing w:val="-12"/>
          <w:sz w:val="18"/>
        </w:rPr>
        <w:t> </w:t>
      </w:r>
      <w:r>
        <w:rPr>
          <w:sz w:val="18"/>
        </w:rPr>
        <w:t>regionales,</w:t>
      </w:r>
      <w:r>
        <w:rPr>
          <w:spacing w:val="-12"/>
          <w:sz w:val="18"/>
        </w:rPr>
        <w:t> </w:t>
      </w:r>
      <w:r>
        <w:rPr>
          <w:sz w:val="18"/>
        </w:rPr>
        <w:t>y</w:t>
      </w:r>
      <w:r>
        <w:rPr>
          <w:spacing w:val="-12"/>
          <w:sz w:val="18"/>
        </w:rPr>
        <w:t> </w:t>
      </w:r>
      <w:r>
        <w:rPr>
          <w:sz w:val="18"/>
        </w:rPr>
        <w:t>otros</w:t>
      </w:r>
      <w:r>
        <w:rPr>
          <w:spacing w:val="-12"/>
          <w:sz w:val="18"/>
        </w:rPr>
        <w:t> </w:t>
      </w:r>
      <w:r>
        <w:rPr>
          <w:sz w:val="18"/>
        </w:rPr>
        <w:t>simplemente</w:t>
      </w:r>
      <w:r>
        <w:rPr>
          <w:spacing w:val="-11"/>
          <w:sz w:val="18"/>
        </w:rPr>
        <w:t> </w:t>
      </w:r>
      <w:r>
        <w:rPr>
          <w:sz w:val="18"/>
        </w:rPr>
        <w:t>deciden hacerlo porque es la moda, porque en otros estados ya lo hicieron. ¿no es demasiada coincidencia que en el sexenio que termina se hayan abierto espacios de radio y/o tele- visión en más de catorce entidades federativas? Salvo en dos casos, no conocí ningún documento más o menos serio que justificara realmente un proyecto de esta magnitud (Muñoz, 1989: 33).</w:t>
      </w:r>
    </w:p>
    <w:p>
      <w:pPr>
        <w:spacing w:before="1"/>
        <w:ind w:left="600" w:right="31" w:firstLine="0"/>
        <w:jc w:val="left"/>
        <w:rPr>
          <w:sz w:val="18"/>
        </w:rPr>
      </w:pPr>
      <w:r>
        <w:rPr>
          <w:w w:val="110"/>
          <w:sz w:val="18"/>
        </w:rPr>
        <w:t>[además]</w:t>
      </w:r>
    </w:p>
    <w:p>
      <w:pPr>
        <w:spacing w:line="278" w:lineRule="auto" w:before="33"/>
        <w:ind w:left="330" w:right="341" w:firstLine="270"/>
        <w:jc w:val="both"/>
        <w:rPr>
          <w:sz w:val="18"/>
        </w:rPr>
      </w:pPr>
      <w:r>
        <w:rPr>
          <w:sz w:val="18"/>
        </w:rPr>
        <w:t>La propia génesis de los proyectos derivó su colapso. Con las reservas naturales de no</w:t>
      </w:r>
      <w:r>
        <w:rPr>
          <w:spacing w:val="-12"/>
          <w:sz w:val="18"/>
        </w:rPr>
        <w:t> </w:t>
      </w:r>
      <w:r>
        <w:rPr>
          <w:sz w:val="18"/>
        </w:rPr>
        <w:t>conocer</w:t>
      </w:r>
      <w:r>
        <w:rPr>
          <w:spacing w:val="-12"/>
          <w:sz w:val="18"/>
        </w:rPr>
        <w:t> </w:t>
      </w:r>
      <w:r>
        <w:rPr>
          <w:sz w:val="18"/>
        </w:rPr>
        <w:t>cada</w:t>
      </w:r>
      <w:r>
        <w:rPr>
          <w:spacing w:val="-12"/>
          <w:sz w:val="18"/>
        </w:rPr>
        <w:t> </w:t>
      </w:r>
      <w:r>
        <w:rPr>
          <w:sz w:val="18"/>
        </w:rPr>
        <w:t>caso</w:t>
      </w:r>
      <w:r>
        <w:rPr>
          <w:spacing w:val="-12"/>
          <w:sz w:val="18"/>
        </w:rPr>
        <w:t> </w:t>
      </w:r>
      <w:r>
        <w:rPr>
          <w:sz w:val="18"/>
        </w:rPr>
        <w:t>en</w:t>
      </w:r>
      <w:r>
        <w:rPr>
          <w:spacing w:val="-12"/>
          <w:sz w:val="18"/>
        </w:rPr>
        <w:t> </w:t>
      </w:r>
      <w:r>
        <w:rPr>
          <w:sz w:val="18"/>
        </w:rPr>
        <w:t>detalle,</w:t>
      </w:r>
      <w:r>
        <w:rPr>
          <w:spacing w:val="-12"/>
          <w:sz w:val="18"/>
        </w:rPr>
        <w:t> </w:t>
      </w:r>
      <w:r>
        <w:rPr>
          <w:sz w:val="18"/>
        </w:rPr>
        <w:t>puedo</w:t>
      </w:r>
      <w:r>
        <w:rPr>
          <w:spacing w:val="-12"/>
          <w:sz w:val="18"/>
        </w:rPr>
        <w:t> </w:t>
      </w:r>
      <w:r>
        <w:rPr>
          <w:sz w:val="18"/>
        </w:rPr>
        <w:t>afirmar</w:t>
      </w:r>
      <w:r>
        <w:rPr>
          <w:spacing w:val="-12"/>
          <w:sz w:val="18"/>
        </w:rPr>
        <w:t> </w:t>
      </w:r>
      <w:r>
        <w:rPr>
          <w:sz w:val="18"/>
        </w:rPr>
        <w:t>que</w:t>
      </w:r>
      <w:r>
        <w:rPr>
          <w:spacing w:val="-12"/>
          <w:sz w:val="18"/>
        </w:rPr>
        <w:t> </w:t>
      </w:r>
      <w:r>
        <w:rPr>
          <w:sz w:val="18"/>
        </w:rPr>
        <w:t>muy</w:t>
      </w:r>
      <w:r>
        <w:rPr>
          <w:spacing w:val="-12"/>
          <w:sz w:val="18"/>
        </w:rPr>
        <w:t> </w:t>
      </w:r>
      <w:r>
        <w:rPr>
          <w:sz w:val="18"/>
        </w:rPr>
        <w:t>pocos</w:t>
      </w:r>
      <w:r>
        <w:rPr>
          <w:spacing w:val="-12"/>
          <w:sz w:val="18"/>
        </w:rPr>
        <w:t> </w:t>
      </w:r>
      <w:r>
        <w:rPr>
          <w:sz w:val="18"/>
        </w:rPr>
        <w:t>de</w:t>
      </w:r>
      <w:r>
        <w:rPr>
          <w:spacing w:val="-12"/>
          <w:sz w:val="18"/>
        </w:rPr>
        <w:t> </w:t>
      </w:r>
      <w:r>
        <w:rPr>
          <w:sz w:val="18"/>
        </w:rPr>
        <w:t>esos</w:t>
      </w:r>
      <w:r>
        <w:rPr>
          <w:spacing w:val="-12"/>
          <w:sz w:val="18"/>
        </w:rPr>
        <w:t> </w:t>
      </w:r>
      <w:r>
        <w:rPr>
          <w:sz w:val="18"/>
        </w:rPr>
        <w:t>medios,</w:t>
      </w:r>
      <w:r>
        <w:rPr>
          <w:spacing w:val="-12"/>
          <w:sz w:val="18"/>
        </w:rPr>
        <w:t> </w:t>
      </w:r>
      <w:r>
        <w:rPr>
          <w:sz w:val="18"/>
        </w:rPr>
        <w:t>quizá</w:t>
      </w:r>
      <w:r>
        <w:rPr>
          <w:spacing w:val="-12"/>
          <w:sz w:val="18"/>
        </w:rPr>
        <w:t> </w:t>
      </w:r>
      <w:r>
        <w:rPr>
          <w:sz w:val="18"/>
        </w:rPr>
        <w:t>nin- guno,</w:t>
      </w:r>
      <w:r>
        <w:rPr>
          <w:spacing w:val="-8"/>
          <w:sz w:val="18"/>
        </w:rPr>
        <w:t> </w:t>
      </w:r>
      <w:r>
        <w:rPr>
          <w:sz w:val="18"/>
        </w:rPr>
        <w:t>nacieron</w:t>
      </w:r>
      <w:r>
        <w:rPr>
          <w:spacing w:val="-8"/>
          <w:sz w:val="18"/>
        </w:rPr>
        <w:t> </w:t>
      </w:r>
      <w:r>
        <w:rPr>
          <w:sz w:val="18"/>
        </w:rPr>
        <w:t>de</w:t>
      </w:r>
      <w:r>
        <w:rPr>
          <w:spacing w:val="-8"/>
          <w:sz w:val="18"/>
        </w:rPr>
        <w:t> </w:t>
      </w:r>
      <w:r>
        <w:rPr>
          <w:sz w:val="18"/>
        </w:rPr>
        <w:t>un</w:t>
      </w:r>
      <w:r>
        <w:rPr>
          <w:spacing w:val="-8"/>
          <w:sz w:val="18"/>
        </w:rPr>
        <w:t> </w:t>
      </w:r>
      <w:r>
        <w:rPr>
          <w:sz w:val="18"/>
        </w:rPr>
        <w:t>reclamo</w:t>
      </w:r>
      <w:r>
        <w:rPr>
          <w:spacing w:val="-8"/>
          <w:sz w:val="18"/>
        </w:rPr>
        <w:t> </w:t>
      </w:r>
      <w:r>
        <w:rPr>
          <w:sz w:val="18"/>
        </w:rPr>
        <w:t>popular.</w:t>
      </w:r>
      <w:r>
        <w:rPr>
          <w:spacing w:val="-8"/>
          <w:sz w:val="18"/>
        </w:rPr>
        <w:t> </w:t>
      </w:r>
      <w:r>
        <w:rPr>
          <w:sz w:val="18"/>
        </w:rPr>
        <w:t>no</w:t>
      </w:r>
      <w:r>
        <w:rPr>
          <w:spacing w:val="-8"/>
          <w:sz w:val="18"/>
        </w:rPr>
        <w:t> </w:t>
      </w:r>
      <w:r>
        <w:rPr>
          <w:sz w:val="18"/>
        </w:rPr>
        <w:t>fueron</w:t>
      </w:r>
      <w:r>
        <w:rPr>
          <w:spacing w:val="-8"/>
          <w:sz w:val="18"/>
        </w:rPr>
        <w:t> </w:t>
      </w:r>
      <w:r>
        <w:rPr>
          <w:sz w:val="18"/>
        </w:rPr>
        <w:t>una</w:t>
      </w:r>
      <w:r>
        <w:rPr>
          <w:spacing w:val="-8"/>
          <w:sz w:val="18"/>
        </w:rPr>
        <w:t> </w:t>
      </w:r>
      <w:r>
        <w:rPr>
          <w:sz w:val="18"/>
        </w:rPr>
        <w:t>demanda</w:t>
      </w:r>
      <w:r>
        <w:rPr>
          <w:spacing w:val="-8"/>
          <w:sz w:val="18"/>
        </w:rPr>
        <w:t> </w:t>
      </w:r>
      <w:r>
        <w:rPr>
          <w:sz w:val="18"/>
        </w:rPr>
        <w:t>de</w:t>
      </w:r>
      <w:r>
        <w:rPr>
          <w:spacing w:val="-8"/>
          <w:sz w:val="18"/>
        </w:rPr>
        <w:t> </w:t>
      </w:r>
      <w:r>
        <w:rPr>
          <w:sz w:val="18"/>
        </w:rPr>
        <w:t>la</w:t>
      </w:r>
      <w:r>
        <w:rPr>
          <w:spacing w:val="-8"/>
          <w:sz w:val="18"/>
        </w:rPr>
        <w:t> </w:t>
      </w:r>
      <w:r>
        <w:rPr>
          <w:sz w:val="18"/>
        </w:rPr>
        <w:t>sociedad.</w:t>
      </w:r>
      <w:r>
        <w:rPr>
          <w:spacing w:val="-8"/>
          <w:sz w:val="18"/>
        </w:rPr>
        <w:t> </w:t>
      </w:r>
      <w:r>
        <w:rPr>
          <w:sz w:val="18"/>
        </w:rPr>
        <w:t>Surgieron por</w:t>
      </w:r>
      <w:r>
        <w:rPr>
          <w:spacing w:val="-10"/>
          <w:sz w:val="18"/>
        </w:rPr>
        <w:t> </w:t>
      </w:r>
      <w:r>
        <w:rPr>
          <w:sz w:val="18"/>
        </w:rPr>
        <w:t>voluntad</w:t>
      </w:r>
      <w:r>
        <w:rPr>
          <w:spacing w:val="-10"/>
          <w:sz w:val="18"/>
        </w:rPr>
        <w:t> </w:t>
      </w:r>
      <w:r>
        <w:rPr>
          <w:sz w:val="18"/>
        </w:rPr>
        <w:t>de</w:t>
      </w:r>
      <w:r>
        <w:rPr>
          <w:spacing w:val="-10"/>
          <w:sz w:val="18"/>
        </w:rPr>
        <w:t> </w:t>
      </w:r>
      <w:r>
        <w:rPr>
          <w:sz w:val="18"/>
        </w:rPr>
        <w:t>los</w:t>
      </w:r>
      <w:r>
        <w:rPr>
          <w:spacing w:val="-10"/>
          <w:sz w:val="18"/>
        </w:rPr>
        <w:t> </w:t>
      </w:r>
      <w:r>
        <w:rPr>
          <w:sz w:val="18"/>
        </w:rPr>
        <w:t>grupos</w:t>
      </w:r>
      <w:r>
        <w:rPr>
          <w:spacing w:val="-10"/>
          <w:sz w:val="18"/>
        </w:rPr>
        <w:t> </w:t>
      </w:r>
      <w:r>
        <w:rPr>
          <w:sz w:val="18"/>
        </w:rPr>
        <w:t>gobernantes.</w:t>
      </w:r>
      <w:r>
        <w:rPr>
          <w:spacing w:val="-10"/>
          <w:sz w:val="18"/>
        </w:rPr>
        <w:t> </w:t>
      </w:r>
      <w:r>
        <w:rPr>
          <w:sz w:val="18"/>
        </w:rPr>
        <w:t>Cuando</w:t>
      </w:r>
      <w:r>
        <w:rPr>
          <w:spacing w:val="-10"/>
          <w:sz w:val="18"/>
        </w:rPr>
        <w:t> </w:t>
      </w:r>
      <w:r>
        <w:rPr>
          <w:sz w:val="18"/>
        </w:rPr>
        <w:t>la</w:t>
      </w:r>
      <w:r>
        <w:rPr>
          <w:spacing w:val="-10"/>
          <w:sz w:val="18"/>
        </w:rPr>
        <w:t> </w:t>
      </w:r>
      <w:r>
        <w:rPr>
          <w:sz w:val="18"/>
        </w:rPr>
        <w:t>voluntad</w:t>
      </w:r>
      <w:r>
        <w:rPr>
          <w:spacing w:val="-10"/>
          <w:sz w:val="18"/>
        </w:rPr>
        <w:t> </w:t>
      </w:r>
      <w:r>
        <w:rPr>
          <w:sz w:val="18"/>
        </w:rPr>
        <w:t>de</w:t>
      </w:r>
      <w:r>
        <w:rPr>
          <w:spacing w:val="-10"/>
          <w:sz w:val="18"/>
        </w:rPr>
        <w:t> </w:t>
      </w:r>
      <w:r>
        <w:rPr>
          <w:sz w:val="18"/>
        </w:rPr>
        <w:t>las</w:t>
      </w:r>
      <w:r>
        <w:rPr>
          <w:spacing w:val="-10"/>
          <w:sz w:val="18"/>
        </w:rPr>
        <w:t> </w:t>
      </w:r>
      <w:r>
        <w:rPr>
          <w:sz w:val="18"/>
        </w:rPr>
        <w:t>élites</w:t>
      </w:r>
      <w:r>
        <w:rPr>
          <w:spacing w:val="-10"/>
          <w:sz w:val="18"/>
        </w:rPr>
        <w:t> </w:t>
      </w:r>
      <w:r>
        <w:rPr>
          <w:sz w:val="18"/>
        </w:rPr>
        <w:t>regionales</w:t>
      </w:r>
      <w:r>
        <w:rPr>
          <w:spacing w:val="-10"/>
          <w:sz w:val="18"/>
        </w:rPr>
        <w:t> </w:t>
      </w:r>
      <w:r>
        <w:rPr>
          <w:sz w:val="18"/>
        </w:rPr>
        <w:t>tomó otro</w:t>
      </w:r>
      <w:r>
        <w:rPr>
          <w:spacing w:val="-10"/>
          <w:sz w:val="18"/>
        </w:rPr>
        <w:t> </w:t>
      </w:r>
      <w:r>
        <w:rPr>
          <w:sz w:val="18"/>
        </w:rPr>
        <w:t>rumbo,</w:t>
      </w:r>
      <w:r>
        <w:rPr>
          <w:spacing w:val="-10"/>
          <w:sz w:val="18"/>
        </w:rPr>
        <w:t> </w:t>
      </w:r>
      <w:r>
        <w:rPr>
          <w:sz w:val="18"/>
        </w:rPr>
        <w:t>los</w:t>
      </w:r>
      <w:r>
        <w:rPr>
          <w:spacing w:val="-10"/>
          <w:sz w:val="18"/>
        </w:rPr>
        <w:t> </w:t>
      </w:r>
      <w:r>
        <w:rPr>
          <w:sz w:val="18"/>
        </w:rPr>
        <w:t>proyectos</w:t>
      </w:r>
      <w:r>
        <w:rPr>
          <w:spacing w:val="-10"/>
          <w:sz w:val="18"/>
        </w:rPr>
        <w:t> </w:t>
      </w:r>
      <w:r>
        <w:rPr>
          <w:sz w:val="18"/>
        </w:rPr>
        <w:t>se</w:t>
      </w:r>
      <w:r>
        <w:rPr>
          <w:spacing w:val="-10"/>
          <w:sz w:val="18"/>
        </w:rPr>
        <w:t> </w:t>
      </w:r>
      <w:r>
        <w:rPr>
          <w:sz w:val="18"/>
        </w:rPr>
        <w:t>fragmentaron</w:t>
      </w:r>
      <w:r>
        <w:rPr>
          <w:spacing w:val="-10"/>
          <w:sz w:val="18"/>
        </w:rPr>
        <w:t> </w:t>
      </w:r>
      <w:r>
        <w:rPr>
          <w:sz w:val="18"/>
        </w:rPr>
        <w:t>a</w:t>
      </w:r>
      <w:r>
        <w:rPr>
          <w:spacing w:val="-10"/>
          <w:sz w:val="18"/>
        </w:rPr>
        <w:t> </w:t>
      </w:r>
      <w:r>
        <w:rPr>
          <w:sz w:val="18"/>
        </w:rPr>
        <w:t>un</w:t>
      </w:r>
      <w:r>
        <w:rPr>
          <w:spacing w:val="-10"/>
          <w:sz w:val="18"/>
        </w:rPr>
        <w:t> </w:t>
      </w:r>
      <w:r>
        <w:rPr>
          <w:sz w:val="18"/>
        </w:rPr>
        <w:t>grado</w:t>
      </w:r>
      <w:r>
        <w:rPr>
          <w:spacing w:val="-10"/>
          <w:sz w:val="18"/>
        </w:rPr>
        <w:t> </w:t>
      </w:r>
      <w:r>
        <w:rPr>
          <w:sz w:val="18"/>
        </w:rPr>
        <w:t>tal</w:t>
      </w:r>
      <w:r>
        <w:rPr>
          <w:spacing w:val="-10"/>
          <w:sz w:val="18"/>
        </w:rPr>
        <w:t> </w:t>
      </w:r>
      <w:r>
        <w:rPr>
          <w:sz w:val="18"/>
        </w:rPr>
        <w:t>de</w:t>
      </w:r>
      <w:r>
        <w:rPr>
          <w:spacing w:val="-10"/>
          <w:sz w:val="18"/>
        </w:rPr>
        <w:t> </w:t>
      </w:r>
      <w:r>
        <w:rPr>
          <w:sz w:val="18"/>
        </w:rPr>
        <w:t>que</w:t>
      </w:r>
      <w:r>
        <w:rPr>
          <w:spacing w:val="-10"/>
          <w:sz w:val="18"/>
        </w:rPr>
        <w:t> </w:t>
      </w:r>
      <w:r>
        <w:rPr>
          <w:sz w:val="18"/>
        </w:rPr>
        <w:t>si</w:t>
      </w:r>
      <w:r>
        <w:rPr>
          <w:spacing w:val="-10"/>
          <w:sz w:val="18"/>
        </w:rPr>
        <w:t> </w:t>
      </w:r>
      <w:r>
        <w:rPr>
          <w:sz w:val="18"/>
        </w:rPr>
        <w:t>hoy</w:t>
      </w:r>
      <w:r>
        <w:rPr>
          <w:spacing w:val="-10"/>
          <w:sz w:val="18"/>
        </w:rPr>
        <w:t> </w:t>
      </w:r>
      <w:r>
        <w:rPr>
          <w:sz w:val="18"/>
        </w:rPr>
        <w:t>desaparecieran</w:t>
      </w:r>
      <w:r>
        <w:rPr>
          <w:spacing w:val="-10"/>
          <w:sz w:val="18"/>
        </w:rPr>
        <w:t> </w:t>
      </w:r>
      <w:r>
        <w:rPr>
          <w:sz w:val="18"/>
        </w:rPr>
        <w:t>en muy</w:t>
      </w:r>
      <w:r>
        <w:rPr>
          <w:spacing w:val="-9"/>
          <w:sz w:val="18"/>
        </w:rPr>
        <w:t> </w:t>
      </w:r>
      <w:r>
        <w:rPr>
          <w:sz w:val="18"/>
        </w:rPr>
        <w:t>poco</w:t>
      </w:r>
      <w:r>
        <w:rPr>
          <w:spacing w:val="-9"/>
          <w:sz w:val="18"/>
        </w:rPr>
        <w:t> </w:t>
      </w:r>
      <w:r>
        <w:rPr>
          <w:sz w:val="18"/>
        </w:rPr>
        <w:t>se</w:t>
      </w:r>
      <w:r>
        <w:rPr>
          <w:spacing w:val="-9"/>
          <w:sz w:val="18"/>
        </w:rPr>
        <w:t> </w:t>
      </w:r>
      <w:r>
        <w:rPr>
          <w:sz w:val="18"/>
        </w:rPr>
        <w:t>alterarían</w:t>
      </w:r>
      <w:r>
        <w:rPr>
          <w:spacing w:val="-9"/>
          <w:sz w:val="18"/>
        </w:rPr>
        <w:t> </w:t>
      </w:r>
      <w:r>
        <w:rPr>
          <w:sz w:val="18"/>
        </w:rPr>
        <w:t>las</w:t>
      </w:r>
      <w:r>
        <w:rPr>
          <w:spacing w:val="-9"/>
          <w:sz w:val="18"/>
        </w:rPr>
        <w:t> </w:t>
      </w:r>
      <w:r>
        <w:rPr>
          <w:sz w:val="18"/>
        </w:rPr>
        <w:t>relaciones</w:t>
      </w:r>
      <w:r>
        <w:rPr>
          <w:spacing w:val="-9"/>
          <w:sz w:val="18"/>
        </w:rPr>
        <w:t> </w:t>
      </w:r>
      <w:r>
        <w:rPr>
          <w:sz w:val="18"/>
        </w:rPr>
        <w:t>políticas</w:t>
      </w:r>
      <w:r>
        <w:rPr>
          <w:spacing w:val="-9"/>
          <w:sz w:val="18"/>
        </w:rPr>
        <w:t> </w:t>
      </w:r>
      <w:r>
        <w:rPr>
          <w:sz w:val="18"/>
        </w:rPr>
        <w:t>y</w:t>
      </w:r>
      <w:r>
        <w:rPr>
          <w:spacing w:val="-9"/>
          <w:sz w:val="18"/>
        </w:rPr>
        <w:t> </w:t>
      </w:r>
      <w:r>
        <w:rPr>
          <w:sz w:val="18"/>
        </w:rPr>
        <w:t>sociales</w:t>
      </w:r>
      <w:r>
        <w:rPr>
          <w:spacing w:val="-9"/>
          <w:sz w:val="18"/>
        </w:rPr>
        <w:t> </w:t>
      </w:r>
      <w:r>
        <w:rPr>
          <w:sz w:val="18"/>
        </w:rPr>
        <w:t>de</w:t>
      </w:r>
      <w:r>
        <w:rPr>
          <w:spacing w:val="-9"/>
          <w:sz w:val="18"/>
        </w:rPr>
        <w:t> </w:t>
      </w:r>
      <w:r>
        <w:rPr>
          <w:sz w:val="18"/>
        </w:rPr>
        <w:t>sus</w:t>
      </w:r>
      <w:r>
        <w:rPr>
          <w:spacing w:val="-9"/>
          <w:sz w:val="18"/>
        </w:rPr>
        <w:t> </w:t>
      </w:r>
      <w:r>
        <w:rPr>
          <w:sz w:val="18"/>
        </w:rPr>
        <w:t>respectivas</w:t>
      </w:r>
      <w:r>
        <w:rPr>
          <w:spacing w:val="-9"/>
          <w:sz w:val="18"/>
        </w:rPr>
        <w:t> </w:t>
      </w:r>
      <w:r>
        <w:rPr>
          <w:sz w:val="18"/>
        </w:rPr>
        <w:t>comunidades (gómez, 1992:</w:t>
      </w:r>
      <w:r>
        <w:rPr>
          <w:spacing w:val="39"/>
          <w:sz w:val="18"/>
        </w:rPr>
        <w:t> </w:t>
      </w:r>
      <w:r>
        <w:rPr>
          <w:sz w:val="18"/>
        </w:rPr>
        <w:t>181).</w:t>
      </w:r>
    </w:p>
    <w:p>
      <w:pPr>
        <w:spacing w:after="0" w:line="278" w:lineRule="auto"/>
        <w:jc w:val="both"/>
        <w:rPr>
          <w:sz w:val="18"/>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firstLine="226"/>
        <w:jc w:val="both"/>
      </w:pPr>
      <w:r>
        <w:rPr/>
        <w:t>es así que la regionalización de los medios era un proyecto gubernamental que se desarrolló desde 1980 cuando </w:t>
      </w:r>
      <w:r>
        <w:rPr>
          <w:w w:val="150"/>
          <w:sz w:val="16"/>
        </w:rPr>
        <w:t>trm </w:t>
      </w:r>
      <w:r>
        <w:rPr/>
        <w:t>proyecta, con la participación de los gobiernos estatales, la instalación de centros regionales de producción.</w:t>
      </w:r>
    </w:p>
    <w:p>
      <w:pPr>
        <w:pStyle w:val="BodyText"/>
        <w:spacing w:line="249" w:lineRule="auto" w:before="1"/>
        <w:ind w:left="117" w:right="100" w:firstLine="226"/>
        <w:jc w:val="both"/>
      </w:pPr>
      <w:r>
        <w:rPr/>
        <w:t>Si</w:t>
      </w:r>
      <w:r>
        <w:rPr>
          <w:spacing w:val="-9"/>
        </w:rPr>
        <w:t> </w:t>
      </w:r>
      <w:r>
        <w:rPr/>
        <w:t>bien</w:t>
      </w:r>
      <w:r>
        <w:rPr>
          <w:spacing w:val="-9"/>
        </w:rPr>
        <w:t> </w:t>
      </w:r>
      <w:r>
        <w:rPr/>
        <w:t>queda</w:t>
      </w:r>
      <w:r>
        <w:rPr>
          <w:spacing w:val="-9"/>
        </w:rPr>
        <w:t> </w:t>
      </w:r>
      <w:r>
        <w:rPr/>
        <w:t>claro</w:t>
      </w:r>
      <w:r>
        <w:rPr>
          <w:spacing w:val="-9"/>
        </w:rPr>
        <w:t> </w:t>
      </w:r>
      <w:r>
        <w:rPr/>
        <w:t>que</w:t>
      </w:r>
      <w:r>
        <w:rPr>
          <w:spacing w:val="-9"/>
        </w:rPr>
        <w:t> </w:t>
      </w:r>
      <w:r>
        <w:rPr/>
        <w:t>el</w:t>
      </w:r>
      <w:r>
        <w:rPr>
          <w:spacing w:val="-9"/>
        </w:rPr>
        <w:t> </w:t>
      </w:r>
      <w:r>
        <w:rPr/>
        <w:t>surgimiento</w:t>
      </w:r>
      <w:r>
        <w:rPr>
          <w:spacing w:val="-9"/>
        </w:rPr>
        <w:t> </w:t>
      </w:r>
      <w:r>
        <w:rPr/>
        <w:t>de</w:t>
      </w:r>
      <w:r>
        <w:rPr>
          <w:spacing w:val="-9"/>
        </w:rPr>
        <w:t> </w:t>
      </w:r>
      <w:r>
        <w:rPr/>
        <w:t>los</w:t>
      </w:r>
      <w:r>
        <w:rPr>
          <w:spacing w:val="-9"/>
        </w:rPr>
        <w:t> </w:t>
      </w:r>
      <w:r>
        <w:rPr/>
        <w:t>sistemas</w:t>
      </w:r>
      <w:r>
        <w:rPr>
          <w:spacing w:val="-8"/>
        </w:rPr>
        <w:t> </w:t>
      </w:r>
      <w:r>
        <w:rPr/>
        <w:t>regionales</w:t>
      </w:r>
      <w:r>
        <w:rPr>
          <w:spacing w:val="-9"/>
        </w:rPr>
        <w:t> </w:t>
      </w:r>
      <w:r>
        <w:rPr/>
        <w:t>corresponde</w:t>
      </w:r>
      <w:r>
        <w:rPr>
          <w:spacing w:val="-9"/>
        </w:rPr>
        <w:t> </w:t>
      </w:r>
      <w:r>
        <w:rPr/>
        <w:t>más con un proyecto de gobierno, que con el resultado de la consulta popular,  </w:t>
      </w:r>
      <w:r>
        <w:rPr>
          <w:spacing w:val="34"/>
        </w:rPr>
        <w:t> </w:t>
      </w:r>
      <w:r>
        <w:rPr/>
        <w:t>entonces</w:t>
      </w:r>
    </w:p>
    <w:p>
      <w:pPr>
        <w:pStyle w:val="BodyText"/>
        <w:spacing w:line="249" w:lineRule="auto" w:before="1"/>
        <w:ind w:left="117" w:right="101"/>
        <w:jc w:val="both"/>
      </w:pPr>
      <w:r>
        <w:rPr/>
        <w:t>¿cuál</w:t>
      </w:r>
      <w:r>
        <w:rPr>
          <w:spacing w:val="-14"/>
        </w:rPr>
        <w:t> </w:t>
      </w:r>
      <w:r>
        <w:rPr/>
        <w:t>era</w:t>
      </w:r>
      <w:r>
        <w:rPr>
          <w:spacing w:val="-14"/>
        </w:rPr>
        <w:t> </w:t>
      </w:r>
      <w:r>
        <w:rPr/>
        <w:t>la</w:t>
      </w:r>
      <w:r>
        <w:rPr>
          <w:spacing w:val="-13"/>
        </w:rPr>
        <w:t> </w:t>
      </w:r>
      <w:r>
        <w:rPr/>
        <w:t>intención</w:t>
      </w:r>
      <w:r>
        <w:rPr>
          <w:spacing w:val="-14"/>
        </w:rPr>
        <w:t> </w:t>
      </w:r>
      <w:r>
        <w:rPr/>
        <w:t>de</w:t>
      </w:r>
      <w:r>
        <w:rPr>
          <w:spacing w:val="-13"/>
        </w:rPr>
        <w:t> </w:t>
      </w:r>
      <w:r>
        <w:rPr/>
        <w:t>fondo</w:t>
      </w:r>
      <w:r>
        <w:rPr>
          <w:spacing w:val="-13"/>
        </w:rPr>
        <w:t> </w:t>
      </w:r>
      <w:r>
        <w:rPr/>
        <w:t>para</w:t>
      </w:r>
      <w:r>
        <w:rPr>
          <w:spacing w:val="-13"/>
        </w:rPr>
        <w:t> </w:t>
      </w:r>
      <w:r>
        <w:rPr/>
        <w:t>invertir</w:t>
      </w:r>
      <w:r>
        <w:rPr>
          <w:spacing w:val="-14"/>
        </w:rPr>
        <w:t> </w:t>
      </w:r>
      <w:r>
        <w:rPr/>
        <w:t>grandes</w:t>
      </w:r>
      <w:r>
        <w:rPr>
          <w:spacing w:val="-13"/>
        </w:rPr>
        <w:t> </w:t>
      </w:r>
      <w:r>
        <w:rPr/>
        <w:t>sumas</w:t>
      </w:r>
      <w:r>
        <w:rPr>
          <w:spacing w:val="-13"/>
        </w:rPr>
        <w:t> </w:t>
      </w:r>
      <w:r>
        <w:rPr/>
        <w:t>de</w:t>
      </w:r>
      <w:r>
        <w:rPr>
          <w:spacing w:val="-13"/>
        </w:rPr>
        <w:t> </w:t>
      </w:r>
      <w:r>
        <w:rPr/>
        <w:t>capital</w:t>
      </w:r>
      <w:r>
        <w:rPr>
          <w:spacing w:val="-14"/>
        </w:rPr>
        <w:t> </w:t>
      </w:r>
      <w:r>
        <w:rPr/>
        <w:t>en</w:t>
      </w:r>
      <w:r>
        <w:rPr>
          <w:spacing w:val="-14"/>
        </w:rPr>
        <w:t> </w:t>
      </w:r>
      <w:r>
        <w:rPr/>
        <w:t>infraestructu- ra</w:t>
      </w:r>
      <w:r>
        <w:rPr>
          <w:spacing w:val="-3"/>
        </w:rPr>
        <w:t> </w:t>
      </w:r>
      <w:r>
        <w:rPr/>
        <w:t>televisiva,</w:t>
      </w:r>
      <w:r>
        <w:rPr>
          <w:spacing w:val="-4"/>
        </w:rPr>
        <w:t> </w:t>
      </w:r>
      <w:r>
        <w:rPr/>
        <w:t>considerando</w:t>
      </w:r>
      <w:r>
        <w:rPr>
          <w:spacing w:val="-4"/>
        </w:rPr>
        <w:t> </w:t>
      </w:r>
      <w:r>
        <w:rPr/>
        <w:t>que</w:t>
      </w:r>
      <w:r>
        <w:rPr>
          <w:spacing w:val="-3"/>
        </w:rPr>
        <w:t> </w:t>
      </w:r>
      <w:r>
        <w:rPr/>
        <w:t>en</w:t>
      </w:r>
      <w:r>
        <w:rPr>
          <w:spacing w:val="-3"/>
        </w:rPr>
        <w:t> </w:t>
      </w:r>
      <w:r>
        <w:rPr/>
        <w:t>esta</w:t>
      </w:r>
      <w:r>
        <w:rPr>
          <w:spacing w:val="-3"/>
        </w:rPr>
        <w:t> </w:t>
      </w:r>
      <w:r>
        <w:rPr/>
        <w:t>década</w:t>
      </w:r>
      <w:r>
        <w:rPr>
          <w:spacing w:val="-3"/>
        </w:rPr>
        <w:t> </w:t>
      </w:r>
      <w:r>
        <w:rPr/>
        <w:t>el</w:t>
      </w:r>
      <w:r>
        <w:rPr>
          <w:spacing w:val="-3"/>
        </w:rPr>
        <w:t> </w:t>
      </w:r>
      <w:r>
        <w:rPr/>
        <w:t>país</w:t>
      </w:r>
      <w:r>
        <w:rPr>
          <w:spacing w:val="-3"/>
        </w:rPr>
        <w:t> </w:t>
      </w:r>
      <w:r>
        <w:rPr/>
        <w:t>atravesaba</w:t>
      </w:r>
      <w:r>
        <w:rPr>
          <w:spacing w:val="-3"/>
        </w:rPr>
        <w:t> </w:t>
      </w:r>
      <w:r>
        <w:rPr/>
        <w:t>por</w:t>
      </w:r>
      <w:r>
        <w:rPr>
          <w:spacing w:val="-3"/>
        </w:rPr>
        <w:t> </w:t>
      </w:r>
      <w:r>
        <w:rPr/>
        <w:t>una</w:t>
      </w:r>
      <w:r>
        <w:rPr>
          <w:spacing w:val="-3"/>
        </w:rPr>
        <w:t> </w:t>
      </w:r>
      <w:r>
        <w:rPr/>
        <w:t>de</w:t>
      </w:r>
      <w:r>
        <w:rPr>
          <w:spacing w:val="-3"/>
        </w:rPr>
        <w:t> </w:t>
      </w:r>
      <w:r>
        <w:rPr/>
        <w:t>las</w:t>
      </w:r>
      <w:r>
        <w:rPr>
          <w:spacing w:val="-3"/>
        </w:rPr>
        <w:t> </w:t>
      </w:r>
      <w:r>
        <w:rPr/>
        <w:t>crisis más agudas de su</w:t>
      </w:r>
      <w:r>
        <w:rPr>
          <w:spacing w:val="-3"/>
        </w:rPr>
        <w:t> </w:t>
      </w:r>
      <w:r>
        <w:rPr/>
        <w:t>historia?</w:t>
      </w:r>
    </w:p>
    <w:p>
      <w:pPr>
        <w:pStyle w:val="BodyText"/>
        <w:spacing w:line="249" w:lineRule="auto" w:before="1"/>
        <w:ind w:left="117" w:right="101" w:firstLine="226"/>
        <w:jc w:val="both"/>
      </w:pPr>
      <w:r>
        <w:rPr/>
        <w:t>Como se  ha señalado,  en el fondo  tiene que ver con un  balance de fuerzas en  el poder para ganar el control ideológico desde las regiones, fundamentado en dos sentidos:</w:t>
      </w:r>
    </w:p>
    <w:p>
      <w:pPr>
        <w:pStyle w:val="BodyText"/>
        <w:spacing w:line="249" w:lineRule="auto" w:before="1"/>
        <w:ind w:left="117" w:right="100" w:firstLine="226"/>
        <w:jc w:val="both"/>
      </w:pPr>
      <w:r>
        <w:rPr/>
        <w:t>uno de los aspectos más importantes del desarrollo del sector  privado  en  México en la época de la posguerra fue el surgimiento de una relación adversa con el estado; aunque las élites políticas y económicas no llegaron a polarizarse hasta el punto en que sus diferencias hayan constituido una amenaza para la estabilidad del país,</w:t>
      </w:r>
      <w:r>
        <w:rPr>
          <w:spacing w:val="-4"/>
        </w:rPr>
        <w:t> </w:t>
      </w:r>
      <w:r>
        <w:rPr/>
        <w:t>el</w:t>
      </w:r>
      <w:r>
        <w:rPr>
          <w:spacing w:val="-4"/>
        </w:rPr>
        <w:t> </w:t>
      </w:r>
      <w:r>
        <w:rPr/>
        <w:t>sector</w:t>
      </w:r>
      <w:r>
        <w:rPr>
          <w:spacing w:val="-3"/>
        </w:rPr>
        <w:t> </w:t>
      </w:r>
      <w:r>
        <w:rPr/>
        <w:t>privado</w:t>
      </w:r>
      <w:r>
        <w:rPr>
          <w:spacing w:val="-4"/>
        </w:rPr>
        <w:t> </w:t>
      </w:r>
      <w:r>
        <w:rPr/>
        <w:t>se</w:t>
      </w:r>
      <w:r>
        <w:rPr>
          <w:spacing w:val="-4"/>
        </w:rPr>
        <w:t> </w:t>
      </w:r>
      <w:r>
        <w:rPr/>
        <w:t>convirtió</w:t>
      </w:r>
      <w:r>
        <w:rPr>
          <w:spacing w:val="-4"/>
        </w:rPr>
        <w:t> </w:t>
      </w:r>
      <w:r>
        <w:rPr/>
        <w:t>en</w:t>
      </w:r>
      <w:r>
        <w:rPr>
          <w:spacing w:val="-4"/>
        </w:rPr>
        <w:t> </w:t>
      </w:r>
      <w:r>
        <w:rPr/>
        <w:t>importante</w:t>
      </w:r>
      <w:r>
        <w:rPr>
          <w:spacing w:val="-4"/>
        </w:rPr>
        <w:t> </w:t>
      </w:r>
      <w:r>
        <w:rPr/>
        <w:t>fuerza</w:t>
      </w:r>
      <w:r>
        <w:rPr>
          <w:spacing w:val="-4"/>
        </w:rPr>
        <w:t> </w:t>
      </w:r>
      <w:r>
        <w:rPr/>
        <w:t>de</w:t>
      </w:r>
      <w:r>
        <w:rPr>
          <w:spacing w:val="-4"/>
        </w:rPr>
        <w:t> </w:t>
      </w:r>
      <w:r>
        <w:rPr/>
        <w:t>contrapeso</w:t>
      </w:r>
      <w:r>
        <w:rPr>
          <w:spacing w:val="-4"/>
        </w:rPr>
        <w:t> </w:t>
      </w:r>
      <w:r>
        <w:rPr/>
        <w:t>del</w:t>
      </w:r>
      <w:r>
        <w:rPr>
          <w:spacing w:val="-3"/>
        </w:rPr>
        <w:t> </w:t>
      </w:r>
      <w:r>
        <w:rPr/>
        <w:t>estado.</w:t>
      </w:r>
      <w:r>
        <w:rPr>
          <w:spacing w:val="-4"/>
        </w:rPr>
        <w:t> </w:t>
      </w:r>
      <w:r>
        <w:rPr/>
        <w:t>La naturaleza competitiva de las relaciones estado-empresarios ha sido demostrada an- teriormente</w:t>
      </w:r>
      <w:r>
        <w:rPr>
          <w:spacing w:val="-9"/>
        </w:rPr>
        <w:t> </w:t>
      </w:r>
      <w:r>
        <w:rPr/>
        <w:t>por</w:t>
      </w:r>
      <w:r>
        <w:rPr>
          <w:spacing w:val="-8"/>
        </w:rPr>
        <w:t> </w:t>
      </w:r>
      <w:r>
        <w:rPr/>
        <w:t>autores</w:t>
      </w:r>
      <w:r>
        <w:rPr>
          <w:spacing w:val="-9"/>
        </w:rPr>
        <w:t> </w:t>
      </w:r>
      <w:r>
        <w:rPr/>
        <w:t>como</w:t>
      </w:r>
      <w:r>
        <w:rPr>
          <w:spacing w:val="-8"/>
        </w:rPr>
        <w:t> </w:t>
      </w:r>
      <w:r>
        <w:rPr/>
        <w:t>peter</w:t>
      </w:r>
      <w:r>
        <w:rPr>
          <w:spacing w:val="-8"/>
        </w:rPr>
        <w:t> </w:t>
      </w:r>
      <w:r>
        <w:rPr/>
        <w:t>Smith</w:t>
      </w:r>
      <w:r>
        <w:rPr>
          <w:spacing w:val="-8"/>
        </w:rPr>
        <w:t> </w:t>
      </w:r>
      <w:r>
        <w:rPr/>
        <w:t>(1981),</w:t>
      </w:r>
      <w:r>
        <w:rPr>
          <w:spacing w:val="-8"/>
        </w:rPr>
        <w:t> </w:t>
      </w:r>
      <w:r>
        <w:rPr/>
        <w:t>quien</w:t>
      </w:r>
      <w:r>
        <w:rPr>
          <w:spacing w:val="-8"/>
        </w:rPr>
        <w:t> </w:t>
      </w:r>
      <w:r>
        <w:rPr/>
        <w:t>fundamenta</w:t>
      </w:r>
      <w:r>
        <w:rPr>
          <w:spacing w:val="-8"/>
        </w:rPr>
        <w:t> </w:t>
      </w:r>
      <w:r>
        <w:rPr/>
        <w:t>lo</w:t>
      </w:r>
      <w:r>
        <w:rPr>
          <w:spacing w:val="-8"/>
        </w:rPr>
        <w:t> </w:t>
      </w:r>
      <w:r>
        <w:rPr/>
        <w:t>que</w:t>
      </w:r>
      <w:r>
        <w:rPr>
          <w:spacing w:val="-8"/>
        </w:rPr>
        <w:t> </w:t>
      </w:r>
      <w:r>
        <w:rPr/>
        <w:t>considera la </w:t>
      </w:r>
      <w:r>
        <w:rPr>
          <w:i/>
        </w:rPr>
        <w:t>distancia social </w:t>
      </w:r>
      <w:r>
        <w:rPr/>
        <w:t>entre empresarios mexicanos y la élite</w:t>
      </w:r>
      <w:r>
        <w:rPr>
          <w:spacing w:val="-5"/>
        </w:rPr>
        <w:t> </w:t>
      </w:r>
      <w:r>
        <w:rPr/>
        <w:t>política.</w:t>
      </w:r>
    </w:p>
    <w:p>
      <w:pPr>
        <w:pStyle w:val="BodyText"/>
        <w:spacing w:line="249" w:lineRule="auto" w:before="1"/>
        <w:ind w:left="117" w:right="101" w:firstLine="226"/>
        <w:jc w:val="both"/>
      </w:pPr>
      <w:r>
        <w:rPr/>
        <w:t>al comparar los antecedentes de las élites políticas y económicas, Smith ha des- tacado que pertenecen a estratos sociales diferentes, frecuentemente en desacuerdo acerca de las políticas, y que, en realidad, constituyen élites competitivas.</w:t>
      </w:r>
    </w:p>
    <w:p>
      <w:pPr>
        <w:pStyle w:val="BodyText"/>
        <w:spacing w:line="249" w:lineRule="auto" w:before="1"/>
        <w:ind w:left="117" w:right="100" w:firstLine="226"/>
        <w:jc w:val="both"/>
      </w:pPr>
      <w:r>
        <w:rPr/>
        <w:t>Las élites del sector privado son muy críticas de las políticas económicas y su orientación ideológica refleja la brecha entre el Estado y el sector empresarial. Más importante aún es que los empresarios se oponen con firmeza al papel del Estado   en la economía. generalmente, también apoyan la inversión extranjera en México, mientras que el estado ha mantenido, por costumbre, una posición más antagónica respecto del capital foráneo. aunque el nacionalismo del estado es muchas veces más retórico que real, sugiere aún diferencias ideológicas entre los grupos políticos y privados.</w:t>
      </w:r>
    </w:p>
    <w:p>
      <w:pPr>
        <w:pStyle w:val="BodyText"/>
        <w:spacing w:line="249" w:lineRule="auto" w:before="1"/>
        <w:ind w:left="117" w:right="101" w:firstLine="226"/>
        <w:jc w:val="both"/>
      </w:pPr>
      <w:r>
        <w:rPr/>
        <w:t>en segundo término, la puesta en marcha y operación del sector gubernamental en televisión, iniciada por Luis echeverría, se caracterizó por una profunda crisis política,</w:t>
      </w:r>
      <w:r>
        <w:rPr>
          <w:spacing w:val="-5"/>
        </w:rPr>
        <w:t> </w:t>
      </w:r>
      <w:r>
        <w:rPr/>
        <w:t>económica</w:t>
      </w:r>
      <w:r>
        <w:rPr>
          <w:spacing w:val="-5"/>
        </w:rPr>
        <w:t> </w:t>
      </w:r>
      <w:r>
        <w:rPr/>
        <w:t>y</w:t>
      </w:r>
      <w:r>
        <w:rPr>
          <w:spacing w:val="-5"/>
        </w:rPr>
        <w:t> </w:t>
      </w:r>
      <w:r>
        <w:rPr/>
        <w:t>social,</w:t>
      </w:r>
      <w:r>
        <w:rPr>
          <w:spacing w:val="-5"/>
        </w:rPr>
        <w:t> </w:t>
      </w:r>
      <w:r>
        <w:rPr/>
        <w:t>y</w:t>
      </w:r>
      <w:r>
        <w:rPr>
          <w:spacing w:val="-5"/>
        </w:rPr>
        <w:t> </w:t>
      </w:r>
      <w:r>
        <w:rPr/>
        <w:t>por</w:t>
      </w:r>
      <w:r>
        <w:rPr>
          <w:spacing w:val="-5"/>
        </w:rPr>
        <w:t> </w:t>
      </w:r>
      <w:r>
        <w:rPr/>
        <w:t>la</w:t>
      </w:r>
      <w:r>
        <w:rPr>
          <w:spacing w:val="-5"/>
        </w:rPr>
        <w:t> </w:t>
      </w:r>
      <w:r>
        <w:rPr/>
        <w:t>confrontación</w:t>
      </w:r>
      <w:r>
        <w:rPr>
          <w:spacing w:val="-6"/>
        </w:rPr>
        <w:t> </w:t>
      </w:r>
      <w:r>
        <w:rPr/>
        <w:t>abierta</w:t>
      </w:r>
      <w:r>
        <w:rPr>
          <w:spacing w:val="-5"/>
        </w:rPr>
        <w:t> </w:t>
      </w:r>
      <w:r>
        <w:rPr/>
        <w:t>entre</w:t>
      </w:r>
      <w:r>
        <w:rPr>
          <w:spacing w:val="-5"/>
        </w:rPr>
        <w:t> </w:t>
      </w:r>
      <w:r>
        <w:rPr/>
        <w:t>los</w:t>
      </w:r>
      <w:r>
        <w:rPr>
          <w:spacing w:val="-5"/>
        </w:rPr>
        <w:t> </w:t>
      </w:r>
      <w:r>
        <w:rPr/>
        <w:t>sectores</w:t>
      </w:r>
      <w:r>
        <w:rPr>
          <w:spacing w:val="-4"/>
        </w:rPr>
        <w:t> </w:t>
      </w:r>
      <w:r>
        <w:rPr/>
        <w:t>público y privado, que se extienden hasta el periodo de López portillo. en ambos casos, la televisión se constituye en elemento estratégico de legitimación para la rectoría del estado frente al poderío económico y político de los</w:t>
      </w:r>
      <w:r>
        <w:rPr>
          <w:spacing w:val="27"/>
        </w:rPr>
        <w:t> </w:t>
      </w:r>
      <w:r>
        <w:rPr/>
        <w:t>empresarios.</w:t>
      </w:r>
    </w:p>
    <w:p>
      <w:pPr>
        <w:pStyle w:val="BodyText"/>
        <w:spacing w:line="249" w:lineRule="auto" w:before="1"/>
        <w:ind w:left="117" w:right="101" w:firstLine="226"/>
        <w:jc w:val="both"/>
      </w:pPr>
      <w:r>
        <w:rPr/>
        <w:t>La</w:t>
      </w:r>
      <w:r>
        <w:rPr>
          <w:spacing w:val="-5"/>
        </w:rPr>
        <w:t> </w:t>
      </w:r>
      <w:r>
        <w:rPr/>
        <w:t>compra</w:t>
      </w:r>
      <w:r>
        <w:rPr>
          <w:spacing w:val="-5"/>
        </w:rPr>
        <w:t> </w:t>
      </w:r>
      <w:r>
        <w:rPr/>
        <w:t>del</w:t>
      </w:r>
      <w:r>
        <w:rPr>
          <w:spacing w:val="-5"/>
        </w:rPr>
        <w:t> </w:t>
      </w:r>
      <w:r>
        <w:rPr/>
        <w:t>canal</w:t>
      </w:r>
      <w:r>
        <w:rPr>
          <w:spacing w:val="-5"/>
        </w:rPr>
        <w:t> </w:t>
      </w:r>
      <w:r>
        <w:rPr/>
        <w:t>13,</w:t>
      </w:r>
      <w:r>
        <w:rPr>
          <w:spacing w:val="-5"/>
        </w:rPr>
        <w:t> </w:t>
      </w:r>
      <w:r>
        <w:rPr/>
        <w:t>en</w:t>
      </w:r>
      <w:r>
        <w:rPr>
          <w:spacing w:val="-5"/>
        </w:rPr>
        <w:t> </w:t>
      </w:r>
      <w:r>
        <w:rPr/>
        <w:t>1972,</w:t>
      </w:r>
      <w:r>
        <w:rPr>
          <w:spacing w:val="-5"/>
        </w:rPr>
        <w:t> </w:t>
      </w:r>
      <w:r>
        <w:rPr/>
        <w:t>representa</w:t>
      </w:r>
      <w:r>
        <w:rPr>
          <w:spacing w:val="-5"/>
        </w:rPr>
        <w:t> </w:t>
      </w:r>
      <w:r>
        <w:rPr/>
        <w:t>el</w:t>
      </w:r>
      <w:r>
        <w:rPr>
          <w:spacing w:val="-5"/>
        </w:rPr>
        <w:t> </w:t>
      </w:r>
      <w:r>
        <w:rPr/>
        <w:t>inicio</w:t>
      </w:r>
      <w:r>
        <w:rPr>
          <w:spacing w:val="-5"/>
        </w:rPr>
        <w:t> </w:t>
      </w:r>
      <w:r>
        <w:rPr/>
        <w:t>de</w:t>
      </w:r>
      <w:r>
        <w:rPr>
          <w:spacing w:val="-5"/>
        </w:rPr>
        <w:t> </w:t>
      </w:r>
      <w:r>
        <w:rPr/>
        <w:t>la</w:t>
      </w:r>
      <w:r>
        <w:rPr>
          <w:spacing w:val="-5"/>
        </w:rPr>
        <w:t> </w:t>
      </w:r>
      <w:r>
        <w:rPr/>
        <w:t>participación</w:t>
      </w:r>
      <w:r>
        <w:rPr>
          <w:spacing w:val="-5"/>
        </w:rPr>
        <w:t> </w:t>
      </w:r>
      <w:r>
        <w:rPr/>
        <w:t>estatal</w:t>
      </w:r>
      <w:r>
        <w:rPr>
          <w:spacing w:val="-5"/>
        </w:rPr>
        <w:t> </w:t>
      </w:r>
      <w:r>
        <w:rPr/>
        <w:t>en televisión con miras a contrarrestar la influencia ejercida por el consorcio privado, que resultaba inconveniente para la dirección política del gobierno echeverrista. en este</w:t>
      </w:r>
      <w:r>
        <w:rPr>
          <w:spacing w:val="-14"/>
        </w:rPr>
        <w:t> </w:t>
      </w:r>
      <w:r>
        <w:rPr/>
        <w:t>sentido,</w:t>
      </w:r>
      <w:r>
        <w:rPr>
          <w:spacing w:val="-13"/>
        </w:rPr>
        <w:t> </w:t>
      </w:r>
      <w:r>
        <w:rPr/>
        <w:t>y</w:t>
      </w:r>
      <w:r>
        <w:rPr>
          <w:spacing w:val="-14"/>
        </w:rPr>
        <w:t> </w:t>
      </w:r>
      <w:r>
        <w:rPr/>
        <w:t>en</w:t>
      </w:r>
      <w:r>
        <w:rPr>
          <w:spacing w:val="-14"/>
        </w:rPr>
        <w:t> </w:t>
      </w:r>
      <w:r>
        <w:rPr/>
        <w:t>opinión</w:t>
      </w:r>
      <w:r>
        <w:rPr>
          <w:spacing w:val="-14"/>
        </w:rPr>
        <w:t> </w:t>
      </w:r>
      <w:r>
        <w:rPr/>
        <w:t>de</w:t>
      </w:r>
      <w:r>
        <w:rPr>
          <w:spacing w:val="-17"/>
        </w:rPr>
        <w:t> </w:t>
      </w:r>
      <w:r>
        <w:rPr>
          <w:spacing w:val="-3"/>
        </w:rPr>
        <w:t>Virgilio</w:t>
      </w:r>
      <w:r>
        <w:rPr>
          <w:spacing w:val="-14"/>
        </w:rPr>
        <w:t> </w:t>
      </w:r>
      <w:r>
        <w:rPr/>
        <w:t>Caballero,</w:t>
      </w:r>
      <w:r>
        <w:rPr>
          <w:spacing w:val="-14"/>
        </w:rPr>
        <w:t> </w:t>
      </w:r>
      <w:r>
        <w:rPr/>
        <w:t>la</w:t>
      </w:r>
      <w:r>
        <w:rPr>
          <w:spacing w:val="-14"/>
        </w:rPr>
        <w:t> </w:t>
      </w:r>
      <w:r>
        <w:rPr/>
        <w:t>compra</w:t>
      </w:r>
      <w:r>
        <w:rPr>
          <w:spacing w:val="-14"/>
        </w:rPr>
        <w:t> </w:t>
      </w:r>
      <w:r>
        <w:rPr/>
        <w:t>del</w:t>
      </w:r>
      <w:r>
        <w:rPr>
          <w:spacing w:val="-14"/>
        </w:rPr>
        <w:t> </w:t>
      </w:r>
      <w:r>
        <w:rPr/>
        <w:t>canal</w:t>
      </w:r>
      <w:r>
        <w:rPr>
          <w:spacing w:val="-14"/>
        </w:rPr>
        <w:t> </w:t>
      </w:r>
      <w:r>
        <w:rPr/>
        <w:t>13</w:t>
      </w:r>
      <w:r>
        <w:rPr>
          <w:spacing w:val="-14"/>
        </w:rPr>
        <w:t> </w:t>
      </w:r>
      <w:r>
        <w:rPr/>
        <w:t>trata</w:t>
      </w:r>
      <w:r>
        <w:rPr>
          <w:spacing w:val="-14"/>
        </w:rPr>
        <w:t> </w:t>
      </w:r>
      <w:r>
        <w:rPr/>
        <w:t>de</w:t>
      </w:r>
      <w:r>
        <w:rPr>
          <w:spacing w:val="-14"/>
        </w:rPr>
        <w:t> </w:t>
      </w:r>
      <w:r>
        <w:rPr/>
        <w:t>ser</w:t>
      </w:r>
      <w:r>
        <w:rPr>
          <w:spacing w:val="-14"/>
        </w:rPr>
        <w:t> </w:t>
      </w:r>
      <w:r>
        <w:rPr/>
        <w:t>una</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4"/>
        <w:jc w:val="both"/>
      </w:pPr>
      <w:r>
        <w:rPr/>
        <w:t>corrección</w:t>
      </w:r>
      <w:r>
        <w:rPr>
          <w:spacing w:val="-5"/>
        </w:rPr>
        <w:t> </w:t>
      </w:r>
      <w:r>
        <w:rPr/>
        <w:t>a</w:t>
      </w:r>
      <w:r>
        <w:rPr>
          <w:spacing w:val="-5"/>
        </w:rPr>
        <w:t> </w:t>
      </w:r>
      <w:r>
        <w:rPr/>
        <w:t>esa</w:t>
      </w:r>
      <w:r>
        <w:rPr>
          <w:spacing w:val="-5"/>
        </w:rPr>
        <w:t> </w:t>
      </w:r>
      <w:r>
        <w:rPr/>
        <w:t>desventaja</w:t>
      </w:r>
      <w:r>
        <w:rPr>
          <w:spacing w:val="-5"/>
        </w:rPr>
        <w:t> </w:t>
      </w:r>
      <w:r>
        <w:rPr/>
        <w:t>de</w:t>
      </w:r>
      <w:r>
        <w:rPr>
          <w:spacing w:val="-5"/>
        </w:rPr>
        <w:t> </w:t>
      </w:r>
      <w:r>
        <w:rPr/>
        <w:t>dejarle</w:t>
      </w:r>
      <w:r>
        <w:rPr>
          <w:spacing w:val="-5"/>
        </w:rPr>
        <w:t> </w:t>
      </w:r>
      <w:r>
        <w:rPr/>
        <w:t>a</w:t>
      </w:r>
      <w:r>
        <w:rPr>
          <w:spacing w:val="-5"/>
        </w:rPr>
        <w:t> </w:t>
      </w:r>
      <w:r>
        <w:rPr/>
        <w:t>la</w:t>
      </w:r>
      <w:r>
        <w:rPr>
          <w:spacing w:val="-5"/>
        </w:rPr>
        <w:t> </w:t>
      </w:r>
      <w:r>
        <w:rPr/>
        <w:t>iniciativa</w:t>
      </w:r>
      <w:r>
        <w:rPr>
          <w:spacing w:val="-5"/>
        </w:rPr>
        <w:t> </w:t>
      </w:r>
      <w:r>
        <w:rPr/>
        <w:t>privada</w:t>
      </w:r>
      <w:r>
        <w:rPr>
          <w:spacing w:val="-5"/>
        </w:rPr>
        <w:t> </w:t>
      </w:r>
      <w:r>
        <w:rPr/>
        <w:t>el</w:t>
      </w:r>
      <w:r>
        <w:rPr>
          <w:spacing w:val="-5"/>
        </w:rPr>
        <w:t> </w:t>
      </w:r>
      <w:r>
        <w:rPr/>
        <w:t>uso</w:t>
      </w:r>
      <w:r>
        <w:rPr>
          <w:spacing w:val="-5"/>
        </w:rPr>
        <w:t> </w:t>
      </w:r>
      <w:r>
        <w:rPr/>
        <w:t>de</w:t>
      </w:r>
      <w:r>
        <w:rPr>
          <w:spacing w:val="-5"/>
        </w:rPr>
        <w:t> </w:t>
      </w:r>
      <w:r>
        <w:rPr/>
        <w:t>un</w:t>
      </w:r>
      <w:r>
        <w:rPr>
          <w:spacing w:val="-5"/>
        </w:rPr>
        <w:t> </w:t>
      </w:r>
      <w:r>
        <w:rPr/>
        <w:t>instrumento tan</w:t>
      </w:r>
      <w:r>
        <w:rPr>
          <w:spacing w:val="-1"/>
        </w:rPr>
        <w:t> </w:t>
      </w:r>
      <w:r>
        <w:rPr/>
        <w:t>poderoso.</w:t>
      </w:r>
    </w:p>
    <w:p>
      <w:pPr>
        <w:pStyle w:val="BodyText"/>
        <w:spacing w:line="249" w:lineRule="auto" w:before="1"/>
        <w:ind w:left="103" w:right="114" w:firstLine="226"/>
        <w:jc w:val="both"/>
      </w:pPr>
      <w:r>
        <w:rPr/>
        <w:t>Finalmente, hay que destacar que el gran ausente en esta confrontación fue el pueblo,</w:t>
      </w:r>
      <w:r>
        <w:rPr>
          <w:spacing w:val="-6"/>
        </w:rPr>
        <w:t> </w:t>
      </w:r>
      <w:r>
        <w:rPr/>
        <w:t>la</w:t>
      </w:r>
      <w:r>
        <w:rPr>
          <w:spacing w:val="-6"/>
        </w:rPr>
        <w:t> </w:t>
      </w:r>
      <w:r>
        <w:rPr/>
        <w:t>audiencia,</w:t>
      </w:r>
      <w:r>
        <w:rPr>
          <w:spacing w:val="-7"/>
        </w:rPr>
        <w:t> </w:t>
      </w:r>
      <w:r>
        <w:rPr/>
        <w:t>los</w:t>
      </w:r>
      <w:r>
        <w:rPr>
          <w:spacing w:val="-6"/>
        </w:rPr>
        <w:t> </w:t>
      </w:r>
      <w:r>
        <w:rPr/>
        <w:t>televidentes</w:t>
      </w:r>
      <w:r>
        <w:rPr>
          <w:spacing w:val="-7"/>
        </w:rPr>
        <w:t> </w:t>
      </w:r>
      <w:r>
        <w:rPr/>
        <w:t>todos,</w:t>
      </w:r>
      <w:r>
        <w:rPr>
          <w:spacing w:val="-7"/>
        </w:rPr>
        <w:t> </w:t>
      </w:r>
      <w:r>
        <w:rPr/>
        <w:t>que</w:t>
      </w:r>
      <w:r>
        <w:rPr>
          <w:spacing w:val="-6"/>
        </w:rPr>
        <w:t> </w:t>
      </w:r>
      <w:r>
        <w:rPr/>
        <w:t>sólo</w:t>
      </w:r>
      <w:r>
        <w:rPr>
          <w:spacing w:val="-6"/>
        </w:rPr>
        <w:t> </w:t>
      </w:r>
      <w:r>
        <w:rPr/>
        <w:t>aparecen</w:t>
      </w:r>
      <w:r>
        <w:rPr>
          <w:spacing w:val="-7"/>
        </w:rPr>
        <w:t> </w:t>
      </w:r>
      <w:r>
        <w:rPr/>
        <w:t>como</w:t>
      </w:r>
      <w:r>
        <w:rPr>
          <w:spacing w:val="-6"/>
        </w:rPr>
        <w:t> </w:t>
      </w:r>
      <w:r>
        <w:rPr/>
        <w:t>telón</w:t>
      </w:r>
      <w:r>
        <w:rPr>
          <w:spacing w:val="-7"/>
        </w:rPr>
        <w:t> </w:t>
      </w:r>
      <w:r>
        <w:rPr/>
        <w:t>de</w:t>
      </w:r>
      <w:r>
        <w:rPr>
          <w:spacing w:val="-6"/>
        </w:rPr>
        <w:t> </w:t>
      </w:r>
      <w:r>
        <w:rPr/>
        <w:t>fondo</w:t>
      </w:r>
      <w:r>
        <w:rPr>
          <w:spacing w:val="-6"/>
        </w:rPr>
        <w:t> </w:t>
      </w:r>
      <w:r>
        <w:rPr/>
        <w:t>y a quienes se les hizo creer que la televisión estaba dedicada a informar, entretener   y ofrecer cultura. pero como se ha visto aquí, y como lo ha señalado Orozco (1995), más</w:t>
      </w:r>
      <w:r>
        <w:rPr>
          <w:spacing w:val="-4"/>
        </w:rPr>
        <w:t> </w:t>
      </w:r>
      <w:r>
        <w:rPr/>
        <w:t>allá</w:t>
      </w:r>
      <w:r>
        <w:rPr>
          <w:spacing w:val="-4"/>
        </w:rPr>
        <w:t> </w:t>
      </w:r>
      <w:r>
        <w:rPr/>
        <w:t>del</w:t>
      </w:r>
      <w:r>
        <w:rPr>
          <w:spacing w:val="-4"/>
        </w:rPr>
        <w:t> </w:t>
      </w:r>
      <w:r>
        <w:rPr/>
        <w:t>discurso</w:t>
      </w:r>
      <w:r>
        <w:rPr>
          <w:spacing w:val="-4"/>
        </w:rPr>
        <w:t> </w:t>
      </w:r>
      <w:r>
        <w:rPr/>
        <w:t>que</w:t>
      </w:r>
      <w:r>
        <w:rPr>
          <w:spacing w:val="-4"/>
        </w:rPr>
        <w:t> </w:t>
      </w:r>
      <w:r>
        <w:rPr/>
        <w:t>legitima</w:t>
      </w:r>
      <w:r>
        <w:rPr>
          <w:spacing w:val="-5"/>
        </w:rPr>
        <w:t> </w:t>
      </w:r>
      <w:r>
        <w:rPr/>
        <w:t>la</w:t>
      </w:r>
      <w:r>
        <w:rPr>
          <w:spacing w:val="-4"/>
        </w:rPr>
        <w:t> </w:t>
      </w:r>
      <w:r>
        <w:rPr/>
        <w:t>acción</w:t>
      </w:r>
      <w:r>
        <w:rPr>
          <w:spacing w:val="-4"/>
        </w:rPr>
        <w:t> </w:t>
      </w:r>
      <w:r>
        <w:rPr/>
        <w:t>gubernamental</w:t>
      </w:r>
      <w:r>
        <w:rPr>
          <w:spacing w:val="-4"/>
        </w:rPr>
        <w:t> </w:t>
      </w:r>
      <w:r>
        <w:rPr/>
        <w:t>en</w:t>
      </w:r>
      <w:r>
        <w:rPr>
          <w:spacing w:val="-4"/>
        </w:rPr>
        <w:t> </w:t>
      </w:r>
      <w:r>
        <w:rPr/>
        <w:t>pos</w:t>
      </w:r>
      <w:r>
        <w:rPr>
          <w:spacing w:val="-4"/>
        </w:rPr>
        <w:t> </w:t>
      </w:r>
      <w:r>
        <w:rPr/>
        <w:t>del</w:t>
      </w:r>
      <w:r>
        <w:rPr>
          <w:spacing w:val="-4"/>
        </w:rPr>
        <w:t> </w:t>
      </w:r>
      <w:r>
        <w:rPr/>
        <w:t>desarrollo</w:t>
      </w:r>
      <w:r>
        <w:rPr>
          <w:spacing w:val="-4"/>
        </w:rPr>
        <w:t> </w:t>
      </w:r>
      <w:r>
        <w:rPr/>
        <w:t>cul- tural</w:t>
      </w:r>
      <w:r>
        <w:rPr>
          <w:spacing w:val="-7"/>
        </w:rPr>
        <w:t> </w:t>
      </w:r>
      <w:r>
        <w:rPr/>
        <w:t>y</w:t>
      </w:r>
      <w:r>
        <w:rPr>
          <w:spacing w:val="-7"/>
        </w:rPr>
        <w:t> </w:t>
      </w:r>
      <w:r>
        <w:rPr/>
        <w:t>del</w:t>
      </w:r>
      <w:r>
        <w:rPr>
          <w:spacing w:val="-7"/>
        </w:rPr>
        <w:t> </w:t>
      </w:r>
      <w:r>
        <w:rPr/>
        <w:t>bienestar</w:t>
      </w:r>
      <w:r>
        <w:rPr>
          <w:spacing w:val="-7"/>
        </w:rPr>
        <w:t> </w:t>
      </w:r>
      <w:r>
        <w:rPr/>
        <w:t>social,</w:t>
      </w:r>
      <w:r>
        <w:rPr>
          <w:spacing w:val="-7"/>
        </w:rPr>
        <w:t> </w:t>
      </w:r>
      <w:r>
        <w:rPr/>
        <w:t>la</w:t>
      </w:r>
      <w:r>
        <w:rPr>
          <w:spacing w:val="-7"/>
        </w:rPr>
        <w:t> </w:t>
      </w:r>
      <w:r>
        <w:rPr/>
        <w:t>televisión</w:t>
      </w:r>
      <w:r>
        <w:rPr>
          <w:spacing w:val="-7"/>
        </w:rPr>
        <w:t> </w:t>
      </w:r>
      <w:r>
        <w:rPr/>
        <w:t>se</w:t>
      </w:r>
      <w:r>
        <w:rPr>
          <w:spacing w:val="-7"/>
        </w:rPr>
        <w:t> </w:t>
      </w:r>
      <w:r>
        <w:rPr/>
        <w:t>constituye</w:t>
      </w:r>
      <w:r>
        <w:rPr>
          <w:spacing w:val="-8"/>
        </w:rPr>
        <w:t> </w:t>
      </w:r>
      <w:r>
        <w:rPr/>
        <w:t>en</w:t>
      </w:r>
      <w:r>
        <w:rPr>
          <w:spacing w:val="-7"/>
        </w:rPr>
        <w:t> </w:t>
      </w:r>
      <w:r>
        <w:rPr/>
        <w:t>instrumento</w:t>
      </w:r>
      <w:r>
        <w:rPr>
          <w:spacing w:val="-8"/>
        </w:rPr>
        <w:t> </w:t>
      </w:r>
      <w:r>
        <w:rPr/>
        <w:t>estratégico</w:t>
      </w:r>
      <w:r>
        <w:rPr>
          <w:spacing w:val="-8"/>
        </w:rPr>
        <w:t> </w:t>
      </w:r>
      <w:r>
        <w:rPr/>
        <w:t>para salvaguardar posiciones e intereses de la clase que</w:t>
      </w:r>
      <w:r>
        <w:rPr>
          <w:spacing w:val="-13"/>
        </w:rPr>
        <w:t> </w:t>
      </w:r>
      <w:r>
        <w:rPr/>
        <w:t>representan.</w:t>
      </w:r>
    </w:p>
    <w:p>
      <w:pPr>
        <w:pStyle w:val="BodyText"/>
      </w:pPr>
    </w:p>
    <w:p>
      <w:pPr>
        <w:pStyle w:val="BodyText"/>
        <w:spacing w:before="5"/>
        <w:rPr>
          <w:sz w:val="21"/>
        </w:rPr>
      </w:pPr>
    </w:p>
    <w:p>
      <w:pPr>
        <w:pStyle w:val="Heading2"/>
        <w:ind w:left="103"/>
      </w:pPr>
      <w:bookmarkStart w:name="_TOC_250016" w:id="17"/>
      <w:bookmarkEnd w:id="17"/>
      <w:r>
        <w:rPr/>
        <w:t>Televisión y federalismo</w:t>
      </w:r>
    </w:p>
    <w:p>
      <w:pPr>
        <w:pStyle w:val="BodyText"/>
        <w:spacing w:before="6"/>
        <w:rPr>
          <w:b/>
          <w:sz w:val="21"/>
        </w:rPr>
      </w:pPr>
    </w:p>
    <w:p>
      <w:pPr>
        <w:pStyle w:val="BodyText"/>
        <w:spacing w:line="249" w:lineRule="auto"/>
        <w:ind w:left="103" w:right="114"/>
        <w:jc w:val="both"/>
      </w:pPr>
      <w:r>
        <w:rPr/>
        <w:t>Con relación a la actitud de los gobiernos populistas de echeverría y López porti-  llo para acceder a los medios de comunicación privados mediante la asignación del tiempo fiscal y bajo las condiciones de la élite empresarial, ambas administraciones tenían una conciencia muy clara de que al operar con sus propios medios se lograría una mayor presencia en la masa, el pueblo, el telón de fondo, base de apoyo para legitimación de sus</w:t>
      </w:r>
      <w:r>
        <w:rPr>
          <w:spacing w:val="-3"/>
        </w:rPr>
        <w:t> </w:t>
      </w:r>
      <w:r>
        <w:rPr/>
        <w:t>acciones.</w:t>
      </w:r>
    </w:p>
    <w:p>
      <w:pPr>
        <w:pStyle w:val="BodyText"/>
        <w:spacing w:line="249" w:lineRule="auto" w:before="1"/>
        <w:ind w:left="103" w:right="114" w:firstLine="226"/>
        <w:jc w:val="both"/>
      </w:pPr>
      <w:r>
        <w:rPr/>
        <w:t>en tal sentido, el gobierno de Miguel de la Madrid, que había asumido al princi- pio de su mandato un discurso populista (abandonado poco tiempo después), ya no podía depender de esos condicionamientos para el logro de su proyecto de nación plasmado en el </w:t>
      </w:r>
      <w:r>
        <w:rPr>
          <w:i/>
        </w:rPr>
        <w:t>Plan Nacional de Desarrollo 1983-1988</w:t>
      </w:r>
      <w:r>
        <w:rPr/>
        <w:t>. por tanto, la participa-  ción más decidida a través de los medios regionales contribuiría significativamente  a lograr los objetivos de una de sus siete tesis fundamentales: el federalismo. “La política de descentralización de la vida nacional que ha emprendido el gobierno de la república fortalece el pacto federal. Con una nueva presencia de los estados y</w:t>
      </w:r>
      <w:r>
        <w:rPr>
          <w:spacing w:val="-15"/>
        </w:rPr>
        <w:t> </w:t>
      </w:r>
      <w:r>
        <w:rPr/>
        <w:t>mu- nicipios en la vida nacional, se impulsa el proceso de democratización integral me- diante</w:t>
      </w:r>
      <w:r>
        <w:rPr>
          <w:spacing w:val="-4"/>
        </w:rPr>
        <w:t> </w:t>
      </w:r>
      <w:r>
        <w:rPr/>
        <w:t>la</w:t>
      </w:r>
      <w:r>
        <w:rPr>
          <w:spacing w:val="-4"/>
        </w:rPr>
        <w:t> </w:t>
      </w:r>
      <w:r>
        <w:rPr/>
        <w:t>promoción</w:t>
      </w:r>
      <w:r>
        <w:rPr>
          <w:spacing w:val="-4"/>
        </w:rPr>
        <w:t> </w:t>
      </w:r>
      <w:r>
        <w:rPr/>
        <w:t>permanente</w:t>
      </w:r>
      <w:r>
        <w:rPr>
          <w:spacing w:val="-4"/>
        </w:rPr>
        <w:t> </w:t>
      </w:r>
      <w:r>
        <w:rPr/>
        <w:t>hacia</w:t>
      </w:r>
      <w:r>
        <w:rPr>
          <w:spacing w:val="-5"/>
        </w:rPr>
        <w:t> </w:t>
      </w:r>
      <w:r>
        <w:rPr/>
        <w:t>la</w:t>
      </w:r>
      <w:r>
        <w:rPr>
          <w:spacing w:val="-4"/>
        </w:rPr>
        <w:t> </w:t>
      </w:r>
      <w:r>
        <w:rPr/>
        <w:t>participación</w:t>
      </w:r>
      <w:r>
        <w:rPr>
          <w:spacing w:val="-4"/>
        </w:rPr>
        <w:t> </w:t>
      </w:r>
      <w:r>
        <w:rPr/>
        <w:t>mediante</w:t>
      </w:r>
      <w:r>
        <w:rPr>
          <w:spacing w:val="-5"/>
        </w:rPr>
        <w:t> </w:t>
      </w:r>
      <w:r>
        <w:rPr/>
        <w:t>la</w:t>
      </w:r>
      <w:r>
        <w:rPr>
          <w:spacing w:val="-4"/>
        </w:rPr>
        <w:t> </w:t>
      </w:r>
      <w:r>
        <w:rPr/>
        <w:t>consulta</w:t>
      </w:r>
      <w:r>
        <w:rPr>
          <w:spacing w:val="-5"/>
        </w:rPr>
        <w:t> </w:t>
      </w:r>
      <w:r>
        <w:rPr/>
        <w:t>popular” (</w:t>
      </w:r>
      <w:r>
        <w:rPr>
          <w:spacing w:val="-1"/>
          <w:w w:val="111"/>
        </w:rPr>
        <w:t>p</w:t>
      </w:r>
      <w:r>
        <w:rPr/>
        <w:t>residencia de la </w:t>
      </w:r>
      <w:r>
        <w:rPr>
          <w:w w:val="200"/>
        </w:rPr>
        <w:t>r</w:t>
      </w:r>
      <w:r>
        <w:rPr/>
        <w:t>epública,</w:t>
      </w:r>
      <w:r>
        <w:rPr>
          <w:spacing w:val="-1"/>
        </w:rPr>
        <w:t> </w:t>
      </w:r>
      <w:r>
        <w:rPr/>
        <w:t>1984: 22).</w:t>
      </w:r>
    </w:p>
    <w:p>
      <w:pPr>
        <w:pStyle w:val="BodyText"/>
        <w:spacing w:line="249" w:lineRule="auto" w:before="1"/>
        <w:ind w:left="103" w:right="115" w:firstLine="226"/>
        <w:jc w:val="both"/>
      </w:pPr>
      <w:r>
        <w:rPr/>
        <w:t>Si</w:t>
      </w:r>
      <w:r>
        <w:rPr>
          <w:spacing w:val="-9"/>
        </w:rPr>
        <w:t> </w:t>
      </w:r>
      <w:r>
        <w:rPr/>
        <w:t>los</w:t>
      </w:r>
      <w:r>
        <w:rPr>
          <w:spacing w:val="-9"/>
        </w:rPr>
        <w:t> </w:t>
      </w:r>
      <w:r>
        <w:rPr/>
        <w:t>diferentes</w:t>
      </w:r>
      <w:r>
        <w:rPr>
          <w:spacing w:val="-9"/>
        </w:rPr>
        <w:t> </w:t>
      </w:r>
      <w:r>
        <w:rPr/>
        <w:t>poderes</w:t>
      </w:r>
      <w:r>
        <w:rPr>
          <w:spacing w:val="-9"/>
        </w:rPr>
        <w:t> </w:t>
      </w:r>
      <w:r>
        <w:rPr/>
        <w:t>estatales</w:t>
      </w:r>
      <w:r>
        <w:rPr>
          <w:spacing w:val="-9"/>
        </w:rPr>
        <w:t> </w:t>
      </w:r>
      <w:r>
        <w:rPr/>
        <w:t>han</w:t>
      </w:r>
      <w:r>
        <w:rPr>
          <w:spacing w:val="-9"/>
        </w:rPr>
        <w:t> </w:t>
      </w:r>
      <w:r>
        <w:rPr/>
        <w:t>funcionado</w:t>
      </w:r>
      <w:r>
        <w:rPr>
          <w:spacing w:val="-9"/>
        </w:rPr>
        <w:t> </w:t>
      </w:r>
      <w:r>
        <w:rPr/>
        <w:t>siguiendo</w:t>
      </w:r>
      <w:r>
        <w:rPr>
          <w:spacing w:val="-8"/>
        </w:rPr>
        <w:t> </w:t>
      </w:r>
      <w:r>
        <w:rPr/>
        <w:t>los</w:t>
      </w:r>
      <w:r>
        <w:rPr>
          <w:spacing w:val="-9"/>
        </w:rPr>
        <w:t> </w:t>
      </w:r>
      <w:r>
        <w:rPr/>
        <w:t>lineamientos</w:t>
      </w:r>
      <w:r>
        <w:rPr>
          <w:spacing w:val="-10"/>
        </w:rPr>
        <w:t> </w:t>
      </w:r>
      <w:r>
        <w:rPr/>
        <w:t>mar- cados por el poder central </w:t>
      </w:r>
      <w:r>
        <w:rPr>
          <w:spacing w:val="-7"/>
        </w:rPr>
        <w:t>y, </w:t>
      </w:r>
      <w:r>
        <w:rPr/>
        <w:t>si en el periodo examinado, uno de ellos fue facilitarles y</w:t>
      </w:r>
      <w:r>
        <w:rPr>
          <w:spacing w:val="-8"/>
        </w:rPr>
        <w:t> </w:t>
      </w:r>
      <w:r>
        <w:rPr/>
        <w:t>asignarles</w:t>
      </w:r>
      <w:r>
        <w:rPr>
          <w:spacing w:val="-8"/>
        </w:rPr>
        <w:t> </w:t>
      </w:r>
      <w:r>
        <w:rPr/>
        <w:t>la</w:t>
      </w:r>
      <w:r>
        <w:rPr>
          <w:spacing w:val="-8"/>
        </w:rPr>
        <w:t> </w:t>
      </w:r>
      <w:r>
        <w:rPr/>
        <w:t>responsabilidad</w:t>
      </w:r>
      <w:r>
        <w:rPr>
          <w:spacing w:val="-8"/>
        </w:rPr>
        <w:t> </w:t>
      </w:r>
      <w:r>
        <w:rPr/>
        <w:t>de</w:t>
      </w:r>
      <w:r>
        <w:rPr>
          <w:spacing w:val="-8"/>
        </w:rPr>
        <w:t> </w:t>
      </w:r>
      <w:r>
        <w:rPr/>
        <w:t>una</w:t>
      </w:r>
      <w:r>
        <w:rPr>
          <w:spacing w:val="-8"/>
        </w:rPr>
        <w:t> </w:t>
      </w:r>
      <w:r>
        <w:rPr/>
        <w:t>mayor</w:t>
      </w:r>
      <w:r>
        <w:rPr>
          <w:spacing w:val="-8"/>
        </w:rPr>
        <w:t> </w:t>
      </w:r>
      <w:r>
        <w:rPr/>
        <w:t>independencia</w:t>
      </w:r>
      <w:r>
        <w:rPr>
          <w:spacing w:val="-8"/>
        </w:rPr>
        <w:t> </w:t>
      </w:r>
      <w:r>
        <w:rPr/>
        <w:t>para</w:t>
      </w:r>
      <w:r>
        <w:rPr>
          <w:spacing w:val="-8"/>
        </w:rPr>
        <w:t> </w:t>
      </w:r>
      <w:r>
        <w:rPr/>
        <w:t>promover</w:t>
      </w:r>
      <w:r>
        <w:rPr>
          <w:spacing w:val="-8"/>
        </w:rPr>
        <w:t> </w:t>
      </w:r>
      <w:r>
        <w:rPr/>
        <w:t>su</w:t>
      </w:r>
      <w:r>
        <w:rPr>
          <w:spacing w:val="-8"/>
        </w:rPr>
        <w:t> </w:t>
      </w:r>
      <w:r>
        <w:rPr/>
        <w:t>propio desarrollo</w:t>
      </w:r>
      <w:r>
        <w:rPr>
          <w:spacing w:val="-7"/>
        </w:rPr>
        <w:t> </w:t>
      </w:r>
      <w:r>
        <w:rPr/>
        <w:t>bajo</w:t>
      </w:r>
      <w:r>
        <w:rPr>
          <w:spacing w:val="-7"/>
        </w:rPr>
        <w:t> </w:t>
      </w:r>
      <w:r>
        <w:rPr/>
        <w:t>el</w:t>
      </w:r>
      <w:r>
        <w:rPr>
          <w:spacing w:val="-7"/>
        </w:rPr>
        <w:t> </w:t>
      </w:r>
      <w:r>
        <w:rPr/>
        <w:t>compromiso</w:t>
      </w:r>
      <w:r>
        <w:rPr>
          <w:spacing w:val="-8"/>
        </w:rPr>
        <w:t> </w:t>
      </w:r>
      <w:r>
        <w:rPr/>
        <w:t>de</w:t>
      </w:r>
      <w:r>
        <w:rPr>
          <w:spacing w:val="-7"/>
        </w:rPr>
        <w:t> </w:t>
      </w:r>
      <w:r>
        <w:rPr/>
        <w:t>un</w:t>
      </w:r>
      <w:r>
        <w:rPr>
          <w:spacing w:val="-7"/>
        </w:rPr>
        <w:t> </w:t>
      </w:r>
      <w:r>
        <w:rPr/>
        <w:t>pacto</w:t>
      </w:r>
      <w:r>
        <w:rPr>
          <w:spacing w:val="-7"/>
        </w:rPr>
        <w:t> </w:t>
      </w:r>
      <w:r>
        <w:rPr/>
        <w:t>con</w:t>
      </w:r>
      <w:r>
        <w:rPr>
          <w:spacing w:val="-7"/>
        </w:rPr>
        <w:t> </w:t>
      </w:r>
      <w:r>
        <w:rPr/>
        <w:t>la</w:t>
      </w:r>
      <w:r>
        <w:rPr>
          <w:spacing w:val="-7"/>
        </w:rPr>
        <w:t> </w:t>
      </w:r>
      <w:r>
        <w:rPr/>
        <w:t>federación,</w:t>
      </w:r>
      <w:r>
        <w:rPr>
          <w:spacing w:val="-7"/>
        </w:rPr>
        <w:t> </w:t>
      </w:r>
      <w:r>
        <w:rPr/>
        <w:t>entonces</w:t>
      </w:r>
      <w:r>
        <w:rPr>
          <w:spacing w:val="-7"/>
        </w:rPr>
        <w:t> </w:t>
      </w:r>
      <w:r>
        <w:rPr/>
        <w:t>el</w:t>
      </w:r>
      <w:r>
        <w:rPr>
          <w:spacing w:val="-7"/>
        </w:rPr>
        <w:t> </w:t>
      </w:r>
      <w:r>
        <w:rPr/>
        <w:t>primer</w:t>
      </w:r>
      <w:r>
        <w:rPr>
          <w:spacing w:val="-7"/>
        </w:rPr>
        <w:t> </w:t>
      </w:r>
      <w:r>
        <w:rPr/>
        <w:t>paso era</w:t>
      </w:r>
      <w:r>
        <w:rPr>
          <w:spacing w:val="2"/>
        </w:rPr>
        <w:t> </w:t>
      </w:r>
      <w:r>
        <w:rPr/>
        <w:t>atra</w:t>
      </w:r>
      <w:r>
        <w:rPr>
          <w:spacing w:val="-1"/>
        </w:rPr>
        <w:t>e</w:t>
      </w:r>
      <w:r>
        <w:rPr/>
        <w:t>r</w:t>
      </w:r>
      <w:r>
        <w:rPr>
          <w:spacing w:val="2"/>
        </w:rPr>
        <w:t> </w:t>
      </w:r>
      <w:r>
        <w:rPr/>
        <w:t>al</w:t>
      </w:r>
      <w:r>
        <w:rPr>
          <w:spacing w:val="2"/>
        </w:rPr>
        <w:t> </w:t>
      </w:r>
      <w:r>
        <w:rPr/>
        <w:t>pueblo</w:t>
      </w:r>
      <w:r>
        <w:rPr>
          <w:spacing w:val="2"/>
        </w:rPr>
        <w:t> </w:t>
      </w:r>
      <w:r>
        <w:rPr/>
        <w:t>hacia</w:t>
      </w:r>
      <w:r>
        <w:rPr>
          <w:spacing w:val="2"/>
        </w:rPr>
        <w:t> </w:t>
      </w:r>
      <w:r>
        <w:rPr/>
        <w:t>el</w:t>
      </w:r>
      <w:r>
        <w:rPr>
          <w:spacing w:val="2"/>
        </w:rPr>
        <w:t> </w:t>
      </w:r>
      <w:r>
        <w:rPr/>
        <w:t>poder</w:t>
      </w:r>
      <w:r>
        <w:rPr>
          <w:spacing w:val="2"/>
        </w:rPr>
        <w:t> </w:t>
      </w:r>
      <w:r>
        <w:rPr/>
        <w:t>local</w:t>
      </w:r>
      <w:r>
        <w:rPr>
          <w:spacing w:val="2"/>
        </w:rPr>
        <w:t> </w:t>
      </w:r>
      <w:r>
        <w:rPr/>
        <w:t>(lo</w:t>
      </w:r>
      <w:r>
        <w:rPr>
          <w:spacing w:val="2"/>
        </w:rPr>
        <w:t> </w:t>
      </w:r>
      <w:r>
        <w:rPr/>
        <w:t>que</w:t>
      </w:r>
      <w:r>
        <w:rPr>
          <w:spacing w:val="2"/>
        </w:rPr>
        <w:t> </w:t>
      </w:r>
      <w:r>
        <w:rPr/>
        <w:t>hacía</w:t>
      </w:r>
      <w:r>
        <w:rPr>
          <w:spacing w:val="2"/>
        </w:rPr>
        <w:t> </w:t>
      </w:r>
      <w:r>
        <w:rPr/>
        <w:t>indispensable</w:t>
      </w:r>
      <w:r>
        <w:rPr>
          <w:spacing w:val="1"/>
        </w:rPr>
        <w:t> </w:t>
      </w:r>
      <w:r>
        <w:rPr/>
        <w:t>el</w:t>
      </w:r>
      <w:r>
        <w:rPr>
          <w:spacing w:val="2"/>
        </w:rPr>
        <w:t> </w:t>
      </w:r>
      <w:r>
        <w:rPr/>
        <w:t>uso</w:t>
      </w:r>
      <w:r>
        <w:rPr>
          <w:spacing w:val="2"/>
        </w:rPr>
        <w:t> </w:t>
      </w:r>
      <w:r>
        <w:rPr/>
        <w:t>de</w:t>
      </w:r>
      <w:r>
        <w:rPr>
          <w:spacing w:val="2"/>
        </w:rPr>
        <w:t> </w:t>
      </w:r>
      <w:r>
        <w:rPr/>
        <w:t>la</w:t>
      </w:r>
      <w:r>
        <w:rPr>
          <w:spacing w:val="2"/>
        </w:rPr>
        <w:t> </w:t>
      </w:r>
      <w:r>
        <w:rPr>
          <w:w w:val="219"/>
          <w:sz w:val="16"/>
        </w:rPr>
        <w:t>t</w:t>
      </w:r>
      <w:r>
        <w:rPr>
          <w:spacing w:val="-1"/>
          <w:w w:val="144"/>
          <w:sz w:val="16"/>
        </w:rPr>
        <w:t>v</w:t>
      </w:r>
      <w:r>
        <w:rPr/>
        <w:t>), para</w:t>
      </w:r>
      <w:r>
        <w:rPr>
          <w:spacing w:val="-10"/>
        </w:rPr>
        <w:t> </w:t>
      </w:r>
      <w:r>
        <w:rPr/>
        <w:t>que</w:t>
      </w:r>
      <w:r>
        <w:rPr>
          <w:spacing w:val="-10"/>
        </w:rPr>
        <w:t> </w:t>
      </w:r>
      <w:r>
        <w:rPr/>
        <w:t>éste,</w:t>
      </w:r>
      <w:r>
        <w:rPr>
          <w:spacing w:val="-11"/>
        </w:rPr>
        <w:t> </w:t>
      </w:r>
      <w:r>
        <w:rPr/>
        <w:t>a</w:t>
      </w:r>
      <w:r>
        <w:rPr>
          <w:spacing w:val="-10"/>
        </w:rPr>
        <w:t> </w:t>
      </w:r>
      <w:r>
        <w:rPr/>
        <w:t>su</w:t>
      </w:r>
      <w:r>
        <w:rPr>
          <w:spacing w:val="-10"/>
        </w:rPr>
        <w:t> </w:t>
      </w:r>
      <w:r>
        <w:rPr/>
        <w:t>vez,</w:t>
      </w:r>
      <w:r>
        <w:rPr>
          <w:spacing w:val="-10"/>
        </w:rPr>
        <w:t> </w:t>
      </w:r>
      <w:r>
        <w:rPr/>
        <w:t>lo</w:t>
      </w:r>
      <w:r>
        <w:rPr>
          <w:spacing w:val="-11"/>
        </w:rPr>
        <w:t> </w:t>
      </w:r>
      <w:r>
        <w:rPr/>
        <w:t>canalizara</w:t>
      </w:r>
      <w:r>
        <w:rPr>
          <w:spacing w:val="-11"/>
        </w:rPr>
        <w:t> </w:t>
      </w:r>
      <w:r>
        <w:rPr/>
        <w:t>en</w:t>
      </w:r>
      <w:r>
        <w:rPr>
          <w:spacing w:val="-11"/>
        </w:rPr>
        <w:t> </w:t>
      </w:r>
      <w:r>
        <w:rPr/>
        <w:t>favor</w:t>
      </w:r>
      <w:r>
        <w:rPr>
          <w:spacing w:val="-10"/>
        </w:rPr>
        <w:t> </w:t>
      </w:r>
      <w:r>
        <w:rPr/>
        <w:t>de</w:t>
      </w:r>
      <w:r>
        <w:rPr>
          <w:spacing w:val="-10"/>
        </w:rPr>
        <w:t> </w:t>
      </w:r>
      <w:r>
        <w:rPr/>
        <w:t>legitimar</w:t>
      </w:r>
      <w:r>
        <w:rPr>
          <w:spacing w:val="-11"/>
        </w:rPr>
        <w:t> </w:t>
      </w:r>
      <w:r>
        <w:rPr/>
        <w:t>un</w:t>
      </w:r>
      <w:r>
        <w:rPr>
          <w:spacing w:val="-10"/>
        </w:rPr>
        <w:t> </w:t>
      </w:r>
      <w:r>
        <w:rPr/>
        <w:t>federalismo</w:t>
      </w:r>
      <w:r>
        <w:rPr>
          <w:spacing w:val="-10"/>
        </w:rPr>
        <w:t> </w:t>
      </w:r>
      <w:r>
        <w:rPr/>
        <w:t>pactado</w:t>
      </w:r>
      <w:r>
        <w:rPr>
          <w:spacing w:val="-10"/>
        </w:rPr>
        <w:t> </w:t>
      </w:r>
      <w:r>
        <w:rPr/>
        <w:t>con los diferentes poderes estatales, pero </w:t>
      </w:r>
      <w:r>
        <w:rPr>
          <w:i/>
        </w:rPr>
        <w:t>cocinado </w:t>
      </w:r>
      <w:r>
        <w:rPr/>
        <w:t>desde el</w:t>
      </w:r>
      <w:r>
        <w:rPr>
          <w:spacing w:val="-3"/>
        </w:rPr>
        <w:t> </w:t>
      </w:r>
      <w:r>
        <w:rPr/>
        <w:t>centro.</w:t>
      </w:r>
    </w:p>
    <w:p>
      <w:pPr>
        <w:pStyle w:val="BodyText"/>
        <w:spacing w:line="249" w:lineRule="auto" w:before="1"/>
        <w:ind w:left="103" w:right="114" w:firstLine="226"/>
        <w:jc w:val="both"/>
      </w:pPr>
      <w:r>
        <w:rPr/>
        <w:t>ello explica el interés por el incremento de la participación estatal como emisor en los medios electrónicos: “en el sexenio de Miguel de la Madrid la radiodifusión a cargo</w:t>
      </w:r>
      <w:r>
        <w:rPr>
          <w:spacing w:val="-7"/>
        </w:rPr>
        <w:t> </w:t>
      </w:r>
      <w:r>
        <w:rPr/>
        <w:t>del</w:t>
      </w:r>
      <w:r>
        <w:rPr>
          <w:spacing w:val="-7"/>
        </w:rPr>
        <w:t> </w:t>
      </w:r>
      <w:r>
        <w:rPr/>
        <w:t>estado</w:t>
      </w:r>
      <w:r>
        <w:rPr>
          <w:spacing w:val="-7"/>
        </w:rPr>
        <w:t> </w:t>
      </w:r>
      <w:r>
        <w:rPr/>
        <w:t>ha</w:t>
      </w:r>
      <w:r>
        <w:rPr>
          <w:spacing w:val="-7"/>
        </w:rPr>
        <w:t> </w:t>
      </w:r>
      <w:r>
        <w:rPr/>
        <w:t>recibido</w:t>
      </w:r>
      <w:r>
        <w:rPr>
          <w:spacing w:val="-7"/>
        </w:rPr>
        <w:t> </w:t>
      </w:r>
      <w:r>
        <w:rPr/>
        <w:t>el</w:t>
      </w:r>
      <w:r>
        <w:rPr>
          <w:spacing w:val="-7"/>
        </w:rPr>
        <w:t> </w:t>
      </w:r>
      <w:r>
        <w:rPr/>
        <w:t>mayor</w:t>
      </w:r>
      <w:r>
        <w:rPr>
          <w:spacing w:val="-8"/>
        </w:rPr>
        <w:t> </w:t>
      </w:r>
      <w:r>
        <w:rPr/>
        <w:t>impulso</w:t>
      </w:r>
      <w:r>
        <w:rPr>
          <w:spacing w:val="-8"/>
        </w:rPr>
        <w:t> </w:t>
      </w:r>
      <w:r>
        <w:rPr/>
        <w:t>de</w:t>
      </w:r>
      <w:r>
        <w:rPr>
          <w:spacing w:val="-7"/>
        </w:rPr>
        <w:t> </w:t>
      </w:r>
      <w:r>
        <w:rPr/>
        <w:t>que</w:t>
      </w:r>
      <w:r>
        <w:rPr>
          <w:spacing w:val="-7"/>
        </w:rPr>
        <w:t> </w:t>
      </w:r>
      <w:r>
        <w:rPr/>
        <w:t>se</w:t>
      </w:r>
      <w:r>
        <w:rPr>
          <w:spacing w:val="-7"/>
        </w:rPr>
        <w:t> </w:t>
      </w:r>
      <w:r>
        <w:rPr/>
        <w:t>tiene</w:t>
      </w:r>
      <w:r>
        <w:rPr>
          <w:spacing w:val="-8"/>
        </w:rPr>
        <w:t> </w:t>
      </w:r>
      <w:r>
        <w:rPr/>
        <w:t>noticia</w:t>
      </w:r>
      <w:r>
        <w:rPr>
          <w:spacing w:val="-7"/>
        </w:rPr>
        <w:t> </w:t>
      </w:r>
      <w:r>
        <w:rPr/>
        <w:t>en</w:t>
      </w:r>
      <w:r>
        <w:rPr>
          <w:spacing w:val="-7"/>
        </w:rPr>
        <w:t> </w:t>
      </w:r>
      <w:r>
        <w:rPr/>
        <w:t>la</w:t>
      </w:r>
      <w:r>
        <w:rPr>
          <w:spacing w:val="-7"/>
        </w:rPr>
        <w:t> </w:t>
      </w:r>
      <w:r>
        <w:rPr/>
        <w:t>historia</w:t>
      </w:r>
      <w:r>
        <w:rPr>
          <w:spacing w:val="-7"/>
        </w:rPr>
        <w:t> </w:t>
      </w:r>
      <w:r>
        <w:rPr/>
        <w:t>de la radio mexicana. el establecimiento de sistemas estatales de comunicación social</w:t>
      </w:r>
      <w:r>
        <w:rPr>
          <w:spacing w:val="-16"/>
        </w:rPr>
        <w:t> </w:t>
      </w:r>
      <w:r>
        <w:rPr/>
        <w:t>y</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31"/>
      </w:pPr>
      <w:r>
        <w:rPr/>
        <w:t>la creación de Imer (Imevisión y de Imcine) ha sido la novedad del periodo” (</w:t>
      </w:r>
      <w:r>
        <w:rPr>
          <w:w w:val="200"/>
        </w:rPr>
        <w:t>r</w:t>
      </w:r>
      <w:r>
        <w:rPr/>
        <w:t>omo, 1990: 55).</w:t>
      </w:r>
    </w:p>
    <w:p>
      <w:pPr>
        <w:pStyle w:val="BodyText"/>
        <w:spacing w:line="249" w:lineRule="auto" w:before="1"/>
        <w:ind w:left="117" w:right="101" w:firstLine="226"/>
        <w:jc w:val="both"/>
      </w:pPr>
      <w:r>
        <w:rPr/>
        <w:t>La similitud en los </w:t>
      </w:r>
      <w:r>
        <w:rPr>
          <w:i/>
        </w:rPr>
        <w:t>acuerdos </w:t>
      </w:r>
      <w:r>
        <w:rPr/>
        <w:t>oficiales de creación para la organización,</w:t>
      </w:r>
      <w:r>
        <w:rPr>
          <w:spacing w:val="-24"/>
        </w:rPr>
        <w:t> </w:t>
      </w:r>
      <w:r>
        <w:rPr/>
        <w:t>operación y objetivos de las televisoras estatales, anotados en los diarios oficiales de las dife- rentes entidades, pone en evidencia el interés por obtener una presencia más cercana de</w:t>
      </w:r>
      <w:r>
        <w:rPr>
          <w:spacing w:val="-4"/>
        </w:rPr>
        <w:t> </w:t>
      </w:r>
      <w:r>
        <w:rPr/>
        <w:t>los</w:t>
      </w:r>
      <w:r>
        <w:rPr>
          <w:spacing w:val="-4"/>
        </w:rPr>
        <w:t> </w:t>
      </w:r>
      <w:r>
        <w:rPr/>
        <w:t>gobiernos</w:t>
      </w:r>
      <w:r>
        <w:rPr>
          <w:spacing w:val="-4"/>
        </w:rPr>
        <w:t> </w:t>
      </w:r>
      <w:r>
        <w:rPr/>
        <w:t>locales</w:t>
      </w:r>
      <w:r>
        <w:rPr>
          <w:spacing w:val="-5"/>
        </w:rPr>
        <w:t> </w:t>
      </w:r>
      <w:r>
        <w:rPr/>
        <w:t>en</w:t>
      </w:r>
      <w:r>
        <w:rPr>
          <w:spacing w:val="-4"/>
        </w:rPr>
        <w:t> </w:t>
      </w:r>
      <w:r>
        <w:rPr/>
        <w:t>la</w:t>
      </w:r>
      <w:r>
        <w:rPr>
          <w:spacing w:val="-4"/>
        </w:rPr>
        <w:t> </w:t>
      </w:r>
      <w:r>
        <w:rPr/>
        <w:t>ciudadanía.</w:t>
      </w:r>
      <w:r>
        <w:rPr>
          <w:spacing w:val="-5"/>
        </w:rPr>
        <w:t> </w:t>
      </w:r>
      <w:r>
        <w:rPr/>
        <w:t>es</w:t>
      </w:r>
      <w:r>
        <w:rPr>
          <w:spacing w:val="-4"/>
        </w:rPr>
        <w:t> </w:t>
      </w:r>
      <w:r>
        <w:rPr/>
        <w:t>por</w:t>
      </w:r>
      <w:r>
        <w:rPr>
          <w:spacing w:val="-4"/>
        </w:rPr>
        <w:t> </w:t>
      </w:r>
      <w:r>
        <w:rPr/>
        <w:t>ello</w:t>
      </w:r>
      <w:r>
        <w:rPr>
          <w:spacing w:val="-4"/>
        </w:rPr>
        <w:t> </w:t>
      </w:r>
      <w:r>
        <w:rPr/>
        <w:t>que</w:t>
      </w:r>
      <w:r>
        <w:rPr>
          <w:spacing w:val="-4"/>
        </w:rPr>
        <w:t> </w:t>
      </w:r>
      <w:r>
        <w:rPr/>
        <w:t>el</w:t>
      </w:r>
      <w:r>
        <w:rPr>
          <w:spacing w:val="-4"/>
        </w:rPr>
        <w:t> </w:t>
      </w:r>
      <w:r>
        <w:rPr/>
        <w:t>gobierno</w:t>
      </w:r>
      <w:r>
        <w:rPr>
          <w:spacing w:val="-4"/>
        </w:rPr>
        <w:t> </w:t>
      </w:r>
      <w:r>
        <w:rPr/>
        <w:t>central</w:t>
      </w:r>
      <w:r>
        <w:rPr>
          <w:spacing w:val="-4"/>
        </w:rPr>
        <w:t> </w:t>
      </w:r>
      <w:r>
        <w:rPr/>
        <w:t>otorga</w:t>
      </w:r>
      <w:r>
        <w:rPr>
          <w:spacing w:val="-4"/>
        </w:rPr>
        <w:t> </w:t>
      </w:r>
      <w:r>
        <w:rPr/>
        <w:t>a los poderes locales las facilidades necesarias para la emisión de frecuencias, sabien- do de antemano el gran poder que representa influir positivamente en la imagen del gobierno.</w:t>
      </w:r>
    </w:p>
    <w:p>
      <w:pPr>
        <w:pStyle w:val="BodyText"/>
        <w:spacing w:line="249" w:lineRule="auto" w:before="1"/>
        <w:ind w:left="117" w:right="101" w:firstLine="226"/>
        <w:jc w:val="both"/>
      </w:pPr>
      <w:r>
        <w:rPr>
          <w:w w:val="110"/>
        </w:rPr>
        <w:t>de</w:t>
      </w:r>
      <w:r>
        <w:rPr>
          <w:spacing w:val="-33"/>
          <w:w w:val="110"/>
        </w:rPr>
        <w:t> </w:t>
      </w:r>
      <w:r>
        <w:rPr>
          <w:w w:val="110"/>
        </w:rPr>
        <w:t>esta</w:t>
      </w:r>
      <w:r>
        <w:rPr>
          <w:spacing w:val="-33"/>
          <w:w w:val="110"/>
        </w:rPr>
        <w:t> </w:t>
      </w:r>
      <w:r>
        <w:rPr>
          <w:w w:val="110"/>
        </w:rPr>
        <w:t>manera,</w:t>
      </w:r>
      <w:r>
        <w:rPr>
          <w:spacing w:val="-33"/>
          <w:w w:val="110"/>
        </w:rPr>
        <w:t> </w:t>
      </w:r>
      <w:r>
        <w:rPr>
          <w:w w:val="110"/>
        </w:rPr>
        <w:t>uno</w:t>
      </w:r>
      <w:r>
        <w:rPr>
          <w:spacing w:val="-33"/>
          <w:w w:val="110"/>
        </w:rPr>
        <w:t> </w:t>
      </w:r>
      <w:r>
        <w:rPr>
          <w:w w:val="110"/>
        </w:rPr>
        <w:t>a</w:t>
      </w:r>
      <w:r>
        <w:rPr>
          <w:spacing w:val="-33"/>
          <w:w w:val="110"/>
        </w:rPr>
        <w:t> </w:t>
      </w:r>
      <w:r>
        <w:rPr>
          <w:w w:val="110"/>
        </w:rPr>
        <w:t>uno</w:t>
      </w:r>
      <w:r>
        <w:rPr>
          <w:spacing w:val="-33"/>
          <w:w w:val="110"/>
        </w:rPr>
        <w:t> </w:t>
      </w:r>
      <w:r>
        <w:rPr>
          <w:w w:val="110"/>
        </w:rPr>
        <w:t>fueron</w:t>
      </w:r>
      <w:r>
        <w:rPr>
          <w:spacing w:val="-33"/>
          <w:w w:val="110"/>
        </w:rPr>
        <w:t> </w:t>
      </w:r>
      <w:r>
        <w:rPr>
          <w:w w:val="110"/>
        </w:rPr>
        <w:t>surgiendo</w:t>
      </w:r>
      <w:r>
        <w:rPr>
          <w:spacing w:val="-33"/>
          <w:w w:val="110"/>
        </w:rPr>
        <w:t> </w:t>
      </w:r>
      <w:r>
        <w:rPr>
          <w:w w:val="110"/>
        </w:rPr>
        <w:t>los</w:t>
      </w:r>
      <w:r>
        <w:rPr>
          <w:spacing w:val="-33"/>
          <w:w w:val="110"/>
        </w:rPr>
        <w:t> </w:t>
      </w:r>
      <w:r>
        <w:rPr>
          <w:w w:val="110"/>
        </w:rPr>
        <w:t>sistemas</w:t>
      </w:r>
      <w:r>
        <w:rPr>
          <w:spacing w:val="-33"/>
          <w:w w:val="110"/>
        </w:rPr>
        <w:t> </w:t>
      </w:r>
      <w:r>
        <w:rPr>
          <w:w w:val="110"/>
        </w:rPr>
        <w:t>estatales</w:t>
      </w:r>
      <w:r>
        <w:rPr>
          <w:spacing w:val="-33"/>
          <w:w w:val="110"/>
        </w:rPr>
        <w:t> </w:t>
      </w:r>
      <w:r>
        <w:rPr>
          <w:w w:val="110"/>
        </w:rPr>
        <w:t>de</w:t>
      </w:r>
      <w:r>
        <w:rPr>
          <w:spacing w:val="-33"/>
          <w:w w:val="110"/>
        </w:rPr>
        <w:t> </w:t>
      </w:r>
      <w:r>
        <w:rPr>
          <w:w w:val="110"/>
        </w:rPr>
        <w:t>radio</w:t>
      </w:r>
      <w:r>
        <w:rPr>
          <w:spacing w:val="-33"/>
          <w:w w:val="110"/>
        </w:rPr>
        <w:t> </w:t>
      </w:r>
      <w:r>
        <w:rPr>
          <w:w w:val="110"/>
        </w:rPr>
        <w:t>y</w:t>
      </w:r>
      <w:r>
        <w:rPr>
          <w:spacing w:val="-33"/>
          <w:w w:val="110"/>
        </w:rPr>
        <w:t> </w:t>
      </w:r>
      <w:r>
        <w:rPr>
          <w:w w:val="110"/>
        </w:rPr>
        <w:t>te- </w:t>
      </w:r>
      <w:r>
        <w:rPr/>
        <w:t>levisión:</w:t>
      </w:r>
      <w:r>
        <w:rPr>
          <w:spacing w:val="5"/>
        </w:rPr>
        <w:t> </w:t>
      </w:r>
      <w:r>
        <w:rPr>
          <w:spacing w:val="-23"/>
        </w:rPr>
        <w:t>V</w:t>
      </w:r>
      <w:r>
        <w:rPr/>
        <w:t>eracruz,</w:t>
      </w:r>
      <w:r>
        <w:rPr>
          <w:spacing w:val="8"/>
        </w:rPr>
        <w:t> </w:t>
      </w:r>
      <w:r>
        <w:rPr>
          <w:spacing w:val="-1"/>
        </w:rPr>
        <w:t>Michoacán</w:t>
      </w:r>
      <w:r>
        <w:rPr/>
        <w:t>,</w:t>
      </w:r>
      <w:r>
        <w:rPr>
          <w:spacing w:val="9"/>
        </w:rPr>
        <w:t> </w:t>
      </w:r>
      <w:r>
        <w:rPr>
          <w:spacing w:val="-1"/>
        </w:rPr>
        <w:t>Quintan</w:t>
      </w:r>
      <w:r>
        <w:rPr/>
        <w:t>a</w:t>
      </w:r>
      <w:r>
        <w:rPr>
          <w:spacing w:val="9"/>
        </w:rPr>
        <w:t> </w:t>
      </w:r>
      <w:r>
        <w:rPr>
          <w:w w:val="200"/>
        </w:rPr>
        <w:t>r</w:t>
      </w:r>
      <w:r>
        <w:rPr/>
        <w:t>oo,</w:t>
      </w:r>
      <w:r>
        <w:rPr>
          <w:spacing w:val="9"/>
        </w:rPr>
        <w:t> </w:t>
      </w:r>
      <w:r>
        <w:rPr>
          <w:w w:val="137"/>
        </w:rPr>
        <w:t>e</w:t>
      </w:r>
      <w:r>
        <w:rPr>
          <w:spacing w:val="-1"/>
        </w:rPr>
        <w:t>stad</w:t>
      </w:r>
      <w:r>
        <w:rPr/>
        <w:t>o</w:t>
      </w:r>
      <w:r>
        <w:rPr>
          <w:spacing w:val="9"/>
        </w:rPr>
        <w:t> </w:t>
      </w:r>
      <w:r>
        <w:rPr/>
        <w:t>de</w:t>
      </w:r>
      <w:r>
        <w:rPr>
          <w:spacing w:val="9"/>
        </w:rPr>
        <w:t> </w:t>
      </w:r>
      <w:r>
        <w:rPr>
          <w:spacing w:val="-1"/>
        </w:rPr>
        <w:t>México</w:t>
      </w:r>
      <w:r>
        <w:rPr/>
        <w:t>,</w:t>
      </w:r>
      <w:r>
        <w:rPr>
          <w:spacing w:val="9"/>
        </w:rPr>
        <w:t> </w:t>
      </w:r>
      <w:r>
        <w:rPr/>
        <w:t>entre</w:t>
      </w:r>
      <w:r>
        <w:rPr>
          <w:spacing w:val="8"/>
        </w:rPr>
        <w:t> </w:t>
      </w:r>
      <w:r>
        <w:rPr/>
        <w:t>otros,</w:t>
      </w:r>
      <w:r>
        <w:rPr>
          <w:spacing w:val="9"/>
        </w:rPr>
        <w:t> </w:t>
      </w:r>
      <w:r>
        <w:rPr/>
        <w:t>hasta conformar</w:t>
      </w:r>
      <w:r>
        <w:rPr>
          <w:spacing w:val="-4"/>
        </w:rPr>
        <w:t> </w:t>
      </w:r>
      <w:r>
        <w:rPr/>
        <w:t>la</w:t>
      </w:r>
      <w:r>
        <w:rPr>
          <w:spacing w:val="-3"/>
        </w:rPr>
        <w:t> </w:t>
      </w:r>
      <w:r>
        <w:rPr>
          <w:w w:val="200"/>
        </w:rPr>
        <w:t>r</w:t>
      </w:r>
      <w:r>
        <w:rPr/>
        <w:t>ed</w:t>
      </w:r>
      <w:r>
        <w:rPr>
          <w:spacing w:val="-3"/>
        </w:rPr>
        <w:t> </w:t>
      </w:r>
      <w:r>
        <w:rPr>
          <w:spacing w:val="-1"/>
          <w:w w:val="144"/>
        </w:rPr>
        <w:t>n</w:t>
      </w:r>
      <w:r>
        <w:rPr/>
        <w:t>acional</w:t>
      </w:r>
      <w:r>
        <w:rPr>
          <w:spacing w:val="-4"/>
        </w:rPr>
        <w:t> </w:t>
      </w:r>
      <w:r>
        <w:rPr/>
        <w:t>de</w:t>
      </w:r>
      <w:r>
        <w:rPr>
          <w:spacing w:val="-3"/>
        </w:rPr>
        <w:t> </w:t>
      </w:r>
      <w:r>
        <w:rPr>
          <w:w w:val="200"/>
        </w:rPr>
        <w:t>r</w:t>
      </w:r>
      <w:r>
        <w:rPr/>
        <w:t>adiodifusoras</w:t>
      </w:r>
      <w:r>
        <w:rPr>
          <w:spacing w:val="-4"/>
        </w:rPr>
        <w:t> </w:t>
      </w:r>
      <w:r>
        <w:rPr/>
        <w:t>y</w:t>
      </w:r>
      <w:r>
        <w:rPr>
          <w:spacing w:val="-7"/>
        </w:rPr>
        <w:t> </w:t>
      </w:r>
      <w:r>
        <w:rPr>
          <w:spacing w:val="-14"/>
          <w:w w:val="219"/>
        </w:rPr>
        <w:t>t</w:t>
      </w:r>
      <w:r>
        <w:rPr/>
        <w:t>elevisoras</w:t>
      </w:r>
      <w:r>
        <w:rPr>
          <w:spacing w:val="-4"/>
        </w:rPr>
        <w:t> </w:t>
      </w:r>
      <w:r>
        <w:rPr>
          <w:w w:val="137"/>
        </w:rPr>
        <w:t>e</w:t>
      </w:r>
      <w:r>
        <w:rPr/>
        <w:t>ducativas</w:t>
      </w:r>
      <w:r>
        <w:rPr>
          <w:spacing w:val="-3"/>
        </w:rPr>
        <w:t> </w:t>
      </w:r>
      <w:r>
        <w:rPr/>
        <w:t>y</w:t>
      </w:r>
      <w:r>
        <w:rPr>
          <w:spacing w:val="-3"/>
        </w:rPr>
        <w:t> </w:t>
      </w:r>
      <w:r>
        <w:rPr/>
        <w:t>Culturales, </w:t>
      </w:r>
      <w:r>
        <w:rPr>
          <w:w w:val="105"/>
        </w:rPr>
        <w:t>formada</w:t>
      </w:r>
      <w:r>
        <w:rPr>
          <w:spacing w:val="-39"/>
          <w:w w:val="105"/>
        </w:rPr>
        <w:t> </w:t>
      </w:r>
      <w:r>
        <w:rPr>
          <w:w w:val="105"/>
        </w:rPr>
        <w:t>durante</w:t>
      </w:r>
      <w:r>
        <w:rPr>
          <w:spacing w:val="-39"/>
          <w:w w:val="105"/>
        </w:rPr>
        <w:t> </w:t>
      </w:r>
      <w:r>
        <w:rPr>
          <w:w w:val="105"/>
        </w:rPr>
        <w:t>la</w:t>
      </w:r>
      <w:r>
        <w:rPr>
          <w:spacing w:val="-39"/>
          <w:w w:val="105"/>
        </w:rPr>
        <w:t> </w:t>
      </w:r>
      <w:r>
        <w:rPr>
          <w:w w:val="105"/>
        </w:rPr>
        <w:t>reunión</w:t>
      </w:r>
      <w:r>
        <w:rPr>
          <w:spacing w:val="-39"/>
          <w:w w:val="105"/>
        </w:rPr>
        <w:t> </w:t>
      </w:r>
      <w:r>
        <w:rPr>
          <w:w w:val="105"/>
        </w:rPr>
        <w:t>del</w:t>
      </w:r>
      <w:r>
        <w:rPr>
          <w:spacing w:val="-39"/>
          <w:w w:val="105"/>
        </w:rPr>
        <w:t> </w:t>
      </w:r>
      <w:r>
        <w:rPr>
          <w:w w:val="105"/>
        </w:rPr>
        <w:t>29</w:t>
      </w:r>
      <w:r>
        <w:rPr>
          <w:spacing w:val="-39"/>
          <w:w w:val="105"/>
        </w:rPr>
        <w:t> </w:t>
      </w:r>
      <w:r>
        <w:rPr>
          <w:w w:val="105"/>
        </w:rPr>
        <w:t>de</w:t>
      </w:r>
      <w:r>
        <w:rPr>
          <w:spacing w:val="-39"/>
          <w:w w:val="105"/>
        </w:rPr>
        <w:t> </w:t>
      </w:r>
      <w:r>
        <w:rPr>
          <w:w w:val="105"/>
        </w:rPr>
        <w:t>octubre</w:t>
      </w:r>
      <w:r>
        <w:rPr>
          <w:spacing w:val="-39"/>
          <w:w w:val="105"/>
        </w:rPr>
        <w:t> </w:t>
      </w:r>
      <w:r>
        <w:rPr>
          <w:w w:val="105"/>
        </w:rPr>
        <w:t>de</w:t>
      </w:r>
      <w:r>
        <w:rPr>
          <w:spacing w:val="-39"/>
          <w:w w:val="105"/>
        </w:rPr>
        <w:t> </w:t>
      </w:r>
      <w:r>
        <w:rPr>
          <w:w w:val="105"/>
        </w:rPr>
        <w:t>1994,</w:t>
      </w:r>
      <w:r>
        <w:rPr>
          <w:spacing w:val="-39"/>
          <w:w w:val="105"/>
        </w:rPr>
        <w:t> </w:t>
      </w:r>
      <w:r>
        <w:rPr>
          <w:w w:val="105"/>
        </w:rPr>
        <w:t>en</w:t>
      </w:r>
      <w:r>
        <w:rPr>
          <w:spacing w:val="-39"/>
          <w:w w:val="105"/>
        </w:rPr>
        <w:t> </w:t>
      </w:r>
      <w:r>
        <w:rPr>
          <w:w w:val="105"/>
        </w:rPr>
        <w:t>pachuca,</w:t>
      </w:r>
      <w:r>
        <w:rPr>
          <w:spacing w:val="-39"/>
          <w:w w:val="105"/>
        </w:rPr>
        <w:t> </w:t>
      </w:r>
      <w:r>
        <w:rPr>
          <w:w w:val="105"/>
        </w:rPr>
        <w:t>Hidalgo</w:t>
      </w:r>
      <w:r>
        <w:rPr>
          <w:spacing w:val="-39"/>
          <w:w w:val="105"/>
        </w:rPr>
        <w:t> </w:t>
      </w:r>
      <w:r>
        <w:rPr>
          <w:w w:val="105"/>
        </w:rPr>
        <w:t>(Cornelio, 12</w:t>
      </w:r>
      <w:r>
        <w:rPr>
          <w:spacing w:val="-27"/>
          <w:w w:val="105"/>
        </w:rPr>
        <w:t> </w:t>
      </w:r>
      <w:r>
        <w:rPr>
          <w:w w:val="105"/>
        </w:rPr>
        <w:t>de</w:t>
      </w:r>
      <w:r>
        <w:rPr>
          <w:spacing w:val="-27"/>
          <w:w w:val="105"/>
        </w:rPr>
        <w:t> </w:t>
      </w:r>
      <w:r>
        <w:rPr>
          <w:w w:val="105"/>
        </w:rPr>
        <w:t>marzo,</w:t>
      </w:r>
      <w:r>
        <w:rPr>
          <w:spacing w:val="-28"/>
          <w:w w:val="105"/>
        </w:rPr>
        <w:t> </w:t>
      </w:r>
      <w:r>
        <w:rPr>
          <w:w w:val="105"/>
        </w:rPr>
        <w:t>1995).</w:t>
      </w:r>
    </w:p>
    <w:p>
      <w:pPr>
        <w:pStyle w:val="BodyText"/>
        <w:spacing w:line="249" w:lineRule="auto" w:before="1"/>
        <w:ind w:left="117" w:right="101" w:firstLine="226"/>
        <w:jc w:val="both"/>
      </w:pPr>
      <w:r>
        <w:rPr/>
        <w:t>pero los síntomas de un oscuro panorama se dejaron sentir desde las primeras re- uniones de los sistemas estatales, en los que destacaron como temas de discusión: la reforma</w:t>
      </w:r>
      <w:r>
        <w:rPr>
          <w:spacing w:val="-12"/>
        </w:rPr>
        <w:t> </w:t>
      </w:r>
      <w:r>
        <w:rPr/>
        <w:t>al</w:t>
      </w:r>
      <w:r>
        <w:rPr>
          <w:spacing w:val="-12"/>
        </w:rPr>
        <w:t> </w:t>
      </w:r>
      <w:r>
        <w:rPr/>
        <w:t>marco</w:t>
      </w:r>
      <w:r>
        <w:rPr>
          <w:spacing w:val="-12"/>
        </w:rPr>
        <w:t> </w:t>
      </w:r>
      <w:r>
        <w:rPr/>
        <w:t>jurídico</w:t>
      </w:r>
      <w:r>
        <w:rPr>
          <w:spacing w:val="-12"/>
        </w:rPr>
        <w:t> </w:t>
      </w:r>
      <w:r>
        <w:rPr/>
        <w:t>que</w:t>
      </w:r>
      <w:r>
        <w:rPr>
          <w:spacing w:val="-12"/>
        </w:rPr>
        <w:t> </w:t>
      </w:r>
      <w:r>
        <w:rPr/>
        <w:t>regula</w:t>
      </w:r>
      <w:r>
        <w:rPr>
          <w:spacing w:val="-12"/>
        </w:rPr>
        <w:t> </w:t>
      </w:r>
      <w:r>
        <w:rPr/>
        <w:t>su</w:t>
      </w:r>
      <w:r>
        <w:rPr>
          <w:spacing w:val="-12"/>
        </w:rPr>
        <w:t> </w:t>
      </w:r>
      <w:r>
        <w:rPr/>
        <w:t>actuación</w:t>
      </w:r>
      <w:r>
        <w:rPr>
          <w:spacing w:val="-12"/>
        </w:rPr>
        <w:t> </w:t>
      </w:r>
      <w:r>
        <w:rPr/>
        <w:t>y</w:t>
      </w:r>
      <w:r>
        <w:rPr>
          <w:spacing w:val="-12"/>
        </w:rPr>
        <w:t> </w:t>
      </w:r>
      <w:r>
        <w:rPr/>
        <w:t>que</w:t>
      </w:r>
      <w:r>
        <w:rPr>
          <w:spacing w:val="-12"/>
        </w:rPr>
        <w:t> </w:t>
      </w:r>
      <w:r>
        <w:rPr/>
        <w:t>data</w:t>
      </w:r>
      <w:r>
        <w:rPr>
          <w:spacing w:val="-12"/>
        </w:rPr>
        <w:t> </w:t>
      </w:r>
      <w:r>
        <w:rPr/>
        <w:t>de</w:t>
      </w:r>
      <w:r>
        <w:rPr>
          <w:spacing w:val="-12"/>
        </w:rPr>
        <w:t> </w:t>
      </w:r>
      <w:r>
        <w:rPr/>
        <w:t>los</w:t>
      </w:r>
      <w:r>
        <w:rPr>
          <w:spacing w:val="-12"/>
        </w:rPr>
        <w:t> </w:t>
      </w:r>
      <w:r>
        <w:rPr/>
        <w:t>años</w:t>
      </w:r>
      <w:r>
        <w:rPr>
          <w:spacing w:val="-12"/>
        </w:rPr>
        <w:t> </w:t>
      </w:r>
      <w:r>
        <w:rPr/>
        <w:t>sesenta;</w:t>
      </w:r>
      <w:r>
        <w:rPr>
          <w:spacing w:val="-11"/>
        </w:rPr>
        <w:t> </w:t>
      </w:r>
      <w:r>
        <w:rPr/>
        <w:t>el</w:t>
      </w:r>
      <w:r>
        <w:rPr>
          <w:spacing w:val="-12"/>
        </w:rPr>
        <w:t> </w:t>
      </w:r>
      <w:r>
        <w:rPr/>
        <w:t>de allegarse</w:t>
      </w:r>
      <w:r>
        <w:rPr>
          <w:spacing w:val="-8"/>
        </w:rPr>
        <w:t> </w:t>
      </w:r>
      <w:r>
        <w:rPr/>
        <w:t>fuentes</w:t>
      </w:r>
      <w:r>
        <w:rPr>
          <w:spacing w:val="-8"/>
        </w:rPr>
        <w:t> </w:t>
      </w:r>
      <w:r>
        <w:rPr/>
        <w:t>alternas</w:t>
      </w:r>
      <w:r>
        <w:rPr>
          <w:spacing w:val="-8"/>
        </w:rPr>
        <w:t> </w:t>
      </w:r>
      <w:r>
        <w:rPr/>
        <w:t>de</w:t>
      </w:r>
      <w:r>
        <w:rPr>
          <w:spacing w:val="-8"/>
        </w:rPr>
        <w:t> </w:t>
      </w:r>
      <w:r>
        <w:rPr/>
        <w:t>financiamiento</w:t>
      </w:r>
      <w:r>
        <w:rPr>
          <w:spacing w:val="-8"/>
        </w:rPr>
        <w:t> </w:t>
      </w:r>
      <w:r>
        <w:rPr/>
        <w:t>a</w:t>
      </w:r>
      <w:r>
        <w:rPr>
          <w:spacing w:val="-8"/>
        </w:rPr>
        <w:t> </w:t>
      </w:r>
      <w:r>
        <w:rPr/>
        <w:t>través</w:t>
      </w:r>
      <w:r>
        <w:rPr>
          <w:spacing w:val="-8"/>
        </w:rPr>
        <w:t> </w:t>
      </w:r>
      <w:r>
        <w:rPr/>
        <w:t>de</w:t>
      </w:r>
      <w:r>
        <w:rPr>
          <w:spacing w:val="-8"/>
        </w:rPr>
        <w:t> </w:t>
      </w:r>
      <w:r>
        <w:rPr/>
        <w:t>la</w:t>
      </w:r>
      <w:r>
        <w:rPr>
          <w:spacing w:val="-8"/>
        </w:rPr>
        <w:t> </w:t>
      </w:r>
      <w:r>
        <w:rPr/>
        <w:t>comercialización,</w:t>
      </w:r>
      <w:r>
        <w:rPr>
          <w:spacing w:val="-8"/>
        </w:rPr>
        <w:t> </w:t>
      </w:r>
      <w:r>
        <w:rPr/>
        <w:t>así</w:t>
      </w:r>
      <w:r>
        <w:rPr>
          <w:spacing w:val="-8"/>
        </w:rPr>
        <w:t> </w:t>
      </w:r>
      <w:r>
        <w:rPr/>
        <w:t>como la necesidad de que el gobierno federal redefiniera su postura hacia estos medios, sobre todo en las coyunturas sucesorias (Ocampo, 1992; Fraga,</w:t>
      </w:r>
      <w:r>
        <w:rPr>
          <w:spacing w:val="-22"/>
        </w:rPr>
        <w:t> </w:t>
      </w:r>
      <w:r>
        <w:rPr/>
        <w:t>1992).</w:t>
      </w:r>
    </w:p>
    <w:p>
      <w:pPr>
        <w:pStyle w:val="BodyText"/>
        <w:spacing w:line="249" w:lineRule="auto" w:before="1"/>
        <w:ind w:left="117" w:right="101" w:firstLine="226"/>
        <w:jc w:val="both"/>
      </w:pPr>
      <w:r>
        <w:rPr/>
        <w:t>en poco tiempo, las televisoras regionales empezaron a sufrir los efectos de los cambios</w:t>
      </w:r>
      <w:r>
        <w:rPr>
          <w:spacing w:val="-5"/>
        </w:rPr>
        <w:t> </w:t>
      </w:r>
      <w:r>
        <w:rPr/>
        <w:t>administrativos,</w:t>
      </w:r>
      <w:r>
        <w:rPr>
          <w:spacing w:val="-5"/>
        </w:rPr>
        <w:t> </w:t>
      </w:r>
      <w:r>
        <w:rPr/>
        <w:t>alterando</w:t>
      </w:r>
      <w:r>
        <w:rPr>
          <w:spacing w:val="-5"/>
        </w:rPr>
        <w:t> </w:t>
      </w:r>
      <w:r>
        <w:rPr/>
        <w:t>gravemente</w:t>
      </w:r>
      <w:r>
        <w:rPr>
          <w:spacing w:val="-5"/>
        </w:rPr>
        <w:t> </w:t>
      </w:r>
      <w:r>
        <w:rPr/>
        <w:t>su</w:t>
      </w:r>
      <w:r>
        <w:rPr>
          <w:spacing w:val="-5"/>
        </w:rPr>
        <w:t> </w:t>
      </w:r>
      <w:r>
        <w:rPr/>
        <w:t>funcionamiento;</w:t>
      </w:r>
      <w:r>
        <w:rPr>
          <w:spacing w:val="-5"/>
        </w:rPr>
        <w:t> </w:t>
      </w:r>
      <w:r>
        <w:rPr/>
        <w:t>a</w:t>
      </w:r>
      <w:r>
        <w:rPr>
          <w:spacing w:val="-5"/>
        </w:rPr>
        <w:t> </w:t>
      </w:r>
      <w:r>
        <w:rPr/>
        <w:t>decir</w:t>
      </w:r>
      <w:r>
        <w:rPr>
          <w:spacing w:val="-5"/>
        </w:rPr>
        <w:t> </w:t>
      </w:r>
      <w:r>
        <w:rPr/>
        <w:t>de</w:t>
      </w:r>
      <w:r>
        <w:rPr>
          <w:spacing w:val="-4"/>
        </w:rPr>
        <w:t> </w:t>
      </w:r>
      <w:r>
        <w:rPr/>
        <w:t>gómez Leyva (1992:</w:t>
      </w:r>
      <w:r>
        <w:rPr>
          <w:spacing w:val="-1"/>
        </w:rPr>
        <w:t> </w:t>
      </w:r>
      <w:r>
        <w:rPr/>
        <w:t>179-180):</w:t>
      </w:r>
    </w:p>
    <w:p>
      <w:pPr>
        <w:pStyle w:val="BodyText"/>
        <w:spacing w:before="4"/>
        <w:rPr>
          <w:sz w:val="22"/>
        </w:rPr>
      </w:pPr>
    </w:p>
    <w:p>
      <w:pPr>
        <w:spacing w:line="278" w:lineRule="auto" w:before="1"/>
        <w:ind w:left="343" w:right="328" w:firstLine="0"/>
        <w:jc w:val="both"/>
        <w:rPr>
          <w:sz w:val="18"/>
        </w:rPr>
      </w:pPr>
      <w:r>
        <w:rPr>
          <w:sz w:val="18"/>
        </w:rPr>
        <w:t>los signos funestos que se veían venir se convirtieron en realidad, de tal manera que en </w:t>
      </w:r>
      <w:r>
        <w:rPr>
          <w:spacing w:val="-1"/>
          <w:sz w:val="18"/>
        </w:rPr>
        <w:t>sól</w:t>
      </w:r>
      <w:r>
        <w:rPr>
          <w:sz w:val="18"/>
        </w:rPr>
        <w:t>o</w:t>
      </w:r>
      <w:r>
        <w:rPr>
          <w:spacing w:val="-9"/>
          <w:sz w:val="18"/>
        </w:rPr>
        <w:t> </w:t>
      </w:r>
      <w:r>
        <w:rPr>
          <w:sz w:val="18"/>
        </w:rPr>
        <w:t>unos</w:t>
      </w:r>
      <w:r>
        <w:rPr>
          <w:spacing w:val="-9"/>
          <w:sz w:val="18"/>
        </w:rPr>
        <w:t> </w:t>
      </w:r>
      <w:r>
        <w:rPr>
          <w:sz w:val="18"/>
        </w:rPr>
        <w:t>días</w:t>
      </w:r>
      <w:r>
        <w:rPr>
          <w:spacing w:val="-9"/>
          <w:sz w:val="18"/>
        </w:rPr>
        <w:t> </w:t>
      </w:r>
      <w:r>
        <w:rPr>
          <w:sz w:val="18"/>
        </w:rPr>
        <w:t>arrasaron</w:t>
      </w:r>
      <w:r>
        <w:rPr>
          <w:spacing w:val="-10"/>
          <w:sz w:val="18"/>
        </w:rPr>
        <w:t> </w:t>
      </w:r>
      <w:r>
        <w:rPr>
          <w:sz w:val="18"/>
        </w:rPr>
        <w:t>con</w:t>
      </w:r>
      <w:r>
        <w:rPr>
          <w:spacing w:val="-10"/>
          <w:sz w:val="18"/>
        </w:rPr>
        <w:t> </w:t>
      </w:r>
      <w:r>
        <w:rPr>
          <w:sz w:val="18"/>
        </w:rPr>
        <w:t>el</w:t>
      </w:r>
      <w:r>
        <w:rPr>
          <w:spacing w:val="-9"/>
          <w:sz w:val="18"/>
        </w:rPr>
        <w:t> </w:t>
      </w:r>
      <w:r>
        <w:rPr>
          <w:spacing w:val="-1"/>
          <w:sz w:val="18"/>
        </w:rPr>
        <w:t>Sistem</w:t>
      </w:r>
      <w:r>
        <w:rPr>
          <w:sz w:val="18"/>
        </w:rPr>
        <w:t>a</w:t>
      </w:r>
      <w:r>
        <w:rPr>
          <w:spacing w:val="-9"/>
          <w:sz w:val="18"/>
        </w:rPr>
        <w:t> </w:t>
      </w:r>
      <w:r>
        <w:rPr>
          <w:spacing w:val="-1"/>
          <w:sz w:val="18"/>
        </w:rPr>
        <w:t>Michoacan</w:t>
      </w:r>
      <w:r>
        <w:rPr>
          <w:sz w:val="18"/>
        </w:rPr>
        <w:t>o</w:t>
      </w:r>
      <w:r>
        <w:rPr>
          <w:spacing w:val="-9"/>
          <w:sz w:val="18"/>
        </w:rPr>
        <w:t> </w:t>
      </w:r>
      <w:r>
        <w:rPr>
          <w:sz w:val="18"/>
        </w:rPr>
        <w:t>de</w:t>
      </w:r>
      <w:r>
        <w:rPr>
          <w:spacing w:val="-9"/>
          <w:sz w:val="18"/>
        </w:rPr>
        <w:t> </w:t>
      </w:r>
      <w:r>
        <w:rPr>
          <w:w w:val="200"/>
          <w:sz w:val="18"/>
        </w:rPr>
        <w:t>r</w:t>
      </w:r>
      <w:r>
        <w:rPr>
          <w:sz w:val="18"/>
        </w:rPr>
        <w:t>adio</w:t>
      </w:r>
      <w:r>
        <w:rPr>
          <w:spacing w:val="-10"/>
          <w:sz w:val="18"/>
        </w:rPr>
        <w:t> </w:t>
      </w:r>
      <w:r>
        <w:rPr>
          <w:sz w:val="18"/>
        </w:rPr>
        <w:t>y</w:t>
      </w:r>
      <w:r>
        <w:rPr>
          <w:spacing w:val="-13"/>
          <w:sz w:val="18"/>
        </w:rPr>
        <w:t> </w:t>
      </w:r>
      <w:r>
        <w:rPr>
          <w:spacing w:val="-13"/>
          <w:w w:val="219"/>
          <w:sz w:val="18"/>
        </w:rPr>
        <w:t>t</w:t>
      </w:r>
      <w:r>
        <w:rPr>
          <w:sz w:val="18"/>
        </w:rPr>
        <w:t>elevisión,</w:t>
      </w:r>
      <w:r>
        <w:rPr>
          <w:spacing w:val="-10"/>
          <w:sz w:val="18"/>
        </w:rPr>
        <w:t> </w:t>
      </w:r>
      <w:r>
        <w:rPr>
          <w:sz w:val="18"/>
        </w:rPr>
        <w:t>puesto</w:t>
      </w:r>
      <w:r>
        <w:rPr>
          <w:spacing w:val="-9"/>
          <w:sz w:val="18"/>
        </w:rPr>
        <w:t> </w:t>
      </w:r>
      <w:r>
        <w:rPr>
          <w:sz w:val="18"/>
        </w:rPr>
        <w:t>que</w:t>
      </w:r>
      <w:r>
        <w:rPr>
          <w:spacing w:val="-9"/>
          <w:sz w:val="18"/>
        </w:rPr>
        <w:t> </w:t>
      </w:r>
      <w:r>
        <w:rPr>
          <w:sz w:val="18"/>
        </w:rPr>
        <w:t>el desmantelamiento inició desde el primer día de gobierno de Luis Martínez</w:t>
      </w:r>
      <w:r>
        <w:rPr>
          <w:spacing w:val="-24"/>
          <w:sz w:val="18"/>
        </w:rPr>
        <w:t> </w:t>
      </w:r>
      <w:r>
        <w:rPr>
          <w:sz w:val="18"/>
        </w:rPr>
        <w:t>Villicaña.</w:t>
      </w:r>
    </w:p>
    <w:p>
      <w:pPr>
        <w:spacing w:line="278" w:lineRule="auto" w:before="1"/>
        <w:ind w:left="344" w:right="328" w:firstLine="270"/>
        <w:jc w:val="both"/>
        <w:rPr>
          <w:sz w:val="18"/>
        </w:rPr>
      </w:pPr>
      <w:r>
        <w:rPr>
          <w:spacing w:val="-1"/>
          <w:w w:val="111"/>
          <w:sz w:val="18"/>
        </w:rPr>
        <w:t>p</w:t>
      </w:r>
      <w:r>
        <w:rPr>
          <w:sz w:val="18"/>
        </w:rPr>
        <w:t>or</w:t>
      </w:r>
      <w:r>
        <w:rPr>
          <w:spacing w:val="15"/>
          <w:sz w:val="18"/>
        </w:rPr>
        <w:t> </w:t>
      </w:r>
      <w:r>
        <w:rPr>
          <w:sz w:val="18"/>
        </w:rPr>
        <w:t>otro</w:t>
      </w:r>
      <w:r>
        <w:rPr>
          <w:spacing w:val="15"/>
          <w:sz w:val="18"/>
        </w:rPr>
        <w:t> </w:t>
      </w:r>
      <w:r>
        <w:rPr>
          <w:sz w:val="18"/>
        </w:rPr>
        <w:t>lado,</w:t>
      </w:r>
      <w:r>
        <w:rPr>
          <w:spacing w:val="14"/>
          <w:sz w:val="18"/>
        </w:rPr>
        <w:t> </w:t>
      </w:r>
      <w:r>
        <w:rPr>
          <w:sz w:val="18"/>
        </w:rPr>
        <w:t>la</w:t>
      </w:r>
      <w:r>
        <w:rPr>
          <w:spacing w:val="14"/>
          <w:sz w:val="18"/>
        </w:rPr>
        <w:t> </w:t>
      </w:r>
      <w:r>
        <w:rPr>
          <w:sz w:val="18"/>
        </w:rPr>
        <w:t>Comisión</w:t>
      </w:r>
      <w:r>
        <w:rPr>
          <w:spacing w:val="15"/>
          <w:sz w:val="18"/>
        </w:rPr>
        <w:t> </w:t>
      </w:r>
      <w:r>
        <w:rPr>
          <w:sz w:val="18"/>
        </w:rPr>
        <w:t>de</w:t>
      </w:r>
      <w:r>
        <w:rPr>
          <w:spacing w:val="15"/>
          <w:sz w:val="18"/>
        </w:rPr>
        <w:t> </w:t>
      </w:r>
      <w:r>
        <w:rPr>
          <w:w w:val="200"/>
          <w:sz w:val="18"/>
        </w:rPr>
        <w:t>r</w:t>
      </w:r>
      <w:r>
        <w:rPr>
          <w:sz w:val="18"/>
        </w:rPr>
        <w:t>adio</w:t>
      </w:r>
      <w:r>
        <w:rPr>
          <w:spacing w:val="14"/>
          <w:sz w:val="18"/>
        </w:rPr>
        <w:t> </w:t>
      </w:r>
      <w:r>
        <w:rPr>
          <w:sz w:val="18"/>
        </w:rPr>
        <w:t>y</w:t>
      </w:r>
      <w:r>
        <w:rPr>
          <w:spacing w:val="11"/>
          <w:sz w:val="18"/>
        </w:rPr>
        <w:t> </w:t>
      </w:r>
      <w:r>
        <w:rPr>
          <w:spacing w:val="-13"/>
          <w:w w:val="219"/>
          <w:sz w:val="18"/>
        </w:rPr>
        <w:t>t</w:t>
      </w:r>
      <w:r>
        <w:rPr>
          <w:sz w:val="18"/>
        </w:rPr>
        <w:t>elevisión</w:t>
      </w:r>
      <w:r>
        <w:rPr>
          <w:spacing w:val="14"/>
          <w:sz w:val="18"/>
        </w:rPr>
        <w:t> </w:t>
      </w:r>
      <w:r>
        <w:rPr>
          <w:sz w:val="18"/>
        </w:rPr>
        <w:t>de</w:t>
      </w:r>
      <w:r>
        <w:rPr>
          <w:spacing w:val="11"/>
          <w:sz w:val="18"/>
        </w:rPr>
        <w:t> </w:t>
      </w:r>
      <w:r>
        <w:rPr>
          <w:spacing w:val="-13"/>
          <w:w w:val="219"/>
          <w:sz w:val="18"/>
        </w:rPr>
        <w:t>t</w:t>
      </w:r>
      <w:r>
        <w:rPr>
          <w:sz w:val="18"/>
        </w:rPr>
        <w:t>abasco</w:t>
      </w:r>
      <w:r>
        <w:rPr>
          <w:spacing w:val="14"/>
          <w:sz w:val="18"/>
        </w:rPr>
        <w:t> </w:t>
      </w:r>
      <w:r>
        <w:rPr>
          <w:sz w:val="18"/>
        </w:rPr>
        <w:t>atraviesa</w:t>
      </w:r>
      <w:r>
        <w:rPr>
          <w:spacing w:val="14"/>
          <w:sz w:val="18"/>
        </w:rPr>
        <w:t> </w:t>
      </w:r>
      <w:r>
        <w:rPr>
          <w:sz w:val="18"/>
        </w:rPr>
        <w:t>problemas financieros</w:t>
      </w:r>
      <w:r>
        <w:rPr>
          <w:spacing w:val="-9"/>
          <w:sz w:val="18"/>
        </w:rPr>
        <w:t> </w:t>
      </w:r>
      <w:r>
        <w:rPr>
          <w:sz w:val="18"/>
        </w:rPr>
        <w:t>fuertes</w:t>
      </w:r>
      <w:r>
        <w:rPr>
          <w:spacing w:val="-9"/>
          <w:sz w:val="18"/>
        </w:rPr>
        <w:t> </w:t>
      </w:r>
      <w:r>
        <w:rPr>
          <w:sz w:val="18"/>
        </w:rPr>
        <w:t>y</w:t>
      </w:r>
      <w:r>
        <w:rPr>
          <w:spacing w:val="-9"/>
          <w:sz w:val="18"/>
        </w:rPr>
        <w:t> </w:t>
      </w:r>
      <w:r>
        <w:rPr>
          <w:sz w:val="18"/>
        </w:rPr>
        <w:t>su</w:t>
      </w:r>
      <w:r>
        <w:rPr>
          <w:spacing w:val="-9"/>
          <w:sz w:val="18"/>
        </w:rPr>
        <w:t> </w:t>
      </w:r>
      <w:r>
        <w:rPr>
          <w:sz w:val="18"/>
        </w:rPr>
        <w:t>proyecto</w:t>
      </w:r>
      <w:r>
        <w:rPr>
          <w:spacing w:val="-9"/>
          <w:sz w:val="18"/>
        </w:rPr>
        <w:t> </w:t>
      </w:r>
      <w:r>
        <w:rPr>
          <w:sz w:val="18"/>
        </w:rPr>
        <w:t>de</w:t>
      </w:r>
      <w:r>
        <w:rPr>
          <w:spacing w:val="-9"/>
          <w:sz w:val="18"/>
        </w:rPr>
        <w:t> </w:t>
      </w:r>
      <w:r>
        <w:rPr>
          <w:sz w:val="18"/>
        </w:rPr>
        <w:t>producción</w:t>
      </w:r>
      <w:r>
        <w:rPr>
          <w:spacing w:val="-9"/>
          <w:sz w:val="18"/>
        </w:rPr>
        <w:t> </w:t>
      </w:r>
      <w:r>
        <w:rPr>
          <w:sz w:val="18"/>
        </w:rPr>
        <w:t>se</w:t>
      </w:r>
      <w:r>
        <w:rPr>
          <w:spacing w:val="-9"/>
          <w:sz w:val="18"/>
        </w:rPr>
        <w:t> </w:t>
      </w:r>
      <w:r>
        <w:rPr>
          <w:sz w:val="18"/>
        </w:rPr>
        <w:t>encuentra</w:t>
      </w:r>
      <w:r>
        <w:rPr>
          <w:spacing w:val="-9"/>
          <w:sz w:val="18"/>
        </w:rPr>
        <w:t> </w:t>
      </w:r>
      <w:r>
        <w:rPr>
          <w:sz w:val="18"/>
        </w:rPr>
        <w:t>sin</w:t>
      </w:r>
      <w:r>
        <w:rPr>
          <w:spacing w:val="-9"/>
          <w:sz w:val="18"/>
        </w:rPr>
        <w:t> </w:t>
      </w:r>
      <w:r>
        <w:rPr>
          <w:sz w:val="18"/>
        </w:rPr>
        <w:t>rumbo;</w:t>
      </w:r>
      <w:r>
        <w:rPr>
          <w:spacing w:val="-9"/>
          <w:sz w:val="18"/>
        </w:rPr>
        <w:t> </w:t>
      </w:r>
      <w:r>
        <w:rPr>
          <w:sz w:val="18"/>
        </w:rPr>
        <w:t>también</w:t>
      </w:r>
      <w:r>
        <w:rPr>
          <w:spacing w:val="-9"/>
          <w:sz w:val="18"/>
        </w:rPr>
        <w:t> </w:t>
      </w:r>
      <w:r>
        <w:rPr>
          <w:sz w:val="18"/>
        </w:rPr>
        <w:t>el</w:t>
      </w:r>
      <w:r>
        <w:rPr>
          <w:spacing w:val="-9"/>
          <w:sz w:val="18"/>
        </w:rPr>
        <w:t> </w:t>
      </w:r>
      <w:r>
        <w:rPr>
          <w:sz w:val="18"/>
        </w:rPr>
        <w:t>siste- ma</w:t>
      </w:r>
      <w:r>
        <w:rPr>
          <w:spacing w:val="-6"/>
          <w:sz w:val="18"/>
        </w:rPr>
        <w:t> </w:t>
      </w:r>
      <w:r>
        <w:rPr>
          <w:sz w:val="18"/>
        </w:rPr>
        <w:t>quintanarroense</w:t>
      </w:r>
      <w:r>
        <w:rPr>
          <w:spacing w:val="-6"/>
          <w:sz w:val="18"/>
        </w:rPr>
        <w:t> </w:t>
      </w:r>
      <w:r>
        <w:rPr>
          <w:sz w:val="18"/>
        </w:rPr>
        <w:t>de</w:t>
      </w:r>
      <w:r>
        <w:rPr>
          <w:spacing w:val="-6"/>
          <w:sz w:val="18"/>
        </w:rPr>
        <w:t> </w:t>
      </w:r>
      <w:r>
        <w:rPr>
          <w:sz w:val="18"/>
        </w:rPr>
        <w:t>radio</w:t>
      </w:r>
      <w:r>
        <w:rPr>
          <w:spacing w:val="-6"/>
          <w:sz w:val="18"/>
        </w:rPr>
        <w:t> </w:t>
      </w:r>
      <w:r>
        <w:rPr>
          <w:sz w:val="18"/>
        </w:rPr>
        <w:t>y</w:t>
      </w:r>
      <w:r>
        <w:rPr>
          <w:spacing w:val="-6"/>
          <w:sz w:val="18"/>
        </w:rPr>
        <w:t> </w:t>
      </w:r>
      <w:r>
        <w:rPr>
          <w:sz w:val="18"/>
        </w:rPr>
        <w:t>televisión</w:t>
      </w:r>
      <w:r>
        <w:rPr>
          <w:spacing w:val="-6"/>
          <w:sz w:val="18"/>
        </w:rPr>
        <w:t> </w:t>
      </w:r>
      <w:r>
        <w:rPr>
          <w:sz w:val="18"/>
        </w:rPr>
        <w:t>sufrió</w:t>
      </w:r>
      <w:r>
        <w:rPr>
          <w:spacing w:val="-6"/>
          <w:sz w:val="18"/>
        </w:rPr>
        <w:t> </w:t>
      </w:r>
      <w:r>
        <w:rPr>
          <w:sz w:val="18"/>
        </w:rPr>
        <w:t>la</w:t>
      </w:r>
      <w:r>
        <w:rPr>
          <w:spacing w:val="-6"/>
          <w:sz w:val="18"/>
        </w:rPr>
        <w:t> </w:t>
      </w:r>
      <w:r>
        <w:rPr>
          <w:sz w:val="18"/>
        </w:rPr>
        <w:t>inestabilidad</w:t>
      </w:r>
      <w:r>
        <w:rPr>
          <w:spacing w:val="-7"/>
          <w:sz w:val="18"/>
        </w:rPr>
        <w:t> </w:t>
      </w:r>
      <w:r>
        <w:rPr>
          <w:sz w:val="18"/>
        </w:rPr>
        <w:t>de</w:t>
      </w:r>
      <w:r>
        <w:rPr>
          <w:spacing w:val="-6"/>
          <w:sz w:val="18"/>
        </w:rPr>
        <w:t> </w:t>
      </w:r>
      <w:r>
        <w:rPr>
          <w:sz w:val="18"/>
        </w:rPr>
        <w:t>los</w:t>
      </w:r>
      <w:r>
        <w:rPr>
          <w:spacing w:val="-6"/>
          <w:sz w:val="18"/>
        </w:rPr>
        <w:t> </w:t>
      </w:r>
      <w:r>
        <w:rPr>
          <w:sz w:val="18"/>
        </w:rPr>
        <w:t>medios</w:t>
      </w:r>
      <w:r>
        <w:rPr>
          <w:spacing w:val="-6"/>
          <w:sz w:val="18"/>
        </w:rPr>
        <w:t> </w:t>
      </w:r>
      <w:r>
        <w:rPr>
          <w:sz w:val="18"/>
        </w:rPr>
        <w:t>regionales debido a cambios</w:t>
      </w:r>
      <w:r>
        <w:rPr>
          <w:spacing w:val="-11"/>
          <w:sz w:val="18"/>
        </w:rPr>
        <w:t> </w:t>
      </w:r>
      <w:r>
        <w:rPr>
          <w:sz w:val="18"/>
        </w:rPr>
        <w:t>sexenales.</w:t>
      </w:r>
    </w:p>
    <w:p>
      <w:pPr>
        <w:spacing w:line="278" w:lineRule="auto" w:before="1"/>
        <w:ind w:left="344" w:right="328" w:firstLine="270"/>
        <w:jc w:val="both"/>
        <w:rPr>
          <w:sz w:val="18"/>
        </w:rPr>
      </w:pPr>
      <w:r>
        <w:rPr>
          <w:w w:val="200"/>
          <w:sz w:val="18"/>
        </w:rPr>
        <w:t>r</w:t>
      </w:r>
      <w:r>
        <w:rPr>
          <w:sz w:val="18"/>
        </w:rPr>
        <w:t>adio Querétaro, estación prometedora y consistente, de espíritu creativo y demo- cratizador, fue devastada por la falta de presupuesto; la televisora de Hidalgo, tras el abandono y denigración por parte de su propio gobierno, encabezado por adolfo Lugo Verduzco, se convirtió en claro ejemplo de cómo motivar al espectador a cambiar de canal.</w:t>
      </w:r>
    </w:p>
    <w:p>
      <w:pPr>
        <w:spacing w:line="278" w:lineRule="auto" w:before="1"/>
        <w:ind w:left="344" w:right="328" w:firstLine="270"/>
        <w:jc w:val="both"/>
        <w:rPr>
          <w:sz w:val="18"/>
        </w:rPr>
      </w:pPr>
      <w:r>
        <w:rPr>
          <w:w w:val="111"/>
          <w:sz w:val="18"/>
        </w:rPr>
        <w:t>p</w:t>
      </w:r>
      <w:r>
        <w:rPr>
          <w:sz w:val="18"/>
        </w:rPr>
        <w:t>or su parte, </w:t>
      </w:r>
      <w:r>
        <w:rPr>
          <w:w w:val="200"/>
          <w:sz w:val="18"/>
        </w:rPr>
        <w:t>r</w:t>
      </w:r>
      <w:r>
        <w:rPr>
          <w:sz w:val="18"/>
        </w:rPr>
        <w:t>adio y </w:t>
      </w:r>
      <w:r>
        <w:rPr>
          <w:w w:val="219"/>
          <w:sz w:val="18"/>
        </w:rPr>
        <w:t>t</w:t>
      </w:r>
      <w:r>
        <w:rPr>
          <w:sz w:val="18"/>
        </w:rPr>
        <w:t>elevisión Mexiquense inició su siniestro peregrinaje: del es- fuerzo aperturista a la gestión autoritaria, irresponsable, inquisitoria, de manera tal que el proyecto fue tomado como botín de funcionarios:</w:t>
      </w:r>
    </w:p>
    <w:p>
      <w:pPr>
        <w:spacing w:line="278" w:lineRule="auto" w:before="1"/>
        <w:ind w:left="344" w:right="328" w:firstLine="270"/>
        <w:jc w:val="both"/>
        <w:rPr>
          <w:sz w:val="18"/>
        </w:rPr>
      </w:pPr>
      <w:r>
        <w:rPr>
          <w:sz w:val="18"/>
        </w:rPr>
        <w:t>Había que poner los medios en charola de plata a Mario </w:t>
      </w:r>
      <w:r>
        <w:rPr>
          <w:w w:val="200"/>
          <w:sz w:val="18"/>
        </w:rPr>
        <w:t>r</w:t>
      </w:r>
      <w:r>
        <w:rPr>
          <w:sz w:val="18"/>
        </w:rPr>
        <w:t>amón Beteta, de paso, acabar con esa extraña política informativa que daba voz a los grupos marginales y  las</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corrientes opositoras, en vivo y en plenas situaciones de conflicto. Abonado el terreno, la</w:t>
      </w:r>
      <w:r>
        <w:rPr>
          <w:spacing w:val="-11"/>
          <w:sz w:val="18"/>
        </w:rPr>
        <w:t> </w:t>
      </w:r>
      <w:r>
        <w:rPr>
          <w:sz w:val="18"/>
        </w:rPr>
        <w:t>inercia</w:t>
      </w:r>
      <w:r>
        <w:rPr>
          <w:spacing w:val="-11"/>
          <w:sz w:val="18"/>
        </w:rPr>
        <w:t> </w:t>
      </w:r>
      <w:r>
        <w:rPr>
          <w:sz w:val="18"/>
        </w:rPr>
        <w:t>autoritaria</w:t>
      </w:r>
      <w:r>
        <w:rPr>
          <w:spacing w:val="-11"/>
          <w:sz w:val="18"/>
        </w:rPr>
        <w:t> </w:t>
      </w:r>
      <w:r>
        <w:rPr>
          <w:sz w:val="18"/>
        </w:rPr>
        <w:t>“betetista”</w:t>
      </w:r>
      <w:r>
        <w:rPr>
          <w:spacing w:val="-12"/>
          <w:sz w:val="18"/>
        </w:rPr>
        <w:t> </w:t>
      </w:r>
      <w:r>
        <w:rPr>
          <w:sz w:val="18"/>
        </w:rPr>
        <w:t>no</w:t>
      </w:r>
      <w:r>
        <w:rPr>
          <w:spacing w:val="-11"/>
          <w:sz w:val="18"/>
        </w:rPr>
        <w:t> </w:t>
      </w:r>
      <w:r>
        <w:rPr>
          <w:sz w:val="18"/>
        </w:rPr>
        <w:t>encontró</w:t>
      </w:r>
      <w:r>
        <w:rPr>
          <w:spacing w:val="-11"/>
          <w:sz w:val="18"/>
        </w:rPr>
        <w:t> </w:t>
      </w:r>
      <w:r>
        <w:rPr>
          <w:sz w:val="18"/>
        </w:rPr>
        <w:t>mayor</w:t>
      </w:r>
      <w:r>
        <w:rPr>
          <w:spacing w:val="-11"/>
          <w:sz w:val="18"/>
        </w:rPr>
        <w:t> </w:t>
      </w:r>
      <w:r>
        <w:rPr>
          <w:sz w:val="18"/>
        </w:rPr>
        <w:t>resistencia</w:t>
      </w:r>
      <w:r>
        <w:rPr>
          <w:spacing w:val="-11"/>
          <w:sz w:val="18"/>
        </w:rPr>
        <w:t> </w:t>
      </w:r>
      <w:r>
        <w:rPr>
          <w:sz w:val="18"/>
        </w:rPr>
        <w:t>para</w:t>
      </w:r>
      <w:r>
        <w:rPr>
          <w:spacing w:val="-11"/>
          <w:sz w:val="18"/>
        </w:rPr>
        <w:t> </w:t>
      </w:r>
      <w:r>
        <w:rPr>
          <w:sz w:val="18"/>
        </w:rPr>
        <w:t>barrer</w:t>
      </w:r>
      <w:r>
        <w:rPr>
          <w:spacing w:val="-11"/>
          <w:sz w:val="18"/>
        </w:rPr>
        <w:t> </w:t>
      </w:r>
      <w:r>
        <w:rPr>
          <w:sz w:val="18"/>
        </w:rPr>
        <w:t>los</w:t>
      </w:r>
      <w:r>
        <w:rPr>
          <w:spacing w:val="-11"/>
          <w:sz w:val="18"/>
        </w:rPr>
        <w:t> </w:t>
      </w:r>
      <w:r>
        <w:rPr>
          <w:sz w:val="18"/>
        </w:rPr>
        <w:t>residuos</w:t>
      </w:r>
      <w:r>
        <w:rPr>
          <w:spacing w:val="-11"/>
          <w:sz w:val="18"/>
        </w:rPr>
        <w:t> </w:t>
      </w:r>
      <w:r>
        <w:rPr>
          <w:sz w:val="18"/>
        </w:rPr>
        <w:t>de un proyecto que gustaba presentarse a sí mismo como participativo, plural, de opciones múltiples, y que se hablaba de tú con los mexiquenses” (gómez, 1992:</w:t>
      </w:r>
      <w:r>
        <w:rPr>
          <w:spacing w:val="33"/>
          <w:sz w:val="18"/>
        </w:rPr>
        <w:t> </w:t>
      </w:r>
      <w:r>
        <w:rPr>
          <w:sz w:val="18"/>
        </w:rPr>
        <w:t>179-180).</w:t>
      </w:r>
    </w:p>
    <w:p>
      <w:pPr>
        <w:pStyle w:val="BodyText"/>
        <w:spacing w:before="2"/>
        <w:rPr>
          <w:sz w:val="19"/>
        </w:rPr>
      </w:pPr>
    </w:p>
    <w:p>
      <w:pPr>
        <w:pStyle w:val="BodyText"/>
        <w:spacing w:line="249" w:lineRule="auto"/>
        <w:ind w:left="103" w:right="115"/>
        <w:jc w:val="both"/>
      </w:pPr>
      <w:r>
        <w:rPr/>
        <w:t>después de más de diez años de su nacimiento, estos organismos no lucrativos si- guieron operando pese a las desventajosas condiciones financieras; sobrevivieron a la desincorporación de algunos medios por el estado y su futuro quedó plagado de incertidumbre, más allá de los buenos deseos de sus iniciadores.</w:t>
      </w:r>
    </w:p>
    <w:p>
      <w:pPr>
        <w:pStyle w:val="BodyText"/>
        <w:spacing w:before="4"/>
        <w:rPr>
          <w:sz w:val="22"/>
        </w:rPr>
      </w:pPr>
    </w:p>
    <w:p>
      <w:pPr>
        <w:spacing w:line="278" w:lineRule="auto" w:before="1"/>
        <w:ind w:left="330" w:right="341" w:firstLine="0"/>
        <w:jc w:val="both"/>
        <w:rPr>
          <w:sz w:val="18"/>
        </w:rPr>
      </w:pPr>
      <w:r>
        <w:rPr>
          <w:sz w:val="18"/>
        </w:rPr>
        <w:t>estoy</w:t>
      </w:r>
      <w:r>
        <w:rPr>
          <w:spacing w:val="-7"/>
          <w:sz w:val="18"/>
        </w:rPr>
        <w:t> </w:t>
      </w:r>
      <w:r>
        <w:rPr>
          <w:sz w:val="18"/>
        </w:rPr>
        <w:t>esperanzado</w:t>
      </w:r>
      <w:r>
        <w:rPr>
          <w:spacing w:val="-8"/>
          <w:sz w:val="18"/>
        </w:rPr>
        <w:t> </w:t>
      </w:r>
      <w:r>
        <w:rPr>
          <w:sz w:val="18"/>
        </w:rPr>
        <w:t>a</w:t>
      </w:r>
      <w:r>
        <w:rPr>
          <w:spacing w:val="-8"/>
          <w:sz w:val="18"/>
        </w:rPr>
        <w:t> </w:t>
      </w:r>
      <w:r>
        <w:rPr>
          <w:sz w:val="18"/>
        </w:rPr>
        <w:t>que</w:t>
      </w:r>
      <w:r>
        <w:rPr>
          <w:spacing w:val="-8"/>
          <w:sz w:val="18"/>
        </w:rPr>
        <w:t> </w:t>
      </w:r>
      <w:r>
        <w:rPr>
          <w:sz w:val="18"/>
        </w:rPr>
        <w:t>acciones</w:t>
      </w:r>
      <w:r>
        <w:rPr>
          <w:spacing w:val="-8"/>
          <w:sz w:val="18"/>
        </w:rPr>
        <w:t> </w:t>
      </w:r>
      <w:r>
        <w:rPr>
          <w:sz w:val="18"/>
        </w:rPr>
        <w:t>que</w:t>
      </w:r>
      <w:r>
        <w:rPr>
          <w:spacing w:val="-8"/>
          <w:sz w:val="18"/>
        </w:rPr>
        <w:t> </w:t>
      </w:r>
      <w:r>
        <w:rPr>
          <w:sz w:val="18"/>
        </w:rPr>
        <w:t>organicemos</w:t>
      </w:r>
      <w:r>
        <w:rPr>
          <w:spacing w:val="-7"/>
          <w:sz w:val="18"/>
        </w:rPr>
        <w:t> </w:t>
      </w:r>
      <w:r>
        <w:rPr>
          <w:sz w:val="18"/>
        </w:rPr>
        <w:t>y</w:t>
      </w:r>
      <w:r>
        <w:rPr>
          <w:spacing w:val="-8"/>
          <w:sz w:val="18"/>
        </w:rPr>
        <w:t> </w:t>
      </w:r>
      <w:r>
        <w:rPr>
          <w:sz w:val="18"/>
        </w:rPr>
        <w:t>realicemos</w:t>
      </w:r>
      <w:r>
        <w:rPr>
          <w:spacing w:val="-8"/>
          <w:sz w:val="18"/>
        </w:rPr>
        <w:t> </w:t>
      </w:r>
      <w:r>
        <w:rPr>
          <w:sz w:val="18"/>
        </w:rPr>
        <w:t>en</w:t>
      </w:r>
      <w:r>
        <w:rPr>
          <w:spacing w:val="-8"/>
          <w:sz w:val="18"/>
        </w:rPr>
        <w:t> </w:t>
      </w:r>
      <w:r>
        <w:rPr>
          <w:sz w:val="18"/>
        </w:rPr>
        <w:t>los</w:t>
      </w:r>
      <w:r>
        <w:rPr>
          <w:spacing w:val="-8"/>
          <w:sz w:val="18"/>
        </w:rPr>
        <w:t> </w:t>
      </w:r>
      <w:r>
        <w:rPr>
          <w:sz w:val="18"/>
        </w:rPr>
        <w:t>próximos</w:t>
      </w:r>
      <w:r>
        <w:rPr>
          <w:spacing w:val="-8"/>
          <w:sz w:val="18"/>
        </w:rPr>
        <w:t> </w:t>
      </w:r>
      <w:r>
        <w:rPr>
          <w:sz w:val="18"/>
        </w:rPr>
        <w:t>meses, ya las televisoras en conjunto, puedan ser tan atractivas como para que echen atrás las amenazas</w:t>
      </w:r>
      <w:r>
        <w:rPr>
          <w:spacing w:val="-5"/>
          <w:sz w:val="18"/>
        </w:rPr>
        <w:t> </w:t>
      </w:r>
      <w:r>
        <w:rPr>
          <w:sz w:val="18"/>
        </w:rPr>
        <w:t>como</w:t>
      </w:r>
      <w:r>
        <w:rPr>
          <w:spacing w:val="-5"/>
          <w:sz w:val="18"/>
        </w:rPr>
        <w:t> </w:t>
      </w:r>
      <w:r>
        <w:rPr>
          <w:sz w:val="18"/>
        </w:rPr>
        <w:t>las</w:t>
      </w:r>
      <w:r>
        <w:rPr>
          <w:spacing w:val="-5"/>
          <w:sz w:val="18"/>
        </w:rPr>
        <w:t> </w:t>
      </w:r>
      <w:r>
        <w:rPr>
          <w:sz w:val="18"/>
        </w:rPr>
        <w:t>que</w:t>
      </w:r>
      <w:r>
        <w:rPr>
          <w:spacing w:val="-5"/>
          <w:sz w:val="18"/>
        </w:rPr>
        <w:t> </w:t>
      </w:r>
      <w:r>
        <w:rPr>
          <w:sz w:val="18"/>
        </w:rPr>
        <w:t>tienen</w:t>
      </w:r>
      <w:r>
        <w:rPr>
          <w:spacing w:val="-5"/>
          <w:sz w:val="18"/>
        </w:rPr>
        <w:t> </w:t>
      </w:r>
      <w:r>
        <w:rPr>
          <w:spacing w:val="-1"/>
          <w:sz w:val="18"/>
        </w:rPr>
        <w:t>sistema</w:t>
      </w:r>
      <w:r>
        <w:rPr>
          <w:sz w:val="18"/>
        </w:rPr>
        <w:t>s</w:t>
      </w:r>
      <w:r>
        <w:rPr>
          <w:spacing w:val="-4"/>
          <w:sz w:val="18"/>
        </w:rPr>
        <w:t> </w:t>
      </w:r>
      <w:r>
        <w:rPr>
          <w:sz w:val="18"/>
        </w:rPr>
        <w:t>como</w:t>
      </w:r>
      <w:r>
        <w:rPr>
          <w:spacing w:val="-5"/>
          <w:sz w:val="18"/>
        </w:rPr>
        <w:t> </w:t>
      </w:r>
      <w:r>
        <w:rPr>
          <w:sz w:val="18"/>
        </w:rPr>
        <w:t>el</w:t>
      </w:r>
      <w:r>
        <w:rPr>
          <w:spacing w:val="-5"/>
          <w:sz w:val="18"/>
        </w:rPr>
        <w:t> </w:t>
      </w:r>
      <w:r>
        <w:rPr>
          <w:sz w:val="18"/>
        </w:rPr>
        <w:t>de</w:t>
      </w:r>
      <w:r>
        <w:rPr>
          <w:spacing w:val="-5"/>
          <w:sz w:val="18"/>
        </w:rPr>
        <w:t> </w:t>
      </w:r>
      <w:r>
        <w:rPr>
          <w:spacing w:val="-1"/>
          <w:sz w:val="18"/>
        </w:rPr>
        <w:t>Quintan</w:t>
      </w:r>
      <w:r>
        <w:rPr>
          <w:sz w:val="18"/>
        </w:rPr>
        <w:t>a</w:t>
      </w:r>
      <w:r>
        <w:rPr>
          <w:spacing w:val="-4"/>
          <w:sz w:val="18"/>
        </w:rPr>
        <w:t> </w:t>
      </w:r>
      <w:r>
        <w:rPr>
          <w:w w:val="200"/>
          <w:sz w:val="18"/>
        </w:rPr>
        <w:t>r</w:t>
      </w:r>
      <w:r>
        <w:rPr>
          <w:sz w:val="18"/>
        </w:rPr>
        <w:t>oo,</w:t>
      </w:r>
      <w:r>
        <w:rPr>
          <w:spacing w:val="-5"/>
          <w:sz w:val="18"/>
        </w:rPr>
        <w:t> </w:t>
      </w:r>
      <w:r>
        <w:rPr>
          <w:sz w:val="18"/>
        </w:rPr>
        <w:t>que</w:t>
      </w:r>
      <w:r>
        <w:rPr>
          <w:spacing w:val="-5"/>
          <w:sz w:val="18"/>
        </w:rPr>
        <w:t> </w:t>
      </w:r>
      <w:r>
        <w:rPr>
          <w:sz w:val="18"/>
        </w:rPr>
        <w:t>es</w:t>
      </w:r>
      <w:r>
        <w:rPr>
          <w:spacing w:val="-5"/>
          <w:sz w:val="18"/>
        </w:rPr>
        <w:t> </w:t>
      </w:r>
      <w:r>
        <w:rPr>
          <w:sz w:val="18"/>
        </w:rPr>
        <w:t>del</w:t>
      </w:r>
      <w:r>
        <w:rPr>
          <w:spacing w:val="-5"/>
          <w:sz w:val="18"/>
        </w:rPr>
        <w:t> </w:t>
      </w:r>
      <w:r>
        <w:rPr>
          <w:sz w:val="18"/>
        </w:rPr>
        <w:t>que</w:t>
      </w:r>
      <w:r>
        <w:rPr>
          <w:spacing w:val="-5"/>
          <w:sz w:val="18"/>
        </w:rPr>
        <w:t> </w:t>
      </w:r>
      <w:r>
        <w:rPr>
          <w:sz w:val="18"/>
        </w:rPr>
        <w:t>más</w:t>
      </w:r>
      <w:r>
        <w:rPr>
          <w:spacing w:val="-5"/>
          <w:sz w:val="18"/>
        </w:rPr>
        <w:t> </w:t>
      </w:r>
      <w:r>
        <w:rPr>
          <w:spacing w:val="-1"/>
          <w:sz w:val="18"/>
        </w:rPr>
        <w:t>se </w:t>
      </w:r>
      <w:r>
        <w:rPr>
          <w:sz w:val="18"/>
        </w:rPr>
        <w:t>habla para privatizar. además estamos a principio de régimen, eso es muy favorable; es el</w:t>
      </w:r>
      <w:r>
        <w:rPr>
          <w:spacing w:val="-10"/>
          <w:sz w:val="18"/>
        </w:rPr>
        <w:t> </w:t>
      </w:r>
      <w:r>
        <w:rPr>
          <w:sz w:val="18"/>
        </w:rPr>
        <w:t>momento</w:t>
      </w:r>
      <w:r>
        <w:rPr>
          <w:spacing w:val="-10"/>
          <w:sz w:val="18"/>
        </w:rPr>
        <w:t> </w:t>
      </w:r>
      <w:r>
        <w:rPr>
          <w:sz w:val="18"/>
        </w:rPr>
        <w:t>de</w:t>
      </w:r>
      <w:r>
        <w:rPr>
          <w:spacing w:val="-10"/>
          <w:sz w:val="18"/>
        </w:rPr>
        <w:t> </w:t>
      </w:r>
      <w:r>
        <w:rPr>
          <w:sz w:val="18"/>
        </w:rPr>
        <w:t>pelear</w:t>
      </w:r>
      <w:r>
        <w:rPr>
          <w:spacing w:val="-9"/>
          <w:sz w:val="18"/>
        </w:rPr>
        <w:t> </w:t>
      </w:r>
      <w:r>
        <w:rPr>
          <w:sz w:val="18"/>
        </w:rPr>
        <w:t>desde</w:t>
      </w:r>
      <w:r>
        <w:rPr>
          <w:spacing w:val="-10"/>
          <w:sz w:val="18"/>
        </w:rPr>
        <w:t> </w:t>
      </w:r>
      <w:r>
        <w:rPr>
          <w:sz w:val="18"/>
        </w:rPr>
        <w:t>dentro;</w:t>
      </w:r>
      <w:r>
        <w:rPr>
          <w:spacing w:val="-9"/>
          <w:sz w:val="18"/>
        </w:rPr>
        <w:t> </w:t>
      </w:r>
      <w:r>
        <w:rPr>
          <w:sz w:val="18"/>
        </w:rPr>
        <w:t>presentar</w:t>
      </w:r>
      <w:r>
        <w:rPr>
          <w:spacing w:val="-9"/>
          <w:sz w:val="18"/>
        </w:rPr>
        <w:t> </w:t>
      </w:r>
      <w:r>
        <w:rPr>
          <w:sz w:val="18"/>
        </w:rPr>
        <w:t>proyectos</w:t>
      </w:r>
      <w:r>
        <w:rPr>
          <w:spacing w:val="-10"/>
          <w:sz w:val="18"/>
        </w:rPr>
        <w:t> </w:t>
      </w:r>
      <w:r>
        <w:rPr>
          <w:sz w:val="18"/>
        </w:rPr>
        <w:t>interesantes,</w:t>
      </w:r>
      <w:r>
        <w:rPr>
          <w:spacing w:val="-10"/>
          <w:sz w:val="18"/>
        </w:rPr>
        <w:t> </w:t>
      </w:r>
      <w:r>
        <w:rPr>
          <w:sz w:val="18"/>
        </w:rPr>
        <w:t>atendibles,</w:t>
      </w:r>
      <w:r>
        <w:rPr>
          <w:spacing w:val="-10"/>
          <w:sz w:val="18"/>
        </w:rPr>
        <w:t> </w:t>
      </w:r>
      <w:r>
        <w:rPr>
          <w:sz w:val="18"/>
        </w:rPr>
        <w:t>buenos, que también estén planteados en la realidad (Cornelio,</w:t>
      </w:r>
      <w:r>
        <w:rPr>
          <w:spacing w:val="-3"/>
          <w:sz w:val="18"/>
        </w:rPr>
        <w:t> </w:t>
      </w:r>
      <w:r>
        <w:rPr>
          <w:sz w:val="18"/>
        </w:rPr>
        <w:t>1995).</w:t>
      </w:r>
    </w:p>
    <w:p>
      <w:pPr>
        <w:pStyle w:val="BodyText"/>
        <w:spacing w:before="2"/>
        <w:rPr>
          <w:sz w:val="19"/>
        </w:rPr>
      </w:pPr>
    </w:p>
    <w:p>
      <w:pPr>
        <w:pStyle w:val="BodyText"/>
        <w:spacing w:line="249" w:lineRule="auto"/>
        <w:ind w:left="103" w:right="115"/>
        <w:jc w:val="both"/>
      </w:pPr>
      <w:r>
        <w:rPr/>
        <w:t>El problema del financiamiento y los cambios sexenales siguen estando presentes</w:t>
      </w:r>
      <w:r>
        <w:rPr>
          <w:spacing w:val="-21"/>
        </w:rPr>
        <w:t> </w:t>
      </w:r>
      <w:r>
        <w:rPr/>
        <w:t>en los sistemas regionales, como lo expresó en su momento Héctor Sánchez Benítez, </w:t>
      </w:r>
      <w:r>
        <w:rPr>
          <w:w w:val="100"/>
        </w:rPr>
        <w:t>director del </w:t>
      </w:r>
      <w:r>
        <w:rPr>
          <w:spacing w:val="-1"/>
          <w:w w:val="100"/>
        </w:rPr>
        <w:t>Sistem</w:t>
      </w:r>
      <w:r>
        <w:rPr>
          <w:w w:val="100"/>
        </w:rPr>
        <w:t>a de </w:t>
      </w:r>
      <w:r>
        <w:rPr>
          <w:w w:val="200"/>
        </w:rPr>
        <w:t>r</w:t>
      </w:r>
      <w:r>
        <w:rPr/>
        <w:t>adio</w:t>
      </w:r>
      <w:r>
        <w:rPr>
          <w:spacing w:val="-1"/>
        </w:rPr>
        <w:t> </w:t>
      </w:r>
      <w:r>
        <w:rPr/>
        <w:t>y</w:t>
      </w:r>
      <w:r>
        <w:rPr>
          <w:spacing w:val="-4"/>
        </w:rPr>
        <w:t> </w:t>
      </w:r>
      <w:r>
        <w:rPr>
          <w:spacing w:val="-14"/>
          <w:w w:val="219"/>
        </w:rPr>
        <w:t>t</w:t>
      </w:r>
      <w:r>
        <w:rPr/>
        <w:t>elevisión</w:t>
      </w:r>
      <w:r>
        <w:rPr>
          <w:spacing w:val="-1"/>
        </w:rPr>
        <w:t> Mexiquens</w:t>
      </w:r>
      <w:r>
        <w:rPr/>
        <w:t>e (1994):</w:t>
      </w:r>
    </w:p>
    <w:p>
      <w:pPr>
        <w:pStyle w:val="BodyText"/>
        <w:spacing w:before="4"/>
        <w:rPr>
          <w:sz w:val="22"/>
        </w:rPr>
      </w:pPr>
    </w:p>
    <w:p>
      <w:pPr>
        <w:spacing w:line="278" w:lineRule="auto" w:before="1"/>
        <w:ind w:left="330" w:right="341" w:firstLine="0"/>
        <w:jc w:val="both"/>
        <w:rPr>
          <w:sz w:val="18"/>
        </w:rPr>
      </w:pPr>
      <w:r>
        <w:rPr>
          <w:sz w:val="18"/>
        </w:rPr>
        <w:t>desafortunadamente este </w:t>
      </w:r>
      <w:r>
        <w:rPr>
          <w:i/>
          <w:sz w:val="18"/>
        </w:rPr>
        <w:t>boom </w:t>
      </w:r>
      <w:r>
        <w:rPr>
          <w:sz w:val="18"/>
        </w:rPr>
        <w:t>que hubo de creación de sistemas regionales de televi- sión en la década de los ochenta viene a padecer una serie de problemas por distintas causas: la primera es la constante rotación que existe de las administraciones de estos sistemas que están delimitados por los periodos sexenales, lo que implica una</w:t>
      </w:r>
      <w:r>
        <w:rPr>
          <w:spacing w:val="-30"/>
          <w:sz w:val="18"/>
        </w:rPr>
        <w:t> </w:t>
      </w:r>
      <w:r>
        <w:rPr>
          <w:sz w:val="18"/>
        </w:rPr>
        <w:t>constante rotación de los cuadros directivos </w:t>
      </w:r>
      <w:r>
        <w:rPr>
          <w:spacing w:val="-6"/>
          <w:sz w:val="18"/>
        </w:rPr>
        <w:t>y, </w:t>
      </w:r>
      <w:r>
        <w:rPr>
          <w:sz w:val="18"/>
        </w:rPr>
        <w:t>por lo tanto, de las estrategias o de los programas que se vienen operando. por otra parte, el arranque de estos sistemas regionales de tele- visión</w:t>
      </w:r>
      <w:r>
        <w:rPr>
          <w:spacing w:val="-4"/>
          <w:sz w:val="18"/>
        </w:rPr>
        <w:t> </w:t>
      </w:r>
      <w:r>
        <w:rPr>
          <w:sz w:val="18"/>
        </w:rPr>
        <w:t>no</w:t>
      </w:r>
      <w:r>
        <w:rPr>
          <w:spacing w:val="-4"/>
          <w:sz w:val="18"/>
        </w:rPr>
        <w:t> </w:t>
      </w:r>
      <w:r>
        <w:rPr>
          <w:sz w:val="18"/>
        </w:rPr>
        <w:t>conciben</w:t>
      </w:r>
      <w:r>
        <w:rPr>
          <w:spacing w:val="-4"/>
          <w:sz w:val="18"/>
        </w:rPr>
        <w:t> </w:t>
      </w:r>
      <w:r>
        <w:rPr>
          <w:sz w:val="18"/>
        </w:rPr>
        <w:t>una</w:t>
      </w:r>
      <w:r>
        <w:rPr>
          <w:spacing w:val="-4"/>
          <w:sz w:val="18"/>
        </w:rPr>
        <w:t> </w:t>
      </w:r>
      <w:r>
        <w:rPr>
          <w:sz w:val="18"/>
        </w:rPr>
        <w:t>serie</w:t>
      </w:r>
      <w:r>
        <w:rPr>
          <w:spacing w:val="-4"/>
          <w:sz w:val="18"/>
        </w:rPr>
        <w:t> </w:t>
      </w:r>
      <w:r>
        <w:rPr>
          <w:sz w:val="18"/>
        </w:rPr>
        <w:t>de</w:t>
      </w:r>
      <w:r>
        <w:rPr>
          <w:spacing w:val="-4"/>
          <w:sz w:val="18"/>
        </w:rPr>
        <w:t> </w:t>
      </w:r>
      <w:r>
        <w:rPr>
          <w:sz w:val="18"/>
        </w:rPr>
        <w:t>problemáticas</w:t>
      </w:r>
      <w:r>
        <w:rPr>
          <w:spacing w:val="-4"/>
          <w:sz w:val="18"/>
        </w:rPr>
        <w:t> </w:t>
      </w:r>
      <w:r>
        <w:rPr>
          <w:sz w:val="18"/>
        </w:rPr>
        <w:t>en</w:t>
      </w:r>
      <w:r>
        <w:rPr>
          <w:spacing w:val="-4"/>
          <w:sz w:val="18"/>
        </w:rPr>
        <w:t> </w:t>
      </w:r>
      <w:r>
        <w:rPr>
          <w:sz w:val="18"/>
        </w:rPr>
        <w:t>relación</w:t>
      </w:r>
      <w:r>
        <w:rPr>
          <w:spacing w:val="-4"/>
          <w:sz w:val="18"/>
        </w:rPr>
        <w:t> </w:t>
      </w:r>
      <w:r>
        <w:rPr>
          <w:sz w:val="18"/>
        </w:rPr>
        <w:t>a</w:t>
      </w:r>
      <w:r>
        <w:rPr>
          <w:spacing w:val="-4"/>
          <w:sz w:val="18"/>
        </w:rPr>
        <w:t> </w:t>
      </w:r>
      <w:r>
        <w:rPr>
          <w:sz w:val="18"/>
        </w:rPr>
        <w:t>los</w:t>
      </w:r>
      <w:r>
        <w:rPr>
          <w:spacing w:val="-4"/>
          <w:sz w:val="18"/>
        </w:rPr>
        <w:t> </w:t>
      </w:r>
      <w:r>
        <w:rPr>
          <w:sz w:val="18"/>
        </w:rPr>
        <w:t>subsidios</w:t>
      </w:r>
      <w:r>
        <w:rPr>
          <w:spacing w:val="-4"/>
          <w:sz w:val="18"/>
        </w:rPr>
        <w:t> </w:t>
      </w:r>
      <w:r>
        <w:rPr>
          <w:sz w:val="18"/>
        </w:rPr>
        <w:t>y</w:t>
      </w:r>
      <w:r>
        <w:rPr>
          <w:spacing w:val="-4"/>
          <w:sz w:val="18"/>
        </w:rPr>
        <w:t> </w:t>
      </w:r>
      <w:r>
        <w:rPr>
          <w:sz w:val="18"/>
        </w:rPr>
        <w:t>al</w:t>
      </w:r>
      <w:r>
        <w:rPr>
          <w:spacing w:val="-4"/>
          <w:sz w:val="18"/>
        </w:rPr>
        <w:t> </w:t>
      </w:r>
      <w:r>
        <w:rPr>
          <w:sz w:val="18"/>
        </w:rPr>
        <w:t>desarrollo de las propias ofertas comunicativas, lo que hace que estos sistemas tengan una muy limitada</w:t>
      </w:r>
      <w:r>
        <w:rPr>
          <w:spacing w:val="-9"/>
          <w:sz w:val="18"/>
        </w:rPr>
        <w:t> </w:t>
      </w:r>
      <w:r>
        <w:rPr>
          <w:sz w:val="18"/>
        </w:rPr>
        <w:t>autosuficiencia,</w:t>
      </w:r>
      <w:r>
        <w:rPr>
          <w:spacing w:val="-9"/>
          <w:sz w:val="18"/>
        </w:rPr>
        <w:t> </w:t>
      </w:r>
      <w:r>
        <w:rPr>
          <w:sz w:val="18"/>
        </w:rPr>
        <w:t>sólo</w:t>
      </w:r>
      <w:r>
        <w:rPr>
          <w:spacing w:val="-9"/>
          <w:sz w:val="18"/>
        </w:rPr>
        <w:t> </w:t>
      </w:r>
      <w:r>
        <w:rPr>
          <w:sz w:val="18"/>
        </w:rPr>
        <w:t>en</w:t>
      </w:r>
      <w:r>
        <w:rPr>
          <w:spacing w:val="-9"/>
          <w:sz w:val="18"/>
        </w:rPr>
        <w:t> </w:t>
      </w:r>
      <w:r>
        <w:rPr>
          <w:sz w:val="18"/>
        </w:rPr>
        <w:t>alguna</w:t>
      </w:r>
      <w:r>
        <w:rPr>
          <w:spacing w:val="-9"/>
          <w:sz w:val="18"/>
        </w:rPr>
        <w:t> </w:t>
      </w:r>
      <w:r>
        <w:rPr>
          <w:sz w:val="18"/>
        </w:rPr>
        <w:t>parte</w:t>
      </w:r>
      <w:r>
        <w:rPr>
          <w:spacing w:val="-9"/>
          <w:sz w:val="18"/>
        </w:rPr>
        <w:t> </w:t>
      </w:r>
      <w:r>
        <w:rPr>
          <w:sz w:val="18"/>
        </w:rPr>
        <w:t>muy</w:t>
      </w:r>
      <w:r>
        <w:rPr>
          <w:spacing w:val="-9"/>
          <w:sz w:val="18"/>
        </w:rPr>
        <w:t> </w:t>
      </w:r>
      <w:r>
        <w:rPr>
          <w:sz w:val="18"/>
        </w:rPr>
        <w:t>pequeña</w:t>
      </w:r>
      <w:r>
        <w:rPr>
          <w:spacing w:val="-9"/>
          <w:sz w:val="18"/>
        </w:rPr>
        <w:t> </w:t>
      </w:r>
      <w:r>
        <w:rPr>
          <w:sz w:val="18"/>
        </w:rPr>
        <w:t>generan</w:t>
      </w:r>
      <w:r>
        <w:rPr>
          <w:spacing w:val="-9"/>
          <w:sz w:val="18"/>
        </w:rPr>
        <w:t> </w:t>
      </w:r>
      <w:r>
        <w:rPr>
          <w:sz w:val="18"/>
        </w:rPr>
        <w:t>sus</w:t>
      </w:r>
      <w:r>
        <w:rPr>
          <w:spacing w:val="-9"/>
          <w:sz w:val="18"/>
        </w:rPr>
        <w:t> </w:t>
      </w:r>
      <w:r>
        <w:rPr>
          <w:sz w:val="18"/>
        </w:rPr>
        <w:t>propios</w:t>
      </w:r>
      <w:r>
        <w:rPr>
          <w:spacing w:val="-9"/>
          <w:sz w:val="18"/>
        </w:rPr>
        <w:t> </w:t>
      </w:r>
      <w:r>
        <w:rPr>
          <w:sz w:val="18"/>
        </w:rPr>
        <w:t>recursos con lo que se ven limitados en aspectos de inversión, de desarrollo y operación. Ésta   es una situación que se vive en términos generales en todos los organismos de radio y televisión pública (Sánchez Benítez,</w:t>
      </w:r>
      <w:r>
        <w:rPr>
          <w:spacing w:val="-1"/>
          <w:sz w:val="18"/>
        </w:rPr>
        <w:t> </w:t>
      </w:r>
      <w:r>
        <w:rPr>
          <w:sz w:val="18"/>
        </w:rPr>
        <w:t>1994).</w:t>
      </w:r>
    </w:p>
    <w:p>
      <w:pPr>
        <w:pStyle w:val="BodyText"/>
        <w:spacing w:before="2"/>
        <w:rPr>
          <w:sz w:val="19"/>
        </w:rPr>
      </w:pPr>
    </w:p>
    <w:p>
      <w:pPr>
        <w:pStyle w:val="BodyText"/>
        <w:spacing w:line="249" w:lineRule="auto"/>
        <w:ind w:left="103" w:right="115"/>
        <w:jc w:val="both"/>
      </w:pPr>
      <w:r>
        <w:rPr/>
        <w:t>además de las problemáticas generales que padecen las televisoras regionales, exis- ten otros factores de carácter particular que inciden en su desarrollo.</w:t>
      </w:r>
    </w:p>
    <w:p>
      <w:pPr>
        <w:pStyle w:val="BodyText"/>
        <w:spacing w:before="4"/>
        <w:rPr>
          <w:sz w:val="22"/>
        </w:rPr>
      </w:pPr>
    </w:p>
    <w:p>
      <w:pPr>
        <w:spacing w:line="278" w:lineRule="auto" w:before="1"/>
        <w:ind w:left="330" w:right="341" w:firstLine="0"/>
        <w:jc w:val="both"/>
        <w:rPr>
          <w:sz w:val="18"/>
        </w:rPr>
      </w:pPr>
      <w:r>
        <w:rPr>
          <w:sz w:val="18"/>
        </w:rPr>
        <w:t>Cada sistema de radio y televisión surgido en estos diez años expresa en su funcio- namiento las circunstancias de su propio estado, de su propia sociedad; la escasez de recursos, la riqueza cultural que se intenta llevar a la pantalla; el carácter de la lucha   de</w:t>
      </w:r>
      <w:r>
        <w:rPr>
          <w:spacing w:val="-10"/>
          <w:sz w:val="18"/>
        </w:rPr>
        <w:t> </w:t>
      </w:r>
      <w:r>
        <w:rPr>
          <w:sz w:val="18"/>
        </w:rPr>
        <w:t>las</w:t>
      </w:r>
      <w:r>
        <w:rPr>
          <w:spacing w:val="-10"/>
          <w:sz w:val="18"/>
        </w:rPr>
        <w:t> </w:t>
      </w:r>
      <w:r>
        <w:rPr>
          <w:sz w:val="18"/>
        </w:rPr>
        <w:t>fuerzas</w:t>
      </w:r>
      <w:r>
        <w:rPr>
          <w:spacing w:val="-10"/>
          <w:sz w:val="18"/>
        </w:rPr>
        <w:t> </w:t>
      </w:r>
      <w:r>
        <w:rPr>
          <w:sz w:val="18"/>
        </w:rPr>
        <w:t>políticas</w:t>
      </w:r>
      <w:r>
        <w:rPr>
          <w:spacing w:val="-10"/>
          <w:sz w:val="18"/>
        </w:rPr>
        <w:t> </w:t>
      </w:r>
      <w:r>
        <w:rPr>
          <w:sz w:val="18"/>
        </w:rPr>
        <w:t>que</w:t>
      </w:r>
      <w:r>
        <w:rPr>
          <w:spacing w:val="-10"/>
          <w:sz w:val="18"/>
        </w:rPr>
        <w:t> </w:t>
      </w:r>
      <w:r>
        <w:rPr>
          <w:sz w:val="18"/>
        </w:rPr>
        <w:t>se</w:t>
      </w:r>
      <w:r>
        <w:rPr>
          <w:spacing w:val="-10"/>
          <w:sz w:val="18"/>
        </w:rPr>
        <w:t> </w:t>
      </w:r>
      <w:r>
        <w:rPr>
          <w:sz w:val="18"/>
        </w:rPr>
        <w:t>enfrentan</w:t>
      </w:r>
      <w:r>
        <w:rPr>
          <w:spacing w:val="-11"/>
          <w:sz w:val="18"/>
        </w:rPr>
        <w:t> </w:t>
      </w:r>
      <w:r>
        <w:rPr>
          <w:sz w:val="18"/>
        </w:rPr>
        <w:t>en</w:t>
      </w:r>
      <w:r>
        <w:rPr>
          <w:spacing w:val="-10"/>
          <w:sz w:val="18"/>
        </w:rPr>
        <w:t> </w:t>
      </w:r>
      <w:r>
        <w:rPr>
          <w:sz w:val="18"/>
        </w:rPr>
        <w:t>cada</w:t>
      </w:r>
      <w:r>
        <w:rPr>
          <w:spacing w:val="-10"/>
          <w:sz w:val="18"/>
        </w:rPr>
        <w:t> </w:t>
      </w:r>
      <w:r>
        <w:rPr>
          <w:sz w:val="18"/>
        </w:rPr>
        <w:t>estado;</w:t>
      </w:r>
      <w:r>
        <w:rPr>
          <w:spacing w:val="-10"/>
          <w:sz w:val="18"/>
        </w:rPr>
        <w:t> </w:t>
      </w:r>
      <w:r>
        <w:rPr>
          <w:sz w:val="18"/>
        </w:rPr>
        <w:t>los</w:t>
      </w:r>
      <w:r>
        <w:rPr>
          <w:spacing w:val="-10"/>
          <w:sz w:val="18"/>
        </w:rPr>
        <w:t> </w:t>
      </w:r>
      <w:r>
        <w:rPr>
          <w:sz w:val="18"/>
        </w:rPr>
        <w:t>estilos</w:t>
      </w:r>
      <w:r>
        <w:rPr>
          <w:spacing w:val="-10"/>
          <w:sz w:val="18"/>
        </w:rPr>
        <w:t> </w:t>
      </w:r>
      <w:r>
        <w:rPr>
          <w:sz w:val="18"/>
        </w:rPr>
        <w:t>y</w:t>
      </w:r>
      <w:r>
        <w:rPr>
          <w:spacing w:val="-10"/>
          <w:sz w:val="18"/>
        </w:rPr>
        <w:t> </w:t>
      </w:r>
      <w:r>
        <w:rPr>
          <w:sz w:val="18"/>
        </w:rPr>
        <w:t>las</w:t>
      </w:r>
      <w:r>
        <w:rPr>
          <w:spacing w:val="-10"/>
          <w:sz w:val="18"/>
        </w:rPr>
        <w:t> </w:t>
      </w:r>
      <w:r>
        <w:rPr>
          <w:sz w:val="18"/>
        </w:rPr>
        <w:t>características</w:t>
      </w:r>
      <w:r>
        <w:rPr>
          <w:spacing w:val="-11"/>
          <w:sz w:val="18"/>
        </w:rPr>
        <w:t> </w:t>
      </w:r>
      <w:r>
        <w:rPr>
          <w:sz w:val="18"/>
        </w:rPr>
        <w:t>de gobernar de los políticos locales; las influencias de los grupos de presión:  </w:t>
      </w:r>
      <w:r>
        <w:rPr>
          <w:spacing w:val="32"/>
          <w:sz w:val="18"/>
        </w:rPr>
        <w:t> </w:t>
      </w:r>
      <w:r>
        <w:rPr>
          <w:sz w:val="18"/>
        </w:rPr>
        <w:t>cacicazgos,</w:t>
      </w:r>
    </w:p>
    <w:p>
      <w:pPr>
        <w:spacing w:after="0" w:line="278" w:lineRule="auto"/>
        <w:jc w:val="both"/>
        <w:rPr>
          <w:sz w:val="18"/>
        </w:rPr>
        <w:sectPr>
          <w:pgSz w:w="8790" w:h="13040"/>
          <w:pgMar w:header="1013" w:footer="0" w:top="1200" w:bottom="280" w:left="860" w:right="960"/>
        </w:sectPr>
      </w:pPr>
    </w:p>
    <w:p>
      <w:pPr>
        <w:pStyle w:val="BodyText"/>
      </w:pPr>
    </w:p>
    <w:p>
      <w:pPr>
        <w:pStyle w:val="BodyText"/>
        <w:spacing w:before="7"/>
        <w:rPr>
          <w:sz w:val="18"/>
        </w:rPr>
      </w:pPr>
    </w:p>
    <w:p>
      <w:pPr>
        <w:spacing w:line="278" w:lineRule="auto" w:before="0"/>
        <w:ind w:left="343" w:right="328" w:firstLine="0"/>
        <w:jc w:val="both"/>
        <w:rPr>
          <w:sz w:val="18"/>
        </w:rPr>
      </w:pPr>
      <w:r>
        <w:rPr>
          <w:sz w:val="18"/>
        </w:rPr>
        <w:t>comerciantes, bandas de narcotraficantes; y desde luego casi siempre la presencia ne- gativa de los medios tradicionales de comunicación, ligados a los peores intereses de los negociantes de la política de cada localidad. </w:t>
      </w:r>
      <w:r>
        <w:rPr>
          <w:spacing w:val="-4"/>
          <w:sz w:val="18"/>
        </w:rPr>
        <w:t>Todo </w:t>
      </w:r>
      <w:r>
        <w:rPr>
          <w:sz w:val="18"/>
        </w:rPr>
        <w:t>esto influye sobre la forma o el modo</w:t>
      </w:r>
      <w:r>
        <w:rPr>
          <w:spacing w:val="-7"/>
          <w:sz w:val="18"/>
        </w:rPr>
        <w:t> </w:t>
      </w:r>
      <w:r>
        <w:rPr>
          <w:sz w:val="18"/>
        </w:rPr>
        <w:t>en</w:t>
      </w:r>
      <w:r>
        <w:rPr>
          <w:spacing w:val="-7"/>
          <w:sz w:val="18"/>
        </w:rPr>
        <w:t> </w:t>
      </w:r>
      <w:r>
        <w:rPr>
          <w:sz w:val="18"/>
        </w:rPr>
        <w:t>que</w:t>
      </w:r>
      <w:r>
        <w:rPr>
          <w:spacing w:val="-7"/>
          <w:sz w:val="18"/>
        </w:rPr>
        <w:t> </w:t>
      </w:r>
      <w:r>
        <w:rPr>
          <w:sz w:val="18"/>
        </w:rPr>
        <w:t>en</w:t>
      </w:r>
      <w:r>
        <w:rPr>
          <w:spacing w:val="-7"/>
          <w:sz w:val="18"/>
        </w:rPr>
        <w:t> </w:t>
      </w:r>
      <w:r>
        <w:rPr>
          <w:sz w:val="18"/>
        </w:rPr>
        <w:t>cada</w:t>
      </w:r>
      <w:r>
        <w:rPr>
          <w:spacing w:val="-7"/>
          <w:sz w:val="18"/>
        </w:rPr>
        <w:t> </w:t>
      </w:r>
      <w:r>
        <w:rPr>
          <w:sz w:val="18"/>
        </w:rPr>
        <w:t>estado</w:t>
      </w:r>
      <w:r>
        <w:rPr>
          <w:spacing w:val="-7"/>
          <w:sz w:val="18"/>
        </w:rPr>
        <w:t> </w:t>
      </w:r>
      <w:r>
        <w:rPr>
          <w:sz w:val="18"/>
        </w:rPr>
        <w:t>han</w:t>
      </w:r>
      <w:r>
        <w:rPr>
          <w:spacing w:val="-7"/>
          <w:sz w:val="18"/>
        </w:rPr>
        <w:t> </w:t>
      </w:r>
      <w:r>
        <w:rPr>
          <w:sz w:val="18"/>
        </w:rPr>
        <w:t>podido</w:t>
      </w:r>
      <w:r>
        <w:rPr>
          <w:spacing w:val="-7"/>
          <w:sz w:val="18"/>
        </w:rPr>
        <w:t> </w:t>
      </w:r>
      <w:r>
        <w:rPr>
          <w:sz w:val="18"/>
        </w:rPr>
        <w:t>funcionar</w:t>
      </w:r>
      <w:r>
        <w:rPr>
          <w:spacing w:val="-7"/>
          <w:sz w:val="18"/>
        </w:rPr>
        <w:t> </w:t>
      </w:r>
      <w:r>
        <w:rPr>
          <w:sz w:val="18"/>
        </w:rPr>
        <w:t>los</w:t>
      </w:r>
      <w:r>
        <w:rPr>
          <w:spacing w:val="-7"/>
          <w:sz w:val="18"/>
        </w:rPr>
        <w:t> </w:t>
      </w:r>
      <w:r>
        <w:rPr>
          <w:sz w:val="18"/>
        </w:rPr>
        <w:t>sistemas</w:t>
      </w:r>
      <w:r>
        <w:rPr>
          <w:spacing w:val="-6"/>
          <w:sz w:val="18"/>
        </w:rPr>
        <w:t> </w:t>
      </w:r>
      <w:r>
        <w:rPr>
          <w:sz w:val="18"/>
        </w:rPr>
        <w:t>de</w:t>
      </w:r>
      <w:r>
        <w:rPr>
          <w:spacing w:val="-7"/>
          <w:sz w:val="18"/>
        </w:rPr>
        <w:t> </w:t>
      </w:r>
      <w:r>
        <w:rPr>
          <w:sz w:val="18"/>
        </w:rPr>
        <w:t>la</w:t>
      </w:r>
      <w:r>
        <w:rPr>
          <w:spacing w:val="-7"/>
          <w:sz w:val="18"/>
        </w:rPr>
        <w:t> </w:t>
      </w:r>
      <w:r>
        <w:rPr>
          <w:sz w:val="18"/>
        </w:rPr>
        <w:t>radio</w:t>
      </w:r>
      <w:r>
        <w:rPr>
          <w:spacing w:val="-7"/>
          <w:sz w:val="18"/>
        </w:rPr>
        <w:t> </w:t>
      </w:r>
      <w:r>
        <w:rPr>
          <w:sz w:val="18"/>
        </w:rPr>
        <w:t>y</w:t>
      </w:r>
      <w:r>
        <w:rPr>
          <w:spacing w:val="-7"/>
          <w:sz w:val="18"/>
        </w:rPr>
        <w:t> </w:t>
      </w:r>
      <w:r>
        <w:rPr>
          <w:sz w:val="18"/>
        </w:rPr>
        <w:t>la</w:t>
      </w:r>
      <w:r>
        <w:rPr>
          <w:spacing w:val="-7"/>
          <w:sz w:val="18"/>
        </w:rPr>
        <w:t> </w:t>
      </w:r>
      <w:r>
        <w:rPr>
          <w:sz w:val="18"/>
        </w:rPr>
        <w:t>televisión (Cornelio, 12 de marzo,</w:t>
      </w:r>
      <w:r>
        <w:rPr>
          <w:spacing w:val="-1"/>
          <w:sz w:val="18"/>
        </w:rPr>
        <w:t> </w:t>
      </w:r>
      <w:r>
        <w:rPr>
          <w:sz w:val="18"/>
        </w:rPr>
        <w:t>1995).</w:t>
      </w:r>
    </w:p>
    <w:p>
      <w:pPr>
        <w:pStyle w:val="BodyText"/>
        <w:spacing w:before="2"/>
        <w:rPr>
          <w:sz w:val="19"/>
        </w:rPr>
      </w:pPr>
    </w:p>
    <w:p>
      <w:pPr>
        <w:pStyle w:val="BodyText"/>
        <w:spacing w:line="249" w:lineRule="auto"/>
        <w:ind w:left="117" w:right="101"/>
        <w:jc w:val="both"/>
      </w:pPr>
      <w:r>
        <w:rPr/>
        <w:t>pero hace falta ubicar los acontecimientos dentro del contexto que se ha planteado: las</w:t>
      </w:r>
      <w:r>
        <w:rPr>
          <w:spacing w:val="-9"/>
        </w:rPr>
        <w:t> </w:t>
      </w:r>
      <w:r>
        <w:rPr/>
        <w:t>relaciones</w:t>
      </w:r>
      <w:r>
        <w:rPr>
          <w:spacing w:val="-9"/>
        </w:rPr>
        <w:t> </w:t>
      </w:r>
      <w:r>
        <w:rPr/>
        <w:t>entre</w:t>
      </w:r>
      <w:r>
        <w:rPr>
          <w:spacing w:val="-9"/>
        </w:rPr>
        <w:t> </w:t>
      </w:r>
      <w:r>
        <w:rPr/>
        <w:t>las</w:t>
      </w:r>
      <w:r>
        <w:rPr>
          <w:spacing w:val="-9"/>
        </w:rPr>
        <w:t> </w:t>
      </w:r>
      <w:r>
        <w:rPr/>
        <w:t>élites</w:t>
      </w:r>
      <w:r>
        <w:rPr>
          <w:spacing w:val="-9"/>
        </w:rPr>
        <w:t> </w:t>
      </w:r>
      <w:r>
        <w:rPr/>
        <w:t>dentro</w:t>
      </w:r>
      <w:r>
        <w:rPr>
          <w:spacing w:val="-9"/>
        </w:rPr>
        <w:t> </w:t>
      </w:r>
      <w:r>
        <w:rPr/>
        <w:t>del</w:t>
      </w:r>
      <w:r>
        <w:rPr>
          <w:spacing w:val="-9"/>
        </w:rPr>
        <w:t> </w:t>
      </w:r>
      <w:r>
        <w:rPr/>
        <w:t>marco</w:t>
      </w:r>
      <w:r>
        <w:rPr>
          <w:spacing w:val="-9"/>
        </w:rPr>
        <w:t> </w:t>
      </w:r>
      <w:r>
        <w:rPr/>
        <w:t>de</w:t>
      </w:r>
      <w:r>
        <w:rPr>
          <w:spacing w:val="-9"/>
        </w:rPr>
        <w:t> </w:t>
      </w:r>
      <w:r>
        <w:rPr/>
        <w:t>la</w:t>
      </w:r>
      <w:r>
        <w:rPr>
          <w:spacing w:val="-9"/>
        </w:rPr>
        <w:t> </w:t>
      </w:r>
      <w:r>
        <w:rPr/>
        <w:t>política</w:t>
      </w:r>
      <w:r>
        <w:rPr>
          <w:spacing w:val="-9"/>
        </w:rPr>
        <w:t> </w:t>
      </w:r>
      <w:r>
        <w:rPr/>
        <w:t>de</w:t>
      </w:r>
      <w:r>
        <w:rPr>
          <w:spacing w:val="-9"/>
        </w:rPr>
        <w:t> </w:t>
      </w:r>
      <w:r>
        <w:rPr/>
        <w:t>desarrollo,</w:t>
      </w:r>
      <w:r>
        <w:rPr>
          <w:spacing w:val="-9"/>
        </w:rPr>
        <w:t> </w:t>
      </w:r>
      <w:r>
        <w:rPr/>
        <w:t>para</w:t>
      </w:r>
      <w:r>
        <w:rPr>
          <w:spacing w:val="-9"/>
        </w:rPr>
        <w:t> </w:t>
      </w:r>
      <w:r>
        <w:rPr/>
        <w:t>enten- der</w:t>
      </w:r>
      <w:r>
        <w:rPr>
          <w:spacing w:val="-7"/>
        </w:rPr>
        <w:t> </w:t>
      </w:r>
      <w:r>
        <w:rPr/>
        <w:t>a</w:t>
      </w:r>
      <w:r>
        <w:rPr>
          <w:spacing w:val="-7"/>
        </w:rPr>
        <w:t> </w:t>
      </w:r>
      <w:r>
        <w:rPr/>
        <w:t>fondo</w:t>
      </w:r>
      <w:r>
        <w:rPr>
          <w:spacing w:val="-7"/>
        </w:rPr>
        <w:t> </w:t>
      </w:r>
      <w:r>
        <w:rPr/>
        <w:t>las</w:t>
      </w:r>
      <w:r>
        <w:rPr>
          <w:spacing w:val="-7"/>
        </w:rPr>
        <w:t> </w:t>
      </w:r>
      <w:r>
        <w:rPr/>
        <w:t>causas</w:t>
      </w:r>
      <w:r>
        <w:rPr>
          <w:spacing w:val="-7"/>
        </w:rPr>
        <w:t> </w:t>
      </w:r>
      <w:r>
        <w:rPr/>
        <w:t>que</w:t>
      </w:r>
      <w:r>
        <w:rPr>
          <w:spacing w:val="-7"/>
        </w:rPr>
        <w:t> </w:t>
      </w:r>
      <w:r>
        <w:rPr/>
        <w:t>motivaron</w:t>
      </w:r>
      <w:r>
        <w:rPr>
          <w:spacing w:val="-7"/>
        </w:rPr>
        <w:t> </w:t>
      </w:r>
      <w:r>
        <w:rPr/>
        <w:t>el</w:t>
      </w:r>
      <w:r>
        <w:rPr>
          <w:spacing w:val="-7"/>
        </w:rPr>
        <w:t> </w:t>
      </w:r>
      <w:r>
        <w:rPr/>
        <w:t>desinterés</w:t>
      </w:r>
      <w:r>
        <w:rPr>
          <w:spacing w:val="-7"/>
        </w:rPr>
        <w:t> </w:t>
      </w:r>
      <w:r>
        <w:rPr/>
        <w:t>por</w:t>
      </w:r>
      <w:r>
        <w:rPr>
          <w:spacing w:val="-7"/>
        </w:rPr>
        <w:t> </w:t>
      </w:r>
      <w:r>
        <w:rPr/>
        <w:t>mantener</w:t>
      </w:r>
      <w:r>
        <w:rPr>
          <w:spacing w:val="-7"/>
        </w:rPr>
        <w:t> </w:t>
      </w:r>
      <w:r>
        <w:rPr/>
        <w:t>y</w:t>
      </w:r>
      <w:r>
        <w:rPr>
          <w:spacing w:val="-7"/>
        </w:rPr>
        <w:t> </w:t>
      </w:r>
      <w:r>
        <w:rPr/>
        <w:t>seguir</w:t>
      </w:r>
      <w:r>
        <w:rPr>
          <w:spacing w:val="-6"/>
        </w:rPr>
        <w:t> </w:t>
      </w:r>
      <w:r>
        <w:rPr/>
        <w:t>desarrollan- do lo que fue parte de un proyecto</w:t>
      </w:r>
      <w:r>
        <w:rPr>
          <w:spacing w:val="-1"/>
        </w:rPr>
        <w:t> </w:t>
      </w:r>
      <w:r>
        <w:rPr/>
        <w:t>nacional.</w:t>
      </w:r>
    </w:p>
    <w:p>
      <w:pPr>
        <w:pStyle w:val="BodyText"/>
      </w:pPr>
    </w:p>
    <w:p>
      <w:pPr>
        <w:pStyle w:val="BodyText"/>
        <w:spacing w:before="5"/>
        <w:rPr>
          <w:sz w:val="21"/>
        </w:rPr>
      </w:pPr>
    </w:p>
    <w:p>
      <w:pPr>
        <w:pStyle w:val="Heading2"/>
      </w:pPr>
      <w:bookmarkStart w:name="_TOC_250015" w:id="18"/>
      <w:bookmarkEnd w:id="18"/>
      <w:r>
        <w:rPr/>
        <w:t>Relaciones gobierno-empresarios en el periodo de Miguel de la Madrid</w:t>
      </w:r>
    </w:p>
    <w:p>
      <w:pPr>
        <w:pStyle w:val="BodyText"/>
        <w:spacing w:before="6"/>
        <w:rPr>
          <w:b/>
          <w:sz w:val="21"/>
        </w:rPr>
      </w:pPr>
    </w:p>
    <w:p>
      <w:pPr>
        <w:pStyle w:val="BodyText"/>
        <w:spacing w:line="249" w:lineRule="auto"/>
        <w:ind w:left="117" w:right="101"/>
        <w:jc w:val="both"/>
      </w:pPr>
      <w:r>
        <w:rPr>
          <w:w w:val="105"/>
        </w:rPr>
        <w:t>durante</w:t>
      </w:r>
      <w:r>
        <w:rPr>
          <w:spacing w:val="-25"/>
          <w:w w:val="105"/>
        </w:rPr>
        <w:t> </w:t>
      </w:r>
      <w:r>
        <w:rPr>
          <w:w w:val="105"/>
        </w:rPr>
        <w:t>casi</w:t>
      </w:r>
      <w:r>
        <w:rPr>
          <w:spacing w:val="-25"/>
          <w:w w:val="105"/>
        </w:rPr>
        <w:t> </w:t>
      </w:r>
      <w:r>
        <w:rPr>
          <w:w w:val="105"/>
        </w:rPr>
        <w:t>todo</w:t>
      </w:r>
      <w:r>
        <w:rPr>
          <w:spacing w:val="-25"/>
          <w:w w:val="105"/>
        </w:rPr>
        <w:t> </w:t>
      </w:r>
      <w:r>
        <w:rPr>
          <w:w w:val="105"/>
        </w:rPr>
        <w:t>su</w:t>
      </w:r>
      <w:r>
        <w:rPr>
          <w:spacing w:val="-25"/>
          <w:w w:val="105"/>
        </w:rPr>
        <w:t> </w:t>
      </w:r>
      <w:r>
        <w:rPr>
          <w:w w:val="105"/>
        </w:rPr>
        <w:t>régimen,</w:t>
      </w:r>
      <w:r>
        <w:rPr>
          <w:spacing w:val="-25"/>
          <w:w w:val="105"/>
        </w:rPr>
        <w:t> </w:t>
      </w:r>
      <w:r>
        <w:rPr>
          <w:w w:val="105"/>
        </w:rPr>
        <w:t>el</w:t>
      </w:r>
      <w:r>
        <w:rPr>
          <w:spacing w:val="-25"/>
          <w:w w:val="105"/>
        </w:rPr>
        <w:t> </w:t>
      </w:r>
      <w:r>
        <w:rPr>
          <w:w w:val="105"/>
        </w:rPr>
        <w:t>presidente</w:t>
      </w:r>
      <w:r>
        <w:rPr>
          <w:spacing w:val="-25"/>
          <w:w w:val="105"/>
        </w:rPr>
        <w:t> </w:t>
      </w:r>
      <w:r>
        <w:rPr>
          <w:w w:val="105"/>
        </w:rPr>
        <w:t>Miguel</w:t>
      </w:r>
      <w:r>
        <w:rPr>
          <w:spacing w:val="-24"/>
          <w:w w:val="105"/>
        </w:rPr>
        <w:t> </w:t>
      </w:r>
      <w:r>
        <w:rPr>
          <w:w w:val="105"/>
        </w:rPr>
        <w:t>de</w:t>
      </w:r>
      <w:r>
        <w:rPr>
          <w:spacing w:val="-25"/>
          <w:w w:val="105"/>
        </w:rPr>
        <w:t> </w:t>
      </w:r>
      <w:r>
        <w:rPr>
          <w:w w:val="105"/>
        </w:rPr>
        <w:t>la</w:t>
      </w:r>
      <w:r>
        <w:rPr>
          <w:spacing w:val="-25"/>
          <w:w w:val="105"/>
        </w:rPr>
        <w:t> </w:t>
      </w:r>
      <w:r>
        <w:rPr>
          <w:w w:val="105"/>
        </w:rPr>
        <w:t>Madrid</w:t>
      </w:r>
      <w:r>
        <w:rPr>
          <w:spacing w:val="-25"/>
          <w:w w:val="105"/>
        </w:rPr>
        <w:t> </w:t>
      </w:r>
      <w:r>
        <w:rPr>
          <w:w w:val="105"/>
        </w:rPr>
        <w:t>luchó</w:t>
      </w:r>
      <w:r>
        <w:rPr>
          <w:spacing w:val="-25"/>
          <w:w w:val="105"/>
        </w:rPr>
        <w:t> </w:t>
      </w:r>
      <w:r>
        <w:rPr>
          <w:w w:val="105"/>
        </w:rPr>
        <w:t>por</w:t>
      </w:r>
      <w:r>
        <w:rPr>
          <w:spacing w:val="-25"/>
          <w:w w:val="105"/>
        </w:rPr>
        <w:t> </w:t>
      </w:r>
      <w:r>
        <w:rPr>
          <w:w w:val="105"/>
        </w:rPr>
        <w:t>exorcizar el</w:t>
      </w:r>
      <w:r>
        <w:rPr>
          <w:spacing w:val="-36"/>
          <w:w w:val="105"/>
        </w:rPr>
        <w:t> </w:t>
      </w:r>
      <w:r>
        <w:rPr>
          <w:w w:val="105"/>
        </w:rPr>
        <w:t>trauma</w:t>
      </w:r>
      <w:r>
        <w:rPr>
          <w:spacing w:val="-36"/>
          <w:w w:val="105"/>
        </w:rPr>
        <w:t> </w:t>
      </w:r>
      <w:r>
        <w:rPr>
          <w:w w:val="105"/>
        </w:rPr>
        <w:t>que</w:t>
      </w:r>
      <w:r>
        <w:rPr>
          <w:spacing w:val="-36"/>
          <w:w w:val="105"/>
        </w:rPr>
        <w:t> </w:t>
      </w:r>
      <w:r>
        <w:rPr>
          <w:w w:val="105"/>
        </w:rPr>
        <w:t>había</w:t>
      </w:r>
      <w:r>
        <w:rPr>
          <w:spacing w:val="-36"/>
          <w:w w:val="105"/>
        </w:rPr>
        <w:t> </w:t>
      </w:r>
      <w:r>
        <w:rPr>
          <w:w w:val="105"/>
        </w:rPr>
        <w:t>experimentado</w:t>
      </w:r>
      <w:r>
        <w:rPr>
          <w:spacing w:val="-36"/>
          <w:w w:val="105"/>
        </w:rPr>
        <w:t> </w:t>
      </w:r>
      <w:r>
        <w:rPr>
          <w:w w:val="105"/>
        </w:rPr>
        <w:t>la</w:t>
      </w:r>
      <w:r>
        <w:rPr>
          <w:spacing w:val="-36"/>
          <w:w w:val="105"/>
        </w:rPr>
        <w:t> </w:t>
      </w:r>
      <w:r>
        <w:rPr>
          <w:w w:val="105"/>
        </w:rPr>
        <w:t>élite</w:t>
      </w:r>
      <w:r>
        <w:rPr>
          <w:spacing w:val="-36"/>
          <w:w w:val="105"/>
        </w:rPr>
        <w:t> </w:t>
      </w:r>
      <w:r>
        <w:rPr>
          <w:w w:val="105"/>
        </w:rPr>
        <w:t>empresarial</w:t>
      </w:r>
      <w:r>
        <w:rPr>
          <w:spacing w:val="-36"/>
          <w:w w:val="105"/>
        </w:rPr>
        <w:t> </w:t>
      </w:r>
      <w:r>
        <w:rPr>
          <w:w w:val="105"/>
        </w:rPr>
        <w:t>como</w:t>
      </w:r>
      <w:r>
        <w:rPr>
          <w:spacing w:val="-36"/>
          <w:w w:val="105"/>
        </w:rPr>
        <w:t> </w:t>
      </w:r>
      <w:r>
        <w:rPr>
          <w:w w:val="105"/>
        </w:rPr>
        <w:t>resultado</w:t>
      </w:r>
      <w:r>
        <w:rPr>
          <w:spacing w:val="-36"/>
          <w:w w:val="105"/>
        </w:rPr>
        <w:t> </w:t>
      </w:r>
      <w:r>
        <w:rPr>
          <w:w w:val="105"/>
        </w:rPr>
        <w:t>de</w:t>
      </w:r>
      <w:r>
        <w:rPr>
          <w:spacing w:val="-36"/>
          <w:w w:val="105"/>
        </w:rPr>
        <w:t> </w:t>
      </w:r>
      <w:r>
        <w:rPr>
          <w:w w:val="105"/>
        </w:rPr>
        <w:t>la</w:t>
      </w:r>
      <w:r>
        <w:rPr>
          <w:spacing w:val="-36"/>
          <w:w w:val="105"/>
        </w:rPr>
        <w:t> </w:t>
      </w:r>
      <w:r>
        <w:rPr>
          <w:w w:val="105"/>
        </w:rPr>
        <w:t>naciona- lización</w:t>
      </w:r>
      <w:r>
        <w:rPr>
          <w:spacing w:val="-19"/>
          <w:w w:val="105"/>
        </w:rPr>
        <w:t> </w:t>
      </w:r>
      <w:r>
        <w:rPr>
          <w:w w:val="105"/>
        </w:rPr>
        <w:t>de</w:t>
      </w:r>
      <w:r>
        <w:rPr>
          <w:spacing w:val="-19"/>
          <w:w w:val="105"/>
        </w:rPr>
        <w:t> </w:t>
      </w:r>
      <w:r>
        <w:rPr>
          <w:w w:val="105"/>
        </w:rPr>
        <w:t>la</w:t>
      </w:r>
      <w:r>
        <w:rPr>
          <w:spacing w:val="-19"/>
          <w:w w:val="105"/>
        </w:rPr>
        <w:t> </w:t>
      </w:r>
      <w:r>
        <w:rPr>
          <w:w w:val="105"/>
        </w:rPr>
        <w:t>banca.</w:t>
      </w:r>
      <w:r>
        <w:rPr>
          <w:spacing w:val="-19"/>
          <w:w w:val="105"/>
        </w:rPr>
        <w:t> </w:t>
      </w:r>
      <w:r>
        <w:rPr>
          <w:w w:val="105"/>
        </w:rPr>
        <w:t>estaba</w:t>
      </w:r>
      <w:r>
        <w:rPr>
          <w:spacing w:val="-19"/>
          <w:w w:val="105"/>
        </w:rPr>
        <w:t> </w:t>
      </w:r>
      <w:r>
        <w:rPr>
          <w:w w:val="105"/>
        </w:rPr>
        <w:t>vigente</w:t>
      </w:r>
      <w:r>
        <w:rPr>
          <w:spacing w:val="-19"/>
          <w:w w:val="105"/>
        </w:rPr>
        <w:t> </w:t>
      </w:r>
      <w:r>
        <w:rPr>
          <w:w w:val="105"/>
        </w:rPr>
        <w:t>la</w:t>
      </w:r>
      <w:r>
        <w:rPr>
          <w:spacing w:val="-19"/>
          <w:w w:val="105"/>
        </w:rPr>
        <w:t> </w:t>
      </w:r>
      <w:r>
        <w:rPr>
          <w:w w:val="105"/>
        </w:rPr>
        <w:t>conciencia</w:t>
      </w:r>
      <w:r>
        <w:rPr>
          <w:spacing w:val="-19"/>
          <w:w w:val="105"/>
        </w:rPr>
        <w:t> </w:t>
      </w:r>
      <w:r>
        <w:rPr>
          <w:w w:val="105"/>
        </w:rPr>
        <w:t>de</w:t>
      </w:r>
      <w:r>
        <w:rPr>
          <w:spacing w:val="-19"/>
          <w:w w:val="105"/>
        </w:rPr>
        <w:t> </w:t>
      </w:r>
      <w:r>
        <w:rPr>
          <w:w w:val="105"/>
        </w:rPr>
        <w:t>que,</w:t>
      </w:r>
      <w:r>
        <w:rPr>
          <w:spacing w:val="-19"/>
          <w:w w:val="105"/>
        </w:rPr>
        <w:t> </w:t>
      </w:r>
      <w:r>
        <w:rPr>
          <w:w w:val="105"/>
        </w:rPr>
        <w:t>potencialmente,</w:t>
      </w:r>
      <w:r>
        <w:rPr>
          <w:spacing w:val="-19"/>
          <w:w w:val="105"/>
        </w:rPr>
        <w:t> </w:t>
      </w:r>
      <w:r>
        <w:rPr>
          <w:w w:val="105"/>
        </w:rPr>
        <w:t>el</w:t>
      </w:r>
      <w:r>
        <w:rPr>
          <w:spacing w:val="-19"/>
          <w:w w:val="105"/>
        </w:rPr>
        <w:t> </w:t>
      </w:r>
      <w:r>
        <w:rPr>
          <w:w w:val="105"/>
        </w:rPr>
        <w:t>estado tenía</w:t>
      </w:r>
      <w:r>
        <w:rPr>
          <w:spacing w:val="-14"/>
          <w:w w:val="105"/>
        </w:rPr>
        <w:t> </w:t>
      </w:r>
      <w:r>
        <w:rPr>
          <w:w w:val="105"/>
        </w:rPr>
        <w:t>el</w:t>
      </w:r>
      <w:r>
        <w:rPr>
          <w:spacing w:val="-14"/>
          <w:w w:val="105"/>
        </w:rPr>
        <w:t> </w:t>
      </w:r>
      <w:r>
        <w:rPr>
          <w:w w:val="105"/>
        </w:rPr>
        <w:t>poder</w:t>
      </w:r>
      <w:r>
        <w:rPr>
          <w:spacing w:val="-13"/>
          <w:w w:val="105"/>
        </w:rPr>
        <w:t> </w:t>
      </w:r>
      <w:r>
        <w:rPr>
          <w:w w:val="105"/>
        </w:rPr>
        <w:t>para</w:t>
      </w:r>
      <w:r>
        <w:rPr>
          <w:spacing w:val="-13"/>
          <w:w w:val="105"/>
        </w:rPr>
        <w:t> </w:t>
      </w:r>
      <w:r>
        <w:rPr>
          <w:w w:val="105"/>
        </w:rPr>
        <w:t>hacer</w:t>
      </w:r>
      <w:r>
        <w:rPr>
          <w:spacing w:val="-14"/>
          <w:w w:val="105"/>
        </w:rPr>
        <w:t> </w:t>
      </w:r>
      <w:r>
        <w:rPr>
          <w:w w:val="105"/>
        </w:rPr>
        <w:t>algo</w:t>
      </w:r>
      <w:r>
        <w:rPr>
          <w:spacing w:val="-14"/>
          <w:w w:val="105"/>
        </w:rPr>
        <w:t> </w:t>
      </w:r>
      <w:r>
        <w:rPr>
          <w:w w:val="105"/>
        </w:rPr>
        <w:t>similar</w:t>
      </w:r>
      <w:r>
        <w:rPr>
          <w:spacing w:val="-13"/>
          <w:w w:val="105"/>
        </w:rPr>
        <w:t> </w:t>
      </w:r>
      <w:r>
        <w:rPr>
          <w:w w:val="105"/>
        </w:rPr>
        <w:t>sin</w:t>
      </w:r>
      <w:r>
        <w:rPr>
          <w:spacing w:val="-13"/>
          <w:w w:val="105"/>
        </w:rPr>
        <w:t> </w:t>
      </w:r>
      <w:r>
        <w:rPr>
          <w:w w:val="105"/>
        </w:rPr>
        <w:t>ningún</w:t>
      </w:r>
      <w:r>
        <w:rPr>
          <w:spacing w:val="-14"/>
          <w:w w:val="105"/>
        </w:rPr>
        <w:t> </w:t>
      </w:r>
      <w:r>
        <w:rPr>
          <w:w w:val="105"/>
        </w:rPr>
        <w:t>o</w:t>
      </w:r>
      <w:r>
        <w:rPr>
          <w:spacing w:val="-13"/>
          <w:w w:val="105"/>
        </w:rPr>
        <w:t> </w:t>
      </w:r>
      <w:r>
        <w:rPr>
          <w:w w:val="105"/>
        </w:rPr>
        <w:t>poco</w:t>
      </w:r>
      <w:r>
        <w:rPr>
          <w:spacing w:val="-14"/>
          <w:w w:val="105"/>
        </w:rPr>
        <w:t> </w:t>
      </w:r>
      <w:r>
        <w:rPr>
          <w:w w:val="105"/>
        </w:rPr>
        <w:t>aviso</w:t>
      </w:r>
      <w:r>
        <w:rPr>
          <w:spacing w:val="-14"/>
          <w:w w:val="105"/>
        </w:rPr>
        <w:t> </w:t>
      </w:r>
      <w:r>
        <w:rPr>
          <w:w w:val="105"/>
        </w:rPr>
        <w:t>previo.</w:t>
      </w:r>
      <w:r>
        <w:rPr>
          <w:spacing w:val="-14"/>
          <w:w w:val="105"/>
        </w:rPr>
        <w:t> </w:t>
      </w:r>
      <w:r>
        <w:rPr>
          <w:w w:val="105"/>
        </w:rPr>
        <w:t>de</w:t>
      </w:r>
      <w:r>
        <w:rPr>
          <w:spacing w:val="-13"/>
          <w:w w:val="105"/>
        </w:rPr>
        <w:t> </w:t>
      </w:r>
      <w:r>
        <w:rPr>
          <w:w w:val="105"/>
        </w:rPr>
        <w:t>la</w:t>
      </w:r>
      <w:r>
        <w:rPr>
          <w:spacing w:val="-14"/>
          <w:w w:val="105"/>
        </w:rPr>
        <w:t> </w:t>
      </w:r>
      <w:r>
        <w:rPr>
          <w:w w:val="105"/>
        </w:rPr>
        <w:t>Madrid sólo</w:t>
      </w:r>
      <w:r>
        <w:rPr>
          <w:spacing w:val="-19"/>
          <w:w w:val="105"/>
        </w:rPr>
        <w:t> </w:t>
      </w:r>
      <w:r>
        <w:rPr>
          <w:w w:val="105"/>
        </w:rPr>
        <w:t>podía</w:t>
      </w:r>
      <w:r>
        <w:rPr>
          <w:spacing w:val="-19"/>
          <w:w w:val="105"/>
        </w:rPr>
        <w:t> </w:t>
      </w:r>
      <w:r>
        <w:rPr>
          <w:w w:val="105"/>
        </w:rPr>
        <w:t>satisfacer</w:t>
      </w:r>
      <w:r>
        <w:rPr>
          <w:spacing w:val="-19"/>
          <w:w w:val="105"/>
        </w:rPr>
        <w:t> </w:t>
      </w:r>
      <w:r>
        <w:rPr>
          <w:w w:val="105"/>
        </w:rPr>
        <w:t>las</w:t>
      </w:r>
      <w:r>
        <w:rPr>
          <w:spacing w:val="-19"/>
          <w:w w:val="105"/>
        </w:rPr>
        <w:t> </w:t>
      </w:r>
      <w:r>
        <w:rPr>
          <w:w w:val="105"/>
        </w:rPr>
        <w:t>críticas</w:t>
      </w:r>
      <w:r>
        <w:rPr>
          <w:spacing w:val="-19"/>
          <w:w w:val="105"/>
        </w:rPr>
        <w:t> </w:t>
      </w:r>
      <w:r>
        <w:rPr>
          <w:w w:val="105"/>
        </w:rPr>
        <w:t>de</w:t>
      </w:r>
      <w:r>
        <w:rPr>
          <w:spacing w:val="-19"/>
          <w:w w:val="105"/>
        </w:rPr>
        <w:t> </w:t>
      </w:r>
      <w:r>
        <w:rPr>
          <w:w w:val="105"/>
        </w:rPr>
        <w:t>la</w:t>
      </w:r>
      <w:r>
        <w:rPr>
          <w:spacing w:val="-19"/>
          <w:w w:val="105"/>
        </w:rPr>
        <w:t> </w:t>
      </w:r>
      <w:r>
        <w:rPr>
          <w:w w:val="105"/>
        </w:rPr>
        <w:t>élite</w:t>
      </w:r>
      <w:r>
        <w:rPr>
          <w:spacing w:val="-19"/>
          <w:w w:val="105"/>
        </w:rPr>
        <w:t> </w:t>
      </w:r>
      <w:r>
        <w:rPr>
          <w:w w:val="105"/>
        </w:rPr>
        <w:t>empresarial</w:t>
      </w:r>
      <w:r>
        <w:rPr>
          <w:spacing w:val="-20"/>
          <w:w w:val="105"/>
        </w:rPr>
        <w:t> </w:t>
      </w:r>
      <w:r>
        <w:rPr>
          <w:w w:val="105"/>
        </w:rPr>
        <w:t>destruyendo</w:t>
      </w:r>
      <w:r>
        <w:rPr>
          <w:spacing w:val="-19"/>
          <w:w w:val="105"/>
        </w:rPr>
        <w:t> </w:t>
      </w:r>
      <w:r>
        <w:rPr>
          <w:w w:val="105"/>
        </w:rPr>
        <w:t>el</w:t>
      </w:r>
      <w:r>
        <w:rPr>
          <w:spacing w:val="-19"/>
          <w:w w:val="105"/>
        </w:rPr>
        <w:t> </w:t>
      </w:r>
      <w:r>
        <w:rPr>
          <w:w w:val="105"/>
        </w:rPr>
        <w:t>demonio</w:t>
      </w:r>
      <w:r>
        <w:rPr>
          <w:spacing w:val="-19"/>
          <w:w w:val="105"/>
        </w:rPr>
        <w:t> </w:t>
      </w:r>
      <w:r>
        <w:rPr>
          <w:w w:val="105"/>
        </w:rPr>
        <w:t>por dentro:</w:t>
      </w:r>
      <w:r>
        <w:rPr>
          <w:spacing w:val="-17"/>
          <w:w w:val="105"/>
        </w:rPr>
        <w:t> </w:t>
      </w:r>
      <w:r>
        <w:rPr>
          <w:w w:val="105"/>
        </w:rPr>
        <w:t>el</w:t>
      </w:r>
      <w:r>
        <w:rPr>
          <w:spacing w:val="-17"/>
          <w:w w:val="105"/>
        </w:rPr>
        <w:t> </w:t>
      </w:r>
      <w:r>
        <w:rPr>
          <w:w w:val="105"/>
        </w:rPr>
        <w:t>estado;</w:t>
      </w:r>
      <w:r>
        <w:rPr>
          <w:spacing w:val="-17"/>
          <w:w w:val="105"/>
        </w:rPr>
        <w:t> </w:t>
      </w:r>
      <w:r>
        <w:rPr>
          <w:w w:val="105"/>
        </w:rPr>
        <w:t>sin</w:t>
      </w:r>
      <w:r>
        <w:rPr>
          <w:spacing w:val="-17"/>
          <w:w w:val="105"/>
        </w:rPr>
        <w:t> </w:t>
      </w:r>
      <w:r>
        <w:rPr>
          <w:w w:val="105"/>
        </w:rPr>
        <w:t>embargo,</w:t>
      </w:r>
      <w:r>
        <w:rPr>
          <w:spacing w:val="-17"/>
          <w:w w:val="105"/>
        </w:rPr>
        <w:t> </w:t>
      </w:r>
      <w:r>
        <w:rPr>
          <w:w w:val="105"/>
        </w:rPr>
        <w:t>había</w:t>
      </w:r>
      <w:r>
        <w:rPr>
          <w:spacing w:val="-17"/>
          <w:w w:val="105"/>
        </w:rPr>
        <w:t> </w:t>
      </w:r>
      <w:r>
        <w:rPr>
          <w:w w:val="105"/>
        </w:rPr>
        <w:t>ascendido</w:t>
      </w:r>
      <w:r>
        <w:rPr>
          <w:spacing w:val="-17"/>
          <w:w w:val="105"/>
        </w:rPr>
        <w:t> </w:t>
      </w:r>
      <w:r>
        <w:rPr>
          <w:w w:val="105"/>
        </w:rPr>
        <w:t>a</w:t>
      </w:r>
      <w:r>
        <w:rPr>
          <w:spacing w:val="-17"/>
          <w:w w:val="105"/>
        </w:rPr>
        <w:t> </w:t>
      </w:r>
      <w:r>
        <w:rPr>
          <w:w w:val="105"/>
        </w:rPr>
        <w:t>la</w:t>
      </w:r>
      <w:r>
        <w:rPr>
          <w:spacing w:val="-17"/>
          <w:w w:val="105"/>
        </w:rPr>
        <w:t> </w:t>
      </w:r>
      <w:r>
        <w:rPr>
          <w:w w:val="105"/>
        </w:rPr>
        <w:t>presidencia</w:t>
      </w:r>
      <w:r>
        <w:rPr>
          <w:spacing w:val="-17"/>
          <w:w w:val="105"/>
        </w:rPr>
        <w:t> </w:t>
      </w:r>
      <w:r>
        <w:rPr>
          <w:w w:val="105"/>
        </w:rPr>
        <w:t>mediante</w:t>
      </w:r>
      <w:r>
        <w:rPr>
          <w:spacing w:val="-17"/>
          <w:w w:val="105"/>
        </w:rPr>
        <w:t> </w:t>
      </w:r>
      <w:r>
        <w:rPr>
          <w:w w:val="105"/>
        </w:rPr>
        <w:t>una</w:t>
      </w:r>
      <w:r>
        <w:rPr>
          <w:spacing w:val="-17"/>
          <w:w w:val="105"/>
        </w:rPr>
        <w:t> </w:t>
      </w:r>
      <w:r>
        <w:rPr>
          <w:w w:val="105"/>
        </w:rPr>
        <w:t>vida </w:t>
      </w:r>
      <w:r>
        <w:rPr/>
        <w:t>de</w:t>
      </w:r>
      <w:r>
        <w:rPr>
          <w:spacing w:val="4"/>
        </w:rPr>
        <w:t> </w:t>
      </w:r>
      <w:r>
        <w:rPr>
          <w:spacing w:val="-1"/>
        </w:rPr>
        <w:t>servici</w:t>
      </w:r>
      <w:r>
        <w:rPr/>
        <w:t>o</w:t>
      </w:r>
      <w:r>
        <w:rPr>
          <w:spacing w:val="4"/>
        </w:rPr>
        <w:t> </w:t>
      </w:r>
      <w:r>
        <w:rPr/>
        <w:t>leal</w:t>
      </w:r>
      <w:r>
        <w:rPr>
          <w:spacing w:val="3"/>
        </w:rPr>
        <w:t> </w:t>
      </w:r>
      <w:r>
        <w:rPr/>
        <w:t>dedicado</w:t>
      </w:r>
      <w:r>
        <w:rPr>
          <w:spacing w:val="3"/>
        </w:rPr>
        <w:t> </w:t>
      </w:r>
      <w:r>
        <w:rPr/>
        <w:t>al</w:t>
      </w:r>
      <w:r>
        <w:rPr>
          <w:spacing w:val="4"/>
        </w:rPr>
        <w:t> </w:t>
      </w:r>
      <w:r>
        <w:rPr>
          <w:spacing w:val="-1"/>
          <w:w w:val="111"/>
          <w:sz w:val="16"/>
        </w:rPr>
        <w:t>p</w:t>
      </w:r>
      <w:r>
        <w:rPr>
          <w:w w:val="200"/>
          <w:sz w:val="16"/>
        </w:rPr>
        <w:t>r</w:t>
      </w:r>
      <w:r>
        <w:rPr>
          <w:w w:val="119"/>
          <w:sz w:val="16"/>
        </w:rPr>
        <w:t>i</w:t>
      </w:r>
      <w:r>
        <w:rPr/>
        <w:t>;</w:t>
      </w:r>
      <w:r>
        <w:rPr>
          <w:spacing w:val="4"/>
        </w:rPr>
        <w:t> </w:t>
      </w:r>
      <w:r>
        <w:rPr/>
        <w:t>pensaba</w:t>
      </w:r>
      <w:r>
        <w:rPr>
          <w:spacing w:val="4"/>
        </w:rPr>
        <w:t> </w:t>
      </w:r>
      <w:r>
        <w:rPr/>
        <w:t>que</w:t>
      </w:r>
      <w:r>
        <w:rPr>
          <w:spacing w:val="4"/>
        </w:rPr>
        <w:t> </w:t>
      </w:r>
      <w:r>
        <w:rPr/>
        <w:t>el</w:t>
      </w:r>
      <w:r>
        <w:rPr>
          <w:spacing w:val="3"/>
        </w:rPr>
        <w:t> </w:t>
      </w:r>
      <w:r>
        <w:rPr>
          <w:w w:val="137"/>
        </w:rPr>
        <w:t>e</w:t>
      </w:r>
      <w:r>
        <w:rPr>
          <w:spacing w:val="-1"/>
        </w:rPr>
        <w:t>stad</w:t>
      </w:r>
      <w:r>
        <w:rPr/>
        <w:t>o</w:t>
      </w:r>
      <w:r>
        <w:rPr>
          <w:spacing w:val="4"/>
        </w:rPr>
        <w:t> </w:t>
      </w:r>
      <w:r>
        <w:rPr/>
        <w:t>tenía</w:t>
      </w:r>
      <w:r>
        <w:rPr>
          <w:spacing w:val="3"/>
        </w:rPr>
        <w:t> </w:t>
      </w:r>
      <w:r>
        <w:rPr/>
        <w:t>que</w:t>
      </w:r>
      <w:r>
        <w:rPr>
          <w:spacing w:val="4"/>
        </w:rPr>
        <w:t> </w:t>
      </w:r>
      <w:r>
        <w:rPr/>
        <w:t>desempeñar</w:t>
      </w:r>
      <w:r>
        <w:rPr>
          <w:spacing w:val="3"/>
        </w:rPr>
        <w:t> </w:t>
      </w:r>
      <w:r>
        <w:rPr/>
        <w:t>un</w:t>
      </w:r>
      <w:r>
        <w:rPr>
          <w:spacing w:val="4"/>
        </w:rPr>
        <w:t> </w:t>
      </w:r>
      <w:r>
        <w:rPr/>
        <w:t>pa- </w:t>
      </w:r>
      <w:r>
        <w:rPr>
          <w:w w:val="105"/>
        </w:rPr>
        <w:t>pel</w:t>
      </w:r>
      <w:r>
        <w:rPr>
          <w:spacing w:val="-16"/>
          <w:w w:val="105"/>
        </w:rPr>
        <w:t> </w:t>
      </w:r>
      <w:r>
        <w:rPr>
          <w:w w:val="105"/>
        </w:rPr>
        <w:t>importante</w:t>
      </w:r>
      <w:r>
        <w:rPr>
          <w:spacing w:val="-16"/>
          <w:w w:val="105"/>
        </w:rPr>
        <w:t> </w:t>
      </w:r>
      <w:r>
        <w:rPr>
          <w:w w:val="105"/>
        </w:rPr>
        <w:t>en</w:t>
      </w:r>
      <w:r>
        <w:rPr>
          <w:spacing w:val="-16"/>
          <w:w w:val="105"/>
        </w:rPr>
        <w:t> </w:t>
      </w:r>
      <w:r>
        <w:rPr>
          <w:w w:val="105"/>
        </w:rPr>
        <w:t>la</w:t>
      </w:r>
      <w:r>
        <w:rPr>
          <w:spacing w:val="-16"/>
          <w:w w:val="105"/>
        </w:rPr>
        <w:t> </w:t>
      </w:r>
      <w:r>
        <w:rPr>
          <w:w w:val="105"/>
        </w:rPr>
        <w:t>economía</w:t>
      </w:r>
      <w:r>
        <w:rPr>
          <w:spacing w:val="-16"/>
          <w:w w:val="105"/>
        </w:rPr>
        <w:t> </w:t>
      </w:r>
      <w:r>
        <w:rPr>
          <w:w w:val="105"/>
        </w:rPr>
        <w:t>y</w:t>
      </w:r>
      <w:r>
        <w:rPr>
          <w:spacing w:val="-16"/>
          <w:w w:val="105"/>
        </w:rPr>
        <w:t> </w:t>
      </w:r>
      <w:r>
        <w:rPr>
          <w:w w:val="105"/>
        </w:rPr>
        <w:t>en</w:t>
      </w:r>
      <w:r>
        <w:rPr>
          <w:spacing w:val="-16"/>
          <w:w w:val="105"/>
        </w:rPr>
        <w:t> </w:t>
      </w:r>
      <w:r>
        <w:rPr>
          <w:w w:val="105"/>
        </w:rPr>
        <w:t>la</w:t>
      </w:r>
      <w:r>
        <w:rPr>
          <w:spacing w:val="-16"/>
          <w:w w:val="105"/>
        </w:rPr>
        <w:t> </w:t>
      </w:r>
      <w:r>
        <w:rPr>
          <w:w w:val="105"/>
        </w:rPr>
        <w:t>sociedad,</w:t>
      </w:r>
      <w:r>
        <w:rPr>
          <w:spacing w:val="-16"/>
          <w:w w:val="105"/>
        </w:rPr>
        <w:t> </w:t>
      </w:r>
      <w:r>
        <w:rPr>
          <w:w w:val="105"/>
        </w:rPr>
        <w:t>muchos</w:t>
      </w:r>
      <w:r>
        <w:rPr>
          <w:spacing w:val="-16"/>
          <w:w w:val="105"/>
        </w:rPr>
        <w:t> </w:t>
      </w:r>
      <w:r>
        <w:rPr>
          <w:w w:val="105"/>
        </w:rPr>
        <w:t>de</w:t>
      </w:r>
      <w:r>
        <w:rPr>
          <w:spacing w:val="-16"/>
          <w:w w:val="105"/>
        </w:rPr>
        <w:t> </w:t>
      </w:r>
      <w:r>
        <w:rPr>
          <w:w w:val="105"/>
        </w:rPr>
        <w:t>sus</w:t>
      </w:r>
      <w:r>
        <w:rPr>
          <w:spacing w:val="-16"/>
          <w:w w:val="105"/>
        </w:rPr>
        <w:t> </w:t>
      </w:r>
      <w:r>
        <w:rPr>
          <w:w w:val="105"/>
        </w:rPr>
        <w:t>escritos</w:t>
      </w:r>
      <w:r>
        <w:rPr>
          <w:spacing w:val="-16"/>
          <w:w w:val="105"/>
        </w:rPr>
        <w:t> </w:t>
      </w:r>
      <w:r>
        <w:rPr>
          <w:w w:val="105"/>
        </w:rPr>
        <w:t>y</w:t>
      </w:r>
      <w:r>
        <w:rPr>
          <w:spacing w:val="-16"/>
          <w:w w:val="105"/>
        </w:rPr>
        <w:t> </w:t>
      </w:r>
      <w:r>
        <w:rPr>
          <w:w w:val="105"/>
        </w:rPr>
        <w:t>discursos anteriores a la elección de 1982 mostraron esto con claridad. Sus puntos de</w:t>
      </w:r>
      <w:r>
        <w:rPr>
          <w:spacing w:val="-12"/>
          <w:w w:val="105"/>
        </w:rPr>
        <w:t> </w:t>
      </w:r>
      <w:r>
        <w:rPr>
          <w:w w:val="105"/>
        </w:rPr>
        <w:t>vista sufrieron</w:t>
      </w:r>
      <w:r>
        <w:rPr>
          <w:spacing w:val="-22"/>
          <w:w w:val="105"/>
        </w:rPr>
        <w:t> </w:t>
      </w:r>
      <w:r>
        <w:rPr>
          <w:w w:val="105"/>
        </w:rPr>
        <w:t>un</w:t>
      </w:r>
      <w:r>
        <w:rPr>
          <w:spacing w:val="-23"/>
          <w:w w:val="105"/>
        </w:rPr>
        <w:t> </w:t>
      </w:r>
      <w:r>
        <w:rPr>
          <w:w w:val="105"/>
        </w:rPr>
        <w:t>proceso</w:t>
      </w:r>
      <w:r>
        <w:rPr>
          <w:spacing w:val="-23"/>
          <w:w w:val="105"/>
        </w:rPr>
        <w:t> </w:t>
      </w:r>
      <w:r>
        <w:rPr>
          <w:w w:val="105"/>
        </w:rPr>
        <w:t>de</w:t>
      </w:r>
      <w:r>
        <w:rPr>
          <w:spacing w:val="-23"/>
          <w:w w:val="105"/>
        </w:rPr>
        <w:t> </w:t>
      </w:r>
      <w:r>
        <w:rPr>
          <w:w w:val="105"/>
        </w:rPr>
        <w:t>cambio</w:t>
      </w:r>
      <w:r>
        <w:rPr>
          <w:spacing w:val="-23"/>
          <w:w w:val="105"/>
        </w:rPr>
        <w:t> </w:t>
      </w:r>
      <w:r>
        <w:rPr>
          <w:w w:val="105"/>
        </w:rPr>
        <w:t>en</w:t>
      </w:r>
      <w:r>
        <w:rPr>
          <w:spacing w:val="-23"/>
          <w:w w:val="105"/>
        </w:rPr>
        <w:t> </w:t>
      </w:r>
      <w:r>
        <w:rPr>
          <w:w w:val="105"/>
        </w:rPr>
        <w:t>el</w:t>
      </w:r>
      <w:r>
        <w:rPr>
          <w:spacing w:val="-23"/>
          <w:w w:val="105"/>
        </w:rPr>
        <w:t> </w:t>
      </w:r>
      <w:r>
        <w:rPr>
          <w:w w:val="105"/>
        </w:rPr>
        <w:t>transcurso</w:t>
      </w:r>
      <w:r>
        <w:rPr>
          <w:spacing w:val="-23"/>
          <w:w w:val="105"/>
        </w:rPr>
        <w:t> </w:t>
      </w:r>
      <w:r>
        <w:rPr>
          <w:w w:val="105"/>
        </w:rPr>
        <w:t>de</w:t>
      </w:r>
      <w:r>
        <w:rPr>
          <w:spacing w:val="-23"/>
          <w:w w:val="105"/>
        </w:rPr>
        <w:t> </w:t>
      </w:r>
      <w:r>
        <w:rPr>
          <w:w w:val="105"/>
        </w:rPr>
        <w:t>su</w:t>
      </w:r>
      <w:r>
        <w:rPr>
          <w:spacing w:val="-23"/>
          <w:w w:val="105"/>
        </w:rPr>
        <w:t> </w:t>
      </w:r>
      <w:r>
        <w:rPr>
          <w:w w:val="105"/>
        </w:rPr>
        <w:t>periodo</w:t>
      </w:r>
      <w:r>
        <w:rPr>
          <w:spacing w:val="-23"/>
          <w:w w:val="105"/>
        </w:rPr>
        <w:t> </w:t>
      </w:r>
      <w:r>
        <w:rPr>
          <w:w w:val="105"/>
        </w:rPr>
        <w:t>presidencial.</w:t>
      </w:r>
      <w:r>
        <w:rPr>
          <w:spacing w:val="-22"/>
          <w:w w:val="105"/>
        </w:rPr>
        <w:t> </w:t>
      </w:r>
      <w:r>
        <w:rPr>
          <w:w w:val="105"/>
        </w:rPr>
        <w:t>durante los</w:t>
      </w:r>
      <w:r>
        <w:rPr>
          <w:spacing w:val="-33"/>
          <w:w w:val="105"/>
        </w:rPr>
        <w:t> </w:t>
      </w:r>
      <w:r>
        <w:rPr>
          <w:w w:val="105"/>
        </w:rPr>
        <w:t>primeros</w:t>
      </w:r>
      <w:r>
        <w:rPr>
          <w:spacing w:val="-33"/>
          <w:w w:val="105"/>
        </w:rPr>
        <w:t> </w:t>
      </w:r>
      <w:r>
        <w:rPr>
          <w:w w:val="105"/>
        </w:rPr>
        <w:t>años,</w:t>
      </w:r>
      <w:r>
        <w:rPr>
          <w:spacing w:val="-33"/>
          <w:w w:val="105"/>
        </w:rPr>
        <w:t> </w:t>
      </w:r>
      <w:r>
        <w:rPr>
          <w:w w:val="105"/>
        </w:rPr>
        <w:t>su</w:t>
      </w:r>
      <w:r>
        <w:rPr>
          <w:spacing w:val="-33"/>
          <w:w w:val="105"/>
        </w:rPr>
        <w:t> </w:t>
      </w:r>
      <w:r>
        <w:rPr>
          <w:w w:val="105"/>
        </w:rPr>
        <w:t>plan</w:t>
      </w:r>
      <w:r>
        <w:rPr>
          <w:spacing w:val="-33"/>
          <w:w w:val="105"/>
        </w:rPr>
        <w:t> </w:t>
      </w:r>
      <w:r>
        <w:rPr>
          <w:w w:val="105"/>
        </w:rPr>
        <w:t>nacional</w:t>
      </w:r>
      <w:r>
        <w:rPr>
          <w:spacing w:val="-33"/>
          <w:w w:val="105"/>
        </w:rPr>
        <w:t> </w:t>
      </w:r>
      <w:r>
        <w:rPr>
          <w:w w:val="105"/>
        </w:rPr>
        <w:t>y</w:t>
      </w:r>
      <w:r>
        <w:rPr>
          <w:spacing w:val="-33"/>
          <w:w w:val="105"/>
        </w:rPr>
        <w:t> </w:t>
      </w:r>
      <w:r>
        <w:rPr>
          <w:w w:val="105"/>
        </w:rPr>
        <w:t>los</w:t>
      </w:r>
      <w:r>
        <w:rPr>
          <w:spacing w:val="-33"/>
          <w:w w:val="105"/>
        </w:rPr>
        <w:t> </w:t>
      </w:r>
      <w:r>
        <w:rPr>
          <w:w w:val="105"/>
        </w:rPr>
        <w:t>planes</w:t>
      </w:r>
      <w:r>
        <w:rPr>
          <w:spacing w:val="-33"/>
          <w:w w:val="105"/>
        </w:rPr>
        <w:t> </w:t>
      </w:r>
      <w:r>
        <w:rPr>
          <w:w w:val="105"/>
        </w:rPr>
        <w:t>económicos</w:t>
      </w:r>
      <w:r>
        <w:rPr>
          <w:spacing w:val="-33"/>
          <w:w w:val="105"/>
        </w:rPr>
        <w:t> </w:t>
      </w:r>
      <w:r>
        <w:rPr>
          <w:w w:val="105"/>
        </w:rPr>
        <w:t>relacionados</w:t>
      </w:r>
      <w:r>
        <w:rPr>
          <w:spacing w:val="-33"/>
          <w:w w:val="105"/>
        </w:rPr>
        <w:t> </w:t>
      </w:r>
      <w:r>
        <w:rPr>
          <w:w w:val="105"/>
        </w:rPr>
        <w:t>le</w:t>
      </w:r>
      <w:r>
        <w:rPr>
          <w:spacing w:val="-33"/>
          <w:w w:val="105"/>
        </w:rPr>
        <w:t> </w:t>
      </w:r>
      <w:r>
        <w:rPr>
          <w:w w:val="105"/>
        </w:rPr>
        <w:t>sugerían a</w:t>
      </w:r>
      <w:r>
        <w:rPr>
          <w:spacing w:val="-21"/>
          <w:w w:val="105"/>
        </w:rPr>
        <w:t> </w:t>
      </w:r>
      <w:r>
        <w:rPr>
          <w:w w:val="105"/>
        </w:rPr>
        <w:t>la</w:t>
      </w:r>
      <w:r>
        <w:rPr>
          <w:spacing w:val="-21"/>
          <w:w w:val="105"/>
        </w:rPr>
        <w:t> </w:t>
      </w:r>
      <w:r>
        <w:rPr>
          <w:w w:val="105"/>
        </w:rPr>
        <w:t>élite</w:t>
      </w:r>
      <w:r>
        <w:rPr>
          <w:spacing w:val="-21"/>
          <w:w w:val="105"/>
        </w:rPr>
        <w:t> </w:t>
      </w:r>
      <w:r>
        <w:rPr>
          <w:w w:val="105"/>
        </w:rPr>
        <w:t>empresarial</w:t>
      </w:r>
      <w:r>
        <w:rPr>
          <w:spacing w:val="-21"/>
          <w:w w:val="105"/>
        </w:rPr>
        <w:t> </w:t>
      </w:r>
      <w:r>
        <w:rPr>
          <w:w w:val="105"/>
        </w:rPr>
        <w:t>que</w:t>
      </w:r>
      <w:r>
        <w:rPr>
          <w:spacing w:val="-21"/>
          <w:w w:val="105"/>
        </w:rPr>
        <w:t> </w:t>
      </w:r>
      <w:r>
        <w:rPr>
          <w:w w:val="105"/>
        </w:rPr>
        <w:t>la</w:t>
      </w:r>
      <w:r>
        <w:rPr>
          <w:spacing w:val="-21"/>
          <w:w w:val="105"/>
        </w:rPr>
        <w:t> </w:t>
      </w:r>
      <w:r>
        <w:rPr>
          <w:w w:val="105"/>
        </w:rPr>
        <w:t>lucha</w:t>
      </w:r>
      <w:r>
        <w:rPr>
          <w:spacing w:val="-21"/>
          <w:w w:val="105"/>
        </w:rPr>
        <w:t> </w:t>
      </w:r>
      <w:r>
        <w:rPr>
          <w:w w:val="105"/>
        </w:rPr>
        <w:t>contra</w:t>
      </w:r>
      <w:r>
        <w:rPr>
          <w:spacing w:val="-21"/>
          <w:w w:val="105"/>
        </w:rPr>
        <w:t> </w:t>
      </w:r>
      <w:r>
        <w:rPr>
          <w:w w:val="105"/>
        </w:rPr>
        <w:t>el</w:t>
      </w:r>
      <w:r>
        <w:rPr>
          <w:spacing w:val="-21"/>
          <w:w w:val="105"/>
        </w:rPr>
        <w:t> </w:t>
      </w:r>
      <w:r>
        <w:rPr>
          <w:w w:val="105"/>
        </w:rPr>
        <w:t>estatismo</w:t>
      </w:r>
      <w:r>
        <w:rPr>
          <w:spacing w:val="-21"/>
          <w:w w:val="105"/>
        </w:rPr>
        <w:t> </w:t>
      </w:r>
      <w:r>
        <w:rPr>
          <w:w w:val="105"/>
        </w:rPr>
        <w:t>simplemente</w:t>
      </w:r>
      <w:r>
        <w:rPr>
          <w:spacing w:val="-20"/>
          <w:w w:val="105"/>
        </w:rPr>
        <w:t> </w:t>
      </w:r>
      <w:r>
        <w:rPr>
          <w:w w:val="105"/>
        </w:rPr>
        <w:t>había</w:t>
      </w:r>
      <w:r>
        <w:rPr>
          <w:spacing w:val="-21"/>
          <w:w w:val="105"/>
        </w:rPr>
        <w:t> </w:t>
      </w:r>
      <w:r>
        <w:rPr>
          <w:w w:val="105"/>
        </w:rPr>
        <w:t>entrado</w:t>
      </w:r>
      <w:r>
        <w:rPr>
          <w:spacing w:val="-21"/>
          <w:w w:val="105"/>
        </w:rPr>
        <w:t> </w:t>
      </w:r>
      <w:r>
        <w:rPr>
          <w:w w:val="105"/>
        </w:rPr>
        <w:t>en una nueva fase. así fueron interpretados los cambios en los artículos 25, 26 y 28 constitucionales.</w:t>
      </w:r>
    </w:p>
    <w:p>
      <w:pPr>
        <w:pStyle w:val="BodyText"/>
        <w:spacing w:line="249" w:lineRule="auto" w:before="1"/>
        <w:ind w:left="117" w:right="101" w:firstLine="226"/>
        <w:jc w:val="both"/>
      </w:pPr>
      <w:r>
        <w:rPr/>
        <w:t>El artículo 25 se cambió para afirmar que el Estado tenía poder oficial para ser el rector del desarrollo nacional. el artículo 26 le dio el poder y la obligación al estado de</w:t>
      </w:r>
      <w:r>
        <w:rPr>
          <w:spacing w:val="-5"/>
        </w:rPr>
        <w:t> </w:t>
      </w:r>
      <w:r>
        <w:rPr/>
        <w:t>organizar</w:t>
      </w:r>
      <w:r>
        <w:rPr>
          <w:spacing w:val="-5"/>
        </w:rPr>
        <w:t> </w:t>
      </w:r>
      <w:r>
        <w:rPr/>
        <w:t>un</w:t>
      </w:r>
      <w:r>
        <w:rPr>
          <w:spacing w:val="-5"/>
        </w:rPr>
        <w:t> </w:t>
      </w:r>
      <w:r>
        <w:rPr/>
        <w:t>sistema</w:t>
      </w:r>
      <w:r>
        <w:rPr>
          <w:spacing w:val="-5"/>
        </w:rPr>
        <w:t> </w:t>
      </w:r>
      <w:r>
        <w:rPr/>
        <w:t>de</w:t>
      </w:r>
      <w:r>
        <w:rPr>
          <w:spacing w:val="-5"/>
        </w:rPr>
        <w:t> </w:t>
      </w:r>
      <w:r>
        <w:rPr/>
        <w:t>planificación</w:t>
      </w:r>
      <w:r>
        <w:rPr>
          <w:spacing w:val="-5"/>
        </w:rPr>
        <w:t> </w:t>
      </w:r>
      <w:r>
        <w:rPr/>
        <w:t>democrática</w:t>
      </w:r>
      <w:r>
        <w:rPr>
          <w:spacing w:val="-5"/>
        </w:rPr>
        <w:t> </w:t>
      </w:r>
      <w:r>
        <w:rPr/>
        <w:t>del</w:t>
      </w:r>
      <w:r>
        <w:rPr>
          <w:spacing w:val="-5"/>
        </w:rPr>
        <w:t> </w:t>
      </w:r>
      <w:r>
        <w:rPr/>
        <w:t>desarrollo</w:t>
      </w:r>
      <w:r>
        <w:rPr>
          <w:spacing w:val="-5"/>
        </w:rPr>
        <w:t> </w:t>
      </w:r>
      <w:r>
        <w:rPr/>
        <w:t>nacional.</w:t>
      </w:r>
      <w:r>
        <w:rPr>
          <w:spacing w:val="-5"/>
        </w:rPr>
        <w:t> </w:t>
      </w:r>
      <w:r>
        <w:rPr/>
        <w:t>El</w:t>
      </w:r>
      <w:r>
        <w:rPr>
          <w:spacing w:val="-5"/>
        </w:rPr>
        <w:t> </w:t>
      </w:r>
      <w:r>
        <w:rPr/>
        <w:t>artí- culo 28 le reservó al estado ciertas áreas estratégicas y prioritarias de la</w:t>
      </w:r>
      <w:r>
        <w:rPr>
          <w:spacing w:val="25"/>
        </w:rPr>
        <w:t> </w:t>
      </w:r>
      <w:r>
        <w:rPr/>
        <w:t>economía.</w:t>
      </w:r>
    </w:p>
    <w:p>
      <w:pPr>
        <w:pStyle w:val="BodyText"/>
        <w:spacing w:before="4"/>
        <w:rPr>
          <w:sz w:val="22"/>
        </w:rPr>
      </w:pPr>
    </w:p>
    <w:p>
      <w:pPr>
        <w:spacing w:line="278" w:lineRule="auto" w:before="1"/>
        <w:ind w:left="343" w:right="329" w:firstLine="0"/>
        <w:jc w:val="both"/>
        <w:rPr>
          <w:sz w:val="18"/>
        </w:rPr>
      </w:pPr>
      <w:r>
        <w:rPr>
          <w:sz w:val="18"/>
        </w:rPr>
        <w:t>Las</w:t>
      </w:r>
      <w:r>
        <w:rPr>
          <w:spacing w:val="-11"/>
          <w:sz w:val="18"/>
        </w:rPr>
        <w:t> </w:t>
      </w:r>
      <w:r>
        <w:rPr>
          <w:sz w:val="18"/>
        </w:rPr>
        <w:t>reformas</w:t>
      </w:r>
      <w:r>
        <w:rPr>
          <w:spacing w:val="-11"/>
          <w:sz w:val="18"/>
        </w:rPr>
        <w:t> </w:t>
      </w:r>
      <w:r>
        <w:rPr>
          <w:sz w:val="18"/>
        </w:rPr>
        <w:t>a</w:t>
      </w:r>
      <w:r>
        <w:rPr>
          <w:spacing w:val="-11"/>
          <w:sz w:val="18"/>
        </w:rPr>
        <w:t> </w:t>
      </w:r>
      <w:r>
        <w:rPr>
          <w:sz w:val="18"/>
        </w:rPr>
        <w:t>los</w:t>
      </w:r>
      <w:r>
        <w:rPr>
          <w:spacing w:val="-11"/>
          <w:sz w:val="18"/>
        </w:rPr>
        <w:t> </w:t>
      </w:r>
      <w:r>
        <w:rPr>
          <w:sz w:val="18"/>
        </w:rPr>
        <w:t>artículos</w:t>
      </w:r>
      <w:r>
        <w:rPr>
          <w:spacing w:val="-11"/>
          <w:sz w:val="18"/>
        </w:rPr>
        <w:t> </w:t>
      </w:r>
      <w:r>
        <w:rPr>
          <w:sz w:val="18"/>
        </w:rPr>
        <w:t>25,</w:t>
      </w:r>
      <w:r>
        <w:rPr>
          <w:spacing w:val="-11"/>
          <w:sz w:val="18"/>
        </w:rPr>
        <w:t> </w:t>
      </w:r>
      <w:r>
        <w:rPr>
          <w:sz w:val="18"/>
        </w:rPr>
        <w:t>26,</w:t>
      </w:r>
      <w:r>
        <w:rPr>
          <w:spacing w:val="-11"/>
          <w:sz w:val="18"/>
        </w:rPr>
        <w:t> </w:t>
      </w:r>
      <w:r>
        <w:rPr>
          <w:sz w:val="18"/>
        </w:rPr>
        <w:t>27</w:t>
      </w:r>
      <w:r>
        <w:rPr>
          <w:spacing w:val="-11"/>
          <w:sz w:val="18"/>
        </w:rPr>
        <w:t> </w:t>
      </w:r>
      <w:r>
        <w:rPr>
          <w:sz w:val="18"/>
        </w:rPr>
        <w:t>y</w:t>
      </w:r>
      <w:r>
        <w:rPr>
          <w:spacing w:val="-11"/>
          <w:sz w:val="18"/>
        </w:rPr>
        <w:t> </w:t>
      </w:r>
      <w:r>
        <w:rPr>
          <w:sz w:val="18"/>
        </w:rPr>
        <w:t>28</w:t>
      </w:r>
      <w:r>
        <w:rPr>
          <w:spacing w:val="-11"/>
          <w:sz w:val="18"/>
        </w:rPr>
        <w:t> </w:t>
      </w:r>
      <w:r>
        <w:rPr>
          <w:sz w:val="18"/>
        </w:rPr>
        <w:t>constitucionales</w:t>
      </w:r>
      <w:r>
        <w:rPr>
          <w:spacing w:val="-12"/>
          <w:sz w:val="18"/>
        </w:rPr>
        <w:t> </w:t>
      </w:r>
      <w:r>
        <w:rPr>
          <w:sz w:val="18"/>
        </w:rPr>
        <w:t>establecen</w:t>
      </w:r>
      <w:r>
        <w:rPr>
          <w:spacing w:val="-11"/>
          <w:sz w:val="18"/>
        </w:rPr>
        <w:t> </w:t>
      </w:r>
      <w:r>
        <w:rPr>
          <w:sz w:val="18"/>
        </w:rPr>
        <w:t>en</w:t>
      </w:r>
      <w:r>
        <w:rPr>
          <w:spacing w:val="-11"/>
          <w:sz w:val="18"/>
        </w:rPr>
        <w:t> </w:t>
      </w:r>
      <w:r>
        <w:rPr>
          <w:sz w:val="18"/>
        </w:rPr>
        <w:t>un</w:t>
      </w:r>
      <w:r>
        <w:rPr>
          <w:spacing w:val="-11"/>
          <w:sz w:val="18"/>
        </w:rPr>
        <w:t> </w:t>
      </w:r>
      <w:r>
        <w:rPr>
          <w:sz w:val="18"/>
        </w:rPr>
        <w:t>solo</w:t>
      </w:r>
      <w:r>
        <w:rPr>
          <w:spacing w:val="-11"/>
          <w:sz w:val="18"/>
        </w:rPr>
        <w:t> </w:t>
      </w:r>
      <w:r>
        <w:rPr>
          <w:sz w:val="18"/>
        </w:rPr>
        <w:t>cuerpo de</w:t>
      </w:r>
      <w:r>
        <w:rPr>
          <w:spacing w:val="-5"/>
          <w:sz w:val="18"/>
        </w:rPr>
        <w:t> </w:t>
      </w:r>
      <w:r>
        <w:rPr>
          <w:sz w:val="18"/>
        </w:rPr>
        <w:t>ideas</w:t>
      </w:r>
      <w:r>
        <w:rPr>
          <w:spacing w:val="-5"/>
          <w:sz w:val="18"/>
        </w:rPr>
        <w:t> </w:t>
      </w:r>
      <w:r>
        <w:rPr>
          <w:sz w:val="18"/>
        </w:rPr>
        <w:t>los</w:t>
      </w:r>
      <w:r>
        <w:rPr>
          <w:spacing w:val="-5"/>
          <w:sz w:val="18"/>
        </w:rPr>
        <w:t> </w:t>
      </w:r>
      <w:r>
        <w:rPr>
          <w:sz w:val="18"/>
        </w:rPr>
        <w:t>fines</w:t>
      </w:r>
      <w:r>
        <w:rPr>
          <w:spacing w:val="-5"/>
          <w:sz w:val="18"/>
        </w:rPr>
        <w:t> </w:t>
      </w:r>
      <w:r>
        <w:rPr>
          <w:sz w:val="18"/>
        </w:rPr>
        <w:t>de</w:t>
      </w:r>
      <w:r>
        <w:rPr>
          <w:spacing w:val="-5"/>
          <w:sz w:val="18"/>
        </w:rPr>
        <w:t> </w:t>
      </w:r>
      <w:r>
        <w:rPr>
          <w:sz w:val="18"/>
        </w:rPr>
        <w:t>la</w:t>
      </w:r>
      <w:r>
        <w:rPr>
          <w:spacing w:val="-5"/>
          <w:sz w:val="18"/>
        </w:rPr>
        <w:t> </w:t>
      </w:r>
      <w:r>
        <w:rPr>
          <w:sz w:val="18"/>
        </w:rPr>
        <w:t>rectoría</w:t>
      </w:r>
      <w:r>
        <w:rPr>
          <w:spacing w:val="-5"/>
          <w:sz w:val="18"/>
        </w:rPr>
        <w:t> </w:t>
      </w:r>
      <w:r>
        <w:rPr>
          <w:sz w:val="18"/>
        </w:rPr>
        <w:t>del</w:t>
      </w:r>
      <w:r>
        <w:rPr>
          <w:spacing w:val="-5"/>
          <w:sz w:val="18"/>
        </w:rPr>
        <w:t> </w:t>
      </w:r>
      <w:r>
        <w:rPr>
          <w:sz w:val="18"/>
        </w:rPr>
        <w:t>Estado,</w:t>
      </w:r>
      <w:r>
        <w:rPr>
          <w:spacing w:val="-5"/>
          <w:sz w:val="18"/>
        </w:rPr>
        <w:t> </w:t>
      </w:r>
      <w:r>
        <w:rPr>
          <w:sz w:val="18"/>
        </w:rPr>
        <w:t>los</w:t>
      </w:r>
      <w:r>
        <w:rPr>
          <w:spacing w:val="-5"/>
          <w:sz w:val="18"/>
        </w:rPr>
        <w:t> </w:t>
      </w:r>
      <w:r>
        <w:rPr>
          <w:sz w:val="18"/>
        </w:rPr>
        <w:t>cuales</w:t>
      </w:r>
      <w:r>
        <w:rPr>
          <w:spacing w:val="-5"/>
          <w:sz w:val="18"/>
        </w:rPr>
        <w:t> </w:t>
      </w:r>
      <w:r>
        <w:rPr>
          <w:sz w:val="18"/>
        </w:rPr>
        <w:t>reiteran</w:t>
      </w:r>
      <w:r>
        <w:rPr>
          <w:spacing w:val="-5"/>
          <w:sz w:val="18"/>
        </w:rPr>
        <w:t> </w:t>
      </w:r>
      <w:r>
        <w:rPr>
          <w:sz w:val="18"/>
        </w:rPr>
        <w:t>y</w:t>
      </w:r>
      <w:r>
        <w:rPr>
          <w:spacing w:val="-5"/>
          <w:sz w:val="18"/>
        </w:rPr>
        <w:t> </w:t>
      </w:r>
      <w:r>
        <w:rPr>
          <w:sz w:val="18"/>
        </w:rPr>
        <w:t>fortalecen</w:t>
      </w:r>
      <w:r>
        <w:rPr>
          <w:spacing w:val="-5"/>
          <w:sz w:val="18"/>
        </w:rPr>
        <w:t> </w:t>
      </w:r>
      <w:r>
        <w:rPr>
          <w:sz w:val="18"/>
        </w:rPr>
        <w:t>la</w:t>
      </w:r>
      <w:r>
        <w:rPr>
          <w:spacing w:val="-5"/>
          <w:sz w:val="18"/>
        </w:rPr>
        <w:t> </w:t>
      </w:r>
      <w:r>
        <w:rPr>
          <w:sz w:val="18"/>
        </w:rPr>
        <w:t>responsabi- lidad</w:t>
      </w:r>
      <w:r>
        <w:rPr>
          <w:spacing w:val="-8"/>
          <w:sz w:val="18"/>
        </w:rPr>
        <w:t> </w:t>
      </w:r>
      <w:r>
        <w:rPr>
          <w:sz w:val="18"/>
        </w:rPr>
        <w:t>del</w:t>
      </w:r>
      <w:r>
        <w:rPr>
          <w:spacing w:val="-8"/>
          <w:sz w:val="18"/>
        </w:rPr>
        <w:t> </w:t>
      </w:r>
      <w:r>
        <w:rPr>
          <w:sz w:val="18"/>
        </w:rPr>
        <w:t>Estado</w:t>
      </w:r>
      <w:r>
        <w:rPr>
          <w:spacing w:val="-8"/>
          <w:sz w:val="18"/>
        </w:rPr>
        <w:t> </w:t>
      </w:r>
      <w:r>
        <w:rPr>
          <w:sz w:val="18"/>
        </w:rPr>
        <w:t>para</w:t>
      </w:r>
      <w:r>
        <w:rPr>
          <w:spacing w:val="-8"/>
          <w:sz w:val="18"/>
        </w:rPr>
        <w:t> </w:t>
      </w:r>
      <w:r>
        <w:rPr>
          <w:sz w:val="18"/>
        </w:rPr>
        <w:t>dirigir</w:t>
      </w:r>
      <w:r>
        <w:rPr>
          <w:spacing w:val="-8"/>
          <w:sz w:val="18"/>
        </w:rPr>
        <w:t> </w:t>
      </w:r>
      <w:r>
        <w:rPr>
          <w:sz w:val="18"/>
        </w:rPr>
        <w:t>y</w:t>
      </w:r>
      <w:r>
        <w:rPr>
          <w:spacing w:val="-8"/>
          <w:sz w:val="18"/>
        </w:rPr>
        <w:t> </w:t>
      </w:r>
      <w:r>
        <w:rPr>
          <w:sz w:val="18"/>
        </w:rPr>
        <w:t>promover</w:t>
      </w:r>
      <w:r>
        <w:rPr>
          <w:spacing w:val="-8"/>
          <w:sz w:val="18"/>
        </w:rPr>
        <w:t> </w:t>
      </w:r>
      <w:r>
        <w:rPr>
          <w:sz w:val="18"/>
        </w:rPr>
        <w:t>el</w:t>
      </w:r>
      <w:r>
        <w:rPr>
          <w:spacing w:val="-8"/>
          <w:sz w:val="18"/>
        </w:rPr>
        <w:t> </w:t>
      </w:r>
      <w:r>
        <w:rPr>
          <w:sz w:val="18"/>
        </w:rPr>
        <w:t>desarrollo</w:t>
      </w:r>
      <w:r>
        <w:rPr>
          <w:spacing w:val="-8"/>
          <w:sz w:val="18"/>
        </w:rPr>
        <w:t> </w:t>
      </w:r>
      <w:r>
        <w:rPr>
          <w:sz w:val="18"/>
        </w:rPr>
        <w:t>nacional,</w:t>
      </w:r>
      <w:r>
        <w:rPr>
          <w:spacing w:val="-8"/>
          <w:sz w:val="18"/>
        </w:rPr>
        <w:t> </w:t>
      </w:r>
      <w:r>
        <w:rPr>
          <w:sz w:val="18"/>
        </w:rPr>
        <w:t>reafirman</w:t>
      </w:r>
      <w:r>
        <w:rPr>
          <w:spacing w:val="-8"/>
          <w:sz w:val="18"/>
        </w:rPr>
        <w:t> </w:t>
      </w:r>
      <w:r>
        <w:rPr>
          <w:sz w:val="18"/>
        </w:rPr>
        <w:t>la</w:t>
      </w:r>
      <w:r>
        <w:rPr>
          <w:spacing w:val="-8"/>
          <w:sz w:val="18"/>
        </w:rPr>
        <w:t> </w:t>
      </w:r>
      <w:r>
        <w:rPr>
          <w:sz w:val="18"/>
        </w:rPr>
        <w:t>coexistencia armónica y responsable de los sectores público, privado y social de nuestro sistema de economía mixta, ratificando las libertades económicas, sujetas al interés social y esta- bleciendo a nivel constitucional un Sistema Nacional de Planificación democrática.</w:t>
      </w:r>
      <w:r>
        <w:rPr>
          <w:spacing w:val="-16"/>
          <w:sz w:val="18"/>
        </w:rPr>
        <w:t> </w:t>
      </w:r>
      <w:r>
        <w:rPr>
          <w:sz w:val="18"/>
        </w:rPr>
        <w:t>Las reformas ordenaron las atribuciones del estado en materia de planeación, conducción, coordinación y orientación de la economía nacional. Se definieron en forma precisa las áreas</w:t>
      </w:r>
      <w:r>
        <w:rPr>
          <w:spacing w:val="23"/>
          <w:sz w:val="18"/>
        </w:rPr>
        <w:t> </w:t>
      </w:r>
      <w:r>
        <w:rPr>
          <w:sz w:val="18"/>
        </w:rPr>
        <w:t>estratégicas</w:t>
      </w:r>
      <w:r>
        <w:rPr>
          <w:spacing w:val="23"/>
          <w:sz w:val="18"/>
        </w:rPr>
        <w:t> </w:t>
      </w:r>
      <w:r>
        <w:rPr>
          <w:sz w:val="18"/>
        </w:rPr>
        <w:t>reservadas</w:t>
      </w:r>
      <w:r>
        <w:rPr>
          <w:spacing w:val="24"/>
          <w:sz w:val="18"/>
        </w:rPr>
        <w:t> </w:t>
      </w:r>
      <w:r>
        <w:rPr>
          <w:sz w:val="18"/>
        </w:rPr>
        <w:t>exclusivamente</w:t>
      </w:r>
      <w:r>
        <w:rPr>
          <w:spacing w:val="24"/>
          <w:sz w:val="18"/>
        </w:rPr>
        <w:t> </w:t>
      </w:r>
      <w:r>
        <w:rPr>
          <w:sz w:val="18"/>
        </w:rPr>
        <w:t>al</w:t>
      </w:r>
      <w:r>
        <w:rPr>
          <w:spacing w:val="24"/>
          <w:sz w:val="18"/>
        </w:rPr>
        <w:t> </w:t>
      </w:r>
      <w:r>
        <w:rPr>
          <w:sz w:val="18"/>
        </w:rPr>
        <w:t>estado,</w:t>
      </w:r>
      <w:r>
        <w:rPr>
          <w:spacing w:val="24"/>
          <w:sz w:val="18"/>
        </w:rPr>
        <w:t> </w:t>
      </w:r>
      <w:r>
        <w:rPr>
          <w:sz w:val="18"/>
        </w:rPr>
        <w:t>abriendo</w:t>
      </w:r>
      <w:r>
        <w:rPr>
          <w:spacing w:val="23"/>
          <w:sz w:val="18"/>
        </w:rPr>
        <w:t> </w:t>
      </w:r>
      <w:r>
        <w:rPr>
          <w:sz w:val="18"/>
        </w:rPr>
        <w:t>la</w:t>
      </w:r>
      <w:r>
        <w:rPr>
          <w:spacing w:val="24"/>
          <w:sz w:val="18"/>
        </w:rPr>
        <w:t> </w:t>
      </w:r>
      <w:r>
        <w:rPr>
          <w:sz w:val="18"/>
        </w:rPr>
        <w:t>posibilidad</w:t>
      </w:r>
      <w:r>
        <w:rPr>
          <w:spacing w:val="23"/>
          <w:sz w:val="18"/>
        </w:rPr>
        <w:t> </w:t>
      </w:r>
      <w:r>
        <w:rPr>
          <w:sz w:val="18"/>
        </w:rPr>
        <w:t>de</w:t>
      </w:r>
      <w:r>
        <w:rPr>
          <w:spacing w:val="24"/>
          <w:sz w:val="18"/>
        </w:rPr>
        <w:t> </w:t>
      </w:r>
      <w:r>
        <w:rPr>
          <w:sz w:val="18"/>
        </w:rPr>
        <w:t>la</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participación de los sectores de economía mixta en el impulso a las áreas prioritarias del desarrollo y regulando el servicio público de la banca y crédito como una actividad prioritaria reservada al </w:t>
      </w:r>
      <w:r>
        <w:rPr>
          <w:w w:val="137"/>
          <w:sz w:val="18"/>
        </w:rPr>
        <w:t>e</w:t>
      </w:r>
      <w:r>
        <w:rPr>
          <w:sz w:val="18"/>
        </w:rPr>
        <w:t>stado (</w:t>
      </w:r>
      <w:r>
        <w:rPr>
          <w:w w:val="111"/>
          <w:sz w:val="18"/>
        </w:rPr>
        <w:t>p</w:t>
      </w:r>
      <w:r>
        <w:rPr>
          <w:sz w:val="18"/>
        </w:rPr>
        <w:t>residencia de la </w:t>
      </w:r>
      <w:r>
        <w:rPr>
          <w:w w:val="200"/>
          <w:sz w:val="18"/>
        </w:rPr>
        <w:t>r</w:t>
      </w:r>
      <w:r>
        <w:rPr>
          <w:sz w:val="18"/>
        </w:rPr>
        <w:t>epública, 1984: 221).</w:t>
      </w:r>
    </w:p>
    <w:p>
      <w:pPr>
        <w:pStyle w:val="BodyText"/>
        <w:spacing w:before="2"/>
        <w:rPr>
          <w:sz w:val="19"/>
        </w:rPr>
      </w:pPr>
    </w:p>
    <w:p>
      <w:pPr>
        <w:pStyle w:val="BodyText"/>
        <w:spacing w:line="249" w:lineRule="auto"/>
        <w:ind w:left="103" w:right="114"/>
        <w:jc w:val="both"/>
      </w:pPr>
      <w:r>
        <w:rPr/>
        <w:t>entre los cambios, hubo varios cuya sutileza se perdió en la discusión y su carácter llegó muy lejos para cubrir las antiguas exigencias de la élite empresarial. Hubo una modificación en el énfasis con respecto al artículo 27, en el cual se declaraban los derechos del estado para tener precedencia sobre los del sector privado y/o el sector social.</w:t>
      </w:r>
      <w:r>
        <w:rPr>
          <w:spacing w:val="-6"/>
        </w:rPr>
        <w:t> </w:t>
      </w:r>
      <w:r>
        <w:rPr/>
        <w:t>Sin</w:t>
      </w:r>
      <w:r>
        <w:rPr>
          <w:spacing w:val="-5"/>
        </w:rPr>
        <w:t> </w:t>
      </w:r>
      <w:r>
        <w:rPr/>
        <w:t>embargo,</w:t>
      </w:r>
      <w:r>
        <w:rPr>
          <w:spacing w:val="-5"/>
        </w:rPr>
        <w:t> </w:t>
      </w:r>
      <w:r>
        <w:rPr/>
        <w:t>el</w:t>
      </w:r>
      <w:r>
        <w:rPr>
          <w:spacing w:val="-6"/>
        </w:rPr>
        <w:t> </w:t>
      </w:r>
      <w:r>
        <w:rPr/>
        <w:t>efecto</w:t>
      </w:r>
      <w:r>
        <w:rPr>
          <w:spacing w:val="-6"/>
        </w:rPr>
        <w:t> </w:t>
      </w:r>
      <w:r>
        <w:rPr/>
        <w:t>total</w:t>
      </w:r>
      <w:r>
        <w:rPr>
          <w:spacing w:val="-6"/>
        </w:rPr>
        <w:t> </w:t>
      </w:r>
      <w:r>
        <w:rPr/>
        <w:t>de</w:t>
      </w:r>
      <w:r>
        <w:rPr>
          <w:spacing w:val="-5"/>
        </w:rPr>
        <w:t> </w:t>
      </w:r>
      <w:r>
        <w:rPr/>
        <w:t>la</w:t>
      </w:r>
      <w:r>
        <w:rPr>
          <w:spacing w:val="-6"/>
        </w:rPr>
        <w:t> </w:t>
      </w:r>
      <w:r>
        <w:rPr/>
        <w:t>modificación</w:t>
      </w:r>
      <w:r>
        <w:rPr>
          <w:spacing w:val="-6"/>
        </w:rPr>
        <w:t> </w:t>
      </w:r>
      <w:r>
        <w:rPr/>
        <w:t>de</w:t>
      </w:r>
      <w:r>
        <w:rPr>
          <w:spacing w:val="-5"/>
        </w:rPr>
        <w:t> </w:t>
      </w:r>
      <w:r>
        <w:rPr/>
        <w:t>los</w:t>
      </w:r>
      <w:r>
        <w:rPr>
          <w:spacing w:val="-5"/>
        </w:rPr>
        <w:t> </w:t>
      </w:r>
      <w:r>
        <w:rPr/>
        <w:t>artículos</w:t>
      </w:r>
      <w:r>
        <w:rPr>
          <w:spacing w:val="-6"/>
        </w:rPr>
        <w:t> </w:t>
      </w:r>
      <w:r>
        <w:rPr/>
        <w:t>25,</w:t>
      </w:r>
      <w:r>
        <w:rPr>
          <w:spacing w:val="-5"/>
        </w:rPr>
        <w:t> </w:t>
      </w:r>
      <w:r>
        <w:rPr/>
        <w:t>26</w:t>
      </w:r>
      <w:r>
        <w:rPr>
          <w:spacing w:val="-5"/>
        </w:rPr>
        <w:t> </w:t>
      </w:r>
      <w:r>
        <w:rPr/>
        <w:t>y</w:t>
      </w:r>
      <w:r>
        <w:rPr>
          <w:spacing w:val="-5"/>
        </w:rPr>
        <w:t> </w:t>
      </w:r>
      <w:r>
        <w:rPr/>
        <w:t>28</w:t>
      </w:r>
      <w:r>
        <w:rPr>
          <w:spacing w:val="-5"/>
        </w:rPr>
        <w:t> </w:t>
      </w:r>
      <w:r>
        <w:rPr/>
        <w:t>fue el de elevar el papel del sector privado y reducir el del estado. de ahora en adelante, habría tres categorías iguales de derechos: los del estado, de la propiedad privada y de la sociedad civil (Blanco,</w:t>
      </w:r>
      <w:r>
        <w:rPr>
          <w:spacing w:val="-8"/>
        </w:rPr>
        <w:t> </w:t>
      </w:r>
      <w:r>
        <w:rPr/>
        <w:t>1985).</w:t>
      </w:r>
    </w:p>
    <w:p>
      <w:pPr>
        <w:pStyle w:val="BodyText"/>
        <w:spacing w:line="249" w:lineRule="auto" w:before="1"/>
        <w:ind w:left="103" w:right="115" w:firstLine="226"/>
        <w:jc w:val="both"/>
      </w:pPr>
      <w:r>
        <w:rPr/>
        <w:t>esto no fue del agrado de la élite empresarial, porque en esa época buscaba ga- rantías de que la sociedad civil casi no tendría ningún papel en la determinación de la política nacional. Más bien, “la formulación de las políticas públicas sería asunto de</w:t>
      </w:r>
      <w:r>
        <w:rPr>
          <w:spacing w:val="-5"/>
        </w:rPr>
        <w:t> </w:t>
      </w:r>
      <w:r>
        <w:rPr/>
        <w:t>y</w:t>
      </w:r>
      <w:r>
        <w:rPr>
          <w:spacing w:val="-5"/>
        </w:rPr>
        <w:t> </w:t>
      </w:r>
      <w:r>
        <w:rPr/>
        <w:t>competencia</w:t>
      </w:r>
      <w:r>
        <w:rPr>
          <w:spacing w:val="-5"/>
        </w:rPr>
        <w:t> </w:t>
      </w:r>
      <w:r>
        <w:rPr/>
        <w:t>de</w:t>
      </w:r>
      <w:r>
        <w:rPr>
          <w:spacing w:val="-5"/>
        </w:rPr>
        <w:t> </w:t>
      </w:r>
      <w:r>
        <w:rPr/>
        <w:t>una</w:t>
      </w:r>
      <w:r>
        <w:rPr>
          <w:spacing w:val="-5"/>
        </w:rPr>
        <w:t> </w:t>
      </w:r>
      <w:r>
        <w:rPr/>
        <w:t>interacción</w:t>
      </w:r>
      <w:r>
        <w:rPr>
          <w:spacing w:val="-5"/>
        </w:rPr>
        <w:t> </w:t>
      </w:r>
      <w:r>
        <w:rPr/>
        <w:t>gobierno-empresarios,</w:t>
      </w:r>
      <w:r>
        <w:rPr>
          <w:spacing w:val="-5"/>
        </w:rPr>
        <w:t> </w:t>
      </w:r>
      <w:r>
        <w:rPr/>
        <w:t>desempeñando</w:t>
      </w:r>
      <w:r>
        <w:rPr>
          <w:spacing w:val="-5"/>
        </w:rPr>
        <w:t> </w:t>
      </w:r>
      <w:r>
        <w:rPr/>
        <w:t>el</w:t>
      </w:r>
      <w:r>
        <w:rPr>
          <w:spacing w:val="-5"/>
        </w:rPr>
        <w:t> </w:t>
      </w:r>
      <w:r>
        <w:rPr/>
        <w:t>primer papel determinante” (César, gaspar y Jacobo, 1988: 149). Bajo el trauma de la na- cionalización</w:t>
      </w:r>
      <w:r>
        <w:rPr>
          <w:spacing w:val="-8"/>
        </w:rPr>
        <w:t> </w:t>
      </w:r>
      <w:r>
        <w:rPr/>
        <w:t>de</w:t>
      </w:r>
      <w:r>
        <w:rPr>
          <w:spacing w:val="-7"/>
        </w:rPr>
        <w:t> </w:t>
      </w:r>
      <w:r>
        <w:rPr/>
        <w:t>la</w:t>
      </w:r>
      <w:r>
        <w:rPr>
          <w:spacing w:val="-7"/>
        </w:rPr>
        <w:t> </w:t>
      </w:r>
      <w:r>
        <w:rPr/>
        <w:t>banca,</w:t>
      </w:r>
      <w:r>
        <w:rPr>
          <w:spacing w:val="-7"/>
        </w:rPr>
        <w:t> </w:t>
      </w:r>
      <w:r>
        <w:rPr/>
        <w:t>la</w:t>
      </w:r>
      <w:r>
        <w:rPr>
          <w:spacing w:val="-7"/>
        </w:rPr>
        <w:t> </w:t>
      </w:r>
      <w:r>
        <w:rPr/>
        <w:t>élite</w:t>
      </w:r>
      <w:r>
        <w:rPr>
          <w:spacing w:val="-7"/>
        </w:rPr>
        <w:t> </w:t>
      </w:r>
      <w:r>
        <w:rPr/>
        <w:t>empresarial</w:t>
      </w:r>
      <w:r>
        <w:rPr>
          <w:spacing w:val="-8"/>
        </w:rPr>
        <w:t> </w:t>
      </w:r>
      <w:r>
        <w:rPr/>
        <w:t>malinterpretó</w:t>
      </w:r>
      <w:r>
        <w:rPr>
          <w:spacing w:val="-8"/>
        </w:rPr>
        <w:t> </w:t>
      </w:r>
      <w:r>
        <w:rPr/>
        <w:t>la</w:t>
      </w:r>
      <w:r>
        <w:rPr>
          <w:spacing w:val="-7"/>
        </w:rPr>
        <w:t> </w:t>
      </w:r>
      <w:r>
        <w:rPr/>
        <w:t>postura</w:t>
      </w:r>
      <w:r>
        <w:rPr>
          <w:spacing w:val="-7"/>
        </w:rPr>
        <w:t> </w:t>
      </w:r>
      <w:r>
        <w:rPr/>
        <w:t>asumida</w:t>
      </w:r>
      <w:r>
        <w:rPr>
          <w:spacing w:val="-7"/>
        </w:rPr>
        <w:t> </w:t>
      </w:r>
      <w:r>
        <w:rPr/>
        <w:t>por</w:t>
      </w:r>
      <w:r>
        <w:rPr>
          <w:spacing w:val="-7"/>
        </w:rPr>
        <w:t> </w:t>
      </w:r>
      <w:r>
        <w:rPr/>
        <w:t>el gobierno en sus primeros tres años, por lo que la lucha, aunque tenue,</w:t>
      </w:r>
      <w:r>
        <w:rPr>
          <w:spacing w:val="-9"/>
        </w:rPr>
        <w:t> </w:t>
      </w:r>
      <w:r>
        <w:rPr/>
        <w:t>continuó.</w:t>
      </w:r>
    </w:p>
    <w:p>
      <w:pPr>
        <w:pStyle w:val="BodyText"/>
        <w:spacing w:line="249" w:lineRule="auto" w:before="1"/>
        <w:ind w:left="103" w:right="116" w:firstLine="226"/>
        <w:jc w:val="both"/>
      </w:pPr>
      <w:r>
        <w:rPr/>
        <w:t>el sector privado claramente fue el agresor en esta lucha; la ofensiva empresarial tomó dos formas: una, la que Matilde Luna ha definido como la </w:t>
      </w:r>
      <w:r>
        <w:rPr>
          <w:i/>
        </w:rPr>
        <w:t>tecnocrática</w:t>
      </w:r>
      <w:r>
        <w:rPr/>
        <w:t>, buscó trabajar dentro del </w:t>
      </w:r>
      <w:r>
        <w:rPr>
          <w:w w:val="115"/>
          <w:sz w:val="16"/>
        </w:rPr>
        <w:t>pri </w:t>
      </w:r>
      <w:r>
        <w:rPr/>
        <w:t>para eliminar los elementos tripartitos del aparato estatal (los sectores</w:t>
      </w:r>
      <w:r>
        <w:rPr>
          <w:spacing w:val="-9"/>
        </w:rPr>
        <w:t> </w:t>
      </w:r>
      <w:r>
        <w:rPr/>
        <w:t>público,</w:t>
      </w:r>
      <w:r>
        <w:rPr>
          <w:spacing w:val="-10"/>
        </w:rPr>
        <w:t> </w:t>
      </w:r>
      <w:r>
        <w:rPr/>
        <w:t>privado</w:t>
      </w:r>
      <w:r>
        <w:rPr>
          <w:spacing w:val="-10"/>
        </w:rPr>
        <w:t> </w:t>
      </w:r>
      <w:r>
        <w:rPr/>
        <w:t>y</w:t>
      </w:r>
      <w:r>
        <w:rPr>
          <w:spacing w:val="-10"/>
        </w:rPr>
        <w:t> </w:t>
      </w:r>
      <w:r>
        <w:rPr/>
        <w:t>social).</w:t>
      </w:r>
      <w:r>
        <w:rPr>
          <w:spacing w:val="-9"/>
        </w:rPr>
        <w:t> </w:t>
      </w:r>
      <w:r>
        <w:rPr/>
        <w:t>La</w:t>
      </w:r>
      <w:r>
        <w:rPr>
          <w:spacing w:val="-10"/>
        </w:rPr>
        <w:t> </w:t>
      </w:r>
      <w:r>
        <w:rPr/>
        <w:t>élite</w:t>
      </w:r>
      <w:r>
        <w:rPr>
          <w:spacing w:val="-10"/>
        </w:rPr>
        <w:t> </w:t>
      </w:r>
      <w:r>
        <w:rPr/>
        <w:t>empresarial</w:t>
      </w:r>
      <w:r>
        <w:rPr>
          <w:spacing w:val="-10"/>
        </w:rPr>
        <w:t> </w:t>
      </w:r>
      <w:r>
        <w:rPr/>
        <w:t>buscó</w:t>
      </w:r>
      <w:r>
        <w:rPr>
          <w:spacing w:val="-10"/>
        </w:rPr>
        <w:t> </w:t>
      </w:r>
      <w:r>
        <w:rPr/>
        <w:t>establecer</w:t>
      </w:r>
      <w:r>
        <w:rPr>
          <w:spacing w:val="-10"/>
        </w:rPr>
        <w:t> </w:t>
      </w:r>
      <w:r>
        <w:rPr/>
        <w:t>una</w:t>
      </w:r>
      <w:r>
        <w:rPr>
          <w:spacing w:val="-10"/>
        </w:rPr>
        <w:t> </w:t>
      </w:r>
      <w:r>
        <w:rPr/>
        <w:t>relación bilateral en la cual el sector privado tuviera el poder de revisar todas las decisiones económicas que tomara el sector público. el sector privado no sólo exigía sino tam- bién recibía privilegios de </w:t>
      </w:r>
      <w:r>
        <w:rPr>
          <w:i/>
        </w:rPr>
        <w:t>consulta </w:t>
      </w:r>
      <w:r>
        <w:rPr/>
        <w:t>más extensos con respecto a las decisiones del sector público; el sector privado también adquirió nuevo poder para condicionar el proceso de formulación de políticas dentro del sector público (Luna,</w:t>
      </w:r>
      <w:r>
        <w:rPr>
          <w:spacing w:val="-5"/>
        </w:rPr>
        <w:t> </w:t>
      </w:r>
      <w:r>
        <w:rPr/>
        <w:t>1988).</w:t>
      </w:r>
    </w:p>
    <w:p>
      <w:pPr>
        <w:pStyle w:val="BodyText"/>
        <w:spacing w:line="249" w:lineRule="auto" w:before="1"/>
        <w:ind w:left="103" w:right="114" w:firstLine="226"/>
        <w:jc w:val="both"/>
      </w:pPr>
      <w:r>
        <w:rPr/>
        <w:t>La preocupación específica de los tecnócratas para orientar el proceso de toma  de decisiones se basaba en rigurosos criterios técnicos, y no en consideraciones de carácter </w:t>
      </w:r>
      <w:r>
        <w:rPr>
          <w:i/>
        </w:rPr>
        <w:t>populista </w:t>
      </w:r>
      <w:r>
        <w:rPr/>
        <w:t>y </w:t>
      </w:r>
      <w:r>
        <w:rPr>
          <w:i/>
        </w:rPr>
        <w:t>social</w:t>
      </w:r>
      <w:r>
        <w:rPr/>
        <w:t>; estos criterios se desarrollarían dentro de una sociedad de mercado. Lo que se quería eliminar era un proceso basado en los contactos per- sonales con los empresarios que tuvieran peso dentro del aparato del estado. Los tecnócratas buscaban formalizar una relación estable gobierno-empresarios que</w:t>
      </w:r>
      <w:r>
        <w:rPr>
          <w:spacing w:val="-34"/>
        </w:rPr>
        <w:t> </w:t>
      </w:r>
      <w:r>
        <w:rPr/>
        <w:t>defi- niera</w:t>
      </w:r>
      <w:r>
        <w:rPr>
          <w:spacing w:val="-6"/>
        </w:rPr>
        <w:t> </w:t>
      </w:r>
      <w:r>
        <w:rPr/>
        <w:t>las</w:t>
      </w:r>
      <w:r>
        <w:rPr>
          <w:spacing w:val="-6"/>
        </w:rPr>
        <w:t> </w:t>
      </w:r>
      <w:r>
        <w:rPr/>
        <w:t>reglas</w:t>
      </w:r>
      <w:r>
        <w:rPr>
          <w:spacing w:val="-6"/>
        </w:rPr>
        <w:t> </w:t>
      </w:r>
      <w:r>
        <w:rPr/>
        <w:t>y</w:t>
      </w:r>
      <w:r>
        <w:rPr>
          <w:spacing w:val="-6"/>
        </w:rPr>
        <w:t> </w:t>
      </w:r>
      <w:r>
        <w:rPr/>
        <w:t>procedimientos.</w:t>
      </w:r>
      <w:r>
        <w:rPr>
          <w:spacing w:val="-6"/>
        </w:rPr>
        <w:t> </w:t>
      </w:r>
      <w:r>
        <w:rPr/>
        <w:t>Los</w:t>
      </w:r>
      <w:r>
        <w:rPr>
          <w:spacing w:val="-6"/>
        </w:rPr>
        <w:t> </w:t>
      </w:r>
      <w:r>
        <w:rPr/>
        <w:t>empresarios</w:t>
      </w:r>
      <w:r>
        <w:rPr>
          <w:spacing w:val="-6"/>
        </w:rPr>
        <w:t> </w:t>
      </w:r>
      <w:r>
        <w:rPr/>
        <w:t>ya</w:t>
      </w:r>
      <w:r>
        <w:rPr>
          <w:spacing w:val="-6"/>
        </w:rPr>
        <w:t> </w:t>
      </w:r>
      <w:r>
        <w:rPr/>
        <w:t>no</w:t>
      </w:r>
      <w:r>
        <w:rPr>
          <w:spacing w:val="-6"/>
        </w:rPr>
        <w:t> </w:t>
      </w:r>
      <w:r>
        <w:rPr/>
        <w:t>aceptarían</w:t>
      </w:r>
      <w:r>
        <w:rPr>
          <w:spacing w:val="-6"/>
        </w:rPr>
        <w:t> </w:t>
      </w:r>
      <w:r>
        <w:rPr/>
        <w:t>un</w:t>
      </w:r>
      <w:r>
        <w:rPr>
          <w:spacing w:val="-6"/>
        </w:rPr>
        <w:t> </w:t>
      </w:r>
      <w:r>
        <w:rPr/>
        <w:t>pacto</w:t>
      </w:r>
      <w:r>
        <w:rPr>
          <w:spacing w:val="-6"/>
        </w:rPr>
        <w:t> </w:t>
      </w:r>
      <w:r>
        <w:rPr/>
        <w:t>político informal</w:t>
      </w:r>
      <w:r>
        <w:rPr>
          <w:spacing w:val="-11"/>
        </w:rPr>
        <w:t> </w:t>
      </w:r>
      <w:r>
        <w:rPr/>
        <w:t>de</w:t>
      </w:r>
      <w:r>
        <w:rPr>
          <w:spacing w:val="-11"/>
        </w:rPr>
        <w:t> </w:t>
      </w:r>
      <w:r>
        <w:rPr/>
        <w:t>consulta</w:t>
      </w:r>
      <w:r>
        <w:rPr>
          <w:spacing w:val="-11"/>
        </w:rPr>
        <w:t> </w:t>
      </w:r>
      <w:r>
        <w:rPr/>
        <w:t>con</w:t>
      </w:r>
      <w:r>
        <w:rPr>
          <w:spacing w:val="-11"/>
        </w:rPr>
        <w:t> </w:t>
      </w:r>
      <w:r>
        <w:rPr/>
        <w:t>el</w:t>
      </w:r>
      <w:r>
        <w:rPr>
          <w:spacing w:val="-11"/>
        </w:rPr>
        <w:t> </w:t>
      </w:r>
      <w:r>
        <w:rPr/>
        <w:t>Estado,</w:t>
      </w:r>
      <w:r>
        <w:rPr>
          <w:spacing w:val="-11"/>
        </w:rPr>
        <w:t> </w:t>
      </w:r>
      <w:r>
        <w:rPr/>
        <w:t>ni</w:t>
      </w:r>
      <w:r>
        <w:rPr>
          <w:spacing w:val="-11"/>
        </w:rPr>
        <w:t> </w:t>
      </w:r>
      <w:r>
        <w:rPr/>
        <w:t>las</w:t>
      </w:r>
      <w:r>
        <w:rPr>
          <w:spacing w:val="-11"/>
        </w:rPr>
        <w:t> </w:t>
      </w:r>
      <w:r>
        <w:rPr/>
        <w:t>afirmaciones</w:t>
      </w:r>
      <w:r>
        <w:rPr>
          <w:spacing w:val="-11"/>
        </w:rPr>
        <w:t> </w:t>
      </w:r>
      <w:r>
        <w:rPr/>
        <w:t>de</w:t>
      </w:r>
      <w:r>
        <w:rPr>
          <w:spacing w:val="-11"/>
        </w:rPr>
        <w:t> </w:t>
      </w:r>
      <w:r>
        <w:rPr/>
        <w:t>que</w:t>
      </w:r>
      <w:r>
        <w:rPr>
          <w:spacing w:val="-11"/>
        </w:rPr>
        <w:t> </w:t>
      </w:r>
      <w:r>
        <w:rPr/>
        <w:t>el</w:t>
      </w:r>
      <w:r>
        <w:rPr>
          <w:spacing w:val="-11"/>
        </w:rPr>
        <w:t> </w:t>
      </w:r>
      <w:r>
        <w:rPr/>
        <w:t>Estado</w:t>
      </w:r>
      <w:r>
        <w:rPr>
          <w:spacing w:val="-11"/>
        </w:rPr>
        <w:t> </w:t>
      </w:r>
      <w:r>
        <w:rPr/>
        <w:t>protegería</w:t>
      </w:r>
      <w:r>
        <w:rPr>
          <w:spacing w:val="-11"/>
        </w:rPr>
        <w:t> </w:t>
      </w:r>
      <w:r>
        <w:rPr/>
        <w:t>los intereses</w:t>
      </w:r>
      <w:r>
        <w:rPr>
          <w:spacing w:val="-17"/>
        </w:rPr>
        <w:t> </w:t>
      </w:r>
      <w:r>
        <w:rPr/>
        <w:t>del</w:t>
      </w:r>
      <w:r>
        <w:rPr>
          <w:spacing w:val="-17"/>
        </w:rPr>
        <w:t> </w:t>
      </w:r>
      <w:r>
        <w:rPr/>
        <w:t>sector</w:t>
      </w:r>
      <w:r>
        <w:rPr>
          <w:spacing w:val="-17"/>
        </w:rPr>
        <w:t> </w:t>
      </w:r>
      <w:r>
        <w:rPr/>
        <w:t>privado.</w:t>
      </w:r>
      <w:r>
        <w:rPr>
          <w:spacing w:val="-17"/>
        </w:rPr>
        <w:t> </w:t>
      </w:r>
      <w:r>
        <w:rPr/>
        <w:t>Los</w:t>
      </w:r>
      <w:r>
        <w:rPr>
          <w:spacing w:val="-17"/>
        </w:rPr>
        <w:t> </w:t>
      </w:r>
      <w:r>
        <w:rPr/>
        <w:t>tecnócratas</w:t>
      </w:r>
      <w:r>
        <w:rPr>
          <w:spacing w:val="-17"/>
        </w:rPr>
        <w:t> </w:t>
      </w:r>
      <w:r>
        <w:rPr/>
        <w:t>se</w:t>
      </w:r>
      <w:r>
        <w:rPr>
          <w:spacing w:val="-17"/>
        </w:rPr>
        <w:t> </w:t>
      </w:r>
      <w:r>
        <w:rPr/>
        <w:t>asegurarían</w:t>
      </w:r>
      <w:r>
        <w:rPr>
          <w:spacing w:val="-17"/>
        </w:rPr>
        <w:t> </w:t>
      </w:r>
      <w:r>
        <w:rPr/>
        <w:t>de</w:t>
      </w:r>
      <w:r>
        <w:rPr>
          <w:spacing w:val="-17"/>
        </w:rPr>
        <w:t> </w:t>
      </w:r>
      <w:r>
        <w:rPr/>
        <w:t>que</w:t>
      </w:r>
      <w:r>
        <w:rPr>
          <w:spacing w:val="-17"/>
        </w:rPr>
        <w:t> </w:t>
      </w:r>
      <w:r>
        <w:rPr/>
        <w:t>el</w:t>
      </w:r>
      <w:r>
        <w:rPr>
          <w:spacing w:val="-17"/>
        </w:rPr>
        <w:t> </w:t>
      </w:r>
      <w:r>
        <w:rPr/>
        <w:t>estado</w:t>
      </w:r>
      <w:r>
        <w:rPr>
          <w:spacing w:val="-17"/>
        </w:rPr>
        <w:t> </w:t>
      </w:r>
      <w:r>
        <w:rPr/>
        <w:t>no</w:t>
      </w:r>
      <w:r>
        <w:rPr>
          <w:spacing w:val="-17"/>
        </w:rPr>
        <w:t> </w:t>
      </w:r>
      <w:r>
        <w:rPr/>
        <w:t>pudiera perjudicar</w:t>
      </w:r>
      <w:r>
        <w:rPr>
          <w:spacing w:val="-13"/>
        </w:rPr>
        <w:t> </w:t>
      </w:r>
      <w:r>
        <w:rPr/>
        <w:t>esos</w:t>
      </w:r>
      <w:r>
        <w:rPr>
          <w:spacing w:val="-13"/>
        </w:rPr>
        <w:t> </w:t>
      </w:r>
      <w:r>
        <w:rPr/>
        <w:t>intereses.</w:t>
      </w:r>
      <w:r>
        <w:rPr>
          <w:spacing w:val="-14"/>
        </w:rPr>
        <w:t> </w:t>
      </w:r>
      <w:r>
        <w:rPr/>
        <w:t>esta</w:t>
      </w:r>
      <w:r>
        <w:rPr>
          <w:spacing w:val="-13"/>
        </w:rPr>
        <w:t> </w:t>
      </w:r>
      <w:r>
        <w:rPr/>
        <w:t>nueva</w:t>
      </w:r>
      <w:r>
        <w:rPr>
          <w:spacing w:val="-13"/>
        </w:rPr>
        <w:t> </w:t>
      </w:r>
      <w:r>
        <w:rPr/>
        <w:t>posición</w:t>
      </w:r>
      <w:r>
        <w:rPr>
          <w:spacing w:val="-13"/>
        </w:rPr>
        <w:t> </w:t>
      </w:r>
      <w:r>
        <w:rPr/>
        <w:t>se</w:t>
      </w:r>
      <w:r>
        <w:rPr>
          <w:spacing w:val="-13"/>
        </w:rPr>
        <w:t> </w:t>
      </w:r>
      <w:r>
        <w:rPr/>
        <w:t>encontraba</w:t>
      </w:r>
      <w:r>
        <w:rPr>
          <w:spacing w:val="-14"/>
        </w:rPr>
        <w:t> </w:t>
      </w:r>
      <w:r>
        <w:rPr/>
        <w:t>muy</w:t>
      </w:r>
      <w:r>
        <w:rPr>
          <w:spacing w:val="-13"/>
        </w:rPr>
        <w:t> </w:t>
      </w:r>
      <w:r>
        <w:rPr/>
        <w:t>ligada</w:t>
      </w:r>
      <w:r>
        <w:rPr>
          <w:spacing w:val="-13"/>
        </w:rPr>
        <w:t> </w:t>
      </w:r>
      <w:r>
        <w:rPr/>
        <w:t>a</w:t>
      </w:r>
      <w:r>
        <w:rPr>
          <w:spacing w:val="-13"/>
        </w:rPr>
        <w:t> </w:t>
      </w:r>
      <w:r>
        <w:rPr/>
        <w:t>la</w:t>
      </w:r>
      <w:r>
        <w:rPr>
          <w:spacing w:val="-13"/>
        </w:rPr>
        <w:t> </w:t>
      </w:r>
      <w:r>
        <w:rPr/>
        <w:t>nacionali- zación</w:t>
      </w:r>
      <w:r>
        <w:rPr>
          <w:spacing w:val="-12"/>
        </w:rPr>
        <w:t> </w:t>
      </w:r>
      <w:r>
        <w:rPr/>
        <w:t>de</w:t>
      </w:r>
      <w:r>
        <w:rPr>
          <w:spacing w:val="-12"/>
        </w:rPr>
        <w:t> </w:t>
      </w:r>
      <w:r>
        <w:rPr/>
        <w:t>la</w:t>
      </w:r>
      <w:r>
        <w:rPr>
          <w:spacing w:val="-12"/>
        </w:rPr>
        <w:t> </w:t>
      </w:r>
      <w:r>
        <w:rPr/>
        <w:t>banca.</w:t>
      </w:r>
      <w:r>
        <w:rPr>
          <w:spacing w:val="-12"/>
        </w:rPr>
        <w:t> </w:t>
      </w:r>
      <w:r>
        <w:rPr/>
        <w:t>Los</w:t>
      </w:r>
      <w:r>
        <w:rPr>
          <w:spacing w:val="-12"/>
        </w:rPr>
        <w:t> </w:t>
      </w:r>
      <w:r>
        <w:rPr/>
        <w:t>tecnócratas</w:t>
      </w:r>
      <w:r>
        <w:rPr>
          <w:spacing w:val="-12"/>
        </w:rPr>
        <w:t> </w:t>
      </w:r>
      <w:r>
        <w:rPr/>
        <w:t>buscaban</w:t>
      </w:r>
      <w:r>
        <w:rPr>
          <w:spacing w:val="-12"/>
        </w:rPr>
        <w:t> </w:t>
      </w:r>
      <w:r>
        <w:rPr/>
        <w:t>una</w:t>
      </w:r>
      <w:r>
        <w:rPr>
          <w:spacing w:val="-12"/>
        </w:rPr>
        <w:t> </w:t>
      </w:r>
      <w:r>
        <w:rPr/>
        <w:t>estructura</w:t>
      </w:r>
      <w:r>
        <w:rPr>
          <w:spacing w:val="-12"/>
        </w:rPr>
        <w:t> </w:t>
      </w:r>
      <w:r>
        <w:rPr/>
        <w:t>institucional</w:t>
      </w:r>
      <w:r>
        <w:rPr>
          <w:spacing w:val="-12"/>
        </w:rPr>
        <w:t> </w:t>
      </w:r>
      <w:r>
        <w:rPr/>
        <w:t>en</w:t>
      </w:r>
      <w:r>
        <w:rPr>
          <w:spacing w:val="-12"/>
        </w:rPr>
        <w:t> </w:t>
      </w:r>
      <w:r>
        <w:rPr/>
        <w:t>la</w:t>
      </w:r>
      <w:r>
        <w:rPr>
          <w:spacing w:val="-12"/>
        </w:rPr>
        <w:t> </w:t>
      </w:r>
      <w:r>
        <w:rPr/>
        <w:t>cual</w:t>
      </w:r>
      <w:r>
        <w:rPr>
          <w:spacing w:val="-12"/>
        </w:rPr>
        <w:t> </w:t>
      </w:r>
      <w:r>
        <w:rPr/>
        <w:t>ya no</w:t>
      </w:r>
      <w:r>
        <w:rPr>
          <w:spacing w:val="-8"/>
        </w:rPr>
        <w:t> </w:t>
      </w:r>
      <w:r>
        <w:rPr/>
        <w:t>fuera</w:t>
      </w:r>
      <w:r>
        <w:rPr>
          <w:spacing w:val="-8"/>
        </w:rPr>
        <w:t> </w:t>
      </w:r>
      <w:r>
        <w:rPr/>
        <w:t>posible</w:t>
      </w:r>
      <w:r>
        <w:rPr>
          <w:spacing w:val="-8"/>
        </w:rPr>
        <w:t> </w:t>
      </w:r>
      <w:r>
        <w:rPr/>
        <w:t>realizar</w:t>
      </w:r>
      <w:r>
        <w:rPr>
          <w:spacing w:val="-8"/>
        </w:rPr>
        <w:t> </w:t>
      </w:r>
      <w:r>
        <w:rPr/>
        <w:t>un</w:t>
      </w:r>
      <w:r>
        <w:rPr>
          <w:spacing w:val="-8"/>
        </w:rPr>
        <w:t> </w:t>
      </w:r>
      <w:r>
        <w:rPr/>
        <w:t>acto</w:t>
      </w:r>
      <w:r>
        <w:rPr>
          <w:spacing w:val="-9"/>
        </w:rPr>
        <w:t> </w:t>
      </w:r>
      <w:r>
        <w:rPr/>
        <w:t>de</w:t>
      </w:r>
      <w:r>
        <w:rPr>
          <w:spacing w:val="-8"/>
        </w:rPr>
        <w:t> </w:t>
      </w:r>
      <w:r>
        <w:rPr/>
        <w:t>autonomía</w:t>
      </w:r>
      <w:r>
        <w:rPr>
          <w:spacing w:val="-9"/>
        </w:rPr>
        <w:t> </w:t>
      </w:r>
      <w:r>
        <w:rPr/>
        <w:t>estatal,</w:t>
      </w:r>
      <w:r>
        <w:rPr>
          <w:spacing w:val="-9"/>
        </w:rPr>
        <w:t> </w:t>
      </w:r>
      <w:r>
        <w:rPr/>
        <w:t>como</w:t>
      </w:r>
      <w:r>
        <w:rPr>
          <w:spacing w:val="-9"/>
        </w:rPr>
        <w:t> </w:t>
      </w:r>
      <w:r>
        <w:rPr/>
        <w:t>la</w:t>
      </w:r>
      <w:r>
        <w:rPr>
          <w:spacing w:val="-8"/>
        </w:rPr>
        <w:t> </w:t>
      </w:r>
      <w:r>
        <w:rPr/>
        <w:t>nacionalización.</w:t>
      </w:r>
    </w:p>
    <w:p>
      <w:pPr>
        <w:pStyle w:val="BodyText"/>
        <w:spacing w:line="249" w:lineRule="auto" w:before="1"/>
        <w:ind w:left="103" w:right="114" w:firstLine="226"/>
        <w:jc w:val="both"/>
      </w:pPr>
      <w:r>
        <w:rPr/>
        <w:t>Otra táctica de la nueva ofensiva empresarial fue la división en tecnócratas y po- pulistas de ala derecha. Los populistas, algunos de los cuales provenían de la Co-</w:t>
      </w:r>
    </w:p>
    <w:p>
      <w:pPr>
        <w:spacing w:after="0" w:line="249" w:lineRule="auto"/>
        <w:jc w:val="both"/>
        <w:sectPr>
          <w:headerReference w:type="even" r:id="rId44"/>
          <w:headerReference w:type="default" r:id="rId45"/>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0"/>
        <w:jc w:val="both"/>
      </w:pPr>
      <w:r>
        <w:rPr>
          <w:w w:val="105"/>
        </w:rPr>
        <w:t>parmex,</w:t>
      </w:r>
      <w:r>
        <w:rPr>
          <w:spacing w:val="-21"/>
          <w:w w:val="105"/>
        </w:rPr>
        <w:t> </w:t>
      </w:r>
      <w:r>
        <w:rPr>
          <w:w w:val="105"/>
        </w:rPr>
        <w:t>el</w:t>
      </w:r>
      <w:r>
        <w:rPr>
          <w:spacing w:val="-21"/>
          <w:w w:val="105"/>
        </w:rPr>
        <w:t> </w:t>
      </w:r>
      <w:r>
        <w:rPr>
          <w:w w:val="105"/>
        </w:rPr>
        <w:t>Consejo</w:t>
      </w:r>
      <w:r>
        <w:rPr>
          <w:spacing w:val="-21"/>
          <w:w w:val="105"/>
        </w:rPr>
        <w:t> </w:t>
      </w:r>
      <w:r>
        <w:rPr>
          <w:w w:val="105"/>
        </w:rPr>
        <w:t>Coordinador</w:t>
      </w:r>
      <w:r>
        <w:rPr>
          <w:spacing w:val="-21"/>
          <w:w w:val="105"/>
        </w:rPr>
        <w:t> </w:t>
      </w:r>
      <w:r>
        <w:rPr>
          <w:w w:val="105"/>
        </w:rPr>
        <w:t>empresarial</w:t>
      </w:r>
      <w:r>
        <w:rPr>
          <w:spacing w:val="-21"/>
          <w:w w:val="105"/>
        </w:rPr>
        <w:t> </w:t>
      </w:r>
      <w:r>
        <w:rPr>
          <w:w w:val="105"/>
        </w:rPr>
        <w:t>y</w:t>
      </w:r>
      <w:r>
        <w:rPr>
          <w:spacing w:val="-21"/>
          <w:w w:val="105"/>
        </w:rPr>
        <w:t> </w:t>
      </w:r>
      <w:r>
        <w:rPr>
          <w:w w:val="105"/>
        </w:rPr>
        <w:t>la</w:t>
      </w:r>
      <w:r>
        <w:rPr>
          <w:spacing w:val="-21"/>
          <w:w w:val="105"/>
        </w:rPr>
        <w:t> </w:t>
      </w:r>
      <w:r>
        <w:rPr>
          <w:w w:val="105"/>
        </w:rPr>
        <w:t>Concanaco</w:t>
      </w:r>
      <w:r>
        <w:rPr>
          <w:spacing w:val="-21"/>
          <w:w w:val="105"/>
        </w:rPr>
        <w:t> </w:t>
      </w:r>
      <w:r>
        <w:rPr>
          <w:w w:val="105"/>
        </w:rPr>
        <w:t>(las</w:t>
      </w:r>
      <w:r>
        <w:rPr>
          <w:spacing w:val="-21"/>
          <w:w w:val="105"/>
        </w:rPr>
        <w:t> </w:t>
      </w:r>
      <w:r>
        <w:rPr>
          <w:w w:val="105"/>
        </w:rPr>
        <w:t>tres</w:t>
      </w:r>
      <w:r>
        <w:rPr>
          <w:spacing w:val="-21"/>
          <w:w w:val="105"/>
        </w:rPr>
        <w:t> </w:t>
      </w:r>
      <w:r>
        <w:rPr>
          <w:w w:val="105"/>
        </w:rPr>
        <w:t>asociaciones más</w:t>
      </w:r>
      <w:r>
        <w:rPr>
          <w:spacing w:val="-20"/>
          <w:w w:val="105"/>
        </w:rPr>
        <w:t> </w:t>
      </w:r>
      <w:r>
        <w:rPr>
          <w:w w:val="105"/>
        </w:rPr>
        <w:t>críticas</w:t>
      </w:r>
      <w:r>
        <w:rPr>
          <w:spacing w:val="-20"/>
          <w:w w:val="105"/>
        </w:rPr>
        <w:t> </w:t>
      </w:r>
      <w:r>
        <w:rPr>
          <w:w w:val="105"/>
        </w:rPr>
        <w:t>del</w:t>
      </w:r>
      <w:r>
        <w:rPr>
          <w:spacing w:val="-20"/>
          <w:w w:val="105"/>
        </w:rPr>
        <w:t> </w:t>
      </w:r>
      <w:r>
        <w:rPr>
          <w:w w:val="105"/>
        </w:rPr>
        <w:t>estado)</w:t>
      </w:r>
      <w:r>
        <w:rPr>
          <w:spacing w:val="-20"/>
          <w:w w:val="105"/>
        </w:rPr>
        <w:t> </w:t>
      </w:r>
      <w:r>
        <w:rPr>
          <w:w w:val="105"/>
        </w:rPr>
        <w:t>pensaron</w:t>
      </w:r>
      <w:r>
        <w:rPr>
          <w:spacing w:val="-20"/>
          <w:w w:val="105"/>
        </w:rPr>
        <w:t> </w:t>
      </w:r>
      <w:r>
        <w:rPr>
          <w:w w:val="105"/>
        </w:rPr>
        <w:t>que</w:t>
      </w:r>
      <w:r>
        <w:rPr>
          <w:spacing w:val="-20"/>
          <w:w w:val="105"/>
        </w:rPr>
        <w:t> </w:t>
      </w:r>
      <w:r>
        <w:rPr>
          <w:w w:val="105"/>
        </w:rPr>
        <w:t>la</w:t>
      </w:r>
      <w:r>
        <w:rPr>
          <w:spacing w:val="-20"/>
          <w:w w:val="105"/>
        </w:rPr>
        <w:t> </w:t>
      </w:r>
      <w:r>
        <w:rPr>
          <w:w w:val="105"/>
        </w:rPr>
        <w:t>manera</w:t>
      </w:r>
      <w:r>
        <w:rPr>
          <w:spacing w:val="-20"/>
          <w:w w:val="105"/>
        </w:rPr>
        <w:t> </w:t>
      </w:r>
      <w:r>
        <w:rPr>
          <w:w w:val="105"/>
        </w:rPr>
        <w:t>de</w:t>
      </w:r>
      <w:r>
        <w:rPr>
          <w:spacing w:val="-20"/>
          <w:w w:val="105"/>
        </w:rPr>
        <w:t> </w:t>
      </w:r>
      <w:r>
        <w:rPr>
          <w:w w:val="105"/>
        </w:rPr>
        <w:t>lograr</w:t>
      </w:r>
      <w:r>
        <w:rPr>
          <w:spacing w:val="-20"/>
          <w:w w:val="105"/>
        </w:rPr>
        <w:t> </w:t>
      </w:r>
      <w:r>
        <w:rPr>
          <w:w w:val="105"/>
        </w:rPr>
        <w:t>las</w:t>
      </w:r>
      <w:r>
        <w:rPr>
          <w:spacing w:val="-20"/>
          <w:w w:val="105"/>
        </w:rPr>
        <w:t> </w:t>
      </w:r>
      <w:r>
        <w:rPr>
          <w:w w:val="105"/>
        </w:rPr>
        <w:t>metas</w:t>
      </w:r>
      <w:r>
        <w:rPr>
          <w:spacing w:val="-20"/>
          <w:w w:val="105"/>
        </w:rPr>
        <w:t> </w:t>
      </w:r>
      <w:r>
        <w:rPr>
          <w:w w:val="105"/>
        </w:rPr>
        <w:t>que</w:t>
      </w:r>
      <w:r>
        <w:rPr>
          <w:spacing w:val="-20"/>
          <w:w w:val="105"/>
        </w:rPr>
        <w:t> </w:t>
      </w:r>
      <w:r>
        <w:rPr>
          <w:w w:val="105"/>
        </w:rPr>
        <w:t>compartían con</w:t>
      </w:r>
      <w:r>
        <w:rPr>
          <w:spacing w:val="-40"/>
          <w:w w:val="105"/>
        </w:rPr>
        <w:t> </w:t>
      </w:r>
      <w:r>
        <w:rPr>
          <w:w w:val="105"/>
        </w:rPr>
        <w:t>los</w:t>
      </w:r>
      <w:r>
        <w:rPr>
          <w:spacing w:val="-40"/>
          <w:w w:val="105"/>
        </w:rPr>
        <w:t> </w:t>
      </w:r>
      <w:r>
        <w:rPr>
          <w:w w:val="105"/>
        </w:rPr>
        <w:t>primeros</w:t>
      </w:r>
      <w:r>
        <w:rPr>
          <w:spacing w:val="-40"/>
          <w:w w:val="105"/>
        </w:rPr>
        <w:t> </w:t>
      </w:r>
      <w:r>
        <w:rPr>
          <w:w w:val="105"/>
        </w:rPr>
        <w:t>era</w:t>
      </w:r>
      <w:r>
        <w:rPr>
          <w:spacing w:val="-40"/>
          <w:w w:val="105"/>
        </w:rPr>
        <w:t> </w:t>
      </w:r>
      <w:r>
        <w:rPr>
          <w:w w:val="105"/>
        </w:rPr>
        <w:t>construyendo</w:t>
      </w:r>
      <w:r>
        <w:rPr>
          <w:spacing w:val="-40"/>
          <w:w w:val="105"/>
        </w:rPr>
        <w:t> </w:t>
      </w:r>
      <w:r>
        <w:rPr>
          <w:w w:val="105"/>
        </w:rPr>
        <w:t>una</w:t>
      </w:r>
      <w:r>
        <w:rPr>
          <w:spacing w:val="-40"/>
          <w:w w:val="105"/>
        </w:rPr>
        <w:t> </w:t>
      </w:r>
      <w:r>
        <w:rPr>
          <w:w w:val="105"/>
        </w:rPr>
        <w:t>base</w:t>
      </w:r>
      <w:r>
        <w:rPr>
          <w:spacing w:val="-40"/>
          <w:w w:val="105"/>
        </w:rPr>
        <w:t> </w:t>
      </w:r>
      <w:r>
        <w:rPr>
          <w:w w:val="105"/>
        </w:rPr>
        <w:t>popular</w:t>
      </w:r>
      <w:r>
        <w:rPr>
          <w:spacing w:val="-40"/>
          <w:w w:val="105"/>
        </w:rPr>
        <w:t> </w:t>
      </w:r>
      <w:r>
        <w:rPr>
          <w:w w:val="105"/>
        </w:rPr>
        <w:t>para</w:t>
      </w:r>
      <w:r>
        <w:rPr>
          <w:spacing w:val="-40"/>
          <w:w w:val="105"/>
        </w:rPr>
        <w:t> </w:t>
      </w:r>
      <w:r>
        <w:rPr>
          <w:w w:val="105"/>
        </w:rPr>
        <w:t>emprender</w:t>
      </w:r>
      <w:r>
        <w:rPr>
          <w:spacing w:val="-40"/>
          <w:w w:val="105"/>
        </w:rPr>
        <w:t> </w:t>
      </w:r>
      <w:r>
        <w:rPr>
          <w:w w:val="105"/>
        </w:rPr>
        <w:t>una</w:t>
      </w:r>
      <w:r>
        <w:rPr>
          <w:spacing w:val="-40"/>
          <w:w w:val="105"/>
        </w:rPr>
        <w:t> </w:t>
      </w:r>
      <w:r>
        <w:rPr>
          <w:w w:val="105"/>
        </w:rPr>
        <w:t>lucha</w:t>
      </w:r>
      <w:r>
        <w:rPr>
          <w:spacing w:val="-40"/>
          <w:w w:val="105"/>
        </w:rPr>
        <w:t> </w:t>
      </w:r>
      <w:r>
        <w:rPr>
          <w:w w:val="105"/>
        </w:rPr>
        <w:t>electo- </w:t>
      </w:r>
      <w:r>
        <w:rPr/>
        <w:t>ral</w:t>
      </w:r>
      <w:r>
        <w:rPr>
          <w:spacing w:val="-13"/>
        </w:rPr>
        <w:t> </w:t>
      </w:r>
      <w:r>
        <w:rPr/>
        <w:t>contra</w:t>
      </w:r>
      <w:r>
        <w:rPr>
          <w:spacing w:val="-13"/>
        </w:rPr>
        <w:t> </w:t>
      </w:r>
      <w:r>
        <w:rPr/>
        <w:t>el</w:t>
      </w:r>
      <w:r>
        <w:rPr>
          <w:spacing w:val="-13"/>
        </w:rPr>
        <w:t> </w:t>
      </w:r>
      <w:r>
        <w:rPr>
          <w:spacing w:val="-1"/>
          <w:w w:val="111"/>
          <w:sz w:val="16"/>
        </w:rPr>
        <w:t>p</w:t>
      </w:r>
      <w:r>
        <w:rPr>
          <w:w w:val="200"/>
          <w:sz w:val="16"/>
        </w:rPr>
        <w:t>r</w:t>
      </w:r>
      <w:r>
        <w:rPr>
          <w:w w:val="119"/>
          <w:sz w:val="16"/>
        </w:rPr>
        <w:t>i</w:t>
      </w:r>
      <w:r>
        <w:rPr/>
        <w:t>.</w:t>
      </w:r>
      <w:r>
        <w:rPr>
          <w:spacing w:val="-13"/>
        </w:rPr>
        <w:t> </w:t>
      </w:r>
      <w:r>
        <w:rPr>
          <w:w w:val="137"/>
        </w:rPr>
        <w:t>e</w:t>
      </w:r>
      <w:r>
        <w:rPr>
          <w:spacing w:val="-1"/>
        </w:rPr>
        <w:t>st</w:t>
      </w:r>
      <w:r>
        <w:rPr/>
        <w:t>a</w:t>
      </w:r>
      <w:r>
        <w:rPr>
          <w:spacing w:val="-13"/>
        </w:rPr>
        <w:t> </w:t>
      </w:r>
      <w:r>
        <w:rPr/>
        <w:t>iniciativa</w:t>
      </w:r>
      <w:r>
        <w:rPr>
          <w:spacing w:val="-13"/>
        </w:rPr>
        <w:t> </w:t>
      </w:r>
      <w:r>
        <w:rPr/>
        <w:t>estimuló</w:t>
      </w:r>
      <w:r>
        <w:rPr>
          <w:spacing w:val="-13"/>
        </w:rPr>
        <w:t> </w:t>
      </w:r>
      <w:r>
        <w:rPr/>
        <w:t>el</w:t>
      </w:r>
      <w:r>
        <w:rPr>
          <w:spacing w:val="-13"/>
        </w:rPr>
        <w:t> </w:t>
      </w:r>
      <w:r>
        <w:rPr/>
        <w:t>resu</w:t>
      </w:r>
      <w:r>
        <w:rPr>
          <w:spacing w:val="-4"/>
        </w:rPr>
        <w:t>r</w:t>
      </w:r>
      <w:r>
        <w:rPr/>
        <w:t>gimiento</w:t>
      </w:r>
      <w:r>
        <w:rPr>
          <w:spacing w:val="-13"/>
        </w:rPr>
        <w:t> </w:t>
      </w:r>
      <w:r>
        <w:rPr/>
        <w:t>del</w:t>
      </w:r>
      <w:r>
        <w:rPr>
          <w:spacing w:val="-12"/>
        </w:rPr>
        <w:t> </w:t>
      </w:r>
      <w:r>
        <w:rPr>
          <w:spacing w:val="-1"/>
          <w:w w:val="111"/>
        </w:rPr>
        <w:t>p</w:t>
      </w:r>
      <w:r>
        <w:rPr/>
        <w:t>artido</w:t>
      </w:r>
      <w:r>
        <w:rPr>
          <w:spacing w:val="-24"/>
        </w:rPr>
        <w:t> </w:t>
      </w:r>
      <w:r>
        <w:rPr>
          <w:spacing w:val="-1"/>
          <w:w w:val="162"/>
        </w:rPr>
        <w:t>a</w:t>
      </w:r>
      <w:r>
        <w:rPr/>
        <w:t>cción</w:t>
      </w:r>
      <w:r>
        <w:rPr>
          <w:spacing w:val="-13"/>
        </w:rPr>
        <w:t> </w:t>
      </w:r>
      <w:r>
        <w:rPr>
          <w:spacing w:val="-1"/>
          <w:w w:val="144"/>
        </w:rPr>
        <w:t>n</w:t>
      </w:r>
      <w:r>
        <w:rPr/>
        <w:t>acional </w:t>
      </w:r>
      <w:r>
        <w:rPr>
          <w:spacing w:val="-4"/>
          <w:w w:val="110"/>
        </w:rPr>
        <w:t>(</w:t>
      </w:r>
      <w:r>
        <w:rPr>
          <w:spacing w:val="-4"/>
          <w:w w:val="110"/>
          <w:sz w:val="16"/>
        </w:rPr>
        <w:t>pan</w:t>
      </w:r>
      <w:r>
        <w:rPr>
          <w:spacing w:val="-4"/>
          <w:w w:val="110"/>
        </w:rPr>
        <w:t>)</w:t>
      </w:r>
      <w:r>
        <w:rPr>
          <w:spacing w:val="-23"/>
          <w:w w:val="110"/>
        </w:rPr>
        <w:t> </w:t>
      </w:r>
      <w:r>
        <w:rPr>
          <w:w w:val="110"/>
        </w:rPr>
        <w:t>en</w:t>
      </w:r>
      <w:r>
        <w:rPr>
          <w:spacing w:val="-23"/>
          <w:w w:val="110"/>
        </w:rPr>
        <w:t> </w:t>
      </w:r>
      <w:r>
        <w:rPr>
          <w:w w:val="110"/>
        </w:rPr>
        <w:t>las</w:t>
      </w:r>
      <w:r>
        <w:rPr>
          <w:spacing w:val="-23"/>
          <w:w w:val="110"/>
        </w:rPr>
        <w:t> </w:t>
      </w:r>
      <w:r>
        <w:rPr>
          <w:w w:val="110"/>
        </w:rPr>
        <w:t>elecciones</w:t>
      </w:r>
      <w:r>
        <w:rPr>
          <w:spacing w:val="-23"/>
          <w:w w:val="110"/>
        </w:rPr>
        <w:t> </w:t>
      </w:r>
      <w:r>
        <w:rPr>
          <w:w w:val="110"/>
        </w:rPr>
        <w:t>regionales</w:t>
      </w:r>
      <w:r>
        <w:rPr>
          <w:spacing w:val="-23"/>
          <w:w w:val="110"/>
        </w:rPr>
        <w:t> </w:t>
      </w:r>
      <w:r>
        <w:rPr>
          <w:w w:val="110"/>
        </w:rPr>
        <w:t>durante</w:t>
      </w:r>
      <w:r>
        <w:rPr>
          <w:spacing w:val="-23"/>
          <w:w w:val="110"/>
        </w:rPr>
        <w:t> </w:t>
      </w:r>
      <w:r>
        <w:rPr>
          <w:w w:val="110"/>
        </w:rPr>
        <w:t>el</w:t>
      </w:r>
      <w:r>
        <w:rPr>
          <w:spacing w:val="-23"/>
          <w:w w:val="110"/>
        </w:rPr>
        <w:t> </w:t>
      </w:r>
      <w:r>
        <w:rPr>
          <w:w w:val="110"/>
        </w:rPr>
        <w:t>gobierno</w:t>
      </w:r>
      <w:r>
        <w:rPr>
          <w:spacing w:val="-23"/>
          <w:w w:val="110"/>
        </w:rPr>
        <w:t> </w:t>
      </w:r>
      <w:r>
        <w:rPr>
          <w:w w:val="110"/>
        </w:rPr>
        <w:t>de</w:t>
      </w:r>
      <w:r>
        <w:rPr>
          <w:spacing w:val="-23"/>
          <w:w w:val="110"/>
        </w:rPr>
        <w:t> </w:t>
      </w:r>
      <w:r>
        <w:rPr>
          <w:w w:val="110"/>
        </w:rPr>
        <w:t>de</w:t>
      </w:r>
      <w:r>
        <w:rPr>
          <w:spacing w:val="-23"/>
          <w:w w:val="110"/>
        </w:rPr>
        <w:t> </w:t>
      </w:r>
      <w:r>
        <w:rPr>
          <w:w w:val="110"/>
        </w:rPr>
        <w:t>la</w:t>
      </w:r>
      <w:r>
        <w:rPr>
          <w:spacing w:val="-23"/>
          <w:w w:val="110"/>
        </w:rPr>
        <w:t> </w:t>
      </w:r>
      <w:r>
        <w:rPr>
          <w:w w:val="110"/>
        </w:rPr>
        <w:t>Madrid.</w:t>
      </w:r>
      <w:r>
        <w:rPr>
          <w:spacing w:val="-23"/>
          <w:w w:val="110"/>
        </w:rPr>
        <w:t> </w:t>
      </w:r>
      <w:r>
        <w:rPr>
          <w:w w:val="110"/>
        </w:rPr>
        <w:t>de</w:t>
      </w:r>
      <w:r>
        <w:rPr>
          <w:spacing w:val="-23"/>
          <w:w w:val="110"/>
        </w:rPr>
        <w:t> </w:t>
      </w:r>
      <w:r>
        <w:rPr>
          <w:w w:val="110"/>
        </w:rPr>
        <w:t>hecho, el</w:t>
      </w:r>
      <w:r>
        <w:rPr>
          <w:spacing w:val="-40"/>
          <w:w w:val="110"/>
        </w:rPr>
        <w:t> </w:t>
      </w:r>
      <w:r>
        <w:rPr>
          <w:spacing w:val="-6"/>
          <w:w w:val="110"/>
          <w:sz w:val="16"/>
        </w:rPr>
        <w:t>pan</w:t>
      </w:r>
      <w:r>
        <w:rPr>
          <w:spacing w:val="-29"/>
          <w:w w:val="110"/>
          <w:sz w:val="16"/>
        </w:rPr>
        <w:t> </w:t>
      </w:r>
      <w:r>
        <w:rPr>
          <w:w w:val="110"/>
        </w:rPr>
        <w:t>ganó</w:t>
      </w:r>
      <w:r>
        <w:rPr>
          <w:spacing w:val="-40"/>
          <w:w w:val="110"/>
        </w:rPr>
        <w:t> </w:t>
      </w:r>
      <w:r>
        <w:rPr>
          <w:w w:val="110"/>
        </w:rPr>
        <w:t>algunas</w:t>
      </w:r>
      <w:r>
        <w:rPr>
          <w:spacing w:val="-40"/>
          <w:w w:val="110"/>
        </w:rPr>
        <w:t> </w:t>
      </w:r>
      <w:r>
        <w:rPr>
          <w:w w:val="110"/>
        </w:rPr>
        <w:t>de</w:t>
      </w:r>
      <w:r>
        <w:rPr>
          <w:spacing w:val="-40"/>
          <w:w w:val="110"/>
        </w:rPr>
        <w:t> </w:t>
      </w:r>
      <w:r>
        <w:rPr>
          <w:w w:val="110"/>
        </w:rPr>
        <w:t>éstas</w:t>
      </w:r>
      <w:r>
        <w:rPr>
          <w:spacing w:val="-40"/>
          <w:w w:val="110"/>
        </w:rPr>
        <w:t> </w:t>
      </w:r>
      <w:r>
        <w:rPr>
          <w:w w:val="110"/>
        </w:rPr>
        <w:t>y</w:t>
      </w:r>
      <w:r>
        <w:rPr>
          <w:spacing w:val="-40"/>
          <w:w w:val="110"/>
        </w:rPr>
        <w:t> </w:t>
      </w:r>
      <w:r>
        <w:rPr>
          <w:w w:val="110"/>
        </w:rPr>
        <w:t>obligó</w:t>
      </w:r>
      <w:r>
        <w:rPr>
          <w:spacing w:val="-40"/>
          <w:w w:val="110"/>
        </w:rPr>
        <w:t> </w:t>
      </w:r>
      <w:r>
        <w:rPr>
          <w:w w:val="110"/>
        </w:rPr>
        <w:t>al</w:t>
      </w:r>
      <w:r>
        <w:rPr>
          <w:spacing w:val="-40"/>
          <w:w w:val="110"/>
        </w:rPr>
        <w:t> </w:t>
      </w:r>
      <w:r>
        <w:rPr>
          <w:w w:val="110"/>
          <w:sz w:val="16"/>
        </w:rPr>
        <w:t>pri</w:t>
      </w:r>
      <w:r>
        <w:rPr>
          <w:spacing w:val="-29"/>
          <w:w w:val="110"/>
          <w:sz w:val="16"/>
        </w:rPr>
        <w:t> </w:t>
      </w:r>
      <w:r>
        <w:rPr>
          <w:w w:val="110"/>
        </w:rPr>
        <w:t>a</w:t>
      </w:r>
      <w:r>
        <w:rPr>
          <w:spacing w:val="-40"/>
          <w:w w:val="110"/>
        </w:rPr>
        <w:t> </w:t>
      </w:r>
      <w:r>
        <w:rPr>
          <w:w w:val="110"/>
        </w:rPr>
        <w:t>efectuar</w:t>
      </w:r>
      <w:r>
        <w:rPr>
          <w:spacing w:val="-40"/>
          <w:w w:val="110"/>
        </w:rPr>
        <w:t> </w:t>
      </w:r>
      <w:r>
        <w:rPr>
          <w:w w:val="110"/>
        </w:rPr>
        <w:t>un</w:t>
      </w:r>
      <w:r>
        <w:rPr>
          <w:spacing w:val="-40"/>
          <w:w w:val="110"/>
        </w:rPr>
        <w:t> </w:t>
      </w:r>
      <w:r>
        <w:rPr>
          <w:w w:val="110"/>
        </w:rPr>
        <w:t>fraude</w:t>
      </w:r>
      <w:r>
        <w:rPr>
          <w:spacing w:val="-40"/>
          <w:w w:val="110"/>
        </w:rPr>
        <w:t> </w:t>
      </w:r>
      <w:r>
        <w:rPr>
          <w:w w:val="110"/>
        </w:rPr>
        <w:t>electoral</w:t>
      </w:r>
      <w:r>
        <w:rPr>
          <w:spacing w:val="-40"/>
          <w:w w:val="110"/>
        </w:rPr>
        <w:t> </w:t>
      </w:r>
      <w:r>
        <w:rPr>
          <w:w w:val="110"/>
        </w:rPr>
        <w:t>vergonzoso </w:t>
      </w:r>
      <w:r>
        <w:rPr>
          <w:w w:val="105"/>
        </w:rPr>
        <w:t>y</w:t>
      </w:r>
      <w:r>
        <w:rPr>
          <w:spacing w:val="-10"/>
          <w:w w:val="105"/>
        </w:rPr>
        <w:t> </w:t>
      </w:r>
      <w:r>
        <w:rPr>
          <w:w w:val="105"/>
        </w:rPr>
        <w:t>obvio,</w:t>
      </w:r>
      <w:r>
        <w:rPr>
          <w:spacing w:val="-10"/>
          <w:w w:val="105"/>
        </w:rPr>
        <w:t> </w:t>
      </w:r>
      <w:r>
        <w:rPr>
          <w:w w:val="105"/>
        </w:rPr>
        <w:t>además</w:t>
      </w:r>
      <w:r>
        <w:rPr>
          <w:spacing w:val="-10"/>
          <w:w w:val="105"/>
        </w:rPr>
        <w:t> </w:t>
      </w:r>
      <w:r>
        <w:rPr>
          <w:w w:val="105"/>
        </w:rPr>
        <w:t>de</w:t>
      </w:r>
      <w:r>
        <w:rPr>
          <w:spacing w:val="-10"/>
          <w:w w:val="105"/>
        </w:rPr>
        <w:t> </w:t>
      </w:r>
      <w:r>
        <w:rPr>
          <w:w w:val="105"/>
        </w:rPr>
        <w:t>usar</w:t>
      </w:r>
      <w:r>
        <w:rPr>
          <w:spacing w:val="-10"/>
          <w:w w:val="105"/>
        </w:rPr>
        <w:t> </w:t>
      </w:r>
      <w:r>
        <w:rPr>
          <w:w w:val="105"/>
        </w:rPr>
        <w:t>la</w:t>
      </w:r>
      <w:r>
        <w:rPr>
          <w:spacing w:val="-10"/>
          <w:w w:val="105"/>
        </w:rPr>
        <w:t> </w:t>
      </w:r>
      <w:r>
        <w:rPr>
          <w:w w:val="105"/>
        </w:rPr>
        <w:t>represión</w:t>
      </w:r>
      <w:r>
        <w:rPr>
          <w:spacing w:val="-10"/>
          <w:w w:val="105"/>
        </w:rPr>
        <w:t> </w:t>
      </w:r>
      <w:r>
        <w:rPr>
          <w:w w:val="105"/>
        </w:rPr>
        <w:t>política.</w:t>
      </w:r>
      <w:r>
        <w:rPr>
          <w:spacing w:val="-10"/>
          <w:w w:val="105"/>
        </w:rPr>
        <w:t> </w:t>
      </w:r>
      <w:r>
        <w:rPr>
          <w:w w:val="105"/>
        </w:rPr>
        <w:t>Mientras</w:t>
      </w:r>
      <w:r>
        <w:rPr>
          <w:spacing w:val="-10"/>
          <w:w w:val="105"/>
        </w:rPr>
        <w:t> </w:t>
      </w:r>
      <w:r>
        <w:rPr>
          <w:w w:val="105"/>
        </w:rPr>
        <w:t>tanto,</w:t>
      </w:r>
      <w:r>
        <w:rPr>
          <w:spacing w:val="-10"/>
          <w:w w:val="105"/>
        </w:rPr>
        <w:t> </w:t>
      </w:r>
      <w:r>
        <w:rPr>
          <w:w w:val="105"/>
        </w:rPr>
        <w:t>la</w:t>
      </w:r>
      <w:r>
        <w:rPr>
          <w:spacing w:val="-10"/>
          <w:w w:val="105"/>
        </w:rPr>
        <w:t> </w:t>
      </w:r>
      <w:r>
        <w:rPr>
          <w:w w:val="105"/>
        </w:rPr>
        <w:t>derecha</w:t>
      </w:r>
      <w:r>
        <w:rPr>
          <w:spacing w:val="-10"/>
          <w:w w:val="105"/>
        </w:rPr>
        <w:t> </w:t>
      </w:r>
      <w:r>
        <w:rPr>
          <w:w w:val="105"/>
        </w:rPr>
        <w:t>populista reforzó</w:t>
      </w:r>
      <w:r>
        <w:rPr>
          <w:spacing w:val="-31"/>
          <w:w w:val="105"/>
        </w:rPr>
        <w:t> </w:t>
      </w:r>
      <w:r>
        <w:rPr>
          <w:w w:val="105"/>
        </w:rPr>
        <w:t>la</w:t>
      </w:r>
      <w:r>
        <w:rPr>
          <w:spacing w:val="-31"/>
          <w:w w:val="105"/>
        </w:rPr>
        <w:t> </w:t>
      </w:r>
      <w:r>
        <w:rPr>
          <w:w w:val="105"/>
        </w:rPr>
        <w:t>presión</w:t>
      </w:r>
      <w:r>
        <w:rPr>
          <w:spacing w:val="-31"/>
          <w:w w:val="105"/>
        </w:rPr>
        <w:t> </w:t>
      </w:r>
      <w:r>
        <w:rPr>
          <w:w w:val="105"/>
        </w:rPr>
        <w:t>que</w:t>
      </w:r>
      <w:r>
        <w:rPr>
          <w:spacing w:val="-31"/>
          <w:w w:val="105"/>
        </w:rPr>
        <w:t> </w:t>
      </w:r>
      <w:r>
        <w:rPr>
          <w:w w:val="105"/>
        </w:rPr>
        <w:t>ejercían</w:t>
      </w:r>
      <w:r>
        <w:rPr>
          <w:spacing w:val="-31"/>
          <w:w w:val="105"/>
        </w:rPr>
        <w:t> </w:t>
      </w:r>
      <w:r>
        <w:rPr>
          <w:w w:val="105"/>
        </w:rPr>
        <w:t>los</w:t>
      </w:r>
      <w:r>
        <w:rPr>
          <w:spacing w:val="-31"/>
          <w:w w:val="105"/>
        </w:rPr>
        <w:t> </w:t>
      </w:r>
      <w:r>
        <w:rPr>
          <w:w w:val="105"/>
        </w:rPr>
        <w:t>tecnócratas</w:t>
      </w:r>
      <w:r>
        <w:rPr>
          <w:spacing w:val="-31"/>
          <w:w w:val="105"/>
        </w:rPr>
        <w:t> </w:t>
      </w:r>
      <w:r>
        <w:rPr>
          <w:w w:val="105"/>
        </w:rPr>
        <w:t>desde</w:t>
      </w:r>
      <w:r>
        <w:rPr>
          <w:spacing w:val="-31"/>
          <w:w w:val="105"/>
        </w:rPr>
        <w:t> </w:t>
      </w:r>
      <w:r>
        <w:rPr>
          <w:w w:val="105"/>
        </w:rPr>
        <w:t>dentro.</w:t>
      </w:r>
    </w:p>
    <w:p>
      <w:pPr>
        <w:pStyle w:val="BodyText"/>
        <w:spacing w:before="4"/>
        <w:rPr>
          <w:sz w:val="22"/>
        </w:rPr>
      </w:pPr>
    </w:p>
    <w:p>
      <w:pPr>
        <w:spacing w:line="278" w:lineRule="auto" w:before="1"/>
        <w:ind w:left="343" w:right="327" w:firstLine="0"/>
        <w:jc w:val="both"/>
        <w:rPr>
          <w:sz w:val="18"/>
        </w:rPr>
      </w:pPr>
      <w:r>
        <w:rPr>
          <w:sz w:val="18"/>
        </w:rPr>
        <w:t>el proceso de politización empresarial y su incursión en los partidos políticos era vista por</w:t>
      </w:r>
      <w:r>
        <w:rPr>
          <w:spacing w:val="-6"/>
          <w:sz w:val="18"/>
        </w:rPr>
        <w:t> </w:t>
      </w:r>
      <w:r>
        <w:rPr>
          <w:sz w:val="18"/>
        </w:rPr>
        <w:t>algunos</w:t>
      </w:r>
      <w:r>
        <w:rPr>
          <w:spacing w:val="-7"/>
          <w:sz w:val="18"/>
        </w:rPr>
        <w:t> </w:t>
      </w:r>
      <w:r>
        <w:rPr>
          <w:sz w:val="18"/>
        </w:rPr>
        <w:t>como</w:t>
      </w:r>
      <w:r>
        <w:rPr>
          <w:spacing w:val="-7"/>
          <w:sz w:val="18"/>
        </w:rPr>
        <w:t> </w:t>
      </w:r>
      <w:r>
        <w:rPr>
          <w:sz w:val="18"/>
        </w:rPr>
        <w:t>una</w:t>
      </w:r>
      <w:r>
        <w:rPr>
          <w:spacing w:val="-6"/>
          <w:sz w:val="18"/>
        </w:rPr>
        <w:t> </w:t>
      </w:r>
      <w:r>
        <w:rPr>
          <w:sz w:val="18"/>
        </w:rPr>
        <w:t>decisión</w:t>
      </w:r>
      <w:r>
        <w:rPr>
          <w:spacing w:val="-6"/>
          <w:sz w:val="18"/>
        </w:rPr>
        <w:t> </w:t>
      </w:r>
      <w:r>
        <w:rPr>
          <w:sz w:val="18"/>
        </w:rPr>
        <w:t>con</w:t>
      </w:r>
      <w:r>
        <w:rPr>
          <w:spacing w:val="-7"/>
          <w:sz w:val="18"/>
        </w:rPr>
        <w:t> </w:t>
      </w:r>
      <w:r>
        <w:rPr>
          <w:sz w:val="18"/>
        </w:rPr>
        <w:t>vistas</w:t>
      </w:r>
      <w:r>
        <w:rPr>
          <w:spacing w:val="-6"/>
          <w:sz w:val="18"/>
        </w:rPr>
        <w:t> </w:t>
      </w:r>
      <w:r>
        <w:rPr>
          <w:sz w:val="18"/>
        </w:rPr>
        <w:t>a</w:t>
      </w:r>
      <w:r>
        <w:rPr>
          <w:spacing w:val="-6"/>
          <w:sz w:val="18"/>
        </w:rPr>
        <w:t> </w:t>
      </w:r>
      <w:r>
        <w:rPr>
          <w:sz w:val="18"/>
        </w:rPr>
        <w:t>obtener</w:t>
      </w:r>
      <w:r>
        <w:rPr>
          <w:spacing w:val="-6"/>
          <w:sz w:val="18"/>
        </w:rPr>
        <w:t> </w:t>
      </w:r>
      <w:r>
        <w:rPr>
          <w:sz w:val="18"/>
        </w:rPr>
        <w:t>reconocimiento</w:t>
      </w:r>
      <w:r>
        <w:rPr>
          <w:spacing w:val="-6"/>
          <w:sz w:val="18"/>
        </w:rPr>
        <w:t> </w:t>
      </w:r>
      <w:r>
        <w:rPr>
          <w:sz w:val="18"/>
        </w:rPr>
        <w:t>como</w:t>
      </w:r>
      <w:r>
        <w:rPr>
          <w:spacing w:val="-7"/>
          <w:sz w:val="18"/>
        </w:rPr>
        <w:t> </w:t>
      </w:r>
      <w:r>
        <w:rPr>
          <w:sz w:val="18"/>
        </w:rPr>
        <w:t>actor</w:t>
      </w:r>
      <w:r>
        <w:rPr>
          <w:spacing w:val="-7"/>
          <w:sz w:val="18"/>
        </w:rPr>
        <w:t> </w:t>
      </w:r>
      <w:r>
        <w:rPr>
          <w:sz w:val="18"/>
        </w:rPr>
        <w:t>político, como</w:t>
      </w:r>
      <w:r>
        <w:rPr>
          <w:spacing w:val="-7"/>
          <w:sz w:val="18"/>
        </w:rPr>
        <w:t> </w:t>
      </w:r>
      <w:r>
        <w:rPr>
          <w:sz w:val="18"/>
        </w:rPr>
        <w:t>una</w:t>
      </w:r>
      <w:r>
        <w:rPr>
          <w:spacing w:val="-7"/>
          <w:sz w:val="18"/>
        </w:rPr>
        <w:t> </w:t>
      </w:r>
      <w:r>
        <w:rPr>
          <w:sz w:val="18"/>
        </w:rPr>
        <w:t>presencia</w:t>
      </w:r>
      <w:r>
        <w:rPr>
          <w:spacing w:val="-7"/>
          <w:sz w:val="18"/>
        </w:rPr>
        <w:t> </w:t>
      </w:r>
      <w:r>
        <w:rPr>
          <w:sz w:val="18"/>
        </w:rPr>
        <w:t>pública</w:t>
      </w:r>
      <w:r>
        <w:rPr>
          <w:spacing w:val="-7"/>
          <w:sz w:val="18"/>
        </w:rPr>
        <w:t> </w:t>
      </w:r>
      <w:r>
        <w:rPr>
          <w:sz w:val="18"/>
        </w:rPr>
        <w:t>legítima</w:t>
      </w:r>
      <w:r>
        <w:rPr>
          <w:spacing w:val="-7"/>
          <w:sz w:val="18"/>
        </w:rPr>
        <w:t> </w:t>
      </w:r>
      <w:r>
        <w:rPr>
          <w:sz w:val="18"/>
        </w:rPr>
        <w:t>y</w:t>
      </w:r>
      <w:r>
        <w:rPr>
          <w:spacing w:val="-7"/>
          <w:sz w:val="18"/>
        </w:rPr>
        <w:t> </w:t>
      </w:r>
      <w:r>
        <w:rPr>
          <w:sz w:val="18"/>
        </w:rPr>
        <w:t>organizada,</w:t>
      </w:r>
      <w:r>
        <w:rPr>
          <w:spacing w:val="-7"/>
          <w:sz w:val="18"/>
        </w:rPr>
        <w:t> </w:t>
      </w:r>
      <w:r>
        <w:rPr>
          <w:sz w:val="18"/>
        </w:rPr>
        <w:t>así</w:t>
      </w:r>
      <w:r>
        <w:rPr>
          <w:spacing w:val="-7"/>
          <w:sz w:val="18"/>
        </w:rPr>
        <w:t> </w:t>
      </w:r>
      <w:r>
        <w:rPr>
          <w:sz w:val="18"/>
        </w:rPr>
        <w:t>como</w:t>
      </w:r>
      <w:r>
        <w:rPr>
          <w:spacing w:val="-7"/>
          <w:sz w:val="18"/>
        </w:rPr>
        <w:t> </w:t>
      </w:r>
      <w:r>
        <w:rPr>
          <w:sz w:val="18"/>
        </w:rPr>
        <w:t>posiciones</w:t>
      </w:r>
      <w:r>
        <w:rPr>
          <w:spacing w:val="-7"/>
          <w:sz w:val="18"/>
        </w:rPr>
        <w:t> </w:t>
      </w:r>
      <w:r>
        <w:rPr>
          <w:sz w:val="18"/>
        </w:rPr>
        <w:t>específicamente políticas que contribuían a garantizar los mecanismos de consulta existentes, a ampliar los canales de participación empresarial en las máximas decisiones </w:t>
      </w:r>
      <w:r>
        <w:rPr>
          <w:spacing w:val="-6"/>
          <w:sz w:val="18"/>
        </w:rPr>
        <w:t>y, </w:t>
      </w:r>
      <w:r>
        <w:rPr>
          <w:sz w:val="18"/>
        </w:rPr>
        <w:t>en general, a ase- gurar</w:t>
      </w:r>
      <w:r>
        <w:rPr>
          <w:spacing w:val="-8"/>
          <w:sz w:val="18"/>
        </w:rPr>
        <w:t> </w:t>
      </w:r>
      <w:r>
        <w:rPr>
          <w:sz w:val="18"/>
        </w:rPr>
        <w:t>el</w:t>
      </w:r>
      <w:r>
        <w:rPr>
          <w:spacing w:val="-8"/>
          <w:sz w:val="18"/>
        </w:rPr>
        <w:t> </w:t>
      </w:r>
      <w:r>
        <w:rPr>
          <w:sz w:val="18"/>
        </w:rPr>
        <w:t>ingreso</w:t>
      </w:r>
      <w:r>
        <w:rPr>
          <w:spacing w:val="-9"/>
          <w:sz w:val="18"/>
        </w:rPr>
        <w:t> </w:t>
      </w:r>
      <w:r>
        <w:rPr>
          <w:sz w:val="18"/>
        </w:rPr>
        <w:t>a</w:t>
      </w:r>
      <w:r>
        <w:rPr>
          <w:spacing w:val="-8"/>
          <w:sz w:val="18"/>
        </w:rPr>
        <w:t> </w:t>
      </w:r>
      <w:r>
        <w:rPr>
          <w:sz w:val="18"/>
        </w:rPr>
        <w:t>nuevos</w:t>
      </w:r>
      <w:r>
        <w:rPr>
          <w:spacing w:val="-9"/>
          <w:sz w:val="18"/>
        </w:rPr>
        <w:t> </w:t>
      </w:r>
      <w:r>
        <w:rPr>
          <w:sz w:val="18"/>
        </w:rPr>
        <w:t>espacios</w:t>
      </w:r>
      <w:r>
        <w:rPr>
          <w:spacing w:val="-9"/>
          <w:sz w:val="18"/>
        </w:rPr>
        <w:t> </w:t>
      </w:r>
      <w:r>
        <w:rPr>
          <w:sz w:val="18"/>
        </w:rPr>
        <w:t>político-ideológicos</w:t>
      </w:r>
      <w:r>
        <w:rPr>
          <w:spacing w:val="-8"/>
          <w:sz w:val="18"/>
        </w:rPr>
        <w:t> </w:t>
      </w:r>
      <w:r>
        <w:rPr>
          <w:sz w:val="18"/>
        </w:rPr>
        <w:t>que</w:t>
      </w:r>
      <w:r>
        <w:rPr>
          <w:spacing w:val="-8"/>
          <w:sz w:val="18"/>
        </w:rPr>
        <w:t> </w:t>
      </w:r>
      <w:r>
        <w:rPr>
          <w:sz w:val="18"/>
        </w:rPr>
        <w:t>sirvieran</w:t>
      </w:r>
      <w:r>
        <w:rPr>
          <w:spacing w:val="-8"/>
          <w:sz w:val="18"/>
        </w:rPr>
        <w:t> </w:t>
      </w:r>
      <w:r>
        <w:rPr>
          <w:sz w:val="18"/>
        </w:rPr>
        <w:t>de</w:t>
      </w:r>
      <w:r>
        <w:rPr>
          <w:spacing w:val="-8"/>
          <w:sz w:val="18"/>
        </w:rPr>
        <w:t> </w:t>
      </w:r>
      <w:r>
        <w:rPr>
          <w:sz w:val="18"/>
        </w:rPr>
        <w:t>base</w:t>
      </w:r>
      <w:r>
        <w:rPr>
          <w:spacing w:val="-8"/>
          <w:sz w:val="18"/>
        </w:rPr>
        <w:t> </w:t>
      </w:r>
      <w:r>
        <w:rPr>
          <w:sz w:val="18"/>
        </w:rPr>
        <w:t>a</w:t>
      </w:r>
      <w:r>
        <w:rPr>
          <w:spacing w:val="-8"/>
          <w:sz w:val="18"/>
        </w:rPr>
        <w:t> </w:t>
      </w:r>
      <w:r>
        <w:rPr>
          <w:sz w:val="18"/>
        </w:rPr>
        <w:t>la</w:t>
      </w:r>
      <w:r>
        <w:rPr>
          <w:spacing w:val="-9"/>
          <w:sz w:val="18"/>
        </w:rPr>
        <w:t> </w:t>
      </w:r>
      <w:r>
        <w:rPr>
          <w:sz w:val="18"/>
        </w:rPr>
        <w:t>promo- ción de su hegemonía (Basáñez, 1991:</w:t>
      </w:r>
      <w:r>
        <w:rPr>
          <w:spacing w:val="-2"/>
          <w:sz w:val="18"/>
        </w:rPr>
        <w:t> </w:t>
      </w:r>
      <w:r>
        <w:rPr>
          <w:sz w:val="18"/>
        </w:rPr>
        <w:t>246).</w:t>
      </w:r>
    </w:p>
    <w:p>
      <w:pPr>
        <w:pStyle w:val="BodyText"/>
        <w:spacing w:before="2"/>
        <w:rPr>
          <w:sz w:val="19"/>
        </w:rPr>
      </w:pPr>
    </w:p>
    <w:p>
      <w:pPr>
        <w:pStyle w:val="BodyText"/>
        <w:spacing w:line="249" w:lineRule="auto"/>
        <w:ind w:left="117" w:right="101"/>
        <w:jc w:val="both"/>
      </w:pPr>
      <w:r>
        <w:rPr/>
        <w:t>La presión ejercida sobre el gobierno pareció alcanzar una concentración crítica a finales de 1985. Mientras se deterioraba la situación económica, el </w:t>
      </w:r>
      <w:r>
        <w:rPr>
          <w:spacing w:val="-6"/>
          <w:w w:val="110"/>
          <w:sz w:val="16"/>
        </w:rPr>
        <w:t>pan  </w:t>
      </w:r>
      <w:r>
        <w:rPr/>
        <w:t>comenzó      a mostrar una fuerza electoral no anticipada. Los precios del petróleo bajaron ver- tiginosamente en 1986. Mientras caían los ingresos por las exportaciones y subían las importaciones manufactureras, casi desapareció el saldo positivo del comercio exterior.</w:t>
      </w:r>
    </w:p>
    <w:p>
      <w:pPr>
        <w:pStyle w:val="BodyText"/>
      </w:pPr>
    </w:p>
    <w:p>
      <w:pPr>
        <w:pStyle w:val="BodyText"/>
        <w:spacing w:before="5"/>
        <w:rPr>
          <w:sz w:val="21"/>
        </w:rPr>
      </w:pPr>
    </w:p>
    <w:p>
      <w:pPr>
        <w:pStyle w:val="Heading2"/>
      </w:pPr>
      <w:bookmarkStart w:name="_TOC_250014" w:id="19"/>
      <w:bookmarkEnd w:id="19"/>
      <w:r>
        <w:rPr/>
        <w:t>Cambios en la política (1985-1986)</w:t>
      </w:r>
    </w:p>
    <w:p>
      <w:pPr>
        <w:pStyle w:val="BodyText"/>
        <w:spacing w:before="6"/>
        <w:rPr>
          <w:b/>
          <w:sz w:val="21"/>
        </w:rPr>
      </w:pPr>
    </w:p>
    <w:p>
      <w:pPr>
        <w:pStyle w:val="BodyText"/>
        <w:spacing w:line="249" w:lineRule="auto"/>
        <w:ind w:left="117" w:right="101"/>
        <w:jc w:val="both"/>
      </w:pPr>
      <w:r>
        <w:rPr/>
        <w:t>A finales de 1985, el gobierno de De la Madrid llevó a cabo un cambio fundamental en la economía: con el anuncio de que México entraría al acuerdo general sobre </w:t>
      </w:r>
      <w:r>
        <w:rPr>
          <w:spacing w:val="-1"/>
          <w:w w:val="162"/>
        </w:rPr>
        <w:t>a</w:t>
      </w:r>
      <w:r>
        <w:rPr/>
        <w:t>ranceles</w:t>
      </w:r>
      <w:r>
        <w:rPr>
          <w:spacing w:val="-4"/>
        </w:rPr>
        <w:t> </w:t>
      </w:r>
      <w:r>
        <w:rPr/>
        <w:t>y</w:t>
      </w:r>
      <w:r>
        <w:rPr>
          <w:spacing w:val="-4"/>
        </w:rPr>
        <w:t> </w:t>
      </w:r>
      <w:r>
        <w:rPr/>
        <w:t>Comercio</w:t>
      </w:r>
      <w:r>
        <w:rPr>
          <w:spacing w:val="-4"/>
        </w:rPr>
        <w:t> </w:t>
      </w:r>
      <w:r>
        <w:rPr/>
        <w:t>(</w:t>
      </w:r>
      <w:r>
        <w:rPr>
          <w:spacing w:val="-1"/>
          <w:w w:val="144"/>
          <w:sz w:val="16"/>
        </w:rPr>
        <w:t>g</w:t>
      </w:r>
      <w:r>
        <w:rPr>
          <w:spacing w:val="-18"/>
          <w:w w:val="162"/>
          <w:sz w:val="16"/>
        </w:rPr>
        <w:t>a</w:t>
      </w:r>
      <w:r>
        <w:rPr>
          <w:w w:val="219"/>
          <w:sz w:val="16"/>
        </w:rPr>
        <w:t>tt</w:t>
      </w:r>
      <w:r>
        <w:rPr/>
        <w:t>,</w:t>
      </w:r>
      <w:r>
        <w:rPr>
          <w:spacing w:val="-4"/>
        </w:rPr>
        <w:t> </w:t>
      </w:r>
      <w:r>
        <w:rPr/>
        <w:t>por</w:t>
      </w:r>
      <w:r>
        <w:rPr>
          <w:spacing w:val="-4"/>
        </w:rPr>
        <w:t> </w:t>
      </w:r>
      <w:r>
        <w:rPr>
          <w:spacing w:val="-1"/>
        </w:rPr>
        <w:t>su</w:t>
      </w:r>
      <w:r>
        <w:rPr/>
        <w:t>s</w:t>
      </w:r>
      <w:r>
        <w:rPr>
          <w:spacing w:val="-4"/>
        </w:rPr>
        <w:t> </w:t>
      </w:r>
      <w:r>
        <w:rPr>
          <w:spacing w:val="-1"/>
        </w:rPr>
        <w:t>sigla</w:t>
      </w:r>
      <w:r>
        <w:rPr/>
        <w:t>s</w:t>
      </w:r>
      <w:r>
        <w:rPr>
          <w:spacing w:val="-4"/>
        </w:rPr>
        <w:t> </w:t>
      </w:r>
      <w:r>
        <w:rPr/>
        <w:t>en</w:t>
      </w:r>
      <w:r>
        <w:rPr>
          <w:spacing w:val="-4"/>
        </w:rPr>
        <w:t> </w:t>
      </w:r>
      <w:r>
        <w:rPr/>
        <w:t>inglés)</w:t>
      </w:r>
      <w:r>
        <w:rPr>
          <w:spacing w:val="-4"/>
        </w:rPr>
        <w:t> </w:t>
      </w:r>
      <w:r>
        <w:rPr/>
        <w:t>en</w:t>
      </w:r>
      <w:r>
        <w:rPr>
          <w:spacing w:val="-4"/>
        </w:rPr>
        <w:t> </w:t>
      </w:r>
      <w:r>
        <w:rPr/>
        <w:t>1986,</w:t>
      </w:r>
      <w:r>
        <w:rPr>
          <w:spacing w:val="-4"/>
        </w:rPr>
        <w:t> </w:t>
      </w:r>
      <w:r>
        <w:rPr>
          <w:spacing w:val="-1"/>
        </w:rPr>
        <w:t>s</w:t>
      </w:r>
      <w:r>
        <w:rPr/>
        <w:t>e</w:t>
      </w:r>
      <w:r>
        <w:rPr>
          <w:spacing w:val="-4"/>
        </w:rPr>
        <w:t> </w:t>
      </w:r>
      <w:r>
        <w:rPr/>
        <w:t>abandonaba</w:t>
      </w:r>
      <w:r>
        <w:rPr>
          <w:spacing w:val="-5"/>
        </w:rPr>
        <w:t> </w:t>
      </w:r>
      <w:r>
        <w:rPr/>
        <w:t>la</w:t>
      </w:r>
      <w:r>
        <w:rPr>
          <w:spacing w:val="-4"/>
        </w:rPr>
        <w:t> </w:t>
      </w:r>
      <w:r>
        <w:rPr/>
        <w:t>po- sición</w:t>
      </w:r>
      <w:r>
        <w:rPr>
          <w:spacing w:val="-7"/>
        </w:rPr>
        <w:t> </w:t>
      </w:r>
      <w:r>
        <w:rPr/>
        <w:t>política</w:t>
      </w:r>
      <w:r>
        <w:rPr>
          <w:spacing w:val="-8"/>
        </w:rPr>
        <w:t> </w:t>
      </w:r>
      <w:r>
        <w:rPr/>
        <w:t>que</w:t>
      </w:r>
      <w:r>
        <w:rPr>
          <w:spacing w:val="-8"/>
        </w:rPr>
        <w:t> </w:t>
      </w:r>
      <w:r>
        <w:rPr/>
        <w:t>el</w:t>
      </w:r>
      <w:r>
        <w:rPr>
          <w:spacing w:val="-8"/>
        </w:rPr>
        <w:t> </w:t>
      </w:r>
      <w:r>
        <w:rPr/>
        <w:t>país</w:t>
      </w:r>
      <w:r>
        <w:rPr>
          <w:spacing w:val="-8"/>
        </w:rPr>
        <w:t> </w:t>
      </w:r>
      <w:r>
        <w:rPr/>
        <w:t>había</w:t>
      </w:r>
      <w:r>
        <w:rPr>
          <w:spacing w:val="-8"/>
        </w:rPr>
        <w:t> </w:t>
      </w:r>
      <w:r>
        <w:rPr/>
        <w:t>sostenido</w:t>
      </w:r>
      <w:r>
        <w:rPr>
          <w:spacing w:val="-7"/>
        </w:rPr>
        <w:t> </w:t>
      </w:r>
      <w:r>
        <w:rPr/>
        <w:t>frente</w:t>
      </w:r>
      <w:r>
        <w:rPr>
          <w:spacing w:val="-8"/>
        </w:rPr>
        <w:t> </w:t>
      </w:r>
      <w:r>
        <w:rPr/>
        <w:t>a</w:t>
      </w:r>
      <w:r>
        <w:rPr>
          <w:spacing w:val="-8"/>
        </w:rPr>
        <w:t> </w:t>
      </w:r>
      <w:r>
        <w:rPr/>
        <w:t>las</w:t>
      </w:r>
      <w:r>
        <w:rPr>
          <w:spacing w:val="-8"/>
        </w:rPr>
        <w:t> </w:t>
      </w:r>
      <w:r>
        <w:rPr/>
        <w:t>organizaciones</w:t>
      </w:r>
      <w:r>
        <w:rPr>
          <w:spacing w:val="-8"/>
        </w:rPr>
        <w:t> </w:t>
      </w:r>
      <w:r>
        <w:rPr/>
        <w:t>internacionales, puesto que durante un largo tiempo México se mantuvo al margen de sus acuerdos para no poner en peligro la soberanía nacional. en términos amplios, la decisión de entrar al </w:t>
      </w:r>
      <w:r>
        <w:rPr>
          <w:spacing w:val="-5"/>
          <w:w w:val="160"/>
          <w:sz w:val="16"/>
        </w:rPr>
        <w:t>gatt </w:t>
      </w:r>
      <w:r>
        <w:rPr/>
        <w:t>significó que México renunciaría a una política de desarrollo que, durante</w:t>
      </w:r>
      <w:r>
        <w:rPr>
          <w:spacing w:val="-4"/>
        </w:rPr>
        <w:t> </w:t>
      </w:r>
      <w:r>
        <w:rPr/>
        <w:t>40</w:t>
      </w:r>
      <w:r>
        <w:rPr>
          <w:spacing w:val="-3"/>
        </w:rPr>
        <w:t> </w:t>
      </w:r>
      <w:r>
        <w:rPr/>
        <w:t>años,</w:t>
      </w:r>
      <w:r>
        <w:rPr>
          <w:spacing w:val="-4"/>
        </w:rPr>
        <w:t> </w:t>
      </w:r>
      <w:r>
        <w:rPr/>
        <w:t>había</w:t>
      </w:r>
      <w:r>
        <w:rPr>
          <w:spacing w:val="-4"/>
        </w:rPr>
        <w:t> </w:t>
      </w:r>
      <w:r>
        <w:rPr/>
        <w:t>enfatizado</w:t>
      </w:r>
      <w:r>
        <w:rPr>
          <w:spacing w:val="-4"/>
        </w:rPr>
        <w:t> </w:t>
      </w:r>
      <w:r>
        <w:rPr/>
        <w:t>la</w:t>
      </w:r>
      <w:r>
        <w:rPr>
          <w:spacing w:val="-4"/>
        </w:rPr>
        <w:t> </w:t>
      </w:r>
      <w:r>
        <w:rPr/>
        <w:t>intervención</w:t>
      </w:r>
      <w:r>
        <w:rPr>
          <w:spacing w:val="-4"/>
        </w:rPr>
        <w:t> </w:t>
      </w:r>
      <w:r>
        <w:rPr/>
        <w:t>estatal,</w:t>
      </w:r>
      <w:r>
        <w:rPr>
          <w:spacing w:val="-4"/>
        </w:rPr>
        <w:t> </w:t>
      </w:r>
      <w:r>
        <w:rPr/>
        <w:t>la</w:t>
      </w:r>
      <w:r>
        <w:rPr>
          <w:spacing w:val="-4"/>
        </w:rPr>
        <w:t> </w:t>
      </w:r>
      <w:r>
        <w:rPr/>
        <w:t>priorización</w:t>
      </w:r>
      <w:r>
        <w:rPr>
          <w:spacing w:val="-3"/>
        </w:rPr>
        <w:t> </w:t>
      </w:r>
      <w:r>
        <w:rPr/>
        <w:t>del</w:t>
      </w:r>
      <w:r>
        <w:rPr>
          <w:spacing w:val="-4"/>
        </w:rPr>
        <w:t> </w:t>
      </w:r>
      <w:r>
        <w:rPr/>
        <w:t>mercado interno</w:t>
      </w:r>
      <w:r>
        <w:rPr>
          <w:spacing w:val="-2"/>
        </w:rPr>
        <w:t> </w:t>
      </w:r>
      <w:r>
        <w:rPr/>
        <w:t>y</w:t>
      </w:r>
      <w:r>
        <w:rPr>
          <w:spacing w:val="-1"/>
        </w:rPr>
        <w:t> </w:t>
      </w:r>
      <w:r>
        <w:rPr/>
        <w:t>la</w:t>
      </w:r>
      <w:r>
        <w:rPr>
          <w:spacing w:val="-1"/>
        </w:rPr>
        <w:t> </w:t>
      </w:r>
      <w:r>
        <w:rPr/>
        <w:t>industrialización</w:t>
      </w:r>
      <w:r>
        <w:rPr>
          <w:spacing w:val="-2"/>
        </w:rPr>
        <w:t> </w:t>
      </w:r>
      <w:r>
        <w:rPr/>
        <w:t>por</w:t>
      </w:r>
      <w:r>
        <w:rPr>
          <w:spacing w:val="-1"/>
        </w:rPr>
        <w:t> sustitució</w:t>
      </w:r>
      <w:r>
        <w:rPr/>
        <w:t>n</w:t>
      </w:r>
      <w:r>
        <w:rPr>
          <w:spacing w:val="-1"/>
        </w:rPr>
        <w:t> </w:t>
      </w:r>
      <w:r>
        <w:rPr/>
        <w:t>de</w:t>
      </w:r>
      <w:r>
        <w:rPr>
          <w:spacing w:val="-1"/>
        </w:rPr>
        <w:t> </w:t>
      </w:r>
      <w:r>
        <w:rPr/>
        <w:t>importaciones.</w:t>
      </w:r>
      <w:r>
        <w:rPr>
          <w:spacing w:val="-6"/>
        </w:rPr>
        <w:t> </w:t>
      </w:r>
      <w:r>
        <w:rPr>
          <w:spacing w:val="-14"/>
          <w:w w:val="219"/>
        </w:rPr>
        <w:t>t</w:t>
      </w:r>
      <w:r>
        <w:rPr/>
        <w:t>endrían</w:t>
      </w:r>
      <w:r>
        <w:rPr>
          <w:spacing w:val="-2"/>
        </w:rPr>
        <w:t> </w:t>
      </w:r>
      <w:r>
        <w:rPr/>
        <w:t>que</w:t>
      </w:r>
      <w:r>
        <w:rPr>
          <w:spacing w:val="-1"/>
        </w:rPr>
        <w:t> </w:t>
      </w:r>
      <w:r>
        <w:rPr/>
        <w:t>desapa- recer las políticas nacionalistas y populistas referentes al control de actividades de las empresas y de los bancos transnacionales para que México se mantuviera como miembro de </w:t>
      </w:r>
      <w:r>
        <w:rPr>
          <w:i/>
        </w:rPr>
        <w:t>buena</w:t>
      </w:r>
      <w:r>
        <w:rPr>
          <w:i/>
          <w:spacing w:val="-11"/>
        </w:rPr>
        <w:t> </w:t>
      </w:r>
      <w:r>
        <w:rPr>
          <w:i/>
        </w:rPr>
        <w:t>reputación</w:t>
      </w:r>
      <w:r>
        <w:rPr/>
        <w:t>.</w:t>
      </w:r>
    </w:p>
    <w:p>
      <w:pPr>
        <w:pStyle w:val="BodyText"/>
        <w:spacing w:before="4"/>
        <w:rPr>
          <w:sz w:val="22"/>
        </w:rPr>
      </w:pPr>
    </w:p>
    <w:p>
      <w:pPr>
        <w:spacing w:line="278" w:lineRule="auto" w:before="1"/>
        <w:ind w:left="343" w:right="328" w:firstLine="0"/>
        <w:jc w:val="both"/>
        <w:rPr>
          <w:sz w:val="18"/>
        </w:rPr>
      </w:pPr>
      <w:r>
        <w:rPr>
          <w:w w:val="105"/>
          <w:sz w:val="18"/>
        </w:rPr>
        <w:t>debido</w:t>
      </w:r>
      <w:r>
        <w:rPr>
          <w:spacing w:val="-16"/>
          <w:w w:val="105"/>
          <w:sz w:val="18"/>
        </w:rPr>
        <w:t> </w:t>
      </w:r>
      <w:r>
        <w:rPr>
          <w:w w:val="105"/>
          <w:sz w:val="18"/>
        </w:rPr>
        <w:t>a</w:t>
      </w:r>
      <w:r>
        <w:rPr>
          <w:spacing w:val="-16"/>
          <w:w w:val="105"/>
          <w:sz w:val="18"/>
        </w:rPr>
        <w:t> </w:t>
      </w:r>
      <w:r>
        <w:rPr>
          <w:w w:val="105"/>
          <w:sz w:val="18"/>
        </w:rPr>
        <w:t>la</w:t>
      </w:r>
      <w:r>
        <w:rPr>
          <w:spacing w:val="-16"/>
          <w:w w:val="105"/>
          <w:sz w:val="18"/>
        </w:rPr>
        <w:t> </w:t>
      </w:r>
      <w:r>
        <w:rPr>
          <w:w w:val="105"/>
          <w:sz w:val="18"/>
        </w:rPr>
        <w:t>ventaja</w:t>
      </w:r>
      <w:r>
        <w:rPr>
          <w:spacing w:val="-16"/>
          <w:w w:val="105"/>
          <w:sz w:val="18"/>
        </w:rPr>
        <w:t> </w:t>
      </w:r>
      <w:r>
        <w:rPr>
          <w:w w:val="105"/>
          <w:sz w:val="18"/>
        </w:rPr>
        <w:t>comparativa</w:t>
      </w:r>
      <w:r>
        <w:rPr>
          <w:spacing w:val="-17"/>
          <w:w w:val="105"/>
          <w:sz w:val="18"/>
        </w:rPr>
        <w:t> </w:t>
      </w:r>
      <w:r>
        <w:rPr>
          <w:w w:val="105"/>
          <w:sz w:val="18"/>
        </w:rPr>
        <w:t>de</w:t>
      </w:r>
      <w:r>
        <w:rPr>
          <w:spacing w:val="-16"/>
          <w:w w:val="105"/>
          <w:sz w:val="18"/>
        </w:rPr>
        <w:t> </w:t>
      </w:r>
      <w:r>
        <w:rPr>
          <w:w w:val="105"/>
          <w:sz w:val="18"/>
        </w:rPr>
        <w:t>México</w:t>
      </w:r>
      <w:r>
        <w:rPr>
          <w:spacing w:val="-16"/>
          <w:w w:val="105"/>
          <w:sz w:val="18"/>
        </w:rPr>
        <w:t> </w:t>
      </w:r>
      <w:r>
        <w:rPr>
          <w:w w:val="105"/>
          <w:sz w:val="18"/>
        </w:rPr>
        <w:t>en</w:t>
      </w:r>
      <w:r>
        <w:rPr>
          <w:spacing w:val="-16"/>
          <w:w w:val="105"/>
          <w:sz w:val="18"/>
        </w:rPr>
        <w:t> </w:t>
      </w:r>
      <w:r>
        <w:rPr>
          <w:w w:val="105"/>
          <w:sz w:val="18"/>
        </w:rPr>
        <w:t>cuanto</w:t>
      </w:r>
      <w:r>
        <w:rPr>
          <w:spacing w:val="-16"/>
          <w:w w:val="105"/>
          <w:sz w:val="18"/>
        </w:rPr>
        <w:t> </w:t>
      </w:r>
      <w:r>
        <w:rPr>
          <w:w w:val="105"/>
          <w:sz w:val="18"/>
        </w:rPr>
        <w:t>a</w:t>
      </w:r>
      <w:r>
        <w:rPr>
          <w:spacing w:val="-16"/>
          <w:w w:val="105"/>
          <w:sz w:val="18"/>
        </w:rPr>
        <w:t> </w:t>
      </w:r>
      <w:r>
        <w:rPr>
          <w:w w:val="105"/>
          <w:sz w:val="18"/>
        </w:rPr>
        <w:t>los</w:t>
      </w:r>
      <w:r>
        <w:rPr>
          <w:spacing w:val="-16"/>
          <w:w w:val="105"/>
          <w:sz w:val="18"/>
        </w:rPr>
        <w:t> </w:t>
      </w:r>
      <w:r>
        <w:rPr>
          <w:w w:val="105"/>
          <w:sz w:val="18"/>
        </w:rPr>
        <w:t>salarios</w:t>
      </w:r>
      <w:r>
        <w:rPr>
          <w:spacing w:val="-16"/>
          <w:w w:val="105"/>
          <w:sz w:val="18"/>
        </w:rPr>
        <w:t> </w:t>
      </w:r>
      <w:r>
        <w:rPr>
          <w:w w:val="105"/>
          <w:sz w:val="18"/>
        </w:rPr>
        <w:t>bajos</w:t>
      </w:r>
      <w:r>
        <w:rPr>
          <w:spacing w:val="-16"/>
          <w:w w:val="105"/>
          <w:sz w:val="18"/>
        </w:rPr>
        <w:t> </w:t>
      </w:r>
      <w:r>
        <w:rPr>
          <w:w w:val="105"/>
          <w:sz w:val="18"/>
        </w:rPr>
        <w:t>en</w:t>
      </w:r>
      <w:r>
        <w:rPr>
          <w:spacing w:val="-16"/>
          <w:w w:val="105"/>
          <w:sz w:val="18"/>
        </w:rPr>
        <w:t> </w:t>
      </w:r>
      <w:r>
        <w:rPr>
          <w:w w:val="105"/>
          <w:sz w:val="18"/>
        </w:rPr>
        <w:t>las</w:t>
      </w:r>
      <w:r>
        <w:rPr>
          <w:spacing w:val="-16"/>
          <w:w w:val="105"/>
          <w:sz w:val="18"/>
        </w:rPr>
        <w:t> </w:t>
      </w:r>
      <w:r>
        <w:rPr>
          <w:w w:val="105"/>
          <w:sz w:val="18"/>
        </w:rPr>
        <w:t>manu- facturas,</w:t>
      </w:r>
      <w:r>
        <w:rPr>
          <w:spacing w:val="-21"/>
          <w:w w:val="105"/>
          <w:sz w:val="18"/>
        </w:rPr>
        <w:t> </w:t>
      </w:r>
      <w:r>
        <w:rPr>
          <w:w w:val="105"/>
          <w:sz w:val="18"/>
        </w:rPr>
        <w:t>la</w:t>
      </w:r>
      <w:r>
        <w:rPr>
          <w:spacing w:val="-21"/>
          <w:w w:val="105"/>
          <w:sz w:val="18"/>
        </w:rPr>
        <w:t> </w:t>
      </w:r>
      <w:r>
        <w:rPr>
          <w:w w:val="105"/>
          <w:sz w:val="18"/>
        </w:rPr>
        <w:t>decisión</w:t>
      </w:r>
      <w:r>
        <w:rPr>
          <w:spacing w:val="-21"/>
          <w:w w:val="105"/>
          <w:sz w:val="18"/>
        </w:rPr>
        <w:t> </w:t>
      </w:r>
      <w:r>
        <w:rPr>
          <w:w w:val="105"/>
          <w:sz w:val="18"/>
        </w:rPr>
        <w:t>de</w:t>
      </w:r>
      <w:r>
        <w:rPr>
          <w:spacing w:val="-21"/>
          <w:w w:val="105"/>
          <w:sz w:val="18"/>
        </w:rPr>
        <w:t> </w:t>
      </w:r>
      <w:r>
        <w:rPr>
          <w:w w:val="105"/>
          <w:sz w:val="18"/>
        </w:rPr>
        <w:t>entrar</w:t>
      </w:r>
      <w:r>
        <w:rPr>
          <w:spacing w:val="-21"/>
          <w:w w:val="105"/>
          <w:sz w:val="18"/>
        </w:rPr>
        <w:t> </w:t>
      </w:r>
      <w:r>
        <w:rPr>
          <w:w w:val="105"/>
          <w:sz w:val="18"/>
        </w:rPr>
        <w:t>al</w:t>
      </w:r>
      <w:r>
        <w:rPr>
          <w:spacing w:val="-20"/>
          <w:w w:val="105"/>
          <w:sz w:val="18"/>
        </w:rPr>
        <w:t> </w:t>
      </w:r>
      <w:r>
        <w:rPr>
          <w:spacing w:val="-5"/>
          <w:w w:val="165"/>
          <w:sz w:val="14"/>
        </w:rPr>
        <w:t>gatt</w:t>
      </w:r>
      <w:r>
        <w:rPr>
          <w:spacing w:val="-31"/>
          <w:w w:val="165"/>
          <w:sz w:val="14"/>
        </w:rPr>
        <w:t> </w:t>
      </w:r>
      <w:r>
        <w:rPr>
          <w:w w:val="105"/>
          <w:sz w:val="18"/>
        </w:rPr>
        <w:t>también</w:t>
      </w:r>
      <w:r>
        <w:rPr>
          <w:spacing w:val="-21"/>
          <w:w w:val="105"/>
          <w:sz w:val="18"/>
        </w:rPr>
        <w:t> </w:t>
      </w:r>
      <w:r>
        <w:rPr>
          <w:w w:val="105"/>
          <w:sz w:val="18"/>
        </w:rPr>
        <w:t>acarreó</w:t>
      </w:r>
      <w:r>
        <w:rPr>
          <w:spacing w:val="-21"/>
          <w:w w:val="105"/>
          <w:sz w:val="18"/>
        </w:rPr>
        <w:t> </w:t>
      </w:r>
      <w:r>
        <w:rPr>
          <w:w w:val="105"/>
          <w:sz w:val="18"/>
        </w:rPr>
        <w:t>profundas</w:t>
      </w:r>
      <w:r>
        <w:rPr>
          <w:spacing w:val="-21"/>
          <w:w w:val="105"/>
          <w:sz w:val="18"/>
        </w:rPr>
        <w:t> </w:t>
      </w:r>
      <w:r>
        <w:rPr>
          <w:w w:val="105"/>
          <w:sz w:val="18"/>
        </w:rPr>
        <w:t>consecuencias</w:t>
      </w:r>
      <w:r>
        <w:rPr>
          <w:spacing w:val="-21"/>
          <w:w w:val="105"/>
          <w:sz w:val="18"/>
        </w:rPr>
        <w:t> </w:t>
      </w:r>
      <w:r>
        <w:rPr>
          <w:w w:val="105"/>
          <w:sz w:val="18"/>
        </w:rPr>
        <w:t>para</w:t>
      </w:r>
      <w:r>
        <w:rPr>
          <w:spacing w:val="-21"/>
          <w:w w:val="105"/>
          <w:sz w:val="18"/>
        </w:rPr>
        <w:t> </w:t>
      </w:r>
      <w:r>
        <w:rPr>
          <w:w w:val="105"/>
          <w:sz w:val="18"/>
        </w:rPr>
        <w:t>la</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spacing w:before="0"/>
        <w:ind w:left="330" w:right="0" w:firstLine="0"/>
        <w:jc w:val="both"/>
        <w:rPr>
          <w:sz w:val="18"/>
        </w:rPr>
      </w:pPr>
      <w:r>
        <w:rPr>
          <w:sz w:val="18"/>
        </w:rPr>
        <w:t>fuerza de trabajo sindicalizada. Se tendría que frenar a los sindicatos y también reducir</w:t>
      </w:r>
    </w:p>
    <w:p>
      <w:pPr>
        <w:spacing w:before="33"/>
        <w:ind w:left="330" w:right="0" w:firstLine="0"/>
        <w:jc w:val="both"/>
        <w:rPr>
          <w:sz w:val="18"/>
        </w:rPr>
      </w:pPr>
      <w:r>
        <w:rPr>
          <w:sz w:val="18"/>
        </w:rPr>
        <w:t>los beneficios relacionados con el salario social y la salud pública (Cypher, 1992: 237).</w:t>
      </w:r>
    </w:p>
    <w:p>
      <w:pPr>
        <w:pStyle w:val="BodyText"/>
        <w:spacing w:before="11"/>
        <w:rPr>
          <w:sz w:val="21"/>
        </w:rPr>
      </w:pPr>
    </w:p>
    <w:p>
      <w:pPr>
        <w:pStyle w:val="BodyText"/>
        <w:spacing w:line="249" w:lineRule="auto"/>
        <w:ind w:left="103" w:right="114" w:hanging="1"/>
        <w:jc w:val="both"/>
      </w:pPr>
      <w:r>
        <w:rPr>
          <w:w w:val="110"/>
        </w:rPr>
        <w:t>La</w:t>
      </w:r>
      <w:r>
        <w:rPr>
          <w:spacing w:val="-39"/>
          <w:w w:val="110"/>
        </w:rPr>
        <w:t> </w:t>
      </w:r>
      <w:r>
        <w:rPr>
          <w:w w:val="110"/>
        </w:rPr>
        <w:t>decisión</w:t>
      </w:r>
      <w:r>
        <w:rPr>
          <w:spacing w:val="-39"/>
          <w:w w:val="110"/>
        </w:rPr>
        <w:t> </w:t>
      </w:r>
      <w:r>
        <w:rPr>
          <w:w w:val="110"/>
        </w:rPr>
        <w:t>de</w:t>
      </w:r>
      <w:r>
        <w:rPr>
          <w:spacing w:val="-39"/>
          <w:w w:val="110"/>
        </w:rPr>
        <w:t> </w:t>
      </w:r>
      <w:r>
        <w:rPr>
          <w:w w:val="110"/>
        </w:rPr>
        <w:t>entrar</w:t>
      </w:r>
      <w:r>
        <w:rPr>
          <w:spacing w:val="-39"/>
          <w:w w:val="110"/>
        </w:rPr>
        <w:t> </w:t>
      </w:r>
      <w:r>
        <w:rPr>
          <w:w w:val="110"/>
        </w:rPr>
        <w:t>al</w:t>
      </w:r>
      <w:r>
        <w:rPr>
          <w:spacing w:val="-39"/>
          <w:w w:val="110"/>
        </w:rPr>
        <w:t> </w:t>
      </w:r>
      <w:r>
        <w:rPr>
          <w:spacing w:val="-5"/>
          <w:w w:val="155"/>
          <w:sz w:val="16"/>
        </w:rPr>
        <w:t>gatt</w:t>
      </w:r>
      <w:r>
        <w:rPr>
          <w:spacing w:val="-46"/>
          <w:w w:val="155"/>
          <w:sz w:val="16"/>
        </w:rPr>
        <w:t> </w:t>
      </w:r>
      <w:r>
        <w:rPr>
          <w:w w:val="110"/>
        </w:rPr>
        <w:t>tuvo</w:t>
      </w:r>
      <w:r>
        <w:rPr>
          <w:spacing w:val="-39"/>
          <w:w w:val="110"/>
        </w:rPr>
        <w:t> </w:t>
      </w:r>
      <w:r>
        <w:rPr>
          <w:w w:val="110"/>
        </w:rPr>
        <w:t>un</w:t>
      </w:r>
      <w:r>
        <w:rPr>
          <w:spacing w:val="-39"/>
          <w:w w:val="110"/>
        </w:rPr>
        <w:t> </w:t>
      </w:r>
      <w:r>
        <w:rPr>
          <w:w w:val="110"/>
        </w:rPr>
        <w:t>impacto</w:t>
      </w:r>
      <w:r>
        <w:rPr>
          <w:spacing w:val="-39"/>
          <w:w w:val="110"/>
        </w:rPr>
        <w:t> </w:t>
      </w:r>
      <w:r>
        <w:rPr>
          <w:w w:val="110"/>
        </w:rPr>
        <w:t>muy</w:t>
      </w:r>
      <w:r>
        <w:rPr>
          <w:spacing w:val="-39"/>
          <w:w w:val="110"/>
        </w:rPr>
        <w:t> </w:t>
      </w:r>
      <w:r>
        <w:rPr>
          <w:w w:val="110"/>
        </w:rPr>
        <w:t>importante</w:t>
      </w:r>
      <w:r>
        <w:rPr>
          <w:spacing w:val="-39"/>
          <w:w w:val="110"/>
        </w:rPr>
        <w:t> </w:t>
      </w:r>
      <w:r>
        <w:rPr>
          <w:w w:val="110"/>
        </w:rPr>
        <w:t>con</w:t>
      </w:r>
      <w:r>
        <w:rPr>
          <w:spacing w:val="-39"/>
          <w:w w:val="110"/>
        </w:rPr>
        <w:t> </w:t>
      </w:r>
      <w:r>
        <w:rPr>
          <w:w w:val="110"/>
        </w:rPr>
        <w:t>respecto</w:t>
      </w:r>
      <w:r>
        <w:rPr>
          <w:spacing w:val="-39"/>
          <w:w w:val="110"/>
        </w:rPr>
        <w:t> </w:t>
      </w:r>
      <w:r>
        <w:rPr>
          <w:w w:val="110"/>
        </w:rPr>
        <w:t>a</w:t>
      </w:r>
      <w:r>
        <w:rPr>
          <w:spacing w:val="-39"/>
          <w:w w:val="110"/>
        </w:rPr>
        <w:t> </w:t>
      </w:r>
      <w:r>
        <w:rPr>
          <w:w w:val="110"/>
        </w:rPr>
        <w:t>la</w:t>
      </w:r>
      <w:r>
        <w:rPr>
          <w:spacing w:val="-39"/>
          <w:w w:val="110"/>
        </w:rPr>
        <w:t> </w:t>
      </w:r>
      <w:r>
        <w:rPr>
          <w:w w:val="110"/>
        </w:rPr>
        <w:t>for- </w:t>
      </w:r>
      <w:r>
        <w:rPr>
          <w:w w:val="105"/>
        </w:rPr>
        <w:t>mulación</w:t>
      </w:r>
      <w:r>
        <w:rPr>
          <w:spacing w:val="-19"/>
          <w:w w:val="105"/>
        </w:rPr>
        <w:t> </w:t>
      </w:r>
      <w:r>
        <w:rPr>
          <w:w w:val="105"/>
        </w:rPr>
        <w:t>de</w:t>
      </w:r>
      <w:r>
        <w:rPr>
          <w:spacing w:val="-18"/>
          <w:w w:val="105"/>
        </w:rPr>
        <w:t> </w:t>
      </w:r>
      <w:r>
        <w:rPr>
          <w:w w:val="105"/>
        </w:rPr>
        <w:t>políticas</w:t>
      </w:r>
      <w:r>
        <w:rPr>
          <w:spacing w:val="-18"/>
          <w:w w:val="105"/>
        </w:rPr>
        <w:t> </w:t>
      </w:r>
      <w:r>
        <w:rPr>
          <w:w w:val="105"/>
        </w:rPr>
        <w:t>económicas</w:t>
      </w:r>
      <w:r>
        <w:rPr>
          <w:spacing w:val="-18"/>
          <w:w w:val="105"/>
        </w:rPr>
        <w:t> </w:t>
      </w:r>
      <w:r>
        <w:rPr>
          <w:w w:val="105"/>
        </w:rPr>
        <w:t>internas.</w:t>
      </w:r>
      <w:r>
        <w:rPr>
          <w:spacing w:val="-18"/>
          <w:w w:val="105"/>
        </w:rPr>
        <w:t> </w:t>
      </w:r>
      <w:r>
        <w:rPr>
          <w:w w:val="105"/>
        </w:rPr>
        <w:t>desde</w:t>
      </w:r>
      <w:r>
        <w:rPr>
          <w:spacing w:val="-18"/>
          <w:w w:val="105"/>
        </w:rPr>
        <w:t> </w:t>
      </w:r>
      <w:r>
        <w:rPr>
          <w:w w:val="105"/>
        </w:rPr>
        <w:t>mediados</w:t>
      </w:r>
      <w:r>
        <w:rPr>
          <w:spacing w:val="-18"/>
          <w:w w:val="105"/>
        </w:rPr>
        <w:t> </w:t>
      </w:r>
      <w:r>
        <w:rPr>
          <w:w w:val="105"/>
        </w:rPr>
        <w:t>de</w:t>
      </w:r>
      <w:r>
        <w:rPr>
          <w:spacing w:val="-18"/>
          <w:w w:val="105"/>
        </w:rPr>
        <w:t> </w:t>
      </w:r>
      <w:r>
        <w:rPr>
          <w:w w:val="105"/>
        </w:rPr>
        <w:t>1985</w:t>
      </w:r>
      <w:r>
        <w:rPr>
          <w:spacing w:val="-18"/>
          <w:w w:val="105"/>
        </w:rPr>
        <w:t> </w:t>
      </w:r>
      <w:r>
        <w:rPr>
          <w:w w:val="105"/>
        </w:rPr>
        <w:t>hasta</w:t>
      </w:r>
      <w:r>
        <w:rPr>
          <w:spacing w:val="-18"/>
          <w:w w:val="105"/>
        </w:rPr>
        <w:t> </w:t>
      </w:r>
      <w:r>
        <w:rPr>
          <w:w w:val="105"/>
        </w:rPr>
        <w:t>la</w:t>
      </w:r>
      <w:r>
        <w:rPr>
          <w:spacing w:val="-18"/>
          <w:w w:val="105"/>
        </w:rPr>
        <w:t> </w:t>
      </w:r>
      <w:r>
        <w:rPr>
          <w:w w:val="105"/>
        </w:rPr>
        <w:t>mitad de</w:t>
      </w:r>
      <w:r>
        <w:rPr>
          <w:spacing w:val="-36"/>
          <w:w w:val="105"/>
        </w:rPr>
        <w:t> </w:t>
      </w:r>
      <w:r>
        <w:rPr>
          <w:w w:val="105"/>
        </w:rPr>
        <w:t>1986</w:t>
      </w:r>
      <w:r>
        <w:rPr>
          <w:spacing w:val="-36"/>
          <w:w w:val="105"/>
        </w:rPr>
        <w:t> </w:t>
      </w:r>
      <w:r>
        <w:rPr>
          <w:w w:val="105"/>
        </w:rPr>
        <w:t>ocurrieron</w:t>
      </w:r>
      <w:r>
        <w:rPr>
          <w:spacing w:val="-36"/>
          <w:w w:val="105"/>
        </w:rPr>
        <w:t> </w:t>
      </w:r>
      <w:r>
        <w:rPr>
          <w:w w:val="105"/>
        </w:rPr>
        <w:t>cambios</w:t>
      </w:r>
      <w:r>
        <w:rPr>
          <w:spacing w:val="-36"/>
          <w:w w:val="105"/>
        </w:rPr>
        <w:t> </w:t>
      </w:r>
      <w:r>
        <w:rPr>
          <w:w w:val="105"/>
        </w:rPr>
        <w:t>fundamentales,</w:t>
      </w:r>
      <w:r>
        <w:rPr>
          <w:spacing w:val="-36"/>
          <w:w w:val="105"/>
        </w:rPr>
        <w:t> </w:t>
      </w:r>
      <w:r>
        <w:rPr>
          <w:w w:val="105"/>
        </w:rPr>
        <w:t>todos</w:t>
      </w:r>
      <w:r>
        <w:rPr>
          <w:spacing w:val="-36"/>
          <w:w w:val="105"/>
        </w:rPr>
        <w:t> </w:t>
      </w:r>
      <w:r>
        <w:rPr>
          <w:w w:val="105"/>
        </w:rPr>
        <w:t>vinculados</w:t>
      </w:r>
      <w:r>
        <w:rPr>
          <w:spacing w:val="-36"/>
          <w:w w:val="105"/>
        </w:rPr>
        <w:t> </w:t>
      </w:r>
      <w:r>
        <w:rPr>
          <w:w w:val="105"/>
        </w:rPr>
        <w:t>con</w:t>
      </w:r>
      <w:r>
        <w:rPr>
          <w:spacing w:val="-36"/>
          <w:w w:val="105"/>
        </w:rPr>
        <w:t> </w:t>
      </w:r>
      <w:r>
        <w:rPr>
          <w:w w:val="105"/>
        </w:rPr>
        <w:t>la</w:t>
      </w:r>
      <w:r>
        <w:rPr>
          <w:spacing w:val="-36"/>
          <w:w w:val="105"/>
        </w:rPr>
        <w:t> </w:t>
      </w:r>
      <w:r>
        <w:rPr>
          <w:w w:val="105"/>
        </w:rPr>
        <w:t>decisión</w:t>
      </w:r>
      <w:r>
        <w:rPr>
          <w:spacing w:val="-36"/>
          <w:w w:val="105"/>
        </w:rPr>
        <w:t> </w:t>
      </w:r>
      <w:r>
        <w:rPr>
          <w:w w:val="105"/>
        </w:rPr>
        <w:t>de</w:t>
      </w:r>
      <w:r>
        <w:rPr>
          <w:spacing w:val="-36"/>
          <w:w w:val="105"/>
        </w:rPr>
        <w:t> </w:t>
      </w:r>
      <w:r>
        <w:rPr>
          <w:w w:val="105"/>
        </w:rPr>
        <w:t>con- ducir</w:t>
      </w:r>
      <w:r>
        <w:rPr>
          <w:spacing w:val="-28"/>
          <w:w w:val="105"/>
        </w:rPr>
        <w:t> </w:t>
      </w:r>
      <w:r>
        <w:rPr>
          <w:w w:val="105"/>
        </w:rPr>
        <w:t>a</w:t>
      </w:r>
      <w:r>
        <w:rPr>
          <w:spacing w:val="-28"/>
          <w:w w:val="105"/>
        </w:rPr>
        <w:t> </w:t>
      </w:r>
      <w:r>
        <w:rPr>
          <w:w w:val="105"/>
        </w:rPr>
        <w:t>México</w:t>
      </w:r>
      <w:r>
        <w:rPr>
          <w:spacing w:val="-28"/>
          <w:w w:val="105"/>
        </w:rPr>
        <w:t> </w:t>
      </w:r>
      <w:r>
        <w:rPr>
          <w:w w:val="105"/>
        </w:rPr>
        <w:t>hacia</w:t>
      </w:r>
      <w:r>
        <w:rPr>
          <w:spacing w:val="-28"/>
          <w:w w:val="105"/>
        </w:rPr>
        <w:t> </w:t>
      </w:r>
      <w:r>
        <w:rPr>
          <w:w w:val="105"/>
        </w:rPr>
        <w:t>una</w:t>
      </w:r>
      <w:r>
        <w:rPr>
          <w:spacing w:val="-28"/>
          <w:w w:val="105"/>
        </w:rPr>
        <w:t> </w:t>
      </w:r>
      <w:r>
        <w:rPr>
          <w:w w:val="105"/>
        </w:rPr>
        <w:t>economía</w:t>
      </w:r>
      <w:r>
        <w:rPr>
          <w:spacing w:val="-28"/>
          <w:w w:val="105"/>
        </w:rPr>
        <w:t> </w:t>
      </w:r>
      <w:r>
        <w:rPr>
          <w:w w:val="105"/>
        </w:rPr>
        <w:t>y</w:t>
      </w:r>
      <w:r>
        <w:rPr>
          <w:spacing w:val="-28"/>
          <w:w w:val="105"/>
        </w:rPr>
        <w:t> </w:t>
      </w:r>
      <w:r>
        <w:rPr>
          <w:w w:val="105"/>
        </w:rPr>
        <w:t>una</w:t>
      </w:r>
      <w:r>
        <w:rPr>
          <w:spacing w:val="-28"/>
          <w:w w:val="105"/>
        </w:rPr>
        <w:t> </w:t>
      </w:r>
      <w:r>
        <w:rPr>
          <w:w w:val="105"/>
        </w:rPr>
        <w:t>sociedad</w:t>
      </w:r>
      <w:r>
        <w:rPr>
          <w:spacing w:val="-28"/>
          <w:w w:val="105"/>
        </w:rPr>
        <w:t> </w:t>
      </w:r>
      <w:r>
        <w:rPr>
          <w:w w:val="105"/>
        </w:rPr>
        <w:t>dominadas</w:t>
      </w:r>
      <w:r>
        <w:rPr>
          <w:spacing w:val="-28"/>
          <w:w w:val="105"/>
        </w:rPr>
        <w:t> </w:t>
      </w:r>
      <w:r>
        <w:rPr>
          <w:w w:val="105"/>
        </w:rPr>
        <w:t>por</w:t>
      </w:r>
      <w:r>
        <w:rPr>
          <w:spacing w:val="-28"/>
          <w:w w:val="105"/>
        </w:rPr>
        <w:t> </w:t>
      </w:r>
      <w:r>
        <w:rPr>
          <w:w w:val="105"/>
        </w:rPr>
        <w:t>el</w:t>
      </w:r>
      <w:r>
        <w:rPr>
          <w:spacing w:val="-28"/>
          <w:w w:val="105"/>
        </w:rPr>
        <w:t> </w:t>
      </w:r>
      <w:r>
        <w:rPr>
          <w:w w:val="105"/>
        </w:rPr>
        <w:t>mercado.</w:t>
      </w:r>
      <w:r>
        <w:rPr>
          <w:spacing w:val="-28"/>
          <w:w w:val="105"/>
        </w:rPr>
        <w:t> </w:t>
      </w:r>
      <w:r>
        <w:rPr>
          <w:w w:val="105"/>
        </w:rPr>
        <w:t>Cabe mencionar</w:t>
      </w:r>
      <w:r>
        <w:rPr>
          <w:spacing w:val="-30"/>
          <w:w w:val="105"/>
        </w:rPr>
        <w:t> </w:t>
      </w:r>
      <w:r>
        <w:rPr>
          <w:w w:val="105"/>
        </w:rPr>
        <w:t>que</w:t>
      </w:r>
      <w:r>
        <w:rPr>
          <w:spacing w:val="-30"/>
          <w:w w:val="105"/>
        </w:rPr>
        <w:t> </w:t>
      </w:r>
      <w:r>
        <w:rPr>
          <w:w w:val="105"/>
        </w:rPr>
        <w:t>en</w:t>
      </w:r>
      <w:r>
        <w:rPr>
          <w:spacing w:val="-30"/>
          <w:w w:val="105"/>
        </w:rPr>
        <w:t> </w:t>
      </w:r>
      <w:r>
        <w:rPr>
          <w:w w:val="105"/>
        </w:rPr>
        <w:t>este</w:t>
      </w:r>
      <w:r>
        <w:rPr>
          <w:spacing w:val="-30"/>
          <w:w w:val="105"/>
        </w:rPr>
        <w:t> </w:t>
      </w:r>
      <w:r>
        <w:rPr>
          <w:w w:val="105"/>
        </w:rPr>
        <w:t>periodo</w:t>
      </w:r>
      <w:r>
        <w:rPr>
          <w:spacing w:val="-30"/>
          <w:w w:val="105"/>
        </w:rPr>
        <w:t> </w:t>
      </w:r>
      <w:r>
        <w:rPr>
          <w:w w:val="105"/>
        </w:rPr>
        <w:t>se</w:t>
      </w:r>
      <w:r>
        <w:rPr>
          <w:spacing w:val="-30"/>
          <w:w w:val="105"/>
        </w:rPr>
        <w:t> </w:t>
      </w:r>
      <w:r>
        <w:rPr>
          <w:w w:val="105"/>
        </w:rPr>
        <w:t>llevó</w:t>
      </w:r>
      <w:r>
        <w:rPr>
          <w:spacing w:val="-30"/>
          <w:w w:val="105"/>
        </w:rPr>
        <w:t> </w:t>
      </w:r>
      <w:r>
        <w:rPr>
          <w:w w:val="105"/>
        </w:rPr>
        <w:t>a</w:t>
      </w:r>
      <w:r>
        <w:rPr>
          <w:spacing w:val="-30"/>
          <w:w w:val="105"/>
        </w:rPr>
        <w:t> </w:t>
      </w:r>
      <w:r>
        <w:rPr>
          <w:w w:val="105"/>
        </w:rPr>
        <w:t>cabo</w:t>
      </w:r>
      <w:r>
        <w:rPr>
          <w:spacing w:val="-30"/>
          <w:w w:val="105"/>
        </w:rPr>
        <w:t> </w:t>
      </w:r>
      <w:r>
        <w:rPr>
          <w:w w:val="105"/>
        </w:rPr>
        <w:t>la</w:t>
      </w:r>
      <w:r>
        <w:rPr>
          <w:spacing w:val="-30"/>
          <w:w w:val="105"/>
        </w:rPr>
        <w:t> </w:t>
      </w:r>
      <w:r>
        <w:rPr>
          <w:w w:val="105"/>
        </w:rPr>
        <w:t>principal</w:t>
      </w:r>
      <w:r>
        <w:rPr>
          <w:spacing w:val="-30"/>
          <w:w w:val="105"/>
        </w:rPr>
        <w:t> </w:t>
      </w:r>
      <w:r>
        <w:rPr>
          <w:w w:val="105"/>
        </w:rPr>
        <w:t>renegociación</w:t>
      </w:r>
      <w:r>
        <w:rPr>
          <w:spacing w:val="-30"/>
          <w:w w:val="105"/>
        </w:rPr>
        <w:t> </w:t>
      </w:r>
      <w:r>
        <w:rPr>
          <w:w w:val="105"/>
        </w:rPr>
        <w:t>de</w:t>
      </w:r>
      <w:r>
        <w:rPr>
          <w:spacing w:val="-30"/>
          <w:w w:val="105"/>
        </w:rPr>
        <w:t> </w:t>
      </w:r>
      <w:r>
        <w:rPr>
          <w:w w:val="105"/>
        </w:rPr>
        <w:t>la</w:t>
      </w:r>
      <w:r>
        <w:rPr>
          <w:spacing w:val="-30"/>
          <w:w w:val="105"/>
        </w:rPr>
        <w:t> </w:t>
      </w:r>
      <w:r>
        <w:rPr>
          <w:w w:val="105"/>
        </w:rPr>
        <w:t>deuda; fluyeron</w:t>
      </w:r>
      <w:r>
        <w:rPr>
          <w:spacing w:val="-9"/>
          <w:w w:val="105"/>
        </w:rPr>
        <w:t> </w:t>
      </w:r>
      <w:r>
        <w:rPr>
          <w:w w:val="105"/>
        </w:rPr>
        <w:t>cuantiosos</w:t>
      </w:r>
      <w:r>
        <w:rPr>
          <w:spacing w:val="-9"/>
          <w:w w:val="105"/>
        </w:rPr>
        <w:t> </w:t>
      </w:r>
      <w:r>
        <w:rPr>
          <w:w w:val="105"/>
        </w:rPr>
        <w:t>fondos</w:t>
      </w:r>
      <w:r>
        <w:rPr>
          <w:spacing w:val="-9"/>
          <w:w w:val="105"/>
        </w:rPr>
        <w:t> </w:t>
      </w:r>
      <w:r>
        <w:rPr>
          <w:w w:val="105"/>
        </w:rPr>
        <w:t>(9</w:t>
      </w:r>
      <w:r>
        <w:rPr>
          <w:spacing w:val="-9"/>
          <w:w w:val="105"/>
        </w:rPr>
        <w:t> </w:t>
      </w:r>
      <w:r>
        <w:rPr>
          <w:w w:val="105"/>
        </w:rPr>
        <w:t>mil</w:t>
      </w:r>
      <w:r>
        <w:rPr>
          <w:spacing w:val="-9"/>
          <w:w w:val="105"/>
        </w:rPr>
        <w:t> </w:t>
      </w:r>
      <w:r>
        <w:rPr>
          <w:w w:val="105"/>
        </w:rPr>
        <w:t>millones</w:t>
      </w:r>
      <w:r>
        <w:rPr>
          <w:spacing w:val="-9"/>
          <w:w w:val="105"/>
        </w:rPr>
        <w:t> </w:t>
      </w:r>
      <w:r>
        <w:rPr>
          <w:w w:val="105"/>
        </w:rPr>
        <w:t>de</w:t>
      </w:r>
      <w:r>
        <w:rPr>
          <w:spacing w:val="-9"/>
          <w:w w:val="105"/>
        </w:rPr>
        <w:t> </w:t>
      </w:r>
      <w:r>
        <w:rPr>
          <w:w w:val="105"/>
        </w:rPr>
        <w:t>dólares)</w:t>
      </w:r>
      <w:r>
        <w:rPr>
          <w:spacing w:val="-9"/>
          <w:w w:val="105"/>
        </w:rPr>
        <w:t> </w:t>
      </w:r>
      <w:r>
        <w:rPr>
          <w:w w:val="105"/>
        </w:rPr>
        <w:t>hacia</w:t>
      </w:r>
      <w:r>
        <w:rPr>
          <w:spacing w:val="-9"/>
          <w:w w:val="105"/>
        </w:rPr>
        <w:t> </w:t>
      </w:r>
      <w:r>
        <w:rPr>
          <w:w w:val="105"/>
        </w:rPr>
        <w:t>México</w:t>
      </w:r>
      <w:r>
        <w:rPr>
          <w:spacing w:val="-9"/>
          <w:w w:val="105"/>
        </w:rPr>
        <w:t> </w:t>
      </w:r>
      <w:r>
        <w:rPr>
          <w:w w:val="105"/>
        </w:rPr>
        <w:t>procedentes del</w:t>
      </w:r>
      <w:r>
        <w:rPr>
          <w:spacing w:val="-17"/>
          <w:w w:val="105"/>
        </w:rPr>
        <w:t> </w:t>
      </w:r>
      <w:r>
        <w:rPr>
          <w:w w:val="105"/>
        </w:rPr>
        <w:t>Fondo</w:t>
      </w:r>
      <w:r>
        <w:rPr>
          <w:spacing w:val="-16"/>
          <w:w w:val="105"/>
        </w:rPr>
        <w:t> </w:t>
      </w:r>
      <w:r>
        <w:rPr>
          <w:w w:val="105"/>
        </w:rPr>
        <w:t>Monetario</w:t>
      </w:r>
      <w:r>
        <w:rPr>
          <w:spacing w:val="-16"/>
          <w:w w:val="105"/>
        </w:rPr>
        <w:t> </w:t>
      </w:r>
      <w:r>
        <w:rPr>
          <w:w w:val="105"/>
        </w:rPr>
        <w:t>Internacional</w:t>
      </w:r>
      <w:r>
        <w:rPr>
          <w:spacing w:val="-16"/>
          <w:w w:val="105"/>
        </w:rPr>
        <w:t> </w:t>
      </w:r>
      <w:r>
        <w:rPr>
          <w:w w:val="105"/>
        </w:rPr>
        <w:t>(</w:t>
      </w:r>
      <w:r>
        <w:rPr>
          <w:w w:val="105"/>
          <w:sz w:val="16"/>
        </w:rPr>
        <w:t>fmi</w:t>
      </w:r>
      <w:r>
        <w:rPr>
          <w:w w:val="105"/>
        </w:rPr>
        <w:t>),</w:t>
      </w:r>
      <w:r>
        <w:rPr>
          <w:spacing w:val="-16"/>
          <w:w w:val="105"/>
        </w:rPr>
        <w:t> </w:t>
      </w:r>
      <w:r>
        <w:rPr>
          <w:w w:val="105"/>
        </w:rPr>
        <w:t>del</w:t>
      </w:r>
      <w:r>
        <w:rPr>
          <w:spacing w:val="-17"/>
          <w:w w:val="105"/>
        </w:rPr>
        <w:t> </w:t>
      </w:r>
      <w:r>
        <w:rPr>
          <w:w w:val="105"/>
        </w:rPr>
        <w:t>Banco</w:t>
      </w:r>
      <w:r>
        <w:rPr>
          <w:spacing w:val="-17"/>
          <w:w w:val="105"/>
        </w:rPr>
        <w:t> </w:t>
      </w:r>
      <w:r>
        <w:rPr>
          <w:w w:val="105"/>
        </w:rPr>
        <w:t>Mundial,</w:t>
      </w:r>
      <w:r>
        <w:rPr>
          <w:spacing w:val="-16"/>
          <w:w w:val="105"/>
        </w:rPr>
        <w:t> </w:t>
      </w:r>
      <w:r>
        <w:rPr>
          <w:w w:val="105"/>
        </w:rPr>
        <w:t>del</w:t>
      </w:r>
      <w:r>
        <w:rPr>
          <w:spacing w:val="-17"/>
          <w:w w:val="105"/>
        </w:rPr>
        <w:t> </w:t>
      </w:r>
      <w:r>
        <w:rPr>
          <w:w w:val="105"/>
        </w:rPr>
        <w:t>gobierno</w:t>
      </w:r>
      <w:r>
        <w:rPr>
          <w:spacing w:val="-17"/>
          <w:w w:val="105"/>
        </w:rPr>
        <w:t> </w:t>
      </w:r>
      <w:r>
        <w:rPr>
          <w:w w:val="105"/>
        </w:rPr>
        <w:t>estado- </w:t>
      </w:r>
      <w:r>
        <w:rPr/>
        <w:t>unidense y los bancos privados.</w:t>
      </w:r>
      <w:r>
        <w:rPr>
          <w:spacing w:val="-3"/>
        </w:rPr>
        <w:t> </w:t>
      </w:r>
      <w:r>
        <w:rPr>
          <w:spacing w:val="-14"/>
          <w:w w:val="219"/>
        </w:rPr>
        <w:t>t</w:t>
      </w:r>
      <w:r>
        <w:rPr/>
        <w:t>odo ese dinero </w:t>
      </w:r>
      <w:r>
        <w:rPr>
          <w:spacing w:val="-1"/>
        </w:rPr>
        <w:t>s</w:t>
      </w:r>
      <w:r>
        <w:rPr/>
        <w:t>e prestó a condición de que el país </w:t>
      </w:r>
      <w:r>
        <w:rPr>
          <w:w w:val="105"/>
        </w:rPr>
        <w:t>adoptara</w:t>
      </w:r>
      <w:r>
        <w:rPr>
          <w:spacing w:val="-32"/>
          <w:w w:val="105"/>
        </w:rPr>
        <w:t> </w:t>
      </w:r>
      <w:r>
        <w:rPr>
          <w:w w:val="105"/>
        </w:rPr>
        <w:t>una</w:t>
      </w:r>
      <w:r>
        <w:rPr>
          <w:spacing w:val="-31"/>
          <w:w w:val="105"/>
        </w:rPr>
        <w:t> </w:t>
      </w:r>
      <w:r>
        <w:rPr>
          <w:w w:val="105"/>
        </w:rPr>
        <w:t>nueva</w:t>
      </w:r>
      <w:r>
        <w:rPr>
          <w:spacing w:val="-31"/>
          <w:w w:val="105"/>
        </w:rPr>
        <w:t> </w:t>
      </w:r>
      <w:r>
        <w:rPr>
          <w:w w:val="105"/>
        </w:rPr>
        <w:t>política</w:t>
      </w:r>
      <w:r>
        <w:rPr>
          <w:spacing w:val="-31"/>
          <w:w w:val="105"/>
        </w:rPr>
        <w:t> </w:t>
      </w:r>
      <w:r>
        <w:rPr>
          <w:w w:val="105"/>
        </w:rPr>
        <w:t>de</w:t>
      </w:r>
      <w:r>
        <w:rPr>
          <w:spacing w:val="-31"/>
          <w:w w:val="105"/>
        </w:rPr>
        <w:t> </w:t>
      </w:r>
      <w:r>
        <w:rPr>
          <w:w w:val="105"/>
        </w:rPr>
        <w:t>desarrollo</w:t>
      </w:r>
      <w:r>
        <w:rPr>
          <w:spacing w:val="-31"/>
          <w:w w:val="105"/>
        </w:rPr>
        <w:t> </w:t>
      </w:r>
      <w:r>
        <w:rPr>
          <w:w w:val="105"/>
        </w:rPr>
        <w:t>de</w:t>
      </w:r>
      <w:r>
        <w:rPr>
          <w:spacing w:val="-31"/>
          <w:w w:val="105"/>
        </w:rPr>
        <w:t> </w:t>
      </w:r>
      <w:r>
        <w:rPr>
          <w:w w:val="105"/>
        </w:rPr>
        <w:t>promoción</w:t>
      </w:r>
      <w:r>
        <w:rPr>
          <w:spacing w:val="-31"/>
          <w:w w:val="105"/>
        </w:rPr>
        <w:t> </w:t>
      </w:r>
      <w:r>
        <w:rPr>
          <w:w w:val="105"/>
        </w:rPr>
        <w:t>de</w:t>
      </w:r>
      <w:r>
        <w:rPr>
          <w:spacing w:val="-31"/>
          <w:w w:val="105"/>
        </w:rPr>
        <w:t> </w:t>
      </w:r>
      <w:r>
        <w:rPr>
          <w:w w:val="105"/>
        </w:rPr>
        <w:t>las</w:t>
      </w:r>
      <w:r>
        <w:rPr>
          <w:spacing w:val="-32"/>
          <w:w w:val="105"/>
        </w:rPr>
        <w:t> </w:t>
      </w:r>
      <w:r>
        <w:rPr>
          <w:w w:val="105"/>
        </w:rPr>
        <w:t>exportaciones.</w:t>
      </w:r>
    </w:p>
    <w:p>
      <w:pPr>
        <w:pStyle w:val="BodyText"/>
        <w:spacing w:line="249" w:lineRule="auto" w:before="1"/>
        <w:ind w:left="103" w:right="114" w:firstLine="226"/>
        <w:jc w:val="both"/>
      </w:pPr>
      <w:r>
        <w:rPr/>
        <w:t>después de establecer este compromiso, el gobierno persiguió su nuevo proyecto con poca o sin ninguna consideración; parecía insensible e indiferente al creciente sufrimiento social registrado en México entre 1986 y 1988, y era posible encontrar una nueva intransigencia y una reserva más penetrante, pues había comenzado una nueva era, definida por Enrique de la Garza como de </w:t>
      </w:r>
      <w:r>
        <w:rPr>
          <w:i/>
        </w:rPr>
        <w:t>reconstrucción salvaje </w:t>
      </w:r>
      <w:r>
        <w:rPr/>
        <w:t>(de la garza, 1988: 7).</w:t>
      </w:r>
    </w:p>
    <w:p>
      <w:pPr>
        <w:pStyle w:val="BodyText"/>
        <w:spacing w:line="249" w:lineRule="auto" w:before="1"/>
        <w:ind w:left="104" w:right="114" w:firstLine="226"/>
        <w:jc w:val="both"/>
      </w:pPr>
      <w:r>
        <w:rPr/>
        <w:t>en esta </w:t>
      </w:r>
      <w:r>
        <w:rPr>
          <w:i/>
        </w:rPr>
        <w:t>reconstrucción salvaje </w:t>
      </w:r>
      <w:r>
        <w:rPr/>
        <w:t>se vieron arrastradas las televisoras regionales. </w:t>
      </w:r>
      <w:r>
        <w:rPr>
          <w:spacing w:val="-14"/>
          <w:w w:val="219"/>
        </w:rPr>
        <w:t>t</w:t>
      </w:r>
      <w:r>
        <w:rPr/>
        <w:t>odo</w:t>
      </w:r>
      <w:r>
        <w:rPr>
          <w:spacing w:val="20"/>
        </w:rPr>
        <w:t> </w:t>
      </w:r>
      <w:r>
        <w:rPr/>
        <w:t>parece</w:t>
      </w:r>
      <w:r>
        <w:rPr>
          <w:spacing w:val="20"/>
        </w:rPr>
        <w:t> </w:t>
      </w:r>
      <w:r>
        <w:rPr/>
        <w:t>indicar</w:t>
      </w:r>
      <w:r>
        <w:rPr>
          <w:spacing w:val="19"/>
        </w:rPr>
        <w:t> </w:t>
      </w:r>
      <w:r>
        <w:rPr/>
        <w:t>que</w:t>
      </w:r>
      <w:r>
        <w:rPr>
          <w:spacing w:val="20"/>
        </w:rPr>
        <w:t> </w:t>
      </w:r>
      <w:r>
        <w:rPr/>
        <w:t>durante</w:t>
      </w:r>
      <w:r>
        <w:rPr>
          <w:spacing w:val="20"/>
        </w:rPr>
        <w:t> </w:t>
      </w:r>
      <w:r>
        <w:rPr/>
        <w:t>la</w:t>
      </w:r>
      <w:r>
        <w:rPr>
          <w:spacing w:val="20"/>
        </w:rPr>
        <w:t> </w:t>
      </w:r>
      <w:r>
        <w:rPr/>
        <w:t>primera</w:t>
      </w:r>
      <w:r>
        <w:rPr>
          <w:spacing w:val="20"/>
        </w:rPr>
        <w:t> </w:t>
      </w:r>
      <w:r>
        <w:rPr/>
        <w:t>mitad</w:t>
      </w:r>
      <w:r>
        <w:rPr>
          <w:spacing w:val="20"/>
        </w:rPr>
        <w:t> </w:t>
      </w:r>
      <w:r>
        <w:rPr/>
        <w:t>de</w:t>
      </w:r>
      <w:r>
        <w:rPr>
          <w:spacing w:val="20"/>
        </w:rPr>
        <w:t> </w:t>
      </w:r>
      <w:r>
        <w:rPr/>
        <w:t>la</w:t>
      </w:r>
      <w:r>
        <w:rPr>
          <w:spacing w:val="20"/>
        </w:rPr>
        <w:t> </w:t>
      </w:r>
      <w:r>
        <w:rPr/>
        <w:t>década</w:t>
      </w:r>
      <w:r>
        <w:rPr>
          <w:spacing w:val="20"/>
        </w:rPr>
        <w:t> </w:t>
      </w:r>
      <w:r>
        <w:rPr/>
        <w:t>de</w:t>
      </w:r>
      <w:r>
        <w:rPr>
          <w:spacing w:val="20"/>
        </w:rPr>
        <w:t> </w:t>
      </w:r>
      <w:r>
        <w:rPr/>
        <w:t>los</w:t>
      </w:r>
      <w:r>
        <w:rPr>
          <w:spacing w:val="20"/>
        </w:rPr>
        <w:t> </w:t>
      </w:r>
      <w:r>
        <w:rPr/>
        <w:t>ochenta</w:t>
      </w:r>
      <w:r>
        <w:rPr>
          <w:spacing w:val="20"/>
        </w:rPr>
        <w:t> </w:t>
      </w:r>
      <w:r>
        <w:rPr/>
        <w:t>los gobiernos locales adoptaron al pie de la letra la política asentada en el </w:t>
      </w:r>
      <w:r>
        <w:rPr>
          <w:i/>
        </w:rPr>
        <w:t>Plan Nacio- </w:t>
      </w:r>
      <w:r>
        <w:rPr>
          <w:i/>
        </w:rPr>
        <w:t>nal de Desarrollo 1983-1988 </w:t>
      </w:r>
      <w:r>
        <w:rPr/>
        <w:t>en materia de comunicación </w:t>
      </w:r>
      <w:r>
        <w:rPr>
          <w:i/>
        </w:rPr>
        <w:t>cocinada </w:t>
      </w:r>
      <w:r>
        <w:rPr/>
        <w:t>desde el centro, aceptando</w:t>
      </w:r>
      <w:r>
        <w:rPr>
          <w:spacing w:val="-11"/>
        </w:rPr>
        <w:t> </w:t>
      </w:r>
      <w:r>
        <w:rPr/>
        <w:t>de</w:t>
      </w:r>
      <w:r>
        <w:rPr>
          <w:spacing w:val="-11"/>
        </w:rPr>
        <w:t> </w:t>
      </w:r>
      <w:r>
        <w:rPr/>
        <w:t>buen</w:t>
      </w:r>
      <w:r>
        <w:rPr>
          <w:spacing w:val="-11"/>
        </w:rPr>
        <w:t> </w:t>
      </w:r>
      <w:r>
        <w:rPr/>
        <w:t>grado</w:t>
      </w:r>
      <w:r>
        <w:rPr>
          <w:spacing w:val="-11"/>
        </w:rPr>
        <w:t> </w:t>
      </w:r>
      <w:r>
        <w:rPr/>
        <w:t>la</w:t>
      </w:r>
      <w:r>
        <w:rPr>
          <w:spacing w:val="-11"/>
        </w:rPr>
        <w:t> </w:t>
      </w:r>
      <w:r>
        <w:rPr/>
        <w:t>otorgación</w:t>
      </w:r>
      <w:r>
        <w:rPr>
          <w:spacing w:val="-11"/>
        </w:rPr>
        <w:t> </w:t>
      </w:r>
      <w:r>
        <w:rPr/>
        <w:t>de</w:t>
      </w:r>
      <w:r>
        <w:rPr>
          <w:spacing w:val="-11"/>
        </w:rPr>
        <w:t> </w:t>
      </w:r>
      <w:r>
        <w:rPr/>
        <w:t>permisos</w:t>
      </w:r>
      <w:r>
        <w:rPr>
          <w:spacing w:val="-11"/>
        </w:rPr>
        <w:t> </w:t>
      </w:r>
      <w:r>
        <w:rPr/>
        <w:t>y</w:t>
      </w:r>
      <w:r>
        <w:rPr>
          <w:spacing w:val="-11"/>
        </w:rPr>
        <w:t> </w:t>
      </w:r>
      <w:r>
        <w:rPr/>
        <w:t>las</w:t>
      </w:r>
      <w:r>
        <w:rPr>
          <w:spacing w:val="-11"/>
        </w:rPr>
        <w:t> </w:t>
      </w:r>
      <w:r>
        <w:rPr/>
        <w:t>facilidades</w:t>
      </w:r>
      <w:r>
        <w:rPr>
          <w:spacing w:val="-11"/>
        </w:rPr>
        <w:t> </w:t>
      </w:r>
      <w:r>
        <w:rPr/>
        <w:t>técnicas</w:t>
      </w:r>
      <w:r>
        <w:rPr>
          <w:spacing w:val="-11"/>
        </w:rPr>
        <w:t> </w:t>
      </w:r>
      <w:r>
        <w:rPr/>
        <w:t>para</w:t>
      </w:r>
      <w:r>
        <w:rPr>
          <w:spacing w:val="-11"/>
        </w:rPr>
        <w:t> </w:t>
      </w:r>
      <w:r>
        <w:rPr/>
        <w:t>una inmediata </w:t>
      </w:r>
      <w:r>
        <w:rPr>
          <w:i/>
        </w:rPr>
        <w:t>salida al aire </w:t>
      </w:r>
      <w:r>
        <w:rPr/>
        <w:t>en sus</w:t>
      </w:r>
      <w:r>
        <w:rPr>
          <w:spacing w:val="-12"/>
        </w:rPr>
        <w:t> </w:t>
      </w:r>
      <w:r>
        <w:rPr/>
        <w:t>localidades.</w:t>
      </w:r>
    </w:p>
    <w:p>
      <w:pPr>
        <w:pStyle w:val="BodyText"/>
        <w:spacing w:line="249" w:lineRule="auto" w:before="1"/>
        <w:ind w:left="103" w:right="114" w:firstLine="227"/>
        <w:jc w:val="both"/>
      </w:pPr>
      <w:r>
        <w:rPr/>
        <w:t>para la segunda mitad de la década, el cambio en la política dio un viraje de 180 grados. Las presiones ejercidas por el </w:t>
      </w:r>
      <w:r>
        <w:rPr>
          <w:sz w:val="16"/>
        </w:rPr>
        <w:t>fmi</w:t>
      </w:r>
      <w:r>
        <w:rPr/>
        <w:t>, el Banco Mundial, el gobierno estado- unidense y los bancos nacionales hicieron que el gobierno de Miguel de la Madrid perdiera terreno en la soberanía tradicional, sostenida desde los años treinta, y aban- donara</w:t>
      </w:r>
      <w:r>
        <w:rPr>
          <w:spacing w:val="14"/>
        </w:rPr>
        <w:t> </w:t>
      </w:r>
      <w:r>
        <w:rPr/>
        <w:t>paulatinamente</w:t>
      </w:r>
      <w:r>
        <w:rPr>
          <w:spacing w:val="14"/>
        </w:rPr>
        <w:t> </w:t>
      </w:r>
      <w:r>
        <w:rPr/>
        <w:t>las</w:t>
      </w:r>
      <w:r>
        <w:rPr>
          <w:spacing w:val="14"/>
        </w:rPr>
        <w:t> </w:t>
      </w:r>
      <w:r>
        <w:rPr/>
        <w:t>políticas</w:t>
      </w:r>
      <w:r>
        <w:rPr>
          <w:spacing w:val="14"/>
        </w:rPr>
        <w:t> </w:t>
      </w:r>
      <w:r>
        <w:rPr/>
        <w:t>populistas</w:t>
      </w:r>
      <w:r>
        <w:rPr>
          <w:spacing w:val="14"/>
        </w:rPr>
        <w:t> </w:t>
      </w:r>
      <w:r>
        <w:rPr/>
        <w:t>emanadas</w:t>
      </w:r>
      <w:r>
        <w:rPr>
          <w:spacing w:val="13"/>
        </w:rPr>
        <w:t> </w:t>
      </w:r>
      <w:r>
        <w:rPr/>
        <w:t>de</w:t>
      </w:r>
      <w:r>
        <w:rPr>
          <w:spacing w:val="14"/>
        </w:rPr>
        <w:t> </w:t>
      </w:r>
      <w:r>
        <w:rPr/>
        <w:t>la</w:t>
      </w:r>
      <w:r>
        <w:rPr>
          <w:spacing w:val="14"/>
        </w:rPr>
        <w:t> </w:t>
      </w:r>
      <w:r>
        <w:rPr>
          <w:w w:val="200"/>
        </w:rPr>
        <w:t>r</w:t>
      </w:r>
      <w:r>
        <w:rPr/>
        <w:t>evolución.</w:t>
      </w:r>
      <w:r>
        <w:rPr>
          <w:spacing w:val="13"/>
        </w:rPr>
        <w:t> </w:t>
      </w:r>
      <w:r>
        <w:rPr>
          <w:w w:val="137"/>
        </w:rPr>
        <w:t>e</w:t>
      </w:r>
      <w:r>
        <w:rPr/>
        <w:t>n</w:t>
      </w:r>
      <w:r>
        <w:rPr>
          <w:spacing w:val="14"/>
        </w:rPr>
        <w:t> </w:t>
      </w:r>
      <w:r>
        <w:rPr/>
        <w:t>este orden, el abandono de la televisión regional se corresponde con los cambios en la política</w:t>
      </w:r>
      <w:r>
        <w:rPr>
          <w:spacing w:val="-12"/>
        </w:rPr>
        <w:t> </w:t>
      </w:r>
      <w:r>
        <w:rPr/>
        <w:t>de</w:t>
      </w:r>
      <w:r>
        <w:rPr>
          <w:spacing w:val="-12"/>
        </w:rPr>
        <w:t> </w:t>
      </w:r>
      <w:r>
        <w:rPr/>
        <w:t>desarrollo.</w:t>
      </w:r>
      <w:r>
        <w:rPr>
          <w:spacing w:val="-12"/>
        </w:rPr>
        <w:t> </w:t>
      </w:r>
      <w:r>
        <w:rPr/>
        <w:t>Cuando</w:t>
      </w:r>
      <w:r>
        <w:rPr>
          <w:spacing w:val="-12"/>
        </w:rPr>
        <w:t> </w:t>
      </w:r>
      <w:r>
        <w:rPr/>
        <w:t>la</w:t>
      </w:r>
      <w:r>
        <w:rPr>
          <w:spacing w:val="-12"/>
        </w:rPr>
        <w:t> </w:t>
      </w:r>
      <w:r>
        <w:rPr/>
        <w:t>planeación</w:t>
      </w:r>
      <w:r>
        <w:rPr>
          <w:spacing w:val="-12"/>
        </w:rPr>
        <w:t> </w:t>
      </w:r>
      <w:r>
        <w:rPr/>
        <w:t>democrática</w:t>
      </w:r>
      <w:r>
        <w:rPr>
          <w:spacing w:val="-12"/>
        </w:rPr>
        <w:t> </w:t>
      </w:r>
      <w:r>
        <w:rPr/>
        <w:t>se</w:t>
      </w:r>
      <w:r>
        <w:rPr>
          <w:spacing w:val="-12"/>
        </w:rPr>
        <w:t> </w:t>
      </w:r>
      <w:r>
        <w:rPr/>
        <w:t>queda</w:t>
      </w:r>
      <w:r>
        <w:rPr>
          <w:spacing w:val="-12"/>
        </w:rPr>
        <w:t> </w:t>
      </w:r>
      <w:r>
        <w:rPr/>
        <w:t>sólo</w:t>
      </w:r>
      <w:r>
        <w:rPr>
          <w:spacing w:val="-12"/>
        </w:rPr>
        <w:t> </w:t>
      </w:r>
      <w:r>
        <w:rPr/>
        <w:t>en</w:t>
      </w:r>
      <w:r>
        <w:rPr>
          <w:spacing w:val="-12"/>
        </w:rPr>
        <w:t> </w:t>
      </w:r>
      <w:r>
        <w:rPr/>
        <w:t>el</w:t>
      </w:r>
      <w:r>
        <w:rPr>
          <w:spacing w:val="-12"/>
        </w:rPr>
        <w:t> </w:t>
      </w:r>
      <w:r>
        <w:rPr/>
        <w:t>discurso, la televisión regional pierde su sentido</w:t>
      </w:r>
      <w:r>
        <w:rPr>
          <w:spacing w:val="-8"/>
        </w:rPr>
        <w:t> </w:t>
      </w:r>
      <w:r>
        <w:rPr/>
        <w:t>primigenio.</w:t>
      </w:r>
    </w:p>
    <w:p>
      <w:pPr>
        <w:pStyle w:val="BodyText"/>
        <w:spacing w:line="249" w:lineRule="auto" w:before="1"/>
        <w:ind w:left="103" w:right="115" w:firstLine="226"/>
        <w:jc w:val="both"/>
      </w:pPr>
      <w:r>
        <w:rPr/>
        <w:t>es por estas circunstancias que las televisoras estatales empiezan a resentir los efectos de estas transformaciones en lo político, social y económico, a partir de la segunda mitad de la década:</w:t>
      </w:r>
    </w:p>
    <w:p>
      <w:pPr>
        <w:pStyle w:val="BodyText"/>
        <w:spacing w:before="4"/>
        <w:rPr>
          <w:sz w:val="22"/>
        </w:rPr>
      </w:pPr>
    </w:p>
    <w:p>
      <w:pPr>
        <w:spacing w:line="278" w:lineRule="auto" w:before="1"/>
        <w:ind w:left="330" w:right="341" w:firstLine="0"/>
        <w:jc w:val="both"/>
        <w:rPr>
          <w:sz w:val="18"/>
        </w:rPr>
      </w:pPr>
      <w:r>
        <w:rPr>
          <w:sz w:val="18"/>
        </w:rPr>
        <w:t>el canal 4 de Xalapa dejó de salir al aire desde hace unas semanas por falta de manteni- miento y de interés por parte del gobierno estatal. para remediar esto hace unos meses formaron un convenio con canal 4 para que se los operaran, pero parece ser que no dio buenos resultados (Muñoz, 18 de marzo de 1985: s/p.).</w:t>
      </w:r>
    </w:p>
    <w:p>
      <w:pPr>
        <w:spacing w:after="0" w:line="278" w:lineRule="auto"/>
        <w:jc w:val="both"/>
        <w:rPr>
          <w:sz w:val="18"/>
        </w:rPr>
        <w:sectPr>
          <w:headerReference w:type="even" r:id="rId46"/>
          <w:headerReference w:type="default" r:id="rId47"/>
          <w:pgSz w:w="8790" w:h="13040"/>
          <w:pgMar w:header="1013" w:footer="0" w:top="1200" w:bottom="280" w:left="860" w:right="960"/>
        </w:sectPr>
      </w:pPr>
    </w:p>
    <w:p>
      <w:pPr>
        <w:pStyle w:val="BodyText"/>
      </w:pPr>
    </w:p>
    <w:p>
      <w:pPr>
        <w:pStyle w:val="BodyText"/>
        <w:spacing w:before="7"/>
        <w:rPr>
          <w:sz w:val="18"/>
        </w:rPr>
      </w:pPr>
    </w:p>
    <w:p>
      <w:pPr>
        <w:spacing w:line="278" w:lineRule="auto" w:before="0"/>
        <w:ind w:left="343" w:right="328" w:firstLine="270"/>
        <w:jc w:val="both"/>
        <w:rPr>
          <w:sz w:val="18"/>
        </w:rPr>
      </w:pPr>
      <w:r>
        <w:rPr>
          <w:sz w:val="18"/>
        </w:rPr>
        <w:t>Se revisó con el Lic. José Luis Acevedo la precaria situación financiera de Radio y </w:t>
      </w:r>
      <w:r>
        <w:rPr>
          <w:w w:val="219"/>
          <w:sz w:val="18"/>
        </w:rPr>
        <w:t>t</w:t>
      </w:r>
      <w:r>
        <w:rPr>
          <w:sz w:val="18"/>
        </w:rPr>
        <w:t>elevisión Mexiquense, situación ésta derivada de la drástica reducción presupuestal a 30% del presupuesto original. La situación es prácticamente insostenible para el nivel de calidad y las horas de transmisión aprobadas por el Consejo editorial y el grupo de </w:t>
      </w:r>
      <w:r>
        <w:rPr>
          <w:w w:val="162"/>
          <w:sz w:val="18"/>
        </w:rPr>
        <w:t>a</w:t>
      </w:r>
      <w:r>
        <w:rPr>
          <w:sz w:val="18"/>
        </w:rPr>
        <w:t>poyo. </w:t>
      </w:r>
      <w:r>
        <w:rPr>
          <w:w w:val="200"/>
          <w:sz w:val="18"/>
        </w:rPr>
        <w:t>r</w:t>
      </w:r>
      <w:r>
        <w:rPr>
          <w:sz w:val="18"/>
        </w:rPr>
        <w:t>espetuosamente pido su superior intervención en este punto (Muñoz, 7 de marzo de 1985: s/p).</w:t>
      </w:r>
    </w:p>
    <w:p>
      <w:pPr>
        <w:pStyle w:val="BodyText"/>
        <w:spacing w:before="2"/>
        <w:rPr>
          <w:sz w:val="19"/>
        </w:rPr>
      </w:pPr>
    </w:p>
    <w:p>
      <w:pPr>
        <w:pStyle w:val="BodyText"/>
        <w:spacing w:line="249" w:lineRule="auto"/>
        <w:ind w:left="117" w:right="101"/>
        <w:jc w:val="both"/>
      </w:pPr>
      <w:r>
        <w:rPr>
          <w:spacing w:val="-1"/>
          <w:w w:val="111"/>
        </w:rPr>
        <w:t>p</w:t>
      </w:r>
      <w:r>
        <w:rPr/>
        <w:t>oco</w:t>
      </w:r>
      <w:r>
        <w:rPr>
          <w:spacing w:val="-2"/>
        </w:rPr>
        <w:t> </w:t>
      </w:r>
      <w:r>
        <w:rPr/>
        <w:t>más</w:t>
      </w:r>
      <w:r>
        <w:rPr>
          <w:spacing w:val="-2"/>
        </w:rPr>
        <w:t> </w:t>
      </w:r>
      <w:r>
        <w:rPr/>
        <w:t>de</w:t>
      </w:r>
      <w:r>
        <w:rPr>
          <w:spacing w:val="-2"/>
        </w:rPr>
        <w:t> </w:t>
      </w:r>
      <w:r>
        <w:rPr/>
        <w:t>diez</w:t>
      </w:r>
      <w:r>
        <w:rPr>
          <w:spacing w:val="-2"/>
        </w:rPr>
        <w:t> </w:t>
      </w:r>
      <w:r>
        <w:rPr/>
        <w:t>años</w:t>
      </w:r>
      <w:r>
        <w:rPr>
          <w:spacing w:val="-2"/>
        </w:rPr>
        <w:t> </w:t>
      </w:r>
      <w:r>
        <w:rPr/>
        <w:t>después</w:t>
      </w:r>
      <w:r>
        <w:rPr>
          <w:spacing w:val="-2"/>
        </w:rPr>
        <w:t> </w:t>
      </w:r>
      <w:r>
        <w:rPr/>
        <w:t>de</w:t>
      </w:r>
      <w:r>
        <w:rPr>
          <w:spacing w:val="-2"/>
        </w:rPr>
        <w:t> </w:t>
      </w:r>
      <w:r>
        <w:rPr/>
        <w:t>iniciado</w:t>
      </w:r>
      <w:r>
        <w:rPr>
          <w:spacing w:val="-2"/>
        </w:rPr>
        <w:t> </w:t>
      </w:r>
      <w:r>
        <w:rPr/>
        <w:t>el</w:t>
      </w:r>
      <w:r>
        <w:rPr>
          <w:spacing w:val="-2"/>
        </w:rPr>
        <w:t> </w:t>
      </w:r>
      <w:r>
        <w:rPr/>
        <w:t>proyecto</w:t>
      </w:r>
      <w:r>
        <w:rPr>
          <w:spacing w:val="-2"/>
        </w:rPr>
        <w:t> </w:t>
      </w:r>
      <w:r>
        <w:rPr/>
        <w:t>regionalizador</w:t>
      </w:r>
      <w:r>
        <w:rPr>
          <w:spacing w:val="-2"/>
        </w:rPr>
        <w:t> </w:t>
      </w:r>
      <w:r>
        <w:rPr/>
        <w:t>de</w:t>
      </w:r>
      <w:r>
        <w:rPr>
          <w:spacing w:val="-2"/>
        </w:rPr>
        <w:t> </w:t>
      </w:r>
      <w:r>
        <w:rPr/>
        <w:t>la</w:t>
      </w:r>
      <w:r>
        <w:rPr>
          <w:spacing w:val="-2"/>
        </w:rPr>
        <w:t> </w:t>
      </w:r>
      <w:r>
        <w:rPr>
          <w:w w:val="219"/>
          <w:sz w:val="16"/>
        </w:rPr>
        <w:t>t</w:t>
      </w:r>
      <w:r>
        <w:rPr>
          <w:spacing w:val="-1"/>
          <w:w w:val="144"/>
          <w:sz w:val="16"/>
        </w:rPr>
        <w:t>v</w:t>
      </w:r>
      <w:r>
        <w:rPr/>
        <w:t>,</w:t>
      </w:r>
      <w:r>
        <w:rPr>
          <w:spacing w:val="-2"/>
        </w:rPr>
        <w:t> </w:t>
      </w:r>
      <w:r>
        <w:rPr/>
        <w:t>el</w:t>
      </w:r>
      <w:r>
        <w:rPr>
          <w:spacing w:val="-2"/>
        </w:rPr>
        <w:t> </w:t>
      </w:r>
      <w:r>
        <w:rPr/>
        <w:t>26 de</w:t>
      </w:r>
      <w:r>
        <w:rPr>
          <w:spacing w:val="-10"/>
        </w:rPr>
        <w:t> </w:t>
      </w:r>
      <w:r>
        <w:rPr/>
        <w:t>diciembre</w:t>
      </w:r>
      <w:r>
        <w:rPr>
          <w:spacing w:val="-10"/>
        </w:rPr>
        <w:t> </w:t>
      </w:r>
      <w:r>
        <w:rPr/>
        <w:t>de</w:t>
      </w:r>
      <w:r>
        <w:rPr>
          <w:spacing w:val="-10"/>
        </w:rPr>
        <w:t> </w:t>
      </w:r>
      <w:r>
        <w:rPr/>
        <w:t>1995,</w:t>
      </w:r>
      <w:r>
        <w:rPr>
          <w:spacing w:val="-10"/>
        </w:rPr>
        <w:t> </w:t>
      </w:r>
      <w:r>
        <w:rPr/>
        <w:t>el</w:t>
      </w:r>
      <w:r>
        <w:rPr>
          <w:spacing w:val="-10"/>
        </w:rPr>
        <w:t> </w:t>
      </w:r>
      <w:r>
        <w:rPr/>
        <w:t>gobierno</w:t>
      </w:r>
      <w:r>
        <w:rPr>
          <w:spacing w:val="-10"/>
        </w:rPr>
        <w:t> </w:t>
      </w:r>
      <w:r>
        <w:rPr/>
        <w:t>del</w:t>
      </w:r>
      <w:r>
        <w:rPr>
          <w:spacing w:val="-10"/>
        </w:rPr>
        <w:t> </w:t>
      </w:r>
      <w:r>
        <w:rPr/>
        <w:t>estado</w:t>
      </w:r>
      <w:r>
        <w:rPr>
          <w:spacing w:val="-11"/>
        </w:rPr>
        <w:t> </w:t>
      </w:r>
      <w:r>
        <w:rPr/>
        <w:t>de</w:t>
      </w:r>
      <w:r>
        <w:rPr>
          <w:spacing w:val="-10"/>
        </w:rPr>
        <w:t> </w:t>
      </w:r>
      <w:r>
        <w:rPr/>
        <w:t>Morelos</w:t>
      </w:r>
      <w:r>
        <w:rPr>
          <w:spacing w:val="-10"/>
        </w:rPr>
        <w:t> </w:t>
      </w:r>
      <w:r>
        <w:rPr/>
        <w:t>anuncia</w:t>
      </w:r>
      <w:r>
        <w:rPr>
          <w:spacing w:val="-11"/>
        </w:rPr>
        <w:t> </w:t>
      </w:r>
      <w:r>
        <w:rPr/>
        <w:t>la</w:t>
      </w:r>
      <w:r>
        <w:rPr>
          <w:spacing w:val="-10"/>
        </w:rPr>
        <w:t> </w:t>
      </w:r>
      <w:r>
        <w:rPr/>
        <w:t>venta</w:t>
      </w:r>
      <w:r>
        <w:rPr>
          <w:spacing w:val="-10"/>
        </w:rPr>
        <w:t> </w:t>
      </w:r>
      <w:r>
        <w:rPr/>
        <w:t>del</w:t>
      </w:r>
      <w:r>
        <w:rPr>
          <w:spacing w:val="-10"/>
        </w:rPr>
        <w:t> </w:t>
      </w:r>
      <w:r>
        <w:rPr/>
        <w:t>Sistema </w:t>
      </w:r>
      <w:r>
        <w:rPr>
          <w:spacing w:val="-1"/>
        </w:rPr>
        <w:t>Morelens</w:t>
      </w:r>
      <w:r>
        <w:rPr/>
        <w:t>e</w:t>
      </w:r>
      <w:r>
        <w:rPr>
          <w:spacing w:val="-6"/>
        </w:rPr>
        <w:t> </w:t>
      </w:r>
      <w:r>
        <w:rPr/>
        <w:t>de</w:t>
      </w:r>
      <w:r>
        <w:rPr>
          <w:spacing w:val="-6"/>
        </w:rPr>
        <w:t> </w:t>
      </w:r>
      <w:r>
        <w:rPr>
          <w:w w:val="200"/>
        </w:rPr>
        <w:t>r</w:t>
      </w:r>
      <w:r>
        <w:rPr/>
        <w:t>adio</w:t>
      </w:r>
      <w:r>
        <w:rPr>
          <w:spacing w:val="-7"/>
        </w:rPr>
        <w:t> </w:t>
      </w:r>
      <w:r>
        <w:rPr/>
        <w:t>y</w:t>
      </w:r>
      <w:r>
        <w:rPr>
          <w:spacing w:val="-10"/>
        </w:rPr>
        <w:t> </w:t>
      </w:r>
      <w:r>
        <w:rPr>
          <w:spacing w:val="-14"/>
          <w:w w:val="219"/>
        </w:rPr>
        <w:t>t</w:t>
      </w:r>
      <w:r>
        <w:rPr/>
        <w:t>elevisión,</w:t>
      </w:r>
      <w:r>
        <w:rPr>
          <w:spacing w:val="-7"/>
        </w:rPr>
        <w:t> </w:t>
      </w:r>
      <w:r>
        <w:rPr>
          <w:spacing w:val="-1"/>
        </w:rPr>
        <w:t>sumándos</w:t>
      </w:r>
      <w:r>
        <w:rPr/>
        <w:t>e</w:t>
      </w:r>
      <w:r>
        <w:rPr>
          <w:spacing w:val="-6"/>
        </w:rPr>
        <w:t> </w:t>
      </w:r>
      <w:r>
        <w:rPr/>
        <w:t>a</w:t>
      </w:r>
      <w:r>
        <w:rPr>
          <w:spacing w:val="-7"/>
        </w:rPr>
        <w:t> </w:t>
      </w:r>
      <w:r>
        <w:rPr/>
        <w:t>los</w:t>
      </w:r>
      <w:r>
        <w:rPr>
          <w:spacing w:val="-7"/>
        </w:rPr>
        <w:t> </w:t>
      </w:r>
      <w:r>
        <w:rPr>
          <w:spacing w:val="-1"/>
        </w:rPr>
        <w:t>sistema</w:t>
      </w:r>
      <w:r>
        <w:rPr/>
        <w:t>s</w:t>
      </w:r>
      <w:r>
        <w:rPr>
          <w:spacing w:val="-6"/>
        </w:rPr>
        <w:t> </w:t>
      </w:r>
      <w:r>
        <w:rPr/>
        <w:t>entregados</w:t>
      </w:r>
      <w:r>
        <w:rPr>
          <w:spacing w:val="-7"/>
        </w:rPr>
        <w:t> </w:t>
      </w:r>
      <w:r>
        <w:rPr/>
        <w:t>a</w:t>
      </w:r>
      <w:r>
        <w:rPr>
          <w:spacing w:val="-7"/>
        </w:rPr>
        <w:t> </w:t>
      </w:r>
      <w:r>
        <w:rPr/>
        <w:t>la</w:t>
      </w:r>
      <w:r>
        <w:rPr>
          <w:spacing w:val="-7"/>
        </w:rPr>
        <w:t> </w:t>
      </w:r>
      <w:r>
        <w:rPr/>
        <w:t>iniciativa privada</w:t>
      </w:r>
      <w:r>
        <w:rPr>
          <w:spacing w:val="4"/>
        </w:rPr>
        <w:t> </w:t>
      </w:r>
      <w:r>
        <w:rPr/>
        <w:t>durante</w:t>
      </w:r>
      <w:r>
        <w:rPr>
          <w:spacing w:val="4"/>
        </w:rPr>
        <w:t> </w:t>
      </w:r>
      <w:r>
        <w:rPr/>
        <w:t>ese</w:t>
      </w:r>
      <w:r>
        <w:rPr>
          <w:spacing w:val="4"/>
        </w:rPr>
        <w:t> </w:t>
      </w:r>
      <w:r>
        <w:rPr/>
        <w:t>año.</w:t>
      </w:r>
      <w:r>
        <w:rPr>
          <w:spacing w:val="4"/>
        </w:rPr>
        <w:t> </w:t>
      </w:r>
      <w:r>
        <w:rPr>
          <w:w w:val="137"/>
        </w:rPr>
        <w:t>e</w:t>
      </w:r>
      <w:r>
        <w:rPr/>
        <w:t>l</w:t>
      </w:r>
      <w:r>
        <w:rPr>
          <w:spacing w:val="4"/>
        </w:rPr>
        <w:t> </w:t>
      </w:r>
      <w:r>
        <w:rPr/>
        <w:t>primero</w:t>
      </w:r>
      <w:r>
        <w:rPr>
          <w:spacing w:val="4"/>
        </w:rPr>
        <w:t> </w:t>
      </w:r>
      <w:r>
        <w:rPr/>
        <w:t>fue</w:t>
      </w:r>
      <w:r>
        <w:rPr>
          <w:spacing w:val="4"/>
        </w:rPr>
        <w:t> </w:t>
      </w:r>
      <w:r>
        <w:rPr/>
        <w:t>el</w:t>
      </w:r>
      <w:r>
        <w:rPr>
          <w:spacing w:val="4"/>
        </w:rPr>
        <w:t> </w:t>
      </w:r>
      <w:r>
        <w:rPr/>
        <w:t>quintanarroense,</w:t>
      </w:r>
      <w:r>
        <w:rPr>
          <w:spacing w:val="4"/>
        </w:rPr>
        <w:t> </w:t>
      </w:r>
      <w:r>
        <w:rPr/>
        <w:t>le</w:t>
      </w:r>
      <w:r>
        <w:rPr>
          <w:spacing w:val="4"/>
        </w:rPr>
        <w:t> </w:t>
      </w:r>
      <w:r>
        <w:rPr>
          <w:spacing w:val="-1"/>
        </w:rPr>
        <w:t>sigui</w:t>
      </w:r>
      <w:r>
        <w:rPr/>
        <w:t>ó</w:t>
      </w:r>
      <w:r>
        <w:rPr>
          <w:spacing w:val="5"/>
        </w:rPr>
        <w:t> </w:t>
      </w:r>
      <w:r>
        <w:rPr/>
        <w:t>el</w:t>
      </w:r>
      <w:r>
        <w:rPr>
          <w:spacing w:val="4"/>
        </w:rPr>
        <w:t> </w:t>
      </w:r>
      <w:r>
        <w:rPr/>
        <w:t>de</w:t>
      </w:r>
      <w:r>
        <w:rPr>
          <w:spacing w:val="1"/>
        </w:rPr>
        <w:t> </w:t>
      </w:r>
      <w:r>
        <w:rPr>
          <w:w w:val="219"/>
        </w:rPr>
        <w:t>t</w:t>
      </w:r>
      <w:r>
        <w:rPr/>
        <w:t>laxcala. el de Morelos estaba constituido por el canal 3 y seis estaciones de radio que –desde el</w:t>
      </w:r>
      <w:r>
        <w:rPr>
          <w:spacing w:val="-9"/>
        </w:rPr>
        <w:t> </w:t>
      </w:r>
      <w:r>
        <w:rPr/>
        <w:t>punto</w:t>
      </w:r>
      <w:r>
        <w:rPr>
          <w:spacing w:val="-9"/>
        </w:rPr>
        <w:t> </w:t>
      </w:r>
      <w:r>
        <w:rPr/>
        <w:t>de</w:t>
      </w:r>
      <w:r>
        <w:rPr>
          <w:spacing w:val="-9"/>
        </w:rPr>
        <w:t> </w:t>
      </w:r>
      <w:r>
        <w:rPr/>
        <w:t>vista</w:t>
      </w:r>
      <w:r>
        <w:rPr>
          <w:spacing w:val="-9"/>
        </w:rPr>
        <w:t> </w:t>
      </w:r>
      <w:r>
        <w:rPr/>
        <w:t>oficial–</w:t>
      </w:r>
      <w:r>
        <w:rPr>
          <w:spacing w:val="-9"/>
        </w:rPr>
        <w:t> </w:t>
      </w:r>
      <w:r>
        <w:rPr/>
        <w:t>“no</w:t>
      </w:r>
      <w:r>
        <w:rPr>
          <w:spacing w:val="-9"/>
        </w:rPr>
        <w:t> </w:t>
      </w:r>
      <w:r>
        <w:rPr/>
        <w:t>tiene</w:t>
      </w:r>
      <w:r>
        <w:rPr>
          <w:spacing w:val="-9"/>
        </w:rPr>
        <w:t> </w:t>
      </w:r>
      <w:r>
        <w:rPr/>
        <w:t>justificación”</w:t>
      </w:r>
      <w:r>
        <w:rPr>
          <w:spacing w:val="-9"/>
        </w:rPr>
        <w:t> </w:t>
      </w:r>
      <w:r>
        <w:rPr/>
        <w:t>pues</w:t>
      </w:r>
      <w:r>
        <w:rPr>
          <w:spacing w:val="-9"/>
        </w:rPr>
        <w:t> </w:t>
      </w:r>
      <w:r>
        <w:rPr/>
        <w:t>“ya</w:t>
      </w:r>
      <w:r>
        <w:rPr>
          <w:spacing w:val="-9"/>
        </w:rPr>
        <w:t> </w:t>
      </w:r>
      <w:r>
        <w:rPr/>
        <w:t>cumplió</w:t>
      </w:r>
      <w:r>
        <w:rPr>
          <w:spacing w:val="-9"/>
        </w:rPr>
        <w:t> </w:t>
      </w:r>
      <w:r>
        <w:rPr/>
        <w:t>con</w:t>
      </w:r>
      <w:r>
        <w:rPr>
          <w:spacing w:val="-9"/>
        </w:rPr>
        <w:t> </w:t>
      </w:r>
      <w:r>
        <w:rPr/>
        <w:t>sus</w:t>
      </w:r>
      <w:r>
        <w:rPr>
          <w:spacing w:val="-8"/>
        </w:rPr>
        <w:t> </w:t>
      </w:r>
      <w:r>
        <w:rPr/>
        <w:t>objetivos” (Olmos, 27 de diciembre de 1995: 8).</w:t>
      </w:r>
    </w:p>
    <w:p>
      <w:pPr>
        <w:spacing w:after="0" w:line="249" w:lineRule="auto"/>
        <w:jc w:val="both"/>
        <w:sectPr>
          <w:pgSz w:w="8790" w:h="13040"/>
          <w:pgMar w:header="1013" w:footer="0" w:top="1200" w:bottom="280" w:left="960" w:right="860"/>
        </w:sectPr>
      </w:pPr>
    </w:p>
    <w:p>
      <w:pPr>
        <w:pStyle w:val="BodyText"/>
        <w:ind w:left="115"/>
      </w:pPr>
      <w:r>
        <w:rPr/>
        <w:pict>
          <v:shape style="position:absolute;margin-left:46.771999pt;margin-top:44.220993pt;width:355.75pt;height:25.5pt;mso-position-horizontal-relative:page;mso-position-vertical-relative:page;z-index:-60184" type="#_x0000_t202" filled="false" stroked="false">
            <v:textbox inset="0,0,0,0">
              <w:txbxContent>
                <w:p>
                  <w:pPr>
                    <w:spacing w:before="105"/>
                    <w:ind w:left="1472" w:right="0"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rFonts w:ascii="Arial" w:hAnsi="Arial"/>
                      <w:b/>
                      <w:w w:val="105"/>
                      <w:sz w:val="20"/>
                    </w:rPr>
                    <w:t>65</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Heading1"/>
      </w:pPr>
      <w:bookmarkStart w:name="_TOC_250013" w:id="20"/>
      <w:r>
        <w:rPr>
          <w:w w:val="145"/>
        </w:rPr>
        <w:t>Tercera</w:t>
      </w:r>
      <w:r>
        <w:rPr>
          <w:spacing w:val="-61"/>
          <w:w w:val="145"/>
        </w:rPr>
        <w:t> </w:t>
      </w:r>
      <w:bookmarkEnd w:id="20"/>
      <w:r>
        <w:rPr>
          <w:spacing w:val="-8"/>
          <w:w w:val="145"/>
        </w:rPr>
        <w:t>parTe</w:t>
      </w:r>
    </w:p>
    <w:p>
      <w:pPr>
        <w:pStyle w:val="BodyText"/>
        <w:spacing w:before="8"/>
        <w:rPr>
          <w:sz w:val="24"/>
        </w:rPr>
      </w:pPr>
    </w:p>
    <w:p>
      <w:pPr>
        <w:pStyle w:val="Heading1"/>
        <w:ind w:left="257" w:right="0" w:firstLine="61"/>
        <w:jc w:val="both"/>
      </w:pPr>
      <w:bookmarkStart w:name="_TOC_250012" w:id="21"/>
      <w:r>
        <w:rPr>
          <w:w w:val="145"/>
        </w:rPr>
        <w:t>Fenómeno</w:t>
      </w:r>
      <w:r>
        <w:rPr>
          <w:spacing w:val="-50"/>
          <w:w w:val="145"/>
        </w:rPr>
        <w:t> </w:t>
      </w:r>
      <w:r>
        <w:rPr>
          <w:w w:val="145"/>
        </w:rPr>
        <w:t>regionalizador</w:t>
      </w:r>
      <w:r>
        <w:rPr>
          <w:spacing w:val="-51"/>
          <w:w w:val="145"/>
        </w:rPr>
        <w:t> </w:t>
      </w:r>
      <w:r>
        <w:rPr>
          <w:w w:val="145"/>
        </w:rPr>
        <w:t>en</w:t>
      </w:r>
      <w:r>
        <w:rPr>
          <w:spacing w:val="-51"/>
          <w:w w:val="145"/>
        </w:rPr>
        <w:t> </w:t>
      </w:r>
      <w:r>
        <w:rPr>
          <w:w w:val="145"/>
        </w:rPr>
        <w:t>el</w:t>
      </w:r>
      <w:r>
        <w:rPr>
          <w:spacing w:val="-56"/>
          <w:w w:val="145"/>
        </w:rPr>
        <w:t> </w:t>
      </w:r>
      <w:r>
        <w:rPr>
          <w:spacing w:val="-4"/>
          <w:w w:val="145"/>
        </w:rPr>
        <w:t>esTado </w:t>
      </w:r>
      <w:r>
        <w:rPr>
          <w:w w:val="145"/>
        </w:rPr>
        <w:t>de</w:t>
      </w:r>
      <w:r>
        <w:rPr>
          <w:spacing w:val="-50"/>
          <w:w w:val="145"/>
        </w:rPr>
        <w:t> </w:t>
      </w:r>
      <w:bookmarkEnd w:id="21"/>
      <w:r>
        <w:rPr>
          <w:w w:val="145"/>
        </w:rPr>
        <w:t>méxico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6"/>
        <w:rPr>
          <w:sz w:val="22"/>
        </w:rPr>
      </w:pPr>
    </w:p>
    <w:p>
      <w:pPr>
        <w:pStyle w:val="BodyText"/>
        <w:spacing w:line="249" w:lineRule="auto"/>
        <w:ind w:left="257" w:right="341"/>
        <w:jc w:val="both"/>
      </w:pPr>
      <w:r>
        <w:rPr/>
        <w:t>en el capítulo anterior señalamos que la televisión regional fue un proyecto nacional hasta poco antes del ingreso de méxico a los mercados mundiales y que las condi- ciones político-económicas, tanto internas como externas, obligaron al gobierno de miguel de la madrid a cambiar el rumbo trazado para el desarrollo del país, dejando de lado algunas propuestas iniciales relacionadas con la planeación democrática. en ambos</w:t>
      </w:r>
      <w:r>
        <w:rPr>
          <w:spacing w:val="-4"/>
        </w:rPr>
        <w:t> </w:t>
      </w:r>
      <w:r>
        <w:rPr/>
        <w:t>casos,</w:t>
      </w:r>
      <w:r>
        <w:rPr>
          <w:spacing w:val="-4"/>
        </w:rPr>
        <w:t> </w:t>
      </w:r>
      <w:r>
        <w:rPr/>
        <w:t>existe</w:t>
      </w:r>
      <w:r>
        <w:rPr>
          <w:spacing w:val="-4"/>
        </w:rPr>
        <w:t> </w:t>
      </w:r>
      <w:r>
        <w:rPr/>
        <w:t>correlación</w:t>
      </w:r>
      <w:r>
        <w:rPr>
          <w:spacing w:val="-5"/>
        </w:rPr>
        <w:t> </w:t>
      </w:r>
      <w:r>
        <w:rPr/>
        <w:t>entre</w:t>
      </w:r>
      <w:r>
        <w:rPr>
          <w:spacing w:val="-4"/>
        </w:rPr>
        <w:t> </w:t>
      </w:r>
      <w:r>
        <w:rPr/>
        <w:t>el</w:t>
      </w:r>
      <w:r>
        <w:rPr>
          <w:spacing w:val="-4"/>
        </w:rPr>
        <w:t> </w:t>
      </w:r>
      <w:r>
        <w:rPr/>
        <w:t>surgimiento</w:t>
      </w:r>
      <w:r>
        <w:rPr>
          <w:spacing w:val="-4"/>
        </w:rPr>
        <w:t> </w:t>
      </w:r>
      <w:r>
        <w:rPr/>
        <w:t>de</w:t>
      </w:r>
      <w:r>
        <w:rPr>
          <w:spacing w:val="-4"/>
        </w:rPr>
        <w:t> </w:t>
      </w:r>
      <w:r>
        <w:rPr/>
        <w:t>televisoras</w:t>
      </w:r>
      <w:r>
        <w:rPr>
          <w:spacing w:val="-4"/>
        </w:rPr>
        <w:t> </w:t>
      </w:r>
      <w:r>
        <w:rPr/>
        <w:t>regionales</w:t>
      </w:r>
      <w:r>
        <w:rPr>
          <w:spacing w:val="-4"/>
        </w:rPr>
        <w:t> </w:t>
      </w:r>
      <w:r>
        <w:rPr/>
        <w:t>en</w:t>
      </w:r>
      <w:r>
        <w:rPr>
          <w:spacing w:val="-4"/>
        </w:rPr>
        <w:t> </w:t>
      </w:r>
      <w:r>
        <w:rPr/>
        <w:t>dis- tintas entidades de la república y el posterior abandono de la atención federal, para quedar,</w:t>
      </w:r>
      <w:r>
        <w:rPr>
          <w:spacing w:val="-5"/>
        </w:rPr>
        <w:t> </w:t>
      </w:r>
      <w:r>
        <w:rPr/>
        <w:t>finalmente,</w:t>
      </w:r>
      <w:r>
        <w:rPr>
          <w:spacing w:val="-5"/>
        </w:rPr>
        <w:t> </w:t>
      </w:r>
      <w:r>
        <w:rPr/>
        <w:t>sujetas</w:t>
      </w:r>
      <w:r>
        <w:rPr>
          <w:spacing w:val="-5"/>
        </w:rPr>
        <w:t> </w:t>
      </w:r>
      <w:r>
        <w:rPr/>
        <w:t>a</w:t>
      </w:r>
      <w:r>
        <w:rPr>
          <w:spacing w:val="-5"/>
        </w:rPr>
        <w:t> </w:t>
      </w:r>
      <w:r>
        <w:rPr/>
        <w:t>la</w:t>
      </w:r>
      <w:r>
        <w:rPr>
          <w:spacing w:val="-5"/>
        </w:rPr>
        <w:t> </w:t>
      </w:r>
      <w:r>
        <w:rPr/>
        <w:t>voluntad</w:t>
      </w:r>
      <w:r>
        <w:rPr>
          <w:spacing w:val="-5"/>
        </w:rPr>
        <w:t> </w:t>
      </w:r>
      <w:r>
        <w:rPr/>
        <w:t>de</w:t>
      </w:r>
      <w:r>
        <w:rPr>
          <w:spacing w:val="-5"/>
        </w:rPr>
        <w:t> </w:t>
      </w:r>
      <w:r>
        <w:rPr/>
        <w:t>los</w:t>
      </w:r>
      <w:r>
        <w:rPr>
          <w:spacing w:val="-5"/>
        </w:rPr>
        <w:t> </w:t>
      </w:r>
      <w:r>
        <w:rPr/>
        <w:t>gobernantes</w:t>
      </w:r>
      <w:r>
        <w:rPr>
          <w:spacing w:val="-5"/>
        </w:rPr>
        <w:t> </w:t>
      </w:r>
      <w:r>
        <w:rPr/>
        <w:t>en</w:t>
      </w:r>
      <w:r>
        <w:rPr>
          <w:spacing w:val="-5"/>
        </w:rPr>
        <w:t> </w:t>
      </w:r>
      <w:r>
        <w:rPr/>
        <w:t>turno,</w:t>
      </w:r>
      <w:r>
        <w:rPr>
          <w:spacing w:val="-5"/>
        </w:rPr>
        <w:t> </w:t>
      </w:r>
      <w:r>
        <w:rPr/>
        <w:t>cuya</w:t>
      </w:r>
      <w:r>
        <w:rPr>
          <w:spacing w:val="-5"/>
        </w:rPr>
        <w:t> </w:t>
      </w:r>
      <w:r>
        <w:rPr/>
        <w:t>visión</w:t>
      </w:r>
      <w:r>
        <w:rPr>
          <w:spacing w:val="-5"/>
        </w:rPr>
        <w:t> </w:t>
      </w:r>
      <w:r>
        <w:rPr/>
        <w:t>fue diferente de quienes las</w:t>
      </w:r>
      <w:r>
        <w:rPr>
          <w:spacing w:val="-1"/>
        </w:rPr>
        <w:t> </w:t>
      </w:r>
      <w:r>
        <w:rPr/>
        <w:t>concibieron.</w:t>
      </w:r>
    </w:p>
    <w:p>
      <w:pPr>
        <w:pStyle w:val="BodyText"/>
        <w:spacing w:line="249" w:lineRule="auto" w:before="1"/>
        <w:ind w:left="257" w:right="341" w:firstLine="226"/>
        <w:jc w:val="both"/>
      </w:pPr>
      <w:r>
        <w:rPr/>
        <w:t>en este capítulo se aborda el caso de Televisión mexiquense, creada como parte de las políticas que en materia de medios impulsó el gobierno federal en los años ochenta,</w:t>
      </w:r>
      <w:r>
        <w:rPr>
          <w:spacing w:val="-4"/>
        </w:rPr>
        <w:t> </w:t>
      </w:r>
      <w:r>
        <w:rPr/>
        <w:t>y</w:t>
      </w:r>
      <w:r>
        <w:rPr>
          <w:spacing w:val="-4"/>
        </w:rPr>
        <w:t> </w:t>
      </w:r>
      <w:r>
        <w:rPr/>
        <w:t>abarca</w:t>
      </w:r>
      <w:r>
        <w:rPr>
          <w:spacing w:val="-4"/>
        </w:rPr>
        <w:t> </w:t>
      </w:r>
      <w:r>
        <w:rPr/>
        <w:t>desde</w:t>
      </w:r>
      <w:r>
        <w:rPr>
          <w:spacing w:val="-4"/>
        </w:rPr>
        <w:t> </w:t>
      </w:r>
      <w:r>
        <w:rPr/>
        <w:t>el</w:t>
      </w:r>
      <w:r>
        <w:rPr>
          <w:spacing w:val="-4"/>
        </w:rPr>
        <w:t> </w:t>
      </w:r>
      <w:r>
        <w:rPr/>
        <w:t>arranque</w:t>
      </w:r>
      <w:r>
        <w:rPr>
          <w:spacing w:val="-4"/>
        </w:rPr>
        <w:t> </w:t>
      </w:r>
      <w:r>
        <w:rPr/>
        <w:t>del</w:t>
      </w:r>
      <w:r>
        <w:rPr>
          <w:spacing w:val="-4"/>
        </w:rPr>
        <w:t> </w:t>
      </w:r>
      <w:r>
        <w:rPr/>
        <w:t>proyecto,</w:t>
      </w:r>
      <w:r>
        <w:rPr>
          <w:spacing w:val="-4"/>
        </w:rPr>
        <w:t> </w:t>
      </w:r>
      <w:r>
        <w:rPr/>
        <w:t>en</w:t>
      </w:r>
      <w:r>
        <w:rPr>
          <w:spacing w:val="-4"/>
        </w:rPr>
        <w:t> </w:t>
      </w:r>
      <w:r>
        <w:rPr/>
        <w:t>1984,</w:t>
      </w:r>
      <w:r>
        <w:rPr>
          <w:spacing w:val="-4"/>
        </w:rPr>
        <w:t> </w:t>
      </w:r>
      <w:r>
        <w:rPr/>
        <w:t>hasta</w:t>
      </w:r>
      <w:r>
        <w:rPr>
          <w:spacing w:val="-4"/>
        </w:rPr>
        <w:t> </w:t>
      </w:r>
      <w:r>
        <w:rPr/>
        <w:t>la</w:t>
      </w:r>
      <w:r>
        <w:rPr>
          <w:spacing w:val="-4"/>
        </w:rPr>
        <w:t> </w:t>
      </w:r>
      <w:r>
        <w:rPr/>
        <w:t>segunda</w:t>
      </w:r>
      <w:r>
        <w:rPr>
          <w:spacing w:val="-3"/>
        </w:rPr>
        <w:t> </w:t>
      </w:r>
      <w:r>
        <w:rPr/>
        <w:t>mitad</w:t>
      </w:r>
      <w:r>
        <w:rPr>
          <w:spacing w:val="-4"/>
        </w:rPr>
        <w:t> </w:t>
      </w:r>
      <w:r>
        <w:rPr/>
        <w:t>de esa</w:t>
      </w:r>
      <w:r>
        <w:rPr>
          <w:spacing w:val="-1"/>
        </w:rPr>
        <w:t> </w:t>
      </w:r>
      <w:r>
        <w:rPr/>
        <w:t>década.</w:t>
      </w:r>
    </w:p>
    <w:p>
      <w:pPr>
        <w:pStyle w:val="BodyText"/>
      </w:pPr>
    </w:p>
    <w:p>
      <w:pPr>
        <w:pStyle w:val="BodyText"/>
        <w:spacing w:before="5"/>
        <w:rPr>
          <w:sz w:val="21"/>
        </w:rPr>
      </w:pPr>
    </w:p>
    <w:p>
      <w:pPr>
        <w:pStyle w:val="Heading2"/>
        <w:ind w:left="257"/>
      </w:pPr>
      <w:bookmarkStart w:name="_TOC_250011" w:id="22"/>
      <w:bookmarkEnd w:id="22"/>
      <w:r>
        <w:rPr/>
        <w:t>El contexto regional</w:t>
      </w:r>
    </w:p>
    <w:p>
      <w:pPr>
        <w:pStyle w:val="BodyText"/>
        <w:spacing w:before="6"/>
        <w:rPr>
          <w:b/>
          <w:sz w:val="21"/>
        </w:rPr>
      </w:pPr>
    </w:p>
    <w:p>
      <w:pPr>
        <w:pStyle w:val="BodyText"/>
        <w:spacing w:line="249" w:lineRule="auto"/>
        <w:ind w:left="257" w:right="341"/>
        <w:jc w:val="both"/>
      </w:pPr>
      <w:r>
        <w:rPr/>
        <w:t>el estado de méxico se ha caracterizado por ser la entidad federativa con mayores vínculos en lo que respecta a las políticas de desarrollo que se han diseñado desde la ciudad  de méxico:</w:t>
      </w:r>
    </w:p>
    <w:p>
      <w:pPr>
        <w:pStyle w:val="BodyText"/>
        <w:spacing w:before="4"/>
        <w:rPr>
          <w:sz w:val="22"/>
        </w:rPr>
      </w:pPr>
    </w:p>
    <w:p>
      <w:pPr>
        <w:spacing w:before="1"/>
        <w:ind w:left="471" w:right="555" w:firstLine="0"/>
        <w:jc w:val="center"/>
        <w:rPr>
          <w:sz w:val="18"/>
        </w:rPr>
      </w:pPr>
      <w:r>
        <w:rPr>
          <w:sz w:val="18"/>
        </w:rPr>
        <w:t>Debido a la proximidad geográfica y la centralización política y económica del país,  el</w:t>
      </w:r>
    </w:p>
    <w:p>
      <w:pPr>
        <w:spacing w:before="33"/>
        <w:ind w:left="471" w:right="555" w:firstLine="0"/>
        <w:jc w:val="center"/>
        <w:rPr>
          <w:sz w:val="18"/>
        </w:rPr>
      </w:pPr>
      <w:r>
        <w:rPr>
          <w:sz w:val="18"/>
        </w:rPr>
        <w:t>desarrollo del estado de méxico se ha dado en estrecha vinculación con el de la  capital</w:t>
      </w:r>
    </w:p>
    <w:p>
      <w:pPr>
        <w:spacing w:after="0"/>
        <w:jc w:val="center"/>
        <w:rPr>
          <w:sz w:val="18"/>
        </w:rPr>
        <w:sectPr>
          <w:headerReference w:type="even" r:id="rId48"/>
          <w:pgSz w:w="8790" w:h="13040"/>
          <w:pgMar w:header="0" w:footer="0" w:top="860" w:bottom="280" w:left="820" w:right="62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de</w:t>
      </w:r>
      <w:r>
        <w:rPr>
          <w:spacing w:val="-10"/>
          <w:sz w:val="18"/>
        </w:rPr>
        <w:t> </w:t>
      </w:r>
      <w:r>
        <w:rPr>
          <w:sz w:val="18"/>
        </w:rPr>
        <w:t>la</w:t>
      </w:r>
      <w:r>
        <w:rPr>
          <w:spacing w:val="-9"/>
          <w:sz w:val="18"/>
        </w:rPr>
        <w:t> </w:t>
      </w:r>
      <w:r>
        <w:rPr>
          <w:sz w:val="18"/>
        </w:rPr>
        <w:t>República,</w:t>
      </w:r>
      <w:r>
        <w:rPr>
          <w:spacing w:val="-10"/>
          <w:sz w:val="18"/>
        </w:rPr>
        <w:t> </w:t>
      </w:r>
      <w:r>
        <w:rPr>
          <w:sz w:val="18"/>
        </w:rPr>
        <w:t>a</w:t>
      </w:r>
      <w:r>
        <w:rPr>
          <w:spacing w:val="-10"/>
          <w:sz w:val="18"/>
        </w:rPr>
        <w:t> </w:t>
      </w:r>
      <w:r>
        <w:rPr>
          <w:sz w:val="18"/>
        </w:rPr>
        <w:t>tal</w:t>
      </w:r>
      <w:r>
        <w:rPr>
          <w:spacing w:val="-10"/>
          <w:sz w:val="18"/>
        </w:rPr>
        <w:t> </w:t>
      </w:r>
      <w:r>
        <w:rPr>
          <w:sz w:val="18"/>
        </w:rPr>
        <w:t>grado</w:t>
      </w:r>
      <w:r>
        <w:rPr>
          <w:spacing w:val="-10"/>
          <w:sz w:val="18"/>
        </w:rPr>
        <w:t> </w:t>
      </w:r>
      <w:r>
        <w:rPr>
          <w:sz w:val="18"/>
        </w:rPr>
        <w:t>que</w:t>
      </w:r>
      <w:r>
        <w:rPr>
          <w:spacing w:val="-10"/>
          <w:sz w:val="18"/>
        </w:rPr>
        <w:t> </w:t>
      </w:r>
      <w:r>
        <w:rPr>
          <w:sz w:val="18"/>
        </w:rPr>
        <w:t>en</w:t>
      </w:r>
      <w:r>
        <w:rPr>
          <w:spacing w:val="-10"/>
          <w:sz w:val="18"/>
        </w:rPr>
        <w:t> </w:t>
      </w:r>
      <w:r>
        <w:rPr>
          <w:sz w:val="18"/>
        </w:rPr>
        <w:t>la</w:t>
      </w:r>
      <w:r>
        <w:rPr>
          <w:spacing w:val="-10"/>
          <w:sz w:val="18"/>
        </w:rPr>
        <w:t> </w:t>
      </w:r>
      <w:r>
        <w:rPr>
          <w:sz w:val="18"/>
        </w:rPr>
        <w:t>actualidad,</w:t>
      </w:r>
      <w:r>
        <w:rPr>
          <w:spacing w:val="-10"/>
          <w:sz w:val="18"/>
        </w:rPr>
        <w:t> </w:t>
      </w:r>
      <w:r>
        <w:rPr>
          <w:sz w:val="18"/>
        </w:rPr>
        <w:t>muchos</w:t>
      </w:r>
      <w:r>
        <w:rPr>
          <w:spacing w:val="-10"/>
          <w:sz w:val="18"/>
        </w:rPr>
        <w:t> </w:t>
      </w:r>
      <w:r>
        <w:rPr>
          <w:sz w:val="18"/>
        </w:rPr>
        <w:t>de</w:t>
      </w:r>
      <w:r>
        <w:rPr>
          <w:spacing w:val="-10"/>
          <w:sz w:val="18"/>
        </w:rPr>
        <w:t> </w:t>
      </w:r>
      <w:r>
        <w:rPr>
          <w:sz w:val="18"/>
        </w:rPr>
        <w:t>los</w:t>
      </w:r>
      <w:r>
        <w:rPr>
          <w:spacing w:val="-9"/>
          <w:sz w:val="18"/>
        </w:rPr>
        <w:t> </w:t>
      </w:r>
      <w:r>
        <w:rPr>
          <w:sz w:val="18"/>
        </w:rPr>
        <w:t>problemas</w:t>
      </w:r>
      <w:r>
        <w:rPr>
          <w:spacing w:val="-9"/>
          <w:sz w:val="18"/>
        </w:rPr>
        <w:t> </w:t>
      </w:r>
      <w:r>
        <w:rPr>
          <w:sz w:val="18"/>
        </w:rPr>
        <w:t>más</w:t>
      </w:r>
      <w:r>
        <w:rPr>
          <w:spacing w:val="-10"/>
          <w:sz w:val="18"/>
        </w:rPr>
        <w:t> </w:t>
      </w:r>
      <w:r>
        <w:rPr>
          <w:sz w:val="18"/>
        </w:rPr>
        <w:t>significa- tivos</w:t>
      </w:r>
      <w:r>
        <w:rPr>
          <w:spacing w:val="-6"/>
          <w:sz w:val="18"/>
        </w:rPr>
        <w:t> </w:t>
      </w:r>
      <w:r>
        <w:rPr>
          <w:sz w:val="18"/>
        </w:rPr>
        <w:t>del</w:t>
      </w:r>
      <w:r>
        <w:rPr>
          <w:spacing w:val="-6"/>
          <w:sz w:val="18"/>
        </w:rPr>
        <w:t> </w:t>
      </w:r>
      <w:r>
        <w:rPr>
          <w:sz w:val="18"/>
        </w:rPr>
        <w:t>estado,</w:t>
      </w:r>
      <w:r>
        <w:rPr>
          <w:spacing w:val="-6"/>
          <w:sz w:val="18"/>
        </w:rPr>
        <w:t> </w:t>
      </w:r>
      <w:r>
        <w:rPr>
          <w:sz w:val="18"/>
        </w:rPr>
        <w:t>como</w:t>
      </w:r>
      <w:r>
        <w:rPr>
          <w:spacing w:val="-6"/>
          <w:sz w:val="18"/>
        </w:rPr>
        <w:t> </w:t>
      </w:r>
      <w:r>
        <w:rPr>
          <w:sz w:val="18"/>
        </w:rPr>
        <w:t>las</w:t>
      </w:r>
      <w:r>
        <w:rPr>
          <w:spacing w:val="-6"/>
          <w:sz w:val="18"/>
        </w:rPr>
        <w:t> </w:t>
      </w:r>
      <w:r>
        <w:rPr>
          <w:sz w:val="18"/>
        </w:rPr>
        <w:t>altas</w:t>
      </w:r>
      <w:r>
        <w:rPr>
          <w:spacing w:val="-6"/>
          <w:sz w:val="18"/>
        </w:rPr>
        <w:t> </w:t>
      </w:r>
      <w:r>
        <w:rPr>
          <w:sz w:val="18"/>
        </w:rPr>
        <w:t>tasas</w:t>
      </w:r>
      <w:r>
        <w:rPr>
          <w:spacing w:val="-6"/>
          <w:sz w:val="18"/>
        </w:rPr>
        <w:t> </w:t>
      </w:r>
      <w:r>
        <w:rPr>
          <w:sz w:val="18"/>
        </w:rPr>
        <w:t>de</w:t>
      </w:r>
      <w:r>
        <w:rPr>
          <w:spacing w:val="-6"/>
          <w:sz w:val="18"/>
        </w:rPr>
        <w:t> </w:t>
      </w:r>
      <w:r>
        <w:rPr>
          <w:sz w:val="18"/>
        </w:rPr>
        <w:t>inmigración,</w:t>
      </w:r>
      <w:r>
        <w:rPr>
          <w:spacing w:val="-7"/>
          <w:sz w:val="18"/>
        </w:rPr>
        <w:t> </w:t>
      </w:r>
      <w:r>
        <w:rPr>
          <w:sz w:val="18"/>
        </w:rPr>
        <w:t>la</w:t>
      </w:r>
      <w:r>
        <w:rPr>
          <w:spacing w:val="-6"/>
          <w:sz w:val="18"/>
        </w:rPr>
        <w:t> </w:t>
      </w:r>
      <w:r>
        <w:rPr>
          <w:sz w:val="18"/>
        </w:rPr>
        <w:t>alteración</w:t>
      </w:r>
      <w:r>
        <w:rPr>
          <w:spacing w:val="-6"/>
          <w:sz w:val="18"/>
        </w:rPr>
        <w:t> </w:t>
      </w:r>
      <w:r>
        <w:rPr>
          <w:sz w:val="18"/>
        </w:rPr>
        <w:t>del</w:t>
      </w:r>
      <w:r>
        <w:rPr>
          <w:spacing w:val="-6"/>
          <w:sz w:val="18"/>
        </w:rPr>
        <w:t> </w:t>
      </w:r>
      <w:r>
        <w:rPr>
          <w:sz w:val="18"/>
        </w:rPr>
        <w:t>medio</w:t>
      </w:r>
      <w:r>
        <w:rPr>
          <w:spacing w:val="-6"/>
          <w:sz w:val="18"/>
        </w:rPr>
        <w:t> </w:t>
      </w:r>
      <w:r>
        <w:rPr>
          <w:sz w:val="18"/>
        </w:rPr>
        <w:t>ecológico</w:t>
      </w:r>
      <w:r>
        <w:rPr>
          <w:spacing w:val="-6"/>
          <w:sz w:val="18"/>
        </w:rPr>
        <w:t> </w:t>
      </w:r>
      <w:r>
        <w:rPr>
          <w:sz w:val="18"/>
        </w:rPr>
        <w:t>y las zonas marginadas, son compartidos a veces en escenarios comunes en lo que parece haberse</w:t>
      </w:r>
      <w:r>
        <w:rPr>
          <w:spacing w:val="-10"/>
          <w:sz w:val="18"/>
        </w:rPr>
        <w:t> </w:t>
      </w:r>
      <w:r>
        <w:rPr>
          <w:sz w:val="18"/>
        </w:rPr>
        <w:t>perdido</w:t>
      </w:r>
      <w:r>
        <w:rPr>
          <w:spacing w:val="-10"/>
          <w:sz w:val="18"/>
        </w:rPr>
        <w:t> </w:t>
      </w:r>
      <w:r>
        <w:rPr>
          <w:sz w:val="18"/>
        </w:rPr>
        <w:t>la</w:t>
      </w:r>
      <w:r>
        <w:rPr>
          <w:spacing w:val="-10"/>
          <w:sz w:val="18"/>
        </w:rPr>
        <w:t> </w:t>
      </w:r>
      <w:r>
        <w:rPr>
          <w:sz w:val="18"/>
        </w:rPr>
        <w:t>delimitación</w:t>
      </w:r>
      <w:r>
        <w:rPr>
          <w:spacing w:val="-10"/>
          <w:sz w:val="18"/>
        </w:rPr>
        <w:t> </w:t>
      </w:r>
      <w:r>
        <w:rPr>
          <w:sz w:val="18"/>
        </w:rPr>
        <w:t>territorial,</w:t>
      </w:r>
      <w:r>
        <w:rPr>
          <w:spacing w:val="-10"/>
          <w:sz w:val="18"/>
        </w:rPr>
        <w:t> </w:t>
      </w:r>
      <w:r>
        <w:rPr>
          <w:sz w:val="18"/>
        </w:rPr>
        <w:t>formando</w:t>
      </w:r>
      <w:r>
        <w:rPr>
          <w:spacing w:val="-10"/>
          <w:sz w:val="18"/>
        </w:rPr>
        <w:t> </w:t>
      </w:r>
      <w:r>
        <w:rPr>
          <w:sz w:val="18"/>
        </w:rPr>
        <w:t>parte</w:t>
      </w:r>
      <w:r>
        <w:rPr>
          <w:spacing w:val="-10"/>
          <w:sz w:val="18"/>
        </w:rPr>
        <w:t> </w:t>
      </w:r>
      <w:r>
        <w:rPr>
          <w:sz w:val="18"/>
        </w:rPr>
        <w:t>de</w:t>
      </w:r>
      <w:r>
        <w:rPr>
          <w:spacing w:val="-10"/>
          <w:sz w:val="18"/>
        </w:rPr>
        <w:t> </w:t>
      </w:r>
      <w:r>
        <w:rPr>
          <w:sz w:val="18"/>
        </w:rPr>
        <w:t>lo</w:t>
      </w:r>
      <w:r>
        <w:rPr>
          <w:spacing w:val="-10"/>
          <w:sz w:val="18"/>
        </w:rPr>
        <w:t> </w:t>
      </w:r>
      <w:r>
        <w:rPr>
          <w:sz w:val="18"/>
        </w:rPr>
        <w:t>que</w:t>
      </w:r>
      <w:r>
        <w:rPr>
          <w:spacing w:val="-10"/>
          <w:sz w:val="18"/>
        </w:rPr>
        <w:t> </w:t>
      </w:r>
      <w:r>
        <w:rPr>
          <w:sz w:val="18"/>
        </w:rPr>
        <w:t>se</w:t>
      </w:r>
      <w:r>
        <w:rPr>
          <w:spacing w:val="-10"/>
          <w:sz w:val="18"/>
        </w:rPr>
        <w:t> </w:t>
      </w:r>
      <w:r>
        <w:rPr>
          <w:sz w:val="18"/>
        </w:rPr>
        <w:t>ha</w:t>
      </w:r>
      <w:r>
        <w:rPr>
          <w:spacing w:val="-10"/>
          <w:sz w:val="18"/>
        </w:rPr>
        <w:t> </w:t>
      </w:r>
      <w:r>
        <w:rPr>
          <w:sz w:val="18"/>
        </w:rPr>
        <w:t>dado</w:t>
      </w:r>
      <w:r>
        <w:rPr>
          <w:spacing w:val="-10"/>
          <w:sz w:val="18"/>
        </w:rPr>
        <w:t> </w:t>
      </w:r>
      <w:r>
        <w:rPr>
          <w:sz w:val="18"/>
        </w:rPr>
        <w:t>en</w:t>
      </w:r>
      <w:r>
        <w:rPr>
          <w:spacing w:val="-10"/>
          <w:sz w:val="18"/>
        </w:rPr>
        <w:t> </w:t>
      </w:r>
      <w:r>
        <w:rPr>
          <w:sz w:val="18"/>
        </w:rPr>
        <w:t>llamar zonas conurbadas (salazar, 1993:</w:t>
      </w:r>
      <w:r>
        <w:rPr>
          <w:spacing w:val="19"/>
          <w:sz w:val="18"/>
        </w:rPr>
        <w:t> </w:t>
      </w:r>
      <w:r>
        <w:rPr>
          <w:sz w:val="18"/>
        </w:rPr>
        <w:t>101).</w:t>
      </w:r>
    </w:p>
    <w:p>
      <w:pPr>
        <w:pStyle w:val="BodyText"/>
        <w:spacing w:before="2"/>
        <w:rPr>
          <w:sz w:val="19"/>
        </w:rPr>
      </w:pPr>
    </w:p>
    <w:p>
      <w:pPr>
        <w:pStyle w:val="BodyText"/>
        <w:spacing w:line="249" w:lineRule="auto"/>
        <w:ind w:left="103" w:right="114"/>
        <w:jc w:val="both"/>
      </w:pPr>
      <w:r>
        <w:rPr/>
        <w:t>desde los años cuarenta, al igual que en el resto del país, en el estado de méxico      se impulsa de manera significativa el proceso de industrialización con el estableci- miento de industrias nuevas y la ampliación y modernización de las ya existentes. </w:t>
      </w:r>
      <w:r>
        <w:rPr>
          <w:w w:val="219"/>
        </w:rPr>
        <w:t>l</w:t>
      </w:r>
      <w:r>
        <w:rPr/>
        <w:t>as</w:t>
      </w:r>
      <w:r>
        <w:rPr>
          <w:spacing w:val="11"/>
        </w:rPr>
        <w:t> </w:t>
      </w:r>
      <w:r>
        <w:rPr/>
        <w:t>disposiciones</w:t>
      </w:r>
      <w:r>
        <w:rPr>
          <w:spacing w:val="12"/>
        </w:rPr>
        <w:t> </w:t>
      </w:r>
      <w:r>
        <w:rPr/>
        <w:t>dictadas</w:t>
      </w:r>
      <w:r>
        <w:rPr>
          <w:spacing w:val="11"/>
        </w:rPr>
        <w:t> </w:t>
      </w:r>
      <w:r>
        <w:rPr/>
        <w:t>para</w:t>
      </w:r>
      <w:r>
        <w:rPr>
          <w:spacing w:val="12"/>
        </w:rPr>
        <w:t> </w:t>
      </w:r>
      <w:r>
        <w:rPr/>
        <w:t>este</w:t>
      </w:r>
      <w:r>
        <w:rPr>
          <w:spacing w:val="11"/>
        </w:rPr>
        <w:t> </w:t>
      </w:r>
      <w:r>
        <w:rPr/>
        <w:t>proceso</w:t>
      </w:r>
      <w:r>
        <w:rPr>
          <w:spacing w:val="12"/>
        </w:rPr>
        <w:t> </w:t>
      </w:r>
      <w:r>
        <w:rPr/>
        <w:t>mostraron</w:t>
      </w:r>
      <w:r>
        <w:rPr>
          <w:spacing w:val="11"/>
        </w:rPr>
        <w:t> </w:t>
      </w:r>
      <w:r>
        <w:rPr/>
        <w:t>en</w:t>
      </w:r>
      <w:r>
        <w:rPr>
          <w:spacing w:val="11"/>
        </w:rPr>
        <w:t> </w:t>
      </w:r>
      <w:r>
        <w:rPr/>
        <w:t>poco</w:t>
      </w:r>
      <w:r>
        <w:rPr>
          <w:spacing w:val="12"/>
        </w:rPr>
        <w:t> </w:t>
      </w:r>
      <w:r>
        <w:rPr/>
        <w:t>tiempo</w:t>
      </w:r>
      <w:r>
        <w:rPr>
          <w:spacing w:val="11"/>
        </w:rPr>
        <w:t> </w:t>
      </w:r>
      <w:r>
        <w:rPr>
          <w:spacing w:val="-1"/>
        </w:rPr>
        <w:t>su</w:t>
      </w:r>
      <w:r>
        <w:rPr/>
        <w:t>s</w:t>
      </w:r>
      <w:r>
        <w:rPr>
          <w:spacing w:val="12"/>
        </w:rPr>
        <w:t> </w:t>
      </w:r>
      <w:r>
        <w:rPr/>
        <w:t>efectos en el producto interno bruto (</w:t>
      </w:r>
      <w:r>
        <w:rPr>
          <w:sz w:val="16"/>
        </w:rPr>
        <w:t>pib</w:t>
      </w:r>
      <w:r>
        <w:rPr/>
        <w:t>) estatal, ya que por primera vez la participación   del sector secundario fue más alta que la del sector primario. para la segunda mitad de los cincuenta ingresan los capitales externos estimulando aún más el proceso de industrialización y provocando la rápida transformación de la economía estatal, tra- dicionalmente rural y agrícola, en urbana e</w:t>
      </w:r>
      <w:r>
        <w:rPr>
          <w:spacing w:val="-2"/>
        </w:rPr>
        <w:t> </w:t>
      </w:r>
      <w:r>
        <w:rPr/>
        <w:t>industrial.</w:t>
      </w:r>
    </w:p>
    <w:p>
      <w:pPr>
        <w:pStyle w:val="BodyText"/>
        <w:spacing w:before="4"/>
        <w:rPr>
          <w:sz w:val="22"/>
        </w:rPr>
      </w:pPr>
    </w:p>
    <w:p>
      <w:pPr>
        <w:spacing w:line="278" w:lineRule="auto" w:before="1"/>
        <w:ind w:left="330" w:right="341" w:firstLine="0"/>
        <w:jc w:val="both"/>
        <w:rPr>
          <w:sz w:val="18"/>
        </w:rPr>
      </w:pPr>
      <w:r>
        <w:rPr>
          <w:sz w:val="18"/>
        </w:rPr>
        <w:t>el modelo de desarrollo instrumentado en el estado de méxico observó las mismas orientaciones generales que el manifestado a nivel federal, sobre todo en lo que toca    al declinante desarrollo del sector primario (singularmente a partir de la década de los sesenta), así como el impulso al proceso de industrialización (salazar, 1993:</w:t>
      </w:r>
      <w:r>
        <w:rPr>
          <w:spacing w:val="9"/>
          <w:sz w:val="18"/>
        </w:rPr>
        <w:t> </w:t>
      </w:r>
      <w:r>
        <w:rPr>
          <w:sz w:val="18"/>
        </w:rPr>
        <w:t>103).</w:t>
      </w:r>
    </w:p>
    <w:p>
      <w:pPr>
        <w:pStyle w:val="BodyText"/>
        <w:spacing w:before="2"/>
        <w:rPr>
          <w:sz w:val="19"/>
        </w:rPr>
      </w:pPr>
    </w:p>
    <w:p>
      <w:pPr>
        <w:pStyle w:val="BodyText"/>
        <w:spacing w:line="249" w:lineRule="auto"/>
        <w:ind w:left="103" w:right="114"/>
        <w:jc w:val="both"/>
      </w:pPr>
      <w:r>
        <w:rPr/>
        <w:t>Tanto miguel alemán (1946-1952) como el gobernador alfredo del mazo Vélez (1945-1951) establecieron una estrategia modernizadora basada en las potenciali- dades empresariales y en la economía del libre mercado: “con ambos mandatarios, que mantenían excelentes relaciones entre sí, el estado de méxico se situaba a la vanguardia del proyecto de desarrollo nacional, inspirado en el alemanismo como nueva corriente ideológica dominante” (salazar, 1993: 85).</w:t>
      </w:r>
    </w:p>
    <w:p>
      <w:pPr>
        <w:pStyle w:val="BodyText"/>
        <w:spacing w:line="249" w:lineRule="auto" w:before="1"/>
        <w:ind w:left="103" w:right="114" w:firstLine="226"/>
        <w:jc w:val="both"/>
      </w:pPr>
      <w:r>
        <w:rPr>
          <w:w w:val="219"/>
        </w:rPr>
        <w:t>l</w:t>
      </w:r>
      <w:r>
        <w:rPr/>
        <w:t>os</w:t>
      </w:r>
      <w:r>
        <w:rPr>
          <w:spacing w:val="-9"/>
        </w:rPr>
        <w:t> </w:t>
      </w:r>
      <w:r>
        <w:rPr>
          <w:spacing w:val="-1"/>
        </w:rPr>
        <w:t>sexenio</w:t>
      </w:r>
      <w:r>
        <w:rPr/>
        <w:t>s</w:t>
      </w:r>
      <w:r>
        <w:rPr>
          <w:spacing w:val="-9"/>
        </w:rPr>
        <w:t> </w:t>
      </w:r>
      <w:r>
        <w:rPr/>
        <w:t>populistas</w:t>
      </w:r>
      <w:r>
        <w:rPr>
          <w:spacing w:val="-9"/>
        </w:rPr>
        <w:t> </w:t>
      </w:r>
      <w:r>
        <w:rPr/>
        <w:t>de</w:t>
      </w:r>
      <w:r>
        <w:rPr>
          <w:spacing w:val="-9"/>
        </w:rPr>
        <w:t> </w:t>
      </w:r>
      <w:r>
        <w:rPr>
          <w:w w:val="219"/>
        </w:rPr>
        <w:t>l</w:t>
      </w:r>
      <w:r>
        <w:rPr/>
        <w:t>uis</w:t>
      </w:r>
      <w:r>
        <w:rPr>
          <w:spacing w:val="-9"/>
        </w:rPr>
        <w:t> </w:t>
      </w:r>
      <w:r>
        <w:rPr>
          <w:w w:val="137"/>
        </w:rPr>
        <w:t>e</w:t>
      </w:r>
      <w:r>
        <w:rPr/>
        <w:t>cheverría</w:t>
      </w:r>
      <w:r>
        <w:rPr>
          <w:spacing w:val="-10"/>
        </w:rPr>
        <w:t> </w:t>
      </w:r>
      <w:r>
        <w:rPr/>
        <w:t>y</w:t>
      </w:r>
      <w:r>
        <w:rPr>
          <w:spacing w:val="-9"/>
        </w:rPr>
        <w:t> </w:t>
      </w:r>
      <w:r>
        <w:rPr>
          <w:spacing w:val="-1"/>
        </w:rPr>
        <w:t>Jos</w:t>
      </w:r>
      <w:r>
        <w:rPr/>
        <w:t>é</w:t>
      </w:r>
      <w:r>
        <w:rPr>
          <w:spacing w:val="-9"/>
        </w:rPr>
        <w:t> </w:t>
      </w:r>
      <w:r>
        <w:rPr>
          <w:w w:val="219"/>
        </w:rPr>
        <w:t>l</w:t>
      </w:r>
      <w:r>
        <w:rPr/>
        <w:t>ópez</w:t>
      </w:r>
      <w:r>
        <w:rPr>
          <w:spacing w:val="-9"/>
        </w:rPr>
        <w:t> </w:t>
      </w:r>
      <w:r>
        <w:rPr>
          <w:spacing w:val="-1"/>
          <w:w w:val="111"/>
        </w:rPr>
        <w:t>p</w:t>
      </w:r>
      <w:r>
        <w:rPr/>
        <w:t>ortillo</w:t>
      </w:r>
      <w:r>
        <w:rPr>
          <w:spacing w:val="-9"/>
        </w:rPr>
        <w:t> </w:t>
      </w:r>
      <w:r>
        <w:rPr/>
        <w:t>tuvieron</w:t>
      </w:r>
      <w:r>
        <w:rPr>
          <w:spacing w:val="-10"/>
        </w:rPr>
        <w:t> </w:t>
      </w:r>
      <w:r>
        <w:rPr/>
        <w:t>también </w:t>
      </w:r>
      <w:r>
        <w:rPr>
          <w:w w:val="105"/>
        </w:rPr>
        <w:t>su</w:t>
      </w:r>
      <w:r>
        <w:rPr>
          <w:spacing w:val="-21"/>
          <w:w w:val="105"/>
        </w:rPr>
        <w:t> </w:t>
      </w:r>
      <w:r>
        <w:rPr>
          <w:w w:val="105"/>
        </w:rPr>
        <w:t>correlación</w:t>
      </w:r>
      <w:r>
        <w:rPr>
          <w:spacing w:val="-22"/>
          <w:w w:val="105"/>
        </w:rPr>
        <w:t> </w:t>
      </w:r>
      <w:r>
        <w:rPr>
          <w:w w:val="105"/>
        </w:rPr>
        <w:t>en</w:t>
      </w:r>
      <w:r>
        <w:rPr>
          <w:spacing w:val="-22"/>
          <w:w w:val="105"/>
        </w:rPr>
        <w:t> </w:t>
      </w:r>
      <w:r>
        <w:rPr>
          <w:w w:val="105"/>
        </w:rPr>
        <w:t>el</w:t>
      </w:r>
      <w:r>
        <w:rPr>
          <w:spacing w:val="-22"/>
          <w:w w:val="105"/>
        </w:rPr>
        <w:t> </w:t>
      </w:r>
      <w:r>
        <w:rPr>
          <w:w w:val="105"/>
        </w:rPr>
        <w:t>estado</w:t>
      </w:r>
      <w:r>
        <w:rPr>
          <w:spacing w:val="-21"/>
          <w:w w:val="105"/>
        </w:rPr>
        <w:t> </w:t>
      </w:r>
      <w:r>
        <w:rPr>
          <w:w w:val="105"/>
        </w:rPr>
        <w:t>de</w:t>
      </w:r>
      <w:r>
        <w:rPr>
          <w:spacing w:val="-21"/>
          <w:w w:val="105"/>
        </w:rPr>
        <w:t> </w:t>
      </w:r>
      <w:r>
        <w:rPr>
          <w:w w:val="105"/>
        </w:rPr>
        <w:t>méxico</w:t>
      </w:r>
      <w:r>
        <w:rPr>
          <w:spacing w:val="-22"/>
          <w:w w:val="105"/>
        </w:rPr>
        <w:t> </w:t>
      </w:r>
      <w:r>
        <w:rPr>
          <w:w w:val="105"/>
        </w:rPr>
        <w:t>con</w:t>
      </w:r>
      <w:r>
        <w:rPr>
          <w:spacing w:val="-22"/>
          <w:w w:val="105"/>
        </w:rPr>
        <w:t> </w:t>
      </w:r>
      <w:r>
        <w:rPr>
          <w:w w:val="105"/>
        </w:rPr>
        <w:t>las</w:t>
      </w:r>
      <w:r>
        <w:rPr>
          <w:spacing w:val="-22"/>
          <w:w w:val="105"/>
        </w:rPr>
        <w:t> </w:t>
      </w:r>
      <w:r>
        <w:rPr>
          <w:w w:val="105"/>
        </w:rPr>
        <w:t>administraciones</w:t>
      </w:r>
      <w:r>
        <w:rPr>
          <w:spacing w:val="-23"/>
          <w:w w:val="105"/>
        </w:rPr>
        <w:t> </w:t>
      </w:r>
      <w:r>
        <w:rPr>
          <w:w w:val="105"/>
        </w:rPr>
        <w:t>de</w:t>
      </w:r>
      <w:r>
        <w:rPr>
          <w:spacing w:val="-21"/>
          <w:w w:val="105"/>
        </w:rPr>
        <w:t> </w:t>
      </w:r>
      <w:r>
        <w:rPr>
          <w:w w:val="105"/>
        </w:rPr>
        <w:t>carlos</w:t>
      </w:r>
      <w:r>
        <w:rPr>
          <w:spacing w:val="-22"/>
          <w:w w:val="105"/>
        </w:rPr>
        <w:t> </w:t>
      </w:r>
      <w:r>
        <w:rPr>
          <w:w w:val="105"/>
        </w:rPr>
        <w:t>Hank</w:t>
      </w:r>
      <w:r>
        <w:rPr>
          <w:spacing w:val="-21"/>
          <w:w w:val="105"/>
        </w:rPr>
        <w:t> </w:t>
      </w:r>
      <w:r>
        <w:rPr>
          <w:w w:val="105"/>
        </w:rPr>
        <w:t>gon- zález</w:t>
      </w:r>
      <w:r>
        <w:rPr>
          <w:spacing w:val="-22"/>
          <w:w w:val="105"/>
        </w:rPr>
        <w:t> </w:t>
      </w:r>
      <w:r>
        <w:rPr>
          <w:w w:val="105"/>
        </w:rPr>
        <w:t>y</w:t>
      </w:r>
      <w:r>
        <w:rPr>
          <w:spacing w:val="-21"/>
          <w:w w:val="105"/>
        </w:rPr>
        <w:t> </w:t>
      </w:r>
      <w:r>
        <w:rPr>
          <w:w w:val="105"/>
        </w:rPr>
        <w:t>Jorge</w:t>
      </w:r>
      <w:r>
        <w:rPr>
          <w:spacing w:val="-21"/>
          <w:w w:val="105"/>
        </w:rPr>
        <w:t> </w:t>
      </w:r>
      <w:r>
        <w:rPr>
          <w:w w:val="105"/>
        </w:rPr>
        <w:t>Jiménez</w:t>
      </w:r>
      <w:r>
        <w:rPr>
          <w:spacing w:val="-21"/>
          <w:w w:val="105"/>
        </w:rPr>
        <w:t> </w:t>
      </w:r>
      <w:r>
        <w:rPr>
          <w:w w:val="105"/>
        </w:rPr>
        <w:t>cantú.</w:t>
      </w:r>
    </w:p>
    <w:p>
      <w:pPr>
        <w:pStyle w:val="BodyText"/>
        <w:spacing w:before="4"/>
        <w:rPr>
          <w:sz w:val="22"/>
        </w:rPr>
      </w:pPr>
    </w:p>
    <w:p>
      <w:pPr>
        <w:spacing w:line="278" w:lineRule="auto" w:before="1"/>
        <w:ind w:left="330" w:right="342" w:firstLine="0"/>
        <w:jc w:val="both"/>
        <w:rPr>
          <w:sz w:val="18"/>
        </w:rPr>
      </w:pPr>
      <w:r>
        <w:rPr>
          <w:sz w:val="18"/>
        </w:rPr>
        <w:t>el presidente echeverría encontró en el gobernador Hank gonzález a un partidario de su modo de hacer política, desde el crecimiento sin precedente de la intervención de la ad- ministración pública local en la economía estatal, hasta la campaña de remodelación de pueblos, que tanto Hank gonzález como echeverría instrumentaron en sus respectivas esferas</w:t>
      </w:r>
      <w:r>
        <w:rPr>
          <w:spacing w:val="-3"/>
          <w:sz w:val="18"/>
        </w:rPr>
        <w:t> </w:t>
      </w:r>
      <w:r>
        <w:rPr>
          <w:sz w:val="18"/>
        </w:rPr>
        <w:t>de</w:t>
      </w:r>
      <w:r>
        <w:rPr>
          <w:spacing w:val="-3"/>
          <w:sz w:val="18"/>
        </w:rPr>
        <w:t> </w:t>
      </w:r>
      <w:r>
        <w:rPr>
          <w:sz w:val="18"/>
        </w:rPr>
        <w:t>influencia.</w:t>
      </w:r>
      <w:r>
        <w:rPr>
          <w:spacing w:val="-3"/>
          <w:sz w:val="18"/>
        </w:rPr>
        <w:t> </w:t>
      </w:r>
      <w:r>
        <w:rPr>
          <w:sz w:val="18"/>
        </w:rPr>
        <w:t>Puede</w:t>
      </w:r>
      <w:r>
        <w:rPr>
          <w:spacing w:val="-3"/>
          <w:sz w:val="18"/>
        </w:rPr>
        <w:t> </w:t>
      </w:r>
      <w:r>
        <w:rPr>
          <w:sz w:val="18"/>
        </w:rPr>
        <w:t>afirmarse</w:t>
      </w:r>
      <w:r>
        <w:rPr>
          <w:spacing w:val="-3"/>
          <w:sz w:val="18"/>
        </w:rPr>
        <w:t> </w:t>
      </w:r>
      <w:r>
        <w:rPr>
          <w:sz w:val="18"/>
        </w:rPr>
        <w:t>que</w:t>
      </w:r>
      <w:r>
        <w:rPr>
          <w:spacing w:val="-3"/>
          <w:sz w:val="18"/>
        </w:rPr>
        <w:t> </w:t>
      </w:r>
      <w:r>
        <w:rPr>
          <w:sz w:val="18"/>
        </w:rPr>
        <w:t>el</w:t>
      </w:r>
      <w:r>
        <w:rPr>
          <w:spacing w:val="-3"/>
          <w:sz w:val="18"/>
        </w:rPr>
        <w:t> </w:t>
      </w:r>
      <w:r>
        <w:rPr>
          <w:sz w:val="18"/>
        </w:rPr>
        <w:t>echeverrismo</w:t>
      </w:r>
      <w:r>
        <w:rPr>
          <w:spacing w:val="-3"/>
          <w:sz w:val="18"/>
        </w:rPr>
        <w:t> </w:t>
      </w:r>
      <w:r>
        <w:rPr>
          <w:sz w:val="18"/>
        </w:rPr>
        <w:t>encontró</w:t>
      </w:r>
      <w:r>
        <w:rPr>
          <w:spacing w:val="-3"/>
          <w:sz w:val="18"/>
        </w:rPr>
        <w:t> </w:t>
      </w:r>
      <w:r>
        <w:rPr>
          <w:sz w:val="18"/>
        </w:rPr>
        <w:t>uno</w:t>
      </w:r>
      <w:r>
        <w:rPr>
          <w:spacing w:val="-3"/>
          <w:sz w:val="18"/>
        </w:rPr>
        <w:t> </w:t>
      </w:r>
      <w:r>
        <w:rPr>
          <w:sz w:val="18"/>
        </w:rPr>
        <w:t>de</w:t>
      </w:r>
      <w:r>
        <w:rPr>
          <w:spacing w:val="-3"/>
          <w:sz w:val="18"/>
        </w:rPr>
        <w:t> </w:t>
      </w:r>
      <w:r>
        <w:rPr>
          <w:sz w:val="18"/>
        </w:rPr>
        <w:t>sus</w:t>
      </w:r>
      <w:r>
        <w:rPr>
          <w:spacing w:val="-3"/>
          <w:sz w:val="18"/>
        </w:rPr>
        <w:t> </w:t>
      </w:r>
      <w:r>
        <w:rPr>
          <w:sz w:val="18"/>
        </w:rPr>
        <w:t>mejores ecos en el estado de méxico (salazar, 1993: </w:t>
      </w:r>
      <w:r>
        <w:rPr>
          <w:spacing w:val="18"/>
          <w:sz w:val="18"/>
        </w:rPr>
        <w:t> </w:t>
      </w:r>
      <w:r>
        <w:rPr>
          <w:sz w:val="18"/>
        </w:rPr>
        <w:t>89).</w:t>
      </w:r>
    </w:p>
    <w:p>
      <w:pPr>
        <w:pStyle w:val="BodyText"/>
        <w:spacing w:before="2"/>
        <w:rPr>
          <w:sz w:val="19"/>
        </w:rPr>
      </w:pPr>
    </w:p>
    <w:p>
      <w:pPr>
        <w:pStyle w:val="BodyText"/>
        <w:spacing w:line="249" w:lineRule="auto"/>
        <w:ind w:left="103" w:right="115"/>
        <w:jc w:val="both"/>
      </w:pPr>
      <w:r>
        <w:rPr/>
        <w:t>de la misma manera, en los años ochenta el gobierno de la entidad hizo eco de la nueva estrategia administrativa que inspiró al gobierno de miguel de la madrid, que encontró sus ejes centrales en la racionalización del gasto público, la reducción de las dimensiones de la burocracia, tanto del sector central como del paraestatal. “esta</w:t>
      </w:r>
    </w:p>
    <w:p>
      <w:pPr>
        <w:spacing w:after="0" w:line="249" w:lineRule="auto"/>
        <w:jc w:val="both"/>
        <w:sectPr>
          <w:headerReference w:type="even" r:id="rId49"/>
          <w:headerReference w:type="default" r:id="rId50"/>
          <w:pgSz w:w="8790" w:h="13040"/>
          <w:pgMar w:header="1013" w:footer="0" w:top="1200" w:bottom="280" w:left="860" w:right="960"/>
          <w:pgNumType w:start="66"/>
        </w:sectPr>
      </w:pPr>
    </w:p>
    <w:p>
      <w:pPr>
        <w:pStyle w:val="BodyText"/>
      </w:pPr>
    </w:p>
    <w:p>
      <w:pPr>
        <w:pStyle w:val="BodyText"/>
        <w:spacing w:before="2"/>
        <w:rPr>
          <w:sz w:val="18"/>
        </w:rPr>
      </w:pPr>
    </w:p>
    <w:p>
      <w:pPr>
        <w:pStyle w:val="BodyText"/>
        <w:ind w:left="117"/>
        <w:jc w:val="both"/>
      </w:pPr>
      <w:r>
        <w:rPr/>
        <w:t>política de austeridad encontró un decidido adherente en la figura del gobernador Del</w:t>
      </w:r>
    </w:p>
    <w:p>
      <w:pPr>
        <w:pStyle w:val="BodyText"/>
        <w:spacing w:before="10"/>
        <w:ind w:left="117"/>
        <w:jc w:val="both"/>
      </w:pPr>
      <w:r>
        <w:rPr>
          <w:w w:val="105"/>
        </w:rPr>
        <w:t>mazo gonzález” (salazar, 1993: 95).</w:t>
      </w:r>
    </w:p>
    <w:p>
      <w:pPr>
        <w:pStyle w:val="BodyText"/>
        <w:spacing w:line="249" w:lineRule="auto" w:before="10"/>
        <w:ind w:left="117" w:right="101" w:firstLine="226"/>
        <w:jc w:val="both"/>
      </w:pPr>
      <w:r>
        <w:rPr/>
        <w:t>además de incorporar a la estrategia de la entidad las concepciones del plan na- cional respecto a la manera de afrontar la crisis, del mazo gonzález incorpora lo relativo</w:t>
      </w:r>
      <w:r>
        <w:rPr>
          <w:spacing w:val="-6"/>
        </w:rPr>
        <w:t> </w:t>
      </w:r>
      <w:r>
        <w:rPr/>
        <w:t>a</w:t>
      </w:r>
      <w:r>
        <w:rPr>
          <w:spacing w:val="-6"/>
        </w:rPr>
        <w:t> </w:t>
      </w:r>
      <w:r>
        <w:rPr/>
        <w:t>conservar</w:t>
      </w:r>
      <w:r>
        <w:rPr>
          <w:spacing w:val="-7"/>
        </w:rPr>
        <w:t> </w:t>
      </w:r>
      <w:r>
        <w:rPr/>
        <w:t>las</w:t>
      </w:r>
      <w:r>
        <w:rPr>
          <w:spacing w:val="-6"/>
        </w:rPr>
        <w:t> </w:t>
      </w:r>
      <w:r>
        <w:rPr/>
        <w:t>instituciones</w:t>
      </w:r>
      <w:r>
        <w:rPr>
          <w:spacing w:val="-6"/>
        </w:rPr>
        <w:t> </w:t>
      </w:r>
      <w:r>
        <w:rPr/>
        <w:t>democráticas,</w:t>
      </w:r>
      <w:r>
        <w:rPr>
          <w:spacing w:val="-6"/>
        </w:rPr>
        <w:t> </w:t>
      </w:r>
      <w:r>
        <w:rPr/>
        <w:t>iniciando</w:t>
      </w:r>
      <w:r>
        <w:rPr>
          <w:spacing w:val="-6"/>
        </w:rPr>
        <w:t> </w:t>
      </w:r>
      <w:r>
        <w:rPr/>
        <w:t>cambios</w:t>
      </w:r>
      <w:r>
        <w:rPr>
          <w:spacing w:val="-6"/>
        </w:rPr>
        <w:t> </w:t>
      </w:r>
      <w:r>
        <w:rPr/>
        <w:t>cualitativos</w:t>
      </w:r>
      <w:r>
        <w:rPr>
          <w:spacing w:val="-7"/>
        </w:rPr>
        <w:t> </w:t>
      </w:r>
      <w:r>
        <w:rPr/>
        <w:t>en las estructuras económicas, políticas y sociales. ejemplo de ello fueron la creación de la secretaría de planeación y de las direcciones generales de programación y pre- supuesto, planeación, y evaluación y control. asimismo, la dimensión netamente política de la actividad estatal fue cuidada de manera</w:t>
      </w:r>
      <w:r>
        <w:rPr>
          <w:spacing w:val="-4"/>
        </w:rPr>
        <w:t> </w:t>
      </w:r>
      <w:r>
        <w:rPr/>
        <w:t>escrupulosa.</w:t>
      </w:r>
    </w:p>
    <w:p>
      <w:pPr>
        <w:pStyle w:val="BodyText"/>
        <w:spacing w:before="4"/>
        <w:rPr>
          <w:sz w:val="22"/>
        </w:rPr>
      </w:pPr>
    </w:p>
    <w:p>
      <w:pPr>
        <w:spacing w:line="278" w:lineRule="auto" w:before="1"/>
        <w:ind w:left="343" w:right="328" w:firstLine="0"/>
        <w:jc w:val="both"/>
        <w:rPr>
          <w:sz w:val="18"/>
        </w:rPr>
      </w:pPr>
      <w:r>
        <w:rPr>
          <w:sz w:val="18"/>
        </w:rPr>
        <w:t>en este tenor, el ejecutivo local reinició el programa de becas para estudios de nivel su- perior</w:t>
      </w:r>
      <w:r>
        <w:rPr>
          <w:spacing w:val="-10"/>
          <w:sz w:val="18"/>
        </w:rPr>
        <w:t> </w:t>
      </w:r>
      <w:r>
        <w:rPr>
          <w:sz w:val="18"/>
        </w:rPr>
        <w:t>y</w:t>
      </w:r>
      <w:r>
        <w:rPr>
          <w:spacing w:val="-10"/>
          <w:sz w:val="18"/>
        </w:rPr>
        <w:t> </w:t>
      </w:r>
      <w:r>
        <w:rPr>
          <w:sz w:val="18"/>
        </w:rPr>
        <w:t>posgrado;</w:t>
      </w:r>
      <w:r>
        <w:rPr>
          <w:spacing w:val="-10"/>
          <w:sz w:val="18"/>
        </w:rPr>
        <w:t> </w:t>
      </w:r>
      <w:r>
        <w:rPr>
          <w:sz w:val="18"/>
        </w:rPr>
        <w:t>promulgó</w:t>
      </w:r>
      <w:r>
        <w:rPr>
          <w:spacing w:val="-10"/>
          <w:sz w:val="18"/>
        </w:rPr>
        <w:t> </w:t>
      </w:r>
      <w:r>
        <w:rPr>
          <w:sz w:val="18"/>
        </w:rPr>
        <w:t>la</w:t>
      </w:r>
      <w:r>
        <w:rPr>
          <w:spacing w:val="-10"/>
          <w:sz w:val="18"/>
        </w:rPr>
        <w:t> </w:t>
      </w:r>
      <w:r>
        <w:rPr>
          <w:w w:val="219"/>
          <w:sz w:val="18"/>
        </w:rPr>
        <w:t>l</w:t>
      </w:r>
      <w:r>
        <w:rPr>
          <w:sz w:val="18"/>
        </w:rPr>
        <w:t>ey</w:t>
      </w:r>
      <w:r>
        <w:rPr>
          <w:spacing w:val="-10"/>
          <w:sz w:val="18"/>
        </w:rPr>
        <w:t> </w:t>
      </w:r>
      <w:r>
        <w:rPr>
          <w:sz w:val="18"/>
        </w:rPr>
        <w:t>del</w:t>
      </w:r>
      <w:r>
        <w:rPr>
          <w:spacing w:val="-10"/>
          <w:sz w:val="18"/>
        </w:rPr>
        <w:t> </w:t>
      </w:r>
      <w:r>
        <w:rPr>
          <w:spacing w:val="-1"/>
          <w:w w:val="114"/>
          <w:sz w:val="18"/>
        </w:rPr>
        <w:t>m</w:t>
      </w:r>
      <w:r>
        <w:rPr>
          <w:sz w:val="18"/>
        </w:rPr>
        <w:t>érito</w:t>
      </w:r>
      <w:r>
        <w:rPr>
          <w:spacing w:val="-10"/>
          <w:sz w:val="18"/>
        </w:rPr>
        <w:t> </w:t>
      </w:r>
      <w:r>
        <w:rPr>
          <w:w w:val="150"/>
          <w:sz w:val="18"/>
        </w:rPr>
        <w:t>c</w:t>
      </w:r>
      <w:r>
        <w:rPr>
          <w:sz w:val="18"/>
        </w:rPr>
        <w:t>ivil,</w:t>
      </w:r>
      <w:r>
        <w:rPr>
          <w:spacing w:val="-10"/>
          <w:sz w:val="18"/>
        </w:rPr>
        <w:t> </w:t>
      </w:r>
      <w:r>
        <w:rPr>
          <w:sz w:val="18"/>
        </w:rPr>
        <w:t>y</w:t>
      </w:r>
      <w:r>
        <w:rPr>
          <w:spacing w:val="-10"/>
          <w:sz w:val="18"/>
        </w:rPr>
        <w:t> </w:t>
      </w:r>
      <w:r>
        <w:rPr>
          <w:sz w:val="18"/>
        </w:rPr>
        <w:t>erigió</w:t>
      </w:r>
      <w:r>
        <w:rPr>
          <w:spacing w:val="-10"/>
          <w:sz w:val="18"/>
        </w:rPr>
        <w:t> </w:t>
      </w:r>
      <w:r>
        <w:rPr>
          <w:sz w:val="18"/>
        </w:rPr>
        <w:t>la</w:t>
      </w:r>
      <w:r>
        <w:rPr>
          <w:spacing w:val="-10"/>
          <w:sz w:val="18"/>
        </w:rPr>
        <w:t> </w:t>
      </w:r>
      <w:r>
        <w:rPr>
          <w:sz w:val="18"/>
        </w:rPr>
        <w:t>presea</w:t>
      </w:r>
      <w:r>
        <w:rPr>
          <w:spacing w:val="-10"/>
          <w:sz w:val="18"/>
        </w:rPr>
        <w:t> </w:t>
      </w:r>
      <w:r>
        <w:rPr>
          <w:w w:val="137"/>
          <w:sz w:val="18"/>
        </w:rPr>
        <w:t>e</w:t>
      </w:r>
      <w:r>
        <w:rPr>
          <w:spacing w:val="-1"/>
          <w:sz w:val="18"/>
        </w:rPr>
        <w:t>stad</w:t>
      </w:r>
      <w:r>
        <w:rPr>
          <w:sz w:val="18"/>
        </w:rPr>
        <w:t>o</w:t>
      </w:r>
      <w:r>
        <w:rPr>
          <w:spacing w:val="-10"/>
          <w:sz w:val="18"/>
        </w:rPr>
        <w:t> </w:t>
      </w:r>
      <w:r>
        <w:rPr>
          <w:sz w:val="18"/>
        </w:rPr>
        <w:t>de</w:t>
      </w:r>
      <w:r>
        <w:rPr>
          <w:spacing w:val="-10"/>
          <w:sz w:val="18"/>
        </w:rPr>
        <w:t> </w:t>
      </w:r>
      <w:r>
        <w:rPr>
          <w:spacing w:val="-1"/>
          <w:w w:val="114"/>
          <w:sz w:val="18"/>
        </w:rPr>
        <w:t>m</w:t>
      </w:r>
      <w:r>
        <w:rPr>
          <w:sz w:val="18"/>
        </w:rPr>
        <w:t>éxico para</w:t>
      </w:r>
      <w:r>
        <w:rPr>
          <w:spacing w:val="-4"/>
          <w:sz w:val="18"/>
        </w:rPr>
        <w:t> </w:t>
      </w:r>
      <w:r>
        <w:rPr>
          <w:sz w:val="18"/>
        </w:rPr>
        <w:t>distinguir</w:t>
      </w:r>
      <w:r>
        <w:rPr>
          <w:spacing w:val="-4"/>
          <w:sz w:val="18"/>
        </w:rPr>
        <w:t> </w:t>
      </w:r>
      <w:r>
        <w:rPr>
          <w:sz w:val="18"/>
        </w:rPr>
        <w:t>a</w:t>
      </w:r>
      <w:r>
        <w:rPr>
          <w:spacing w:val="-4"/>
          <w:sz w:val="18"/>
        </w:rPr>
        <w:t> </w:t>
      </w:r>
      <w:r>
        <w:rPr>
          <w:sz w:val="18"/>
        </w:rPr>
        <w:t>los</w:t>
      </w:r>
      <w:r>
        <w:rPr>
          <w:spacing w:val="-4"/>
          <w:sz w:val="18"/>
        </w:rPr>
        <w:t> </w:t>
      </w:r>
      <w:r>
        <w:rPr>
          <w:sz w:val="18"/>
        </w:rPr>
        <w:t>más</w:t>
      </w:r>
      <w:r>
        <w:rPr>
          <w:spacing w:val="-4"/>
          <w:sz w:val="18"/>
        </w:rPr>
        <w:t> </w:t>
      </w:r>
      <w:r>
        <w:rPr>
          <w:sz w:val="18"/>
        </w:rPr>
        <w:t>destacados</w:t>
      </w:r>
      <w:r>
        <w:rPr>
          <w:spacing w:val="-4"/>
          <w:sz w:val="18"/>
        </w:rPr>
        <w:t> </w:t>
      </w:r>
      <w:r>
        <w:rPr>
          <w:sz w:val="18"/>
        </w:rPr>
        <w:t>mexiquenses</w:t>
      </w:r>
      <w:r>
        <w:rPr>
          <w:spacing w:val="-5"/>
          <w:sz w:val="18"/>
        </w:rPr>
        <w:t> </w:t>
      </w:r>
      <w:r>
        <w:rPr>
          <w:sz w:val="18"/>
        </w:rPr>
        <w:t>en</w:t>
      </w:r>
      <w:r>
        <w:rPr>
          <w:spacing w:val="-4"/>
          <w:sz w:val="18"/>
        </w:rPr>
        <w:t> </w:t>
      </w:r>
      <w:r>
        <w:rPr>
          <w:sz w:val="18"/>
        </w:rPr>
        <w:t>todos</w:t>
      </w:r>
      <w:r>
        <w:rPr>
          <w:spacing w:val="-5"/>
          <w:sz w:val="18"/>
        </w:rPr>
        <w:t> </w:t>
      </w:r>
      <w:r>
        <w:rPr>
          <w:sz w:val="18"/>
        </w:rPr>
        <w:t>los</w:t>
      </w:r>
      <w:r>
        <w:rPr>
          <w:spacing w:val="-4"/>
          <w:sz w:val="18"/>
        </w:rPr>
        <w:t> </w:t>
      </w:r>
      <w:r>
        <w:rPr>
          <w:sz w:val="18"/>
        </w:rPr>
        <w:t>ámbitos</w:t>
      </w:r>
      <w:r>
        <w:rPr>
          <w:spacing w:val="-5"/>
          <w:sz w:val="18"/>
        </w:rPr>
        <w:t> </w:t>
      </w:r>
      <w:r>
        <w:rPr>
          <w:sz w:val="18"/>
        </w:rPr>
        <w:t>de</w:t>
      </w:r>
      <w:r>
        <w:rPr>
          <w:spacing w:val="-4"/>
          <w:sz w:val="18"/>
        </w:rPr>
        <w:t> </w:t>
      </w:r>
      <w:r>
        <w:rPr>
          <w:sz w:val="18"/>
        </w:rPr>
        <w:t>la</w:t>
      </w:r>
      <w:r>
        <w:rPr>
          <w:spacing w:val="-5"/>
          <w:sz w:val="18"/>
        </w:rPr>
        <w:t> </w:t>
      </w:r>
      <w:r>
        <w:rPr>
          <w:sz w:val="18"/>
        </w:rPr>
        <w:t>vida</w:t>
      </w:r>
      <w:r>
        <w:rPr>
          <w:spacing w:val="-4"/>
          <w:sz w:val="18"/>
        </w:rPr>
        <w:t> </w:t>
      </w:r>
      <w:r>
        <w:rPr>
          <w:sz w:val="18"/>
        </w:rPr>
        <w:t>social. </w:t>
      </w:r>
      <w:r>
        <w:rPr>
          <w:w w:val="200"/>
          <w:sz w:val="18"/>
        </w:rPr>
        <w:t>r</w:t>
      </w:r>
      <w:r>
        <w:rPr>
          <w:sz w:val="18"/>
        </w:rPr>
        <w:t>evitalizó</w:t>
      </w:r>
      <w:r>
        <w:rPr>
          <w:spacing w:val="-2"/>
          <w:sz w:val="18"/>
        </w:rPr>
        <w:t> </w:t>
      </w:r>
      <w:r>
        <w:rPr>
          <w:sz w:val="18"/>
        </w:rPr>
        <w:t>el</w:t>
      </w:r>
      <w:r>
        <w:rPr>
          <w:spacing w:val="-1"/>
          <w:sz w:val="18"/>
        </w:rPr>
        <w:t> </w:t>
      </w:r>
      <w:r>
        <w:rPr>
          <w:sz w:val="18"/>
        </w:rPr>
        <w:t>mec</w:t>
      </w:r>
      <w:r>
        <w:rPr>
          <w:spacing w:val="-1"/>
          <w:sz w:val="18"/>
        </w:rPr>
        <w:t>a</w:t>
      </w:r>
      <w:r>
        <w:rPr>
          <w:sz w:val="18"/>
        </w:rPr>
        <w:t>nismo</w:t>
      </w:r>
      <w:r>
        <w:rPr>
          <w:spacing w:val="-1"/>
          <w:sz w:val="18"/>
        </w:rPr>
        <w:t> </w:t>
      </w:r>
      <w:r>
        <w:rPr>
          <w:sz w:val="18"/>
        </w:rPr>
        <w:t>de</w:t>
      </w:r>
      <w:r>
        <w:rPr>
          <w:spacing w:val="-1"/>
          <w:sz w:val="18"/>
        </w:rPr>
        <w:t> </w:t>
      </w:r>
      <w:r>
        <w:rPr>
          <w:sz w:val="18"/>
        </w:rPr>
        <w:t>consulta</w:t>
      </w:r>
      <w:r>
        <w:rPr>
          <w:spacing w:val="-1"/>
          <w:sz w:val="18"/>
        </w:rPr>
        <w:t> </w:t>
      </w:r>
      <w:r>
        <w:rPr>
          <w:sz w:val="18"/>
        </w:rPr>
        <w:t>popular</w:t>
      </w:r>
      <w:r>
        <w:rPr>
          <w:spacing w:val="-1"/>
          <w:sz w:val="18"/>
        </w:rPr>
        <w:t> </w:t>
      </w:r>
      <w:r>
        <w:rPr>
          <w:sz w:val="18"/>
        </w:rPr>
        <w:t>como</w:t>
      </w:r>
      <w:r>
        <w:rPr>
          <w:spacing w:val="-1"/>
          <w:sz w:val="18"/>
        </w:rPr>
        <w:t> </w:t>
      </w:r>
      <w:r>
        <w:rPr>
          <w:sz w:val="18"/>
        </w:rPr>
        <w:t>una</w:t>
      </w:r>
      <w:r>
        <w:rPr>
          <w:spacing w:val="-1"/>
          <w:sz w:val="18"/>
        </w:rPr>
        <w:t> </w:t>
      </w:r>
      <w:r>
        <w:rPr>
          <w:sz w:val="18"/>
        </w:rPr>
        <w:t>base</w:t>
      </w:r>
      <w:r>
        <w:rPr>
          <w:spacing w:val="-1"/>
          <w:sz w:val="18"/>
        </w:rPr>
        <w:t> </w:t>
      </w:r>
      <w:r>
        <w:rPr>
          <w:sz w:val="18"/>
        </w:rPr>
        <w:t>fundamental</w:t>
      </w:r>
      <w:r>
        <w:rPr>
          <w:spacing w:val="-1"/>
          <w:sz w:val="18"/>
        </w:rPr>
        <w:t> </w:t>
      </w:r>
      <w:r>
        <w:rPr>
          <w:sz w:val="18"/>
        </w:rPr>
        <w:t>en</w:t>
      </w:r>
      <w:r>
        <w:rPr>
          <w:spacing w:val="-1"/>
          <w:sz w:val="18"/>
        </w:rPr>
        <w:t> </w:t>
      </w:r>
      <w:r>
        <w:rPr>
          <w:sz w:val="18"/>
        </w:rPr>
        <w:t>la</w:t>
      </w:r>
      <w:r>
        <w:rPr>
          <w:spacing w:val="-1"/>
          <w:sz w:val="18"/>
        </w:rPr>
        <w:t> </w:t>
      </w:r>
      <w:r>
        <w:rPr>
          <w:sz w:val="18"/>
        </w:rPr>
        <w:t>toma</w:t>
      </w:r>
      <w:r>
        <w:rPr>
          <w:spacing w:val="-1"/>
          <w:sz w:val="18"/>
        </w:rPr>
        <w:t> </w:t>
      </w:r>
      <w:r>
        <w:rPr>
          <w:sz w:val="18"/>
        </w:rPr>
        <w:t>de decisiones y creó, también, la radio y televisión mexiquenses, como instrumentos       de comunicación e identidad (salazar, 1993:</w:t>
      </w:r>
      <w:r>
        <w:rPr>
          <w:spacing w:val="19"/>
          <w:sz w:val="18"/>
        </w:rPr>
        <w:t> </w:t>
      </w:r>
      <w:r>
        <w:rPr>
          <w:sz w:val="18"/>
        </w:rPr>
        <w:t>96).</w:t>
      </w:r>
    </w:p>
    <w:p>
      <w:pPr>
        <w:pStyle w:val="BodyText"/>
        <w:spacing w:before="2"/>
        <w:rPr>
          <w:sz w:val="19"/>
        </w:rPr>
      </w:pPr>
    </w:p>
    <w:p>
      <w:pPr>
        <w:pStyle w:val="BodyText"/>
        <w:spacing w:line="249" w:lineRule="auto"/>
        <w:ind w:left="116" w:right="101"/>
        <w:jc w:val="both"/>
      </w:pPr>
      <w:r>
        <w:rPr/>
        <w:t>como</w:t>
      </w:r>
      <w:r>
        <w:rPr>
          <w:spacing w:val="-13"/>
        </w:rPr>
        <w:t> </w:t>
      </w:r>
      <w:r>
        <w:rPr/>
        <w:t>factor</w:t>
      </w:r>
      <w:r>
        <w:rPr>
          <w:spacing w:val="-13"/>
        </w:rPr>
        <w:t> </w:t>
      </w:r>
      <w:r>
        <w:rPr/>
        <w:t>adicional</w:t>
      </w:r>
      <w:r>
        <w:rPr>
          <w:spacing w:val="-14"/>
        </w:rPr>
        <w:t> </w:t>
      </w:r>
      <w:r>
        <w:rPr/>
        <w:t>de</w:t>
      </w:r>
      <w:r>
        <w:rPr>
          <w:spacing w:val="-13"/>
        </w:rPr>
        <w:t> </w:t>
      </w:r>
      <w:r>
        <w:rPr/>
        <w:t>esta</w:t>
      </w:r>
      <w:r>
        <w:rPr>
          <w:spacing w:val="-14"/>
        </w:rPr>
        <w:t> </w:t>
      </w:r>
      <w:r>
        <w:rPr>
          <w:i/>
        </w:rPr>
        <w:t>adherencia</w:t>
      </w:r>
      <w:r>
        <w:rPr>
          <w:i/>
          <w:spacing w:val="-14"/>
        </w:rPr>
        <w:t> </w:t>
      </w:r>
      <w:r>
        <w:rPr/>
        <w:t>a</w:t>
      </w:r>
      <w:r>
        <w:rPr>
          <w:spacing w:val="-13"/>
        </w:rPr>
        <w:t> </w:t>
      </w:r>
      <w:r>
        <w:rPr/>
        <w:t>los</w:t>
      </w:r>
      <w:r>
        <w:rPr>
          <w:spacing w:val="-14"/>
        </w:rPr>
        <w:t> </w:t>
      </w:r>
      <w:r>
        <w:rPr/>
        <w:t>lineamientos</w:t>
      </w:r>
      <w:r>
        <w:rPr>
          <w:spacing w:val="-14"/>
        </w:rPr>
        <w:t> </w:t>
      </w:r>
      <w:r>
        <w:rPr/>
        <w:t>de</w:t>
      </w:r>
      <w:r>
        <w:rPr>
          <w:spacing w:val="-13"/>
        </w:rPr>
        <w:t> </w:t>
      </w:r>
      <w:r>
        <w:rPr/>
        <w:t>la</w:t>
      </w:r>
      <w:r>
        <w:rPr>
          <w:spacing w:val="-13"/>
        </w:rPr>
        <w:t> </w:t>
      </w:r>
      <w:r>
        <w:rPr/>
        <w:t>capital</w:t>
      </w:r>
      <w:r>
        <w:rPr>
          <w:spacing w:val="-14"/>
        </w:rPr>
        <w:t> </w:t>
      </w:r>
      <w:r>
        <w:rPr/>
        <w:t>de</w:t>
      </w:r>
      <w:r>
        <w:rPr>
          <w:spacing w:val="-13"/>
        </w:rPr>
        <w:t> </w:t>
      </w:r>
      <w:r>
        <w:rPr/>
        <w:t>la</w:t>
      </w:r>
      <w:r>
        <w:rPr>
          <w:spacing w:val="-13"/>
        </w:rPr>
        <w:t> </w:t>
      </w:r>
      <w:r>
        <w:rPr/>
        <w:t>repúbli- ca, no se puede dejar de lado el hecho de que del mazo gonzález estuvo considerado entre</w:t>
      </w:r>
      <w:r>
        <w:rPr>
          <w:spacing w:val="-6"/>
        </w:rPr>
        <w:t> </w:t>
      </w:r>
      <w:r>
        <w:rPr/>
        <w:t>los</w:t>
      </w:r>
      <w:r>
        <w:rPr>
          <w:spacing w:val="-6"/>
        </w:rPr>
        <w:t> </w:t>
      </w:r>
      <w:r>
        <w:rPr/>
        <w:t>posibles</w:t>
      </w:r>
      <w:r>
        <w:rPr>
          <w:spacing w:val="-6"/>
        </w:rPr>
        <w:t> </w:t>
      </w:r>
      <w:r>
        <w:rPr/>
        <w:t>seis</w:t>
      </w:r>
      <w:r>
        <w:rPr>
          <w:spacing w:val="-5"/>
        </w:rPr>
        <w:t> </w:t>
      </w:r>
      <w:r>
        <w:rPr/>
        <w:t>candidatos</w:t>
      </w:r>
      <w:r>
        <w:rPr>
          <w:spacing w:val="-6"/>
        </w:rPr>
        <w:t> </w:t>
      </w:r>
      <w:r>
        <w:rPr/>
        <w:t>a</w:t>
      </w:r>
      <w:r>
        <w:rPr>
          <w:spacing w:val="-6"/>
        </w:rPr>
        <w:t> </w:t>
      </w:r>
      <w:r>
        <w:rPr/>
        <w:t>la</w:t>
      </w:r>
      <w:r>
        <w:rPr>
          <w:spacing w:val="-6"/>
        </w:rPr>
        <w:t> </w:t>
      </w:r>
      <w:r>
        <w:rPr/>
        <w:t>presidencia</w:t>
      </w:r>
      <w:r>
        <w:rPr>
          <w:spacing w:val="-6"/>
        </w:rPr>
        <w:t> </w:t>
      </w:r>
      <w:r>
        <w:rPr/>
        <w:t>del</w:t>
      </w:r>
      <w:r>
        <w:rPr>
          <w:spacing w:val="-6"/>
        </w:rPr>
        <w:t> </w:t>
      </w:r>
      <w:r>
        <w:rPr/>
        <w:t>país,</w:t>
      </w:r>
      <w:r>
        <w:rPr>
          <w:spacing w:val="-6"/>
        </w:rPr>
        <w:t> </w:t>
      </w:r>
      <w:r>
        <w:rPr/>
        <w:t>lo</w:t>
      </w:r>
      <w:r>
        <w:rPr>
          <w:spacing w:val="-6"/>
        </w:rPr>
        <w:t> </w:t>
      </w:r>
      <w:r>
        <w:rPr/>
        <w:t>cual</w:t>
      </w:r>
      <w:r>
        <w:rPr>
          <w:spacing w:val="-6"/>
        </w:rPr>
        <w:t> </w:t>
      </w:r>
      <w:r>
        <w:rPr/>
        <w:t>tuvo</w:t>
      </w:r>
      <w:r>
        <w:rPr>
          <w:spacing w:val="-6"/>
        </w:rPr>
        <w:t> </w:t>
      </w:r>
      <w:r>
        <w:rPr/>
        <w:t>su</w:t>
      </w:r>
      <w:r>
        <w:rPr>
          <w:spacing w:val="-6"/>
        </w:rPr>
        <w:t> </w:t>
      </w:r>
      <w:r>
        <w:rPr/>
        <w:t>impacto</w:t>
      </w:r>
      <w:r>
        <w:rPr>
          <w:spacing w:val="-6"/>
        </w:rPr>
        <w:t> </w:t>
      </w:r>
      <w:r>
        <w:rPr/>
        <w:t>en la conformación y puesta en marcha de TV</w:t>
      </w:r>
      <w:r>
        <w:rPr>
          <w:spacing w:val="10"/>
        </w:rPr>
        <w:t> </w:t>
      </w:r>
      <w:r>
        <w:rPr/>
        <w:t>mexiquense.</w:t>
      </w:r>
    </w:p>
    <w:p>
      <w:pPr>
        <w:pStyle w:val="BodyText"/>
      </w:pPr>
    </w:p>
    <w:p>
      <w:pPr>
        <w:pStyle w:val="BodyText"/>
        <w:spacing w:before="5"/>
        <w:rPr>
          <w:sz w:val="21"/>
        </w:rPr>
      </w:pPr>
    </w:p>
    <w:p>
      <w:pPr>
        <w:pStyle w:val="Heading2"/>
        <w:ind w:left="116"/>
      </w:pPr>
      <w:bookmarkStart w:name="_TOC_250010" w:id="23"/>
      <w:bookmarkEnd w:id="23"/>
      <w:r>
        <w:rPr/>
        <w:t>Nacimiento de Televisión Mexiquense</w:t>
      </w:r>
    </w:p>
    <w:p>
      <w:pPr>
        <w:pStyle w:val="BodyText"/>
        <w:spacing w:before="6"/>
        <w:rPr>
          <w:b/>
          <w:sz w:val="21"/>
        </w:rPr>
      </w:pPr>
    </w:p>
    <w:p>
      <w:pPr>
        <w:pStyle w:val="BodyText"/>
        <w:spacing w:line="249" w:lineRule="auto"/>
        <w:ind w:left="116" w:right="101"/>
        <w:jc w:val="both"/>
      </w:pPr>
      <w:r>
        <w:rPr/>
        <w:t>congruente con la política de promover la comunicación regional, en el </w:t>
      </w:r>
      <w:r>
        <w:rPr>
          <w:i/>
        </w:rPr>
        <w:t>Plan de </w:t>
      </w:r>
      <w:r>
        <w:rPr>
          <w:i/>
        </w:rPr>
        <w:t>Gobierno 1981-1987, Bases para una nueva estrategia de desarrollo</w:t>
      </w:r>
      <w:r>
        <w:rPr/>
        <w:t>, se planeaba, entre otras acciones trascendentales, la telesecundaria y los servicios de telecomuni- caciones</w:t>
      </w:r>
      <w:r>
        <w:rPr>
          <w:spacing w:val="-4"/>
        </w:rPr>
        <w:t> </w:t>
      </w:r>
      <w:r>
        <w:rPr/>
        <w:t>para</w:t>
      </w:r>
      <w:r>
        <w:rPr>
          <w:spacing w:val="-3"/>
        </w:rPr>
        <w:t> </w:t>
      </w:r>
      <w:r>
        <w:rPr/>
        <w:t>la</w:t>
      </w:r>
      <w:r>
        <w:rPr>
          <w:spacing w:val="-3"/>
        </w:rPr>
        <w:t> </w:t>
      </w:r>
      <w:r>
        <w:rPr/>
        <w:t>conducción</w:t>
      </w:r>
      <w:r>
        <w:rPr>
          <w:spacing w:val="-4"/>
        </w:rPr>
        <w:t> </w:t>
      </w:r>
      <w:r>
        <w:rPr/>
        <w:t>de</w:t>
      </w:r>
      <w:r>
        <w:rPr>
          <w:spacing w:val="-3"/>
        </w:rPr>
        <w:t> </w:t>
      </w:r>
      <w:r>
        <w:rPr/>
        <w:t>señales</w:t>
      </w:r>
      <w:r>
        <w:rPr>
          <w:spacing w:val="-3"/>
        </w:rPr>
        <w:t> </w:t>
      </w:r>
      <w:r>
        <w:rPr/>
        <w:t>de</w:t>
      </w:r>
      <w:r>
        <w:rPr>
          <w:spacing w:val="-3"/>
        </w:rPr>
        <w:t> </w:t>
      </w:r>
      <w:r>
        <w:rPr/>
        <w:t>radio</w:t>
      </w:r>
      <w:r>
        <w:rPr>
          <w:spacing w:val="-3"/>
        </w:rPr>
        <w:t> </w:t>
      </w:r>
      <w:r>
        <w:rPr/>
        <w:t>y</w:t>
      </w:r>
      <w:r>
        <w:rPr>
          <w:spacing w:val="-3"/>
        </w:rPr>
        <w:t> </w:t>
      </w:r>
      <w:r>
        <w:rPr/>
        <w:t>televisión</w:t>
      </w:r>
      <w:r>
        <w:rPr>
          <w:spacing w:val="-4"/>
        </w:rPr>
        <w:t> </w:t>
      </w:r>
      <w:r>
        <w:rPr/>
        <w:t>estatal,</w:t>
      </w:r>
      <w:r>
        <w:rPr>
          <w:spacing w:val="-4"/>
        </w:rPr>
        <w:t> </w:t>
      </w:r>
      <w:r>
        <w:rPr/>
        <w:t>las</w:t>
      </w:r>
      <w:r>
        <w:rPr>
          <w:spacing w:val="-3"/>
        </w:rPr>
        <w:t> </w:t>
      </w:r>
      <w:r>
        <w:rPr/>
        <w:t>cuales,</w:t>
      </w:r>
      <w:r>
        <w:rPr>
          <w:spacing w:val="-4"/>
        </w:rPr>
        <w:t> </w:t>
      </w:r>
      <w:r>
        <w:rPr/>
        <w:t>como fue señalado en el capítulo anterior, tenían su corolario en los renglones del federa- lismo y la </w:t>
      </w:r>
      <w:r>
        <w:rPr>
          <w:i/>
        </w:rPr>
        <w:t>Planeación Democrática </w:t>
      </w:r>
      <w:r>
        <w:rPr/>
        <w:t>plasmados en la tesis de gobierno de miguel de la</w:t>
      </w:r>
      <w:r>
        <w:rPr>
          <w:spacing w:val="21"/>
        </w:rPr>
        <w:t> </w:t>
      </w:r>
      <w:r>
        <w:rPr/>
        <w:t>madrid.</w:t>
      </w:r>
    </w:p>
    <w:p>
      <w:pPr>
        <w:pStyle w:val="BodyText"/>
        <w:spacing w:line="249" w:lineRule="auto" w:before="1"/>
        <w:ind w:left="116" w:right="101" w:firstLine="227"/>
        <w:jc w:val="both"/>
      </w:pPr>
      <w:r>
        <w:rPr/>
        <w:t>El 10 de febrero de 1984 se firma el Acuerdo de Coordinación entre el secretario de</w:t>
      </w:r>
      <w:r>
        <w:rPr>
          <w:spacing w:val="-1"/>
        </w:rPr>
        <w:t> </w:t>
      </w:r>
      <w:r>
        <w:rPr>
          <w:w w:val="137"/>
        </w:rPr>
        <w:t>e</w:t>
      </w:r>
      <w:r>
        <w:rPr/>
        <w:t>ducación,</w:t>
      </w:r>
      <w:r>
        <w:rPr>
          <w:spacing w:val="-2"/>
        </w:rPr>
        <w:t> </w:t>
      </w:r>
      <w:r>
        <w:rPr>
          <w:spacing w:val="-1"/>
        </w:rPr>
        <w:t>Jesú</w:t>
      </w:r>
      <w:r>
        <w:rPr/>
        <w:t>s</w:t>
      </w:r>
      <w:r>
        <w:rPr>
          <w:spacing w:val="-1"/>
        </w:rPr>
        <w:t> </w:t>
      </w:r>
      <w:r>
        <w:rPr>
          <w:w w:val="200"/>
        </w:rPr>
        <w:t>r</w:t>
      </w:r>
      <w:r>
        <w:rPr/>
        <w:t>eyes</w:t>
      </w:r>
      <w:r>
        <w:rPr>
          <w:spacing w:val="-2"/>
        </w:rPr>
        <w:t> </w:t>
      </w:r>
      <w:r>
        <w:rPr>
          <w:spacing w:val="-1"/>
        </w:rPr>
        <w:t>Heroles</w:t>
      </w:r>
      <w:r>
        <w:rPr/>
        <w:t>,</w:t>
      </w:r>
      <w:r>
        <w:rPr>
          <w:spacing w:val="-1"/>
        </w:rPr>
        <w:t> </w:t>
      </w:r>
      <w:r>
        <w:rPr/>
        <w:t>y</w:t>
      </w:r>
      <w:r>
        <w:rPr>
          <w:spacing w:val="-1"/>
        </w:rPr>
        <w:t> </w:t>
      </w:r>
      <w:r>
        <w:rPr/>
        <w:t>el</w:t>
      </w:r>
      <w:r>
        <w:rPr>
          <w:spacing w:val="-2"/>
        </w:rPr>
        <w:t> </w:t>
      </w:r>
      <w:r>
        <w:rPr/>
        <w:t>gobernador</w:t>
      </w:r>
      <w:r>
        <w:rPr>
          <w:spacing w:val="-13"/>
        </w:rPr>
        <w:t> </w:t>
      </w:r>
      <w:r>
        <w:rPr>
          <w:spacing w:val="-1"/>
          <w:w w:val="162"/>
        </w:rPr>
        <w:t>a</w:t>
      </w:r>
      <w:r>
        <w:rPr/>
        <w:t>lfredo</w:t>
      </w:r>
      <w:r>
        <w:rPr>
          <w:spacing w:val="-2"/>
        </w:rPr>
        <w:t> </w:t>
      </w:r>
      <w:r>
        <w:rPr/>
        <w:t>del</w:t>
      </w:r>
      <w:r>
        <w:rPr>
          <w:spacing w:val="-2"/>
        </w:rPr>
        <w:t> </w:t>
      </w:r>
      <w:r>
        <w:rPr>
          <w:spacing w:val="-1"/>
          <w:w w:val="114"/>
        </w:rPr>
        <w:t>m</w:t>
      </w:r>
      <w:r>
        <w:rPr/>
        <w:t>azo.</w:t>
      </w:r>
      <w:r>
        <w:rPr>
          <w:spacing w:val="-2"/>
        </w:rPr>
        <w:t> </w:t>
      </w:r>
      <w:r>
        <w:rPr>
          <w:w w:val="137"/>
        </w:rPr>
        <w:t>e</w:t>
      </w:r>
      <w:r>
        <w:rPr>
          <w:spacing w:val="-1"/>
        </w:rPr>
        <w:t>st</w:t>
      </w:r>
      <w:r>
        <w:rPr/>
        <w:t>e</w:t>
      </w:r>
      <w:r>
        <w:rPr>
          <w:spacing w:val="-1"/>
        </w:rPr>
        <w:t> </w:t>
      </w:r>
      <w:r>
        <w:rPr/>
        <w:t>acuerdo consiste en intercambios, coproducciones y capacitación técnica, a fin de expandir los</w:t>
      </w:r>
      <w:r>
        <w:rPr>
          <w:spacing w:val="13"/>
        </w:rPr>
        <w:t> </w:t>
      </w:r>
      <w:r>
        <w:rPr>
          <w:spacing w:val="-1"/>
        </w:rPr>
        <w:t>servicio</w:t>
      </w:r>
      <w:r>
        <w:rPr/>
        <w:t>s</w:t>
      </w:r>
      <w:r>
        <w:rPr>
          <w:spacing w:val="14"/>
        </w:rPr>
        <w:t> </w:t>
      </w:r>
      <w:r>
        <w:rPr/>
        <w:t>de</w:t>
      </w:r>
      <w:r>
        <w:rPr>
          <w:spacing w:val="10"/>
        </w:rPr>
        <w:t> </w:t>
      </w:r>
      <w:r>
        <w:rPr>
          <w:spacing w:val="-14"/>
        </w:rPr>
        <w:t>T</w:t>
      </w:r>
      <w:r>
        <w:rPr/>
        <w:t>elevisión</w:t>
      </w:r>
      <w:r>
        <w:rPr>
          <w:spacing w:val="12"/>
        </w:rPr>
        <w:t> </w:t>
      </w:r>
      <w:r>
        <w:rPr>
          <w:w w:val="150"/>
        </w:rPr>
        <w:t>c</w:t>
      </w:r>
      <w:r>
        <w:rPr/>
        <w:t>ultural.</w:t>
      </w:r>
      <w:r>
        <w:rPr>
          <w:spacing w:val="13"/>
        </w:rPr>
        <w:t> </w:t>
      </w:r>
      <w:r>
        <w:rPr>
          <w:w w:val="219"/>
        </w:rPr>
        <w:t>l</w:t>
      </w:r>
      <w:r>
        <w:rPr/>
        <w:t>as</w:t>
      </w:r>
      <w:r>
        <w:rPr>
          <w:spacing w:val="13"/>
        </w:rPr>
        <w:t> </w:t>
      </w:r>
      <w:r>
        <w:rPr/>
        <w:t>funciones</w:t>
      </w:r>
      <w:r>
        <w:rPr>
          <w:spacing w:val="13"/>
        </w:rPr>
        <w:t> </w:t>
      </w:r>
      <w:r>
        <w:rPr/>
        <w:t>asignadas</w:t>
      </w:r>
      <w:r>
        <w:rPr>
          <w:spacing w:val="12"/>
        </w:rPr>
        <w:t> </w:t>
      </w:r>
      <w:r>
        <w:rPr/>
        <w:t>a</w:t>
      </w:r>
      <w:r>
        <w:rPr>
          <w:spacing w:val="13"/>
        </w:rPr>
        <w:t> </w:t>
      </w:r>
      <w:r>
        <w:rPr/>
        <w:t>la</w:t>
      </w:r>
      <w:r>
        <w:rPr>
          <w:spacing w:val="13"/>
        </w:rPr>
        <w:t> </w:t>
      </w:r>
      <w:r>
        <w:rPr/>
        <w:t>televisora</w:t>
      </w:r>
      <w:r>
        <w:rPr>
          <w:spacing w:val="12"/>
        </w:rPr>
        <w:t> </w:t>
      </w:r>
      <w:r>
        <w:rPr>
          <w:spacing w:val="-1"/>
        </w:rPr>
        <w:t>serían, </w:t>
      </w:r>
      <w:r>
        <w:rPr/>
        <w:t>de</w:t>
      </w:r>
      <w:r>
        <w:rPr>
          <w:spacing w:val="-8"/>
        </w:rPr>
        <w:t> </w:t>
      </w:r>
      <w:r>
        <w:rPr/>
        <w:t>acuerdo</w:t>
      </w:r>
      <w:r>
        <w:rPr>
          <w:spacing w:val="-8"/>
        </w:rPr>
        <w:t> </w:t>
      </w:r>
      <w:r>
        <w:rPr/>
        <w:t>con</w:t>
      </w:r>
      <w:r>
        <w:rPr>
          <w:spacing w:val="-8"/>
        </w:rPr>
        <w:t> </w:t>
      </w:r>
      <w:r>
        <w:rPr/>
        <w:t>la</w:t>
      </w:r>
      <w:r>
        <w:rPr>
          <w:spacing w:val="-8"/>
        </w:rPr>
        <w:t> </w:t>
      </w:r>
      <w:r>
        <w:rPr>
          <w:spacing w:val="-1"/>
          <w:w w:val="144"/>
        </w:rPr>
        <w:t>d</w:t>
      </w:r>
      <w:r>
        <w:rPr/>
        <w:t>irección</w:t>
      </w:r>
      <w:r>
        <w:rPr>
          <w:spacing w:val="-9"/>
        </w:rPr>
        <w:t> </w:t>
      </w:r>
      <w:r>
        <w:rPr>
          <w:spacing w:val="-1"/>
          <w:w w:val="144"/>
        </w:rPr>
        <w:t>g</w:t>
      </w:r>
      <w:r>
        <w:rPr/>
        <w:t>eneral</w:t>
      </w:r>
      <w:r>
        <w:rPr>
          <w:spacing w:val="-8"/>
        </w:rPr>
        <w:t> </w:t>
      </w:r>
      <w:r>
        <w:rPr/>
        <w:t>de</w:t>
      </w:r>
      <w:r>
        <w:rPr>
          <w:spacing w:val="-8"/>
        </w:rPr>
        <w:t> </w:t>
      </w:r>
      <w:r>
        <w:rPr>
          <w:w w:val="200"/>
        </w:rPr>
        <w:t>r</w:t>
      </w:r>
      <w:r>
        <w:rPr/>
        <w:t>adio</w:t>
      </w:r>
      <w:r>
        <w:rPr>
          <w:spacing w:val="-8"/>
        </w:rPr>
        <w:t> </w:t>
      </w:r>
      <w:r>
        <w:rPr/>
        <w:t>y</w:t>
      </w:r>
      <w:r>
        <w:rPr>
          <w:spacing w:val="-12"/>
        </w:rPr>
        <w:t> </w:t>
      </w:r>
      <w:r>
        <w:rPr>
          <w:spacing w:val="-14"/>
        </w:rPr>
        <w:t>T</w:t>
      </w:r>
      <w:r>
        <w:rPr/>
        <w:t>elevisión</w:t>
      </w:r>
      <w:r>
        <w:rPr>
          <w:spacing w:val="-9"/>
        </w:rPr>
        <w:t> </w:t>
      </w:r>
      <w:r>
        <w:rPr>
          <w:spacing w:val="-1"/>
          <w:w w:val="114"/>
        </w:rPr>
        <w:t>m</w:t>
      </w:r>
      <w:r>
        <w:rPr/>
        <w:t>exiquense</w:t>
      </w:r>
      <w:r>
        <w:rPr>
          <w:spacing w:val="-8"/>
        </w:rPr>
        <w:t> </w:t>
      </w:r>
      <w:r>
        <w:rPr/>
        <w:t>(</w:t>
      </w:r>
      <w:r>
        <w:rPr>
          <w:spacing w:val="-1"/>
          <w:w w:val="111"/>
        </w:rPr>
        <w:t>p</w:t>
      </w:r>
      <w:r>
        <w:rPr/>
        <w:t>resupuesto sep.-dic., 1984:</w:t>
      </w:r>
      <w:r>
        <w:rPr>
          <w:spacing w:val="-9"/>
        </w:rPr>
        <w:t> </w:t>
      </w:r>
      <w:r>
        <w:rPr/>
        <w:t>4):</w:t>
      </w:r>
    </w:p>
    <w:p>
      <w:pPr>
        <w:pStyle w:val="BodyText"/>
        <w:spacing w:before="4"/>
        <w:rPr>
          <w:sz w:val="22"/>
        </w:rPr>
      </w:pPr>
    </w:p>
    <w:p>
      <w:pPr>
        <w:pStyle w:val="ListParagraph"/>
        <w:numPr>
          <w:ilvl w:val="1"/>
          <w:numId w:val="2"/>
        </w:numPr>
        <w:tabs>
          <w:tab w:pos="628" w:val="left" w:leader="none"/>
        </w:tabs>
        <w:spacing w:line="278" w:lineRule="auto" w:before="1" w:after="0"/>
        <w:ind w:left="627" w:right="328" w:hanging="284"/>
        <w:jc w:val="both"/>
        <w:rPr>
          <w:sz w:val="18"/>
        </w:rPr>
      </w:pPr>
      <w:r>
        <w:rPr>
          <w:sz w:val="18"/>
        </w:rPr>
        <w:t>Difundir las manifestaciones educativas, artísticas y culturales de los habitantes del estado de méxico, mediante una programación televisiva que eduque, informe, en- tretenga, promueva y enriquezca la cultura y los valores del pueblo</w:t>
      </w:r>
      <w:r>
        <w:rPr>
          <w:spacing w:val="-4"/>
          <w:sz w:val="18"/>
        </w:rPr>
        <w:t> </w:t>
      </w:r>
      <w:r>
        <w:rPr>
          <w:sz w:val="18"/>
        </w:rPr>
        <w:t>mexiquense.</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pStyle w:val="ListParagraph"/>
        <w:numPr>
          <w:ilvl w:val="1"/>
          <w:numId w:val="2"/>
        </w:numPr>
        <w:tabs>
          <w:tab w:pos="615" w:val="left" w:leader="none"/>
        </w:tabs>
        <w:spacing w:line="240" w:lineRule="auto" w:before="0" w:after="0"/>
        <w:ind w:left="614" w:right="0" w:hanging="284"/>
        <w:jc w:val="both"/>
        <w:rPr>
          <w:sz w:val="18"/>
        </w:rPr>
      </w:pPr>
      <w:r>
        <w:rPr>
          <w:sz w:val="18"/>
        </w:rPr>
        <w:t>Servir como vehículo de expresión de las inquietudes y opiniones del </w:t>
      </w:r>
      <w:r>
        <w:rPr>
          <w:spacing w:val="10"/>
          <w:sz w:val="18"/>
        </w:rPr>
        <w:t> </w:t>
      </w:r>
      <w:r>
        <w:rPr>
          <w:sz w:val="18"/>
        </w:rPr>
        <w:t>teleauditorio</w:t>
      </w:r>
    </w:p>
    <w:p>
      <w:pPr>
        <w:spacing w:before="33"/>
        <w:ind w:left="614" w:right="31" w:firstLine="0"/>
        <w:jc w:val="left"/>
        <w:rPr>
          <w:sz w:val="18"/>
        </w:rPr>
      </w:pPr>
      <w:r>
        <w:rPr>
          <w:sz w:val="18"/>
        </w:rPr>
        <w:t>y de los diversos organismos del gobierno  estatal.</w:t>
      </w:r>
    </w:p>
    <w:p>
      <w:pPr>
        <w:pStyle w:val="ListParagraph"/>
        <w:numPr>
          <w:ilvl w:val="1"/>
          <w:numId w:val="2"/>
        </w:numPr>
        <w:tabs>
          <w:tab w:pos="615" w:val="left" w:leader="none"/>
        </w:tabs>
        <w:spacing w:line="240" w:lineRule="auto" w:before="33" w:after="0"/>
        <w:ind w:left="614" w:right="0" w:hanging="284"/>
        <w:jc w:val="both"/>
        <w:rPr>
          <w:sz w:val="18"/>
        </w:rPr>
      </w:pPr>
      <w:r>
        <w:rPr>
          <w:sz w:val="18"/>
        </w:rPr>
        <w:t>Difundir programas que entretengan, que capten la atención del televidente (4).</w:t>
      </w:r>
    </w:p>
    <w:p>
      <w:pPr>
        <w:pStyle w:val="BodyText"/>
        <w:spacing w:before="11"/>
        <w:rPr>
          <w:sz w:val="21"/>
        </w:rPr>
      </w:pPr>
    </w:p>
    <w:p>
      <w:pPr>
        <w:pStyle w:val="BodyText"/>
        <w:spacing w:line="249" w:lineRule="auto"/>
        <w:ind w:left="103" w:right="115"/>
        <w:jc w:val="both"/>
      </w:pPr>
      <w:r>
        <w:rPr>
          <w:w w:val="219"/>
        </w:rPr>
        <w:t>l</w:t>
      </w:r>
      <w:r>
        <w:rPr/>
        <w:t>as consideraciones para la puesta en marcha del proyecto regional fueron las si- guientes:</w:t>
      </w:r>
    </w:p>
    <w:p>
      <w:pPr>
        <w:pStyle w:val="BodyText"/>
        <w:spacing w:before="4"/>
        <w:rPr>
          <w:sz w:val="22"/>
        </w:rPr>
      </w:pPr>
    </w:p>
    <w:p>
      <w:pPr>
        <w:spacing w:line="278" w:lineRule="auto" w:before="1"/>
        <w:ind w:left="330" w:right="341" w:firstLine="0"/>
        <w:jc w:val="both"/>
        <w:rPr>
          <w:sz w:val="18"/>
        </w:rPr>
      </w:pPr>
      <w:r>
        <w:rPr>
          <w:sz w:val="18"/>
        </w:rPr>
        <w:t>primero.</w:t>
      </w:r>
      <w:r>
        <w:rPr>
          <w:spacing w:val="-5"/>
          <w:sz w:val="18"/>
        </w:rPr>
        <w:t> </w:t>
      </w:r>
      <w:r>
        <w:rPr>
          <w:sz w:val="18"/>
        </w:rPr>
        <w:t>Que</w:t>
      </w:r>
      <w:r>
        <w:rPr>
          <w:spacing w:val="-5"/>
          <w:sz w:val="18"/>
        </w:rPr>
        <w:t> </w:t>
      </w:r>
      <w:r>
        <w:rPr>
          <w:sz w:val="18"/>
        </w:rPr>
        <w:t>la</w:t>
      </w:r>
      <w:r>
        <w:rPr>
          <w:spacing w:val="-6"/>
          <w:sz w:val="18"/>
        </w:rPr>
        <w:t> </w:t>
      </w:r>
      <w:r>
        <w:rPr>
          <w:i/>
          <w:sz w:val="18"/>
        </w:rPr>
        <w:t>planeación</w:t>
      </w:r>
      <w:r>
        <w:rPr>
          <w:i/>
          <w:spacing w:val="-5"/>
          <w:sz w:val="18"/>
        </w:rPr>
        <w:t> </w:t>
      </w:r>
      <w:r>
        <w:rPr>
          <w:i/>
          <w:sz w:val="18"/>
        </w:rPr>
        <w:t>democrática</w:t>
      </w:r>
      <w:r>
        <w:rPr>
          <w:i/>
          <w:spacing w:val="-6"/>
          <w:sz w:val="18"/>
        </w:rPr>
        <w:t> </w:t>
      </w:r>
      <w:r>
        <w:rPr>
          <w:sz w:val="18"/>
        </w:rPr>
        <w:t>sólo</w:t>
      </w:r>
      <w:r>
        <w:rPr>
          <w:spacing w:val="-5"/>
          <w:sz w:val="18"/>
        </w:rPr>
        <w:t> </w:t>
      </w:r>
      <w:r>
        <w:rPr>
          <w:sz w:val="18"/>
        </w:rPr>
        <w:t>es</w:t>
      </w:r>
      <w:r>
        <w:rPr>
          <w:spacing w:val="-6"/>
          <w:sz w:val="18"/>
        </w:rPr>
        <w:t> </w:t>
      </w:r>
      <w:r>
        <w:rPr>
          <w:sz w:val="18"/>
        </w:rPr>
        <w:t>posible</w:t>
      </w:r>
      <w:r>
        <w:rPr>
          <w:spacing w:val="-5"/>
          <w:sz w:val="18"/>
        </w:rPr>
        <w:t> </w:t>
      </w:r>
      <w:r>
        <w:rPr>
          <w:sz w:val="18"/>
        </w:rPr>
        <w:t>en</w:t>
      </w:r>
      <w:r>
        <w:rPr>
          <w:spacing w:val="-6"/>
          <w:sz w:val="18"/>
        </w:rPr>
        <w:t> </w:t>
      </w:r>
      <w:r>
        <w:rPr>
          <w:sz w:val="18"/>
        </w:rPr>
        <w:t>un</w:t>
      </w:r>
      <w:r>
        <w:rPr>
          <w:spacing w:val="-6"/>
          <w:sz w:val="18"/>
        </w:rPr>
        <w:t> </w:t>
      </w:r>
      <w:r>
        <w:rPr>
          <w:sz w:val="18"/>
        </w:rPr>
        <w:t>ambiente</w:t>
      </w:r>
      <w:r>
        <w:rPr>
          <w:spacing w:val="-6"/>
          <w:sz w:val="18"/>
        </w:rPr>
        <w:t> </w:t>
      </w:r>
      <w:r>
        <w:rPr>
          <w:sz w:val="18"/>
        </w:rPr>
        <w:t>donde</w:t>
      </w:r>
      <w:r>
        <w:rPr>
          <w:spacing w:val="-5"/>
          <w:sz w:val="18"/>
        </w:rPr>
        <w:t> </w:t>
      </w:r>
      <w:r>
        <w:rPr>
          <w:sz w:val="18"/>
        </w:rPr>
        <w:t>goberna- dos</w:t>
      </w:r>
      <w:r>
        <w:rPr>
          <w:spacing w:val="-5"/>
          <w:sz w:val="18"/>
        </w:rPr>
        <w:t> </w:t>
      </w:r>
      <w:r>
        <w:rPr>
          <w:sz w:val="18"/>
        </w:rPr>
        <w:t>y</w:t>
      </w:r>
      <w:r>
        <w:rPr>
          <w:spacing w:val="-5"/>
          <w:sz w:val="18"/>
        </w:rPr>
        <w:t> </w:t>
      </w:r>
      <w:r>
        <w:rPr>
          <w:sz w:val="18"/>
        </w:rPr>
        <w:t>gobernantes</w:t>
      </w:r>
      <w:r>
        <w:rPr>
          <w:spacing w:val="-5"/>
          <w:sz w:val="18"/>
        </w:rPr>
        <w:t> </w:t>
      </w:r>
      <w:r>
        <w:rPr>
          <w:sz w:val="18"/>
        </w:rPr>
        <w:t>cuenten</w:t>
      </w:r>
      <w:r>
        <w:rPr>
          <w:spacing w:val="-5"/>
          <w:sz w:val="18"/>
        </w:rPr>
        <w:t> </w:t>
      </w:r>
      <w:r>
        <w:rPr>
          <w:sz w:val="18"/>
        </w:rPr>
        <w:t>con</w:t>
      </w:r>
      <w:r>
        <w:rPr>
          <w:spacing w:val="-5"/>
          <w:sz w:val="18"/>
        </w:rPr>
        <w:t> </w:t>
      </w:r>
      <w:r>
        <w:rPr>
          <w:sz w:val="18"/>
        </w:rPr>
        <w:t>las</w:t>
      </w:r>
      <w:r>
        <w:rPr>
          <w:spacing w:val="-5"/>
          <w:sz w:val="18"/>
        </w:rPr>
        <w:t> </w:t>
      </w:r>
      <w:r>
        <w:rPr>
          <w:sz w:val="18"/>
        </w:rPr>
        <w:t>condiciones</w:t>
      </w:r>
      <w:r>
        <w:rPr>
          <w:spacing w:val="-6"/>
          <w:sz w:val="18"/>
        </w:rPr>
        <w:t> </w:t>
      </w:r>
      <w:r>
        <w:rPr>
          <w:sz w:val="18"/>
        </w:rPr>
        <w:t>necesarias</w:t>
      </w:r>
      <w:r>
        <w:rPr>
          <w:spacing w:val="-5"/>
          <w:sz w:val="18"/>
        </w:rPr>
        <w:t> </w:t>
      </w:r>
      <w:r>
        <w:rPr>
          <w:sz w:val="18"/>
        </w:rPr>
        <w:t>para</w:t>
      </w:r>
      <w:r>
        <w:rPr>
          <w:spacing w:val="-5"/>
          <w:sz w:val="18"/>
        </w:rPr>
        <w:t> </w:t>
      </w:r>
      <w:r>
        <w:rPr>
          <w:sz w:val="18"/>
        </w:rPr>
        <w:t>manifestar</w:t>
      </w:r>
      <w:r>
        <w:rPr>
          <w:spacing w:val="-6"/>
          <w:sz w:val="18"/>
        </w:rPr>
        <w:t> </w:t>
      </w:r>
      <w:r>
        <w:rPr>
          <w:sz w:val="18"/>
        </w:rPr>
        <w:t>y</w:t>
      </w:r>
      <w:r>
        <w:rPr>
          <w:spacing w:val="-5"/>
          <w:sz w:val="18"/>
        </w:rPr>
        <w:t> </w:t>
      </w:r>
      <w:r>
        <w:rPr>
          <w:sz w:val="18"/>
        </w:rPr>
        <w:t>difundir</w:t>
      </w:r>
      <w:r>
        <w:rPr>
          <w:spacing w:val="-5"/>
          <w:sz w:val="18"/>
        </w:rPr>
        <w:t> </w:t>
      </w:r>
      <w:r>
        <w:rPr>
          <w:sz w:val="18"/>
        </w:rPr>
        <w:t>sus opiniones, inquietudes y</w:t>
      </w:r>
      <w:r>
        <w:rPr>
          <w:spacing w:val="-1"/>
          <w:sz w:val="18"/>
        </w:rPr>
        <w:t> </w:t>
      </w:r>
      <w:r>
        <w:rPr>
          <w:sz w:val="18"/>
        </w:rPr>
        <w:t>perspectivas.</w:t>
      </w:r>
    </w:p>
    <w:p>
      <w:pPr>
        <w:spacing w:line="278" w:lineRule="auto" w:before="1"/>
        <w:ind w:left="330" w:right="341" w:firstLine="269"/>
        <w:jc w:val="both"/>
        <w:rPr>
          <w:sz w:val="18"/>
        </w:rPr>
      </w:pPr>
      <w:r>
        <w:rPr>
          <w:sz w:val="18"/>
        </w:rPr>
        <w:t>segundo. Que el gobierno del estado de méxico se ha propuesto </w:t>
      </w:r>
      <w:r>
        <w:rPr>
          <w:i/>
          <w:sz w:val="18"/>
        </w:rPr>
        <w:t>ampliar y forta- </w:t>
      </w:r>
      <w:r>
        <w:rPr>
          <w:i/>
          <w:sz w:val="18"/>
        </w:rPr>
        <w:t>lecer los canales de participación ciudadana, </w:t>
      </w:r>
      <w:r>
        <w:rPr>
          <w:sz w:val="18"/>
        </w:rPr>
        <w:t>a través de los cuales el pueblo tenga la oportunidad de dialogar con las autoridades, demostrar su cultura y mejorar sus</w:t>
      </w:r>
      <w:r>
        <w:rPr>
          <w:spacing w:val="-29"/>
          <w:sz w:val="18"/>
        </w:rPr>
        <w:t> </w:t>
      </w:r>
      <w:r>
        <w:rPr>
          <w:sz w:val="18"/>
        </w:rPr>
        <w:t>relacio- nes</w:t>
      </w:r>
      <w:r>
        <w:rPr>
          <w:spacing w:val="-9"/>
          <w:sz w:val="18"/>
        </w:rPr>
        <w:t> </w:t>
      </w:r>
      <w:r>
        <w:rPr>
          <w:sz w:val="18"/>
        </w:rPr>
        <w:t>sociales.</w:t>
      </w:r>
    </w:p>
    <w:p>
      <w:pPr>
        <w:spacing w:line="278" w:lineRule="auto" w:before="1"/>
        <w:ind w:left="330" w:right="341" w:firstLine="266"/>
        <w:jc w:val="both"/>
        <w:rPr>
          <w:sz w:val="18"/>
        </w:rPr>
      </w:pPr>
      <w:r>
        <w:rPr>
          <w:sz w:val="18"/>
        </w:rPr>
        <w:t>Tercero. Que el crecimiento demográfico y la diversidad de grupos sociales de la entidad hace necesario diversificar los procesos de comunicación.</w:t>
      </w:r>
    </w:p>
    <w:p>
      <w:pPr>
        <w:spacing w:line="278" w:lineRule="auto" w:before="1"/>
        <w:ind w:left="330" w:right="341" w:firstLine="270"/>
        <w:jc w:val="both"/>
        <w:rPr>
          <w:sz w:val="18"/>
        </w:rPr>
      </w:pPr>
      <w:r>
        <w:rPr>
          <w:sz w:val="18"/>
        </w:rPr>
        <w:t>cuarto. Que </w:t>
      </w:r>
      <w:r>
        <w:rPr>
          <w:i/>
          <w:sz w:val="18"/>
        </w:rPr>
        <w:t>la información difundida por el Gobierno del Estado de México debe </w:t>
      </w:r>
      <w:r>
        <w:rPr>
          <w:i/>
          <w:sz w:val="18"/>
        </w:rPr>
        <w:t>ser verídica, </w:t>
      </w:r>
      <w:r>
        <w:rPr>
          <w:sz w:val="18"/>
        </w:rPr>
        <w:t>ya que sólo así se puede aspirar a la adecuada respuesta ciudadana.</w:t>
      </w:r>
    </w:p>
    <w:p>
      <w:pPr>
        <w:spacing w:line="278" w:lineRule="auto" w:before="1"/>
        <w:ind w:left="330" w:right="341" w:firstLine="270"/>
        <w:jc w:val="both"/>
        <w:rPr>
          <w:i/>
          <w:sz w:val="18"/>
        </w:rPr>
      </w:pPr>
      <w:r>
        <w:rPr>
          <w:sz w:val="18"/>
        </w:rPr>
        <w:t>Quinto. Que </w:t>
      </w:r>
      <w:r>
        <w:rPr>
          <w:i/>
          <w:sz w:val="18"/>
        </w:rPr>
        <w:t>la gran mayoría de los canales de televisión de cobertura estatal, en </w:t>
      </w:r>
      <w:r>
        <w:rPr>
          <w:i/>
          <w:sz w:val="18"/>
        </w:rPr>
        <w:t>ocasiones, omiten su participación en la cultura, la labor social y las manifestaciones artísticas emanadas de la ciudadanía.</w:t>
      </w:r>
    </w:p>
    <w:p>
      <w:pPr>
        <w:spacing w:line="278" w:lineRule="auto" w:before="1"/>
        <w:ind w:left="330" w:right="341" w:firstLine="270"/>
        <w:jc w:val="both"/>
        <w:rPr>
          <w:sz w:val="18"/>
        </w:rPr>
      </w:pPr>
      <w:r>
        <w:rPr>
          <w:sz w:val="18"/>
        </w:rPr>
        <w:t>sexto. Que </w:t>
      </w:r>
      <w:r>
        <w:rPr>
          <w:i/>
          <w:sz w:val="18"/>
        </w:rPr>
        <w:t>se cuente con un permiso federal </w:t>
      </w:r>
      <w:r>
        <w:rPr>
          <w:sz w:val="18"/>
        </w:rPr>
        <w:t>para el uso de una frecuencia de trans- misión televisiva (gobierno del estado de méxico, 7 de junio de 1984. el subrayado es nuestro).</w:t>
      </w:r>
    </w:p>
    <w:p>
      <w:pPr>
        <w:pStyle w:val="BodyText"/>
        <w:spacing w:before="3"/>
        <w:rPr>
          <w:sz w:val="19"/>
        </w:rPr>
      </w:pPr>
    </w:p>
    <w:p>
      <w:pPr>
        <w:pStyle w:val="BodyText"/>
        <w:spacing w:line="249" w:lineRule="auto"/>
        <w:ind w:left="103" w:right="114"/>
        <w:jc w:val="both"/>
      </w:pPr>
      <w:r>
        <w:rPr/>
        <w:t>Como</w:t>
      </w:r>
      <w:r>
        <w:rPr>
          <w:spacing w:val="-8"/>
        </w:rPr>
        <w:t> </w:t>
      </w:r>
      <w:r>
        <w:rPr/>
        <w:t>puede</w:t>
      </w:r>
      <w:r>
        <w:rPr>
          <w:spacing w:val="-8"/>
        </w:rPr>
        <w:t> </w:t>
      </w:r>
      <w:r>
        <w:rPr/>
        <w:t>observarse,</w:t>
      </w:r>
      <w:r>
        <w:rPr>
          <w:spacing w:val="-8"/>
        </w:rPr>
        <w:t> </w:t>
      </w:r>
      <w:r>
        <w:rPr/>
        <w:t>en</w:t>
      </w:r>
      <w:r>
        <w:rPr>
          <w:spacing w:val="-8"/>
        </w:rPr>
        <w:t> </w:t>
      </w:r>
      <w:r>
        <w:rPr/>
        <w:t>los</w:t>
      </w:r>
      <w:r>
        <w:rPr>
          <w:spacing w:val="-8"/>
        </w:rPr>
        <w:t> </w:t>
      </w:r>
      <w:r>
        <w:rPr/>
        <w:t>párrafos</w:t>
      </w:r>
      <w:r>
        <w:rPr>
          <w:spacing w:val="-8"/>
        </w:rPr>
        <w:t> </w:t>
      </w:r>
      <w:r>
        <w:rPr/>
        <w:t>primero</w:t>
      </w:r>
      <w:r>
        <w:rPr>
          <w:spacing w:val="-8"/>
        </w:rPr>
        <w:t> </w:t>
      </w:r>
      <w:r>
        <w:rPr/>
        <w:t>y</w:t>
      </w:r>
      <w:r>
        <w:rPr>
          <w:spacing w:val="-8"/>
        </w:rPr>
        <w:t> </w:t>
      </w:r>
      <w:r>
        <w:rPr/>
        <w:t>segundo</w:t>
      </w:r>
      <w:r>
        <w:rPr>
          <w:spacing w:val="-8"/>
        </w:rPr>
        <w:t> </w:t>
      </w:r>
      <w:r>
        <w:rPr/>
        <w:t>queda</w:t>
      </w:r>
      <w:r>
        <w:rPr>
          <w:spacing w:val="-8"/>
        </w:rPr>
        <w:t> </w:t>
      </w:r>
      <w:r>
        <w:rPr/>
        <w:t>reflejada</w:t>
      </w:r>
      <w:r>
        <w:rPr>
          <w:spacing w:val="-8"/>
        </w:rPr>
        <w:t> </w:t>
      </w:r>
      <w:r>
        <w:rPr/>
        <w:t>fielmente la tesis delamadridista acerca de la </w:t>
      </w:r>
      <w:r>
        <w:rPr>
          <w:i/>
        </w:rPr>
        <w:t>Planeación Democrática</w:t>
      </w:r>
      <w:r>
        <w:rPr/>
        <w:t>, de manera que la crea- ción de la televisora quedó enmarcada dentro de la </w:t>
      </w:r>
      <w:r>
        <w:rPr>
          <w:i/>
        </w:rPr>
        <w:t>Ley de Planeación</w:t>
      </w:r>
      <w:r>
        <w:rPr/>
        <w:t>, promulgada en 1983, que sirvió para institucionalizar la </w:t>
      </w:r>
      <w:r>
        <w:rPr>
          <w:i/>
        </w:rPr>
        <w:t>consulta popular </w:t>
      </w:r>
      <w:r>
        <w:rPr/>
        <w:t>y establecer el sistema nacional de planeación democrática (</w:t>
      </w:r>
      <w:r>
        <w:rPr>
          <w:i/>
        </w:rPr>
        <w:t>Diario Oficial de la Federación</w:t>
      </w:r>
      <w:r>
        <w:rPr/>
        <w:t>, 5 de enero de 1983);</w:t>
      </w:r>
      <w:r>
        <w:rPr>
          <w:spacing w:val="-5"/>
        </w:rPr>
        <w:t> </w:t>
      </w:r>
      <w:r>
        <w:rPr/>
        <w:t>los</w:t>
      </w:r>
      <w:r>
        <w:rPr>
          <w:spacing w:val="-5"/>
        </w:rPr>
        <w:t> </w:t>
      </w:r>
      <w:r>
        <w:rPr/>
        <w:t>párrafos</w:t>
      </w:r>
      <w:r>
        <w:rPr>
          <w:spacing w:val="-5"/>
        </w:rPr>
        <w:t> </w:t>
      </w:r>
      <w:r>
        <w:rPr/>
        <w:t>cuarto</w:t>
      </w:r>
      <w:r>
        <w:rPr>
          <w:spacing w:val="-5"/>
        </w:rPr>
        <w:t> </w:t>
      </w:r>
      <w:r>
        <w:rPr/>
        <w:t>y</w:t>
      </w:r>
      <w:r>
        <w:rPr>
          <w:spacing w:val="-5"/>
        </w:rPr>
        <w:t> </w:t>
      </w:r>
      <w:r>
        <w:rPr/>
        <w:t>quinto</w:t>
      </w:r>
      <w:r>
        <w:rPr>
          <w:spacing w:val="-5"/>
        </w:rPr>
        <w:t> </w:t>
      </w:r>
      <w:r>
        <w:rPr/>
        <w:t>dejan</w:t>
      </w:r>
      <w:r>
        <w:rPr>
          <w:spacing w:val="-5"/>
        </w:rPr>
        <w:t> </w:t>
      </w:r>
      <w:r>
        <w:rPr/>
        <w:t>entrever</w:t>
      </w:r>
      <w:r>
        <w:rPr>
          <w:spacing w:val="-5"/>
        </w:rPr>
        <w:t> </w:t>
      </w:r>
      <w:r>
        <w:rPr/>
        <w:t>la</w:t>
      </w:r>
      <w:r>
        <w:rPr>
          <w:spacing w:val="-5"/>
        </w:rPr>
        <w:t> </w:t>
      </w:r>
      <w:r>
        <w:rPr/>
        <w:t>necesidad</w:t>
      </w:r>
      <w:r>
        <w:rPr>
          <w:spacing w:val="-5"/>
        </w:rPr>
        <w:t> </w:t>
      </w:r>
      <w:r>
        <w:rPr/>
        <w:t>de</w:t>
      </w:r>
      <w:r>
        <w:rPr>
          <w:spacing w:val="-5"/>
        </w:rPr>
        <w:t> </w:t>
      </w:r>
      <w:r>
        <w:rPr/>
        <w:t>del</w:t>
      </w:r>
      <w:r>
        <w:rPr>
          <w:spacing w:val="-5"/>
        </w:rPr>
        <w:t> </w:t>
      </w:r>
      <w:r>
        <w:rPr/>
        <w:t>mazo</w:t>
      </w:r>
      <w:r>
        <w:rPr>
          <w:spacing w:val="-5"/>
        </w:rPr>
        <w:t> </w:t>
      </w:r>
      <w:r>
        <w:rPr/>
        <w:t>de</w:t>
      </w:r>
      <w:r>
        <w:rPr>
          <w:spacing w:val="-5"/>
        </w:rPr>
        <w:t> </w:t>
      </w:r>
      <w:r>
        <w:rPr/>
        <w:t>contar con sus propios medios de comunicación para poder afirmar y afianzar su trabajo de gobierno, sin depender de los medios privados. Finalmente, el párrafo sexto pone  de</w:t>
      </w:r>
      <w:r>
        <w:rPr>
          <w:spacing w:val="-7"/>
        </w:rPr>
        <w:t> </w:t>
      </w:r>
      <w:r>
        <w:rPr/>
        <w:t>manifiesto</w:t>
      </w:r>
      <w:r>
        <w:rPr>
          <w:spacing w:val="-7"/>
        </w:rPr>
        <w:t> </w:t>
      </w:r>
      <w:r>
        <w:rPr/>
        <w:t>las</w:t>
      </w:r>
      <w:r>
        <w:rPr>
          <w:spacing w:val="-7"/>
        </w:rPr>
        <w:t> </w:t>
      </w:r>
      <w:r>
        <w:rPr/>
        <w:t>facilidades</w:t>
      </w:r>
      <w:r>
        <w:rPr>
          <w:spacing w:val="-7"/>
        </w:rPr>
        <w:t> </w:t>
      </w:r>
      <w:r>
        <w:rPr/>
        <w:t>que</w:t>
      </w:r>
      <w:r>
        <w:rPr>
          <w:spacing w:val="-7"/>
        </w:rPr>
        <w:t> </w:t>
      </w:r>
      <w:r>
        <w:rPr/>
        <w:t>el</w:t>
      </w:r>
      <w:r>
        <w:rPr>
          <w:spacing w:val="-7"/>
        </w:rPr>
        <w:t> </w:t>
      </w:r>
      <w:r>
        <w:rPr/>
        <w:t>gobierno</w:t>
      </w:r>
      <w:r>
        <w:rPr>
          <w:spacing w:val="-7"/>
        </w:rPr>
        <w:t> </w:t>
      </w:r>
      <w:r>
        <w:rPr/>
        <w:t>central</w:t>
      </w:r>
      <w:r>
        <w:rPr>
          <w:spacing w:val="-7"/>
        </w:rPr>
        <w:t> </w:t>
      </w:r>
      <w:r>
        <w:rPr/>
        <w:t>otorga</w:t>
      </w:r>
      <w:r>
        <w:rPr>
          <w:spacing w:val="-7"/>
        </w:rPr>
        <w:t> </w:t>
      </w:r>
      <w:r>
        <w:rPr/>
        <w:t>a</w:t>
      </w:r>
      <w:r>
        <w:rPr>
          <w:spacing w:val="-7"/>
        </w:rPr>
        <w:t> </w:t>
      </w:r>
      <w:r>
        <w:rPr/>
        <w:t>los</w:t>
      </w:r>
      <w:r>
        <w:rPr>
          <w:spacing w:val="-6"/>
        </w:rPr>
        <w:t> </w:t>
      </w:r>
      <w:r>
        <w:rPr/>
        <w:t>poderes</w:t>
      </w:r>
      <w:r>
        <w:rPr>
          <w:spacing w:val="-7"/>
        </w:rPr>
        <w:t> </w:t>
      </w:r>
      <w:r>
        <w:rPr/>
        <w:t>locales</w:t>
      </w:r>
      <w:r>
        <w:rPr>
          <w:spacing w:val="-7"/>
        </w:rPr>
        <w:t> </w:t>
      </w:r>
      <w:r>
        <w:rPr/>
        <w:t>para la emisión de</w:t>
      </w:r>
      <w:r>
        <w:rPr>
          <w:spacing w:val="-1"/>
        </w:rPr>
        <w:t> </w:t>
      </w:r>
      <w:r>
        <w:rPr/>
        <w:t>frecuencias.</w:t>
      </w:r>
    </w:p>
    <w:p>
      <w:pPr>
        <w:pStyle w:val="BodyText"/>
        <w:spacing w:line="249" w:lineRule="auto" w:before="1"/>
        <w:ind w:left="103" w:right="114" w:firstLine="226"/>
        <w:jc w:val="both"/>
      </w:pPr>
      <w:r>
        <w:rPr/>
        <w:t>como órgano desconcentrado permisionado </w:t>
      </w:r>
      <w:r>
        <w:rPr>
          <w:w w:val="135"/>
          <w:sz w:val="16"/>
        </w:rPr>
        <w:t>xhegem </w:t>
      </w:r>
      <w:r>
        <w:rPr/>
        <w:t>TV mexiquense nace el 10 de</w:t>
      </w:r>
      <w:r>
        <w:rPr>
          <w:spacing w:val="-4"/>
        </w:rPr>
        <w:t> </w:t>
      </w:r>
      <w:r>
        <w:rPr/>
        <w:t>julio</w:t>
      </w:r>
      <w:r>
        <w:rPr>
          <w:spacing w:val="-4"/>
        </w:rPr>
        <w:t> </w:t>
      </w:r>
      <w:r>
        <w:rPr/>
        <w:t>de</w:t>
      </w:r>
      <w:r>
        <w:rPr>
          <w:spacing w:val="-4"/>
        </w:rPr>
        <w:t> </w:t>
      </w:r>
      <w:r>
        <w:rPr/>
        <w:t>1984</w:t>
      </w:r>
      <w:r>
        <w:rPr>
          <w:spacing w:val="-4"/>
        </w:rPr>
        <w:t> </w:t>
      </w:r>
      <w:r>
        <w:rPr/>
        <w:t>y</w:t>
      </w:r>
      <w:r>
        <w:rPr>
          <w:spacing w:val="-4"/>
        </w:rPr>
        <w:t> </w:t>
      </w:r>
      <w:r>
        <w:rPr/>
        <w:t>pertenece,</w:t>
      </w:r>
      <w:r>
        <w:rPr>
          <w:spacing w:val="-4"/>
        </w:rPr>
        <w:t> </w:t>
      </w:r>
      <w:r>
        <w:rPr/>
        <w:t>en</w:t>
      </w:r>
      <w:r>
        <w:rPr>
          <w:spacing w:val="-4"/>
        </w:rPr>
        <w:t> </w:t>
      </w:r>
      <w:r>
        <w:rPr/>
        <w:t>uso</w:t>
      </w:r>
      <w:r>
        <w:rPr>
          <w:spacing w:val="-4"/>
        </w:rPr>
        <w:t> </w:t>
      </w:r>
      <w:r>
        <w:rPr/>
        <w:t>de</w:t>
      </w:r>
      <w:r>
        <w:rPr>
          <w:spacing w:val="-4"/>
        </w:rPr>
        <w:t> </w:t>
      </w:r>
      <w:r>
        <w:rPr/>
        <w:t>sus</w:t>
      </w:r>
      <w:r>
        <w:rPr>
          <w:spacing w:val="-4"/>
        </w:rPr>
        <w:t> </w:t>
      </w:r>
      <w:r>
        <w:rPr/>
        <w:t>facultades,</w:t>
      </w:r>
      <w:r>
        <w:rPr>
          <w:spacing w:val="-4"/>
        </w:rPr>
        <w:t> </w:t>
      </w:r>
      <w:r>
        <w:rPr/>
        <w:t>al</w:t>
      </w:r>
      <w:r>
        <w:rPr>
          <w:spacing w:val="-3"/>
        </w:rPr>
        <w:t> </w:t>
      </w:r>
      <w:r>
        <w:rPr/>
        <w:t>ejecutivo</w:t>
      </w:r>
      <w:r>
        <w:rPr>
          <w:spacing w:val="-4"/>
        </w:rPr>
        <w:t> </w:t>
      </w:r>
      <w:r>
        <w:rPr/>
        <w:t>del</w:t>
      </w:r>
      <w:r>
        <w:rPr>
          <w:spacing w:val="-4"/>
        </w:rPr>
        <w:t> </w:t>
      </w:r>
      <w:r>
        <w:rPr/>
        <w:t>estado.</w:t>
      </w:r>
      <w:r>
        <w:rPr>
          <w:spacing w:val="-16"/>
        </w:rPr>
        <w:t> </w:t>
      </w:r>
      <w:r>
        <w:rPr>
          <w:w w:val="135"/>
        </w:rPr>
        <w:t>a</w:t>
      </w:r>
      <w:r>
        <w:rPr>
          <w:spacing w:val="-33"/>
          <w:w w:val="135"/>
        </w:rPr>
        <w:t> </w:t>
      </w:r>
      <w:r>
        <w:rPr/>
        <w:t>dife- rencia de otras televisoras regionales en las que su creación se sometió a un proceso legislativo de lectura y aprobación de los diputados locales antes de su publicación en</w:t>
      </w:r>
      <w:r>
        <w:rPr>
          <w:spacing w:val="-10"/>
        </w:rPr>
        <w:t> </w:t>
      </w:r>
      <w:r>
        <w:rPr/>
        <w:t>los</w:t>
      </w:r>
      <w:r>
        <w:rPr>
          <w:spacing w:val="-10"/>
        </w:rPr>
        <w:t> </w:t>
      </w:r>
      <w:r>
        <w:rPr/>
        <w:t>periódicos</w:t>
      </w:r>
      <w:r>
        <w:rPr>
          <w:spacing w:val="-10"/>
        </w:rPr>
        <w:t> </w:t>
      </w:r>
      <w:r>
        <w:rPr/>
        <w:t>oficiales,</w:t>
      </w:r>
      <w:r>
        <w:rPr>
          <w:spacing w:val="-14"/>
        </w:rPr>
        <w:t> </w:t>
      </w:r>
      <w:r>
        <w:rPr/>
        <w:t>TV</w:t>
      </w:r>
      <w:r>
        <w:rPr>
          <w:spacing w:val="-14"/>
        </w:rPr>
        <w:t> </w:t>
      </w:r>
      <w:r>
        <w:rPr/>
        <w:t>Mexiquense</w:t>
      </w:r>
      <w:r>
        <w:rPr>
          <w:spacing w:val="-10"/>
        </w:rPr>
        <w:t> </w:t>
      </w:r>
      <w:r>
        <w:rPr/>
        <w:t>fue</w:t>
      </w:r>
      <w:r>
        <w:rPr>
          <w:spacing w:val="-10"/>
        </w:rPr>
        <w:t> </w:t>
      </w:r>
      <w:r>
        <w:rPr/>
        <w:t>creada</w:t>
      </w:r>
      <w:r>
        <w:rPr>
          <w:spacing w:val="-10"/>
        </w:rPr>
        <w:t> </w:t>
      </w:r>
      <w:r>
        <w:rPr/>
        <w:t>mediante</w:t>
      </w:r>
      <w:r>
        <w:rPr>
          <w:spacing w:val="-10"/>
        </w:rPr>
        <w:t> </w:t>
      </w:r>
      <w:r>
        <w:rPr/>
        <w:t>un</w:t>
      </w:r>
      <w:r>
        <w:rPr>
          <w:spacing w:val="-10"/>
        </w:rPr>
        <w:t> </w:t>
      </w:r>
      <w:r>
        <w:rPr/>
        <w:t>acuerdo</w:t>
      </w:r>
      <w:r>
        <w:rPr>
          <w:spacing w:val="-10"/>
        </w:rPr>
        <w:t> </w:t>
      </w:r>
      <w:r>
        <w:rPr/>
        <w:t>del</w:t>
      </w:r>
      <w:r>
        <w:rPr>
          <w:spacing w:val="-10"/>
        </w:rPr>
        <w:t> </w:t>
      </w:r>
      <w:r>
        <w:rPr/>
        <w:t>poder ejecutivo. esto quiere decir que en el estado de méxico el ejecutivo hizo publicar el acuerdo en el periódico oficial local, y eso bastó para su</w:t>
      </w:r>
      <w:r>
        <w:rPr>
          <w:spacing w:val="-11"/>
        </w:rPr>
        <w:t> </w:t>
      </w:r>
      <w:r>
        <w:rPr/>
        <w:t>creación.</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firstLine="226"/>
        <w:jc w:val="both"/>
      </w:pPr>
      <w:r>
        <w:rPr/>
        <w:t>Sin embargo, Del Mazo tuvo que enfrentar algunas dificultades en el proceso de negociación para la puesta en marcha de la televisora, debido principalmente a sus aspiraciones de llegar a la presidencia de la república.</w:t>
      </w:r>
    </w:p>
    <w:p>
      <w:pPr>
        <w:pStyle w:val="BodyText"/>
        <w:spacing w:line="249" w:lineRule="auto" w:before="1"/>
        <w:ind w:left="117" w:right="101" w:firstLine="226"/>
        <w:jc w:val="both"/>
      </w:pPr>
      <w:r>
        <w:rPr/>
        <w:t>de acuerdo con muñoz (1989), a partir de 1981, la idea de del mazo de tener sus propios medios de comunicación para su gobierno avanzó con dificultad, puesto</w:t>
      </w:r>
      <w:r>
        <w:rPr>
          <w:spacing w:val="-11"/>
        </w:rPr>
        <w:t> </w:t>
      </w:r>
      <w:r>
        <w:rPr/>
        <w:t>que no contó con las consecuencias en las élites partícipes en este proceso, tales como  la </w:t>
      </w:r>
      <w:r>
        <w:rPr>
          <w:i/>
        </w:rPr>
        <w:t>alta sensibilidad </w:t>
      </w:r>
      <w:r>
        <w:rPr/>
        <w:t>de los concesionarios de la iniciativa privada (Televisa), los dis- gustos de otros funcionarios presidenciables (manuel Bartlett), ni con la fuerza del centralismo imperante en otros niveles de las secretarías de gobernación y de comu- nicaciones y</w:t>
      </w:r>
      <w:r>
        <w:rPr>
          <w:spacing w:val="-11"/>
        </w:rPr>
        <w:t> </w:t>
      </w:r>
      <w:r>
        <w:rPr/>
        <w:t>Transportes.</w:t>
      </w:r>
    </w:p>
    <w:p>
      <w:pPr>
        <w:pStyle w:val="BodyText"/>
        <w:spacing w:line="249" w:lineRule="auto" w:before="1"/>
        <w:ind w:left="117" w:right="101" w:firstLine="226"/>
        <w:jc w:val="both"/>
      </w:pPr>
      <w:r>
        <w:rPr>
          <w:w w:val="135"/>
        </w:rPr>
        <w:t>a </w:t>
      </w:r>
      <w:r>
        <w:rPr/>
        <w:t>Bartlett le quedaba claro que del mazo usaría estos medios para posicionarse en la pantalla en la zona conurbada al distrito Federal, por ello interpuso temas de carácter técnico y de seguridad nacional para impedirlo; de hecho, trató de imponer un presidente a </w:t>
      </w:r>
      <w:r>
        <w:rPr>
          <w:spacing w:val="-1"/>
        </w:rPr>
        <w:t>s</w:t>
      </w:r>
      <w:r>
        <w:rPr/>
        <w:t>u gusto en</w:t>
      </w:r>
      <w:r>
        <w:rPr>
          <w:spacing w:val="-1"/>
        </w:rPr>
        <w:t> </w:t>
      </w:r>
      <w:r>
        <w:rPr/>
        <w:t>el </w:t>
      </w:r>
      <w:r>
        <w:rPr>
          <w:w w:val="150"/>
        </w:rPr>
        <w:t>c</w:t>
      </w:r>
      <w:r>
        <w:rPr/>
        <w:t>onsejo de </w:t>
      </w:r>
      <w:r>
        <w:rPr>
          <w:w w:val="200"/>
        </w:rPr>
        <w:t>r</w:t>
      </w:r>
      <w:r>
        <w:rPr/>
        <w:t>adio</w:t>
      </w:r>
      <w:r>
        <w:rPr>
          <w:spacing w:val="-1"/>
        </w:rPr>
        <w:t> </w:t>
      </w:r>
      <w:r>
        <w:rPr/>
        <w:t>y</w:t>
      </w:r>
      <w:r>
        <w:rPr>
          <w:spacing w:val="-4"/>
        </w:rPr>
        <w:t> </w:t>
      </w:r>
      <w:r>
        <w:rPr>
          <w:spacing w:val="-14"/>
        </w:rPr>
        <w:t>T</w:t>
      </w:r>
      <w:r>
        <w:rPr/>
        <w:t>elevisión</w:t>
      </w:r>
      <w:r>
        <w:rPr>
          <w:spacing w:val="-1"/>
        </w:rPr>
        <w:t> </w:t>
      </w:r>
      <w:r>
        <w:rPr>
          <w:spacing w:val="-1"/>
          <w:w w:val="114"/>
        </w:rPr>
        <w:t>m</w:t>
      </w:r>
      <w:r>
        <w:rPr/>
        <w:t>exiquense.</w:t>
      </w:r>
    </w:p>
    <w:p>
      <w:pPr>
        <w:pStyle w:val="BodyText"/>
        <w:spacing w:line="249" w:lineRule="auto" w:before="1"/>
        <w:ind w:left="117" w:right="101" w:firstLine="226"/>
        <w:jc w:val="both"/>
      </w:pPr>
      <w:r>
        <w:rPr/>
        <w:t>Otra de las dificultades se relaciona con los grupos de poder local –continúa Mu- ñoz en su artículo “Los graves riesgos de la televisión regional” (1989)–, puesto que del mazo no percibió que existía una fuerte oposición a su proyecto por parte de los propios funcionarios estatales, que, aunque simulada, era manifiesta; por ejemplo, aquellos que hacían política solamente en el contexto local y personal se sentían inseguros, puesto que, a través de la radio y la televisión, se evidenciarían fuerzas políticas que no conocían y, por tanto, no dominaban.</w:t>
      </w:r>
    </w:p>
    <w:p>
      <w:pPr>
        <w:pStyle w:val="BodyText"/>
        <w:spacing w:line="249" w:lineRule="auto" w:before="1"/>
        <w:ind w:left="117" w:right="101" w:firstLine="227"/>
        <w:jc w:val="both"/>
      </w:pPr>
      <w:r>
        <w:rPr/>
        <w:t>Por otro lado, estaban los tecnócratas, quienes no pudieron planificar ni evaluar desde la perspectiva adecuada la relación costo-beneficio, de manera que optaban por utilizar los recursos en proyectos </w:t>
      </w:r>
      <w:r>
        <w:rPr>
          <w:i/>
        </w:rPr>
        <w:t>más cuantificables </w:t>
      </w:r>
      <w:r>
        <w:rPr/>
        <w:t>que la radio y la televisión regional</w:t>
      </w:r>
      <w:r>
        <w:rPr>
          <w:spacing w:val="-7"/>
        </w:rPr>
        <w:t> y, </w:t>
      </w:r>
      <w:r>
        <w:rPr/>
        <w:t>por</w:t>
      </w:r>
      <w:r>
        <w:rPr>
          <w:spacing w:val="-7"/>
        </w:rPr>
        <w:t> </w:t>
      </w:r>
      <w:r>
        <w:rPr/>
        <w:t>supuesto,</w:t>
      </w:r>
      <w:r>
        <w:rPr>
          <w:spacing w:val="-7"/>
        </w:rPr>
        <w:t> </w:t>
      </w:r>
      <w:r>
        <w:rPr/>
        <w:t>había</w:t>
      </w:r>
      <w:r>
        <w:rPr>
          <w:spacing w:val="-7"/>
        </w:rPr>
        <w:t> </w:t>
      </w:r>
      <w:r>
        <w:rPr/>
        <w:t>intereses</w:t>
      </w:r>
      <w:r>
        <w:rPr>
          <w:spacing w:val="-8"/>
        </w:rPr>
        <w:t> </w:t>
      </w:r>
      <w:r>
        <w:rPr/>
        <w:t>locales</w:t>
      </w:r>
      <w:r>
        <w:rPr>
          <w:spacing w:val="-7"/>
        </w:rPr>
        <w:t> </w:t>
      </w:r>
      <w:r>
        <w:rPr/>
        <w:t>que</w:t>
      </w:r>
      <w:r>
        <w:rPr>
          <w:spacing w:val="-7"/>
        </w:rPr>
        <w:t> </w:t>
      </w:r>
      <w:r>
        <w:rPr/>
        <w:t>se</w:t>
      </w:r>
      <w:r>
        <w:rPr>
          <w:spacing w:val="-7"/>
        </w:rPr>
        <w:t> </w:t>
      </w:r>
      <w:r>
        <w:rPr/>
        <w:t>vieron</w:t>
      </w:r>
      <w:r>
        <w:rPr>
          <w:spacing w:val="-7"/>
        </w:rPr>
        <w:t> </w:t>
      </w:r>
      <w:r>
        <w:rPr/>
        <w:t>amenazados,</w:t>
      </w:r>
      <w:r>
        <w:rPr>
          <w:spacing w:val="-8"/>
        </w:rPr>
        <w:t> </w:t>
      </w:r>
      <w:r>
        <w:rPr/>
        <w:t>por</w:t>
      </w:r>
      <w:r>
        <w:rPr>
          <w:spacing w:val="-7"/>
        </w:rPr>
        <w:t> </w:t>
      </w:r>
      <w:r>
        <w:rPr/>
        <w:t>ejem- plo, los de los directivos del partido oficial, quienes vislumbraron que la</w:t>
      </w:r>
      <w:r>
        <w:rPr>
          <w:spacing w:val="-23"/>
        </w:rPr>
        <w:t> </w:t>
      </w:r>
      <w:r>
        <w:rPr/>
        <w:t>propaganda priísta posiblemente se haría sólo a través de estos medios y se terminarían las</w:t>
      </w:r>
      <w:r>
        <w:rPr>
          <w:spacing w:val="-33"/>
        </w:rPr>
        <w:t> </w:t>
      </w:r>
      <w:r>
        <w:rPr>
          <w:i/>
        </w:rPr>
        <w:t>nego- </w:t>
      </w:r>
      <w:r>
        <w:rPr>
          <w:i/>
        </w:rPr>
        <w:t>ciaciones particulares a modo </w:t>
      </w:r>
      <w:r>
        <w:rPr/>
        <w:t>con imprentas e</w:t>
      </w:r>
      <w:r>
        <w:rPr>
          <w:spacing w:val="-15"/>
        </w:rPr>
        <w:t> </w:t>
      </w:r>
      <w:r>
        <w:rPr/>
        <w:t>intermediarios.</w:t>
      </w:r>
    </w:p>
    <w:p>
      <w:pPr>
        <w:pStyle w:val="BodyText"/>
        <w:spacing w:line="249" w:lineRule="auto" w:before="1"/>
        <w:ind w:left="117" w:right="101" w:firstLine="226"/>
        <w:jc w:val="both"/>
      </w:pPr>
      <w:r>
        <w:rPr>
          <w:w w:val="105"/>
        </w:rPr>
        <w:t>Cabe</w:t>
      </w:r>
      <w:r>
        <w:rPr>
          <w:spacing w:val="-11"/>
          <w:w w:val="105"/>
        </w:rPr>
        <w:t> </w:t>
      </w:r>
      <w:r>
        <w:rPr>
          <w:w w:val="105"/>
        </w:rPr>
        <w:t>señalar</w:t>
      </w:r>
      <w:r>
        <w:rPr>
          <w:spacing w:val="-11"/>
          <w:w w:val="105"/>
        </w:rPr>
        <w:t> </w:t>
      </w:r>
      <w:r>
        <w:rPr>
          <w:w w:val="105"/>
        </w:rPr>
        <w:t>que</w:t>
      </w:r>
      <w:r>
        <w:rPr>
          <w:spacing w:val="-11"/>
          <w:w w:val="105"/>
        </w:rPr>
        <w:t> </w:t>
      </w:r>
      <w:r>
        <w:rPr>
          <w:w w:val="105"/>
        </w:rPr>
        <w:t>la</w:t>
      </w:r>
      <w:r>
        <w:rPr>
          <w:spacing w:val="-11"/>
          <w:w w:val="105"/>
        </w:rPr>
        <w:t> </w:t>
      </w:r>
      <w:r>
        <w:rPr>
          <w:w w:val="105"/>
        </w:rPr>
        <w:t>llegada</w:t>
      </w:r>
      <w:r>
        <w:rPr>
          <w:spacing w:val="-11"/>
          <w:w w:val="105"/>
        </w:rPr>
        <w:t> </w:t>
      </w:r>
      <w:r>
        <w:rPr>
          <w:w w:val="105"/>
        </w:rPr>
        <w:t>de</w:t>
      </w:r>
      <w:r>
        <w:rPr>
          <w:spacing w:val="-11"/>
          <w:w w:val="105"/>
        </w:rPr>
        <w:t> </w:t>
      </w:r>
      <w:r>
        <w:rPr>
          <w:w w:val="105"/>
        </w:rPr>
        <w:t>Del</w:t>
      </w:r>
      <w:r>
        <w:rPr>
          <w:spacing w:val="-11"/>
          <w:w w:val="105"/>
        </w:rPr>
        <w:t> </w:t>
      </w:r>
      <w:r>
        <w:rPr>
          <w:w w:val="105"/>
        </w:rPr>
        <w:t>Mazo</w:t>
      </w:r>
      <w:r>
        <w:rPr>
          <w:spacing w:val="-11"/>
          <w:w w:val="105"/>
        </w:rPr>
        <w:t> </w:t>
      </w:r>
      <w:r>
        <w:rPr>
          <w:w w:val="105"/>
        </w:rPr>
        <w:t>a</w:t>
      </w:r>
      <w:r>
        <w:rPr>
          <w:spacing w:val="-11"/>
          <w:w w:val="105"/>
        </w:rPr>
        <w:t> </w:t>
      </w:r>
      <w:r>
        <w:rPr>
          <w:w w:val="105"/>
        </w:rPr>
        <w:t>la</w:t>
      </w:r>
      <w:r>
        <w:rPr>
          <w:spacing w:val="-11"/>
          <w:w w:val="105"/>
        </w:rPr>
        <w:t> </w:t>
      </w:r>
      <w:r>
        <w:rPr>
          <w:w w:val="105"/>
        </w:rPr>
        <w:t>gubernatura,</w:t>
      </w:r>
      <w:r>
        <w:rPr>
          <w:spacing w:val="-11"/>
          <w:w w:val="105"/>
        </w:rPr>
        <w:t> </w:t>
      </w:r>
      <w:r>
        <w:rPr>
          <w:w w:val="105"/>
        </w:rPr>
        <w:t>en</w:t>
      </w:r>
      <w:r>
        <w:rPr>
          <w:spacing w:val="-11"/>
          <w:w w:val="105"/>
        </w:rPr>
        <w:t> </w:t>
      </w:r>
      <w:r>
        <w:rPr>
          <w:w w:val="105"/>
        </w:rPr>
        <w:t>1981,</w:t>
      </w:r>
      <w:r>
        <w:rPr>
          <w:spacing w:val="-11"/>
          <w:w w:val="105"/>
        </w:rPr>
        <w:t> </w:t>
      </w:r>
      <w:r>
        <w:rPr>
          <w:w w:val="105"/>
        </w:rPr>
        <w:t>significó</w:t>
      </w:r>
      <w:r>
        <w:rPr>
          <w:spacing w:val="-11"/>
          <w:w w:val="105"/>
        </w:rPr>
        <w:t> </w:t>
      </w:r>
      <w:r>
        <w:rPr>
          <w:w w:val="105"/>
        </w:rPr>
        <w:t>la ruptura</w:t>
      </w:r>
      <w:r>
        <w:rPr>
          <w:spacing w:val="-23"/>
          <w:w w:val="105"/>
        </w:rPr>
        <w:t> </w:t>
      </w:r>
      <w:r>
        <w:rPr>
          <w:w w:val="105"/>
        </w:rPr>
        <w:t>de</w:t>
      </w:r>
      <w:r>
        <w:rPr>
          <w:spacing w:val="-23"/>
          <w:w w:val="105"/>
        </w:rPr>
        <w:t> </w:t>
      </w:r>
      <w:r>
        <w:rPr>
          <w:w w:val="105"/>
        </w:rPr>
        <w:t>la</w:t>
      </w:r>
      <w:r>
        <w:rPr>
          <w:spacing w:val="-23"/>
          <w:w w:val="105"/>
        </w:rPr>
        <w:t> </w:t>
      </w:r>
      <w:r>
        <w:rPr>
          <w:w w:val="105"/>
        </w:rPr>
        <w:t>continuidad</w:t>
      </w:r>
      <w:r>
        <w:rPr>
          <w:spacing w:val="-24"/>
          <w:w w:val="105"/>
        </w:rPr>
        <w:t> </w:t>
      </w:r>
      <w:r>
        <w:rPr>
          <w:w w:val="105"/>
        </w:rPr>
        <w:t>que</w:t>
      </w:r>
      <w:r>
        <w:rPr>
          <w:spacing w:val="-23"/>
          <w:w w:val="105"/>
        </w:rPr>
        <w:t> </w:t>
      </w:r>
      <w:r>
        <w:rPr>
          <w:w w:val="105"/>
        </w:rPr>
        <w:t>por</w:t>
      </w:r>
      <w:r>
        <w:rPr>
          <w:spacing w:val="-23"/>
          <w:w w:val="105"/>
        </w:rPr>
        <w:t> </w:t>
      </w:r>
      <w:r>
        <w:rPr>
          <w:w w:val="105"/>
        </w:rPr>
        <w:t>12</w:t>
      </w:r>
      <w:r>
        <w:rPr>
          <w:spacing w:val="-23"/>
          <w:w w:val="105"/>
        </w:rPr>
        <w:t> </w:t>
      </w:r>
      <w:r>
        <w:rPr>
          <w:w w:val="105"/>
        </w:rPr>
        <w:t>años</w:t>
      </w:r>
      <w:r>
        <w:rPr>
          <w:spacing w:val="-23"/>
          <w:w w:val="105"/>
        </w:rPr>
        <w:t> </w:t>
      </w:r>
      <w:r>
        <w:rPr>
          <w:w w:val="105"/>
        </w:rPr>
        <w:t>había</w:t>
      </w:r>
      <w:r>
        <w:rPr>
          <w:spacing w:val="-23"/>
          <w:w w:val="105"/>
        </w:rPr>
        <w:t> </w:t>
      </w:r>
      <w:r>
        <w:rPr>
          <w:w w:val="105"/>
        </w:rPr>
        <w:t>mantenido</w:t>
      </w:r>
      <w:r>
        <w:rPr>
          <w:spacing w:val="-24"/>
          <w:w w:val="105"/>
        </w:rPr>
        <w:t> </w:t>
      </w:r>
      <w:r>
        <w:rPr>
          <w:w w:val="105"/>
        </w:rPr>
        <w:t>el</w:t>
      </w:r>
      <w:r>
        <w:rPr>
          <w:spacing w:val="-23"/>
          <w:w w:val="105"/>
        </w:rPr>
        <w:t> </w:t>
      </w:r>
      <w:r>
        <w:rPr>
          <w:w w:val="105"/>
        </w:rPr>
        <w:t>liderazgo</w:t>
      </w:r>
      <w:r>
        <w:rPr>
          <w:spacing w:val="-24"/>
          <w:w w:val="105"/>
        </w:rPr>
        <w:t> </w:t>
      </w:r>
      <w:r>
        <w:rPr>
          <w:w w:val="105"/>
        </w:rPr>
        <w:t>ejercido</w:t>
      </w:r>
      <w:r>
        <w:rPr>
          <w:spacing w:val="-24"/>
          <w:w w:val="105"/>
        </w:rPr>
        <w:t> </w:t>
      </w:r>
      <w:r>
        <w:rPr>
          <w:w w:val="105"/>
        </w:rPr>
        <w:t>por el</w:t>
      </w:r>
      <w:r>
        <w:rPr>
          <w:spacing w:val="-5"/>
          <w:w w:val="105"/>
        </w:rPr>
        <w:t> </w:t>
      </w:r>
      <w:r>
        <w:rPr>
          <w:w w:val="105"/>
        </w:rPr>
        <w:t>binomio</w:t>
      </w:r>
      <w:r>
        <w:rPr>
          <w:spacing w:val="-5"/>
          <w:w w:val="105"/>
        </w:rPr>
        <w:t> </w:t>
      </w:r>
      <w:r>
        <w:rPr>
          <w:w w:val="105"/>
        </w:rPr>
        <w:t>Hank</w:t>
      </w:r>
      <w:r>
        <w:rPr>
          <w:spacing w:val="-5"/>
          <w:w w:val="105"/>
        </w:rPr>
        <w:t> </w:t>
      </w:r>
      <w:r>
        <w:rPr>
          <w:w w:val="105"/>
        </w:rPr>
        <w:t>gonzález-Jiménez</w:t>
      </w:r>
      <w:r>
        <w:rPr>
          <w:spacing w:val="-5"/>
          <w:w w:val="105"/>
        </w:rPr>
        <w:t> </w:t>
      </w:r>
      <w:r>
        <w:rPr>
          <w:w w:val="105"/>
        </w:rPr>
        <w:t>cantú</w:t>
      </w:r>
      <w:r>
        <w:rPr>
          <w:spacing w:val="-5"/>
          <w:w w:val="105"/>
        </w:rPr>
        <w:t> </w:t>
      </w:r>
      <w:r>
        <w:rPr>
          <w:w w:val="105"/>
        </w:rPr>
        <w:t>en</w:t>
      </w:r>
      <w:r>
        <w:rPr>
          <w:spacing w:val="-5"/>
          <w:w w:val="105"/>
        </w:rPr>
        <w:t> </w:t>
      </w:r>
      <w:r>
        <w:rPr>
          <w:w w:val="105"/>
        </w:rPr>
        <w:t>la</w:t>
      </w:r>
      <w:r>
        <w:rPr>
          <w:spacing w:val="-5"/>
          <w:w w:val="105"/>
        </w:rPr>
        <w:t> </w:t>
      </w:r>
      <w:r>
        <w:rPr>
          <w:w w:val="105"/>
        </w:rPr>
        <w:t>escena</w:t>
      </w:r>
      <w:r>
        <w:rPr>
          <w:spacing w:val="-5"/>
          <w:w w:val="105"/>
        </w:rPr>
        <w:t> </w:t>
      </w:r>
      <w:r>
        <w:rPr>
          <w:w w:val="105"/>
        </w:rPr>
        <w:t>política</w:t>
      </w:r>
      <w:r>
        <w:rPr>
          <w:spacing w:val="-5"/>
          <w:w w:val="105"/>
        </w:rPr>
        <w:t> </w:t>
      </w:r>
      <w:r>
        <w:rPr>
          <w:w w:val="105"/>
        </w:rPr>
        <w:t>local.</w:t>
      </w:r>
      <w:r>
        <w:rPr>
          <w:spacing w:val="-5"/>
          <w:w w:val="105"/>
        </w:rPr>
        <w:t> </w:t>
      </w:r>
      <w:r>
        <w:rPr>
          <w:w w:val="105"/>
        </w:rPr>
        <w:t>para</w:t>
      </w:r>
      <w:r>
        <w:rPr>
          <w:spacing w:val="-5"/>
          <w:w w:val="105"/>
        </w:rPr>
        <w:t> </w:t>
      </w:r>
      <w:r>
        <w:rPr>
          <w:w w:val="105"/>
        </w:rPr>
        <w:t>salazar (1993),</w:t>
      </w:r>
      <w:r>
        <w:rPr>
          <w:spacing w:val="-10"/>
          <w:w w:val="105"/>
        </w:rPr>
        <w:t> </w:t>
      </w:r>
      <w:r>
        <w:rPr>
          <w:w w:val="105"/>
        </w:rPr>
        <w:t>la</w:t>
      </w:r>
      <w:r>
        <w:rPr>
          <w:spacing w:val="-10"/>
          <w:w w:val="105"/>
        </w:rPr>
        <w:t> </w:t>
      </w:r>
      <w:r>
        <w:rPr>
          <w:w w:val="105"/>
        </w:rPr>
        <w:t>escisión</w:t>
      </w:r>
      <w:r>
        <w:rPr>
          <w:spacing w:val="-10"/>
          <w:w w:val="105"/>
        </w:rPr>
        <w:t> </w:t>
      </w:r>
      <w:r>
        <w:rPr>
          <w:w w:val="105"/>
        </w:rPr>
        <w:t>tuvo</w:t>
      </w:r>
      <w:r>
        <w:rPr>
          <w:spacing w:val="-10"/>
          <w:w w:val="105"/>
        </w:rPr>
        <w:t> </w:t>
      </w:r>
      <w:r>
        <w:rPr>
          <w:w w:val="105"/>
        </w:rPr>
        <w:t>que</w:t>
      </w:r>
      <w:r>
        <w:rPr>
          <w:spacing w:val="-10"/>
          <w:w w:val="105"/>
        </w:rPr>
        <w:t> </w:t>
      </w:r>
      <w:r>
        <w:rPr>
          <w:w w:val="105"/>
        </w:rPr>
        <w:t>ver</w:t>
      </w:r>
      <w:r>
        <w:rPr>
          <w:spacing w:val="-10"/>
          <w:w w:val="105"/>
        </w:rPr>
        <w:t> </w:t>
      </w:r>
      <w:r>
        <w:rPr>
          <w:w w:val="105"/>
        </w:rPr>
        <w:t>con</w:t>
      </w:r>
      <w:r>
        <w:rPr>
          <w:spacing w:val="-10"/>
          <w:w w:val="105"/>
        </w:rPr>
        <w:t> </w:t>
      </w:r>
      <w:r>
        <w:rPr>
          <w:w w:val="105"/>
        </w:rPr>
        <w:t>varios</w:t>
      </w:r>
      <w:r>
        <w:rPr>
          <w:spacing w:val="-10"/>
          <w:w w:val="105"/>
        </w:rPr>
        <w:t> </w:t>
      </w:r>
      <w:r>
        <w:rPr>
          <w:w w:val="105"/>
        </w:rPr>
        <w:t>aspectos:</w:t>
      </w:r>
      <w:r>
        <w:rPr>
          <w:spacing w:val="-10"/>
          <w:w w:val="105"/>
        </w:rPr>
        <w:t> </w:t>
      </w:r>
      <w:r>
        <w:rPr>
          <w:w w:val="105"/>
        </w:rPr>
        <w:t>su</w:t>
      </w:r>
      <w:r>
        <w:rPr>
          <w:spacing w:val="-10"/>
          <w:w w:val="105"/>
        </w:rPr>
        <w:t> </w:t>
      </w:r>
      <w:r>
        <w:rPr>
          <w:w w:val="105"/>
        </w:rPr>
        <w:t>pertenencia</w:t>
      </w:r>
      <w:r>
        <w:rPr>
          <w:spacing w:val="-10"/>
          <w:w w:val="105"/>
        </w:rPr>
        <w:t> </w:t>
      </w:r>
      <w:r>
        <w:rPr>
          <w:w w:val="105"/>
        </w:rPr>
        <w:t>a</w:t>
      </w:r>
      <w:r>
        <w:rPr>
          <w:spacing w:val="-10"/>
          <w:w w:val="105"/>
        </w:rPr>
        <w:t> </w:t>
      </w:r>
      <w:r>
        <w:rPr>
          <w:w w:val="105"/>
        </w:rPr>
        <w:t>la</w:t>
      </w:r>
      <w:r>
        <w:rPr>
          <w:spacing w:val="-10"/>
          <w:w w:val="105"/>
        </w:rPr>
        <w:t> </w:t>
      </w:r>
      <w:r>
        <w:rPr>
          <w:w w:val="105"/>
        </w:rPr>
        <w:t>nueva</w:t>
      </w:r>
      <w:r>
        <w:rPr>
          <w:spacing w:val="-10"/>
          <w:w w:val="105"/>
        </w:rPr>
        <w:t> </w:t>
      </w:r>
      <w:r>
        <w:rPr>
          <w:w w:val="105"/>
        </w:rPr>
        <w:t>co- rriente</w:t>
      </w:r>
      <w:r>
        <w:rPr>
          <w:spacing w:val="-32"/>
          <w:w w:val="105"/>
        </w:rPr>
        <w:t> </w:t>
      </w:r>
      <w:r>
        <w:rPr>
          <w:w w:val="105"/>
        </w:rPr>
        <w:t>de</w:t>
      </w:r>
      <w:r>
        <w:rPr>
          <w:spacing w:val="-32"/>
          <w:w w:val="105"/>
        </w:rPr>
        <w:t> </w:t>
      </w:r>
      <w:r>
        <w:rPr>
          <w:w w:val="105"/>
        </w:rPr>
        <w:t>altos</w:t>
      </w:r>
      <w:r>
        <w:rPr>
          <w:spacing w:val="-32"/>
          <w:w w:val="105"/>
        </w:rPr>
        <w:t> </w:t>
      </w:r>
      <w:r>
        <w:rPr>
          <w:w w:val="105"/>
        </w:rPr>
        <w:t>especialistas</w:t>
      </w:r>
      <w:r>
        <w:rPr>
          <w:spacing w:val="-32"/>
          <w:w w:val="105"/>
        </w:rPr>
        <w:t> </w:t>
      </w:r>
      <w:r>
        <w:rPr>
          <w:w w:val="105"/>
        </w:rPr>
        <w:t>financieros,</w:t>
      </w:r>
      <w:r>
        <w:rPr>
          <w:spacing w:val="-32"/>
          <w:w w:val="105"/>
        </w:rPr>
        <w:t> </w:t>
      </w:r>
      <w:r>
        <w:rPr>
          <w:w w:val="105"/>
        </w:rPr>
        <w:t>que</w:t>
      </w:r>
      <w:r>
        <w:rPr>
          <w:spacing w:val="-32"/>
          <w:w w:val="105"/>
        </w:rPr>
        <w:t> </w:t>
      </w:r>
      <w:r>
        <w:rPr>
          <w:w w:val="105"/>
        </w:rPr>
        <w:t>lo</w:t>
      </w:r>
      <w:r>
        <w:rPr>
          <w:spacing w:val="-32"/>
          <w:w w:val="105"/>
        </w:rPr>
        <w:t> </w:t>
      </w:r>
      <w:r>
        <w:rPr>
          <w:w w:val="105"/>
        </w:rPr>
        <w:t>calificaban</w:t>
      </w:r>
      <w:r>
        <w:rPr>
          <w:spacing w:val="-32"/>
          <w:w w:val="105"/>
        </w:rPr>
        <w:t> </w:t>
      </w:r>
      <w:r>
        <w:rPr>
          <w:w w:val="105"/>
        </w:rPr>
        <w:t>como</w:t>
      </w:r>
      <w:r>
        <w:rPr>
          <w:spacing w:val="-32"/>
          <w:w w:val="105"/>
        </w:rPr>
        <w:t> </w:t>
      </w:r>
      <w:r>
        <w:rPr>
          <w:w w:val="105"/>
        </w:rPr>
        <w:t>un</w:t>
      </w:r>
      <w:r>
        <w:rPr>
          <w:spacing w:val="-32"/>
          <w:w w:val="105"/>
        </w:rPr>
        <w:t> </w:t>
      </w:r>
      <w:r>
        <w:rPr>
          <w:w w:val="105"/>
        </w:rPr>
        <w:t>funcionario</w:t>
      </w:r>
      <w:r>
        <w:rPr>
          <w:spacing w:val="-32"/>
          <w:w w:val="105"/>
        </w:rPr>
        <w:t> </w:t>
      </w:r>
      <w:r>
        <w:rPr>
          <w:w w:val="105"/>
        </w:rPr>
        <w:t>con amplias</w:t>
      </w:r>
      <w:r>
        <w:rPr>
          <w:spacing w:val="-20"/>
          <w:w w:val="105"/>
        </w:rPr>
        <w:t> </w:t>
      </w:r>
      <w:r>
        <w:rPr>
          <w:w w:val="105"/>
        </w:rPr>
        <w:t>perspectivas,</w:t>
      </w:r>
      <w:r>
        <w:rPr>
          <w:spacing w:val="-20"/>
          <w:w w:val="105"/>
        </w:rPr>
        <w:t> </w:t>
      </w:r>
      <w:r>
        <w:rPr>
          <w:w w:val="105"/>
        </w:rPr>
        <w:t>en</w:t>
      </w:r>
      <w:r>
        <w:rPr>
          <w:spacing w:val="-20"/>
          <w:w w:val="105"/>
        </w:rPr>
        <w:t> </w:t>
      </w:r>
      <w:r>
        <w:rPr>
          <w:w w:val="105"/>
        </w:rPr>
        <w:t>una</w:t>
      </w:r>
      <w:r>
        <w:rPr>
          <w:spacing w:val="-20"/>
          <w:w w:val="105"/>
        </w:rPr>
        <w:t> </w:t>
      </w:r>
      <w:r>
        <w:rPr>
          <w:w w:val="105"/>
        </w:rPr>
        <w:t>época</w:t>
      </w:r>
      <w:r>
        <w:rPr>
          <w:spacing w:val="-20"/>
          <w:w w:val="105"/>
        </w:rPr>
        <w:t> </w:t>
      </w:r>
      <w:r>
        <w:rPr>
          <w:w w:val="105"/>
        </w:rPr>
        <w:t>en</w:t>
      </w:r>
      <w:r>
        <w:rPr>
          <w:spacing w:val="-20"/>
          <w:w w:val="105"/>
        </w:rPr>
        <w:t> </w:t>
      </w:r>
      <w:r>
        <w:rPr>
          <w:w w:val="105"/>
        </w:rPr>
        <w:t>que</w:t>
      </w:r>
      <w:r>
        <w:rPr>
          <w:spacing w:val="-20"/>
          <w:w w:val="105"/>
        </w:rPr>
        <w:t> </w:t>
      </w:r>
      <w:r>
        <w:rPr>
          <w:w w:val="105"/>
        </w:rPr>
        <w:t>las</w:t>
      </w:r>
      <w:r>
        <w:rPr>
          <w:spacing w:val="-20"/>
          <w:w w:val="105"/>
        </w:rPr>
        <w:t> </w:t>
      </w:r>
      <w:r>
        <w:rPr>
          <w:w w:val="105"/>
        </w:rPr>
        <w:t>tareas</w:t>
      </w:r>
      <w:r>
        <w:rPr>
          <w:spacing w:val="-20"/>
          <w:w w:val="105"/>
        </w:rPr>
        <w:t> </w:t>
      </w:r>
      <w:r>
        <w:rPr>
          <w:w w:val="105"/>
        </w:rPr>
        <w:t>económicas</w:t>
      </w:r>
      <w:r>
        <w:rPr>
          <w:spacing w:val="-20"/>
          <w:w w:val="105"/>
        </w:rPr>
        <w:t> </w:t>
      </w:r>
      <w:r>
        <w:rPr>
          <w:w w:val="105"/>
        </w:rPr>
        <w:t>y</w:t>
      </w:r>
      <w:r>
        <w:rPr>
          <w:spacing w:val="-20"/>
          <w:w w:val="105"/>
        </w:rPr>
        <w:t> </w:t>
      </w:r>
      <w:r>
        <w:rPr>
          <w:w w:val="105"/>
        </w:rPr>
        <w:t>financieras</w:t>
      </w:r>
      <w:r>
        <w:rPr>
          <w:spacing w:val="-20"/>
          <w:w w:val="105"/>
        </w:rPr>
        <w:t> </w:t>
      </w:r>
      <w:r>
        <w:rPr>
          <w:w w:val="105"/>
        </w:rPr>
        <w:t>ocu- paron</w:t>
      </w:r>
      <w:r>
        <w:rPr>
          <w:spacing w:val="-14"/>
          <w:w w:val="105"/>
        </w:rPr>
        <w:t> </w:t>
      </w:r>
      <w:r>
        <w:rPr>
          <w:w w:val="105"/>
        </w:rPr>
        <w:t>los</w:t>
      </w:r>
      <w:r>
        <w:rPr>
          <w:spacing w:val="-14"/>
          <w:w w:val="105"/>
        </w:rPr>
        <w:t> </w:t>
      </w:r>
      <w:r>
        <w:rPr>
          <w:w w:val="105"/>
        </w:rPr>
        <w:t>primeros</w:t>
      </w:r>
      <w:r>
        <w:rPr>
          <w:spacing w:val="-14"/>
          <w:w w:val="105"/>
        </w:rPr>
        <w:t> </w:t>
      </w:r>
      <w:r>
        <w:rPr>
          <w:w w:val="105"/>
        </w:rPr>
        <w:t>planos</w:t>
      </w:r>
      <w:r>
        <w:rPr>
          <w:spacing w:val="-14"/>
          <w:w w:val="105"/>
        </w:rPr>
        <w:t> </w:t>
      </w:r>
      <w:r>
        <w:rPr>
          <w:w w:val="105"/>
        </w:rPr>
        <w:t>de</w:t>
      </w:r>
      <w:r>
        <w:rPr>
          <w:spacing w:val="-14"/>
          <w:w w:val="105"/>
        </w:rPr>
        <w:t> </w:t>
      </w:r>
      <w:r>
        <w:rPr>
          <w:w w:val="105"/>
        </w:rPr>
        <w:t>la</w:t>
      </w:r>
      <w:r>
        <w:rPr>
          <w:spacing w:val="-14"/>
          <w:w w:val="105"/>
        </w:rPr>
        <w:t> </w:t>
      </w:r>
      <w:r>
        <w:rPr>
          <w:w w:val="105"/>
        </w:rPr>
        <w:t>gestión</w:t>
      </w:r>
      <w:r>
        <w:rPr>
          <w:spacing w:val="-14"/>
          <w:w w:val="105"/>
        </w:rPr>
        <w:t> </w:t>
      </w:r>
      <w:r>
        <w:rPr>
          <w:w w:val="105"/>
        </w:rPr>
        <w:t>gubernamental,</w:t>
      </w:r>
      <w:r>
        <w:rPr>
          <w:spacing w:val="-14"/>
          <w:w w:val="105"/>
        </w:rPr>
        <w:t> </w:t>
      </w:r>
      <w:r>
        <w:rPr>
          <w:w w:val="105"/>
        </w:rPr>
        <w:t>su</w:t>
      </w:r>
      <w:r>
        <w:rPr>
          <w:spacing w:val="-14"/>
          <w:w w:val="105"/>
        </w:rPr>
        <w:t> </w:t>
      </w:r>
      <w:r>
        <w:rPr>
          <w:w w:val="105"/>
        </w:rPr>
        <w:t>proximidad</w:t>
      </w:r>
      <w:r>
        <w:rPr>
          <w:spacing w:val="-14"/>
          <w:w w:val="105"/>
        </w:rPr>
        <w:t> </w:t>
      </w:r>
      <w:r>
        <w:rPr>
          <w:w w:val="105"/>
        </w:rPr>
        <w:t>al</w:t>
      </w:r>
      <w:r>
        <w:rPr>
          <w:spacing w:val="-14"/>
          <w:w w:val="105"/>
        </w:rPr>
        <w:t> </w:t>
      </w:r>
      <w:r>
        <w:rPr>
          <w:w w:val="105"/>
        </w:rPr>
        <w:t>entonces candidato</w:t>
      </w:r>
      <w:r>
        <w:rPr>
          <w:spacing w:val="-19"/>
          <w:w w:val="105"/>
        </w:rPr>
        <w:t> </w:t>
      </w:r>
      <w:r>
        <w:rPr>
          <w:w w:val="105"/>
        </w:rPr>
        <w:t>presidencial</w:t>
      </w:r>
      <w:r>
        <w:rPr>
          <w:spacing w:val="-18"/>
          <w:w w:val="105"/>
        </w:rPr>
        <w:t> </w:t>
      </w:r>
      <w:r>
        <w:rPr>
          <w:w w:val="105"/>
        </w:rPr>
        <w:t>miguel</w:t>
      </w:r>
      <w:r>
        <w:rPr>
          <w:spacing w:val="-19"/>
          <w:w w:val="105"/>
        </w:rPr>
        <w:t> </w:t>
      </w:r>
      <w:r>
        <w:rPr>
          <w:w w:val="105"/>
        </w:rPr>
        <w:t>de</w:t>
      </w:r>
      <w:r>
        <w:rPr>
          <w:spacing w:val="-18"/>
          <w:w w:val="105"/>
        </w:rPr>
        <w:t> </w:t>
      </w:r>
      <w:r>
        <w:rPr>
          <w:w w:val="105"/>
        </w:rPr>
        <w:t>la</w:t>
      </w:r>
      <w:r>
        <w:rPr>
          <w:spacing w:val="-18"/>
          <w:w w:val="105"/>
        </w:rPr>
        <w:t> </w:t>
      </w:r>
      <w:r>
        <w:rPr>
          <w:w w:val="105"/>
        </w:rPr>
        <w:t>madrid</w:t>
      </w:r>
      <w:r>
        <w:rPr>
          <w:spacing w:val="-19"/>
          <w:w w:val="105"/>
        </w:rPr>
        <w:t> </w:t>
      </w:r>
      <w:r>
        <w:rPr>
          <w:w w:val="105"/>
        </w:rPr>
        <w:t>y</w:t>
      </w:r>
      <w:r>
        <w:rPr>
          <w:spacing w:val="-18"/>
          <w:w w:val="105"/>
        </w:rPr>
        <w:t> </w:t>
      </w:r>
      <w:r>
        <w:rPr>
          <w:w w:val="105"/>
        </w:rPr>
        <w:t>su</w:t>
      </w:r>
      <w:r>
        <w:rPr>
          <w:spacing w:val="-18"/>
          <w:w w:val="105"/>
        </w:rPr>
        <w:t> </w:t>
      </w:r>
      <w:r>
        <w:rPr>
          <w:w w:val="105"/>
        </w:rPr>
        <w:t>cercanía</w:t>
      </w:r>
      <w:r>
        <w:rPr>
          <w:spacing w:val="-19"/>
          <w:w w:val="105"/>
        </w:rPr>
        <w:t> </w:t>
      </w:r>
      <w:r>
        <w:rPr>
          <w:w w:val="105"/>
        </w:rPr>
        <w:t>al</w:t>
      </w:r>
      <w:r>
        <w:rPr>
          <w:spacing w:val="-18"/>
          <w:w w:val="105"/>
        </w:rPr>
        <w:t> </w:t>
      </w:r>
      <w:r>
        <w:rPr>
          <w:w w:val="105"/>
        </w:rPr>
        <w:t>secretario</w:t>
      </w:r>
      <w:r>
        <w:rPr>
          <w:spacing w:val="-18"/>
          <w:w w:val="105"/>
        </w:rPr>
        <w:t> </w:t>
      </w:r>
      <w:r>
        <w:rPr>
          <w:w w:val="105"/>
        </w:rPr>
        <w:t>general</w:t>
      </w:r>
      <w:r>
        <w:rPr>
          <w:spacing w:val="-18"/>
          <w:w w:val="105"/>
        </w:rPr>
        <w:t> </w:t>
      </w:r>
      <w:r>
        <w:rPr>
          <w:w w:val="105"/>
        </w:rPr>
        <w:t>de</w:t>
      </w:r>
      <w:r>
        <w:rPr>
          <w:spacing w:val="-18"/>
          <w:w w:val="105"/>
        </w:rPr>
        <w:t> </w:t>
      </w:r>
      <w:r>
        <w:rPr>
          <w:w w:val="105"/>
        </w:rPr>
        <w:t>la </w:t>
      </w:r>
      <w:r>
        <w:rPr>
          <w:w w:val="150"/>
        </w:rPr>
        <w:t>c</w:t>
      </w:r>
      <w:r>
        <w:rPr/>
        <w:t>onfederación de</w:t>
      </w:r>
      <w:r>
        <w:rPr>
          <w:spacing w:val="-4"/>
        </w:rPr>
        <w:t> </w:t>
      </w:r>
      <w:r>
        <w:rPr>
          <w:spacing w:val="-7"/>
        </w:rPr>
        <w:t>T</w:t>
      </w:r>
      <w:r>
        <w:rPr/>
        <w:t>rabajadores de </w:t>
      </w:r>
      <w:r>
        <w:rPr>
          <w:spacing w:val="-1"/>
          <w:w w:val="114"/>
        </w:rPr>
        <w:t>m</w:t>
      </w:r>
      <w:r>
        <w:rPr/>
        <w:t>éxico</w:t>
      </w:r>
      <w:r>
        <w:rPr>
          <w:spacing w:val="-1"/>
        </w:rPr>
        <w:t> (</w:t>
      </w:r>
      <w:r>
        <w:rPr>
          <w:w w:val="150"/>
          <w:sz w:val="16"/>
        </w:rPr>
        <w:t>c</w:t>
      </w:r>
      <w:r>
        <w:rPr>
          <w:w w:val="219"/>
          <w:sz w:val="16"/>
        </w:rPr>
        <w:t>t</w:t>
      </w:r>
      <w:r>
        <w:rPr>
          <w:spacing w:val="-1"/>
          <w:w w:val="114"/>
          <w:sz w:val="16"/>
        </w:rPr>
        <w:t>m</w:t>
      </w:r>
      <w:r>
        <w:rPr/>
        <w:t>), </w:t>
      </w:r>
      <w:r>
        <w:rPr>
          <w:spacing w:val="-1"/>
        </w:rPr>
        <w:t>Fide</w:t>
      </w:r>
      <w:r>
        <w:rPr/>
        <w:t>l</w:t>
      </w:r>
      <w:r>
        <w:rPr>
          <w:spacing w:val="-4"/>
        </w:rPr>
        <w:t> </w:t>
      </w:r>
      <w:r>
        <w:rPr>
          <w:spacing w:val="-23"/>
        </w:rPr>
        <w:t>V</w:t>
      </w:r>
      <w:r>
        <w:rPr/>
        <w:t>elázquez.</w:t>
      </w:r>
    </w:p>
    <w:p>
      <w:pPr>
        <w:pStyle w:val="BodyText"/>
        <w:spacing w:before="4"/>
        <w:rPr>
          <w:sz w:val="22"/>
        </w:rPr>
      </w:pPr>
    </w:p>
    <w:p>
      <w:pPr>
        <w:spacing w:line="278" w:lineRule="auto" w:before="1"/>
        <w:ind w:left="343" w:right="328" w:firstLine="0"/>
        <w:jc w:val="both"/>
        <w:rPr>
          <w:sz w:val="18"/>
        </w:rPr>
      </w:pPr>
      <w:r>
        <w:rPr>
          <w:sz w:val="18"/>
        </w:rPr>
        <w:t>además, alfredo del mazo gonzález era hijo de un importante gobernador, que a su vez había sido líder de un destacado grupo político de la entidad, lo cual le confería la posi- bilidad de establecer nexos políticos con los grupos influyentes de la entidad (Salazar, 1993: 34)</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jc w:val="both"/>
      </w:pPr>
      <w:r>
        <w:rPr/>
        <w:t>Con estos antecedentes, incorporó a su equipo a destacados colaboradores identifi- cados con Hank, como emilio chuayfett, quien ocupó la secretaría de educación, </w:t>
      </w:r>
      <w:r>
        <w:rPr>
          <w:w w:val="150"/>
        </w:rPr>
        <w:t>c</w:t>
      </w:r>
      <w:r>
        <w:rPr/>
        <w:t>ultura y Bienestar </w:t>
      </w:r>
      <w:r>
        <w:rPr>
          <w:w w:val="142"/>
        </w:rPr>
        <w:t>s</w:t>
      </w:r>
      <w:r>
        <w:rPr/>
        <w:t>ocial (organismo al que quedó sujeto el </w:t>
      </w:r>
      <w:r>
        <w:rPr>
          <w:w w:val="142"/>
        </w:rPr>
        <w:t>s</w:t>
      </w:r>
      <w:r>
        <w:rPr/>
        <w:t>istema de </w:t>
      </w:r>
      <w:r>
        <w:rPr>
          <w:w w:val="200"/>
        </w:rPr>
        <w:t>r</w:t>
      </w:r>
      <w:r>
        <w:rPr/>
        <w:t>adio y Televisión mexiquense), y a otros miembros de una corriente política con amplia tradición en el estado de méxico: el grupo  atlacomulco.</w:t>
      </w:r>
    </w:p>
    <w:p>
      <w:pPr>
        <w:pStyle w:val="BodyText"/>
        <w:spacing w:line="249" w:lineRule="auto" w:before="1"/>
        <w:ind w:left="103" w:right="115" w:firstLine="226"/>
        <w:jc w:val="both"/>
      </w:pPr>
      <w:r>
        <w:rPr/>
        <w:t>en lo que toca a las relaciones con altos funcionarios del gobierno de la</w:t>
      </w:r>
      <w:r>
        <w:rPr>
          <w:spacing w:val="-23"/>
        </w:rPr>
        <w:t> </w:t>
      </w:r>
      <w:r>
        <w:rPr/>
        <w:t>república, la estrategia de alfredo del mazo fue atenuar posibles oposiciones a su proyecto ex- tendiendo </w:t>
      </w:r>
      <w:r>
        <w:rPr>
          <w:i/>
        </w:rPr>
        <w:t>atentas </w:t>
      </w:r>
      <w:r>
        <w:rPr/>
        <w:t>invitaciones a representantes de algunas secretarías de estado</w:t>
      </w:r>
      <w:r>
        <w:rPr>
          <w:spacing w:val="-26"/>
        </w:rPr>
        <w:t> </w:t>
      </w:r>
      <w:r>
        <w:rPr/>
        <w:t>para formar parte del consejo editorial de la televisora, bajo el amparo de la </w:t>
      </w:r>
      <w:r>
        <w:rPr>
          <w:i/>
        </w:rPr>
        <w:t>Ley </w:t>
      </w:r>
      <w:r>
        <w:rPr>
          <w:i/>
          <w:spacing w:val="-3"/>
        </w:rPr>
        <w:t>sobre </w:t>
      </w:r>
      <w:r>
        <w:rPr>
          <w:i/>
        </w:rPr>
        <w:t>la </w:t>
      </w:r>
      <w:r>
        <w:rPr>
          <w:i/>
        </w:rPr>
        <w:t>Planeación</w:t>
      </w:r>
      <w:r>
        <w:rPr>
          <w:i/>
          <w:spacing w:val="-11"/>
        </w:rPr>
        <w:t> </w:t>
      </w:r>
      <w:r>
        <w:rPr>
          <w:i/>
        </w:rPr>
        <w:t>Democrática</w:t>
      </w:r>
      <w:r>
        <w:rPr/>
        <w:t>:</w:t>
      </w:r>
    </w:p>
    <w:p>
      <w:pPr>
        <w:pStyle w:val="BodyText"/>
        <w:spacing w:before="4"/>
        <w:rPr>
          <w:sz w:val="22"/>
        </w:rPr>
      </w:pPr>
    </w:p>
    <w:p>
      <w:pPr>
        <w:spacing w:line="278" w:lineRule="auto" w:before="1"/>
        <w:ind w:left="330" w:right="336" w:firstLine="0"/>
        <w:jc w:val="left"/>
        <w:rPr>
          <w:sz w:val="18"/>
        </w:rPr>
      </w:pPr>
      <w:r>
        <w:rPr>
          <w:sz w:val="18"/>
        </w:rPr>
        <w:t>Televisión mexiquense inició transmisiones el pasado 26 de septiembre ante la honrosa presencia del </w:t>
      </w:r>
      <w:r>
        <w:rPr>
          <w:w w:val="142"/>
          <w:sz w:val="18"/>
        </w:rPr>
        <w:t>s</w:t>
      </w:r>
      <w:r>
        <w:rPr>
          <w:sz w:val="18"/>
        </w:rPr>
        <w:t>r. </w:t>
      </w:r>
      <w:r>
        <w:rPr>
          <w:w w:val="111"/>
          <w:sz w:val="18"/>
        </w:rPr>
        <w:t>p</w:t>
      </w:r>
      <w:r>
        <w:rPr>
          <w:sz w:val="18"/>
        </w:rPr>
        <w:t>residente de la </w:t>
      </w:r>
      <w:r>
        <w:rPr>
          <w:w w:val="200"/>
          <w:sz w:val="18"/>
        </w:rPr>
        <w:t>r</w:t>
      </w:r>
      <w:r>
        <w:rPr>
          <w:sz w:val="18"/>
        </w:rPr>
        <w:t>epública, </w:t>
      </w:r>
      <w:r>
        <w:rPr>
          <w:w w:val="219"/>
          <w:sz w:val="18"/>
        </w:rPr>
        <w:t>l</w:t>
      </w:r>
      <w:r>
        <w:rPr>
          <w:sz w:val="18"/>
        </w:rPr>
        <w:t>ic. </w:t>
      </w:r>
      <w:r>
        <w:rPr>
          <w:w w:val="114"/>
          <w:sz w:val="18"/>
        </w:rPr>
        <w:t>m</w:t>
      </w:r>
      <w:r>
        <w:rPr>
          <w:sz w:val="18"/>
        </w:rPr>
        <w:t>iguel de la </w:t>
      </w:r>
      <w:r>
        <w:rPr>
          <w:w w:val="114"/>
          <w:sz w:val="18"/>
        </w:rPr>
        <w:t>m</w:t>
      </w:r>
      <w:r>
        <w:rPr>
          <w:sz w:val="18"/>
        </w:rPr>
        <w:t>adrid.</w:t>
      </w:r>
    </w:p>
    <w:p>
      <w:pPr>
        <w:spacing w:line="278" w:lineRule="auto" w:before="1"/>
        <w:ind w:left="330" w:right="341" w:firstLine="270"/>
        <w:jc w:val="both"/>
        <w:rPr>
          <w:sz w:val="18"/>
        </w:rPr>
      </w:pPr>
      <w:r>
        <w:rPr>
          <w:sz w:val="18"/>
        </w:rPr>
        <w:t>en esa ocasión se le informó al </w:t>
      </w:r>
      <w:r>
        <w:rPr>
          <w:spacing w:val="-4"/>
          <w:sz w:val="18"/>
        </w:rPr>
        <w:t>sr. </w:t>
      </w:r>
      <w:r>
        <w:rPr>
          <w:sz w:val="18"/>
        </w:rPr>
        <w:t>presidente de la creación del consejo editorial de Radio</w:t>
      </w:r>
      <w:r>
        <w:rPr>
          <w:spacing w:val="-3"/>
          <w:sz w:val="18"/>
        </w:rPr>
        <w:t> </w:t>
      </w:r>
      <w:r>
        <w:rPr>
          <w:sz w:val="18"/>
        </w:rPr>
        <w:t>y</w:t>
      </w:r>
      <w:r>
        <w:rPr>
          <w:spacing w:val="-6"/>
          <w:sz w:val="18"/>
        </w:rPr>
        <w:t> </w:t>
      </w:r>
      <w:r>
        <w:rPr>
          <w:sz w:val="18"/>
        </w:rPr>
        <w:t>Televisión</w:t>
      </w:r>
      <w:r>
        <w:rPr>
          <w:spacing w:val="-3"/>
          <w:sz w:val="18"/>
        </w:rPr>
        <w:t> </w:t>
      </w:r>
      <w:r>
        <w:rPr>
          <w:sz w:val="18"/>
        </w:rPr>
        <w:t>Mexiquense,</w:t>
      </w:r>
      <w:r>
        <w:rPr>
          <w:spacing w:val="-3"/>
          <w:sz w:val="18"/>
        </w:rPr>
        <w:t> </w:t>
      </w:r>
      <w:r>
        <w:rPr>
          <w:sz w:val="18"/>
        </w:rPr>
        <w:t>a</w:t>
      </w:r>
      <w:r>
        <w:rPr>
          <w:spacing w:val="-3"/>
          <w:sz w:val="18"/>
        </w:rPr>
        <w:t> </w:t>
      </w:r>
      <w:r>
        <w:rPr>
          <w:sz w:val="18"/>
        </w:rPr>
        <w:t>fin</w:t>
      </w:r>
      <w:r>
        <w:rPr>
          <w:spacing w:val="-3"/>
          <w:sz w:val="18"/>
        </w:rPr>
        <w:t> </w:t>
      </w:r>
      <w:r>
        <w:rPr>
          <w:sz w:val="18"/>
        </w:rPr>
        <w:t>de</w:t>
      </w:r>
      <w:r>
        <w:rPr>
          <w:spacing w:val="-3"/>
          <w:sz w:val="18"/>
        </w:rPr>
        <w:t> </w:t>
      </w:r>
      <w:r>
        <w:rPr>
          <w:sz w:val="18"/>
        </w:rPr>
        <w:t>ampliar</w:t>
      </w:r>
      <w:r>
        <w:rPr>
          <w:spacing w:val="-3"/>
          <w:sz w:val="18"/>
        </w:rPr>
        <w:t> </w:t>
      </w:r>
      <w:r>
        <w:rPr>
          <w:sz w:val="18"/>
        </w:rPr>
        <w:t>los</w:t>
      </w:r>
      <w:r>
        <w:rPr>
          <w:spacing w:val="-3"/>
          <w:sz w:val="18"/>
        </w:rPr>
        <w:t> </w:t>
      </w:r>
      <w:r>
        <w:rPr>
          <w:sz w:val="18"/>
        </w:rPr>
        <w:t>canales</w:t>
      </w:r>
      <w:r>
        <w:rPr>
          <w:spacing w:val="-3"/>
          <w:sz w:val="18"/>
        </w:rPr>
        <w:t> </w:t>
      </w:r>
      <w:r>
        <w:rPr>
          <w:sz w:val="18"/>
        </w:rPr>
        <w:t>de</w:t>
      </w:r>
      <w:r>
        <w:rPr>
          <w:spacing w:val="-3"/>
          <w:sz w:val="18"/>
        </w:rPr>
        <w:t> </w:t>
      </w:r>
      <w:r>
        <w:rPr>
          <w:sz w:val="18"/>
        </w:rPr>
        <w:t>participación</w:t>
      </w:r>
      <w:r>
        <w:rPr>
          <w:spacing w:val="-3"/>
          <w:sz w:val="18"/>
        </w:rPr>
        <w:t> </w:t>
      </w:r>
      <w:r>
        <w:rPr>
          <w:sz w:val="18"/>
        </w:rPr>
        <w:t>ciudadana y</w:t>
      </w:r>
      <w:r>
        <w:rPr>
          <w:spacing w:val="-2"/>
          <w:sz w:val="18"/>
        </w:rPr>
        <w:t> </w:t>
      </w:r>
      <w:r>
        <w:rPr>
          <w:sz w:val="18"/>
        </w:rPr>
        <w:t>de</w:t>
      </w:r>
      <w:r>
        <w:rPr>
          <w:spacing w:val="-2"/>
          <w:sz w:val="18"/>
        </w:rPr>
        <w:t> </w:t>
      </w:r>
      <w:r>
        <w:rPr>
          <w:sz w:val="18"/>
        </w:rPr>
        <w:t>cuidar</w:t>
      </w:r>
      <w:r>
        <w:rPr>
          <w:spacing w:val="-3"/>
          <w:sz w:val="18"/>
        </w:rPr>
        <w:t> </w:t>
      </w:r>
      <w:r>
        <w:rPr>
          <w:sz w:val="18"/>
        </w:rPr>
        <w:t>que</w:t>
      </w:r>
      <w:r>
        <w:rPr>
          <w:spacing w:val="-2"/>
          <w:sz w:val="18"/>
        </w:rPr>
        <w:t> </w:t>
      </w:r>
      <w:r>
        <w:rPr>
          <w:sz w:val="18"/>
        </w:rPr>
        <w:t>cada</w:t>
      </w:r>
      <w:r>
        <w:rPr>
          <w:spacing w:val="-3"/>
          <w:sz w:val="18"/>
        </w:rPr>
        <w:t> </w:t>
      </w:r>
      <w:r>
        <w:rPr>
          <w:sz w:val="18"/>
        </w:rPr>
        <w:t>uno</w:t>
      </w:r>
      <w:r>
        <w:rPr>
          <w:spacing w:val="-2"/>
          <w:sz w:val="18"/>
        </w:rPr>
        <w:t> </w:t>
      </w:r>
      <w:r>
        <w:rPr>
          <w:sz w:val="18"/>
        </w:rPr>
        <w:t>de</w:t>
      </w:r>
      <w:r>
        <w:rPr>
          <w:spacing w:val="-2"/>
          <w:sz w:val="18"/>
        </w:rPr>
        <w:t> </w:t>
      </w:r>
      <w:r>
        <w:rPr>
          <w:sz w:val="18"/>
        </w:rPr>
        <w:t>los</w:t>
      </w:r>
      <w:r>
        <w:rPr>
          <w:spacing w:val="-2"/>
          <w:sz w:val="18"/>
        </w:rPr>
        <w:t> </w:t>
      </w:r>
      <w:r>
        <w:rPr>
          <w:sz w:val="18"/>
        </w:rPr>
        <w:t>objetivos</w:t>
      </w:r>
      <w:r>
        <w:rPr>
          <w:spacing w:val="-2"/>
          <w:sz w:val="18"/>
        </w:rPr>
        <w:t> </w:t>
      </w:r>
      <w:r>
        <w:rPr>
          <w:sz w:val="18"/>
        </w:rPr>
        <w:t>de</w:t>
      </w:r>
      <w:r>
        <w:rPr>
          <w:spacing w:val="-2"/>
          <w:sz w:val="18"/>
        </w:rPr>
        <w:t> </w:t>
      </w:r>
      <w:r>
        <w:rPr>
          <w:sz w:val="18"/>
        </w:rPr>
        <w:t>estos</w:t>
      </w:r>
      <w:r>
        <w:rPr>
          <w:spacing w:val="-2"/>
          <w:sz w:val="18"/>
        </w:rPr>
        <w:t> </w:t>
      </w:r>
      <w:r>
        <w:rPr>
          <w:sz w:val="18"/>
        </w:rPr>
        <w:t>importantes</w:t>
      </w:r>
      <w:r>
        <w:rPr>
          <w:spacing w:val="-3"/>
          <w:sz w:val="18"/>
        </w:rPr>
        <w:t> </w:t>
      </w:r>
      <w:r>
        <w:rPr>
          <w:sz w:val="18"/>
        </w:rPr>
        <w:t>medios</w:t>
      </w:r>
      <w:r>
        <w:rPr>
          <w:spacing w:val="-3"/>
          <w:sz w:val="18"/>
        </w:rPr>
        <w:t> </w:t>
      </w:r>
      <w:r>
        <w:rPr>
          <w:sz w:val="18"/>
        </w:rPr>
        <w:t>de</w:t>
      </w:r>
      <w:r>
        <w:rPr>
          <w:spacing w:val="-2"/>
          <w:sz w:val="18"/>
        </w:rPr>
        <w:t> </w:t>
      </w:r>
      <w:r>
        <w:rPr>
          <w:sz w:val="18"/>
        </w:rPr>
        <w:t>comunicación se cumplan día con</w:t>
      </w:r>
      <w:r>
        <w:rPr>
          <w:spacing w:val="-3"/>
          <w:sz w:val="18"/>
        </w:rPr>
        <w:t> </w:t>
      </w:r>
      <w:r>
        <w:rPr>
          <w:sz w:val="18"/>
        </w:rPr>
        <w:t>día.</w:t>
      </w:r>
    </w:p>
    <w:p>
      <w:pPr>
        <w:spacing w:line="278" w:lineRule="auto" w:before="1"/>
        <w:ind w:left="330" w:right="341" w:firstLine="266"/>
        <w:jc w:val="both"/>
        <w:rPr>
          <w:sz w:val="18"/>
        </w:rPr>
      </w:pPr>
      <w:r>
        <w:rPr>
          <w:sz w:val="18"/>
        </w:rPr>
        <w:t>También en esa ocasión se dio a conocer la intención del gobierno del estado de méxico de invitar a un representante de la secretaría de educación pública a formar parte de este consejo, logrando así contar con la valiosa experiencia y comentarios de sus funcionarios y representantes.</w:t>
      </w:r>
    </w:p>
    <w:p>
      <w:pPr>
        <w:spacing w:line="278" w:lineRule="auto" w:before="1"/>
        <w:ind w:left="330" w:right="341" w:firstLine="270"/>
        <w:jc w:val="both"/>
        <w:rPr>
          <w:sz w:val="18"/>
        </w:rPr>
      </w:pPr>
      <w:r>
        <w:rPr>
          <w:sz w:val="18"/>
        </w:rPr>
        <w:t>por tal motivo, nos permitimos extender a esa secretaría una atenta invitación para formar parte del consejo editorial, designar un representante a las reuniones que perió- dicamente celebra.</w:t>
      </w:r>
    </w:p>
    <w:p>
      <w:pPr>
        <w:spacing w:line="278" w:lineRule="auto" w:before="1"/>
        <w:ind w:left="330" w:right="341" w:firstLine="260"/>
        <w:jc w:val="both"/>
        <w:rPr>
          <w:sz w:val="18"/>
        </w:rPr>
      </w:pPr>
      <w:r>
        <w:rPr>
          <w:sz w:val="18"/>
        </w:rPr>
        <w:t>al esperar contar con su valiosa colaboración, deseamos reirterarle nuestro genuino interés</w:t>
      </w:r>
      <w:r>
        <w:rPr>
          <w:spacing w:val="-5"/>
          <w:sz w:val="18"/>
        </w:rPr>
        <w:t> </w:t>
      </w:r>
      <w:r>
        <w:rPr>
          <w:sz w:val="18"/>
        </w:rPr>
        <w:t>porque</w:t>
      </w:r>
      <w:r>
        <w:rPr>
          <w:spacing w:val="-5"/>
          <w:sz w:val="18"/>
        </w:rPr>
        <w:t> </w:t>
      </w:r>
      <w:r>
        <w:rPr>
          <w:sz w:val="18"/>
        </w:rPr>
        <w:t>la</w:t>
      </w:r>
      <w:r>
        <w:rPr>
          <w:spacing w:val="-5"/>
          <w:sz w:val="18"/>
        </w:rPr>
        <w:t> </w:t>
      </w:r>
      <w:r>
        <w:rPr>
          <w:sz w:val="18"/>
        </w:rPr>
        <w:t>secretaría</w:t>
      </w:r>
      <w:r>
        <w:rPr>
          <w:spacing w:val="-5"/>
          <w:sz w:val="18"/>
        </w:rPr>
        <w:t> </w:t>
      </w:r>
      <w:r>
        <w:rPr>
          <w:sz w:val="18"/>
        </w:rPr>
        <w:t>de</w:t>
      </w:r>
      <w:r>
        <w:rPr>
          <w:spacing w:val="-5"/>
          <w:sz w:val="18"/>
        </w:rPr>
        <w:t> </w:t>
      </w:r>
      <w:r>
        <w:rPr>
          <w:sz w:val="18"/>
        </w:rPr>
        <w:t>educación</w:t>
      </w:r>
      <w:r>
        <w:rPr>
          <w:spacing w:val="-5"/>
          <w:sz w:val="18"/>
        </w:rPr>
        <w:t> </w:t>
      </w:r>
      <w:r>
        <w:rPr>
          <w:sz w:val="18"/>
        </w:rPr>
        <w:t>pública</w:t>
      </w:r>
      <w:r>
        <w:rPr>
          <w:spacing w:val="-5"/>
          <w:sz w:val="18"/>
        </w:rPr>
        <w:t> </w:t>
      </w:r>
      <w:r>
        <w:rPr>
          <w:sz w:val="18"/>
        </w:rPr>
        <w:t>forme</w:t>
      </w:r>
      <w:r>
        <w:rPr>
          <w:spacing w:val="-5"/>
          <w:sz w:val="18"/>
        </w:rPr>
        <w:t> </w:t>
      </w:r>
      <w:r>
        <w:rPr>
          <w:sz w:val="18"/>
        </w:rPr>
        <w:t>parte</w:t>
      </w:r>
      <w:r>
        <w:rPr>
          <w:spacing w:val="-5"/>
          <w:sz w:val="18"/>
        </w:rPr>
        <w:t> </w:t>
      </w:r>
      <w:r>
        <w:rPr>
          <w:sz w:val="18"/>
        </w:rPr>
        <w:t>importante</w:t>
      </w:r>
      <w:r>
        <w:rPr>
          <w:spacing w:val="-6"/>
          <w:sz w:val="18"/>
        </w:rPr>
        <w:t> </w:t>
      </w:r>
      <w:r>
        <w:rPr>
          <w:sz w:val="18"/>
        </w:rPr>
        <w:t>del</w:t>
      </w:r>
      <w:r>
        <w:rPr>
          <w:spacing w:val="-5"/>
          <w:sz w:val="18"/>
        </w:rPr>
        <w:t> </w:t>
      </w:r>
      <w:r>
        <w:rPr>
          <w:sz w:val="18"/>
        </w:rPr>
        <w:t>esfuerzo</w:t>
      </w:r>
      <w:r>
        <w:rPr>
          <w:spacing w:val="-5"/>
          <w:sz w:val="18"/>
        </w:rPr>
        <w:t> </w:t>
      </w:r>
      <w:r>
        <w:rPr>
          <w:sz w:val="18"/>
        </w:rPr>
        <w:t>de comunicación que se lleva actualmente en el estado de méxico (del mazo,  </w:t>
      </w:r>
      <w:r>
        <w:rPr>
          <w:spacing w:val="6"/>
          <w:sz w:val="18"/>
        </w:rPr>
        <w:t> </w:t>
      </w:r>
      <w:r>
        <w:rPr>
          <w:sz w:val="18"/>
        </w:rPr>
        <w:t>1984b).</w:t>
      </w:r>
    </w:p>
    <w:p>
      <w:pPr>
        <w:pStyle w:val="BodyText"/>
        <w:spacing w:before="3"/>
        <w:rPr>
          <w:sz w:val="19"/>
        </w:rPr>
      </w:pPr>
    </w:p>
    <w:p>
      <w:pPr>
        <w:pStyle w:val="BodyText"/>
        <w:spacing w:line="249" w:lineRule="auto"/>
        <w:ind w:left="103" w:right="114" w:hanging="1"/>
        <w:jc w:val="both"/>
      </w:pPr>
      <w:r>
        <w:rPr/>
        <w:t>de la misma manera, se extendió la </w:t>
      </w:r>
      <w:r>
        <w:rPr>
          <w:i/>
        </w:rPr>
        <w:t>invitación </w:t>
      </w:r>
      <w:r>
        <w:rPr/>
        <w:t>a la secretaría de gobernación, tal y como se expresa en la cláusula séptima de una contrapropuesta emitida por la secre- taría de educación, cultura y Bienestar social del gobierno del estado de méxico, para la firma de un convenio de colaboración:</w:t>
      </w:r>
    </w:p>
    <w:p>
      <w:pPr>
        <w:pStyle w:val="BodyText"/>
        <w:spacing w:line="249" w:lineRule="auto" w:before="1"/>
        <w:ind w:left="103" w:right="114" w:firstLine="226"/>
        <w:jc w:val="both"/>
      </w:pPr>
      <w:r>
        <w:rPr>
          <w:w w:val="105"/>
        </w:rPr>
        <w:t>“A</w:t>
      </w:r>
      <w:r>
        <w:rPr>
          <w:spacing w:val="-14"/>
          <w:w w:val="105"/>
        </w:rPr>
        <w:t> </w:t>
      </w:r>
      <w:r>
        <w:rPr>
          <w:w w:val="105"/>
        </w:rPr>
        <w:t>fin</w:t>
      </w:r>
      <w:r>
        <w:rPr>
          <w:spacing w:val="-7"/>
          <w:w w:val="105"/>
        </w:rPr>
        <w:t> </w:t>
      </w:r>
      <w:r>
        <w:rPr>
          <w:w w:val="105"/>
        </w:rPr>
        <w:t>de</w:t>
      </w:r>
      <w:r>
        <w:rPr>
          <w:spacing w:val="-7"/>
          <w:w w:val="105"/>
        </w:rPr>
        <w:t> </w:t>
      </w:r>
      <w:r>
        <w:rPr>
          <w:w w:val="105"/>
        </w:rPr>
        <w:t>fortalecer</w:t>
      </w:r>
      <w:r>
        <w:rPr>
          <w:spacing w:val="-7"/>
          <w:w w:val="105"/>
        </w:rPr>
        <w:t> </w:t>
      </w:r>
      <w:r>
        <w:rPr>
          <w:w w:val="105"/>
        </w:rPr>
        <w:t>los</w:t>
      </w:r>
      <w:r>
        <w:rPr>
          <w:spacing w:val="-7"/>
          <w:w w:val="105"/>
        </w:rPr>
        <w:t> </w:t>
      </w:r>
      <w:r>
        <w:rPr>
          <w:w w:val="105"/>
        </w:rPr>
        <w:t>mecanismos</w:t>
      </w:r>
      <w:r>
        <w:rPr>
          <w:spacing w:val="-7"/>
          <w:w w:val="105"/>
        </w:rPr>
        <w:t> </w:t>
      </w:r>
      <w:r>
        <w:rPr>
          <w:w w:val="105"/>
        </w:rPr>
        <w:t>de</w:t>
      </w:r>
      <w:r>
        <w:rPr>
          <w:spacing w:val="-7"/>
          <w:w w:val="105"/>
        </w:rPr>
        <w:t> </w:t>
      </w:r>
      <w:r>
        <w:rPr>
          <w:w w:val="105"/>
        </w:rPr>
        <w:t>apoyo,</w:t>
      </w:r>
      <w:r>
        <w:rPr>
          <w:spacing w:val="-7"/>
          <w:w w:val="105"/>
        </w:rPr>
        <w:t> </w:t>
      </w:r>
      <w:r>
        <w:rPr>
          <w:w w:val="105"/>
        </w:rPr>
        <w:t>coordinación</w:t>
      </w:r>
      <w:r>
        <w:rPr>
          <w:spacing w:val="-7"/>
          <w:w w:val="105"/>
        </w:rPr>
        <w:t> </w:t>
      </w:r>
      <w:r>
        <w:rPr>
          <w:w w:val="105"/>
        </w:rPr>
        <w:t>e</w:t>
      </w:r>
      <w:r>
        <w:rPr>
          <w:spacing w:val="-7"/>
          <w:w w:val="105"/>
        </w:rPr>
        <w:t> </w:t>
      </w:r>
      <w:r>
        <w:rPr>
          <w:w w:val="105"/>
        </w:rPr>
        <w:t>intercambio</w:t>
      </w:r>
      <w:r>
        <w:rPr>
          <w:spacing w:val="-7"/>
          <w:w w:val="105"/>
        </w:rPr>
        <w:t> </w:t>
      </w:r>
      <w:r>
        <w:rPr>
          <w:w w:val="105"/>
        </w:rPr>
        <w:t>que </w:t>
      </w:r>
      <w:r>
        <w:rPr>
          <w:w w:val="100"/>
        </w:rPr>
        <w:t>contempla</w:t>
      </w:r>
      <w:r>
        <w:rPr>
          <w:spacing w:val="-6"/>
          <w:w w:val="100"/>
        </w:rPr>
        <w:t> </w:t>
      </w:r>
      <w:r>
        <w:rPr>
          <w:w w:val="100"/>
        </w:rPr>
        <w:t>este</w:t>
      </w:r>
      <w:r>
        <w:rPr>
          <w:spacing w:val="-5"/>
          <w:w w:val="100"/>
        </w:rPr>
        <w:t> </w:t>
      </w:r>
      <w:r>
        <w:rPr>
          <w:w w:val="100"/>
        </w:rPr>
        <w:t>acuerdo,</w:t>
      </w:r>
      <w:r>
        <w:rPr>
          <w:spacing w:val="-6"/>
          <w:w w:val="100"/>
        </w:rPr>
        <w:t> </w:t>
      </w:r>
      <w:r>
        <w:rPr>
          <w:spacing w:val="-1"/>
          <w:w w:val="100"/>
        </w:rPr>
        <w:t>`</w:t>
      </w:r>
      <w:r>
        <w:rPr>
          <w:w w:val="137"/>
          <w:sz w:val="16"/>
        </w:rPr>
        <w:t>e</w:t>
      </w:r>
      <w:r>
        <w:rPr>
          <w:w w:val="219"/>
          <w:sz w:val="16"/>
        </w:rPr>
        <w:t>l</w:t>
      </w:r>
      <w:r>
        <w:rPr>
          <w:spacing w:val="5"/>
          <w:sz w:val="16"/>
        </w:rPr>
        <w:t> </w:t>
      </w:r>
      <w:r>
        <w:rPr>
          <w:w w:val="137"/>
          <w:sz w:val="16"/>
        </w:rPr>
        <w:t>e</w:t>
      </w:r>
      <w:r>
        <w:rPr>
          <w:spacing w:val="-1"/>
          <w:w w:val="142"/>
          <w:sz w:val="16"/>
        </w:rPr>
        <w:t>s</w:t>
      </w:r>
      <w:r>
        <w:rPr>
          <w:spacing w:val="-13"/>
          <w:w w:val="219"/>
          <w:sz w:val="16"/>
        </w:rPr>
        <w:t>t</w:t>
      </w:r>
      <w:r>
        <w:rPr>
          <w:spacing w:val="-1"/>
          <w:w w:val="162"/>
          <w:sz w:val="16"/>
        </w:rPr>
        <w:t>a</w:t>
      </w:r>
      <w:r>
        <w:rPr>
          <w:spacing w:val="-1"/>
          <w:w w:val="144"/>
          <w:sz w:val="16"/>
        </w:rPr>
        <w:t>d</w:t>
      </w:r>
      <w:r>
        <w:rPr>
          <w:w w:val="144"/>
          <w:sz w:val="16"/>
        </w:rPr>
        <w:t>o</w:t>
      </w:r>
      <w:r>
        <w:rPr/>
        <w:t>´</w:t>
      </w:r>
      <w:r>
        <w:rPr>
          <w:spacing w:val="-5"/>
        </w:rPr>
        <w:t> </w:t>
      </w:r>
      <w:r>
        <w:rPr/>
        <w:t>invitará</w:t>
      </w:r>
      <w:r>
        <w:rPr>
          <w:spacing w:val="-6"/>
        </w:rPr>
        <w:t> </w:t>
      </w:r>
      <w:r>
        <w:rPr/>
        <w:t>a</w:t>
      </w:r>
      <w:r>
        <w:rPr>
          <w:spacing w:val="-5"/>
        </w:rPr>
        <w:t> </w:t>
      </w:r>
      <w:r>
        <w:rPr/>
        <w:t>un</w:t>
      </w:r>
      <w:r>
        <w:rPr>
          <w:spacing w:val="-5"/>
        </w:rPr>
        <w:t> </w:t>
      </w:r>
      <w:r>
        <w:rPr/>
        <w:t>representante</w:t>
      </w:r>
      <w:r>
        <w:rPr>
          <w:spacing w:val="-5"/>
        </w:rPr>
        <w:t> </w:t>
      </w:r>
      <w:r>
        <w:rPr/>
        <w:t>de</w:t>
      </w:r>
      <w:r>
        <w:rPr>
          <w:spacing w:val="-5"/>
        </w:rPr>
        <w:t> </w:t>
      </w:r>
      <w:r>
        <w:rPr/>
        <w:t>`</w:t>
      </w:r>
      <w:r>
        <w:rPr>
          <w:w w:val="219"/>
          <w:sz w:val="16"/>
        </w:rPr>
        <w:t>l</w:t>
      </w:r>
      <w:r>
        <w:rPr>
          <w:w w:val="162"/>
          <w:sz w:val="16"/>
        </w:rPr>
        <w:t>a</w:t>
      </w:r>
      <w:r>
        <w:rPr>
          <w:spacing w:val="5"/>
          <w:sz w:val="16"/>
        </w:rPr>
        <w:t> </w:t>
      </w:r>
      <w:r>
        <w:rPr>
          <w:spacing w:val="-1"/>
          <w:w w:val="142"/>
          <w:sz w:val="16"/>
        </w:rPr>
        <w:t>s</w:t>
      </w:r>
      <w:r>
        <w:rPr>
          <w:w w:val="137"/>
          <w:sz w:val="16"/>
        </w:rPr>
        <w:t>e</w:t>
      </w:r>
      <w:r>
        <w:rPr>
          <w:w w:val="150"/>
          <w:sz w:val="16"/>
        </w:rPr>
        <w:t>c</w:t>
      </w:r>
      <w:r>
        <w:rPr>
          <w:w w:val="200"/>
          <w:sz w:val="16"/>
        </w:rPr>
        <w:t>r</w:t>
      </w:r>
      <w:r>
        <w:rPr>
          <w:w w:val="137"/>
          <w:sz w:val="16"/>
        </w:rPr>
        <w:t>e</w:t>
      </w:r>
      <w:r>
        <w:rPr>
          <w:spacing w:val="-13"/>
          <w:w w:val="219"/>
          <w:sz w:val="16"/>
        </w:rPr>
        <w:t>t</w:t>
      </w:r>
      <w:r>
        <w:rPr>
          <w:spacing w:val="-1"/>
          <w:w w:val="162"/>
          <w:sz w:val="16"/>
        </w:rPr>
        <w:t>a</w:t>
      </w:r>
      <w:r>
        <w:rPr>
          <w:w w:val="200"/>
          <w:sz w:val="16"/>
        </w:rPr>
        <w:t>r</w:t>
      </w:r>
      <w:r>
        <w:rPr>
          <w:w w:val="119"/>
          <w:sz w:val="16"/>
        </w:rPr>
        <w:t>í</w:t>
      </w:r>
      <w:r>
        <w:rPr>
          <w:spacing w:val="-1"/>
          <w:w w:val="162"/>
          <w:sz w:val="16"/>
        </w:rPr>
        <w:t>a</w:t>
      </w:r>
      <w:r>
        <w:rPr/>
        <w:t>´ para</w:t>
      </w:r>
      <w:r>
        <w:rPr>
          <w:spacing w:val="3"/>
        </w:rPr>
        <w:t> </w:t>
      </w:r>
      <w:r>
        <w:rPr/>
        <w:t>que</w:t>
      </w:r>
      <w:r>
        <w:rPr>
          <w:spacing w:val="3"/>
        </w:rPr>
        <w:t> </w:t>
      </w:r>
      <w:r>
        <w:rPr/>
        <w:t>forme</w:t>
      </w:r>
      <w:r>
        <w:rPr>
          <w:spacing w:val="3"/>
        </w:rPr>
        <w:t> </w:t>
      </w:r>
      <w:r>
        <w:rPr/>
        <w:t>parte</w:t>
      </w:r>
      <w:r>
        <w:rPr>
          <w:spacing w:val="3"/>
        </w:rPr>
        <w:t> </w:t>
      </w:r>
      <w:r>
        <w:rPr/>
        <w:t>de</w:t>
      </w:r>
      <w:r>
        <w:rPr>
          <w:spacing w:val="3"/>
        </w:rPr>
        <w:t> </w:t>
      </w:r>
      <w:r>
        <w:rPr/>
        <w:t>los</w:t>
      </w:r>
      <w:r>
        <w:rPr>
          <w:spacing w:val="3"/>
        </w:rPr>
        <w:t> </w:t>
      </w:r>
      <w:r>
        <w:rPr>
          <w:w w:val="150"/>
        </w:rPr>
        <w:t>c</w:t>
      </w:r>
      <w:r>
        <w:rPr/>
        <w:t>onsejos</w:t>
      </w:r>
      <w:r>
        <w:rPr>
          <w:spacing w:val="3"/>
        </w:rPr>
        <w:t> </w:t>
      </w:r>
      <w:r>
        <w:rPr>
          <w:w w:val="137"/>
        </w:rPr>
        <w:t>e</w:t>
      </w:r>
      <w:r>
        <w:rPr/>
        <w:t>ditoriales</w:t>
      </w:r>
      <w:r>
        <w:rPr>
          <w:spacing w:val="3"/>
        </w:rPr>
        <w:t> </w:t>
      </w:r>
      <w:r>
        <w:rPr/>
        <w:t>de</w:t>
      </w:r>
      <w:r>
        <w:rPr>
          <w:spacing w:val="3"/>
        </w:rPr>
        <w:t> </w:t>
      </w:r>
      <w:r>
        <w:rPr>
          <w:w w:val="200"/>
        </w:rPr>
        <w:t>r</w:t>
      </w:r>
      <w:r>
        <w:rPr/>
        <w:t>adio</w:t>
      </w:r>
      <w:r>
        <w:rPr>
          <w:spacing w:val="3"/>
        </w:rPr>
        <w:t> </w:t>
      </w:r>
      <w:r>
        <w:rPr>
          <w:spacing w:val="-1"/>
          <w:w w:val="114"/>
        </w:rPr>
        <w:t>m</w:t>
      </w:r>
      <w:r>
        <w:rPr/>
        <w:t>exiquense</w:t>
      </w:r>
      <w:r>
        <w:rPr>
          <w:spacing w:val="3"/>
        </w:rPr>
        <w:t> </w:t>
      </w:r>
      <w:r>
        <w:rPr/>
        <w:t>y </w:t>
      </w:r>
      <w:r>
        <w:rPr>
          <w:spacing w:val="-14"/>
        </w:rPr>
        <w:t>T</w:t>
      </w:r>
      <w:r>
        <w:rPr/>
        <w:t>elevisión </w:t>
      </w:r>
      <w:r>
        <w:rPr>
          <w:w w:val="105"/>
        </w:rPr>
        <w:t>mexiquense,</w:t>
      </w:r>
      <w:r>
        <w:rPr>
          <w:spacing w:val="-14"/>
          <w:w w:val="105"/>
        </w:rPr>
        <w:t> </w:t>
      </w:r>
      <w:r>
        <w:rPr>
          <w:w w:val="105"/>
        </w:rPr>
        <w:t>de</w:t>
      </w:r>
      <w:r>
        <w:rPr>
          <w:spacing w:val="-14"/>
          <w:w w:val="105"/>
        </w:rPr>
        <w:t> </w:t>
      </w:r>
      <w:r>
        <w:rPr>
          <w:w w:val="105"/>
        </w:rPr>
        <w:t>conformidad</w:t>
      </w:r>
      <w:r>
        <w:rPr>
          <w:spacing w:val="-14"/>
          <w:w w:val="105"/>
        </w:rPr>
        <w:t> </w:t>
      </w:r>
      <w:r>
        <w:rPr>
          <w:w w:val="105"/>
        </w:rPr>
        <w:t>con</w:t>
      </w:r>
      <w:r>
        <w:rPr>
          <w:spacing w:val="-14"/>
          <w:w w:val="105"/>
        </w:rPr>
        <w:t> </w:t>
      </w:r>
      <w:r>
        <w:rPr>
          <w:w w:val="105"/>
        </w:rPr>
        <w:t>el</w:t>
      </w:r>
      <w:r>
        <w:rPr>
          <w:spacing w:val="-14"/>
          <w:w w:val="105"/>
        </w:rPr>
        <w:t> </w:t>
      </w:r>
      <w:r>
        <w:rPr>
          <w:w w:val="105"/>
        </w:rPr>
        <w:t>artículo</w:t>
      </w:r>
      <w:r>
        <w:rPr>
          <w:spacing w:val="-14"/>
          <w:w w:val="105"/>
        </w:rPr>
        <w:t> </w:t>
      </w:r>
      <w:r>
        <w:rPr>
          <w:w w:val="105"/>
        </w:rPr>
        <w:t>4º</w:t>
      </w:r>
      <w:r>
        <w:rPr>
          <w:spacing w:val="-14"/>
          <w:w w:val="105"/>
        </w:rPr>
        <w:t> </w:t>
      </w:r>
      <w:r>
        <w:rPr>
          <w:w w:val="105"/>
        </w:rPr>
        <w:t>de</w:t>
      </w:r>
      <w:r>
        <w:rPr>
          <w:spacing w:val="-14"/>
          <w:w w:val="105"/>
        </w:rPr>
        <w:t> </w:t>
      </w:r>
      <w:r>
        <w:rPr>
          <w:w w:val="105"/>
        </w:rPr>
        <w:t>los</w:t>
      </w:r>
      <w:r>
        <w:rPr>
          <w:spacing w:val="-14"/>
          <w:w w:val="105"/>
        </w:rPr>
        <w:t> </w:t>
      </w:r>
      <w:r>
        <w:rPr>
          <w:w w:val="105"/>
        </w:rPr>
        <w:t>acuerdos</w:t>
      </w:r>
      <w:r>
        <w:rPr>
          <w:spacing w:val="-14"/>
          <w:w w:val="105"/>
        </w:rPr>
        <w:t> </w:t>
      </w:r>
      <w:r>
        <w:rPr>
          <w:w w:val="105"/>
        </w:rPr>
        <w:t>de</w:t>
      </w:r>
      <w:r>
        <w:rPr>
          <w:spacing w:val="-14"/>
          <w:w w:val="105"/>
        </w:rPr>
        <w:t> </w:t>
      </w:r>
      <w:r>
        <w:rPr>
          <w:w w:val="105"/>
        </w:rPr>
        <w:t>creación</w:t>
      </w:r>
      <w:r>
        <w:rPr>
          <w:spacing w:val="-14"/>
          <w:w w:val="105"/>
        </w:rPr>
        <w:t> </w:t>
      </w:r>
      <w:r>
        <w:rPr>
          <w:w w:val="105"/>
        </w:rPr>
        <w:t>corres- pondientes</w:t>
      </w:r>
      <w:r>
        <w:rPr>
          <w:spacing w:val="-22"/>
          <w:w w:val="105"/>
        </w:rPr>
        <w:t> </w:t>
      </w:r>
      <w:r>
        <w:rPr>
          <w:w w:val="105"/>
        </w:rPr>
        <w:t>de</w:t>
      </w:r>
      <w:r>
        <w:rPr>
          <w:spacing w:val="-22"/>
          <w:w w:val="105"/>
        </w:rPr>
        <w:t> </w:t>
      </w:r>
      <w:r>
        <w:rPr>
          <w:w w:val="105"/>
        </w:rPr>
        <w:t>dichos</w:t>
      </w:r>
      <w:r>
        <w:rPr>
          <w:spacing w:val="-22"/>
          <w:w w:val="105"/>
        </w:rPr>
        <w:t> </w:t>
      </w:r>
      <w:r>
        <w:rPr>
          <w:w w:val="105"/>
        </w:rPr>
        <w:t>consejos”</w:t>
      </w:r>
      <w:r>
        <w:rPr>
          <w:spacing w:val="-22"/>
          <w:w w:val="105"/>
        </w:rPr>
        <w:t> </w:t>
      </w:r>
      <w:r>
        <w:rPr>
          <w:w w:val="105"/>
        </w:rPr>
        <w:t>(del</w:t>
      </w:r>
      <w:r>
        <w:rPr>
          <w:spacing w:val="-22"/>
          <w:w w:val="105"/>
        </w:rPr>
        <w:t> </w:t>
      </w:r>
      <w:r>
        <w:rPr>
          <w:w w:val="105"/>
        </w:rPr>
        <w:t>mazo,</w:t>
      </w:r>
      <w:r>
        <w:rPr>
          <w:spacing w:val="-22"/>
          <w:w w:val="105"/>
        </w:rPr>
        <w:t> </w:t>
      </w:r>
      <w:r>
        <w:rPr>
          <w:w w:val="105"/>
        </w:rPr>
        <w:t>1984a).</w:t>
      </w:r>
      <w:r>
        <w:rPr>
          <w:spacing w:val="-22"/>
          <w:w w:val="105"/>
        </w:rPr>
        <w:t> </w:t>
      </w:r>
      <w:r>
        <w:rPr>
          <w:w w:val="105"/>
        </w:rPr>
        <w:t>sin</w:t>
      </w:r>
      <w:r>
        <w:rPr>
          <w:spacing w:val="-22"/>
          <w:w w:val="105"/>
        </w:rPr>
        <w:t> </w:t>
      </w:r>
      <w:r>
        <w:rPr>
          <w:w w:val="105"/>
        </w:rPr>
        <w:t>embargo,</w:t>
      </w:r>
      <w:r>
        <w:rPr>
          <w:spacing w:val="-22"/>
          <w:w w:val="105"/>
        </w:rPr>
        <w:t> </w:t>
      </w:r>
      <w:r>
        <w:rPr>
          <w:w w:val="105"/>
        </w:rPr>
        <w:t>ninguna</w:t>
      </w:r>
      <w:r>
        <w:rPr>
          <w:spacing w:val="-22"/>
          <w:w w:val="105"/>
        </w:rPr>
        <w:t> </w:t>
      </w:r>
      <w:r>
        <w:rPr>
          <w:w w:val="105"/>
        </w:rPr>
        <w:t>de</w:t>
      </w:r>
      <w:r>
        <w:rPr>
          <w:spacing w:val="-22"/>
          <w:w w:val="105"/>
        </w:rPr>
        <w:t> </w:t>
      </w:r>
      <w:r>
        <w:rPr>
          <w:w w:val="105"/>
        </w:rPr>
        <w:t>las</w:t>
      </w:r>
      <w:r>
        <w:rPr>
          <w:spacing w:val="-22"/>
          <w:w w:val="105"/>
        </w:rPr>
        <w:t> </w:t>
      </w:r>
      <w:r>
        <w:rPr>
          <w:w w:val="105"/>
        </w:rPr>
        <w:t>dos </w:t>
      </w:r>
      <w:r>
        <w:rPr/>
        <w:t>invitaciones fue</w:t>
      </w:r>
      <w:r>
        <w:rPr>
          <w:spacing w:val="-1"/>
        </w:rPr>
        <w:t> </w:t>
      </w:r>
      <w:r>
        <w:rPr/>
        <w:t>atendida.</w:t>
      </w:r>
    </w:p>
    <w:p>
      <w:pPr>
        <w:spacing w:after="0" w:line="249" w:lineRule="auto"/>
        <w:jc w:val="both"/>
        <w:sectPr>
          <w:headerReference w:type="default" r:id="rId51"/>
          <w:headerReference w:type="even" r:id="rId52"/>
          <w:pgSz w:w="8790" w:h="13040"/>
          <w:pgMar w:header="1013" w:footer="0" w:top="1200" w:bottom="280" w:left="860" w:right="960"/>
        </w:sectPr>
      </w:pPr>
    </w:p>
    <w:p>
      <w:pPr>
        <w:pStyle w:val="BodyText"/>
      </w:pPr>
    </w:p>
    <w:p>
      <w:pPr>
        <w:pStyle w:val="BodyText"/>
        <w:spacing w:before="10"/>
        <w:rPr>
          <w:sz w:val="17"/>
        </w:rPr>
      </w:pPr>
    </w:p>
    <w:p>
      <w:pPr>
        <w:pStyle w:val="Heading2"/>
        <w:spacing w:before="0"/>
      </w:pPr>
      <w:bookmarkStart w:name="_TOC_250009" w:id="24"/>
      <w:bookmarkEnd w:id="24"/>
      <w:r>
        <w:rPr/>
        <w:t>La élite empresarial del Estado de México</w:t>
      </w:r>
    </w:p>
    <w:p>
      <w:pPr>
        <w:pStyle w:val="BodyText"/>
        <w:spacing w:before="6"/>
        <w:rPr>
          <w:b/>
          <w:sz w:val="21"/>
        </w:rPr>
      </w:pPr>
    </w:p>
    <w:p>
      <w:pPr>
        <w:pStyle w:val="BodyText"/>
        <w:spacing w:line="249" w:lineRule="auto"/>
        <w:ind w:left="117" w:right="101"/>
        <w:jc w:val="both"/>
      </w:pPr>
      <w:r>
        <w:rPr/>
        <w:t>“el estado de méxico, como una de las entidades más industrializadas del país, es asiento</w:t>
      </w:r>
      <w:r>
        <w:rPr>
          <w:spacing w:val="-18"/>
        </w:rPr>
        <w:t> </w:t>
      </w:r>
      <w:r>
        <w:rPr/>
        <w:t>de</w:t>
      </w:r>
      <w:r>
        <w:rPr>
          <w:spacing w:val="-18"/>
        </w:rPr>
        <w:t> </w:t>
      </w:r>
      <w:r>
        <w:rPr/>
        <w:t>algunos</w:t>
      </w:r>
      <w:r>
        <w:rPr>
          <w:spacing w:val="-18"/>
        </w:rPr>
        <w:t> </w:t>
      </w:r>
      <w:r>
        <w:rPr/>
        <w:t>grupos</w:t>
      </w:r>
      <w:r>
        <w:rPr>
          <w:spacing w:val="-18"/>
        </w:rPr>
        <w:t> </w:t>
      </w:r>
      <w:r>
        <w:rPr/>
        <w:t>privados</w:t>
      </w:r>
      <w:r>
        <w:rPr>
          <w:spacing w:val="-18"/>
        </w:rPr>
        <w:t> </w:t>
      </w:r>
      <w:r>
        <w:rPr/>
        <w:t>nacionales</w:t>
      </w:r>
      <w:r>
        <w:rPr>
          <w:spacing w:val="-18"/>
        </w:rPr>
        <w:t> </w:t>
      </w:r>
      <w:r>
        <w:rPr/>
        <w:t>más</w:t>
      </w:r>
      <w:r>
        <w:rPr>
          <w:spacing w:val="-18"/>
        </w:rPr>
        <w:t> </w:t>
      </w:r>
      <w:r>
        <w:rPr/>
        <w:t>poderosos,</w:t>
      </w:r>
      <w:r>
        <w:rPr>
          <w:spacing w:val="-18"/>
        </w:rPr>
        <w:t> </w:t>
      </w:r>
      <w:r>
        <w:rPr/>
        <w:t>y</w:t>
      </w:r>
      <w:r>
        <w:rPr>
          <w:spacing w:val="-18"/>
        </w:rPr>
        <w:t> </w:t>
      </w:r>
      <w:r>
        <w:rPr/>
        <w:t>otros</w:t>
      </w:r>
      <w:r>
        <w:rPr>
          <w:spacing w:val="-18"/>
        </w:rPr>
        <w:t> </w:t>
      </w:r>
      <w:r>
        <w:rPr/>
        <w:t>que</w:t>
      </w:r>
      <w:r>
        <w:rPr>
          <w:spacing w:val="-18"/>
        </w:rPr>
        <w:t> </w:t>
      </w:r>
      <w:r>
        <w:rPr/>
        <w:t>poseen</w:t>
      </w:r>
      <w:r>
        <w:rPr>
          <w:spacing w:val="-18"/>
        </w:rPr>
        <w:t> </w:t>
      </w:r>
      <w:r>
        <w:rPr>
          <w:spacing w:val="-3"/>
        </w:rPr>
        <w:t>fuer- </w:t>
      </w:r>
      <w:r>
        <w:rPr/>
        <w:t>tes</w:t>
      </w:r>
      <w:r>
        <w:rPr>
          <w:spacing w:val="-19"/>
        </w:rPr>
        <w:t> </w:t>
      </w:r>
      <w:r>
        <w:rPr/>
        <w:t>intereses</w:t>
      </w:r>
      <w:r>
        <w:rPr>
          <w:spacing w:val="-19"/>
        </w:rPr>
        <w:t> </w:t>
      </w:r>
      <w:r>
        <w:rPr/>
        <w:t>en</w:t>
      </w:r>
      <w:r>
        <w:rPr>
          <w:spacing w:val="-19"/>
        </w:rPr>
        <w:t> </w:t>
      </w:r>
      <w:r>
        <w:rPr/>
        <w:t>la</w:t>
      </w:r>
      <w:r>
        <w:rPr>
          <w:spacing w:val="-19"/>
        </w:rPr>
        <w:t> </w:t>
      </w:r>
      <w:r>
        <w:rPr/>
        <w:t>entidad,</w:t>
      </w:r>
      <w:r>
        <w:rPr>
          <w:spacing w:val="-19"/>
        </w:rPr>
        <w:t> </w:t>
      </w:r>
      <w:r>
        <w:rPr/>
        <w:t>aun</w:t>
      </w:r>
      <w:r>
        <w:rPr>
          <w:spacing w:val="-19"/>
        </w:rPr>
        <w:t> </w:t>
      </w:r>
      <w:r>
        <w:rPr/>
        <w:t>cuando</w:t>
      </w:r>
      <w:r>
        <w:rPr>
          <w:spacing w:val="-19"/>
        </w:rPr>
        <w:t> </w:t>
      </w:r>
      <w:r>
        <w:rPr/>
        <w:t>sus</w:t>
      </w:r>
      <w:r>
        <w:rPr>
          <w:spacing w:val="-19"/>
        </w:rPr>
        <w:t> </w:t>
      </w:r>
      <w:r>
        <w:rPr/>
        <w:t>matrices</w:t>
      </w:r>
      <w:r>
        <w:rPr>
          <w:spacing w:val="-19"/>
        </w:rPr>
        <w:t> </w:t>
      </w:r>
      <w:r>
        <w:rPr/>
        <w:t>estén</w:t>
      </w:r>
      <w:r>
        <w:rPr>
          <w:spacing w:val="-19"/>
        </w:rPr>
        <w:t> </w:t>
      </w:r>
      <w:r>
        <w:rPr/>
        <w:t>localizadas</w:t>
      </w:r>
      <w:r>
        <w:rPr>
          <w:spacing w:val="-19"/>
        </w:rPr>
        <w:t> </w:t>
      </w:r>
      <w:r>
        <w:rPr/>
        <w:t>en</w:t>
      </w:r>
      <w:r>
        <w:rPr>
          <w:spacing w:val="-19"/>
        </w:rPr>
        <w:t> </w:t>
      </w:r>
      <w:r>
        <w:rPr/>
        <w:t>otros</w:t>
      </w:r>
      <w:r>
        <w:rPr>
          <w:spacing w:val="-19"/>
        </w:rPr>
        <w:t> </w:t>
      </w:r>
      <w:r>
        <w:rPr/>
        <w:t>puntos</w:t>
      </w:r>
      <w:r>
        <w:rPr>
          <w:spacing w:val="-19"/>
        </w:rPr>
        <w:t> </w:t>
      </w:r>
      <w:r>
        <w:rPr/>
        <w:t>de </w:t>
      </w:r>
      <w:r>
        <w:rPr>
          <w:spacing w:val="-2"/>
        </w:rPr>
        <w:t>l</w:t>
      </w:r>
      <w:r>
        <w:rPr/>
        <w:t>a</w:t>
      </w:r>
      <w:r>
        <w:rPr>
          <w:spacing w:val="5"/>
        </w:rPr>
        <w:t> </w:t>
      </w:r>
      <w:r>
        <w:rPr>
          <w:spacing w:val="-2"/>
        </w:rPr>
        <w:t>nació</w:t>
      </w:r>
      <w:r>
        <w:rPr/>
        <w:t>n</w:t>
      </w:r>
      <w:r>
        <w:rPr>
          <w:spacing w:val="5"/>
        </w:rPr>
        <w:t> </w:t>
      </w:r>
      <w:r>
        <w:rPr/>
        <w:t>o</w:t>
      </w:r>
      <w:r>
        <w:rPr>
          <w:spacing w:val="5"/>
        </w:rPr>
        <w:t> </w:t>
      </w:r>
      <w:r>
        <w:rPr>
          <w:spacing w:val="-2"/>
        </w:rPr>
        <w:t>de</w:t>
      </w:r>
      <w:r>
        <w:rPr/>
        <w:t>l</w:t>
      </w:r>
      <w:r>
        <w:rPr>
          <w:spacing w:val="5"/>
        </w:rPr>
        <w:t> </w:t>
      </w:r>
      <w:r>
        <w:rPr>
          <w:spacing w:val="-2"/>
        </w:rPr>
        <w:t>extranjero</w:t>
      </w:r>
      <w:r>
        <w:rPr/>
        <w:t>.</w:t>
      </w:r>
      <w:r>
        <w:rPr>
          <w:spacing w:val="4"/>
        </w:rPr>
        <w:t> </w:t>
      </w:r>
      <w:r>
        <w:rPr>
          <w:spacing w:val="-2"/>
          <w:w w:val="219"/>
        </w:rPr>
        <w:t>l</w:t>
      </w:r>
      <w:r>
        <w:rPr>
          <w:spacing w:val="-2"/>
        </w:rPr>
        <w:t>a</w:t>
      </w:r>
      <w:r>
        <w:rPr/>
        <w:t>s</w:t>
      </w:r>
      <w:r>
        <w:rPr>
          <w:spacing w:val="5"/>
        </w:rPr>
        <w:t> </w:t>
      </w:r>
      <w:r>
        <w:rPr>
          <w:spacing w:val="-2"/>
        </w:rPr>
        <w:t>distinta</w:t>
      </w:r>
      <w:r>
        <w:rPr/>
        <w:t>s</w:t>
      </w:r>
      <w:r>
        <w:rPr>
          <w:spacing w:val="5"/>
        </w:rPr>
        <w:t> </w:t>
      </w:r>
      <w:r>
        <w:rPr>
          <w:spacing w:val="-2"/>
        </w:rPr>
        <w:t>fuerza</w:t>
      </w:r>
      <w:r>
        <w:rPr/>
        <w:t>s</w:t>
      </w:r>
      <w:r>
        <w:rPr>
          <w:spacing w:val="5"/>
        </w:rPr>
        <w:t> </w:t>
      </w:r>
      <w:r>
        <w:rPr>
          <w:spacing w:val="-2"/>
        </w:rPr>
        <w:t>empresariale</w:t>
      </w:r>
      <w:r>
        <w:rPr/>
        <w:t>s</w:t>
      </w:r>
      <w:r>
        <w:rPr>
          <w:spacing w:val="5"/>
        </w:rPr>
        <w:t> </w:t>
      </w:r>
      <w:r>
        <w:rPr>
          <w:spacing w:val="-2"/>
        </w:rPr>
        <w:t>de</w:t>
      </w:r>
      <w:r>
        <w:rPr/>
        <w:t>l</w:t>
      </w:r>
      <w:r>
        <w:rPr>
          <w:spacing w:val="5"/>
        </w:rPr>
        <w:t> </w:t>
      </w:r>
      <w:r>
        <w:rPr>
          <w:spacing w:val="-2"/>
        </w:rPr>
        <w:t>paí</w:t>
      </w:r>
      <w:r>
        <w:rPr/>
        <w:t>s</w:t>
      </w:r>
      <w:r>
        <w:rPr>
          <w:spacing w:val="5"/>
        </w:rPr>
        <w:t> </w:t>
      </w:r>
      <w:r>
        <w:rPr>
          <w:spacing w:val="-2"/>
        </w:rPr>
        <w:t>qu</w:t>
      </w:r>
      <w:r>
        <w:rPr/>
        <w:t>e</w:t>
      </w:r>
      <w:r>
        <w:rPr>
          <w:spacing w:val="5"/>
        </w:rPr>
        <w:t> </w:t>
      </w:r>
      <w:r>
        <w:rPr>
          <w:spacing w:val="-2"/>
        </w:rPr>
        <w:t>conve</w:t>
      </w:r>
      <w:r>
        <w:rPr>
          <w:spacing w:val="-6"/>
        </w:rPr>
        <w:t>r</w:t>
      </w:r>
      <w:r>
        <w:rPr>
          <w:spacing w:val="-2"/>
        </w:rPr>
        <w:t>gen </w:t>
      </w:r>
      <w:r>
        <w:rPr/>
        <w:t>en</w:t>
      </w:r>
      <w:r>
        <w:rPr>
          <w:spacing w:val="-19"/>
        </w:rPr>
        <w:t> </w:t>
      </w:r>
      <w:r>
        <w:rPr/>
        <w:t>la</w:t>
      </w:r>
      <w:r>
        <w:rPr>
          <w:spacing w:val="-19"/>
        </w:rPr>
        <w:t> </w:t>
      </w:r>
      <w:r>
        <w:rPr/>
        <w:t>entidad</w:t>
      </w:r>
      <w:r>
        <w:rPr>
          <w:spacing w:val="-19"/>
        </w:rPr>
        <w:t> </w:t>
      </w:r>
      <w:r>
        <w:rPr/>
        <w:t>son:</w:t>
      </w:r>
      <w:r>
        <w:rPr>
          <w:spacing w:val="-19"/>
        </w:rPr>
        <w:t> </w:t>
      </w:r>
      <w:r>
        <w:rPr/>
        <w:t>los</w:t>
      </w:r>
      <w:r>
        <w:rPr>
          <w:spacing w:val="-19"/>
        </w:rPr>
        <w:t> </w:t>
      </w:r>
      <w:r>
        <w:rPr/>
        <w:t>grupos</w:t>
      </w:r>
      <w:r>
        <w:rPr>
          <w:spacing w:val="-19"/>
        </w:rPr>
        <w:t> </w:t>
      </w:r>
      <w:r>
        <w:rPr/>
        <w:t>del</w:t>
      </w:r>
      <w:r>
        <w:rPr>
          <w:spacing w:val="-19"/>
        </w:rPr>
        <w:t> </w:t>
      </w:r>
      <w:r>
        <w:rPr/>
        <w:t>norte,</w:t>
      </w:r>
      <w:r>
        <w:rPr>
          <w:spacing w:val="-19"/>
        </w:rPr>
        <w:t> </w:t>
      </w:r>
      <w:r>
        <w:rPr/>
        <w:t>el</w:t>
      </w:r>
      <w:r>
        <w:rPr>
          <w:spacing w:val="-19"/>
        </w:rPr>
        <w:t> </w:t>
      </w:r>
      <w:r>
        <w:rPr/>
        <w:t>grupo</w:t>
      </w:r>
      <w:r>
        <w:rPr>
          <w:spacing w:val="-19"/>
        </w:rPr>
        <w:t> </w:t>
      </w:r>
      <w:r>
        <w:rPr/>
        <w:t>de</w:t>
      </w:r>
      <w:r>
        <w:rPr>
          <w:spacing w:val="-19"/>
        </w:rPr>
        <w:t> </w:t>
      </w:r>
      <w:r>
        <w:rPr/>
        <w:t>los</w:t>
      </w:r>
      <w:r>
        <w:rPr>
          <w:spacing w:val="-19"/>
        </w:rPr>
        <w:t> </w:t>
      </w:r>
      <w:r>
        <w:rPr/>
        <w:t>cuarenta</w:t>
      </w:r>
      <w:r>
        <w:rPr>
          <w:spacing w:val="-19"/>
        </w:rPr>
        <w:t> </w:t>
      </w:r>
      <w:r>
        <w:rPr/>
        <w:t>y</w:t>
      </w:r>
      <w:r>
        <w:rPr>
          <w:spacing w:val="-19"/>
        </w:rPr>
        <w:t> </w:t>
      </w:r>
      <w:r>
        <w:rPr/>
        <w:t>el</w:t>
      </w:r>
      <w:r>
        <w:rPr>
          <w:spacing w:val="-19"/>
        </w:rPr>
        <w:t> </w:t>
      </w:r>
      <w:r>
        <w:rPr/>
        <w:t>grupo</w:t>
      </w:r>
      <w:r>
        <w:rPr>
          <w:spacing w:val="-19"/>
        </w:rPr>
        <w:t> </w:t>
      </w:r>
      <w:r>
        <w:rPr/>
        <w:t>central,</w:t>
      </w:r>
      <w:r>
        <w:rPr>
          <w:spacing w:val="-19"/>
        </w:rPr>
        <w:t> </w:t>
      </w:r>
      <w:r>
        <w:rPr/>
        <w:t>por</w:t>
      </w:r>
      <w:r>
        <w:rPr>
          <w:spacing w:val="-19"/>
        </w:rPr>
        <w:t> </w:t>
      </w:r>
      <w:r>
        <w:rPr/>
        <w:t>lo que</w:t>
      </w:r>
      <w:r>
        <w:rPr>
          <w:spacing w:val="-24"/>
        </w:rPr>
        <w:t> </w:t>
      </w:r>
      <w:r>
        <w:rPr/>
        <w:t>las</w:t>
      </w:r>
      <w:r>
        <w:rPr>
          <w:spacing w:val="-24"/>
        </w:rPr>
        <w:t> </w:t>
      </w:r>
      <w:r>
        <w:rPr/>
        <w:t>fracciones</w:t>
      </w:r>
      <w:r>
        <w:rPr>
          <w:spacing w:val="-24"/>
        </w:rPr>
        <w:t> </w:t>
      </w:r>
      <w:r>
        <w:rPr/>
        <w:t>y</w:t>
      </w:r>
      <w:r>
        <w:rPr>
          <w:spacing w:val="-24"/>
        </w:rPr>
        <w:t> </w:t>
      </w:r>
      <w:r>
        <w:rPr/>
        <w:t>grupos</w:t>
      </w:r>
      <w:r>
        <w:rPr>
          <w:spacing w:val="-24"/>
        </w:rPr>
        <w:t> </w:t>
      </w:r>
      <w:r>
        <w:rPr/>
        <w:t>poderosos</w:t>
      </w:r>
      <w:r>
        <w:rPr>
          <w:spacing w:val="-24"/>
        </w:rPr>
        <w:t> </w:t>
      </w:r>
      <w:r>
        <w:rPr/>
        <w:t>del</w:t>
      </w:r>
      <w:r>
        <w:rPr>
          <w:spacing w:val="-24"/>
        </w:rPr>
        <w:t> </w:t>
      </w:r>
      <w:r>
        <w:rPr/>
        <w:t>empresariado</w:t>
      </w:r>
      <w:r>
        <w:rPr>
          <w:spacing w:val="-24"/>
        </w:rPr>
        <w:t> </w:t>
      </w:r>
      <w:r>
        <w:rPr/>
        <w:t>mexiquense</w:t>
      </w:r>
      <w:r>
        <w:rPr>
          <w:spacing w:val="-24"/>
        </w:rPr>
        <w:t> </w:t>
      </w:r>
      <w:r>
        <w:rPr/>
        <w:t>están</w:t>
      </w:r>
      <w:r>
        <w:rPr>
          <w:spacing w:val="-24"/>
        </w:rPr>
        <w:t> </w:t>
      </w:r>
      <w:r>
        <w:rPr/>
        <w:t>íntimamente vinculados</w:t>
      </w:r>
      <w:r>
        <w:rPr>
          <w:spacing w:val="-11"/>
        </w:rPr>
        <w:t> </w:t>
      </w:r>
      <w:r>
        <w:rPr/>
        <w:t>con</w:t>
      </w:r>
      <w:r>
        <w:rPr>
          <w:spacing w:val="-12"/>
        </w:rPr>
        <w:t> </w:t>
      </w:r>
      <w:r>
        <w:rPr/>
        <w:t>el</w:t>
      </w:r>
      <w:r>
        <w:rPr>
          <w:spacing w:val="-11"/>
        </w:rPr>
        <w:t> </w:t>
      </w:r>
      <w:r>
        <w:rPr/>
        <w:t>empresariado</w:t>
      </w:r>
      <w:r>
        <w:rPr>
          <w:spacing w:val="-12"/>
        </w:rPr>
        <w:t> </w:t>
      </w:r>
      <w:r>
        <w:rPr/>
        <w:t>nacional”</w:t>
      </w:r>
      <w:r>
        <w:rPr>
          <w:spacing w:val="-11"/>
        </w:rPr>
        <w:t> </w:t>
      </w:r>
      <w:r>
        <w:rPr>
          <w:spacing w:val="-3"/>
        </w:rPr>
        <w:t>(salazar,</w:t>
      </w:r>
      <w:r>
        <w:rPr>
          <w:spacing w:val="-11"/>
        </w:rPr>
        <w:t> </w:t>
      </w:r>
      <w:r>
        <w:rPr/>
        <w:t>1993:</w:t>
      </w:r>
      <w:r>
        <w:rPr>
          <w:spacing w:val="-11"/>
        </w:rPr>
        <w:t> </w:t>
      </w:r>
      <w:r>
        <w:rPr/>
        <w:t>53-54).</w:t>
      </w:r>
    </w:p>
    <w:p>
      <w:pPr>
        <w:pStyle w:val="BodyText"/>
        <w:spacing w:line="249" w:lineRule="auto" w:before="1"/>
        <w:ind w:left="117" w:right="101" w:firstLine="226"/>
        <w:jc w:val="both"/>
      </w:pPr>
      <w:r>
        <w:rPr>
          <w:w w:val="219"/>
        </w:rPr>
        <w:t>l</w:t>
      </w:r>
      <w:r>
        <w:rPr/>
        <w:t>as</w:t>
      </w:r>
      <w:r>
        <w:rPr>
          <w:spacing w:val="-2"/>
        </w:rPr>
        <w:t> </w:t>
      </w:r>
      <w:r>
        <w:rPr/>
        <w:t>relaciones</w:t>
      </w:r>
      <w:r>
        <w:rPr>
          <w:spacing w:val="-2"/>
        </w:rPr>
        <w:t> </w:t>
      </w:r>
      <w:r>
        <w:rPr/>
        <w:t>del</w:t>
      </w:r>
      <w:r>
        <w:rPr>
          <w:spacing w:val="-2"/>
        </w:rPr>
        <w:t> </w:t>
      </w:r>
      <w:r>
        <w:rPr/>
        <w:t>gobierno</w:t>
      </w:r>
      <w:r>
        <w:rPr>
          <w:spacing w:val="-2"/>
        </w:rPr>
        <w:t> </w:t>
      </w:r>
      <w:r>
        <w:rPr/>
        <w:t>de</w:t>
      </w:r>
      <w:r>
        <w:rPr>
          <w:spacing w:val="-2"/>
        </w:rPr>
        <w:t> </w:t>
      </w:r>
      <w:r>
        <w:rPr>
          <w:spacing w:val="-1"/>
          <w:w w:val="144"/>
        </w:rPr>
        <w:t>d</w:t>
      </w:r>
      <w:r>
        <w:rPr/>
        <w:t>el</w:t>
      </w:r>
      <w:r>
        <w:rPr>
          <w:spacing w:val="-2"/>
        </w:rPr>
        <w:t> </w:t>
      </w:r>
      <w:r>
        <w:rPr>
          <w:spacing w:val="-1"/>
          <w:w w:val="114"/>
        </w:rPr>
        <w:t>m</w:t>
      </w:r>
      <w:r>
        <w:rPr/>
        <w:t>azo</w:t>
      </w:r>
      <w:r>
        <w:rPr>
          <w:spacing w:val="-2"/>
        </w:rPr>
        <w:t> </w:t>
      </w:r>
      <w:r>
        <w:rPr>
          <w:spacing w:val="-1"/>
          <w:w w:val="144"/>
        </w:rPr>
        <w:t>g</w:t>
      </w:r>
      <w:r>
        <w:rPr/>
        <w:t>onzález</w:t>
      </w:r>
      <w:r>
        <w:rPr>
          <w:spacing w:val="-2"/>
        </w:rPr>
        <w:t> </w:t>
      </w:r>
      <w:r>
        <w:rPr/>
        <w:t>con</w:t>
      </w:r>
      <w:r>
        <w:rPr>
          <w:spacing w:val="-2"/>
        </w:rPr>
        <w:t> </w:t>
      </w:r>
      <w:r>
        <w:rPr/>
        <w:t>esta</w:t>
      </w:r>
      <w:r>
        <w:rPr>
          <w:spacing w:val="-2"/>
        </w:rPr>
        <w:t> </w:t>
      </w:r>
      <w:r>
        <w:rPr/>
        <w:t>élite</w:t>
      </w:r>
      <w:r>
        <w:rPr>
          <w:spacing w:val="-2"/>
        </w:rPr>
        <w:t> </w:t>
      </w:r>
      <w:r>
        <w:rPr>
          <w:spacing w:val="-1"/>
        </w:rPr>
        <w:t>s</w:t>
      </w:r>
      <w:r>
        <w:rPr/>
        <w:t>e</w:t>
      </w:r>
      <w:r>
        <w:rPr>
          <w:spacing w:val="-2"/>
        </w:rPr>
        <w:t> </w:t>
      </w:r>
      <w:r>
        <w:rPr/>
        <w:t>manejaron</w:t>
      </w:r>
      <w:r>
        <w:rPr>
          <w:spacing w:val="-2"/>
        </w:rPr>
        <w:t> </w:t>
      </w:r>
      <w:r>
        <w:rPr/>
        <w:t>en buenos</w:t>
      </w:r>
      <w:r>
        <w:rPr>
          <w:spacing w:val="-13"/>
        </w:rPr>
        <w:t> </w:t>
      </w:r>
      <w:r>
        <w:rPr/>
        <w:t>términos</w:t>
      </w:r>
      <w:r>
        <w:rPr>
          <w:spacing w:val="-13"/>
        </w:rPr>
        <w:t> </w:t>
      </w:r>
      <w:r>
        <w:rPr/>
        <w:t>ya</w:t>
      </w:r>
      <w:r>
        <w:rPr>
          <w:spacing w:val="-13"/>
        </w:rPr>
        <w:t> </w:t>
      </w:r>
      <w:r>
        <w:rPr/>
        <w:t>que,</w:t>
      </w:r>
      <w:r>
        <w:rPr>
          <w:spacing w:val="-13"/>
        </w:rPr>
        <w:t> </w:t>
      </w:r>
      <w:r>
        <w:rPr/>
        <w:t>a</w:t>
      </w:r>
      <w:r>
        <w:rPr>
          <w:spacing w:val="-13"/>
        </w:rPr>
        <w:t> </w:t>
      </w:r>
      <w:r>
        <w:rPr/>
        <w:t>pesar</w:t>
      </w:r>
      <w:r>
        <w:rPr>
          <w:spacing w:val="-13"/>
        </w:rPr>
        <w:t> </w:t>
      </w:r>
      <w:r>
        <w:rPr/>
        <w:t>de</w:t>
      </w:r>
      <w:r>
        <w:rPr>
          <w:spacing w:val="-13"/>
        </w:rPr>
        <w:t> </w:t>
      </w:r>
      <w:r>
        <w:rPr/>
        <w:t>la</w:t>
      </w:r>
      <w:r>
        <w:rPr>
          <w:spacing w:val="-13"/>
        </w:rPr>
        <w:t> </w:t>
      </w:r>
      <w:r>
        <w:rPr/>
        <w:t>severa</w:t>
      </w:r>
      <w:r>
        <w:rPr>
          <w:spacing w:val="-12"/>
        </w:rPr>
        <w:t> </w:t>
      </w:r>
      <w:r>
        <w:rPr/>
        <w:t>crisis</w:t>
      </w:r>
      <w:r>
        <w:rPr>
          <w:spacing w:val="-13"/>
        </w:rPr>
        <w:t> </w:t>
      </w:r>
      <w:r>
        <w:rPr/>
        <w:t>que</w:t>
      </w:r>
      <w:r>
        <w:rPr>
          <w:spacing w:val="-13"/>
        </w:rPr>
        <w:t> </w:t>
      </w:r>
      <w:r>
        <w:rPr/>
        <w:t>a</w:t>
      </w:r>
      <w:r>
        <w:rPr>
          <w:spacing w:val="-13"/>
        </w:rPr>
        <w:t> </w:t>
      </w:r>
      <w:r>
        <w:rPr/>
        <w:t>principios</w:t>
      </w:r>
      <w:r>
        <w:rPr>
          <w:spacing w:val="-13"/>
        </w:rPr>
        <w:t> </w:t>
      </w:r>
      <w:r>
        <w:rPr/>
        <w:t>de</w:t>
      </w:r>
      <w:r>
        <w:rPr>
          <w:spacing w:val="-13"/>
        </w:rPr>
        <w:t> </w:t>
      </w:r>
      <w:r>
        <w:rPr/>
        <w:t>los</w:t>
      </w:r>
      <w:r>
        <w:rPr>
          <w:spacing w:val="-13"/>
        </w:rPr>
        <w:t> </w:t>
      </w:r>
      <w:r>
        <w:rPr/>
        <w:t>ochenta</w:t>
      </w:r>
      <w:r>
        <w:rPr>
          <w:spacing w:val="-13"/>
        </w:rPr>
        <w:t> </w:t>
      </w:r>
      <w:r>
        <w:rPr/>
        <w:t>pro- dujo</w:t>
      </w:r>
      <w:r>
        <w:rPr>
          <w:spacing w:val="-4"/>
        </w:rPr>
        <w:t> </w:t>
      </w:r>
      <w:r>
        <w:rPr/>
        <w:t>graves</w:t>
      </w:r>
      <w:r>
        <w:rPr>
          <w:spacing w:val="-4"/>
        </w:rPr>
        <w:t> </w:t>
      </w:r>
      <w:r>
        <w:rPr/>
        <w:t>repercusiones</w:t>
      </w:r>
      <w:r>
        <w:rPr>
          <w:spacing w:val="-4"/>
        </w:rPr>
        <w:t> </w:t>
      </w:r>
      <w:r>
        <w:rPr/>
        <w:t>en</w:t>
      </w:r>
      <w:r>
        <w:rPr>
          <w:spacing w:val="-4"/>
        </w:rPr>
        <w:t> </w:t>
      </w:r>
      <w:r>
        <w:rPr/>
        <w:t>la</w:t>
      </w:r>
      <w:r>
        <w:rPr>
          <w:spacing w:val="-4"/>
        </w:rPr>
        <w:t> </w:t>
      </w:r>
      <w:r>
        <w:rPr/>
        <w:t>entidad,</w:t>
      </w:r>
      <w:r>
        <w:rPr>
          <w:spacing w:val="-4"/>
        </w:rPr>
        <w:t> </w:t>
      </w:r>
      <w:r>
        <w:rPr/>
        <w:t>sobre</w:t>
      </w:r>
      <w:r>
        <w:rPr>
          <w:spacing w:val="-3"/>
        </w:rPr>
        <w:t> </w:t>
      </w:r>
      <w:r>
        <w:rPr/>
        <w:t>todo</w:t>
      </w:r>
      <w:r>
        <w:rPr>
          <w:spacing w:val="-4"/>
        </w:rPr>
        <w:t> </w:t>
      </w:r>
      <w:r>
        <w:rPr/>
        <w:t>en</w:t>
      </w:r>
      <w:r>
        <w:rPr>
          <w:spacing w:val="-4"/>
        </w:rPr>
        <w:t> </w:t>
      </w:r>
      <w:r>
        <w:rPr/>
        <w:t>el</w:t>
      </w:r>
      <w:r>
        <w:rPr>
          <w:spacing w:val="-4"/>
        </w:rPr>
        <w:t> </w:t>
      </w:r>
      <w:r>
        <w:rPr/>
        <w:t>sector</w:t>
      </w:r>
      <w:r>
        <w:rPr>
          <w:spacing w:val="-3"/>
        </w:rPr>
        <w:t> </w:t>
      </w:r>
      <w:r>
        <w:rPr/>
        <w:t>industrial,</w:t>
      </w:r>
      <w:r>
        <w:rPr>
          <w:spacing w:val="-4"/>
        </w:rPr>
        <w:t> </w:t>
      </w:r>
      <w:r>
        <w:rPr/>
        <w:t>uno</w:t>
      </w:r>
      <w:r>
        <w:rPr>
          <w:spacing w:val="-4"/>
        </w:rPr>
        <w:t> </w:t>
      </w:r>
      <w:r>
        <w:rPr/>
        <w:t>de</w:t>
      </w:r>
      <w:r>
        <w:rPr>
          <w:spacing w:val="-4"/>
        </w:rPr>
        <w:t> </w:t>
      </w:r>
      <w:r>
        <w:rPr/>
        <w:t>los más</w:t>
      </w:r>
      <w:r>
        <w:rPr>
          <w:spacing w:val="-17"/>
        </w:rPr>
        <w:t> </w:t>
      </w:r>
      <w:r>
        <w:rPr/>
        <w:t>afectados,</w:t>
      </w:r>
      <w:r>
        <w:rPr>
          <w:spacing w:val="-18"/>
        </w:rPr>
        <w:t> </w:t>
      </w:r>
      <w:r>
        <w:rPr/>
        <w:t>la</w:t>
      </w:r>
      <w:r>
        <w:rPr>
          <w:spacing w:val="-17"/>
        </w:rPr>
        <w:t> </w:t>
      </w:r>
      <w:r>
        <w:rPr/>
        <w:t>puesta</w:t>
      </w:r>
      <w:r>
        <w:rPr>
          <w:spacing w:val="-17"/>
        </w:rPr>
        <w:t> </w:t>
      </w:r>
      <w:r>
        <w:rPr/>
        <w:t>en</w:t>
      </w:r>
      <w:r>
        <w:rPr>
          <w:spacing w:val="-17"/>
        </w:rPr>
        <w:t> </w:t>
      </w:r>
      <w:r>
        <w:rPr/>
        <w:t>marcha</w:t>
      </w:r>
      <w:r>
        <w:rPr>
          <w:spacing w:val="-17"/>
        </w:rPr>
        <w:t> </w:t>
      </w:r>
      <w:r>
        <w:rPr/>
        <w:t>de</w:t>
      </w:r>
      <w:r>
        <w:rPr>
          <w:spacing w:val="-17"/>
        </w:rPr>
        <w:t> </w:t>
      </w:r>
      <w:r>
        <w:rPr/>
        <w:t>políticas</w:t>
      </w:r>
      <w:r>
        <w:rPr>
          <w:spacing w:val="-17"/>
        </w:rPr>
        <w:t> </w:t>
      </w:r>
      <w:r>
        <w:rPr/>
        <w:t>orientadas</w:t>
      </w:r>
      <w:r>
        <w:rPr>
          <w:spacing w:val="-17"/>
        </w:rPr>
        <w:t> </w:t>
      </w:r>
      <w:r>
        <w:rPr/>
        <w:t>a</w:t>
      </w:r>
      <w:r>
        <w:rPr>
          <w:spacing w:val="-17"/>
        </w:rPr>
        <w:t> </w:t>
      </w:r>
      <w:r>
        <w:rPr/>
        <w:t>promover</w:t>
      </w:r>
      <w:r>
        <w:rPr>
          <w:spacing w:val="-17"/>
        </w:rPr>
        <w:t> </w:t>
      </w:r>
      <w:r>
        <w:rPr/>
        <w:t>la</w:t>
      </w:r>
      <w:r>
        <w:rPr>
          <w:spacing w:val="-17"/>
        </w:rPr>
        <w:t> </w:t>
      </w:r>
      <w:r>
        <w:rPr/>
        <w:t>instalación</w:t>
      </w:r>
      <w:r>
        <w:rPr>
          <w:spacing w:val="-18"/>
        </w:rPr>
        <w:t> </w:t>
      </w:r>
      <w:r>
        <w:rPr/>
        <w:t>de plantas de grandes empresas extranjeras y de industrias maquiladoras le valieron a Del</w:t>
      </w:r>
      <w:r>
        <w:rPr>
          <w:spacing w:val="-10"/>
        </w:rPr>
        <w:t> </w:t>
      </w:r>
      <w:r>
        <w:rPr/>
        <w:t>Mazo</w:t>
      </w:r>
      <w:r>
        <w:rPr>
          <w:spacing w:val="-10"/>
        </w:rPr>
        <w:t> </w:t>
      </w:r>
      <w:r>
        <w:rPr/>
        <w:t>ganar</w:t>
      </w:r>
      <w:r>
        <w:rPr>
          <w:spacing w:val="-10"/>
        </w:rPr>
        <w:t> </w:t>
      </w:r>
      <w:r>
        <w:rPr/>
        <w:t>la</w:t>
      </w:r>
      <w:r>
        <w:rPr>
          <w:spacing w:val="-10"/>
        </w:rPr>
        <w:t> </w:t>
      </w:r>
      <w:r>
        <w:rPr/>
        <w:t>confianza</w:t>
      </w:r>
      <w:r>
        <w:rPr>
          <w:spacing w:val="-10"/>
        </w:rPr>
        <w:t> </w:t>
      </w:r>
      <w:r>
        <w:rPr/>
        <w:t>de</w:t>
      </w:r>
      <w:r>
        <w:rPr>
          <w:spacing w:val="-10"/>
        </w:rPr>
        <w:t> </w:t>
      </w:r>
      <w:r>
        <w:rPr/>
        <w:t>este</w:t>
      </w:r>
      <w:r>
        <w:rPr>
          <w:spacing w:val="-10"/>
        </w:rPr>
        <w:t> </w:t>
      </w:r>
      <w:r>
        <w:rPr/>
        <w:t>amplio</w:t>
      </w:r>
      <w:r>
        <w:rPr>
          <w:spacing w:val="-10"/>
        </w:rPr>
        <w:t> </w:t>
      </w:r>
      <w:r>
        <w:rPr/>
        <w:t>sector.</w:t>
      </w:r>
      <w:r>
        <w:rPr>
          <w:spacing w:val="-10"/>
        </w:rPr>
        <w:t> </w:t>
      </w:r>
      <w:r>
        <w:rPr/>
        <w:t>En</w:t>
      </w:r>
      <w:r>
        <w:rPr>
          <w:spacing w:val="-10"/>
        </w:rPr>
        <w:t> </w:t>
      </w:r>
      <w:r>
        <w:rPr/>
        <w:t>cuanto</w:t>
      </w:r>
      <w:r>
        <w:rPr>
          <w:spacing w:val="-10"/>
        </w:rPr>
        <w:t> </w:t>
      </w:r>
      <w:r>
        <w:rPr/>
        <w:t>a</w:t>
      </w:r>
      <w:r>
        <w:rPr>
          <w:spacing w:val="-10"/>
        </w:rPr>
        <w:t> </w:t>
      </w:r>
      <w:r>
        <w:rPr/>
        <w:t>sus</w:t>
      </w:r>
      <w:r>
        <w:rPr>
          <w:spacing w:val="-9"/>
        </w:rPr>
        <w:t> </w:t>
      </w:r>
      <w:r>
        <w:rPr/>
        <w:t>relaciones</w:t>
      </w:r>
      <w:r>
        <w:rPr>
          <w:spacing w:val="-10"/>
        </w:rPr>
        <w:t> </w:t>
      </w:r>
      <w:r>
        <w:rPr/>
        <w:t>con</w:t>
      </w:r>
      <w:r>
        <w:rPr>
          <w:spacing w:val="-10"/>
        </w:rPr>
        <w:t> </w:t>
      </w:r>
      <w:r>
        <w:rPr/>
        <w:t>los medios</w:t>
      </w:r>
      <w:r>
        <w:rPr>
          <w:spacing w:val="-11"/>
        </w:rPr>
        <w:t> </w:t>
      </w:r>
      <w:r>
        <w:rPr/>
        <w:t>privados,</w:t>
      </w:r>
      <w:r>
        <w:rPr>
          <w:spacing w:val="-10"/>
        </w:rPr>
        <w:t> </w:t>
      </w:r>
      <w:r>
        <w:rPr/>
        <w:t>se</w:t>
      </w:r>
      <w:r>
        <w:rPr>
          <w:spacing w:val="-10"/>
        </w:rPr>
        <w:t> </w:t>
      </w:r>
      <w:r>
        <w:rPr/>
        <w:t>registran</w:t>
      </w:r>
      <w:r>
        <w:rPr>
          <w:spacing w:val="-10"/>
        </w:rPr>
        <w:t> </w:t>
      </w:r>
      <w:r>
        <w:rPr/>
        <w:t>dos</w:t>
      </w:r>
      <w:r>
        <w:rPr>
          <w:spacing w:val="-10"/>
        </w:rPr>
        <w:t> </w:t>
      </w:r>
      <w:r>
        <w:rPr/>
        <w:t>hechos</w:t>
      </w:r>
      <w:r>
        <w:rPr>
          <w:spacing w:val="-10"/>
        </w:rPr>
        <w:t> </w:t>
      </w:r>
      <w:r>
        <w:rPr/>
        <w:t>que</w:t>
      </w:r>
      <w:r>
        <w:rPr>
          <w:spacing w:val="-10"/>
        </w:rPr>
        <w:t> </w:t>
      </w:r>
      <w:r>
        <w:rPr/>
        <w:t>se</w:t>
      </w:r>
      <w:r>
        <w:rPr>
          <w:spacing w:val="-10"/>
        </w:rPr>
        <w:t> </w:t>
      </w:r>
      <w:r>
        <w:rPr/>
        <w:t>relacionan</w:t>
      </w:r>
      <w:r>
        <w:rPr>
          <w:spacing w:val="-10"/>
        </w:rPr>
        <w:t> </w:t>
      </w:r>
      <w:r>
        <w:rPr/>
        <w:t>con</w:t>
      </w:r>
      <w:r>
        <w:rPr>
          <w:spacing w:val="-10"/>
        </w:rPr>
        <w:t> </w:t>
      </w:r>
      <w:r>
        <w:rPr/>
        <w:t>el</w:t>
      </w:r>
      <w:r>
        <w:rPr>
          <w:spacing w:val="-10"/>
        </w:rPr>
        <w:t> </w:t>
      </w:r>
      <w:r>
        <w:rPr/>
        <w:t>otorgamiento</w:t>
      </w:r>
      <w:r>
        <w:rPr>
          <w:spacing w:val="-10"/>
        </w:rPr>
        <w:t> </w:t>
      </w:r>
      <w:r>
        <w:rPr/>
        <w:t>de</w:t>
      </w:r>
      <w:r>
        <w:rPr>
          <w:spacing w:val="-10"/>
        </w:rPr>
        <w:t> </w:t>
      </w:r>
      <w:r>
        <w:rPr/>
        <w:t>las señales para la emisión de</w:t>
      </w:r>
      <w:r>
        <w:rPr>
          <w:spacing w:val="-7"/>
        </w:rPr>
        <w:t> </w:t>
      </w:r>
      <w:r>
        <w:rPr/>
        <w:t>frecuencias.</w:t>
      </w:r>
    </w:p>
    <w:p>
      <w:pPr>
        <w:pStyle w:val="BodyText"/>
        <w:spacing w:line="249" w:lineRule="auto" w:before="1"/>
        <w:ind w:left="117" w:right="101" w:firstLine="227"/>
        <w:jc w:val="both"/>
      </w:pPr>
      <w:r>
        <w:rPr/>
        <w:t>el</w:t>
      </w:r>
      <w:r>
        <w:rPr>
          <w:spacing w:val="-5"/>
        </w:rPr>
        <w:t> </w:t>
      </w:r>
      <w:r>
        <w:rPr/>
        <w:t>proyecto</w:t>
      </w:r>
      <w:r>
        <w:rPr>
          <w:spacing w:val="-5"/>
        </w:rPr>
        <w:t> </w:t>
      </w:r>
      <w:r>
        <w:rPr/>
        <w:t>inicial</w:t>
      </w:r>
      <w:r>
        <w:rPr>
          <w:spacing w:val="-5"/>
        </w:rPr>
        <w:t> </w:t>
      </w:r>
      <w:r>
        <w:rPr/>
        <w:t>del</w:t>
      </w:r>
      <w:r>
        <w:rPr>
          <w:spacing w:val="-5"/>
        </w:rPr>
        <w:t> </w:t>
      </w:r>
      <w:r>
        <w:rPr/>
        <w:t>gobierno</w:t>
      </w:r>
      <w:r>
        <w:rPr>
          <w:spacing w:val="-5"/>
        </w:rPr>
        <w:t> </w:t>
      </w:r>
      <w:r>
        <w:rPr/>
        <w:t>estatal</w:t>
      </w:r>
      <w:r>
        <w:rPr>
          <w:spacing w:val="-5"/>
        </w:rPr>
        <w:t> </w:t>
      </w:r>
      <w:r>
        <w:rPr/>
        <w:t>contemplaba</w:t>
      </w:r>
      <w:r>
        <w:rPr>
          <w:spacing w:val="-5"/>
        </w:rPr>
        <w:t> </w:t>
      </w:r>
      <w:r>
        <w:rPr/>
        <w:t>los</w:t>
      </w:r>
      <w:r>
        <w:rPr>
          <w:spacing w:val="-5"/>
        </w:rPr>
        <w:t> </w:t>
      </w:r>
      <w:r>
        <w:rPr/>
        <w:t>canales</w:t>
      </w:r>
      <w:r>
        <w:rPr>
          <w:spacing w:val="-5"/>
        </w:rPr>
        <w:t> </w:t>
      </w:r>
      <w:r>
        <w:rPr/>
        <w:t>7,</w:t>
      </w:r>
      <w:r>
        <w:rPr>
          <w:spacing w:val="-5"/>
        </w:rPr>
        <w:t> </w:t>
      </w:r>
      <w:r>
        <w:rPr/>
        <w:t>de</w:t>
      </w:r>
      <w:r>
        <w:rPr>
          <w:spacing w:val="-5"/>
        </w:rPr>
        <w:t> </w:t>
      </w:r>
      <w:r>
        <w:rPr/>
        <w:t>metepec;</w:t>
      </w:r>
      <w:r>
        <w:rPr>
          <w:spacing w:val="-5"/>
        </w:rPr>
        <w:t> </w:t>
      </w:r>
      <w:r>
        <w:rPr/>
        <w:t>10, de zumpango; 6, de amecameca, y 7, del valle cuautitlán-Texcoco; se estimaba que el</w:t>
      </w:r>
      <w:r>
        <w:rPr>
          <w:spacing w:val="-8"/>
        </w:rPr>
        <w:t> </w:t>
      </w:r>
      <w:r>
        <w:rPr/>
        <w:t>canal</w:t>
      </w:r>
      <w:r>
        <w:rPr>
          <w:spacing w:val="-9"/>
        </w:rPr>
        <w:t> </w:t>
      </w:r>
      <w:r>
        <w:rPr/>
        <w:t>de</w:t>
      </w:r>
      <w:r>
        <w:rPr>
          <w:spacing w:val="-8"/>
        </w:rPr>
        <w:t> </w:t>
      </w:r>
      <w:r>
        <w:rPr/>
        <w:t>televisión</w:t>
      </w:r>
      <w:r>
        <w:rPr>
          <w:spacing w:val="-8"/>
        </w:rPr>
        <w:t> </w:t>
      </w:r>
      <w:r>
        <w:rPr/>
        <w:t>cubriría,</w:t>
      </w:r>
      <w:r>
        <w:rPr>
          <w:spacing w:val="-9"/>
        </w:rPr>
        <w:t> </w:t>
      </w:r>
      <w:r>
        <w:rPr/>
        <w:t>en</w:t>
      </w:r>
      <w:r>
        <w:rPr>
          <w:spacing w:val="-9"/>
        </w:rPr>
        <w:t> </w:t>
      </w:r>
      <w:r>
        <w:rPr/>
        <w:t>la</w:t>
      </w:r>
      <w:r>
        <w:rPr>
          <w:spacing w:val="-8"/>
        </w:rPr>
        <w:t> </w:t>
      </w:r>
      <w:r>
        <w:rPr/>
        <w:t>primera</w:t>
      </w:r>
      <w:r>
        <w:rPr>
          <w:spacing w:val="-8"/>
        </w:rPr>
        <w:t> </w:t>
      </w:r>
      <w:r>
        <w:rPr/>
        <w:t>etapa,</w:t>
      </w:r>
      <w:r>
        <w:rPr>
          <w:spacing w:val="-9"/>
        </w:rPr>
        <w:t> </w:t>
      </w:r>
      <w:r>
        <w:rPr/>
        <w:t>21</w:t>
      </w:r>
      <w:r>
        <w:rPr>
          <w:spacing w:val="-8"/>
        </w:rPr>
        <w:t> </w:t>
      </w:r>
      <w:r>
        <w:rPr/>
        <w:t>municipios</w:t>
      </w:r>
      <w:r>
        <w:rPr>
          <w:spacing w:val="-9"/>
        </w:rPr>
        <w:t> </w:t>
      </w:r>
      <w:r>
        <w:rPr/>
        <w:t>del</w:t>
      </w:r>
      <w:r>
        <w:rPr>
          <w:spacing w:val="-8"/>
        </w:rPr>
        <w:t> </w:t>
      </w:r>
      <w:r>
        <w:rPr/>
        <w:t>valle</w:t>
      </w:r>
      <w:r>
        <w:rPr>
          <w:spacing w:val="-8"/>
        </w:rPr>
        <w:t> </w:t>
      </w:r>
      <w:r>
        <w:rPr/>
        <w:t>de</w:t>
      </w:r>
      <w:r>
        <w:rPr>
          <w:spacing w:val="-12"/>
        </w:rPr>
        <w:t> </w:t>
      </w:r>
      <w:r>
        <w:rPr/>
        <w:t>Toluca, 200</w:t>
      </w:r>
      <w:r>
        <w:rPr>
          <w:spacing w:val="-6"/>
        </w:rPr>
        <w:t> </w:t>
      </w:r>
      <w:r>
        <w:rPr/>
        <w:t>mil</w:t>
      </w:r>
      <w:r>
        <w:rPr>
          <w:spacing w:val="-6"/>
        </w:rPr>
        <w:t> </w:t>
      </w:r>
      <w:r>
        <w:rPr/>
        <w:t>telehogares</w:t>
      </w:r>
      <w:r>
        <w:rPr>
          <w:spacing w:val="-6"/>
        </w:rPr>
        <w:t> </w:t>
      </w:r>
      <w:r>
        <w:rPr/>
        <w:t>y</w:t>
      </w:r>
      <w:r>
        <w:rPr>
          <w:spacing w:val="-6"/>
        </w:rPr>
        <w:t> </w:t>
      </w:r>
      <w:r>
        <w:rPr/>
        <w:t>captaría</w:t>
      </w:r>
      <w:r>
        <w:rPr>
          <w:spacing w:val="-6"/>
        </w:rPr>
        <w:t> </w:t>
      </w:r>
      <w:r>
        <w:rPr/>
        <w:t>inicialmente</w:t>
      </w:r>
      <w:r>
        <w:rPr>
          <w:spacing w:val="-6"/>
        </w:rPr>
        <w:t> </w:t>
      </w:r>
      <w:r>
        <w:rPr/>
        <w:t>un</w:t>
      </w:r>
      <w:r>
        <w:rPr>
          <w:spacing w:val="-6"/>
        </w:rPr>
        <w:t> </w:t>
      </w:r>
      <w:r>
        <w:rPr/>
        <w:t>auditorio</w:t>
      </w:r>
      <w:r>
        <w:rPr>
          <w:spacing w:val="-6"/>
        </w:rPr>
        <w:t> </w:t>
      </w:r>
      <w:r>
        <w:rPr/>
        <w:t>real</w:t>
      </w:r>
      <w:r>
        <w:rPr>
          <w:spacing w:val="-6"/>
        </w:rPr>
        <w:t> </w:t>
      </w:r>
      <w:r>
        <w:rPr/>
        <w:t>de</w:t>
      </w:r>
      <w:r>
        <w:rPr>
          <w:spacing w:val="-6"/>
        </w:rPr>
        <w:t> </w:t>
      </w:r>
      <w:r>
        <w:rPr/>
        <w:t>120</w:t>
      </w:r>
      <w:r>
        <w:rPr>
          <w:spacing w:val="-6"/>
        </w:rPr>
        <w:t> </w:t>
      </w:r>
      <w:r>
        <w:rPr/>
        <w:t>mil</w:t>
      </w:r>
      <w:r>
        <w:rPr>
          <w:spacing w:val="-6"/>
        </w:rPr>
        <w:t> </w:t>
      </w:r>
      <w:r>
        <w:rPr/>
        <w:t>mexiquenses (75% de la población con acceso al canal). con la entrada del canal al valle cuauti- tlán-Texcoco, a través de las repetidoras de amecameca y zumpango, se podría estar presente en 14 municipios más y atender a 1.5 millones de habitantes de esa</w:t>
      </w:r>
      <w:r>
        <w:rPr>
          <w:spacing w:val="-6"/>
        </w:rPr>
        <w:t> </w:t>
      </w:r>
      <w:r>
        <w:rPr/>
        <w:t>zona.</w:t>
      </w:r>
    </w:p>
    <w:p>
      <w:pPr>
        <w:pStyle w:val="BodyText"/>
        <w:spacing w:line="249" w:lineRule="auto" w:before="1"/>
        <w:ind w:left="116" w:right="101" w:firstLine="226"/>
        <w:jc w:val="both"/>
      </w:pPr>
      <w:r>
        <w:rPr>
          <w:w w:val="105"/>
        </w:rPr>
        <w:t>en</w:t>
      </w:r>
      <w:r>
        <w:rPr>
          <w:spacing w:val="-28"/>
          <w:w w:val="105"/>
        </w:rPr>
        <w:t> </w:t>
      </w:r>
      <w:r>
        <w:rPr>
          <w:w w:val="105"/>
        </w:rPr>
        <w:t>caso</w:t>
      </w:r>
      <w:r>
        <w:rPr>
          <w:spacing w:val="-29"/>
          <w:w w:val="105"/>
        </w:rPr>
        <w:t> </w:t>
      </w:r>
      <w:r>
        <w:rPr>
          <w:w w:val="105"/>
        </w:rPr>
        <w:t>de</w:t>
      </w:r>
      <w:r>
        <w:rPr>
          <w:spacing w:val="-28"/>
          <w:w w:val="105"/>
        </w:rPr>
        <w:t> </w:t>
      </w:r>
      <w:r>
        <w:rPr>
          <w:w w:val="105"/>
        </w:rPr>
        <w:t>poder</w:t>
      </w:r>
      <w:r>
        <w:rPr>
          <w:spacing w:val="-28"/>
          <w:w w:val="105"/>
        </w:rPr>
        <w:t> </w:t>
      </w:r>
      <w:r>
        <w:rPr>
          <w:w w:val="105"/>
        </w:rPr>
        <w:t>entrar</w:t>
      </w:r>
      <w:r>
        <w:rPr>
          <w:spacing w:val="-29"/>
          <w:w w:val="105"/>
        </w:rPr>
        <w:t> </w:t>
      </w:r>
      <w:r>
        <w:rPr>
          <w:w w:val="105"/>
        </w:rPr>
        <w:t>a</w:t>
      </w:r>
      <w:r>
        <w:rPr>
          <w:spacing w:val="-28"/>
          <w:w w:val="105"/>
        </w:rPr>
        <w:t> </w:t>
      </w:r>
      <w:r>
        <w:rPr>
          <w:w w:val="105"/>
        </w:rPr>
        <w:t>netzahualcóyotl,</w:t>
      </w:r>
      <w:r>
        <w:rPr>
          <w:spacing w:val="-29"/>
          <w:w w:val="105"/>
        </w:rPr>
        <w:t> </w:t>
      </w:r>
      <w:r>
        <w:rPr>
          <w:w w:val="105"/>
        </w:rPr>
        <w:t>se</w:t>
      </w:r>
      <w:r>
        <w:rPr>
          <w:spacing w:val="-28"/>
          <w:w w:val="105"/>
        </w:rPr>
        <w:t> </w:t>
      </w:r>
      <w:r>
        <w:rPr>
          <w:w w:val="105"/>
        </w:rPr>
        <w:t>incrementaría</w:t>
      </w:r>
      <w:r>
        <w:rPr>
          <w:spacing w:val="-29"/>
          <w:w w:val="105"/>
        </w:rPr>
        <w:t> </w:t>
      </w:r>
      <w:r>
        <w:rPr>
          <w:w w:val="105"/>
        </w:rPr>
        <w:t>la</w:t>
      </w:r>
      <w:r>
        <w:rPr>
          <w:spacing w:val="-28"/>
          <w:w w:val="105"/>
        </w:rPr>
        <w:t> </w:t>
      </w:r>
      <w:r>
        <w:rPr>
          <w:w w:val="105"/>
        </w:rPr>
        <w:t>población</w:t>
      </w:r>
      <w:r>
        <w:rPr>
          <w:spacing w:val="-28"/>
          <w:w w:val="105"/>
        </w:rPr>
        <w:t> </w:t>
      </w:r>
      <w:r>
        <w:rPr>
          <w:w w:val="105"/>
        </w:rPr>
        <w:t>por</w:t>
      </w:r>
      <w:r>
        <w:rPr>
          <w:spacing w:val="-28"/>
          <w:w w:val="105"/>
        </w:rPr>
        <w:t> </w:t>
      </w:r>
      <w:r>
        <w:rPr>
          <w:w w:val="105"/>
        </w:rPr>
        <w:t>aten- </w:t>
      </w:r>
      <w:r>
        <w:rPr/>
        <w:t>der</w:t>
      </w:r>
      <w:r>
        <w:rPr>
          <w:spacing w:val="14"/>
        </w:rPr>
        <w:t> </w:t>
      </w:r>
      <w:r>
        <w:rPr/>
        <w:t>en</w:t>
      </w:r>
      <w:r>
        <w:rPr>
          <w:spacing w:val="14"/>
        </w:rPr>
        <w:t> </w:t>
      </w:r>
      <w:r>
        <w:rPr/>
        <w:t>otros</w:t>
      </w:r>
      <w:r>
        <w:rPr>
          <w:spacing w:val="14"/>
        </w:rPr>
        <w:t> </w:t>
      </w:r>
      <w:r>
        <w:rPr/>
        <w:t>dos</w:t>
      </w:r>
      <w:r>
        <w:rPr>
          <w:spacing w:val="14"/>
        </w:rPr>
        <w:t> </w:t>
      </w:r>
      <w:r>
        <w:rPr/>
        <w:t>millones.</w:t>
      </w:r>
      <w:r>
        <w:rPr>
          <w:spacing w:val="14"/>
        </w:rPr>
        <w:t> </w:t>
      </w:r>
      <w:r>
        <w:rPr>
          <w:spacing w:val="-1"/>
          <w:w w:val="142"/>
        </w:rPr>
        <w:t>s</w:t>
      </w:r>
      <w:r>
        <w:rPr/>
        <w:t>in</w:t>
      </w:r>
      <w:r>
        <w:rPr>
          <w:spacing w:val="14"/>
        </w:rPr>
        <w:t> </w:t>
      </w:r>
      <w:r>
        <w:rPr/>
        <w:t>emba</w:t>
      </w:r>
      <w:r>
        <w:rPr>
          <w:spacing w:val="-4"/>
        </w:rPr>
        <w:t>r</w:t>
      </w:r>
      <w:r>
        <w:rPr/>
        <w:t>go,</w:t>
      </w:r>
      <w:r>
        <w:rPr>
          <w:spacing w:val="14"/>
        </w:rPr>
        <w:t> </w:t>
      </w:r>
      <w:r>
        <w:rPr/>
        <w:t>“</w:t>
      </w:r>
      <w:r>
        <w:rPr>
          <w:w w:val="219"/>
        </w:rPr>
        <w:t>l</w:t>
      </w:r>
      <w:r>
        <w:rPr/>
        <w:t>a</w:t>
      </w:r>
      <w:r>
        <w:rPr>
          <w:spacing w:val="14"/>
        </w:rPr>
        <w:t> </w:t>
      </w:r>
      <w:r>
        <w:rPr>
          <w:spacing w:val="-1"/>
          <w:w w:val="142"/>
          <w:sz w:val="16"/>
        </w:rPr>
        <w:t>s</w:t>
      </w:r>
      <w:r>
        <w:rPr>
          <w:w w:val="150"/>
          <w:sz w:val="16"/>
        </w:rPr>
        <w:t>c</w:t>
      </w:r>
      <w:r>
        <w:rPr>
          <w:w w:val="219"/>
          <w:sz w:val="16"/>
        </w:rPr>
        <w:t>t</w:t>
      </w:r>
      <w:r>
        <w:rPr>
          <w:sz w:val="16"/>
        </w:rPr>
        <w:t> </w:t>
      </w:r>
      <w:r>
        <w:rPr>
          <w:spacing w:val="-16"/>
          <w:sz w:val="16"/>
        </w:rPr>
        <w:t> </w:t>
      </w:r>
      <w:r>
        <w:rPr/>
        <w:t>no</w:t>
      </w:r>
      <w:r>
        <w:rPr>
          <w:spacing w:val="14"/>
        </w:rPr>
        <w:t> </w:t>
      </w:r>
      <w:r>
        <w:rPr/>
        <w:t>autorizó</w:t>
      </w:r>
      <w:r>
        <w:rPr>
          <w:spacing w:val="14"/>
        </w:rPr>
        <w:t> </w:t>
      </w:r>
      <w:r>
        <w:rPr/>
        <w:t>el</w:t>
      </w:r>
      <w:r>
        <w:rPr>
          <w:spacing w:val="14"/>
        </w:rPr>
        <w:t> </w:t>
      </w:r>
      <w:r>
        <w:rPr/>
        <w:t>canal</w:t>
      </w:r>
      <w:r>
        <w:rPr>
          <w:spacing w:val="14"/>
        </w:rPr>
        <w:t> </w:t>
      </w:r>
      <w:r>
        <w:rPr/>
        <w:t>7</w:t>
      </w:r>
      <w:r>
        <w:rPr>
          <w:spacing w:val="14"/>
        </w:rPr>
        <w:t> </w:t>
      </w:r>
      <w:r>
        <w:rPr/>
        <w:t>en</w:t>
      </w:r>
      <w:r>
        <w:rPr>
          <w:spacing w:val="14"/>
        </w:rPr>
        <w:t> </w:t>
      </w:r>
      <w:r>
        <w:rPr/>
        <w:t>el</w:t>
      </w:r>
      <w:r>
        <w:rPr>
          <w:spacing w:val="14"/>
        </w:rPr>
        <w:t> </w:t>
      </w:r>
      <w:r>
        <w:rPr/>
        <w:t>valle </w:t>
      </w:r>
      <w:r>
        <w:rPr>
          <w:w w:val="105"/>
        </w:rPr>
        <w:t>cuautitlán-Texcoco por haberse opuesto Televisa. adicionalmente el instituto de Televisión</w:t>
      </w:r>
      <w:r>
        <w:rPr>
          <w:spacing w:val="-28"/>
          <w:w w:val="105"/>
        </w:rPr>
        <w:t> </w:t>
      </w:r>
      <w:r>
        <w:rPr>
          <w:w w:val="105"/>
        </w:rPr>
        <w:t>tiene</w:t>
      </w:r>
      <w:r>
        <w:rPr>
          <w:spacing w:val="-28"/>
          <w:w w:val="105"/>
        </w:rPr>
        <w:t> </w:t>
      </w:r>
      <w:r>
        <w:rPr>
          <w:w w:val="105"/>
        </w:rPr>
        <w:t>interés</w:t>
      </w:r>
      <w:r>
        <w:rPr>
          <w:spacing w:val="-28"/>
          <w:w w:val="105"/>
        </w:rPr>
        <w:t> </w:t>
      </w:r>
      <w:r>
        <w:rPr>
          <w:w w:val="105"/>
        </w:rPr>
        <w:t>en</w:t>
      </w:r>
      <w:r>
        <w:rPr>
          <w:spacing w:val="-27"/>
          <w:w w:val="105"/>
        </w:rPr>
        <w:t> </w:t>
      </w:r>
      <w:r>
        <w:rPr>
          <w:w w:val="105"/>
        </w:rPr>
        <w:t>obtener</w:t>
      </w:r>
      <w:r>
        <w:rPr>
          <w:spacing w:val="-27"/>
          <w:w w:val="105"/>
        </w:rPr>
        <w:t> </w:t>
      </w:r>
      <w:r>
        <w:rPr>
          <w:w w:val="105"/>
        </w:rPr>
        <w:t>el</w:t>
      </w:r>
      <w:r>
        <w:rPr>
          <w:spacing w:val="-27"/>
          <w:w w:val="105"/>
        </w:rPr>
        <w:t> </w:t>
      </w:r>
      <w:r>
        <w:rPr>
          <w:w w:val="105"/>
        </w:rPr>
        <w:t>canal</w:t>
      </w:r>
      <w:r>
        <w:rPr>
          <w:spacing w:val="-28"/>
          <w:w w:val="105"/>
        </w:rPr>
        <w:t> </w:t>
      </w:r>
      <w:r>
        <w:rPr>
          <w:w w:val="105"/>
        </w:rPr>
        <w:t>7</w:t>
      </w:r>
      <w:r>
        <w:rPr>
          <w:spacing w:val="-27"/>
          <w:w w:val="105"/>
        </w:rPr>
        <w:t> </w:t>
      </w:r>
      <w:r>
        <w:rPr>
          <w:w w:val="105"/>
        </w:rPr>
        <w:t>que,</w:t>
      </w:r>
      <w:r>
        <w:rPr>
          <w:spacing w:val="-27"/>
          <w:w w:val="105"/>
        </w:rPr>
        <w:t> </w:t>
      </w:r>
      <w:r>
        <w:rPr>
          <w:w w:val="105"/>
        </w:rPr>
        <w:t>a</w:t>
      </w:r>
      <w:r>
        <w:rPr>
          <w:spacing w:val="-27"/>
          <w:w w:val="105"/>
        </w:rPr>
        <w:t> </w:t>
      </w:r>
      <w:r>
        <w:rPr>
          <w:w w:val="105"/>
        </w:rPr>
        <w:t>diferencia</w:t>
      </w:r>
      <w:r>
        <w:rPr>
          <w:spacing w:val="-27"/>
          <w:w w:val="105"/>
        </w:rPr>
        <w:t> </w:t>
      </w:r>
      <w:r>
        <w:rPr>
          <w:w w:val="105"/>
        </w:rPr>
        <w:t>del</w:t>
      </w:r>
      <w:r>
        <w:rPr>
          <w:spacing w:val="-27"/>
          <w:w w:val="105"/>
        </w:rPr>
        <w:t> </w:t>
      </w:r>
      <w:r>
        <w:rPr>
          <w:w w:val="105"/>
        </w:rPr>
        <w:t>8,</w:t>
      </w:r>
      <w:r>
        <w:rPr>
          <w:spacing w:val="-27"/>
          <w:w w:val="105"/>
        </w:rPr>
        <w:t> </w:t>
      </w:r>
      <w:r>
        <w:rPr>
          <w:w w:val="105"/>
        </w:rPr>
        <w:t>tiene</w:t>
      </w:r>
      <w:r>
        <w:rPr>
          <w:spacing w:val="-28"/>
          <w:w w:val="105"/>
        </w:rPr>
        <w:t> </w:t>
      </w:r>
      <w:r>
        <w:rPr>
          <w:w w:val="105"/>
        </w:rPr>
        <w:t>posibilida- des</w:t>
      </w:r>
      <w:r>
        <w:rPr>
          <w:spacing w:val="-22"/>
          <w:w w:val="105"/>
        </w:rPr>
        <w:t> </w:t>
      </w:r>
      <w:r>
        <w:rPr>
          <w:w w:val="105"/>
        </w:rPr>
        <w:t>de</w:t>
      </w:r>
      <w:r>
        <w:rPr>
          <w:spacing w:val="-22"/>
          <w:w w:val="105"/>
        </w:rPr>
        <w:t> </w:t>
      </w:r>
      <w:r>
        <w:rPr>
          <w:w w:val="105"/>
        </w:rPr>
        <w:t>cobertura</w:t>
      </w:r>
      <w:r>
        <w:rPr>
          <w:spacing w:val="-23"/>
          <w:w w:val="105"/>
        </w:rPr>
        <w:t> </w:t>
      </w:r>
      <w:r>
        <w:rPr>
          <w:w w:val="105"/>
        </w:rPr>
        <w:t>nacional”</w:t>
      </w:r>
      <w:r>
        <w:rPr>
          <w:spacing w:val="-22"/>
          <w:w w:val="105"/>
        </w:rPr>
        <w:t> </w:t>
      </w:r>
      <w:r>
        <w:rPr>
          <w:w w:val="105"/>
        </w:rPr>
        <w:t>(muñoz,</w:t>
      </w:r>
      <w:r>
        <w:rPr>
          <w:spacing w:val="-22"/>
          <w:w w:val="105"/>
        </w:rPr>
        <w:t> </w:t>
      </w:r>
      <w:r>
        <w:rPr>
          <w:w w:val="105"/>
        </w:rPr>
        <w:t>29</w:t>
      </w:r>
      <w:r>
        <w:rPr>
          <w:spacing w:val="-22"/>
          <w:w w:val="105"/>
        </w:rPr>
        <w:t> </w:t>
      </w:r>
      <w:r>
        <w:rPr>
          <w:w w:val="105"/>
        </w:rPr>
        <w:t>de</w:t>
      </w:r>
      <w:r>
        <w:rPr>
          <w:spacing w:val="-22"/>
          <w:w w:val="105"/>
        </w:rPr>
        <w:t> </w:t>
      </w:r>
      <w:r>
        <w:rPr>
          <w:w w:val="105"/>
        </w:rPr>
        <w:t>junio</w:t>
      </w:r>
      <w:r>
        <w:rPr>
          <w:spacing w:val="-23"/>
          <w:w w:val="105"/>
        </w:rPr>
        <w:t> </w:t>
      </w:r>
      <w:r>
        <w:rPr>
          <w:w w:val="105"/>
        </w:rPr>
        <w:t>de</w:t>
      </w:r>
      <w:r>
        <w:rPr>
          <w:spacing w:val="-22"/>
          <w:w w:val="105"/>
        </w:rPr>
        <w:t> </w:t>
      </w:r>
      <w:r>
        <w:rPr>
          <w:w w:val="105"/>
        </w:rPr>
        <w:t>1984:</w:t>
      </w:r>
      <w:r>
        <w:rPr>
          <w:spacing w:val="-22"/>
          <w:w w:val="105"/>
        </w:rPr>
        <w:t> </w:t>
      </w:r>
      <w:r>
        <w:rPr>
          <w:w w:val="105"/>
        </w:rPr>
        <w:t>6).</w:t>
      </w:r>
    </w:p>
    <w:p>
      <w:pPr>
        <w:pStyle w:val="BodyText"/>
        <w:spacing w:line="249" w:lineRule="auto" w:before="1"/>
        <w:ind w:left="116" w:right="101" w:firstLine="226"/>
        <w:jc w:val="both"/>
      </w:pPr>
      <w:r>
        <w:rPr>
          <w:w w:val="219"/>
        </w:rPr>
        <w:t>l</w:t>
      </w:r>
      <w:r>
        <w:rPr/>
        <w:t>os</w:t>
      </w:r>
      <w:r>
        <w:rPr>
          <w:spacing w:val="-8"/>
        </w:rPr>
        <w:t> </w:t>
      </w:r>
      <w:r>
        <w:rPr/>
        <w:t>can</w:t>
      </w:r>
      <w:r>
        <w:rPr>
          <w:spacing w:val="-1"/>
        </w:rPr>
        <w:t>a</w:t>
      </w:r>
      <w:r>
        <w:rPr/>
        <w:t>les</w:t>
      </w:r>
      <w:r>
        <w:rPr>
          <w:spacing w:val="-8"/>
        </w:rPr>
        <w:t> </w:t>
      </w:r>
      <w:r>
        <w:rPr/>
        <w:t>autorizados</w:t>
      </w:r>
      <w:r>
        <w:rPr>
          <w:spacing w:val="-9"/>
        </w:rPr>
        <w:t> </w:t>
      </w:r>
      <w:r>
        <w:rPr/>
        <w:t>por</w:t>
      </w:r>
      <w:r>
        <w:rPr>
          <w:spacing w:val="-8"/>
        </w:rPr>
        <w:t> </w:t>
      </w:r>
      <w:r>
        <w:rPr/>
        <w:t>la</w:t>
      </w:r>
      <w:r>
        <w:rPr>
          <w:spacing w:val="-8"/>
        </w:rPr>
        <w:t> </w:t>
      </w:r>
      <w:r>
        <w:rPr>
          <w:spacing w:val="-1"/>
          <w:w w:val="142"/>
        </w:rPr>
        <w:t>s</w:t>
      </w:r>
      <w:r>
        <w:rPr/>
        <w:t>ecretaría</w:t>
      </w:r>
      <w:r>
        <w:rPr>
          <w:spacing w:val="-9"/>
        </w:rPr>
        <w:t> </w:t>
      </w:r>
      <w:r>
        <w:rPr/>
        <w:t>de</w:t>
      </w:r>
      <w:r>
        <w:rPr>
          <w:spacing w:val="-8"/>
        </w:rPr>
        <w:t> </w:t>
      </w:r>
      <w:r>
        <w:rPr>
          <w:w w:val="150"/>
        </w:rPr>
        <w:t>c</w:t>
      </w:r>
      <w:r>
        <w:rPr/>
        <w:t>omunicaciones</w:t>
      </w:r>
      <w:r>
        <w:rPr>
          <w:spacing w:val="-8"/>
        </w:rPr>
        <w:t> </w:t>
      </w:r>
      <w:r>
        <w:rPr/>
        <w:t>y</w:t>
      </w:r>
      <w:r>
        <w:rPr>
          <w:spacing w:val="-12"/>
        </w:rPr>
        <w:t> </w:t>
      </w:r>
      <w:r>
        <w:rPr>
          <w:spacing w:val="-7"/>
        </w:rPr>
        <w:t>T</w:t>
      </w:r>
      <w:r>
        <w:rPr/>
        <w:t>ransportes</w:t>
      </w:r>
      <w:r>
        <w:rPr>
          <w:spacing w:val="-8"/>
        </w:rPr>
        <w:t> </w:t>
      </w:r>
      <w:r>
        <w:rPr/>
        <w:t>fueron </w:t>
      </w:r>
      <w:r>
        <w:rPr>
          <w:w w:val="105"/>
        </w:rPr>
        <w:t>el</w:t>
      </w:r>
      <w:r>
        <w:rPr>
          <w:spacing w:val="-24"/>
          <w:w w:val="105"/>
        </w:rPr>
        <w:t> </w:t>
      </w:r>
      <w:r>
        <w:rPr>
          <w:w w:val="105"/>
        </w:rPr>
        <w:t>canal</w:t>
      </w:r>
      <w:r>
        <w:rPr>
          <w:spacing w:val="-24"/>
          <w:w w:val="105"/>
        </w:rPr>
        <w:t> </w:t>
      </w:r>
      <w:r>
        <w:rPr>
          <w:w w:val="105"/>
        </w:rPr>
        <w:t>7,</w:t>
      </w:r>
      <w:r>
        <w:rPr>
          <w:spacing w:val="-24"/>
          <w:w w:val="105"/>
        </w:rPr>
        <w:t> </w:t>
      </w:r>
      <w:r>
        <w:rPr>
          <w:w w:val="105"/>
        </w:rPr>
        <w:t>de</w:t>
      </w:r>
      <w:r>
        <w:rPr>
          <w:spacing w:val="-24"/>
          <w:w w:val="105"/>
        </w:rPr>
        <w:t> </w:t>
      </w:r>
      <w:r>
        <w:rPr>
          <w:w w:val="105"/>
        </w:rPr>
        <w:t>metepec;</w:t>
      </w:r>
      <w:r>
        <w:rPr>
          <w:spacing w:val="-24"/>
          <w:w w:val="105"/>
        </w:rPr>
        <w:t> </w:t>
      </w:r>
      <w:r>
        <w:rPr>
          <w:w w:val="105"/>
        </w:rPr>
        <w:t>el</w:t>
      </w:r>
      <w:r>
        <w:rPr>
          <w:spacing w:val="-24"/>
          <w:w w:val="105"/>
        </w:rPr>
        <w:t> </w:t>
      </w:r>
      <w:r>
        <w:rPr>
          <w:w w:val="105"/>
        </w:rPr>
        <w:t>canal</w:t>
      </w:r>
      <w:r>
        <w:rPr>
          <w:spacing w:val="-24"/>
          <w:w w:val="105"/>
        </w:rPr>
        <w:t> </w:t>
      </w:r>
      <w:r>
        <w:rPr>
          <w:w w:val="105"/>
        </w:rPr>
        <w:t>10,</w:t>
      </w:r>
      <w:r>
        <w:rPr>
          <w:spacing w:val="-24"/>
          <w:w w:val="105"/>
        </w:rPr>
        <w:t> </w:t>
      </w:r>
      <w:r>
        <w:rPr>
          <w:w w:val="105"/>
        </w:rPr>
        <w:t>de</w:t>
      </w:r>
      <w:r>
        <w:rPr>
          <w:spacing w:val="-24"/>
          <w:w w:val="105"/>
        </w:rPr>
        <w:t> </w:t>
      </w:r>
      <w:r>
        <w:rPr>
          <w:w w:val="105"/>
        </w:rPr>
        <w:t>zumpango;</w:t>
      </w:r>
      <w:r>
        <w:rPr>
          <w:spacing w:val="-24"/>
          <w:w w:val="105"/>
        </w:rPr>
        <w:t> </w:t>
      </w:r>
      <w:r>
        <w:rPr>
          <w:w w:val="105"/>
        </w:rPr>
        <w:t>el</w:t>
      </w:r>
      <w:r>
        <w:rPr>
          <w:spacing w:val="-24"/>
          <w:w w:val="105"/>
        </w:rPr>
        <w:t> </w:t>
      </w:r>
      <w:r>
        <w:rPr>
          <w:w w:val="105"/>
        </w:rPr>
        <w:t>canal</w:t>
      </w:r>
      <w:r>
        <w:rPr>
          <w:spacing w:val="-24"/>
          <w:w w:val="105"/>
        </w:rPr>
        <w:t> </w:t>
      </w:r>
      <w:r>
        <w:rPr>
          <w:w w:val="105"/>
        </w:rPr>
        <w:t>6,</w:t>
      </w:r>
      <w:r>
        <w:rPr>
          <w:spacing w:val="-24"/>
          <w:w w:val="105"/>
        </w:rPr>
        <w:t> </w:t>
      </w:r>
      <w:r>
        <w:rPr>
          <w:w w:val="105"/>
        </w:rPr>
        <w:t>en</w:t>
      </w:r>
      <w:r>
        <w:rPr>
          <w:spacing w:val="-32"/>
          <w:w w:val="105"/>
        </w:rPr>
        <w:t> </w:t>
      </w:r>
      <w:r>
        <w:rPr>
          <w:w w:val="105"/>
        </w:rPr>
        <w:t>amecameca;</w:t>
      </w:r>
      <w:r>
        <w:rPr>
          <w:spacing w:val="-24"/>
          <w:w w:val="105"/>
        </w:rPr>
        <w:t> </w:t>
      </w:r>
      <w:r>
        <w:rPr>
          <w:w w:val="105"/>
        </w:rPr>
        <w:t>el</w:t>
      </w:r>
      <w:r>
        <w:rPr>
          <w:spacing w:val="-24"/>
          <w:w w:val="105"/>
        </w:rPr>
        <w:t> </w:t>
      </w:r>
      <w:r>
        <w:rPr>
          <w:w w:val="105"/>
        </w:rPr>
        <w:t>canal 4,</w:t>
      </w:r>
      <w:r>
        <w:rPr>
          <w:spacing w:val="-25"/>
          <w:w w:val="105"/>
        </w:rPr>
        <w:t> </w:t>
      </w:r>
      <w:r>
        <w:rPr>
          <w:w w:val="105"/>
        </w:rPr>
        <w:t>en</w:t>
      </w:r>
      <w:r>
        <w:rPr>
          <w:spacing w:val="-27"/>
          <w:w w:val="105"/>
        </w:rPr>
        <w:t> </w:t>
      </w:r>
      <w:r>
        <w:rPr>
          <w:w w:val="105"/>
        </w:rPr>
        <w:t>Tejupilco,</w:t>
      </w:r>
      <w:r>
        <w:rPr>
          <w:spacing w:val="-25"/>
          <w:w w:val="105"/>
        </w:rPr>
        <w:t> </w:t>
      </w:r>
      <w:r>
        <w:rPr>
          <w:w w:val="105"/>
        </w:rPr>
        <w:t>y</w:t>
      </w:r>
      <w:r>
        <w:rPr>
          <w:spacing w:val="-25"/>
          <w:w w:val="105"/>
        </w:rPr>
        <w:t> </w:t>
      </w:r>
      <w:r>
        <w:rPr>
          <w:w w:val="105"/>
        </w:rPr>
        <w:t>el</w:t>
      </w:r>
      <w:r>
        <w:rPr>
          <w:spacing w:val="-25"/>
          <w:w w:val="105"/>
        </w:rPr>
        <w:t> </w:t>
      </w:r>
      <w:r>
        <w:rPr>
          <w:w w:val="105"/>
        </w:rPr>
        <w:t>canal</w:t>
      </w:r>
      <w:r>
        <w:rPr>
          <w:spacing w:val="-25"/>
          <w:w w:val="105"/>
        </w:rPr>
        <w:t> </w:t>
      </w:r>
      <w:r>
        <w:rPr>
          <w:spacing w:val="-3"/>
          <w:w w:val="105"/>
        </w:rPr>
        <w:t>11,</w:t>
      </w:r>
      <w:r>
        <w:rPr>
          <w:spacing w:val="-25"/>
          <w:w w:val="105"/>
        </w:rPr>
        <w:t> </w:t>
      </w:r>
      <w:r>
        <w:rPr>
          <w:w w:val="105"/>
        </w:rPr>
        <w:t>en</w:t>
      </w:r>
      <w:r>
        <w:rPr>
          <w:spacing w:val="-32"/>
          <w:w w:val="105"/>
        </w:rPr>
        <w:t> </w:t>
      </w:r>
      <w:r>
        <w:rPr>
          <w:w w:val="105"/>
        </w:rPr>
        <w:t>atlacomulco</w:t>
      </w:r>
      <w:r>
        <w:rPr>
          <w:spacing w:val="-25"/>
          <w:w w:val="105"/>
        </w:rPr>
        <w:t> </w:t>
      </w:r>
      <w:r>
        <w:rPr>
          <w:w w:val="105"/>
        </w:rPr>
        <w:t>(las</w:t>
      </w:r>
      <w:r>
        <w:rPr>
          <w:spacing w:val="-25"/>
          <w:w w:val="105"/>
        </w:rPr>
        <w:t> </w:t>
      </w:r>
      <w:r>
        <w:rPr>
          <w:w w:val="105"/>
        </w:rPr>
        <w:t>dos</w:t>
      </w:r>
      <w:r>
        <w:rPr>
          <w:spacing w:val="-25"/>
          <w:w w:val="105"/>
        </w:rPr>
        <w:t> </w:t>
      </w:r>
      <w:r>
        <w:rPr>
          <w:w w:val="105"/>
        </w:rPr>
        <w:t>últimas</w:t>
      </w:r>
      <w:r>
        <w:rPr>
          <w:spacing w:val="-25"/>
          <w:w w:val="105"/>
        </w:rPr>
        <w:t> </w:t>
      </w:r>
      <w:r>
        <w:rPr>
          <w:w w:val="105"/>
        </w:rPr>
        <w:t>operaron</w:t>
      </w:r>
      <w:r>
        <w:rPr>
          <w:spacing w:val="-25"/>
          <w:w w:val="105"/>
        </w:rPr>
        <w:t> </w:t>
      </w:r>
      <w:r>
        <w:rPr>
          <w:w w:val="105"/>
        </w:rPr>
        <w:t>como</w:t>
      </w:r>
      <w:r>
        <w:rPr>
          <w:spacing w:val="-25"/>
          <w:w w:val="105"/>
        </w:rPr>
        <w:t> </w:t>
      </w:r>
      <w:r>
        <w:rPr>
          <w:w w:val="105"/>
        </w:rPr>
        <w:t>repeti- doras</w:t>
      </w:r>
      <w:r>
        <w:rPr>
          <w:spacing w:val="-21"/>
          <w:w w:val="105"/>
        </w:rPr>
        <w:t> </w:t>
      </w:r>
      <w:r>
        <w:rPr>
          <w:w w:val="105"/>
        </w:rPr>
        <w:t>de</w:t>
      </w:r>
      <w:r>
        <w:rPr>
          <w:spacing w:val="-21"/>
          <w:w w:val="105"/>
        </w:rPr>
        <w:t> </w:t>
      </w:r>
      <w:r>
        <w:rPr>
          <w:w w:val="105"/>
        </w:rPr>
        <w:t>lo</w:t>
      </w:r>
      <w:r>
        <w:rPr>
          <w:spacing w:val="-22"/>
          <w:w w:val="105"/>
        </w:rPr>
        <w:t> </w:t>
      </w:r>
      <w:r>
        <w:rPr>
          <w:w w:val="105"/>
        </w:rPr>
        <w:t>que</w:t>
      </w:r>
      <w:r>
        <w:rPr>
          <w:spacing w:val="-21"/>
          <w:w w:val="105"/>
        </w:rPr>
        <w:t> </w:t>
      </w:r>
      <w:r>
        <w:rPr>
          <w:w w:val="105"/>
        </w:rPr>
        <w:t>fue</w:t>
      </w:r>
      <w:r>
        <w:rPr>
          <w:spacing w:val="-21"/>
          <w:w w:val="105"/>
        </w:rPr>
        <w:t> </w:t>
      </w:r>
      <w:r>
        <w:rPr>
          <w:w w:val="105"/>
        </w:rPr>
        <w:t>inicialmente</w:t>
      </w:r>
      <w:r>
        <w:rPr>
          <w:spacing w:val="-22"/>
          <w:w w:val="105"/>
        </w:rPr>
        <w:t> </w:t>
      </w:r>
      <w:r>
        <w:rPr>
          <w:w w:val="105"/>
        </w:rPr>
        <w:t>la</w:t>
      </w:r>
      <w:r>
        <w:rPr>
          <w:spacing w:val="-21"/>
          <w:w w:val="105"/>
        </w:rPr>
        <w:t> </w:t>
      </w:r>
      <w:r>
        <w:rPr>
          <w:w w:val="105"/>
        </w:rPr>
        <w:t>señal</w:t>
      </w:r>
      <w:r>
        <w:rPr>
          <w:spacing w:val="-21"/>
          <w:w w:val="105"/>
        </w:rPr>
        <w:t> </w:t>
      </w:r>
      <w:r>
        <w:rPr>
          <w:w w:val="105"/>
        </w:rPr>
        <w:t>del</w:t>
      </w:r>
      <w:r>
        <w:rPr>
          <w:spacing w:val="-21"/>
          <w:w w:val="105"/>
        </w:rPr>
        <w:t> </w:t>
      </w:r>
      <w:r>
        <w:rPr>
          <w:w w:val="105"/>
        </w:rPr>
        <w:t>canal</w:t>
      </w:r>
      <w:r>
        <w:rPr>
          <w:spacing w:val="-22"/>
          <w:w w:val="105"/>
        </w:rPr>
        <w:t> </w:t>
      </w:r>
      <w:r>
        <w:rPr>
          <w:w w:val="105"/>
        </w:rPr>
        <w:t>7,</w:t>
      </w:r>
      <w:r>
        <w:rPr>
          <w:spacing w:val="-21"/>
          <w:w w:val="105"/>
        </w:rPr>
        <w:t> </w:t>
      </w:r>
      <w:r>
        <w:rPr>
          <w:w w:val="105"/>
        </w:rPr>
        <w:t>de</w:t>
      </w:r>
      <w:r>
        <w:rPr>
          <w:spacing w:val="-21"/>
          <w:w w:val="105"/>
        </w:rPr>
        <w:t> </w:t>
      </w:r>
      <w:r>
        <w:rPr>
          <w:w w:val="105"/>
        </w:rPr>
        <w:t>metepec).</w:t>
      </w:r>
    </w:p>
    <w:p>
      <w:pPr>
        <w:pStyle w:val="BodyText"/>
        <w:spacing w:line="249" w:lineRule="auto" w:before="1"/>
        <w:ind w:left="116" w:right="101" w:firstLine="226"/>
        <w:jc w:val="both"/>
      </w:pPr>
      <w:r>
        <w:rPr/>
        <w:t>el otro hecho relacionado con los medios privados involucra a TV-comunal de méxico,</w:t>
      </w:r>
      <w:r>
        <w:rPr>
          <w:spacing w:val="-11"/>
        </w:rPr>
        <w:t> </w:t>
      </w:r>
      <w:r>
        <w:rPr/>
        <w:t>la</w:t>
      </w:r>
      <w:r>
        <w:rPr>
          <w:spacing w:val="-11"/>
        </w:rPr>
        <w:t> </w:t>
      </w:r>
      <w:r>
        <w:rPr/>
        <w:t>cual</w:t>
      </w:r>
      <w:r>
        <w:rPr>
          <w:spacing w:val="-11"/>
        </w:rPr>
        <w:t> </w:t>
      </w:r>
      <w:r>
        <w:rPr/>
        <w:t>venía</w:t>
      </w:r>
      <w:r>
        <w:rPr>
          <w:spacing w:val="-11"/>
        </w:rPr>
        <w:t> </w:t>
      </w:r>
      <w:r>
        <w:rPr/>
        <w:t>operando</w:t>
      </w:r>
      <w:r>
        <w:rPr>
          <w:spacing w:val="-11"/>
        </w:rPr>
        <w:t> </w:t>
      </w:r>
      <w:r>
        <w:rPr/>
        <w:t>desde</w:t>
      </w:r>
      <w:r>
        <w:rPr>
          <w:spacing w:val="-11"/>
        </w:rPr>
        <w:t> </w:t>
      </w:r>
      <w:r>
        <w:rPr/>
        <w:t>mediados</w:t>
      </w:r>
      <w:r>
        <w:rPr>
          <w:spacing w:val="-12"/>
        </w:rPr>
        <w:t> </w:t>
      </w:r>
      <w:r>
        <w:rPr/>
        <w:t>de</w:t>
      </w:r>
      <w:r>
        <w:rPr>
          <w:spacing w:val="-11"/>
        </w:rPr>
        <w:t> </w:t>
      </w:r>
      <w:r>
        <w:rPr/>
        <w:t>los</w:t>
      </w:r>
      <w:r>
        <w:rPr>
          <w:spacing w:val="-11"/>
        </w:rPr>
        <w:t> </w:t>
      </w:r>
      <w:r>
        <w:rPr/>
        <w:t>setenta,</w:t>
      </w:r>
      <w:r>
        <w:rPr>
          <w:spacing w:val="-11"/>
        </w:rPr>
        <w:t> </w:t>
      </w:r>
      <w:r>
        <w:rPr/>
        <w:t>en</w:t>
      </w:r>
      <w:r>
        <w:rPr>
          <w:spacing w:val="-11"/>
        </w:rPr>
        <w:t> </w:t>
      </w:r>
      <w:r>
        <w:rPr/>
        <w:t>el</w:t>
      </w:r>
      <w:r>
        <w:rPr>
          <w:spacing w:val="-11"/>
        </w:rPr>
        <w:t> </w:t>
      </w:r>
      <w:r>
        <w:rPr/>
        <w:t>canal</w:t>
      </w:r>
      <w:r>
        <w:rPr>
          <w:spacing w:val="-12"/>
        </w:rPr>
        <w:t> </w:t>
      </w:r>
      <w:r>
        <w:rPr/>
        <w:t>7</w:t>
      </w:r>
      <w:r>
        <w:rPr>
          <w:spacing w:val="-11"/>
        </w:rPr>
        <w:t> </w:t>
      </w:r>
      <w:r>
        <w:rPr/>
        <w:t>por</w:t>
      </w:r>
      <w:r>
        <w:rPr>
          <w:spacing w:val="-11"/>
        </w:rPr>
        <w:t> </w:t>
      </w:r>
      <w:r>
        <w:rPr/>
        <w:t>cable, con 25 mil suscriptores en la ciudad de Toluca, siendo que esta frecuencia fue otor- gada</w:t>
      </w:r>
      <w:r>
        <w:rPr>
          <w:spacing w:val="-3"/>
        </w:rPr>
        <w:t> </w:t>
      </w:r>
      <w:r>
        <w:rPr/>
        <w:t>por</w:t>
      </w:r>
      <w:r>
        <w:rPr>
          <w:spacing w:val="-3"/>
        </w:rPr>
        <w:t> </w:t>
      </w:r>
      <w:r>
        <w:rPr/>
        <w:t>la</w:t>
      </w:r>
      <w:r>
        <w:rPr>
          <w:spacing w:val="-3"/>
        </w:rPr>
        <w:t> </w:t>
      </w:r>
      <w:r>
        <w:rPr>
          <w:w w:val="145"/>
          <w:sz w:val="16"/>
        </w:rPr>
        <w:t>sct</w:t>
      </w:r>
      <w:r>
        <w:rPr>
          <w:spacing w:val="-11"/>
          <w:w w:val="145"/>
          <w:sz w:val="16"/>
        </w:rPr>
        <w:t> </w:t>
      </w:r>
      <w:r>
        <w:rPr/>
        <w:t>al</w:t>
      </w:r>
      <w:r>
        <w:rPr>
          <w:spacing w:val="-3"/>
        </w:rPr>
        <w:t> </w:t>
      </w:r>
      <w:r>
        <w:rPr/>
        <w:t>gobierno</w:t>
      </w:r>
      <w:r>
        <w:rPr>
          <w:spacing w:val="-3"/>
        </w:rPr>
        <w:t> </w:t>
      </w:r>
      <w:r>
        <w:rPr/>
        <w:t>local,</w:t>
      </w:r>
      <w:r>
        <w:rPr>
          <w:spacing w:val="-4"/>
        </w:rPr>
        <w:t> </w:t>
      </w:r>
      <w:r>
        <w:rPr/>
        <w:t>por</w:t>
      </w:r>
      <w:r>
        <w:rPr>
          <w:spacing w:val="-3"/>
        </w:rPr>
        <w:t> </w:t>
      </w:r>
      <w:r>
        <w:rPr/>
        <w:t>lo</w:t>
      </w:r>
      <w:r>
        <w:rPr>
          <w:spacing w:val="-4"/>
        </w:rPr>
        <w:t> </w:t>
      </w:r>
      <w:r>
        <w:rPr/>
        <w:t>que</w:t>
      </w:r>
      <w:r>
        <w:rPr>
          <w:spacing w:val="-3"/>
        </w:rPr>
        <w:t> </w:t>
      </w:r>
      <w:r>
        <w:rPr/>
        <w:t>los</w:t>
      </w:r>
      <w:r>
        <w:rPr>
          <w:spacing w:val="-4"/>
        </w:rPr>
        <w:t> </w:t>
      </w:r>
      <w:r>
        <w:rPr/>
        <w:t>encargados</w:t>
      </w:r>
      <w:r>
        <w:rPr>
          <w:spacing w:val="-3"/>
        </w:rPr>
        <w:t> </w:t>
      </w:r>
      <w:r>
        <w:rPr/>
        <w:t>del</w:t>
      </w:r>
      <w:r>
        <w:rPr>
          <w:spacing w:val="-3"/>
        </w:rPr>
        <w:t> </w:t>
      </w:r>
      <w:r>
        <w:rPr/>
        <w:t>proyecto</w:t>
      </w:r>
      <w:r>
        <w:rPr>
          <w:spacing w:val="-3"/>
        </w:rPr>
        <w:t> </w:t>
      </w:r>
      <w:r>
        <w:rPr/>
        <w:t>mexiquense plantearon las siguientes alternativas para arreglar la</w:t>
      </w:r>
      <w:r>
        <w:rPr>
          <w:spacing w:val="-22"/>
        </w:rPr>
        <w:t> </w:t>
      </w:r>
      <w:r>
        <w:rPr/>
        <w:t>situación:</w:t>
      </w:r>
    </w:p>
    <w:p>
      <w:pPr>
        <w:spacing w:after="0" w:line="249" w:lineRule="auto"/>
        <w:jc w:val="both"/>
        <w:sectPr>
          <w:pgSz w:w="8790" w:h="13040"/>
          <w:pgMar w:header="1013" w:footer="0" w:top="1200" w:bottom="280" w:left="960" w:right="860"/>
        </w:sectPr>
      </w:pPr>
    </w:p>
    <w:p>
      <w:pPr>
        <w:pStyle w:val="BodyText"/>
      </w:pPr>
    </w:p>
    <w:p>
      <w:pPr>
        <w:pStyle w:val="BodyText"/>
      </w:pPr>
    </w:p>
    <w:p>
      <w:pPr>
        <w:pStyle w:val="BodyText"/>
        <w:rPr>
          <w:sz w:val="19"/>
        </w:rPr>
      </w:pPr>
    </w:p>
    <w:p>
      <w:pPr>
        <w:pStyle w:val="ListParagraph"/>
        <w:numPr>
          <w:ilvl w:val="0"/>
          <w:numId w:val="6"/>
        </w:numPr>
        <w:tabs>
          <w:tab w:pos="316" w:val="left" w:leader="none"/>
        </w:tabs>
        <w:spacing w:line="249" w:lineRule="auto" w:before="1" w:after="0"/>
        <w:ind w:left="330" w:right="114" w:hanging="227"/>
        <w:jc w:val="both"/>
        <w:rPr>
          <w:sz w:val="20"/>
        </w:rPr>
      </w:pPr>
      <w:r>
        <w:rPr>
          <w:sz w:val="20"/>
        </w:rPr>
        <w:t>Que</w:t>
      </w:r>
      <w:r>
        <w:rPr>
          <w:spacing w:val="-8"/>
          <w:sz w:val="20"/>
        </w:rPr>
        <w:t> </w:t>
      </w:r>
      <w:r>
        <w:rPr>
          <w:sz w:val="20"/>
        </w:rPr>
        <w:t>TV-comunal</w:t>
      </w:r>
      <w:r>
        <w:rPr>
          <w:spacing w:val="-4"/>
          <w:sz w:val="20"/>
        </w:rPr>
        <w:t> </w:t>
      </w:r>
      <w:r>
        <w:rPr>
          <w:sz w:val="20"/>
        </w:rPr>
        <w:t>(canal</w:t>
      </w:r>
      <w:r>
        <w:rPr>
          <w:spacing w:val="-4"/>
          <w:sz w:val="20"/>
        </w:rPr>
        <w:t> </w:t>
      </w:r>
      <w:r>
        <w:rPr>
          <w:sz w:val="20"/>
        </w:rPr>
        <w:t>7</w:t>
      </w:r>
      <w:r>
        <w:rPr>
          <w:spacing w:val="-4"/>
          <w:sz w:val="20"/>
        </w:rPr>
        <w:t> </w:t>
      </w:r>
      <w:r>
        <w:rPr>
          <w:sz w:val="20"/>
        </w:rPr>
        <w:t>por</w:t>
      </w:r>
      <w:r>
        <w:rPr>
          <w:spacing w:val="-4"/>
          <w:sz w:val="20"/>
        </w:rPr>
        <w:t> </w:t>
      </w:r>
      <w:r>
        <w:rPr>
          <w:sz w:val="20"/>
        </w:rPr>
        <w:t>cable)</w:t>
      </w:r>
      <w:r>
        <w:rPr>
          <w:spacing w:val="-4"/>
          <w:sz w:val="20"/>
        </w:rPr>
        <w:t> </w:t>
      </w:r>
      <w:r>
        <w:rPr>
          <w:sz w:val="20"/>
        </w:rPr>
        <w:t>pasara</w:t>
      </w:r>
      <w:r>
        <w:rPr>
          <w:spacing w:val="-4"/>
          <w:sz w:val="20"/>
        </w:rPr>
        <w:t> </w:t>
      </w:r>
      <w:r>
        <w:rPr>
          <w:sz w:val="20"/>
        </w:rPr>
        <w:t>su</w:t>
      </w:r>
      <w:r>
        <w:rPr>
          <w:spacing w:val="-4"/>
          <w:sz w:val="20"/>
        </w:rPr>
        <w:t> </w:t>
      </w:r>
      <w:r>
        <w:rPr>
          <w:sz w:val="20"/>
        </w:rPr>
        <w:t>señal</w:t>
      </w:r>
      <w:r>
        <w:rPr>
          <w:spacing w:val="-4"/>
          <w:sz w:val="20"/>
        </w:rPr>
        <w:t> </w:t>
      </w:r>
      <w:r>
        <w:rPr>
          <w:sz w:val="20"/>
        </w:rPr>
        <w:t>a</w:t>
      </w:r>
      <w:r>
        <w:rPr>
          <w:spacing w:val="-4"/>
          <w:sz w:val="20"/>
        </w:rPr>
        <w:t> </w:t>
      </w:r>
      <w:r>
        <w:rPr>
          <w:sz w:val="20"/>
        </w:rPr>
        <w:t>otro</w:t>
      </w:r>
      <w:r>
        <w:rPr>
          <w:spacing w:val="-4"/>
          <w:sz w:val="20"/>
        </w:rPr>
        <w:t> </w:t>
      </w:r>
      <w:r>
        <w:rPr>
          <w:sz w:val="20"/>
        </w:rPr>
        <w:t>número</w:t>
      </w:r>
      <w:r>
        <w:rPr>
          <w:spacing w:val="-4"/>
          <w:sz w:val="20"/>
        </w:rPr>
        <w:t> </w:t>
      </w:r>
      <w:r>
        <w:rPr>
          <w:sz w:val="20"/>
        </w:rPr>
        <w:t>y</w:t>
      </w:r>
      <w:r>
        <w:rPr>
          <w:spacing w:val="-4"/>
          <w:sz w:val="20"/>
        </w:rPr>
        <w:t> </w:t>
      </w:r>
      <w:r>
        <w:rPr>
          <w:sz w:val="20"/>
        </w:rPr>
        <w:t>que</w:t>
      </w:r>
      <w:r>
        <w:rPr>
          <w:spacing w:val="-4"/>
          <w:sz w:val="20"/>
        </w:rPr>
        <w:t> </w:t>
      </w:r>
      <w:r>
        <w:rPr>
          <w:sz w:val="20"/>
        </w:rPr>
        <w:t>se</w:t>
      </w:r>
      <w:r>
        <w:rPr>
          <w:spacing w:val="-4"/>
          <w:sz w:val="20"/>
        </w:rPr>
        <w:t> </w:t>
      </w:r>
      <w:r>
        <w:rPr>
          <w:sz w:val="20"/>
        </w:rPr>
        <w:t>trans- mitiera</w:t>
      </w:r>
      <w:r>
        <w:rPr>
          <w:spacing w:val="-5"/>
          <w:sz w:val="20"/>
        </w:rPr>
        <w:t> </w:t>
      </w:r>
      <w:r>
        <w:rPr>
          <w:sz w:val="20"/>
        </w:rPr>
        <w:t>en</w:t>
      </w:r>
      <w:r>
        <w:rPr>
          <w:spacing w:val="-5"/>
          <w:sz w:val="20"/>
        </w:rPr>
        <w:t> </w:t>
      </w:r>
      <w:r>
        <w:rPr>
          <w:sz w:val="20"/>
        </w:rPr>
        <w:t>su</w:t>
      </w:r>
      <w:r>
        <w:rPr>
          <w:spacing w:val="-4"/>
          <w:sz w:val="20"/>
        </w:rPr>
        <w:t> </w:t>
      </w:r>
      <w:r>
        <w:rPr>
          <w:sz w:val="20"/>
        </w:rPr>
        <w:t>lugar</w:t>
      </w:r>
      <w:r>
        <w:rPr>
          <w:spacing w:val="-5"/>
          <w:sz w:val="20"/>
        </w:rPr>
        <w:t> </w:t>
      </w:r>
      <w:r>
        <w:rPr>
          <w:sz w:val="20"/>
        </w:rPr>
        <w:t>la</w:t>
      </w:r>
      <w:r>
        <w:rPr>
          <w:spacing w:val="-4"/>
          <w:sz w:val="20"/>
        </w:rPr>
        <w:t> </w:t>
      </w:r>
      <w:r>
        <w:rPr>
          <w:sz w:val="20"/>
        </w:rPr>
        <w:t>señal</w:t>
      </w:r>
      <w:r>
        <w:rPr>
          <w:spacing w:val="-4"/>
          <w:sz w:val="20"/>
        </w:rPr>
        <w:t> </w:t>
      </w:r>
      <w:r>
        <w:rPr>
          <w:sz w:val="20"/>
        </w:rPr>
        <w:t>de</w:t>
      </w:r>
      <w:r>
        <w:rPr>
          <w:spacing w:val="-8"/>
          <w:sz w:val="20"/>
        </w:rPr>
        <w:t> </w:t>
      </w:r>
      <w:r>
        <w:rPr>
          <w:sz w:val="20"/>
        </w:rPr>
        <w:t>Televisión</w:t>
      </w:r>
      <w:r>
        <w:rPr>
          <w:spacing w:val="-5"/>
          <w:sz w:val="20"/>
        </w:rPr>
        <w:t> </w:t>
      </w:r>
      <w:r>
        <w:rPr>
          <w:sz w:val="20"/>
        </w:rPr>
        <w:t>mexiquense.</w:t>
      </w:r>
      <w:r>
        <w:rPr>
          <w:spacing w:val="-5"/>
          <w:sz w:val="20"/>
        </w:rPr>
        <w:t> </w:t>
      </w:r>
      <w:r>
        <w:rPr>
          <w:sz w:val="20"/>
        </w:rPr>
        <w:t>en</w:t>
      </w:r>
      <w:r>
        <w:rPr>
          <w:spacing w:val="-4"/>
          <w:sz w:val="20"/>
        </w:rPr>
        <w:t> </w:t>
      </w:r>
      <w:r>
        <w:rPr>
          <w:sz w:val="20"/>
        </w:rPr>
        <w:t>este</w:t>
      </w:r>
      <w:r>
        <w:rPr>
          <w:spacing w:val="-5"/>
          <w:sz w:val="20"/>
        </w:rPr>
        <w:t> </w:t>
      </w:r>
      <w:r>
        <w:rPr>
          <w:sz w:val="20"/>
        </w:rPr>
        <w:t>caso,</w:t>
      </w:r>
      <w:r>
        <w:rPr>
          <w:spacing w:val="-4"/>
          <w:sz w:val="20"/>
        </w:rPr>
        <w:t> </w:t>
      </w:r>
      <w:r>
        <w:rPr>
          <w:sz w:val="20"/>
        </w:rPr>
        <w:t>se</w:t>
      </w:r>
      <w:r>
        <w:rPr>
          <w:spacing w:val="-4"/>
          <w:sz w:val="20"/>
        </w:rPr>
        <w:t> </w:t>
      </w:r>
      <w:r>
        <w:rPr>
          <w:sz w:val="20"/>
        </w:rPr>
        <w:t>le</w:t>
      </w:r>
      <w:r>
        <w:rPr>
          <w:spacing w:val="-4"/>
          <w:sz w:val="20"/>
        </w:rPr>
        <w:t> </w:t>
      </w:r>
      <w:r>
        <w:rPr>
          <w:sz w:val="20"/>
        </w:rPr>
        <w:t>ofrecería apoyo publicitario y absorbería el costo del</w:t>
      </w:r>
      <w:r>
        <w:rPr>
          <w:spacing w:val="-3"/>
          <w:sz w:val="20"/>
        </w:rPr>
        <w:t> </w:t>
      </w:r>
      <w:r>
        <w:rPr>
          <w:sz w:val="20"/>
        </w:rPr>
        <w:t>cambio.</w:t>
      </w:r>
    </w:p>
    <w:p>
      <w:pPr>
        <w:pStyle w:val="ListParagraph"/>
        <w:numPr>
          <w:ilvl w:val="0"/>
          <w:numId w:val="6"/>
        </w:numPr>
        <w:tabs>
          <w:tab w:pos="337" w:val="left" w:leader="none"/>
        </w:tabs>
        <w:spacing w:line="249" w:lineRule="auto" w:before="1" w:after="0"/>
        <w:ind w:left="330" w:right="114" w:hanging="227"/>
        <w:jc w:val="both"/>
        <w:rPr>
          <w:sz w:val="20"/>
        </w:rPr>
      </w:pPr>
      <w:r>
        <w:rPr>
          <w:w w:val="105"/>
          <w:sz w:val="20"/>
        </w:rPr>
        <w:t>Que TV-comunal pasara la señal del canal del estado en otro número. en esta </w:t>
      </w:r>
      <w:r>
        <w:rPr>
          <w:spacing w:val="-1"/>
          <w:sz w:val="20"/>
        </w:rPr>
        <w:t>situació</w:t>
      </w:r>
      <w:r>
        <w:rPr>
          <w:sz w:val="20"/>
        </w:rPr>
        <w:t>n</w:t>
      </w:r>
      <w:r>
        <w:rPr>
          <w:spacing w:val="-8"/>
          <w:sz w:val="20"/>
        </w:rPr>
        <w:t> </w:t>
      </w:r>
      <w:r>
        <w:rPr>
          <w:sz w:val="20"/>
        </w:rPr>
        <w:t>el</w:t>
      </w:r>
      <w:r>
        <w:rPr>
          <w:spacing w:val="-9"/>
          <w:sz w:val="20"/>
        </w:rPr>
        <w:t> </w:t>
      </w:r>
      <w:r>
        <w:rPr>
          <w:w w:val="137"/>
          <w:sz w:val="20"/>
        </w:rPr>
        <w:t>e</w:t>
      </w:r>
      <w:r>
        <w:rPr>
          <w:spacing w:val="-1"/>
          <w:sz w:val="20"/>
        </w:rPr>
        <w:t>stad</w:t>
      </w:r>
      <w:r>
        <w:rPr>
          <w:sz w:val="20"/>
        </w:rPr>
        <w:t>o</w:t>
      </w:r>
      <w:r>
        <w:rPr>
          <w:spacing w:val="-9"/>
          <w:sz w:val="20"/>
        </w:rPr>
        <w:t> </w:t>
      </w:r>
      <w:r>
        <w:rPr>
          <w:sz w:val="20"/>
        </w:rPr>
        <w:t>no</w:t>
      </w:r>
      <w:r>
        <w:rPr>
          <w:spacing w:val="-9"/>
          <w:sz w:val="20"/>
        </w:rPr>
        <w:t> </w:t>
      </w:r>
      <w:r>
        <w:rPr>
          <w:sz w:val="20"/>
        </w:rPr>
        <w:t>erogaría</w:t>
      </w:r>
      <w:r>
        <w:rPr>
          <w:spacing w:val="-9"/>
          <w:sz w:val="20"/>
        </w:rPr>
        <w:t> </w:t>
      </w:r>
      <w:r>
        <w:rPr>
          <w:sz w:val="20"/>
        </w:rPr>
        <w:t>dinero</w:t>
      </w:r>
      <w:r>
        <w:rPr>
          <w:spacing w:val="-9"/>
          <w:sz w:val="20"/>
        </w:rPr>
        <w:t> </w:t>
      </w:r>
      <w:r>
        <w:rPr>
          <w:sz w:val="20"/>
        </w:rPr>
        <w:t>alguno.</w:t>
      </w:r>
      <w:r>
        <w:rPr>
          <w:spacing w:val="-9"/>
          <w:sz w:val="20"/>
        </w:rPr>
        <w:t> </w:t>
      </w:r>
      <w:r>
        <w:rPr>
          <w:w w:val="219"/>
          <w:sz w:val="20"/>
        </w:rPr>
        <w:t>l</w:t>
      </w:r>
      <w:r>
        <w:rPr>
          <w:sz w:val="20"/>
        </w:rPr>
        <w:t>a</w:t>
      </w:r>
      <w:r>
        <w:rPr>
          <w:spacing w:val="-9"/>
          <w:sz w:val="20"/>
        </w:rPr>
        <w:t> </w:t>
      </w:r>
      <w:r>
        <w:rPr>
          <w:sz w:val="20"/>
        </w:rPr>
        <w:t>imagen</w:t>
      </w:r>
      <w:r>
        <w:rPr>
          <w:spacing w:val="-9"/>
          <w:sz w:val="20"/>
        </w:rPr>
        <w:t> </w:t>
      </w:r>
      <w:r>
        <w:rPr>
          <w:sz w:val="20"/>
        </w:rPr>
        <w:t>de</w:t>
      </w:r>
      <w:r>
        <w:rPr>
          <w:spacing w:val="-12"/>
          <w:sz w:val="20"/>
        </w:rPr>
        <w:t> </w:t>
      </w:r>
      <w:r>
        <w:rPr>
          <w:sz w:val="20"/>
        </w:rPr>
        <w:t>T</w:t>
      </w:r>
      <w:r>
        <w:rPr>
          <w:spacing w:val="-19"/>
          <w:sz w:val="20"/>
        </w:rPr>
        <w:t>V</w:t>
      </w:r>
      <w:r>
        <w:rPr>
          <w:sz w:val="20"/>
        </w:rPr>
        <w:t>-</w:t>
      </w:r>
      <w:r>
        <w:rPr>
          <w:w w:val="150"/>
          <w:sz w:val="20"/>
        </w:rPr>
        <w:t>c</w:t>
      </w:r>
      <w:r>
        <w:rPr>
          <w:sz w:val="20"/>
        </w:rPr>
        <w:t>omunal</w:t>
      </w:r>
      <w:r>
        <w:rPr>
          <w:spacing w:val="-9"/>
          <w:sz w:val="20"/>
        </w:rPr>
        <w:t> </w:t>
      </w:r>
      <w:r>
        <w:rPr>
          <w:spacing w:val="-1"/>
          <w:sz w:val="20"/>
        </w:rPr>
        <w:t>s</w:t>
      </w:r>
      <w:r>
        <w:rPr>
          <w:sz w:val="20"/>
        </w:rPr>
        <w:t>e</w:t>
      </w:r>
      <w:r>
        <w:rPr>
          <w:spacing w:val="-9"/>
          <w:sz w:val="20"/>
        </w:rPr>
        <w:t> </w:t>
      </w:r>
      <w:r>
        <w:rPr>
          <w:sz w:val="20"/>
        </w:rPr>
        <w:t>vería, </w:t>
      </w:r>
      <w:r>
        <w:rPr>
          <w:w w:val="105"/>
          <w:sz w:val="20"/>
        </w:rPr>
        <w:t>sin</w:t>
      </w:r>
      <w:r>
        <w:rPr>
          <w:spacing w:val="-29"/>
          <w:w w:val="105"/>
          <w:sz w:val="20"/>
        </w:rPr>
        <w:t> </w:t>
      </w:r>
      <w:r>
        <w:rPr>
          <w:w w:val="105"/>
          <w:sz w:val="20"/>
        </w:rPr>
        <w:t>embargo,</w:t>
      </w:r>
      <w:r>
        <w:rPr>
          <w:spacing w:val="-29"/>
          <w:w w:val="105"/>
          <w:sz w:val="20"/>
        </w:rPr>
        <w:t> </w:t>
      </w:r>
      <w:r>
        <w:rPr>
          <w:w w:val="105"/>
          <w:sz w:val="20"/>
        </w:rPr>
        <w:t>afectada</w:t>
      </w:r>
      <w:r>
        <w:rPr>
          <w:spacing w:val="-29"/>
          <w:w w:val="105"/>
          <w:sz w:val="20"/>
        </w:rPr>
        <w:t> </w:t>
      </w:r>
      <w:r>
        <w:rPr>
          <w:w w:val="105"/>
          <w:sz w:val="20"/>
        </w:rPr>
        <w:t>por</w:t>
      </w:r>
      <w:r>
        <w:rPr>
          <w:spacing w:val="-29"/>
          <w:w w:val="105"/>
          <w:sz w:val="20"/>
        </w:rPr>
        <w:t> </w:t>
      </w:r>
      <w:r>
        <w:rPr>
          <w:w w:val="105"/>
          <w:sz w:val="20"/>
        </w:rPr>
        <w:t>la</w:t>
      </w:r>
      <w:r>
        <w:rPr>
          <w:spacing w:val="-29"/>
          <w:w w:val="105"/>
          <w:sz w:val="20"/>
        </w:rPr>
        <w:t> </w:t>
      </w:r>
      <w:r>
        <w:rPr>
          <w:w w:val="105"/>
          <w:sz w:val="20"/>
        </w:rPr>
        <w:t>potencia</w:t>
      </w:r>
      <w:r>
        <w:rPr>
          <w:spacing w:val="-29"/>
          <w:w w:val="105"/>
          <w:sz w:val="20"/>
        </w:rPr>
        <w:t> </w:t>
      </w:r>
      <w:r>
        <w:rPr>
          <w:w w:val="105"/>
          <w:sz w:val="20"/>
        </w:rPr>
        <w:t>del</w:t>
      </w:r>
      <w:r>
        <w:rPr>
          <w:spacing w:val="-29"/>
          <w:w w:val="105"/>
          <w:sz w:val="20"/>
        </w:rPr>
        <w:t> </w:t>
      </w:r>
      <w:r>
        <w:rPr>
          <w:w w:val="105"/>
          <w:sz w:val="20"/>
        </w:rPr>
        <w:t>canal</w:t>
      </w:r>
      <w:r>
        <w:rPr>
          <w:spacing w:val="-29"/>
          <w:w w:val="105"/>
          <w:sz w:val="20"/>
        </w:rPr>
        <w:t> </w:t>
      </w:r>
      <w:r>
        <w:rPr>
          <w:w w:val="105"/>
          <w:sz w:val="20"/>
        </w:rPr>
        <w:t>estatal.</w:t>
      </w:r>
    </w:p>
    <w:p>
      <w:pPr>
        <w:pStyle w:val="BodyText"/>
        <w:spacing w:before="11"/>
      </w:pPr>
    </w:p>
    <w:p>
      <w:pPr>
        <w:pStyle w:val="BodyText"/>
        <w:spacing w:line="249" w:lineRule="auto"/>
        <w:ind w:left="103" w:right="111" w:firstLine="226"/>
        <w:jc w:val="both"/>
      </w:pPr>
      <w:r>
        <w:rPr>
          <w:spacing w:val="-1"/>
        </w:rPr>
        <w:t>Finalmente</w:t>
      </w:r>
      <w:r>
        <w:rPr/>
        <w:t>, con</w:t>
      </w:r>
      <w:r>
        <w:rPr>
          <w:spacing w:val="-1"/>
        </w:rPr>
        <w:t> </w:t>
      </w:r>
      <w:r>
        <w:rPr/>
        <w:t>el</w:t>
      </w:r>
      <w:r>
        <w:rPr>
          <w:spacing w:val="-1"/>
        </w:rPr>
        <w:t> </w:t>
      </w:r>
      <w:r>
        <w:rPr/>
        <w:t>apoyo</w:t>
      </w:r>
      <w:r>
        <w:rPr>
          <w:spacing w:val="-1"/>
        </w:rPr>
        <w:t> </w:t>
      </w:r>
      <w:r>
        <w:rPr/>
        <w:t>de</w:t>
      </w:r>
      <w:r>
        <w:rPr>
          <w:spacing w:val="-1"/>
        </w:rPr>
        <w:t> </w:t>
      </w:r>
      <w:r>
        <w:rPr/>
        <w:t>la</w:t>
      </w:r>
      <w:r>
        <w:rPr>
          <w:spacing w:val="-1"/>
        </w:rPr>
        <w:t> </w:t>
      </w:r>
      <w:r>
        <w:rPr>
          <w:spacing w:val="-1"/>
          <w:w w:val="142"/>
          <w:sz w:val="16"/>
        </w:rPr>
        <w:t>s</w:t>
      </w:r>
      <w:r>
        <w:rPr>
          <w:w w:val="150"/>
          <w:sz w:val="16"/>
        </w:rPr>
        <w:t>c</w:t>
      </w:r>
      <w:r>
        <w:rPr>
          <w:w w:val="219"/>
          <w:sz w:val="16"/>
        </w:rPr>
        <w:t>t</w:t>
      </w:r>
      <w:r>
        <w:rPr/>
        <w:t>,</w:t>
      </w:r>
      <w:r>
        <w:rPr>
          <w:spacing w:val="-1"/>
        </w:rPr>
        <w:t> </w:t>
      </w:r>
      <w:r>
        <w:rPr/>
        <w:t>la</w:t>
      </w:r>
      <w:r>
        <w:rPr>
          <w:spacing w:val="-1"/>
        </w:rPr>
        <w:t> seña</w:t>
      </w:r>
      <w:r>
        <w:rPr/>
        <w:t>l de</w:t>
      </w:r>
      <w:r>
        <w:rPr>
          <w:spacing w:val="-4"/>
        </w:rPr>
        <w:t> </w:t>
      </w:r>
      <w:r>
        <w:rPr/>
        <w:t>TV</w:t>
      </w:r>
      <w:r>
        <w:rPr>
          <w:spacing w:val="-5"/>
        </w:rPr>
        <w:t> </w:t>
      </w:r>
      <w:r>
        <w:rPr>
          <w:spacing w:val="-1"/>
          <w:w w:val="114"/>
        </w:rPr>
        <w:t>m</w:t>
      </w:r>
      <w:r>
        <w:rPr/>
        <w:t>exiquense</w:t>
      </w:r>
      <w:r>
        <w:rPr>
          <w:spacing w:val="-1"/>
        </w:rPr>
        <w:t> </w:t>
      </w:r>
      <w:r>
        <w:rPr/>
        <w:t>quedó</w:t>
      </w:r>
      <w:r>
        <w:rPr>
          <w:spacing w:val="-1"/>
        </w:rPr>
        <w:t> </w:t>
      </w:r>
      <w:r>
        <w:rPr/>
        <w:t>en</w:t>
      </w:r>
      <w:r>
        <w:rPr>
          <w:spacing w:val="-1"/>
        </w:rPr>
        <w:t> </w:t>
      </w:r>
      <w:r>
        <w:rPr/>
        <w:t>el</w:t>
      </w:r>
      <w:r>
        <w:rPr>
          <w:spacing w:val="-1"/>
        </w:rPr>
        <w:t> </w:t>
      </w:r>
      <w:r>
        <w:rPr/>
        <w:t>canal 7</w:t>
      </w:r>
      <w:r>
        <w:rPr>
          <w:spacing w:val="-8"/>
        </w:rPr>
        <w:t> </w:t>
      </w:r>
      <w:r>
        <w:rPr/>
        <w:t>y</w:t>
      </w:r>
      <w:r>
        <w:rPr>
          <w:spacing w:val="-11"/>
        </w:rPr>
        <w:t> </w:t>
      </w:r>
      <w:r>
        <w:rPr/>
        <w:t>TV-comunal</w:t>
      </w:r>
      <w:r>
        <w:rPr>
          <w:spacing w:val="-8"/>
        </w:rPr>
        <w:t> </w:t>
      </w:r>
      <w:r>
        <w:rPr/>
        <w:t>pasó</w:t>
      </w:r>
      <w:r>
        <w:rPr>
          <w:spacing w:val="-8"/>
        </w:rPr>
        <w:t> </w:t>
      </w:r>
      <w:r>
        <w:rPr/>
        <w:t>a</w:t>
      </w:r>
      <w:r>
        <w:rPr>
          <w:spacing w:val="-8"/>
        </w:rPr>
        <w:t> </w:t>
      </w:r>
      <w:r>
        <w:rPr/>
        <w:t>la</w:t>
      </w:r>
      <w:r>
        <w:rPr>
          <w:spacing w:val="-8"/>
        </w:rPr>
        <w:t> </w:t>
      </w:r>
      <w:r>
        <w:rPr/>
        <w:t>señal</w:t>
      </w:r>
      <w:r>
        <w:rPr>
          <w:spacing w:val="-7"/>
        </w:rPr>
        <w:t> </w:t>
      </w:r>
      <w:r>
        <w:rPr/>
        <w:t>del</w:t>
      </w:r>
      <w:r>
        <w:rPr>
          <w:spacing w:val="-8"/>
        </w:rPr>
        <w:t> </w:t>
      </w:r>
      <w:r>
        <w:rPr/>
        <w:t>canal</w:t>
      </w:r>
      <w:r>
        <w:rPr>
          <w:spacing w:val="-8"/>
        </w:rPr>
        <w:t> </w:t>
      </w:r>
      <w:r>
        <w:rPr/>
        <w:t>10.</w:t>
      </w:r>
      <w:r>
        <w:rPr>
          <w:spacing w:val="-11"/>
        </w:rPr>
        <w:t> </w:t>
      </w:r>
      <w:r>
        <w:rPr/>
        <w:t>También</w:t>
      </w:r>
      <w:r>
        <w:rPr>
          <w:spacing w:val="-8"/>
        </w:rPr>
        <w:t> </w:t>
      </w:r>
      <w:r>
        <w:rPr/>
        <w:t>por</w:t>
      </w:r>
      <w:r>
        <w:rPr>
          <w:spacing w:val="-8"/>
        </w:rPr>
        <w:t> </w:t>
      </w:r>
      <w:r>
        <w:rPr/>
        <w:t>cable,</w:t>
      </w:r>
      <w:r>
        <w:rPr>
          <w:spacing w:val="-8"/>
        </w:rPr>
        <w:t> </w:t>
      </w:r>
      <w:r>
        <w:rPr/>
        <w:t>entró</w:t>
      </w:r>
      <w:r>
        <w:rPr>
          <w:spacing w:val="-8"/>
        </w:rPr>
        <w:t> </w:t>
      </w:r>
      <w:r>
        <w:rPr/>
        <w:t>la</w:t>
      </w:r>
      <w:r>
        <w:rPr>
          <w:spacing w:val="-8"/>
        </w:rPr>
        <w:t> </w:t>
      </w:r>
      <w:r>
        <w:rPr/>
        <w:t>señal</w:t>
      </w:r>
      <w:r>
        <w:rPr>
          <w:spacing w:val="-7"/>
        </w:rPr>
        <w:t> </w:t>
      </w:r>
      <w:r>
        <w:rPr/>
        <w:t>de</w:t>
      </w:r>
      <w:r>
        <w:rPr>
          <w:spacing w:val="-11"/>
        </w:rPr>
        <w:t> </w:t>
      </w:r>
      <w:r>
        <w:rPr/>
        <w:t>TV mexiquense a través del canal 12. en este caso, la “ley protege claramente y da pre- ferencia al canal estatal, ya que las ondas radioeléctricas tienen preferencia sobre el cable.</w:t>
      </w:r>
      <w:r>
        <w:rPr>
          <w:spacing w:val="4"/>
        </w:rPr>
        <w:t> </w:t>
      </w:r>
      <w:r>
        <w:rPr>
          <w:w w:val="219"/>
        </w:rPr>
        <w:t>l</w:t>
      </w:r>
      <w:r>
        <w:rPr/>
        <w:t>a</w:t>
      </w:r>
      <w:r>
        <w:rPr>
          <w:spacing w:val="5"/>
        </w:rPr>
        <w:t> </w:t>
      </w:r>
      <w:r>
        <w:rPr>
          <w:spacing w:val="-1"/>
          <w:w w:val="142"/>
          <w:sz w:val="16"/>
        </w:rPr>
        <w:t>s</w:t>
      </w:r>
      <w:r>
        <w:rPr>
          <w:w w:val="150"/>
          <w:sz w:val="16"/>
        </w:rPr>
        <w:t>c</w:t>
      </w:r>
      <w:r>
        <w:rPr>
          <w:w w:val="219"/>
          <w:sz w:val="16"/>
        </w:rPr>
        <w:t>t</w:t>
      </w:r>
      <w:r>
        <w:rPr>
          <w:spacing w:val="15"/>
          <w:sz w:val="16"/>
        </w:rPr>
        <w:t> </w:t>
      </w:r>
      <w:r>
        <w:rPr/>
        <w:t>así</w:t>
      </w:r>
      <w:r>
        <w:rPr>
          <w:spacing w:val="5"/>
        </w:rPr>
        <w:t> </w:t>
      </w:r>
      <w:r>
        <w:rPr/>
        <w:t>lo</w:t>
      </w:r>
      <w:r>
        <w:rPr>
          <w:spacing w:val="5"/>
        </w:rPr>
        <w:t> </w:t>
      </w:r>
      <w:r>
        <w:rPr/>
        <w:t>ha</w:t>
      </w:r>
      <w:r>
        <w:rPr>
          <w:spacing w:val="5"/>
        </w:rPr>
        <w:t> </w:t>
      </w:r>
      <w:r>
        <w:rPr/>
        <w:t>manifes</w:t>
      </w:r>
      <w:r>
        <w:rPr>
          <w:spacing w:val="-1"/>
        </w:rPr>
        <w:t>t</w:t>
      </w:r>
      <w:r>
        <w:rPr/>
        <w:t>ado</w:t>
      </w:r>
      <w:r>
        <w:rPr>
          <w:spacing w:val="5"/>
        </w:rPr>
        <w:t> </w:t>
      </w:r>
      <w:r>
        <w:rPr/>
        <w:t>y</w:t>
      </w:r>
      <w:r>
        <w:rPr>
          <w:spacing w:val="5"/>
        </w:rPr>
        <w:t> </w:t>
      </w:r>
      <w:r>
        <w:rPr/>
        <w:t>a</w:t>
      </w:r>
      <w:r>
        <w:rPr>
          <w:spacing w:val="5"/>
        </w:rPr>
        <w:t> </w:t>
      </w:r>
      <w:r>
        <w:rPr/>
        <w:t>ellos</w:t>
      </w:r>
      <w:r>
        <w:rPr>
          <w:spacing w:val="5"/>
        </w:rPr>
        <w:t> </w:t>
      </w:r>
      <w:r>
        <w:rPr/>
        <w:t>les</w:t>
      </w:r>
      <w:r>
        <w:rPr>
          <w:spacing w:val="5"/>
        </w:rPr>
        <w:t> </w:t>
      </w:r>
      <w:r>
        <w:rPr/>
        <w:t>toca</w:t>
      </w:r>
      <w:r>
        <w:rPr>
          <w:spacing w:val="4"/>
        </w:rPr>
        <w:t> </w:t>
      </w:r>
      <w:r>
        <w:rPr/>
        <w:t>obligar</w:t>
      </w:r>
      <w:r>
        <w:rPr>
          <w:spacing w:val="5"/>
        </w:rPr>
        <w:t> </w:t>
      </w:r>
      <w:r>
        <w:rPr/>
        <w:t>a</w:t>
      </w:r>
      <w:r>
        <w:rPr>
          <w:spacing w:val="1"/>
        </w:rPr>
        <w:t> </w:t>
      </w:r>
      <w:r>
        <w:rPr/>
        <w:t>T</w:t>
      </w:r>
      <w:r>
        <w:rPr>
          <w:spacing w:val="-19"/>
        </w:rPr>
        <w:t>V</w:t>
      </w:r>
      <w:r>
        <w:rPr/>
        <w:t>-</w:t>
      </w:r>
      <w:r>
        <w:rPr>
          <w:w w:val="150"/>
        </w:rPr>
        <w:t>c</w:t>
      </w:r>
      <w:r>
        <w:rPr/>
        <w:t>omunal</w:t>
      </w:r>
      <w:r>
        <w:rPr>
          <w:spacing w:val="5"/>
        </w:rPr>
        <w:t> </w:t>
      </w:r>
      <w:r>
        <w:rPr/>
        <w:t>a</w:t>
      </w:r>
      <w:r>
        <w:rPr>
          <w:spacing w:val="5"/>
        </w:rPr>
        <w:t> </w:t>
      </w:r>
      <w:r>
        <w:rPr/>
        <w:t>hacer el cambio” (muñoz, 20 de junio de 1984:</w:t>
      </w:r>
      <w:r>
        <w:rPr>
          <w:spacing w:val="19"/>
        </w:rPr>
        <w:t> </w:t>
      </w:r>
      <w:r>
        <w:rPr/>
        <w:t>13).</w:t>
      </w:r>
    </w:p>
    <w:p>
      <w:pPr>
        <w:pStyle w:val="BodyText"/>
      </w:pPr>
    </w:p>
    <w:p>
      <w:pPr>
        <w:pStyle w:val="BodyText"/>
        <w:spacing w:before="5"/>
        <w:rPr>
          <w:sz w:val="21"/>
        </w:rPr>
      </w:pPr>
    </w:p>
    <w:p>
      <w:pPr>
        <w:pStyle w:val="Heading2"/>
        <w:ind w:left="103"/>
      </w:pPr>
      <w:bookmarkStart w:name="_TOC_250008" w:id="25"/>
      <w:bookmarkEnd w:id="25"/>
      <w:r>
        <w:rPr/>
        <w:t>Infraestructura</w:t>
      </w:r>
    </w:p>
    <w:p>
      <w:pPr>
        <w:pStyle w:val="BodyText"/>
        <w:spacing w:before="6"/>
        <w:rPr>
          <w:b/>
          <w:sz w:val="21"/>
        </w:rPr>
      </w:pPr>
    </w:p>
    <w:p>
      <w:pPr>
        <w:pStyle w:val="BodyText"/>
        <w:spacing w:line="249" w:lineRule="auto"/>
        <w:ind w:left="103" w:right="114"/>
        <w:jc w:val="both"/>
      </w:pPr>
      <w:r>
        <w:rPr>
          <w:w w:val="219"/>
        </w:rPr>
        <w:t>l</w:t>
      </w:r>
      <w:r>
        <w:rPr/>
        <w:t>a</w:t>
      </w:r>
      <w:r>
        <w:rPr>
          <w:spacing w:val="16"/>
        </w:rPr>
        <w:t> </w:t>
      </w:r>
      <w:r>
        <w:rPr/>
        <w:t>determinación</w:t>
      </w:r>
      <w:r>
        <w:rPr>
          <w:spacing w:val="16"/>
        </w:rPr>
        <w:t> </w:t>
      </w:r>
      <w:r>
        <w:rPr/>
        <w:t>de</w:t>
      </w:r>
      <w:r>
        <w:rPr>
          <w:spacing w:val="16"/>
        </w:rPr>
        <w:t> </w:t>
      </w:r>
      <w:r>
        <w:rPr>
          <w:spacing w:val="-1"/>
          <w:w w:val="144"/>
        </w:rPr>
        <w:t>d</w:t>
      </w:r>
      <w:r>
        <w:rPr/>
        <w:t>el</w:t>
      </w:r>
      <w:r>
        <w:rPr>
          <w:spacing w:val="16"/>
        </w:rPr>
        <w:t> </w:t>
      </w:r>
      <w:r>
        <w:rPr>
          <w:spacing w:val="-1"/>
          <w:w w:val="114"/>
        </w:rPr>
        <w:t>m</w:t>
      </w:r>
      <w:r>
        <w:rPr/>
        <w:t>azo</w:t>
      </w:r>
      <w:r>
        <w:rPr>
          <w:spacing w:val="16"/>
        </w:rPr>
        <w:t> </w:t>
      </w:r>
      <w:r>
        <w:rPr/>
        <w:t>de</w:t>
      </w:r>
      <w:r>
        <w:rPr>
          <w:spacing w:val="16"/>
        </w:rPr>
        <w:t> </w:t>
      </w:r>
      <w:r>
        <w:rPr/>
        <w:t>poner</w:t>
      </w:r>
      <w:r>
        <w:rPr>
          <w:spacing w:val="16"/>
        </w:rPr>
        <w:t> </w:t>
      </w:r>
      <w:r>
        <w:rPr/>
        <w:t>en</w:t>
      </w:r>
      <w:r>
        <w:rPr>
          <w:spacing w:val="16"/>
        </w:rPr>
        <w:t> </w:t>
      </w:r>
      <w:r>
        <w:rPr/>
        <w:t>operación</w:t>
      </w:r>
      <w:r>
        <w:rPr>
          <w:spacing w:val="16"/>
        </w:rPr>
        <w:t> </w:t>
      </w:r>
      <w:r>
        <w:rPr/>
        <w:t>la</w:t>
      </w:r>
      <w:r>
        <w:rPr>
          <w:spacing w:val="16"/>
        </w:rPr>
        <w:t> </w:t>
      </w:r>
      <w:r>
        <w:rPr/>
        <w:t>televisora,</w:t>
      </w:r>
      <w:r>
        <w:rPr>
          <w:spacing w:val="15"/>
        </w:rPr>
        <w:t> </w:t>
      </w:r>
      <w:r>
        <w:rPr/>
        <w:t>a</w:t>
      </w:r>
      <w:r>
        <w:rPr>
          <w:spacing w:val="16"/>
        </w:rPr>
        <w:t> </w:t>
      </w:r>
      <w:r>
        <w:rPr/>
        <w:t>pesar</w:t>
      </w:r>
      <w:r>
        <w:rPr>
          <w:spacing w:val="16"/>
        </w:rPr>
        <w:t> </w:t>
      </w:r>
      <w:r>
        <w:rPr/>
        <w:t>de</w:t>
      </w:r>
      <w:r>
        <w:rPr>
          <w:spacing w:val="16"/>
        </w:rPr>
        <w:t> </w:t>
      </w:r>
      <w:r>
        <w:rPr/>
        <w:t>los intereses privados y de las oposiciones veladas de funcionarios federales y estatales, se expresa también en los aspectos financieros: llama la atención el hecho de que mientras</w:t>
      </w:r>
      <w:r>
        <w:rPr>
          <w:spacing w:val="-7"/>
        </w:rPr>
        <w:t> </w:t>
      </w:r>
      <w:r>
        <w:rPr/>
        <w:t>se</w:t>
      </w:r>
      <w:r>
        <w:rPr>
          <w:spacing w:val="-6"/>
        </w:rPr>
        <w:t> </w:t>
      </w:r>
      <w:r>
        <w:rPr/>
        <w:t>reducía</w:t>
      </w:r>
      <w:r>
        <w:rPr>
          <w:spacing w:val="-6"/>
        </w:rPr>
        <w:t> </w:t>
      </w:r>
      <w:r>
        <w:rPr/>
        <w:t>el</w:t>
      </w:r>
      <w:r>
        <w:rPr>
          <w:spacing w:val="-6"/>
        </w:rPr>
        <w:t> </w:t>
      </w:r>
      <w:r>
        <w:rPr/>
        <w:t>gasto</w:t>
      </w:r>
      <w:r>
        <w:rPr>
          <w:spacing w:val="-6"/>
        </w:rPr>
        <w:t> </w:t>
      </w:r>
      <w:r>
        <w:rPr/>
        <w:t>corriente</w:t>
      </w:r>
      <w:r>
        <w:rPr>
          <w:spacing w:val="-7"/>
        </w:rPr>
        <w:t> </w:t>
      </w:r>
      <w:r>
        <w:rPr/>
        <w:t>con</w:t>
      </w:r>
      <w:r>
        <w:rPr>
          <w:spacing w:val="-6"/>
        </w:rPr>
        <w:t> </w:t>
      </w:r>
      <w:r>
        <w:rPr/>
        <w:t>ajustes</w:t>
      </w:r>
      <w:r>
        <w:rPr>
          <w:spacing w:val="-7"/>
        </w:rPr>
        <w:t> </w:t>
      </w:r>
      <w:r>
        <w:rPr/>
        <w:t>de</w:t>
      </w:r>
      <w:r>
        <w:rPr>
          <w:spacing w:val="-6"/>
        </w:rPr>
        <w:t> </w:t>
      </w:r>
      <w:r>
        <w:rPr/>
        <w:t>personal</w:t>
      </w:r>
      <w:r>
        <w:rPr>
          <w:spacing w:val="-6"/>
        </w:rPr>
        <w:t> </w:t>
      </w:r>
      <w:r>
        <w:rPr/>
        <w:t>dentro</w:t>
      </w:r>
      <w:r>
        <w:rPr>
          <w:spacing w:val="-6"/>
        </w:rPr>
        <w:t> </w:t>
      </w:r>
      <w:r>
        <w:rPr/>
        <w:t>de</w:t>
      </w:r>
      <w:r>
        <w:rPr>
          <w:spacing w:val="-6"/>
        </w:rPr>
        <w:t> </w:t>
      </w:r>
      <w:r>
        <w:rPr/>
        <w:t>la</w:t>
      </w:r>
      <w:r>
        <w:rPr>
          <w:spacing w:val="-6"/>
        </w:rPr>
        <w:t> </w:t>
      </w:r>
      <w:r>
        <w:rPr/>
        <w:t>burocracia, tanto del sector central como del paraestatal, y los niveles del gasto de inversión</w:t>
      </w:r>
      <w:r>
        <w:rPr>
          <w:spacing w:val="-24"/>
        </w:rPr>
        <w:t> </w:t>
      </w:r>
      <w:r>
        <w:rPr/>
        <w:t>dis- minuían</w:t>
      </w:r>
      <w:r>
        <w:rPr>
          <w:spacing w:val="-5"/>
        </w:rPr>
        <w:t> </w:t>
      </w:r>
      <w:r>
        <w:rPr/>
        <w:t>en</w:t>
      </w:r>
      <w:r>
        <w:rPr>
          <w:spacing w:val="-5"/>
        </w:rPr>
        <w:t> </w:t>
      </w:r>
      <w:r>
        <w:rPr/>
        <w:t>algunos</w:t>
      </w:r>
      <w:r>
        <w:rPr>
          <w:spacing w:val="-5"/>
        </w:rPr>
        <w:t> </w:t>
      </w:r>
      <w:r>
        <w:rPr/>
        <w:t>sectores</w:t>
      </w:r>
      <w:r>
        <w:rPr>
          <w:spacing w:val="-4"/>
        </w:rPr>
        <w:t> </w:t>
      </w:r>
      <w:r>
        <w:rPr/>
        <w:t>como</w:t>
      </w:r>
      <w:r>
        <w:rPr>
          <w:spacing w:val="-5"/>
        </w:rPr>
        <w:t> </w:t>
      </w:r>
      <w:r>
        <w:rPr/>
        <w:t>el</w:t>
      </w:r>
      <w:r>
        <w:rPr>
          <w:spacing w:val="-5"/>
        </w:rPr>
        <w:t> </w:t>
      </w:r>
      <w:r>
        <w:rPr/>
        <w:t>destinado</w:t>
      </w:r>
      <w:r>
        <w:rPr>
          <w:spacing w:val="-5"/>
        </w:rPr>
        <w:t> </w:t>
      </w:r>
      <w:r>
        <w:rPr/>
        <w:t>a</w:t>
      </w:r>
      <w:r>
        <w:rPr>
          <w:spacing w:val="-5"/>
        </w:rPr>
        <w:t> </w:t>
      </w:r>
      <w:r>
        <w:rPr/>
        <w:t>obras</w:t>
      </w:r>
      <w:r>
        <w:rPr>
          <w:spacing w:val="-5"/>
        </w:rPr>
        <w:t> </w:t>
      </w:r>
      <w:r>
        <w:rPr/>
        <w:t>públicas,</w:t>
      </w:r>
      <w:r>
        <w:rPr>
          <w:spacing w:val="-5"/>
        </w:rPr>
        <w:t> </w:t>
      </w:r>
      <w:r>
        <w:rPr/>
        <w:t>en</w:t>
      </w:r>
      <w:r>
        <w:rPr>
          <w:spacing w:val="-5"/>
        </w:rPr>
        <w:t> </w:t>
      </w:r>
      <w:r>
        <w:rPr/>
        <w:t>otras</w:t>
      </w:r>
      <w:r>
        <w:rPr>
          <w:spacing w:val="-5"/>
        </w:rPr>
        <w:t> </w:t>
      </w:r>
      <w:r>
        <w:rPr/>
        <w:t>áreas</w:t>
      </w:r>
      <w:r>
        <w:rPr>
          <w:spacing w:val="-5"/>
        </w:rPr>
        <w:t> </w:t>
      </w:r>
      <w:r>
        <w:rPr/>
        <w:t>como </w:t>
      </w:r>
      <w:r>
        <w:rPr>
          <w:w w:val="155"/>
          <w:sz w:val="16"/>
        </w:rPr>
        <w:t>tv </w:t>
      </w:r>
      <w:r>
        <w:rPr/>
        <w:t>se destinaban cuantiosos</w:t>
      </w:r>
      <w:r>
        <w:rPr>
          <w:spacing w:val="5"/>
        </w:rPr>
        <w:t> </w:t>
      </w:r>
      <w:r>
        <w:rPr/>
        <w:t>recursos:</w:t>
      </w:r>
    </w:p>
    <w:p>
      <w:pPr>
        <w:pStyle w:val="BodyText"/>
        <w:spacing w:before="4"/>
        <w:rPr>
          <w:sz w:val="22"/>
        </w:rPr>
      </w:pPr>
    </w:p>
    <w:p>
      <w:pPr>
        <w:spacing w:line="278" w:lineRule="auto" w:before="1"/>
        <w:ind w:left="330" w:right="339" w:hanging="1"/>
        <w:jc w:val="both"/>
        <w:rPr>
          <w:sz w:val="12"/>
        </w:rPr>
      </w:pPr>
      <w:r>
        <w:rPr>
          <w:spacing w:val="-3"/>
          <w:w w:val="111"/>
          <w:sz w:val="18"/>
        </w:rPr>
        <w:t>p</w:t>
      </w:r>
      <w:r>
        <w:rPr>
          <w:spacing w:val="-3"/>
          <w:sz w:val="18"/>
        </w:rPr>
        <w:t>o</w:t>
      </w:r>
      <w:r>
        <w:rPr>
          <w:sz w:val="18"/>
        </w:rPr>
        <w:t>r</w:t>
      </w:r>
      <w:r>
        <w:rPr>
          <w:spacing w:val="5"/>
          <w:sz w:val="18"/>
        </w:rPr>
        <w:t> </w:t>
      </w:r>
      <w:r>
        <w:rPr>
          <w:spacing w:val="-3"/>
          <w:sz w:val="18"/>
        </w:rPr>
        <w:t>instruccione</w:t>
      </w:r>
      <w:r>
        <w:rPr>
          <w:sz w:val="18"/>
        </w:rPr>
        <w:t>s</w:t>
      </w:r>
      <w:r>
        <w:rPr>
          <w:spacing w:val="4"/>
          <w:sz w:val="18"/>
        </w:rPr>
        <w:t> </w:t>
      </w:r>
      <w:r>
        <w:rPr>
          <w:spacing w:val="-3"/>
          <w:sz w:val="18"/>
        </w:rPr>
        <w:t>de</w:t>
      </w:r>
      <w:r>
        <w:rPr>
          <w:sz w:val="18"/>
        </w:rPr>
        <w:t>l</w:t>
      </w:r>
      <w:r>
        <w:rPr>
          <w:spacing w:val="5"/>
          <w:sz w:val="18"/>
        </w:rPr>
        <w:t> </w:t>
      </w:r>
      <w:r>
        <w:rPr>
          <w:spacing w:val="-3"/>
          <w:w w:val="219"/>
          <w:sz w:val="18"/>
        </w:rPr>
        <w:t>l</w:t>
      </w:r>
      <w:r>
        <w:rPr>
          <w:spacing w:val="-3"/>
          <w:sz w:val="18"/>
        </w:rPr>
        <w:t>ic</w:t>
      </w:r>
      <w:r>
        <w:rPr>
          <w:sz w:val="18"/>
        </w:rPr>
        <w:t>.</w:t>
      </w:r>
      <w:r>
        <w:rPr>
          <w:spacing w:val="5"/>
          <w:sz w:val="18"/>
        </w:rPr>
        <w:t> </w:t>
      </w:r>
      <w:r>
        <w:rPr>
          <w:spacing w:val="-3"/>
          <w:sz w:val="18"/>
        </w:rPr>
        <w:t>Jos</w:t>
      </w:r>
      <w:r>
        <w:rPr>
          <w:sz w:val="18"/>
        </w:rPr>
        <w:t>é</w:t>
      </w:r>
      <w:r>
        <w:rPr>
          <w:spacing w:val="-5"/>
          <w:sz w:val="18"/>
        </w:rPr>
        <w:t> </w:t>
      </w:r>
      <w:r>
        <w:rPr>
          <w:spacing w:val="-3"/>
          <w:w w:val="162"/>
          <w:sz w:val="18"/>
        </w:rPr>
        <w:t>a</w:t>
      </w:r>
      <w:r>
        <w:rPr>
          <w:spacing w:val="-3"/>
          <w:sz w:val="18"/>
        </w:rPr>
        <w:t>cevedo</w:t>
      </w:r>
      <w:r>
        <w:rPr>
          <w:sz w:val="18"/>
        </w:rPr>
        <w:t>,</w:t>
      </w:r>
      <w:r>
        <w:rPr>
          <w:spacing w:val="1"/>
          <w:sz w:val="18"/>
        </w:rPr>
        <w:t> </w:t>
      </w:r>
      <w:r>
        <w:rPr>
          <w:spacing w:val="-26"/>
          <w:sz w:val="18"/>
        </w:rPr>
        <w:t>V</w:t>
      </w:r>
      <w:r>
        <w:rPr>
          <w:spacing w:val="-3"/>
          <w:sz w:val="18"/>
        </w:rPr>
        <w:t>.</w:t>
      </w:r>
      <w:r>
        <w:rPr>
          <w:sz w:val="18"/>
        </w:rPr>
        <w:t>,</w:t>
      </w:r>
      <w:r>
        <w:rPr>
          <w:spacing w:val="5"/>
          <w:sz w:val="18"/>
        </w:rPr>
        <w:t> </w:t>
      </w:r>
      <w:r>
        <w:rPr>
          <w:spacing w:val="-3"/>
          <w:w w:val="142"/>
          <w:sz w:val="18"/>
        </w:rPr>
        <w:t>s</w:t>
      </w:r>
      <w:r>
        <w:rPr>
          <w:spacing w:val="-3"/>
          <w:sz w:val="18"/>
        </w:rPr>
        <w:t>ecretari</w:t>
      </w:r>
      <w:r>
        <w:rPr>
          <w:sz w:val="18"/>
        </w:rPr>
        <w:t>o</w:t>
      </w:r>
      <w:r>
        <w:rPr>
          <w:spacing w:val="4"/>
          <w:sz w:val="18"/>
        </w:rPr>
        <w:t> </w:t>
      </w:r>
      <w:r>
        <w:rPr>
          <w:spacing w:val="-3"/>
          <w:sz w:val="18"/>
        </w:rPr>
        <w:t>d</w:t>
      </w:r>
      <w:r>
        <w:rPr>
          <w:sz w:val="18"/>
        </w:rPr>
        <w:t>e</w:t>
      </w:r>
      <w:r>
        <w:rPr>
          <w:spacing w:val="5"/>
          <w:sz w:val="18"/>
        </w:rPr>
        <w:t> </w:t>
      </w:r>
      <w:r>
        <w:rPr>
          <w:spacing w:val="-3"/>
          <w:w w:val="111"/>
          <w:sz w:val="18"/>
        </w:rPr>
        <w:t>p</w:t>
      </w:r>
      <w:r>
        <w:rPr>
          <w:spacing w:val="-3"/>
          <w:sz w:val="18"/>
        </w:rPr>
        <w:t>laneación</w:t>
      </w:r>
      <w:r>
        <w:rPr>
          <w:sz w:val="18"/>
        </w:rPr>
        <w:t>,</w:t>
      </w:r>
      <w:r>
        <w:rPr>
          <w:spacing w:val="4"/>
          <w:sz w:val="18"/>
        </w:rPr>
        <w:t> </w:t>
      </w:r>
      <w:r>
        <w:rPr>
          <w:spacing w:val="-3"/>
          <w:sz w:val="18"/>
        </w:rPr>
        <w:t>m</w:t>
      </w:r>
      <w:r>
        <w:rPr>
          <w:sz w:val="18"/>
        </w:rPr>
        <w:t>e</w:t>
      </w:r>
      <w:r>
        <w:rPr>
          <w:spacing w:val="5"/>
          <w:sz w:val="18"/>
        </w:rPr>
        <w:t> </w:t>
      </w:r>
      <w:r>
        <w:rPr>
          <w:spacing w:val="-3"/>
          <w:sz w:val="18"/>
        </w:rPr>
        <w:t>permit</w:t>
      </w:r>
      <w:r>
        <w:rPr>
          <w:sz w:val="18"/>
        </w:rPr>
        <w:t>o</w:t>
      </w:r>
      <w:r>
        <w:rPr>
          <w:spacing w:val="5"/>
          <w:sz w:val="18"/>
        </w:rPr>
        <w:t> </w:t>
      </w:r>
      <w:r>
        <w:rPr>
          <w:spacing w:val="-3"/>
          <w:sz w:val="18"/>
        </w:rPr>
        <w:t>comu</w:t>
      </w:r>
      <w:r>
        <w:rPr>
          <w:sz w:val="18"/>
        </w:rPr>
        <w:t>- </w:t>
      </w:r>
      <w:r>
        <w:rPr>
          <w:spacing w:val="-3"/>
          <w:sz w:val="18"/>
        </w:rPr>
        <w:t>nicar </w:t>
      </w:r>
      <w:r>
        <w:rPr>
          <w:sz w:val="18"/>
        </w:rPr>
        <w:t>a </w:t>
      </w:r>
      <w:r>
        <w:rPr>
          <w:spacing w:val="-3"/>
          <w:sz w:val="18"/>
        </w:rPr>
        <w:t>Usted </w:t>
      </w:r>
      <w:r>
        <w:rPr>
          <w:sz w:val="18"/>
        </w:rPr>
        <w:t>que el </w:t>
      </w:r>
      <w:r>
        <w:rPr>
          <w:spacing w:val="-3"/>
          <w:sz w:val="18"/>
        </w:rPr>
        <w:t>ejecutivo estatal autorizó para </w:t>
      </w:r>
      <w:r>
        <w:rPr>
          <w:sz w:val="18"/>
        </w:rPr>
        <w:t>el </w:t>
      </w:r>
      <w:r>
        <w:rPr>
          <w:spacing w:val="-3"/>
          <w:sz w:val="18"/>
        </w:rPr>
        <w:t>proyecto </w:t>
      </w:r>
      <w:r>
        <w:rPr>
          <w:sz w:val="18"/>
        </w:rPr>
        <w:t>del </w:t>
      </w:r>
      <w:r>
        <w:rPr>
          <w:spacing w:val="-3"/>
          <w:sz w:val="18"/>
        </w:rPr>
        <w:t>canal </w:t>
      </w:r>
      <w:r>
        <w:rPr>
          <w:sz w:val="18"/>
        </w:rPr>
        <w:t>de </w:t>
      </w:r>
      <w:r>
        <w:rPr>
          <w:spacing w:val="-4"/>
          <w:sz w:val="18"/>
        </w:rPr>
        <w:t>Televisión </w:t>
      </w:r>
      <w:r>
        <w:rPr>
          <w:spacing w:val="-3"/>
          <w:sz w:val="18"/>
        </w:rPr>
        <w:t>Estatal, durante </w:t>
      </w:r>
      <w:r>
        <w:rPr>
          <w:sz w:val="18"/>
        </w:rPr>
        <w:t>los </w:t>
      </w:r>
      <w:r>
        <w:rPr>
          <w:spacing w:val="-3"/>
          <w:sz w:val="18"/>
        </w:rPr>
        <w:t>primeros meses </w:t>
      </w:r>
      <w:r>
        <w:rPr>
          <w:sz w:val="18"/>
        </w:rPr>
        <w:t>del </w:t>
      </w:r>
      <w:r>
        <w:rPr>
          <w:spacing w:val="-3"/>
          <w:sz w:val="18"/>
        </w:rPr>
        <w:t>año, </w:t>
      </w:r>
      <w:r>
        <w:rPr>
          <w:sz w:val="18"/>
        </w:rPr>
        <w:t>un </w:t>
      </w:r>
      <w:r>
        <w:rPr>
          <w:spacing w:val="-3"/>
          <w:sz w:val="18"/>
        </w:rPr>
        <w:t>techo financiero anual </w:t>
      </w:r>
      <w:r>
        <w:rPr>
          <w:sz w:val="18"/>
        </w:rPr>
        <w:t>de </w:t>
      </w:r>
      <w:r>
        <w:rPr>
          <w:spacing w:val="-3"/>
          <w:sz w:val="18"/>
        </w:rPr>
        <w:t>850.0 millones </w:t>
      </w:r>
      <w:r>
        <w:rPr>
          <w:sz w:val="18"/>
        </w:rPr>
        <w:t>de</w:t>
      </w:r>
      <w:r>
        <w:rPr>
          <w:spacing w:val="-5"/>
          <w:sz w:val="18"/>
        </w:rPr>
        <w:t> </w:t>
      </w:r>
      <w:r>
        <w:rPr>
          <w:spacing w:val="-3"/>
          <w:sz w:val="18"/>
        </w:rPr>
        <w:t>pesos,</w:t>
      </w:r>
      <w:r>
        <w:rPr>
          <w:spacing w:val="-5"/>
          <w:sz w:val="18"/>
        </w:rPr>
        <w:t> </w:t>
      </w:r>
      <w:r>
        <w:rPr>
          <w:spacing w:val="-3"/>
          <w:sz w:val="18"/>
        </w:rPr>
        <w:t>mismos</w:t>
      </w:r>
      <w:r>
        <w:rPr>
          <w:spacing w:val="-5"/>
          <w:sz w:val="18"/>
        </w:rPr>
        <w:t> </w:t>
      </w:r>
      <w:r>
        <w:rPr>
          <w:sz w:val="18"/>
        </w:rPr>
        <w:t>que</w:t>
      </w:r>
      <w:r>
        <w:rPr>
          <w:spacing w:val="-5"/>
          <w:sz w:val="18"/>
        </w:rPr>
        <w:t> </w:t>
      </w:r>
      <w:r>
        <w:rPr>
          <w:sz w:val="18"/>
        </w:rPr>
        <w:t>por</w:t>
      </w:r>
      <w:r>
        <w:rPr>
          <w:spacing w:val="-5"/>
          <w:sz w:val="18"/>
        </w:rPr>
        <w:t> </w:t>
      </w:r>
      <w:r>
        <w:rPr>
          <w:sz w:val="18"/>
        </w:rPr>
        <w:t>las</w:t>
      </w:r>
      <w:r>
        <w:rPr>
          <w:spacing w:val="-5"/>
          <w:sz w:val="18"/>
        </w:rPr>
        <w:t> </w:t>
      </w:r>
      <w:r>
        <w:rPr>
          <w:spacing w:val="-3"/>
          <w:sz w:val="18"/>
        </w:rPr>
        <w:t>características</w:t>
      </w:r>
      <w:r>
        <w:rPr>
          <w:spacing w:val="-5"/>
          <w:sz w:val="18"/>
        </w:rPr>
        <w:t> </w:t>
      </w:r>
      <w:r>
        <w:rPr>
          <w:sz w:val="18"/>
        </w:rPr>
        <w:t>del</w:t>
      </w:r>
      <w:r>
        <w:rPr>
          <w:spacing w:val="-5"/>
          <w:sz w:val="18"/>
        </w:rPr>
        <w:t> </w:t>
      </w:r>
      <w:r>
        <w:rPr>
          <w:spacing w:val="-3"/>
          <w:sz w:val="18"/>
        </w:rPr>
        <w:t>proyecto,</w:t>
      </w:r>
      <w:r>
        <w:rPr>
          <w:spacing w:val="-5"/>
          <w:sz w:val="18"/>
        </w:rPr>
        <w:t> </w:t>
      </w:r>
      <w:r>
        <w:rPr>
          <w:sz w:val="18"/>
        </w:rPr>
        <w:t>el</w:t>
      </w:r>
      <w:r>
        <w:rPr>
          <w:spacing w:val="-5"/>
          <w:sz w:val="18"/>
        </w:rPr>
        <w:t> </w:t>
      </w:r>
      <w:r>
        <w:rPr>
          <w:spacing w:val="-3"/>
          <w:sz w:val="18"/>
        </w:rPr>
        <w:t>cual</w:t>
      </w:r>
      <w:r>
        <w:rPr>
          <w:spacing w:val="-5"/>
          <w:sz w:val="18"/>
        </w:rPr>
        <w:t> </w:t>
      </w:r>
      <w:r>
        <w:rPr>
          <w:spacing w:val="-3"/>
          <w:sz w:val="18"/>
        </w:rPr>
        <w:t>debía</w:t>
      </w:r>
      <w:r>
        <w:rPr>
          <w:spacing w:val="-5"/>
          <w:sz w:val="18"/>
        </w:rPr>
        <w:t> </w:t>
      </w:r>
      <w:r>
        <w:rPr>
          <w:sz w:val="18"/>
        </w:rPr>
        <w:t>ser</w:t>
      </w:r>
      <w:r>
        <w:rPr>
          <w:spacing w:val="-5"/>
          <w:sz w:val="18"/>
        </w:rPr>
        <w:t> </w:t>
      </w:r>
      <w:r>
        <w:rPr>
          <w:spacing w:val="-3"/>
          <w:sz w:val="18"/>
        </w:rPr>
        <w:t>inaugurado</w:t>
      </w:r>
      <w:r>
        <w:rPr>
          <w:spacing w:val="-5"/>
          <w:sz w:val="18"/>
        </w:rPr>
        <w:t> </w:t>
      </w:r>
      <w:r>
        <w:rPr>
          <w:sz w:val="18"/>
        </w:rPr>
        <w:t>por el </w:t>
      </w:r>
      <w:r>
        <w:rPr>
          <w:spacing w:val="-3"/>
          <w:sz w:val="18"/>
        </w:rPr>
        <w:t>Ejecutivo Federal, </w:t>
      </w:r>
      <w:r>
        <w:rPr>
          <w:sz w:val="18"/>
        </w:rPr>
        <w:t>el </w:t>
      </w:r>
      <w:r>
        <w:rPr>
          <w:spacing w:val="-3"/>
          <w:sz w:val="18"/>
        </w:rPr>
        <w:t>pasado </w:t>
      </w:r>
      <w:r>
        <w:rPr>
          <w:sz w:val="18"/>
        </w:rPr>
        <w:t>mes de </w:t>
      </w:r>
      <w:r>
        <w:rPr>
          <w:spacing w:val="-3"/>
          <w:sz w:val="18"/>
        </w:rPr>
        <w:t>septiembre, llegó </w:t>
      </w:r>
      <w:r>
        <w:rPr>
          <w:sz w:val="18"/>
        </w:rPr>
        <w:t>a un </w:t>
      </w:r>
      <w:r>
        <w:rPr>
          <w:spacing w:val="-3"/>
          <w:sz w:val="18"/>
        </w:rPr>
        <w:t>techo financiero </w:t>
      </w:r>
      <w:r>
        <w:rPr>
          <w:sz w:val="18"/>
        </w:rPr>
        <w:t>de 1 </w:t>
      </w:r>
      <w:r>
        <w:rPr>
          <w:spacing w:val="-3"/>
          <w:sz w:val="18"/>
        </w:rPr>
        <w:t>200.0 millones</w:t>
      </w:r>
      <w:r>
        <w:rPr>
          <w:spacing w:val="-14"/>
          <w:sz w:val="18"/>
        </w:rPr>
        <w:t> </w:t>
      </w:r>
      <w:r>
        <w:rPr>
          <w:sz w:val="18"/>
        </w:rPr>
        <w:t>de</w:t>
      </w:r>
      <w:r>
        <w:rPr>
          <w:spacing w:val="-14"/>
          <w:sz w:val="18"/>
        </w:rPr>
        <w:t> </w:t>
      </w:r>
      <w:r>
        <w:rPr>
          <w:spacing w:val="-3"/>
          <w:sz w:val="18"/>
        </w:rPr>
        <w:t>pesos,</w:t>
      </w:r>
      <w:r>
        <w:rPr>
          <w:spacing w:val="-14"/>
          <w:sz w:val="18"/>
        </w:rPr>
        <w:t> </w:t>
      </w:r>
      <w:r>
        <w:rPr>
          <w:spacing w:val="-3"/>
          <w:sz w:val="18"/>
        </w:rPr>
        <w:t>importe</w:t>
      </w:r>
      <w:r>
        <w:rPr>
          <w:spacing w:val="-14"/>
          <w:sz w:val="18"/>
        </w:rPr>
        <w:t> </w:t>
      </w:r>
      <w:r>
        <w:rPr>
          <w:sz w:val="18"/>
        </w:rPr>
        <w:t>que</w:t>
      </w:r>
      <w:r>
        <w:rPr>
          <w:spacing w:val="-14"/>
          <w:sz w:val="18"/>
        </w:rPr>
        <w:t> </w:t>
      </w:r>
      <w:r>
        <w:rPr>
          <w:sz w:val="18"/>
        </w:rPr>
        <w:t>a</w:t>
      </w:r>
      <w:r>
        <w:rPr>
          <w:spacing w:val="-14"/>
          <w:sz w:val="18"/>
        </w:rPr>
        <w:t> </w:t>
      </w:r>
      <w:r>
        <w:rPr>
          <w:sz w:val="18"/>
        </w:rPr>
        <w:t>la</w:t>
      </w:r>
      <w:r>
        <w:rPr>
          <w:spacing w:val="-14"/>
          <w:sz w:val="18"/>
        </w:rPr>
        <w:t> </w:t>
      </w:r>
      <w:r>
        <w:rPr>
          <w:spacing w:val="-3"/>
          <w:sz w:val="18"/>
        </w:rPr>
        <w:t>fecha</w:t>
      </w:r>
      <w:r>
        <w:rPr>
          <w:spacing w:val="-14"/>
          <w:sz w:val="18"/>
        </w:rPr>
        <w:t> </w:t>
      </w:r>
      <w:r>
        <w:rPr>
          <w:sz w:val="18"/>
        </w:rPr>
        <w:t>se</w:t>
      </w:r>
      <w:r>
        <w:rPr>
          <w:spacing w:val="-14"/>
          <w:sz w:val="18"/>
        </w:rPr>
        <w:t> </w:t>
      </w:r>
      <w:r>
        <w:rPr>
          <w:spacing w:val="-3"/>
          <w:sz w:val="18"/>
        </w:rPr>
        <w:t>encuentra</w:t>
      </w:r>
      <w:r>
        <w:rPr>
          <w:spacing w:val="-14"/>
          <w:sz w:val="18"/>
        </w:rPr>
        <w:t> </w:t>
      </w:r>
      <w:r>
        <w:rPr>
          <w:spacing w:val="-3"/>
          <w:sz w:val="18"/>
        </w:rPr>
        <w:t>rebasado</w:t>
      </w:r>
      <w:r>
        <w:rPr>
          <w:spacing w:val="-14"/>
          <w:sz w:val="18"/>
        </w:rPr>
        <w:t> </w:t>
      </w:r>
      <w:r>
        <w:rPr>
          <w:sz w:val="18"/>
        </w:rPr>
        <w:t>por</w:t>
      </w:r>
      <w:r>
        <w:rPr>
          <w:spacing w:val="-14"/>
          <w:sz w:val="18"/>
        </w:rPr>
        <w:t> </w:t>
      </w:r>
      <w:r>
        <w:rPr>
          <w:spacing w:val="-3"/>
          <w:sz w:val="18"/>
        </w:rPr>
        <w:t>124.6</w:t>
      </w:r>
      <w:r>
        <w:rPr>
          <w:spacing w:val="-14"/>
          <w:sz w:val="18"/>
        </w:rPr>
        <w:t> </w:t>
      </w:r>
      <w:r>
        <w:rPr>
          <w:spacing w:val="-3"/>
          <w:sz w:val="18"/>
        </w:rPr>
        <w:t>millones</w:t>
      </w:r>
      <w:r>
        <w:rPr>
          <w:spacing w:val="-14"/>
          <w:sz w:val="18"/>
        </w:rPr>
        <w:t> </w:t>
      </w:r>
      <w:r>
        <w:rPr>
          <w:sz w:val="18"/>
        </w:rPr>
        <w:t>de</w:t>
      </w:r>
      <w:r>
        <w:rPr>
          <w:spacing w:val="-14"/>
          <w:sz w:val="18"/>
        </w:rPr>
        <w:t> </w:t>
      </w:r>
      <w:r>
        <w:rPr>
          <w:spacing w:val="-3"/>
          <w:sz w:val="18"/>
        </w:rPr>
        <w:t>pesos </w:t>
      </w:r>
      <w:r>
        <w:rPr>
          <w:spacing w:val="-5"/>
          <w:sz w:val="18"/>
        </w:rPr>
        <w:t>(Torres,</w:t>
      </w:r>
      <w:r>
        <w:rPr>
          <w:spacing w:val="5"/>
          <w:sz w:val="18"/>
        </w:rPr>
        <w:t> </w:t>
      </w:r>
      <w:r>
        <w:rPr>
          <w:spacing w:val="-3"/>
          <w:sz w:val="18"/>
        </w:rPr>
        <w:t>1984).</w:t>
      </w:r>
      <w:r>
        <w:rPr>
          <w:spacing w:val="-3"/>
          <w:position w:val="6"/>
          <w:sz w:val="12"/>
        </w:rPr>
        <w:t>3</w:t>
      </w:r>
    </w:p>
    <w:p>
      <w:pPr>
        <w:pStyle w:val="BodyText"/>
        <w:spacing w:before="1"/>
        <w:rPr>
          <w:sz w:val="19"/>
        </w:rPr>
      </w:pPr>
    </w:p>
    <w:p>
      <w:pPr>
        <w:pStyle w:val="BodyText"/>
        <w:spacing w:line="249" w:lineRule="auto"/>
        <w:ind w:left="103" w:right="115"/>
        <w:jc w:val="both"/>
      </w:pPr>
      <w:r>
        <w:rPr>
          <w:w w:val="219"/>
        </w:rPr>
        <w:t>l</w:t>
      </w:r>
      <w:r>
        <w:rPr/>
        <w:t>o</w:t>
      </w:r>
      <w:r>
        <w:rPr>
          <w:spacing w:val="-6"/>
        </w:rPr>
        <w:t> </w:t>
      </w:r>
      <w:r>
        <w:rPr/>
        <w:t>anterior</w:t>
      </w:r>
      <w:r>
        <w:rPr>
          <w:spacing w:val="-7"/>
        </w:rPr>
        <w:t> </w:t>
      </w:r>
      <w:r>
        <w:rPr/>
        <w:t>resalta</w:t>
      </w:r>
      <w:r>
        <w:rPr>
          <w:spacing w:val="-6"/>
        </w:rPr>
        <w:t> </w:t>
      </w:r>
      <w:r>
        <w:rPr/>
        <w:t>la</w:t>
      </w:r>
      <w:r>
        <w:rPr>
          <w:spacing w:val="-6"/>
        </w:rPr>
        <w:t> </w:t>
      </w:r>
      <w:r>
        <w:rPr/>
        <w:t>falta</w:t>
      </w:r>
      <w:r>
        <w:rPr>
          <w:spacing w:val="-6"/>
        </w:rPr>
        <w:t> </w:t>
      </w:r>
      <w:r>
        <w:rPr/>
        <w:t>de</w:t>
      </w:r>
      <w:r>
        <w:rPr>
          <w:spacing w:val="-6"/>
        </w:rPr>
        <w:t> </w:t>
      </w:r>
      <w:r>
        <w:rPr/>
        <w:t>experiencia</w:t>
      </w:r>
      <w:r>
        <w:rPr>
          <w:spacing w:val="-7"/>
        </w:rPr>
        <w:t> </w:t>
      </w:r>
      <w:r>
        <w:rPr/>
        <w:t>de</w:t>
      </w:r>
      <w:r>
        <w:rPr>
          <w:spacing w:val="-6"/>
        </w:rPr>
        <w:t> </w:t>
      </w:r>
      <w:r>
        <w:rPr/>
        <w:t>los</w:t>
      </w:r>
      <w:r>
        <w:rPr>
          <w:spacing w:val="-6"/>
        </w:rPr>
        <w:t> </w:t>
      </w:r>
      <w:r>
        <w:rPr/>
        <w:t>enca</w:t>
      </w:r>
      <w:r>
        <w:rPr>
          <w:spacing w:val="-4"/>
        </w:rPr>
        <w:t>r</w:t>
      </w:r>
      <w:r>
        <w:rPr/>
        <w:t>gados</w:t>
      </w:r>
      <w:r>
        <w:rPr>
          <w:spacing w:val="-6"/>
        </w:rPr>
        <w:t> </w:t>
      </w:r>
      <w:r>
        <w:rPr/>
        <w:t>del</w:t>
      </w:r>
      <w:r>
        <w:rPr>
          <w:spacing w:val="-6"/>
        </w:rPr>
        <w:t> </w:t>
      </w:r>
      <w:r>
        <w:rPr/>
        <w:t>proyecto</w:t>
      </w:r>
      <w:r>
        <w:rPr>
          <w:spacing w:val="-6"/>
        </w:rPr>
        <w:t> </w:t>
      </w:r>
      <w:r>
        <w:rPr/>
        <w:t>para</w:t>
      </w:r>
      <w:r>
        <w:rPr>
          <w:spacing w:val="-6"/>
        </w:rPr>
        <w:t> </w:t>
      </w:r>
      <w:r>
        <w:rPr/>
        <w:t>planear adecuadamente</w:t>
      </w:r>
      <w:r>
        <w:rPr>
          <w:spacing w:val="-5"/>
        </w:rPr>
        <w:t> </w:t>
      </w:r>
      <w:r>
        <w:rPr/>
        <w:t>la</w:t>
      </w:r>
      <w:r>
        <w:rPr>
          <w:spacing w:val="-4"/>
        </w:rPr>
        <w:t> </w:t>
      </w:r>
      <w:r>
        <w:rPr/>
        <w:t>puesta</w:t>
      </w:r>
      <w:r>
        <w:rPr>
          <w:spacing w:val="-4"/>
        </w:rPr>
        <w:t> </w:t>
      </w:r>
      <w:r>
        <w:rPr/>
        <w:t>en</w:t>
      </w:r>
      <w:r>
        <w:rPr>
          <w:spacing w:val="-4"/>
        </w:rPr>
        <w:t> </w:t>
      </w:r>
      <w:r>
        <w:rPr/>
        <w:t>marcha</w:t>
      </w:r>
      <w:r>
        <w:rPr>
          <w:spacing w:val="-4"/>
        </w:rPr>
        <w:t> </w:t>
      </w:r>
      <w:r>
        <w:rPr/>
        <w:t>de</w:t>
      </w:r>
      <w:r>
        <w:rPr>
          <w:spacing w:val="-4"/>
        </w:rPr>
        <w:t> </w:t>
      </w:r>
      <w:r>
        <w:rPr/>
        <w:t>la</w:t>
      </w:r>
      <w:r>
        <w:rPr>
          <w:spacing w:val="-4"/>
        </w:rPr>
        <w:t> </w:t>
      </w:r>
      <w:r>
        <w:rPr/>
        <w:t>televisora.</w:t>
      </w:r>
      <w:r>
        <w:rPr>
          <w:spacing w:val="-4"/>
        </w:rPr>
        <w:t> </w:t>
      </w:r>
      <w:r>
        <w:rPr/>
        <w:t>en</w:t>
      </w:r>
      <w:r>
        <w:rPr>
          <w:spacing w:val="-4"/>
        </w:rPr>
        <w:t> </w:t>
      </w:r>
      <w:r>
        <w:rPr/>
        <w:t>este</w:t>
      </w:r>
      <w:r>
        <w:rPr>
          <w:spacing w:val="-4"/>
        </w:rPr>
        <w:t> </w:t>
      </w:r>
      <w:r>
        <w:rPr/>
        <w:t>sentido,</w:t>
      </w:r>
      <w:r>
        <w:rPr>
          <w:spacing w:val="-2"/>
        </w:rPr>
        <w:t> </w:t>
      </w:r>
      <w:r>
        <w:rPr/>
        <w:t>en</w:t>
      </w:r>
      <w:r>
        <w:rPr>
          <w:spacing w:val="-4"/>
        </w:rPr>
        <w:t> </w:t>
      </w:r>
      <w:r>
        <w:rPr/>
        <w:t>las</w:t>
      </w:r>
      <w:r>
        <w:rPr>
          <w:spacing w:val="-4"/>
        </w:rPr>
        <w:t> </w:t>
      </w:r>
      <w:r>
        <w:rPr/>
        <w:t>condicio- nes económicas prevalecientes, y según los encargados del proyecto, se requería de un millón de pesos diarios para operar el canal de televisión; la hora de  </w:t>
      </w:r>
      <w:r>
        <w:rPr>
          <w:spacing w:val="9"/>
        </w:rPr>
        <w:t> </w:t>
      </w:r>
      <w:r>
        <w:rPr/>
        <w:t>producción</w:t>
      </w:r>
    </w:p>
    <w:p>
      <w:pPr>
        <w:pStyle w:val="BodyText"/>
      </w:pPr>
    </w:p>
    <w:p>
      <w:pPr>
        <w:pStyle w:val="BodyText"/>
      </w:pPr>
    </w:p>
    <w:p>
      <w:pPr>
        <w:pStyle w:val="BodyText"/>
        <w:spacing w:before="1"/>
        <w:rPr>
          <w:sz w:val="25"/>
        </w:rPr>
      </w:pPr>
    </w:p>
    <w:p>
      <w:pPr>
        <w:spacing w:before="0"/>
        <w:ind w:left="330" w:right="0" w:firstLine="0"/>
        <w:jc w:val="both"/>
        <w:rPr>
          <w:sz w:val="16"/>
        </w:rPr>
      </w:pPr>
      <w:r>
        <w:rPr>
          <w:position w:val="5"/>
          <w:sz w:val="11"/>
        </w:rPr>
        <w:t>3 </w:t>
      </w:r>
      <w:r>
        <w:rPr>
          <w:sz w:val="16"/>
        </w:rPr>
        <w:t>Cabe señalar que las cifras se refieren a </w:t>
      </w:r>
      <w:r>
        <w:rPr>
          <w:i/>
          <w:sz w:val="16"/>
        </w:rPr>
        <w:t>viejos pesos</w:t>
      </w:r>
      <w:r>
        <w:rPr>
          <w:sz w:val="16"/>
        </w:rPr>
        <w:t>.</w:t>
      </w:r>
    </w:p>
    <w:p>
      <w:pPr>
        <w:spacing w:after="0"/>
        <w:jc w:val="both"/>
        <w:rPr>
          <w:sz w:val="16"/>
        </w:rPr>
        <w:sectPr>
          <w:headerReference w:type="even" r:id="rId53"/>
          <w:headerReference w:type="default" r:id="rId54"/>
          <w:pgSz w:w="8790" w:h="13040"/>
          <w:pgMar w:header="1013" w:footer="0" w:top="1200" w:bottom="280" w:left="860" w:right="960"/>
          <w:pgNumType w:start="72"/>
        </w:sectPr>
      </w:pPr>
    </w:p>
    <w:p>
      <w:pPr>
        <w:pStyle w:val="BodyText"/>
      </w:pPr>
    </w:p>
    <w:p>
      <w:pPr>
        <w:pStyle w:val="BodyText"/>
        <w:spacing w:before="2"/>
        <w:rPr>
          <w:sz w:val="18"/>
        </w:rPr>
      </w:pPr>
    </w:p>
    <w:p>
      <w:pPr>
        <w:pStyle w:val="BodyText"/>
        <w:spacing w:line="249" w:lineRule="auto"/>
        <w:ind w:left="117" w:right="101"/>
        <w:jc w:val="both"/>
      </w:pPr>
      <w:r>
        <w:rPr/>
        <w:t>interna costaba $300 mil, aproximadamente, y la compra de una hora de programas representaba $60 mil, sin incluir la depreciación, ni gastos de administración, los cuales representarían 50% del costo total de operación. “se estimaba con base a lo anterior que el canal requería para operar unos 400 millones de pesos durante el pri- mer año para estar en posibilidades de competir en calidad con los demás canales” (muñoz, 29 de junio de 1984: 7).</w:t>
      </w:r>
    </w:p>
    <w:p>
      <w:pPr>
        <w:pStyle w:val="BodyText"/>
        <w:spacing w:line="249" w:lineRule="auto" w:before="1"/>
        <w:ind w:left="117" w:right="101" w:firstLine="226"/>
        <w:jc w:val="both"/>
      </w:pPr>
      <w:r>
        <w:rPr/>
        <w:t>Por lo que a recursos humanos se refiere, los datos indican que, desde noviembre de 1983, había personal contratado para la producción de programas; sin embargo, “el</w:t>
      </w:r>
      <w:r>
        <w:rPr>
          <w:spacing w:val="-9"/>
        </w:rPr>
        <w:t> </w:t>
      </w:r>
      <w:r>
        <w:rPr/>
        <w:t>personal</w:t>
      </w:r>
      <w:r>
        <w:rPr>
          <w:spacing w:val="-9"/>
        </w:rPr>
        <w:t> </w:t>
      </w:r>
      <w:r>
        <w:rPr/>
        <w:t>contratado</w:t>
      </w:r>
      <w:r>
        <w:rPr>
          <w:spacing w:val="-9"/>
        </w:rPr>
        <w:t> </w:t>
      </w:r>
      <w:r>
        <w:rPr/>
        <w:t>inicialmente</w:t>
      </w:r>
      <w:r>
        <w:rPr>
          <w:spacing w:val="-9"/>
        </w:rPr>
        <w:t> </w:t>
      </w:r>
      <w:r>
        <w:rPr/>
        <w:t>para</w:t>
      </w:r>
      <w:r>
        <w:rPr>
          <w:spacing w:val="-9"/>
        </w:rPr>
        <w:t> </w:t>
      </w:r>
      <w:r>
        <w:rPr/>
        <w:t>esta</w:t>
      </w:r>
      <w:r>
        <w:rPr>
          <w:spacing w:val="-9"/>
        </w:rPr>
        <w:t> </w:t>
      </w:r>
      <w:r>
        <w:rPr/>
        <w:t>área</w:t>
      </w:r>
      <w:r>
        <w:rPr>
          <w:spacing w:val="-9"/>
        </w:rPr>
        <w:t> </w:t>
      </w:r>
      <w:r>
        <w:rPr/>
        <w:t>no</w:t>
      </w:r>
      <w:r>
        <w:rPr>
          <w:spacing w:val="-9"/>
        </w:rPr>
        <w:t> </w:t>
      </w:r>
      <w:r>
        <w:rPr/>
        <w:t>produjo</w:t>
      </w:r>
      <w:r>
        <w:rPr>
          <w:spacing w:val="-9"/>
        </w:rPr>
        <w:t> </w:t>
      </w:r>
      <w:r>
        <w:rPr/>
        <w:t>ningún</w:t>
      </w:r>
      <w:r>
        <w:rPr>
          <w:spacing w:val="-9"/>
        </w:rPr>
        <w:t> </w:t>
      </w:r>
      <w:r>
        <w:rPr/>
        <w:t>programa</w:t>
      </w:r>
      <w:r>
        <w:rPr>
          <w:spacing w:val="-9"/>
        </w:rPr>
        <w:t> </w:t>
      </w:r>
      <w:r>
        <w:rPr/>
        <w:t>com- pleto en 8 meses, y lo producido fue deficiente, por lo que se modificó la estructura operativa</w:t>
      </w:r>
      <w:r>
        <w:rPr>
          <w:spacing w:val="-4"/>
        </w:rPr>
        <w:t> </w:t>
      </w:r>
      <w:r>
        <w:rPr/>
        <w:t>a</w:t>
      </w:r>
      <w:r>
        <w:rPr>
          <w:spacing w:val="-4"/>
        </w:rPr>
        <w:t> </w:t>
      </w:r>
      <w:r>
        <w:rPr/>
        <w:t>partir</w:t>
      </w:r>
      <w:r>
        <w:rPr>
          <w:spacing w:val="-4"/>
        </w:rPr>
        <w:t> </w:t>
      </w:r>
      <w:r>
        <w:rPr/>
        <w:t>del</w:t>
      </w:r>
      <w:r>
        <w:rPr>
          <w:spacing w:val="-4"/>
        </w:rPr>
        <w:t> 11 </w:t>
      </w:r>
      <w:r>
        <w:rPr/>
        <w:t>del</w:t>
      </w:r>
      <w:r>
        <w:rPr>
          <w:spacing w:val="-4"/>
        </w:rPr>
        <w:t> </w:t>
      </w:r>
      <w:r>
        <w:rPr/>
        <w:t>presente.</w:t>
      </w:r>
      <w:r>
        <w:rPr>
          <w:spacing w:val="-4"/>
        </w:rPr>
        <w:t> </w:t>
      </w:r>
      <w:r>
        <w:rPr/>
        <w:t>se</w:t>
      </w:r>
      <w:r>
        <w:rPr>
          <w:spacing w:val="-4"/>
        </w:rPr>
        <w:t> </w:t>
      </w:r>
      <w:r>
        <w:rPr/>
        <w:t>hizo,</w:t>
      </w:r>
      <w:r>
        <w:rPr>
          <w:spacing w:val="-4"/>
        </w:rPr>
        <w:t> </w:t>
      </w:r>
      <w:r>
        <w:rPr/>
        <w:t>como</w:t>
      </w:r>
      <w:r>
        <w:rPr>
          <w:spacing w:val="-5"/>
        </w:rPr>
        <w:t> </w:t>
      </w:r>
      <w:r>
        <w:rPr/>
        <w:t>consecuencia,</w:t>
      </w:r>
      <w:r>
        <w:rPr>
          <w:spacing w:val="-5"/>
        </w:rPr>
        <w:t> </w:t>
      </w:r>
      <w:r>
        <w:rPr/>
        <w:t>un</w:t>
      </w:r>
      <w:r>
        <w:rPr>
          <w:spacing w:val="-4"/>
        </w:rPr>
        <w:t> </w:t>
      </w:r>
      <w:r>
        <w:rPr/>
        <w:t>replanteamien- to del canal, contenido de programas y métodos operativos” (muñoz, 29 de junio   de 1984: 8). ante los pocos resultados iniciales fue necesario incorporar a personal especializado del distrito Federal y otras entidades del país, lo que implicaba, entre otras cosas, ofrecer incentivos para que la gente radicara fuera de su lugar de resi- dencia y participara en la creación de un nuevo canal de televisión, renunciando a</w:t>
      </w:r>
      <w:r>
        <w:rPr>
          <w:spacing w:val="-19"/>
        </w:rPr>
        <w:t> </w:t>
      </w:r>
      <w:r>
        <w:rPr/>
        <w:t>su antigüedad en otros</w:t>
      </w:r>
      <w:r>
        <w:rPr>
          <w:spacing w:val="-6"/>
        </w:rPr>
        <w:t> </w:t>
      </w:r>
      <w:r>
        <w:rPr/>
        <w:t>organismos.</w:t>
      </w:r>
    </w:p>
    <w:p>
      <w:pPr>
        <w:pStyle w:val="BodyText"/>
        <w:spacing w:line="249" w:lineRule="auto" w:before="1"/>
        <w:ind w:left="117" w:right="101" w:firstLine="226"/>
        <w:jc w:val="both"/>
      </w:pPr>
      <w:r>
        <w:rPr/>
        <w:t>Con</w:t>
      </w:r>
      <w:r>
        <w:rPr>
          <w:spacing w:val="-14"/>
        </w:rPr>
        <w:t> </w:t>
      </w:r>
      <w:r>
        <w:rPr/>
        <w:t>base</w:t>
      </w:r>
      <w:r>
        <w:rPr>
          <w:spacing w:val="-14"/>
        </w:rPr>
        <w:t> </w:t>
      </w:r>
      <w:r>
        <w:rPr/>
        <w:t>en</w:t>
      </w:r>
      <w:r>
        <w:rPr>
          <w:spacing w:val="-14"/>
        </w:rPr>
        <w:t> </w:t>
      </w:r>
      <w:r>
        <w:rPr/>
        <w:t>ello,</w:t>
      </w:r>
      <w:r>
        <w:rPr>
          <w:spacing w:val="-14"/>
        </w:rPr>
        <w:t> </w:t>
      </w:r>
      <w:r>
        <w:rPr/>
        <w:t>se</w:t>
      </w:r>
      <w:r>
        <w:rPr>
          <w:spacing w:val="-14"/>
        </w:rPr>
        <w:t> </w:t>
      </w:r>
      <w:r>
        <w:rPr/>
        <w:t>modificó</w:t>
      </w:r>
      <w:r>
        <w:rPr>
          <w:spacing w:val="-14"/>
        </w:rPr>
        <w:t> </w:t>
      </w:r>
      <w:r>
        <w:rPr/>
        <w:t>la</w:t>
      </w:r>
      <w:r>
        <w:rPr>
          <w:spacing w:val="-14"/>
        </w:rPr>
        <w:t> </w:t>
      </w:r>
      <w:r>
        <w:rPr/>
        <w:t>estructura</w:t>
      </w:r>
      <w:r>
        <w:rPr>
          <w:spacing w:val="-14"/>
        </w:rPr>
        <w:t> </w:t>
      </w:r>
      <w:r>
        <w:rPr/>
        <w:t>operativa</w:t>
      </w:r>
      <w:r>
        <w:rPr>
          <w:spacing w:val="-14"/>
        </w:rPr>
        <w:t> </w:t>
      </w:r>
      <w:r>
        <w:rPr/>
        <w:t>y</w:t>
      </w:r>
      <w:r>
        <w:rPr>
          <w:spacing w:val="-14"/>
        </w:rPr>
        <w:t> </w:t>
      </w:r>
      <w:r>
        <w:rPr/>
        <w:t>se</w:t>
      </w:r>
      <w:r>
        <w:rPr>
          <w:spacing w:val="-14"/>
        </w:rPr>
        <w:t> </w:t>
      </w:r>
      <w:r>
        <w:rPr/>
        <w:t>recomendó</w:t>
      </w:r>
      <w:r>
        <w:rPr>
          <w:spacing w:val="-14"/>
        </w:rPr>
        <w:t> </w:t>
      </w:r>
      <w:r>
        <w:rPr/>
        <w:t>que</w:t>
      </w:r>
      <w:r>
        <w:rPr>
          <w:spacing w:val="-14"/>
        </w:rPr>
        <w:t> </w:t>
      </w:r>
      <w:r>
        <w:rPr/>
        <w:t>se</w:t>
      </w:r>
      <w:r>
        <w:rPr>
          <w:spacing w:val="-14"/>
        </w:rPr>
        <w:t> </w:t>
      </w:r>
      <w:r>
        <w:rPr/>
        <w:t>iniciara el</w:t>
      </w:r>
      <w:r>
        <w:rPr>
          <w:spacing w:val="-12"/>
        </w:rPr>
        <w:t> </w:t>
      </w:r>
      <w:r>
        <w:rPr/>
        <w:t>canal</w:t>
      </w:r>
      <w:r>
        <w:rPr>
          <w:spacing w:val="-12"/>
        </w:rPr>
        <w:t> </w:t>
      </w:r>
      <w:r>
        <w:rPr/>
        <w:t>con</w:t>
      </w:r>
      <w:r>
        <w:rPr>
          <w:spacing w:val="-12"/>
        </w:rPr>
        <w:t> </w:t>
      </w:r>
      <w:r>
        <w:rPr/>
        <w:t>pocas</w:t>
      </w:r>
      <w:r>
        <w:rPr>
          <w:spacing w:val="-12"/>
        </w:rPr>
        <w:t> </w:t>
      </w:r>
      <w:r>
        <w:rPr/>
        <w:t>horas</w:t>
      </w:r>
      <w:r>
        <w:rPr>
          <w:spacing w:val="-12"/>
        </w:rPr>
        <w:t> </w:t>
      </w:r>
      <w:r>
        <w:rPr/>
        <w:t>al</w:t>
      </w:r>
      <w:r>
        <w:rPr>
          <w:spacing w:val="-12"/>
        </w:rPr>
        <w:t> </w:t>
      </w:r>
      <w:r>
        <w:rPr/>
        <w:t>aire,</w:t>
      </w:r>
      <w:r>
        <w:rPr>
          <w:spacing w:val="-12"/>
        </w:rPr>
        <w:t> </w:t>
      </w:r>
      <w:r>
        <w:rPr/>
        <w:t>equilibrando</w:t>
      </w:r>
      <w:r>
        <w:rPr>
          <w:spacing w:val="-13"/>
        </w:rPr>
        <w:t> </w:t>
      </w:r>
      <w:r>
        <w:rPr/>
        <w:t>la</w:t>
      </w:r>
      <w:r>
        <w:rPr>
          <w:spacing w:val="-12"/>
        </w:rPr>
        <w:t> </w:t>
      </w:r>
      <w:r>
        <w:rPr/>
        <w:t>programación</w:t>
      </w:r>
      <w:r>
        <w:rPr>
          <w:spacing w:val="-12"/>
        </w:rPr>
        <w:t> </w:t>
      </w:r>
      <w:r>
        <w:rPr/>
        <w:t>con</w:t>
      </w:r>
      <w:r>
        <w:rPr>
          <w:spacing w:val="-12"/>
        </w:rPr>
        <w:t> </w:t>
      </w:r>
      <w:r>
        <w:rPr/>
        <w:t>50%</w:t>
      </w:r>
      <w:r>
        <w:rPr>
          <w:spacing w:val="-12"/>
        </w:rPr>
        <w:t> </w:t>
      </w:r>
      <w:r>
        <w:rPr/>
        <w:t>de</w:t>
      </w:r>
      <w:r>
        <w:rPr>
          <w:spacing w:val="-12"/>
        </w:rPr>
        <w:t> </w:t>
      </w:r>
      <w:r>
        <w:rPr/>
        <w:t>producción interna y 50% a través de adquisición de programas del exterior. se implementó     un amplio programa de capacitación y un plan estructurado de becas para cumplir con las necesidades del canal. “se pretende tener una planta de personal reducida y complementada con contratación de personal bajo régimen de honorarios, así como pago</w:t>
      </w:r>
      <w:r>
        <w:rPr>
          <w:spacing w:val="-1"/>
        </w:rPr>
        <w:t> </w:t>
      </w:r>
      <w:r>
        <w:rPr/>
        <w:t>a</w:t>
      </w:r>
      <w:r>
        <w:rPr>
          <w:spacing w:val="-1"/>
        </w:rPr>
        <w:t> Fre</w:t>
      </w:r>
      <w:r>
        <w:rPr/>
        <w:t>e </w:t>
      </w:r>
      <w:r>
        <w:rPr>
          <w:w w:val="219"/>
        </w:rPr>
        <w:t>l</w:t>
      </w:r>
      <w:r>
        <w:rPr/>
        <w:t>ances</w:t>
      </w:r>
      <w:r>
        <w:rPr>
          <w:spacing w:val="-1"/>
        </w:rPr>
        <w:t> </w:t>
      </w:r>
      <w:r>
        <w:rPr/>
        <w:t>(término</w:t>
      </w:r>
      <w:r>
        <w:rPr>
          <w:spacing w:val="-1"/>
        </w:rPr>
        <w:t> </w:t>
      </w:r>
      <w:r>
        <w:rPr/>
        <w:t>comúnmente</w:t>
      </w:r>
      <w:r>
        <w:rPr>
          <w:spacing w:val="-1"/>
        </w:rPr>
        <w:t> </w:t>
      </w:r>
      <w:r>
        <w:rPr/>
        <w:t>empleado</w:t>
      </w:r>
      <w:r>
        <w:rPr>
          <w:spacing w:val="-1"/>
        </w:rPr>
        <w:t> </w:t>
      </w:r>
      <w:r>
        <w:rPr/>
        <w:t>en</w:t>
      </w:r>
      <w:r>
        <w:rPr>
          <w:spacing w:val="-1"/>
        </w:rPr>
        <w:t> </w:t>
      </w:r>
      <w:r>
        <w:rPr/>
        <w:t>el</w:t>
      </w:r>
      <w:r>
        <w:rPr>
          <w:spacing w:val="-1"/>
        </w:rPr>
        <w:t> </w:t>
      </w:r>
      <w:r>
        <w:rPr/>
        <w:t>medi</w:t>
      </w:r>
      <w:r>
        <w:rPr>
          <w:spacing w:val="-1"/>
        </w:rPr>
        <w:t>o</w:t>
      </w:r>
      <w:r>
        <w:rPr/>
        <w:t>)</w:t>
      </w:r>
      <w:r>
        <w:rPr>
          <w:spacing w:val="-1"/>
        </w:rPr>
        <w:t> </w:t>
      </w:r>
      <w:r>
        <w:rPr/>
        <w:t>que</w:t>
      </w:r>
      <w:r>
        <w:rPr>
          <w:spacing w:val="-1"/>
        </w:rPr>
        <w:t> </w:t>
      </w:r>
      <w:r>
        <w:rPr/>
        <w:t>es</w:t>
      </w:r>
      <w:r>
        <w:rPr>
          <w:spacing w:val="-1"/>
        </w:rPr>
        <w:t> </w:t>
      </w:r>
      <w:r>
        <w:rPr/>
        <w:t>el</w:t>
      </w:r>
      <w:r>
        <w:rPr>
          <w:spacing w:val="-1"/>
        </w:rPr>
        <w:t> </w:t>
      </w:r>
      <w:r>
        <w:rPr/>
        <w:t>pago</w:t>
      </w:r>
      <w:r>
        <w:rPr>
          <w:spacing w:val="-1"/>
        </w:rPr>
        <w:t> </w:t>
      </w:r>
      <w:r>
        <w:rPr/>
        <w:t>por obra determinada” (</w:t>
      </w:r>
      <w:r>
        <w:rPr>
          <w:spacing w:val="-1"/>
          <w:w w:val="144"/>
        </w:rPr>
        <w:t>d</w:t>
      </w:r>
      <w:r>
        <w:rPr/>
        <w:t>irección</w:t>
      </w:r>
      <w:r>
        <w:rPr>
          <w:spacing w:val="-1"/>
        </w:rPr>
        <w:t> </w:t>
      </w:r>
      <w:r>
        <w:rPr>
          <w:spacing w:val="-1"/>
          <w:w w:val="144"/>
        </w:rPr>
        <w:t>g</w:t>
      </w:r>
      <w:r>
        <w:rPr/>
        <w:t>eneral</w:t>
      </w:r>
      <w:r>
        <w:rPr>
          <w:spacing w:val="-1"/>
        </w:rPr>
        <w:t> </w:t>
      </w:r>
      <w:r>
        <w:rPr/>
        <w:t>de </w:t>
      </w:r>
      <w:r>
        <w:rPr>
          <w:w w:val="200"/>
        </w:rPr>
        <w:t>r</w:t>
      </w:r>
      <w:r>
        <w:rPr/>
        <w:t>adio</w:t>
      </w:r>
      <w:r>
        <w:rPr>
          <w:spacing w:val="-1"/>
        </w:rPr>
        <w:t> </w:t>
      </w:r>
      <w:r>
        <w:rPr/>
        <w:t>y</w:t>
      </w:r>
      <w:r>
        <w:rPr>
          <w:spacing w:val="-5"/>
        </w:rPr>
        <w:t> </w:t>
      </w:r>
      <w:r>
        <w:rPr>
          <w:spacing w:val="-14"/>
        </w:rPr>
        <w:t>T</w:t>
      </w:r>
      <w:r>
        <w:rPr/>
        <w:t>elevisión</w:t>
      </w:r>
      <w:r>
        <w:rPr>
          <w:spacing w:val="-1"/>
        </w:rPr>
        <w:t> </w:t>
      </w:r>
      <w:r>
        <w:rPr>
          <w:spacing w:val="-1"/>
          <w:w w:val="114"/>
        </w:rPr>
        <w:t>m</w:t>
      </w:r>
      <w:r>
        <w:rPr/>
        <w:t>exiquense,</w:t>
      </w:r>
      <w:r>
        <w:rPr>
          <w:spacing w:val="-1"/>
        </w:rPr>
        <w:t> </w:t>
      </w:r>
      <w:r>
        <w:rPr/>
        <w:t>1984: 6).</w:t>
      </w:r>
    </w:p>
    <w:p>
      <w:pPr>
        <w:pStyle w:val="BodyText"/>
      </w:pPr>
    </w:p>
    <w:p>
      <w:pPr>
        <w:pStyle w:val="BodyText"/>
        <w:spacing w:before="5"/>
        <w:rPr>
          <w:sz w:val="21"/>
        </w:rPr>
      </w:pPr>
    </w:p>
    <w:p>
      <w:pPr>
        <w:pStyle w:val="Heading2"/>
      </w:pPr>
      <w:bookmarkStart w:name="_TOC_250007" w:id="26"/>
      <w:bookmarkEnd w:id="26"/>
      <w:r>
        <w:rPr/>
        <w:t>La programación</w:t>
      </w:r>
    </w:p>
    <w:p>
      <w:pPr>
        <w:pStyle w:val="BodyText"/>
        <w:spacing w:before="6"/>
        <w:rPr>
          <w:b/>
          <w:sz w:val="21"/>
        </w:rPr>
      </w:pPr>
    </w:p>
    <w:p>
      <w:pPr>
        <w:pStyle w:val="BodyText"/>
        <w:spacing w:line="249" w:lineRule="auto"/>
        <w:ind w:left="117" w:right="101" w:hanging="1"/>
        <w:jc w:val="both"/>
      </w:pPr>
      <w:r>
        <w:rPr/>
        <w:t>conforme a las funciones asignadas en el acuerdo de colaboración entre el ejecutivo estatal y la Secretaría de Educación Pública, en la definición del marco de</w:t>
      </w:r>
      <w:r>
        <w:rPr>
          <w:spacing w:val="-10"/>
        </w:rPr>
        <w:t> </w:t>
      </w:r>
      <w:r>
        <w:rPr/>
        <w:t>operación (filosofía operativa), se plantearon como alternativas básicas que el canal fuera ne- tamente cultural, o con una combinación equilibrada de programas culturales y de entretenimiento</w:t>
      </w:r>
      <w:r>
        <w:rPr>
          <w:spacing w:val="17"/>
        </w:rPr>
        <w:t> </w:t>
      </w:r>
      <w:r>
        <w:rPr/>
        <w:t>(</w:t>
      </w:r>
      <w:r>
        <w:rPr>
          <w:spacing w:val="-1"/>
          <w:w w:val="144"/>
        </w:rPr>
        <w:t>d</w:t>
      </w:r>
      <w:r>
        <w:rPr/>
        <w:t>irección</w:t>
      </w:r>
      <w:r>
        <w:rPr>
          <w:spacing w:val="17"/>
        </w:rPr>
        <w:t> </w:t>
      </w:r>
      <w:r>
        <w:rPr>
          <w:spacing w:val="-1"/>
          <w:w w:val="144"/>
        </w:rPr>
        <w:t>g</w:t>
      </w:r>
      <w:r>
        <w:rPr/>
        <w:t>eneral</w:t>
      </w:r>
      <w:r>
        <w:rPr>
          <w:spacing w:val="17"/>
        </w:rPr>
        <w:t> </w:t>
      </w:r>
      <w:r>
        <w:rPr/>
        <w:t>de</w:t>
      </w:r>
      <w:r>
        <w:rPr>
          <w:spacing w:val="17"/>
        </w:rPr>
        <w:t> </w:t>
      </w:r>
      <w:r>
        <w:rPr>
          <w:w w:val="200"/>
        </w:rPr>
        <w:t>r</w:t>
      </w:r>
      <w:r>
        <w:rPr/>
        <w:t>adio</w:t>
      </w:r>
      <w:r>
        <w:rPr>
          <w:spacing w:val="17"/>
        </w:rPr>
        <w:t> </w:t>
      </w:r>
      <w:r>
        <w:rPr/>
        <w:t>y</w:t>
      </w:r>
      <w:r>
        <w:rPr>
          <w:spacing w:val="14"/>
        </w:rPr>
        <w:t> </w:t>
      </w:r>
      <w:r>
        <w:rPr>
          <w:spacing w:val="-14"/>
        </w:rPr>
        <w:t>T</w:t>
      </w:r>
      <w:r>
        <w:rPr/>
        <w:t>elevisión</w:t>
      </w:r>
      <w:r>
        <w:rPr>
          <w:spacing w:val="17"/>
        </w:rPr>
        <w:t> </w:t>
      </w:r>
      <w:r>
        <w:rPr>
          <w:spacing w:val="-1"/>
          <w:w w:val="114"/>
        </w:rPr>
        <w:t>m</w:t>
      </w:r>
      <w:r>
        <w:rPr/>
        <w:t>exiquense,</w:t>
      </w:r>
      <w:r>
        <w:rPr>
          <w:spacing w:val="17"/>
        </w:rPr>
        <w:t> </w:t>
      </w:r>
      <w:r>
        <w:rPr/>
        <w:t>1984:</w:t>
      </w:r>
      <w:r>
        <w:rPr>
          <w:spacing w:val="17"/>
        </w:rPr>
        <w:t> </w:t>
      </w:r>
      <w:r>
        <w:rPr/>
        <w:t>36). Finalmente, fueron consideradas seis líneas de programación para regir los conteni- dos</w:t>
      </w:r>
      <w:r>
        <w:rPr>
          <w:spacing w:val="-1"/>
        </w:rPr>
        <w:t> </w:t>
      </w:r>
      <w:r>
        <w:rPr/>
        <w:t>del </w:t>
      </w:r>
      <w:r>
        <w:rPr>
          <w:spacing w:val="-1"/>
          <w:w w:val="142"/>
        </w:rPr>
        <w:t>s</w:t>
      </w:r>
      <w:r>
        <w:rPr/>
        <w:t>istema</w:t>
      </w:r>
      <w:r>
        <w:rPr>
          <w:spacing w:val="-1"/>
        </w:rPr>
        <w:t> </w:t>
      </w:r>
      <w:r>
        <w:rPr/>
        <w:t>de </w:t>
      </w:r>
      <w:r>
        <w:rPr>
          <w:w w:val="200"/>
        </w:rPr>
        <w:t>r</w:t>
      </w:r>
      <w:r>
        <w:rPr/>
        <w:t>adio</w:t>
      </w:r>
      <w:r>
        <w:rPr>
          <w:spacing w:val="-1"/>
        </w:rPr>
        <w:t> </w:t>
      </w:r>
      <w:r>
        <w:rPr/>
        <w:t>y</w:t>
      </w:r>
      <w:r>
        <w:rPr>
          <w:spacing w:val="-4"/>
        </w:rPr>
        <w:t> </w:t>
      </w:r>
      <w:r>
        <w:rPr>
          <w:spacing w:val="-14"/>
        </w:rPr>
        <w:t>T</w:t>
      </w:r>
      <w:r>
        <w:rPr/>
        <w:t>elevisión</w:t>
      </w:r>
      <w:r>
        <w:rPr>
          <w:spacing w:val="-1"/>
        </w:rPr>
        <w:t> </w:t>
      </w:r>
      <w:r>
        <w:rPr>
          <w:spacing w:val="-1"/>
          <w:w w:val="114"/>
        </w:rPr>
        <w:t>m</w:t>
      </w:r>
      <w:r>
        <w:rPr/>
        <w:t>exiquense:</w:t>
      </w:r>
    </w:p>
    <w:p>
      <w:pPr>
        <w:pStyle w:val="BodyText"/>
        <w:spacing w:before="4"/>
        <w:rPr>
          <w:sz w:val="22"/>
        </w:rPr>
      </w:pPr>
    </w:p>
    <w:p>
      <w:pPr>
        <w:spacing w:before="1"/>
        <w:ind w:left="343" w:right="0" w:firstLine="0"/>
        <w:jc w:val="both"/>
        <w:rPr>
          <w:sz w:val="18"/>
        </w:rPr>
      </w:pPr>
      <w:r>
        <w:rPr>
          <w:w w:val="140"/>
          <w:sz w:val="18"/>
        </w:rPr>
        <w:t>idenTidad esTaTal</w:t>
      </w:r>
    </w:p>
    <w:p>
      <w:pPr>
        <w:spacing w:line="278" w:lineRule="auto" w:before="33"/>
        <w:ind w:left="343" w:right="328" w:firstLine="0"/>
        <w:jc w:val="both"/>
        <w:rPr>
          <w:sz w:val="18"/>
        </w:rPr>
      </w:pPr>
      <w:r>
        <w:rPr>
          <w:sz w:val="18"/>
        </w:rPr>
        <w:t>es la que contemplan todas las transmisiones que contribuyen al conocimiento, iden- tificación y sensibilización de los elementos y características territoriales, físicas, cul- turales, históricas y sociales que conforman la integración y la identidad del estado de méxico.</w:t>
      </w:r>
    </w:p>
    <w:p>
      <w:pPr>
        <w:spacing w:after="0" w:line="278" w:lineRule="auto"/>
        <w:jc w:val="both"/>
        <w:rPr>
          <w:sz w:val="18"/>
        </w:rPr>
        <w:sectPr>
          <w:pgSz w:w="8790" w:h="13040"/>
          <w:pgMar w:header="1013" w:footer="0" w:top="1200" w:bottom="280" w:left="960" w:right="860"/>
        </w:sectPr>
      </w:pPr>
    </w:p>
    <w:p>
      <w:pPr>
        <w:pStyle w:val="BodyText"/>
      </w:pPr>
    </w:p>
    <w:p>
      <w:pPr>
        <w:pStyle w:val="BodyText"/>
      </w:pPr>
    </w:p>
    <w:p>
      <w:pPr>
        <w:pStyle w:val="BodyText"/>
        <w:spacing w:before="5"/>
        <w:rPr>
          <w:sz w:val="19"/>
        </w:rPr>
      </w:pPr>
    </w:p>
    <w:p>
      <w:pPr>
        <w:spacing w:before="0"/>
        <w:ind w:left="330" w:right="0" w:firstLine="0"/>
        <w:jc w:val="both"/>
        <w:rPr>
          <w:sz w:val="18"/>
        </w:rPr>
      </w:pPr>
      <w:r>
        <w:rPr>
          <w:w w:val="145"/>
          <w:sz w:val="18"/>
        </w:rPr>
        <w:t>promoción social</w:t>
      </w:r>
    </w:p>
    <w:p>
      <w:pPr>
        <w:spacing w:line="278" w:lineRule="auto" w:before="33"/>
        <w:ind w:left="330" w:right="342" w:firstLine="0"/>
        <w:jc w:val="both"/>
        <w:rPr>
          <w:sz w:val="18"/>
        </w:rPr>
      </w:pPr>
      <w:r>
        <w:rPr>
          <w:sz w:val="18"/>
        </w:rPr>
        <w:t>esta línea implica el empleo de radio y televisión en la orientación al consumo y pro- tección al salario, la higiene pública, la planificación familiar y la concientización eco- lógica.</w:t>
      </w:r>
    </w:p>
    <w:p>
      <w:pPr>
        <w:pStyle w:val="BodyText"/>
        <w:spacing w:before="11"/>
      </w:pPr>
    </w:p>
    <w:p>
      <w:pPr>
        <w:spacing w:before="0"/>
        <w:ind w:left="330" w:right="0" w:firstLine="0"/>
        <w:jc w:val="both"/>
        <w:rPr>
          <w:sz w:val="18"/>
        </w:rPr>
      </w:pPr>
      <w:r>
        <w:rPr>
          <w:w w:val="150"/>
          <w:sz w:val="18"/>
        </w:rPr>
        <w:t>c</w:t>
      </w:r>
      <w:r>
        <w:rPr>
          <w:spacing w:val="-1"/>
          <w:sz w:val="18"/>
        </w:rPr>
        <w:t>U</w:t>
      </w:r>
      <w:r>
        <w:rPr>
          <w:spacing w:val="-17"/>
          <w:w w:val="219"/>
          <w:sz w:val="18"/>
        </w:rPr>
        <w:t>l</w:t>
      </w:r>
      <w:r>
        <w:rPr>
          <w:sz w:val="18"/>
        </w:rPr>
        <w:t>T</w:t>
      </w:r>
      <w:r>
        <w:rPr>
          <w:spacing w:val="-1"/>
          <w:sz w:val="18"/>
        </w:rPr>
        <w:t>U</w:t>
      </w:r>
      <w:r>
        <w:rPr>
          <w:w w:val="178"/>
          <w:sz w:val="18"/>
        </w:rPr>
        <w:t>ra</w:t>
      </w:r>
      <w:r>
        <w:rPr>
          <w:spacing w:val="-17"/>
          <w:sz w:val="18"/>
        </w:rPr>
        <w:t> </w:t>
      </w:r>
      <w:r>
        <w:rPr>
          <w:sz w:val="18"/>
        </w:rPr>
        <w:t>Y</w:t>
      </w:r>
      <w:r>
        <w:rPr>
          <w:spacing w:val="-7"/>
          <w:sz w:val="18"/>
        </w:rPr>
        <w:t> </w:t>
      </w:r>
      <w:r>
        <w:rPr>
          <w:w w:val="153"/>
          <w:sz w:val="18"/>
        </w:rPr>
        <w:t>recreación</w:t>
      </w:r>
    </w:p>
    <w:p>
      <w:pPr>
        <w:spacing w:line="278" w:lineRule="auto" w:before="33"/>
        <w:ind w:left="330" w:right="341" w:firstLine="0"/>
        <w:jc w:val="both"/>
        <w:rPr>
          <w:sz w:val="18"/>
        </w:rPr>
      </w:pPr>
      <w:r>
        <w:rPr>
          <w:sz w:val="18"/>
        </w:rPr>
        <w:t>comprende el apoyo a los programas educativos (de alfabetización, básicos, medio y superiores). de capacitación técnica, de divulgación cultural y artística, de promoción deportiva,</w:t>
      </w:r>
      <w:r>
        <w:rPr>
          <w:spacing w:val="-9"/>
          <w:sz w:val="18"/>
        </w:rPr>
        <w:t> </w:t>
      </w:r>
      <w:r>
        <w:rPr>
          <w:sz w:val="18"/>
        </w:rPr>
        <w:t>turística,</w:t>
      </w:r>
      <w:r>
        <w:rPr>
          <w:spacing w:val="-9"/>
          <w:sz w:val="18"/>
        </w:rPr>
        <w:t> </w:t>
      </w:r>
      <w:r>
        <w:rPr>
          <w:sz w:val="18"/>
        </w:rPr>
        <w:t>que</w:t>
      </w:r>
      <w:r>
        <w:rPr>
          <w:spacing w:val="-9"/>
          <w:sz w:val="18"/>
        </w:rPr>
        <w:t> </w:t>
      </w:r>
      <w:r>
        <w:rPr>
          <w:sz w:val="18"/>
        </w:rPr>
        <w:t>fomente</w:t>
      </w:r>
      <w:r>
        <w:rPr>
          <w:spacing w:val="-9"/>
          <w:sz w:val="18"/>
        </w:rPr>
        <w:t> </w:t>
      </w:r>
      <w:r>
        <w:rPr>
          <w:sz w:val="18"/>
        </w:rPr>
        <w:t>el</w:t>
      </w:r>
      <w:r>
        <w:rPr>
          <w:spacing w:val="-9"/>
          <w:sz w:val="18"/>
        </w:rPr>
        <w:t> </w:t>
      </w:r>
      <w:r>
        <w:rPr>
          <w:sz w:val="18"/>
        </w:rPr>
        <w:t>uso</w:t>
      </w:r>
      <w:r>
        <w:rPr>
          <w:spacing w:val="-9"/>
          <w:sz w:val="18"/>
        </w:rPr>
        <w:t> </w:t>
      </w:r>
      <w:r>
        <w:rPr>
          <w:sz w:val="18"/>
        </w:rPr>
        <w:t>creativo</w:t>
      </w:r>
      <w:r>
        <w:rPr>
          <w:spacing w:val="-10"/>
          <w:sz w:val="18"/>
        </w:rPr>
        <w:t> </w:t>
      </w:r>
      <w:r>
        <w:rPr>
          <w:sz w:val="18"/>
        </w:rPr>
        <w:t>y</w:t>
      </w:r>
      <w:r>
        <w:rPr>
          <w:spacing w:val="-9"/>
          <w:sz w:val="18"/>
        </w:rPr>
        <w:t> </w:t>
      </w:r>
      <w:r>
        <w:rPr>
          <w:sz w:val="18"/>
        </w:rPr>
        <w:t>recreativo</w:t>
      </w:r>
      <w:r>
        <w:rPr>
          <w:spacing w:val="-9"/>
          <w:sz w:val="18"/>
        </w:rPr>
        <w:t> </w:t>
      </w:r>
      <w:r>
        <w:rPr>
          <w:sz w:val="18"/>
        </w:rPr>
        <w:t>del</w:t>
      </w:r>
      <w:r>
        <w:rPr>
          <w:spacing w:val="-9"/>
          <w:sz w:val="18"/>
        </w:rPr>
        <w:t> </w:t>
      </w:r>
      <w:r>
        <w:rPr>
          <w:sz w:val="18"/>
        </w:rPr>
        <w:t>tiempo</w:t>
      </w:r>
      <w:r>
        <w:rPr>
          <w:spacing w:val="-9"/>
          <w:sz w:val="18"/>
        </w:rPr>
        <w:t> </w:t>
      </w:r>
      <w:r>
        <w:rPr>
          <w:sz w:val="18"/>
        </w:rPr>
        <w:t>libre</w:t>
      </w:r>
      <w:r>
        <w:rPr>
          <w:spacing w:val="-9"/>
          <w:sz w:val="18"/>
        </w:rPr>
        <w:t> </w:t>
      </w:r>
      <w:r>
        <w:rPr>
          <w:sz w:val="18"/>
        </w:rPr>
        <w:t>y</w:t>
      </w:r>
      <w:r>
        <w:rPr>
          <w:spacing w:val="-9"/>
          <w:sz w:val="18"/>
        </w:rPr>
        <w:t> </w:t>
      </w:r>
      <w:r>
        <w:rPr>
          <w:sz w:val="18"/>
        </w:rPr>
        <w:t>estimulen la superación de la calidad de</w:t>
      </w:r>
      <w:r>
        <w:rPr>
          <w:spacing w:val="-10"/>
          <w:sz w:val="18"/>
        </w:rPr>
        <w:t> </w:t>
      </w:r>
      <w:r>
        <w:rPr>
          <w:sz w:val="18"/>
        </w:rPr>
        <w:t>vida.</w:t>
      </w:r>
    </w:p>
    <w:p>
      <w:pPr>
        <w:pStyle w:val="BodyText"/>
        <w:spacing w:before="11"/>
      </w:pPr>
    </w:p>
    <w:p>
      <w:pPr>
        <w:spacing w:before="0"/>
        <w:ind w:left="330" w:right="0" w:firstLine="0"/>
        <w:jc w:val="both"/>
        <w:rPr>
          <w:sz w:val="18"/>
        </w:rPr>
      </w:pPr>
      <w:r>
        <w:rPr>
          <w:w w:val="140"/>
          <w:sz w:val="18"/>
        </w:rPr>
        <w:t>parTicipación ciUdadana</w:t>
      </w:r>
    </w:p>
    <w:p>
      <w:pPr>
        <w:spacing w:line="278" w:lineRule="auto" w:before="33"/>
        <w:ind w:left="330" w:right="341" w:firstLine="0"/>
        <w:jc w:val="both"/>
        <w:rPr>
          <w:sz w:val="18"/>
        </w:rPr>
      </w:pPr>
      <w:r>
        <w:rPr>
          <w:sz w:val="18"/>
        </w:rPr>
        <w:t>en esta línea se intenta tanto apoyar a las acciones inductivas que promueven la parti- cipación</w:t>
      </w:r>
      <w:r>
        <w:rPr>
          <w:spacing w:val="-3"/>
          <w:sz w:val="18"/>
        </w:rPr>
        <w:t> </w:t>
      </w:r>
      <w:r>
        <w:rPr>
          <w:sz w:val="18"/>
        </w:rPr>
        <w:t>de</w:t>
      </w:r>
      <w:r>
        <w:rPr>
          <w:spacing w:val="-3"/>
          <w:sz w:val="18"/>
        </w:rPr>
        <w:t> </w:t>
      </w:r>
      <w:r>
        <w:rPr>
          <w:sz w:val="18"/>
        </w:rPr>
        <w:t>los</w:t>
      </w:r>
      <w:r>
        <w:rPr>
          <w:spacing w:val="-2"/>
          <w:sz w:val="18"/>
        </w:rPr>
        <w:t> </w:t>
      </w:r>
      <w:r>
        <w:rPr>
          <w:sz w:val="18"/>
        </w:rPr>
        <w:t>sectores</w:t>
      </w:r>
      <w:r>
        <w:rPr>
          <w:spacing w:val="-2"/>
          <w:sz w:val="18"/>
        </w:rPr>
        <w:t> </w:t>
      </w:r>
      <w:r>
        <w:rPr>
          <w:sz w:val="18"/>
        </w:rPr>
        <w:t>social</w:t>
      </w:r>
      <w:r>
        <w:rPr>
          <w:spacing w:val="-2"/>
          <w:sz w:val="18"/>
        </w:rPr>
        <w:t> </w:t>
      </w:r>
      <w:r>
        <w:rPr>
          <w:sz w:val="18"/>
        </w:rPr>
        <w:t>y</w:t>
      </w:r>
      <w:r>
        <w:rPr>
          <w:spacing w:val="-2"/>
          <w:sz w:val="18"/>
        </w:rPr>
        <w:t> </w:t>
      </w:r>
      <w:r>
        <w:rPr>
          <w:sz w:val="18"/>
        </w:rPr>
        <w:t>privado</w:t>
      </w:r>
      <w:r>
        <w:rPr>
          <w:spacing w:val="-3"/>
          <w:sz w:val="18"/>
        </w:rPr>
        <w:t> </w:t>
      </w:r>
      <w:r>
        <w:rPr>
          <w:sz w:val="18"/>
        </w:rPr>
        <w:t>en</w:t>
      </w:r>
      <w:r>
        <w:rPr>
          <w:spacing w:val="-3"/>
          <w:sz w:val="18"/>
        </w:rPr>
        <w:t> </w:t>
      </w:r>
      <w:r>
        <w:rPr>
          <w:sz w:val="18"/>
        </w:rPr>
        <w:t>el</w:t>
      </w:r>
      <w:r>
        <w:rPr>
          <w:spacing w:val="-3"/>
          <w:sz w:val="18"/>
        </w:rPr>
        <w:t> </w:t>
      </w:r>
      <w:r>
        <w:rPr>
          <w:sz w:val="18"/>
        </w:rPr>
        <w:t>quehacer</w:t>
      </w:r>
      <w:r>
        <w:rPr>
          <w:spacing w:val="-2"/>
          <w:sz w:val="18"/>
        </w:rPr>
        <w:t> </w:t>
      </w:r>
      <w:r>
        <w:rPr>
          <w:sz w:val="18"/>
        </w:rPr>
        <w:t>de</w:t>
      </w:r>
      <w:r>
        <w:rPr>
          <w:spacing w:val="-3"/>
          <w:sz w:val="18"/>
        </w:rPr>
        <w:t> </w:t>
      </w:r>
      <w:r>
        <w:rPr>
          <w:sz w:val="18"/>
        </w:rPr>
        <w:t>la</w:t>
      </w:r>
      <w:r>
        <w:rPr>
          <w:spacing w:val="-3"/>
          <w:sz w:val="18"/>
        </w:rPr>
        <w:t> </w:t>
      </w:r>
      <w:r>
        <w:rPr>
          <w:sz w:val="18"/>
        </w:rPr>
        <w:t>entidad,</w:t>
      </w:r>
      <w:r>
        <w:rPr>
          <w:spacing w:val="-3"/>
          <w:sz w:val="18"/>
        </w:rPr>
        <w:t> </w:t>
      </w:r>
      <w:r>
        <w:rPr>
          <w:sz w:val="18"/>
        </w:rPr>
        <w:t>como</w:t>
      </w:r>
      <w:r>
        <w:rPr>
          <w:spacing w:val="-3"/>
          <w:sz w:val="18"/>
        </w:rPr>
        <w:t> </w:t>
      </w:r>
      <w:r>
        <w:rPr>
          <w:sz w:val="18"/>
        </w:rPr>
        <w:t>fomentar</w:t>
      </w:r>
      <w:r>
        <w:rPr>
          <w:spacing w:val="-2"/>
          <w:sz w:val="18"/>
        </w:rPr>
        <w:t> </w:t>
      </w:r>
      <w:r>
        <w:rPr>
          <w:sz w:val="18"/>
        </w:rPr>
        <w:t>la presencia de la comunidad en los</w:t>
      </w:r>
      <w:r>
        <w:rPr>
          <w:spacing w:val="-3"/>
          <w:sz w:val="18"/>
        </w:rPr>
        <w:t> </w:t>
      </w:r>
      <w:r>
        <w:rPr>
          <w:sz w:val="18"/>
        </w:rPr>
        <w:t>medios.</w:t>
      </w:r>
    </w:p>
    <w:p>
      <w:pPr>
        <w:pStyle w:val="BodyText"/>
        <w:spacing w:before="11"/>
      </w:pPr>
    </w:p>
    <w:p>
      <w:pPr>
        <w:spacing w:before="0"/>
        <w:ind w:left="330" w:right="0" w:firstLine="0"/>
        <w:jc w:val="both"/>
        <w:rPr>
          <w:sz w:val="18"/>
        </w:rPr>
      </w:pPr>
      <w:r>
        <w:rPr>
          <w:w w:val="125"/>
          <w:sz w:val="18"/>
        </w:rPr>
        <w:t>inFormación  Y noTicias</w:t>
      </w:r>
    </w:p>
    <w:p>
      <w:pPr>
        <w:spacing w:line="278" w:lineRule="auto" w:before="33"/>
        <w:ind w:left="330" w:right="341" w:firstLine="0"/>
        <w:jc w:val="both"/>
        <w:rPr>
          <w:sz w:val="18"/>
        </w:rPr>
      </w:pPr>
      <w:r>
        <w:rPr>
          <w:sz w:val="18"/>
        </w:rPr>
        <w:t>artículos, reportajes, noticias, entrevistas, testimoniales, editoriales de un contenido periodístico que informen y contextualicen los principales acontecimientos políticos, económicos y sociales del estado, el país y el mundo.</w:t>
      </w:r>
    </w:p>
    <w:p>
      <w:pPr>
        <w:pStyle w:val="BodyText"/>
        <w:spacing w:before="11"/>
      </w:pPr>
    </w:p>
    <w:p>
      <w:pPr>
        <w:spacing w:before="0"/>
        <w:ind w:left="330" w:right="0" w:firstLine="0"/>
        <w:jc w:val="both"/>
        <w:rPr>
          <w:sz w:val="18"/>
        </w:rPr>
      </w:pPr>
      <w:r>
        <w:rPr>
          <w:w w:val="135"/>
          <w:sz w:val="18"/>
        </w:rPr>
        <w:t>promoción insTiTUcional</w:t>
      </w:r>
    </w:p>
    <w:p>
      <w:pPr>
        <w:spacing w:line="278" w:lineRule="auto" w:before="33"/>
        <w:ind w:left="330" w:right="342" w:firstLine="0"/>
        <w:jc w:val="both"/>
        <w:rPr>
          <w:sz w:val="18"/>
        </w:rPr>
      </w:pPr>
      <w:r>
        <w:rPr>
          <w:sz w:val="18"/>
        </w:rPr>
        <w:t>emisión de contenidos que den cuenta de los objetivos, programas y acciones de las dependencias públicas, estatales y federales” (muñoz, 29 de junio de 1984: 33).</w:t>
      </w:r>
    </w:p>
    <w:p>
      <w:pPr>
        <w:pStyle w:val="BodyText"/>
        <w:spacing w:before="2"/>
        <w:rPr>
          <w:sz w:val="19"/>
        </w:rPr>
      </w:pPr>
    </w:p>
    <w:p>
      <w:pPr>
        <w:pStyle w:val="BodyText"/>
        <w:spacing w:line="249" w:lineRule="auto"/>
        <w:ind w:left="103" w:right="114"/>
        <w:jc w:val="both"/>
      </w:pPr>
      <w:r>
        <w:rPr/>
        <w:t>estas líneas de programación intentarían hacer práctica la política de comunicación del gobierno estatal y ofrecer, a su vez, una opción informativa, cultural y recreativa diferente.</w:t>
      </w:r>
    </w:p>
    <w:p>
      <w:pPr>
        <w:pStyle w:val="BodyText"/>
        <w:spacing w:line="249" w:lineRule="auto" w:before="1"/>
        <w:ind w:left="103" w:right="114" w:firstLine="226"/>
        <w:jc w:val="both"/>
      </w:pPr>
      <w:r>
        <w:rPr>
          <w:w w:val="219"/>
        </w:rPr>
        <w:t>l</w:t>
      </w:r>
      <w:r>
        <w:rPr/>
        <w:t>as encuestas que inicialmente</w:t>
      </w:r>
      <w:r>
        <w:rPr>
          <w:spacing w:val="-1"/>
        </w:rPr>
        <w:t> s</w:t>
      </w:r>
      <w:r>
        <w:rPr/>
        <w:t>e realizaron entre la población mostraron</w:t>
      </w:r>
      <w:r>
        <w:rPr>
          <w:spacing w:val="-1"/>
        </w:rPr>
        <w:t> </w:t>
      </w:r>
      <w:r>
        <w:rPr/>
        <w:t>que los </w:t>
      </w:r>
      <w:r>
        <w:rPr>
          <w:w w:val="105"/>
        </w:rPr>
        <w:t>habitantes</w:t>
      </w:r>
      <w:r>
        <w:rPr>
          <w:spacing w:val="-10"/>
          <w:w w:val="105"/>
        </w:rPr>
        <w:t> </w:t>
      </w:r>
      <w:r>
        <w:rPr>
          <w:w w:val="105"/>
        </w:rPr>
        <w:t>del</w:t>
      </w:r>
      <w:r>
        <w:rPr>
          <w:spacing w:val="-10"/>
          <w:w w:val="105"/>
        </w:rPr>
        <w:t> </w:t>
      </w:r>
      <w:r>
        <w:rPr>
          <w:w w:val="105"/>
        </w:rPr>
        <w:t>valle</w:t>
      </w:r>
      <w:r>
        <w:rPr>
          <w:spacing w:val="-10"/>
          <w:w w:val="105"/>
        </w:rPr>
        <w:t> </w:t>
      </w:r>
      <w:r>
        <w:rPr>
          <w:w w:val="105"/>
        </w:rPr>
        <w:t>de</w:t>
      </w:r>
      <w:r>
        <w:rPr>
          <w:spacing w:val="-12"/>
          <w:w w:val="105"/>
        </w:rPr>
        <w:t> </w:t>
      </w:r>
      <w:r>
        <w:rPr>
          <w:w w:val="105"/>
        </w:rPr>
        <w:t>Toluca,</w:t>
      </w:r>
      <w:r>
        <w:rPr>
          <w:spacing w:val="-10"/>
          <w:w w:val="105"/>
        </w:rPr>
        <w:t> </w:t>
      </w:r>
      <w:r>
        <w:rPr>
          <w:w w:val="105"/>
        </w:rPr>
        <w:t>valle</w:t>
      </w:r>
      <w:r>
        <w:rPr>
          <w:spacing w:val="-10"/>
          <w:w w:val="105"/>
        </w:rPr>
        <w:t> </w:t>
      </w:r>
      <w:r>
        <w:rPr>
          <w:w w:val="105"/>
        </w:rPr>
        <w:t>cuautitlán-Texcoco,</w:t>
      </w:r>
      <w:r>
        <w:rPr>
          <w:spacing w:val="-12"/>
          <w:w w:val="105"/>
        </w:rPr>
        <w:t> </w:t>
      </w:r>
      <w:r>
        <w:rPr>
          <w:w w:val="105"/>
        </w:rPr>
        <w:t>Tejupilco</w:t>
      </w:r>
      <w:r>
        <w:rPr>
          <w:spacing w:val="-10"/>
          <w:w w:val="105"/>
        </w:rPr>
        <w:t> </w:t>
      </w:r>
      <w:r>
        <w:rPr>
          <w:w w:val="105"/>
        </w:rPr>
        <w:t>y</w:t>
      </w:r>
      <w:r>
        <w:rPr>
          <w:spacing w:val="-16"/>
          <w:w w:val="105"/>
        </w:rPr>
        <w:t> </w:t>
      </w:r>
      <w:r>
        <w:rPr>
          <w:w w:val="105"/>
        </w:rPr>
        <w:t>atlacomulco querían</w:t>
      </w:r>
      <w:r>
        <w:rPr>
          <w:spacing w:val="-25"/>
          <w:w w:val="105"/>
        </w:rPr>
        <w:t> </w:t>
      </w:r>
      <w:r>
        <w:rPr>
          <w:w w:val="105"/>
        </w:rPr>
        <w:t>sólo</w:t>
      </w:r>
      <w:r>
        <w:rPr>
          <w:spacing w:val="-25"/>
          <w:w w:val="105"/>
        </w:rPr>
        <w:t> </w:t>
      </w:r>
      <w:r>
        <w:rPr>
          <w:w w:val="105"/>
        </w:rPr>
        <w:t>1%</w:t>
      </w:r>
      <w:r>
        <w:rPr>
          <w:spacing w:val="-25"/>
          <w:w w:val="105"/>
        </w:rPr>
        <w:t> </w:t>
      </w:r>
      <w:r>
        <w:rPr>
          <w:w w:val="105"/>
        </w:rPr>
        <w:t>de</w:t>
      </w:r>
      <w:r>
        <w:rPr>
          <w:spacing w:val="-25"/>
          <w:w w:val="105"/>
        </w:rPr>
        <w:t> </w:t>
      </w:r>
      <w:r>
        <w:rPr>
          <w:w w:val="105"/>
        </w:rPr>
        <w:t>información</w:t>
      </w:r>
      <w:r>
        <w:rPr>
          <w:spacing w:val="-25"/>
          <w:w w:val="105"/>
        </w:rPr>
        <w:t> </w:t>
      </w:r>
      <w:r>
        <w:rPr>
          <w:w w:val="105"/>
        </w:rPr>
        <w:t>política.</w:t>
      </w:r>
      <w:r>
        <w:rPr>
          <w:spacing w:val="-25"/>
          <w:w w:val="105"/>
        </w:rPr>
        <w:t> </w:t>
      </w:r>
      <w:r>
        <w:rPr>
          <w:w w:val="105"/>
        </w:rPr>
        <w:t>“señalaban</w:t>
      </w:r>
      <w:r>
        <w:rPr>
          <w:spacing w:val="-25"/>
          <w:w w:val="105"/>
        </w:rPr>
        <w:t> </w:t>
      </w:r>
      <w:r>
        <w:rPr>
          <w:w w:val="105"/>
        </w:rPr>
        <w:t>que</w:t>
      </w:r>
      <w:r>
        <w:rPr>
          <w:spacing w:val="-25"/>
          <w:w w:val="105"/>
        </w:rPr>
        <w:t> </w:t>
      </w:r>
      <w:r>
        <w:rPr>
          <w:w w:val="105"/>
        </w:rPr>
        <w:t>estaban</w:t>
      </w:r>
      <w:r>
        <w:rPr>
          <w:spacing w:val="-25"/>
          <w:w w:val="105"/>
        </w:rPr>
        <w:t> </w:t>
      </w:r>
      <w:r>
        <w:rPr>
          <w:w w:val="105"/>
        </w:rPr>
        <w:t>hartos</w:t>
      </w:r>
      <w:r>
        <w:rPr>
          <w:spacing w:val="-25"/>
          <w:w w:val="105"/>
        </w:rPr>
        <w:t> </w:t>
      </w:r>
      <w:r>
        <w:rPr>
          <w:w w:val="105"/>
        </w:rPr>
        <w:t>de</w:t>
      </w:r>
      <w:r>
        <w:rPr>
          <w:spacing w:val="-25"/>
          <w:w w:val="105"/>
        </w:rPr>
        <w:t> </w:t>
      </w:r>
      <w:r>
        <w:rPr>
          <w:w w:val="105"/>
        </w:rPr>
        <w:t>la</w:t>
      </w:r>
      <w:r>
        <w:rPr>
          <w:spacing w:val="-25"/>
          <w:w w:val="105"/>
        </w:rPr>
        <w:t> </w:t>
      </w:r>
      <w:r>
        <w:rPr>
          <w:w w:val="105"/>
        </w:rPr>
        <w:t>dema- gogia.</w:t>
      </w:r>
      <w:r>
        <w:rPr>
          <w:spacing w:val="-27"/>
          <w:w w:val="105"/>
        </w:rPr>
        <w:t> </w:t>
      </w:r>
      <w:r>
        <w:rPr>
          <w:w w:val="105"/>
        </w:rPr>
        <w:t>su</w:t>
      </w:r>
      <w:r>
        <w:rPr>
          <w:spacing w:val="-27"/>
          <w:w w:val="105"/>
        </w:rPr>
        <w:t> </w:t>
      </w:r>
      <w:r>
        <w:rPr>
          <w:w w:val="105"/>
        </w:rPr>
        <w:t>interés</w:t>
      </w:r>
      <w:r>
        <w:rPr>
          <w:spacing w:val="-27"/>
          <w:w w:val="105"/>
        </w:rPr>
        <w:t> </w:t>
      </w:r>
      <w:r>
        <w:rPr>
          <w:w w:val="105"/>
        </w:rPr>
        <w:t>se</w:t>
      </w:r>
      <w:r>
        <w:rPr>
          <w:spacing w:val="-27"/>
          <w:w w:val="105"/>
        </w:rPr>
        <w:t> </w:t>
      </w:r>
      <w:r>
        <w:rPr>
          <w:w w:val="105"/>
        </w:rPr>
        <w:t>orientaba</w:t>
      </w:r>
      <w:r>
        <w:rPr>
          <w:spacing w:val="-27"/>
          <w:w w:val="105"/>
        </w:rPr>
        <w:t> </w:t>
      </w:r>
      <w:r>
        <w:rPr>
          <w:w w:val="105"/>
        </w:rPr>
        <w:t>hacia</w:t>
      </w:r>
      <w:r>
        <w:rPr>
          <w:spacing w:val="-27"/>
          <w:w w:val="105"/>
        </w:rPr>
        <w:t> </w:t>
      </w:r>
      <w:r>
        <w:rPr>
          <w:w w:val="105"/>
        </w:rPr>
        <w:t>programas</w:t>
      </w:r>
      <w:r>
        <w:rPr>
          <w:spacing w:val="-27"/>
          <w:w w:val="105"/>
        </w:rPr>
        <w:t> </w:t>
      </w:r>
      <w:r>
        <w:rPr>
          <w:w w:val="105"/>
        </w:rPr>
        <w:t>participativos,</w:t>
      </w:r>
      <w:r>
        <w:rPr>
          <w:spacing w:val="-27"/>
          <w:w w:val="105"/>
        </w:rPr>
        <w:t> </w:t>
      </w:r>
      <w:r>
        <w:rPr>
          <w:w w:val="105"/>
        </w:rPr>
        <w:t>de</w:t>
      </w:r>
      <w:r>
        <w:rPr>
          <w:spacing w:val="-27"/>
          <w:w w:val="105"/>
        </w:rPr>
        <w:t> </w:t>
      </w:r>
      <w:r>
        <w:rPr>
          <w:w w:val="105"/>
        </w:rPr>
        <w:t>concurso,</w:t>
      </w:r>
      <w:r>
        <w:rPr>
          <w:spacing w:val="-27"/>
          <w:w w:val="105"/>
        </w:rPr>
        <w:t> </w:t>
      </w:r>
      <w:r>
        <w:rPr>
          <w:w w:val="105"/>
        </w:rPr>
        <w:t>de</w:t>
      </w:r>
      <w:r>
        <w:rPr>
          <w:spacing w:val="-27"/>
          <w:w w:val="105"/>
        </w:rPr>
        <w:t> </w:t>
      </w:r>
      <w:r>
        <w:rPr>
          <w:w w:val="105"/>
        </w:rPr>
        <w:t>divul- gación</w:t>
      </w:r>
      <w:r>
        <w:rPr>
          <w:spacing w:val="-27"/>
          <w:w w:val="105"/>
        </w:rPr>
        <w:t> </w:t>
      </w:r>
      <w:r>
        <w:rPr>
          <w:w w:val="105"/>
        </w:rPr>
        <w:t>de</w:t>
      </w:r>
      <w:r>
        <w:rPr>
          <w:spacing w:val="-27"/>
          <w:w w:val="105"/>
        </w:rPr>
        <w:t> </w:t>
      </w:r>
      <w:r>
        <w:rPr>
          <w:w w:val="105"/>
        </w:rPr>
        <w:t>sus</w:t>
      </w:r>
      <w:r>
        <w:rPr>
          <w:spacing w:val="-27"/>
          <w:w w:val="105"/>
        </w:rPr>
        <w:t> </w:t>
      </w:r>
      <w:r>
        <w:rPr>
          <w:w w:val="105"/>
        </w:rPr>
        <w:t>valores</w:t>
      </w:r>
      <w:r>
        <w:rPr>
          <w:spacing w:val="-27"/>
          <w:w w:val="105"/>
        </w:rPr>
        <w:t> </w:t>
      </w:r>
      <w:r>
        <w:rPr>
          <w:w w:val="105"/>
        </w:rPr>
        <w:t>regionales</w:t>
      </w:r>
      <w:r>
        <w:rPr>
          <w:spacing w:val="-27"/>
          <w:w w:val="105"/>
        </w:rPr>
        <w:t> </w:t>
      </w:r>
      <w:r>
        <w:rPr>
          <w:w w:val="105"/>
        </w:rPr>
        <w:t>y</w:t>
      </w:r>
      <w:r>
        <w:rPr>
          <w:spacing w:val="-27"/>
          <w:w w:val="105"/>
        </w:rPr>
        <w:t> </w:t>
      </w:r>
      <w:r>
        <w:rPr>
          <w:w w:val="105"/>
        </w:rPr>
        <w:t>películas”</w:t>
      </w:r>
      <w:r>
        <w:rPr>
          <w:spacing w:val="-27"/>
          <w:w w:val="105"/>
        </w:rPr>
        <w:t> </w:t>
      </w:r>
      <w:r>
        <w:rPr>
          <w:w w:val="105"/>
        </w:rPr>
        <w:t>(muñoz,</w:t>
      </w:r>
      <w:r>
        <w:rPr>
          <w:spacing w:val="-27"/>
          <w:w w:val="105"/>
        </w:rPr>
        <w:t> </w:t>
      </w:r>
      <w:r>
        <w:rPr>
          <w:w w:val="105"/>
        </w:rPr>
        <w:t>1989:</w:t>
      </w:r>
      <w:r>
        <w:rPr>
          <w:spacing w:val="-27"/>
          <w:w w:val="105"/>
        </w:rPr>
        <w:t> </w:t>
      </w:r>
      <w:r>
        <w:rPr>
          <w:w w:val="105"/>
        </w:rPr>
        <w:t>35).</w:t>
      </w:r>
    </w:p>
    <w:p>
      <w:pPr>
        <w:pStyle w:val="BodyText"/>
        <w:spacing w:line="249" w:lineRule="auto" w:before="1"/>
        <w:ind w:left="103" w:right="115" w:firstLine="226"/>
        <w:jc w:val="both"/>
      </w:pPr>
      <w:r>
        <w:rPr>
          <w:w w:val="135"/>
        </w:rPr>
        <w:t>a </w:t>
      </w:r>
      <w:r>
        <w:rPr/>
        <w:t>pesar del bajo porcentaje otorgado por la ciudadanía, la información referen-  te a la acción gubernamental fue cuidada y transmitida escrupulosamente (véase </w:t>
      </w:r>
      <w:r>
        <w:rPr>
          <w:spacing w:val="-3"/>
        </w:rPr>
        <w:t>Tabla</w:t>
      </w:r>
      <w:r>
        <w:rPr/>
        <w:t> 1):</w:t>
      </w:r>
    </w:p>
    <w:p>
      <w:pPr>
        <w:pStyle w:val="BodyText"/>
        <w:spacing w:before="4"/>
        <w:rPr>
          <w:sz w:val="22"/>
        </w:rPr>
      </w:pPr>
    </w:p>
    <w:p>
      <w:pPr>
        <w:spacing w:before="1"/>
        <w:ind w:left="330" w:right="0" w:firstLine="0"/>
        <w:jc w:val="both"/>
        <w:rPr>
          <w:sz w:val="18"/>
        </w:rPr>
      </w:pPr>
      <w:r>
        <w:rPr>
          <w:sz w:val="18"/>
        </w:rPr>
        <w:t>especial mención merecen los mensajes de la obra de gobierno, los que, particularmente</w:t>
      </w:r>
    </w:p>
    <w:p>
      <w:pPr>
        <w:spacing w:before="33"/>
        <w:ind w:left="330" w:right="0" w:firstLine="0"/>
        <w:jc w:val="both"/>
        <w:rPr>
          <w:sz w:val="18"/>
        </w:rPr>
      </w:pPr>
      <w:r>
        <w:rPr>
          <w:sz w:val="18"/>
        </w:rPr>
        <w:t>en este año, se han intensificado y cuidado a través de contenidos de calidad,   cápsulas</w:t>
      </w:r>
    </w:p>
    <w:p>
      <w:pPr>
        <w:spacing w:after="0"/>
        <w:jc w:val="both"/>
        <w:rPr>
          <w:sz w:val="18"/>
        </w:rPr>
        <w:sectPr>
          <w:pgSz w:w="8790" w:h="13040"/>
          <w:pgMar w:header="1013" w:footer="0" w:top="1200" w:bottom="280" w:left="860" w:right="960"/>
        </w:sectPr>
      </w:pPr>
    </w:p>
    <w:p>
      <w:pPr>
        <w:pStyle w:val="BodyText"/>
      </w:pPr>
    </w:p>
    <w:p>
      <w:pPr>
        <w:pStyle w:val="BodyText"/>
        <w:spacing w:before="7"/>
        <w:rPr>
          <w:sz w:val="18"/>
        </w:rPr>
      </w:pPr>
    </w:p>
    <w:p>
      <w:pPr>
        <w:spacing w:line="271" w:lineRule="auto" w:before="0"/>
        <w:ind w:left="343" w:right="327" w:firstLine="0"/>
        <w:jc w:val="both"/>
        <w:rPr>
          <w:sz w:val="18"/>
        </w:rPr>
      </w:pPr>
      <w:r>
        <w:rPr>
          <w:sz w:val="18"/>
        </w:rPr>
        <w:t>y</w:t>
      </w:r>
      <w:r>
        <w:rPr>
          <w:spacing w:val="14"/>
          <w:sz w:val="18"/>
        </w:rPr>
        <w:t> </w:t>
      </w:r>
      <w:r>
        <w:rPr>
          <w:sz w:val="18"/>
        </w:rPr>
        <w:t>mensajes</w:t>
      </w:r>
      <w:r>
        <w:rPr>
          <w:spacing w:val="14"/>
          <w:sz w:val="18"/>
        </w:rPr>
        <w:t> </w:t>
      </w:r>
      <w:r>
        <w:rPr>
          <w:sz w:val="18"/>
        </w:rPr>
        <w:t>informales.</w:t>
      </w:r>
      <w:r>
        <w:rPr>
          <w:spacing w:val="14"/>
          <w:sz w:val="18"/>
        </w:rPr>
        <w:t> </w:t>
      </w:r>
      <w:r>
        <w:rPr>
          <w:w w:val="219"/>
          <w:sz w:val="18"/>
        </w:rPr>
        <w:t>l</w:t>
      </w:r>
      <w:r>
        <w:rPr>
          <w:sz w:val="18"/>
        </w:rPr>
        <w:t>os</w:t>
      </w:r>
      <w:r>
        <w:rPr>
          <w:spacing w:val="14"/>
          <w:sz w:val="18"/>
        </w:rPr>
        <w:t> </w:t>
      </w:r>
      <w:r>
        <w:rPr>
          <w:sz w:val="18"/>
        </w:rPr>
        <w:t>ejemp</w:t>
      </w:r>
      <w:r>
        <w:rPr>
          <w:spacing w:val="-1"/>
          <w:sz w:val="18"/>
        </w:rPr>
        <w:t>l</w:t>
      </w:r>
      <w:r>
        <w:rPr>
          <w:sz w:val="18"/>
        </w:rPr>
        <w:t>os</w:t>
      </w:r>
      <w:r>
        <w:rPr>
          <w:spacing w:val="14"/>
          <w:sz w:val="18"/>
        </w:rPr>
        <w:t> </w:t>
      </w:r>
      <w:r>
        <w:rPr>
          <w:sz w:val="18"/>
        </w:rPr>
        <w:t>más</w:t>
      </w:r>
      <w:r>
        <w:rPr>
          <w:spacing w:val="14"/>
          <w:sz w:val="18"/>
        </w:rPr>
        <w:t> </w:t>
      </w:r>
      <w:r>
        <w:rPr>
          <w:sz w:val="18"/>
        </w:rPr>
        <w:t>representativos</w:t>
      </w:r>
      <w:r>
        <w:rPr>
          <w:spacing w:val="14"/>
          <w:sz w:val="18"/>
        </w:rPr>
        <w:t> </w:t>
      </w:r>
      <w:r>
        <w:rPr>
          <w:sz w:val="18"/>
        </w:rPr>
        <w:t>fueron</w:t>
      </w:r>
      <w:r>
        <w:rPr>
          <w:spacing w:val="14"/>
          <w:sz w:val="18"/>
        </w:rPr>
        <w:t> </w:t>
      </w:r>
      <w:r>
        <w:rPr>
          <w:sz w:val="18"/>
        </w:rPr>
        <w:t>las</w:t>
      </w:r>
      <w:r>
        <w:rPr>
          <w:spacing w:val="14"/>
          <w:sz w:val="18"/>
        </w:rPr>
        <w:t> </w:t>
      </w:r>
      <w:r>
        <w:rPr>
          <w:sz w:val="18"/>
        </w:rPr>
        <w:t>transmisiones</w:t>
      </w:r>
      <w:r>
        <w:rPr>
          <w:spacing w:val="14"/>
          <w:sz w:val="18"/>
        </w:rPr>
        <w:t> </w:t>
      </w:r>
      <w:r>
        <w:rPr>
          <w:sz w:val="18"/>
        </w:rPr>
        <w:t>de los mensajes en torno al iV informe, los cuales totalizaron 6:45 hrs., y las referentes a la presea estado de méxico. asimismo, se han manejado constantemente comentarios “espontáneos”</w:t>
      </w:r>
      <w:r>
        <w:rPr>
          <w:spacing w:val="-2"/>
          <w:sz w:val="18"/>
        </w:rPr>
        <w:t> </w:t>
      </w:r>
      <w:r>
        <w:rPr>
          <w:spacing w:val="-1"/>
          <w:sz w:val="18"/>
        </w:rPr>
        <w:t>(</w:t>
      </w:r>
      <w:r>
        <w:rPr>
          <w:spacing w:val="-1"/>
          <w:w w:val="144"/>
          <w:sz w:val="20"/>
        </w:rPr>
        <w:t>d</w:t>
      </w:r>
      <w:r>
        <w:rPr>
          <w:sz w:val="20"/>
        </w:rPr>
        <w:t>irección</w:t>
      </w:r>
      <w:r>
        <w:rPr>
          <w:spacing w:val="-2"/>
          <w:sz w:val="20"/>
        </w:rPr>
        <w:t> </w:t>
      </w:r>
      <w:r>
        <w:rPr>
          <w:spacing w:val="-1"/>
          <w:w w:val="144"/>
          <w:sz w:val="20"/>
        </w:rPr>
        <w:t>g</w:t>
      </w:r>
      <w:r>
        <w:rPr>
          <w:sz w:val="20"/>
        </w:rPr>
        <w:t>eneral</w:t>
      </w:r>
      <w:r>
        <w:rPr>
          <w:spacing w:val="-2"/>
          <w:sz w:val="20"/>
        </w:rPr>
        <w:t> </w:t>
      </w:r>
      <w:r>
        <w:rPr>
          <w:sz w:val="20"/>
        </w:rPr>
        <w:t>de</w:t>
      </w:r>
      <w:r>
        <w:rPr>
          <w:spacing w:val="-2"/>
          <w:sz w:val="20"/>
        </w:rPr>
        <w:t> </w:t>
      </w:r>
      <w:r>
        <w:rPr>
          <w:w w:val="200"/>
          <w:sz w:val="20"/>
        </w:rPr>
        <w:t>r</w:t>
      </w:r>
      <w:r>
        <w:rPr>
          <w:sz w:val="20"/>
        </w:rPr>
        <w:t>adio</w:t>
      </w:r>
      <w:r>
        <w:rPr>
          <w:spacing w:val="-2"/>
          <w:sz w:val="20"/>
        </w:rPr>
        <w:t> </w:t>
      </w:r>
      <w:r>
        <w:rPr>
          <w:sz w:val="20"/>
        </w:rPr>
        <w:t>y</w:t>
      </w:r>
      <w:r>
        <w:rPr>
          <w:spacing w:val="-6"/>
          <w:sz w:val="20"/>
        </w:rPr>
        <w:t> </w:t>
      </w:r>
      <w:r>
        <w:rPr>
          <w:spacing w:val="-14"/>
          <w:sz w:val="20"/>
        </w:rPr>
        <w:t>T</w:t>
      </w:r>
      <w:r>
        <w:rPr>
          <w:sz w:val="20"/>
        </w:rPr>
        <w:t>elevisión</w:t>
      </w:r>
      <w:r>
        <w:rPr>
          <w:spacing w:val="-2"/>
          <w:sz w:val="20"/>
        </w:rPr>
        <w:t> </w:t>
      </w:r>
      <w:r>
        <w:rPr>
          <w:spacing w:val="-1"/>
          <w:w w:val="114"/>
          <w:sz w:val="20"/>
        </w:rPr>
        <w:t>m</w:t>
      </w:r>
      <w:r>
        <w:rPr>
          <w:sz w:val="20"/>
        </w:rPr>
        <w:t>exiquense,</w:t>
      </w:r>
      <w:r>
        <w:rPr>
          <w:spacing w:val="-7"/>
          <w:sz w:val="20"/>
        </w:rPr>
        <w:t> </w:t>
      </w:r>
      <w:r>
        <w:rPr>
          <w:sz w:val="18"/>
        </w:rPr>
        <w:t>12</w:t>
      </w:r>
      <w:r>
        <w:rPr>
          <w:spacing w:val="-2"/>
          <w:sz w:val="18"/>
        </w:rPr>
        <w:t> </w:t>
      </w:r>
      <w:r>
        <w:rPr>
          <w:sz w:val="18"/>
        </w:rPr>
        <w:t>de</w:t>
      </w:r>
      <w:r>
        <w:rPr>
          <w:spacing w:val="-2"/>
          <w:sz w:val="18"/>
        </w:rPr>
        <w:t> </w:t>
      </w:r>
      <w:r>
        <w:rPr>
          <w:sz w:val="18"/>
        </w:rPr>
        <w:t>ma</w:t>
      </w:r>
      <w:r>
        <w:rPr>
          <w:spacing w:val="-4"/>
          <w:sz w:val="18"/>
        </w:rPr>
        <w:t>r</w:t>
      </w:r>
      <w:r>
        <w:rPr>
          <w:sz w:val="18"/>
        </w:rPr>
        <w:t>- zo de 1986:</w:t>
      </w:r>
      <w:r>
        <w:rPr>
          <w:spacing w:val="-7"/>
          <w:sz w:val="18"/>
        </w:rPr>
        <w:t> </w:t>
      </w:r>
      <w:r>
        <w:rPr>
          <w:sz w:val="18"/>
        </w:rPr>
        <w:t>s/p.).</w:t>
      </w:r>
    </w:p>
    <w:p>
      <w:pPr>
        <w:pStyle w:val="BodyText"/>
        <w:rPr>
          <w:sz w:val="18"/>
        </w:rPr>
      </w:pPr>
    </w:p>
    <w:p>
      <w:pPr>
        <w:pStyle w:val="BodyText"/>
        <w:spacing w:before="8"/>
        <w:rPr>
          <w:sz w:val="18"/>
        </w:rPr>
      </w:pPr>
    </w:p>
    <w:p>
      <w:pPr>
        <w:pStyle w:val="Heading2"/>
        <w:ind w:left="2129" w:right="2116"/>
        <w:jc w:val="center"/>
      </w:pPr>
      <w:r>
        <w:rPr/>
        <w:t>Tabla 1</w:t>
      </w:r>
    </w:p>
    <w:p>
      <w:pPr>
        <w:spacing w:before="10"/>
        <w:ind w:left="2129" w:right="2116" w:firstLine="0"/>
        <w:jc w:val="center"/>
        <w:rPr>
          <w:b/>
          <w:sz w:val="20"/>
        </w:rPr>
      </w:pPr>
      <w:r>
        <w:rPr/>
        <w:pict>
          <v:group style="position:absolute;margin-left:54.293198pt;margin-top:15.922423pt;width:333.35pt;height:16.850pt;mso-position-horizontal-relative:page;mso-position-vertical-relative:paragraph;z-index:1384;mso-wrap-distance-left:0;mso-wrap-distance-right:0" coordorigin="1086,318" coordsize="6667,337">
            <v:shape style="position:absolute;left:1086;top:318;width:412;height:142" type="#_x0000_t75" stroked="false">
              <v:imagedata r:id="rId55" o:title=""/>
            </v:shape>
            <v:shape style="position:absolute;left:1559;top:318;width:176;height:142" type="#_x0000_t75" stroked="false">
              <v:imagedata r:id="rId56" o:title=""/>
            </v:shape>
            <v:shape style="position:absolute;left:1792;top:318;width:425;height:142" type="#_x0000_t75" stroked="false">
              <v:imagedata r:id="rId57" o:title=""/>
            </v:shape>
            <v:shape style="position:absolute;left:2276;top:318;width:1340;height:142" type="#_x0000_t75" stroked="false">
              <v:imagedata r:id="rId58" o:title=""/>
            </v:shape>
            <v:shape style="position:absolute;left:3648;top:322;width:284;height:138" type="#_x0000_t75" stroked="false">
              <v:imagedata r:id="rId59" o:title=""/>
            </v:shape>
            <v:shape style="position:absolute;left:3998;top:318;width:1206;height:182" type="#_x0000_t75" stroked="false">
              <v:imagedata r:id="rId60" o:title=""/>
            </v:shape>
            <v:rect style="position:absolute;left:1102;top:541;width:6646;height:109" filled="true" fillcolor="#e6e7e8" stroked="false">
              <v:fill type="solid"/>
            </v:rect>
            <v:rect style="position:absolute;left:1102;top:541;width:6646;height:109" filled="false" stroked="true" strokeweight=".5pt" strokecolor="#000000"/>
            <w10:wrap type="topAndBottom"/>
          </v:group>
        </w:pict>
      </w:r>
      <w:r>
        <w:rPr/>
        <w:pict>
          <v:group style="position:absolute;margin-left:54.34338pt;margin-top:47.152328pt;width:71.5pt;height:7.1pt;mso-position-horizontal-relative:page;mso-position-vertical-relative:paragraph;z-index:1408;mso-wrap-distance-left:0;mso-wrap-distance-right:0" coordorigin="1087,943" coordsize="1430,142">
            <v:shape style="position:absolute;left:1087;top:943;width:392;height:142" type="#_x0000_t75" stroked="false">
              <v:imagedata r:id="rId61" o:title=""/>
            </v:shape>
            <v:shape style="position:absolute;left:1536;top:943;width:176;height:142" type="#_x0000_t75" stroked="false">
              <v:imagedata r:id="rId62" o:title=""/>
            </v:shape>
            <v:shape style="position:absolute;left:1775;top:943;width:741;height:142" type="#_x0000_t75" stroked="false">
              <v:imagedata r:id="rId63" o:title=""/>
            </v:shape>
            <w10:wrap type="topAndBottom"/>
          </v:group>
        </w:pict>
      </w:r>
      <w:r>
        <w:rPr/>
        <w:pict>
          <v:group style="position:absolute;margin-left:129.859207pt;margin-top:47.152725pt;width:25.35pt;height:7.1pt;mso-position-horizontal-relative:page;mso-position-vertical-relative:paragraph;z-index:1432;mso-wrap-distance-left:0;mso-wrap-distance-right:0" coordorigin="2597,943" coordsize="507,142">
            <v:shape style="position:absolute;left:2597;top:947;width:53;height:136" coordorigin="2597,947" coordsize="53,136" path="m2633,962l2610,962,2612,963,2614,965,2615,966,2616,969,2616,971,2617,977,2617,1067,2616,1071,2615,1074,2613,1076,2610,1078,2606,1078,2600,1078,2600,1082,2649,1082,2649,1078,2643,1078,2639,1078,2635,1076,2634,1074,2633,1071,2633,1067,2633,962xm2633,947l2629,947,2597,962,2599,966,2603,963,2606,962,2633,962,2633,947xe" filled="true" fillcolor="#010101" stroked="false">
              <v:path arrowok="t"/>
              <v:fill type="solid"/>
            </v:shape>
            <v:shape style="position:absolute;left:2686;top:947;width:77;height:138" coordorigin="2686,947" coordsize="77,138" path="m2734,947l2713,947,2704,950,2691,962,2687,970,2687,984,2689,989,2695,1000,2702,1007,2712,1015,2702,1022,2696,1029,2688,1040,2686,1045,2686,1060,2689,1066,2701,1080,2711,1084,2735,1084,2744,1081,2747,1079,2718,1079,2712,1076,2703,1066,2701,1060,2701,1045,2702,1039,2707,1028,2711,1023,2717,1019,2745,1019,2743,1017,2732,1009,2738,1005,2727,1005,2711,991,2708,988,2706,985,2702,978,2701,975,2701,967,2704,962,2712,954,2717,952,2746,952,2743,950,2734,947xm2745,1019l2717,1019,2731,1030,2740,1039,2747,1050,2748,1054,2748,1064,2746,1069,2738,1077,2732,1079,2747,1079,2759,1068,2762,1060,2762,1043,2760,1036,2754,1028,2751,1024,2745,1019xm2746,952l2731,952,2736,954,2743,962,2744,962,2745,967,2745,980,2744,984,2740,992,2735,998,2727,1005,2738,1005,2743,1002,2750,996,2758,985,2759,980,2759,967,2756,961,2746,952xe" filled="true" fillcolor="#010101" stroked="false">
              <v:path arrowok="t"/>
              <v:fill type="solid"/>
            </v:shape>
            <v:shape style="position:absolute;left:2825;top:943;width:279;height:142" type="#_x0000_t75" stroked="false">
              <v:imagedata r:id="rId64" o:title=""/>
            </v:shape>
            <w10:wrap type="topAndBottom"/>
          </v:group>
        </w:pict>
      </w:r>
      <w:r>
        <w:rPr/>
        <w:drawing>
          <wp:anchor distT="0" distB="0" distL="0" distR="0" allowOverlap="1" layoutInCell="1" locked="0" behindDoc="0" simplePos="0" relativeHeight="1456">
            <wp:simplePos x="0" y="0"/>
            <wp:positionH relativeFrom="page">
              <wp:posOffset>2016941</wp:posOffset>
            </wp:positionH>
            <wp:positionV relativeFrom="paragraph">
              <wp:posOffset>601200</wp:posOffset>
            </wp:positionV>
            <wp:extent cx="117492" cy="87439"/>
            <wp:effectExtent l="0" t="0" r="0" b="0"/>
            <wp:wrapTopAndBottom/>
            <wp:docPr id="5" name="image24.png" descr=""/>
            <wp:cNvGraphicFramePr>
              <a:graphicFrameLocks noChangeAspect="1"/>
            </wp:cNvGraphicFramePr>
            <a:graphic>
              <a:graphicData uri="http://schemas.openxmlformats.org/drawingml/2006/picture">
                <pic:pic>
                  <pic:nvPicPr>
                    <pic:cNvPr id="6" name="image24.png"/>
                    <pic:cNvPicPr/>
                  </pic:nvPicPr>
                  <pic:blipFill>
                    <a:blip r:embed="rId65" cstate="print"/>
                    <a:stretch>
                      <a:fillRect/>
                    </a:stretch>
                  </pic:blipFill>
                  <pic:spPr>
                    <a:xfrm>
                      <a:off x="0" y="0"/>
                      <a:ext cx="117492" cy="87439"/>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4460267</wp:posOffset>
            </wp:positionH>
            <wp:positionV relativeFrom="paragraph">
              <wp:posOffset>593216</wp:posOffset>
            </wp:positionV>
            <wp:extent cx="243050" cy="88677"/>
            <wp:effectExtent l="0" t="0" r="0" b="0"/>
            <wp:wrapTopAndBottom/>
            <wp:docPr id="7" name="image25.png" descr=""/>
            <wp:cNvGraphicFramePr>
              <a:graphicFrameLocks noChangeAspect="1"/>
            </wp:cNvGraphicFramePr>
            <a:graphic>
              <a:graphicData uri="http://schemas.openxmlformats.org/drawingml/2006/picture">
                <pic:pic>
                  <pic:nvPicPr>
                    <pic:cNvPr id="8" name="image25.png"/>
                    <pic:cNvPicPr/>
                  </pic:nvPicPr>
                  <pic:blipFill>
                    <a:blip r:embed="rId66" cstate="print"/>
                    <a:stretch>
                      <a:fillRect/>
                    </a:stretch>
                  </pic:blipFill>
                  <pic:spPr>
                    <a:xfrm>
                      <a:off x="0" y="0"/>
                      <a:ext cx="243050" cy="88677"/>
                    </a:xfrm>
                    <a:prstGeom prst="rect">
                      <a:avLst/>
                    </a:prstGeom>
                  </pic:spPr>
                </pic:pic>
              </a:graphicData>
            </a:graphic>
          </wp:anchor>
        </w:drawing>
      </w:r>
      <w:r>
        <w:rPr/>
        <w:drawing>
          <wp:anchor distT="0" distB="0" distL="0" distR="0" allowOverlap="1" layoutInCell="1" locked="0" behindDoc="1" simplePos="0" relativeHeight="268375727">
            <wp:simplePos x="0" y="0"/>
            <wp:positionH relativeFrom="page">
              <wp:posOffset>3354593</wp:posOffset>
            </wp:positionH>
            <wp:positionV relativeFrom="paragraph">
              <wp:posOffset>204578</wp:posOffset>
            </wp:positionV>
            <wp:extent cx="181926" cy="86867"/>
            <wp:effectExtent l="0" t="0" r="0" b="0"/>
            <wp:wrapNone/>
            <wp:docPr id="9" name="image26.png" descr=""/>
            <wp:cNvGraphicFramePr>
              <a:graphicFrameLocks noChangeAspect="1"/>
            </wp:cNvGraphicFramePr>
            <a:graphic>
              <a:graphicData uri="http://schemas.openxmlformats.org/drawingml/2006/picture">
                <pic:pic>
                  <pic:nvPicPr>
                    <pic:cNvPr id="10" name="image26.png"/>
                    <pic:cNvPicPr/>
                  </pic:nvPicPr>
                  <pic:blipFill>
                    <a:blip r:embed="rId67" cstate="print"/>
                    <a:stretch>
                      <a:fillRect/>
                    </a:stretch>
                  </pic:blipFill>
                  <pic:spPr>
                    <a:xfrm>
                      <a:off x="0" y="0"/>
                      <a:ext cx="181926" cy="86867"/>
                    </a:xfrm>
                    <a:prstGeom prst="rect">
                      <a:avLst/>
                    </a:prstGeom>
                  </pic:spPr>
                </pic:pic>
              </a:graphicData>
            </a:graphic>
          </wp:anchor>
        </w:drawing>
      </w:r>
      <w:r>
        <w:rPr>
          <w:b/>
          <w:sz w:val="20"/>
        </w:rPr>
        <w:t>Difusión de la obra de gobierno</w:t>
      </w:r>
    </w:p>
    <w:p>
      <w:pPr>
        <w:pStyle w:val="BodyText"/>
        <w:spacing w:before="4"/>
        <w:rPr>
          <w:b/>
          <w:sz w:val="18"/>
        </w:rPr>
      </w:pPr>
    </w:p>
    <w:p>
      <w:pPr>
        <w:pStyle w:val="BodyText"/>
        <w:spacing w:before="11"/>
        <w:rPr>
          <w:b/>
          <w:sz w:val="4"/>
        </w:rPr>
      </w:pPr>
    </w:p>
    <w:p>
      <w:pPr>
        <w:pStyle w:val="BodyText"/>
        <w:spacing w:line="118" w:lineRule="exact"/>
        <w:ind w:left="136"/>
        <w:rPr>
          <w:sz w:val="11"/>
        </w:rPr>
      </w:pPr>
      <w:r>
        <w:rPr>
          <w:position w:val="-1"/>
          <w:sz w:val="11"/>
        </w:rPr>
        <w:pict>
          <v:group style="width:87.7pt;height:5.95pt;mso-position-horizontal-relative:char;mso-position-vertical-relative:line" coordorigin="0,0" coordsize="1754,119">
            <v:rect style="position:absolute;left:5;top:5;width:1743;height:109" filled="true" fillcolor="#e6e7e8" stroked="false">
              <v:fill type="solid"/>
            </v:rect>
            <v:rect style="position:absolute;left:5;top:5;width:1743;height:109" filled="false" stroked="true" strokeweight=".5pt" strokecolor="#000000"/>
          </v:group>
        </w:pict>
      </w:r>
      <w:r>
        <w:rPr>
          <w:position w:val="-1"/>
          <w:sz w:val="11"/>
        </w:rPr>
      </w:r>
    </w:p>
    <w:p>
      <w:pPr>
        <w:pStyle w:val="BodyText"/>
        <w:spacing w:before="1"/>
        <w:rPr>
          <w:b/>
          <w:sz w:val="21"/>
        </w:rPr>
      </w:pPr>
      <w:r>
        <w:rPr/>
        <w:pict>
          <v:group style="position:absolute;margin-left:53.858307pt;margin-top:14.118901pt;width:62.5pt;height:7.1pt;mso-position-horizontal-relative:page;mso-position-vertical-relative:paragraph;z-index:1528;mso-wrap-distance-left:0;mso-wrap-distance-right:0" coordorigin="1077,282" coordsize="1250,142">
            <v:shape style="position:absolute;left:1077;top:282;width:662;height:142" type="#_x0000_t75" stroked="false">
              <v:imagedata r:id="rId68" o:title=""/>
            </v:shape>
            <v:shape style="position:absolute;left:1806;top:286;width:182;height:138" type="#_x0000_t75" stroked="false">
              <v:imagedata r:id="rId69" o:title=""/>
            </v:shape>
            <v:shape style="position:absolute;left:2048;top:282;width:279;height:142" type="#_x0000_t75" stroked="false">
              <v:imagedata r:id="rId70" o:title=""/>
            </v:shape>
            <w10:wrap type="topAndBottom"/>
          </v:group>
        </w:pict>
      </w:r>
      <w:r>
        <w:rPr/>
        <w:drawing>
          <wp:anchor distT="0" distB="0" distL="0" distR="0" allowOverlap="1" layoutInCell="1" locked="0" behindDoc="0" simplePos="0" relativeHeight="1552">
            <wp:simplePos x="0" y="0"/>
            <wp:positionH relativeFrom="page">
              <wp:posOffset>1522708</wp:posOffset>
            </wp:positionH>
            <wp:positionV relativeFrom="paragraph">
              <wp:posOffset>181665</wp:posOffset>
            </wp:positionV>
            <wp:extent cx="117677" cy="87439"/>
            <wp:effectExtent l="0" t="0" r="0" b="0"/>
            <wp:wrapTopAndBottom/>
            <wp:docPr id="11" name="image30.png" descr=""/>
            <wp:cNvGraphicFramePr>
              <a:graphicFrameLocks noChangeAspect="1"/>
            </wp:cNvGraphicFramePr>
            <a:graphic>
              <a:graphicData uri="http://schemas.openxmlformats.org/drawingml/2006/picture">
                <pic:pic>
                  <pic:nvPicPr>
                    <pic:cNvPr id="12" name="image30.png"/>
                    <pic:cNvPicPr/>
                  </pic:nvPicPr>
                  <pic:blipFill>
                    <a:blip r:embed="rId71" cstate="print"/>
                    <a:stretch>
                      <a:fillRect/>
                    </a:stretch>
                  </pic:blipFill>
                  <pic:spPr>
                    <a:xfrm>
                      <a:off x="0" y="0"/>
                      <a:ext cx="117677" cy="87439"/>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4447378</wp:posOffset>
            </wp:positionH>
            <wp:positionV relativeFrom="paragraph">
              <wp:posOffset>181481</wp:posOffset>
            </wp:positionV>
            <wp:extent cx="255823" cy="88677"/>
            <wp:effectExtent l="0" t="0" r="0" b="0"/>
            <wp:wrapTopAndBottom/>
            <wp:docPr id="13" name="image31.png" descr=""/>
            <wp:cNvGraphicFramePr>
              <a:graphicFrameLocks noChangeAspect="1"/>
            </wp:cNvGraphicFramePr>
            <a:graphic>
              <a:graphicData uri="http://schemas.openxmlformats.org/drawingml/2006/picture">
                <pic:pic>
                  <pic:nvPicPr>
                    <pic:cNvPr id="14" name="image31.png"/>
                    <pic:cNvPicPr/>
                  </pic:nvPicPr>
                  <pic:blipFill>
                    <a:blip r:embed="rId72" cstate="print"/>
                    <a:stretch>
                      <a:fillRect/>
                    </a:stretch>
                  </pic:blipFill>
                  <pic:spPr>
                    <a:xfrm>
                      <a:off x="0" y="0"/>
                      <a:ext cx="255823" cy="88677"/>
                    </a:xfrm>
                    <a:prstGeom prst="rect">
                      <a:avLst/>
                    </a:prstGeom>
                  </pic:spPr>
                </pic:pic>
              </a:graphicData>
            </a:graphic>
          </wp:anchor>
        </w:drawing>
      </w:r>
    </w:p>
    <w:p>
      <w:pPr>
        <w:pStyle w:val="BodyText"/>
        <w:spacing w:before="2"/>
        <w:rPr>
          <w:b/>
          <w:sz w:val="5"/>
        </w:rPr>
      </w:pPr>
    </w:p>
    <w:p>
      <w:pPr>
        <w:pStyle w:val="BodyText"/>
        <w:spacing w:line="118" w:lineRule="exact"/>
        <w:ind w:left="136"/>
        <w:rPr>
          <w:sz w:val="11"/>
        </w:rPr>
      </w:pPr>
      <w:r>
        <w:rPr>
          <w:position w:val="-1"/>
          <w:sz w:val="11"/>
        </w:rPr>
        <w:pict>
          <v:group style="width:272.9pt;height:5.95pt;mso-position-horizontal-relative:char;mso-position-vertical-relative:line" coordorigin="0,0" coordsize="5458,119">
            <v:rect style="position:absolute;left:5;top:5;width:5447;height:109" filled="true" fillcolor="#e6e7e8" stroked="false">
              <v:fill type="solid"/>
            </v:rect>
            <v:rect style="position:absolute;left:5;top:5;width:5447;height:109" filled="false" stroked="true" strokeweight=".5pt" strokecolor="#000000"/>
          </v:group>
        </w:pict>
      </w:r>
      <w:r>
        <w:rPr>
          <w:position w:val="-1"/>
          <w:sz w:val="11"/>
        </w:rPr>
      </w:r>
    </w:p>
    <w:p>
      <w:pPr>
        <w:pStyle w:val="BodyText"/>
        <w:spacing w:before="6"/>
        <w:rPr>
          <w:b/>
        </w:rPr>
      </w:pPr>
      <w:r>
        <w:rPr/>
        <w:pict>
          <v:group style="position:absolute;margin-left:54.155895pt;margin-top:13.750832pt;width:135.3pt;height:18.1pt;mso-position-horizontal-relative:page;mso-position-vertical-relative:paragraph;z-index:1624;mso-wrap-distance-left:0;mso-wrap-distance-right:0" coordorigin="1083,275" coordsize="2706,362">
            <v:shape style="position:absolute;left:1083;top:281;width:845;height:176" type="#_x0000_t75" stroked="false">
              <v:imagedata r:id="rId73" o:title=""/>
            </v:shape>
            <v:shape style="position:absolute;left:1993;top:275;width:796;height:182" type="#_x0000_t75" stroked="false">
              <v:imagedata r:id="rId74" o:title=""/>
            </v:shape>
            <v:shape style="position:absolute;left:2852;top:275;width:176;height:142" type="#_x0000_t75" stroked="false">
              <v:imagedata r:id="rId75" o:title=""/>
            </v:shape>
            <v:shape style="position:absolute;left:3091;top:275;width:698;height:182" type="#_x0000_t75" stroked="false">
              <v:imagedata r:id="rId76" o:title=""/>
            </v:shape>
            <v:rect style="position:absolute;left:1102;top:523;width:1416;height:109" filled="true" fillcolor="#e6e7e8" stroked="false">
              <v:fill type="solid"/>
            </v:rect>
            <v:rect style="position:absolute;left:1102;top:523;width:1416;height:109" filled="false" stroked="true" strokeweight=".5pt" strokecolor="#000000"/>
            <w10:wrap type="topAndBottom"/>
          </v:group>
        </w:pict>
      </w:r>
      <w:r>
        <w:rPr/>
        <w:pict>
          <v:group style="position:absolute;margin-left:193.448196pt;margin-top:13.751144pt;width:25.35pt;height:7.1pt;mso-position-horizontal-relative:page;mso-position-vertical-relative:paragraph;z-index:1648;mso-wrap-distance-left:0;mso-wrap-distance-right:0" coordorigin="3869,275" coordsize="507,142">
            <v:shape style="position:absolute;left:3869;top:279;width:53;height:136" coordorigin="3869,279" coordsize="53,136" path="m3904,294l3882,294,3884,295,3886,297,3887,298,3887,301,3888,303,3888,309,3888,398,3888,403,3887,406,3885,408,3882,410,3878,410,3871,410,3871,414,3921,414,3921,410,3915,410,3911,410,3907,408,3906,406,3905,403,3904,398,3904,294xm3904,279l3901,279,3869,294,3870,297,3875,295,3878,294,3904,294,3904,279xe" filled="true" fillcolor="#010101" stroked="false">
              <v:path arrowok="t"/>
              <v:fill type="solid"/>
            </v:shape>
            <v:shape style="position:absolute;left:3955;top:281;width:78;height:135" coordorigin="3955,281" coordsize="78,135" path="m3965,396l3961,396,3959,397,3956,400,3955,401,3955,407,3957,409,3964,415,3970,416,3986,416,3993,414,4006,408,4009,406,3984,406,3979,404,3974,401,3971,399,3969,398,3966,397,3965,396xm4032,281l3985,281,3959,333,3972,333,3981,335,3998,342,4005,347,4015,361,4018,368,4018,385,4015,392,4003,403,3996,406,4009,406,4011,405,4020,397,4023,392,4029,380,4030,373,4030,354,4026,344,4017,335,4009,328,3999,323,3988,318,3976,316,3985,298,4025,298,4032,281xe" filled="true" fillcolor="#010101" stroked="false">
              <v:path arrowok="t"/>
              <v:fill type="solid"/>
            </v:shape>
            <v:shape style="position:absolute;left:4097;top:275;width:279;height:142" type="#_x0000_t75" stroked="false">
              <v:imagedata r:id="rId77" o:title=""/>
            </v:shape>
            <w10:wrap type="topAndBottom"/>
          </v:group>
        </w:pict>
      </w:r>
      <w:r>
        <w:rPr/>
        <w:pict>
          <v:group style="position:absolute;margin-left:223.170197pt;margin-top:13.936839pt;width:8.5pt;height:6.9pt;mso-position-horizontal-relative:page;mso-position-vertical-relative:paragraph;z-index:1672;mso-wrap-distance-left:0;mso-wrap-distance-right:0" coordorigin="4463,279" coordsize="170,138">
            <v:shape style="position:absolute;left:4463;top:279;width:53;height:136" coordorigin="4463,279" coordsize="53,136" path="m4499,294l4477,294,4478,295,4480,297,4481,298,4482,301,4482,303,4483,309,4483,398,4482,403,4481,406,4480,408,4476,410,4472,410,4466,410,4466,414,4516,414,4516,410,4510,410,4506,410,4502,408,4500,406,4499,403,4499,398,4499,294xm4499,279l4496,279,4463,294,4465,297,4469,295,4473,294,4499,294,4499,279xe" filled="true" fillcolor="#010101" stroked="false">
              <v:path arrowok="t"/>
              <v:fill type="solid"/>
            </v:shape>
            <v:shape style="position:absolute;left:4547;top:279;width:86;height:138" coordorigin="4547,279" coordsize="86,138" path="m4601,279l4584,279,4578,281,4572,285,4565,290,4559,299,4549,320,4547,333,4547,351,4548,361,4550,373,4553,384,4558,394,4566,409,4577,416,4596,416,4602,414,4608,410,4582,410,4577,405,4573,396,4570,386,4568,376,4567,364,4567,357,4566,340,4567,328,4571,305,4574,297,4582,287,4586,285,4611,285,4610,284,4601,279xm4611,285l4594,285,4597,286,4600,288,4604,292,4607,297,4612,314,4614,327,4614,346,4613,357,4613,369,4611,380,4609,389,4607,397,4604,402,4597,409,4593,410,4608,410,4616,404,4622,396,4631,375,4633,362,4633,346,4632,331,4629,317,4624,305,4618,294,4611,285xe" filled="true" fillcolor="#010101" stroked="false">
              <v:path arrowok="t"/>
              <v:fill type="solid"/>
            </v:shape>
            <w10:wrap type="topAndBottom"/>
          </v:group>
        </w:pict>
      </w:r>
      <w:r>
        <w:rPr/>
        <w:drawing>
          <wp:anchor distT="0" distB="0" distL="0" distR="0" allowOverlap="1" layoutInCell="1" locked="0" behindDoc="0" simplePos="0" relativeHeight="1696">
            <wp:simplePos x="0" y="0"/>
            <wp:positionH relativeFrom="page">
              <wp:posOffset>4460267</wp:posOffset>
            </wp:positionH>
            <wp:positionV relativeFrom="paragraph">
              <wp:posOffset>176812</wp:posOffset>
            </wp:positionV>
            <wp:extent cx="243050" cy="88677"/>
            <wp:effectExtent l="0" t="0" r="0" b="0"/>
            <wp:wrapTopAndBottom/>
            <wp:docPr id="15" name="image37.png" descr=""/>
            <wp:cNvGraphicFramePr>
              <a:graphicFrameLocks noChangeAspect="1"/>
            </wp:cNvGraphicFramePr>
            <a:graphic>
              <a:graphicData uri="http://schemas.openxmlformats.org/drawingml/2006/picture">
                <pic:pic>
                  <pic:nvPicPr>
                    <pic:cNvPr id="16" name="image37.png"/>
                    <pic:cNvPicPr/>
                  </pic:nvPicPr>
                  <pic:blipFill>
                    <a:blip r:embed="rId78" cstate="print"/>
                    <a:stretch>
                      <a:fillRect/>
                    </a:stretch>
                  </pic:blipFill>
                  <pic:spPr>
                    <a:xfrm>
                      <a:off x="0" y="0"/>
                      <a:ext cx="243050" cy="88677"/>
                    </a:xfrm>
                    <a:prstGeom prst="rect">
                      <a:avLst/>
                    </a:prstGeom>
                  </pic:spPr>
                </pic:pic>
              </a:graphicData>
            </a:graphic>
          </wp:anchor>
        </w:drawing>
      </w:r>
      <w:r>
        <w:rPr/>
        <w:pict>
          <v:group style="position:absolute;margin-left:54.351604pt;margin-top:45.16214pt;width:191.65pt;height:18.3pt;mso-position-horizontal-relative:page;mso-position-vertical-relative:paragraph;z-index:1720;mso-wrap-distance-left:0;mso-wrap-distance-right:0" coordorigin="1087,903" coordsize="3833,366">
            <v:shape style="position:absolute;left:1087;top:903;width:708;height:182" type="#_x0000_t75" stroked="false">
              <v:imagedata r:id="rId79" o:title=""/>
            </v:shape>
            <v:shape style="position:absolute;left:1853;top:903;width:1319;height:182" type="#_x0000_t75" stroked="false">
              <v:imagedata r:id="rId80" o:title=""/>
            </v:shape>
            <v:shape style="position:absolute;left:3238;top:907;width:180;height:138" type="#_x0000_t75" stroked="false">
              <v:imagedata r:id="rId81" o:title=""/>
            </v:shape>
            <v:shape style="position:absolute;left:3481;top:903;width:279;height:142" type="#_x0000_t75" stroked="false">
              <v:imagedata r:id="rId82" o:title=""/>
            </v:shape>
            <v:shape style="position:absolute;left:3827;top:907;width:188;height:138" type="#_x0000_t75" stroked="false">
              <v:imagedata r:id="rId83" o:title=""/>
            </v:shape>
            <v:rect style="position:absolute;left:1102;top:1155;width:3813;height:109" filled="true" fillcolor="#e6e7e8" stroked="false">
              <v:fill type="solid"/>
            </v:rect>
            <v:rect style="position:absolute;left:1102;top:1155;width:3813;height:109" filled="false" stroked="true" strokeweight=".5pt" strokecolor="#000000"/>
            <w10:wrap type="topAndBottom"/>
          </v:group>
        </w:pict>
      </w:r>
      <w:r>
        <w:rPr/>
        <w:pict>
          <v:group style="position:absolute;margin-left:350.437286pt;margin-top:45.333141pt;width:20.1pt;height:7.05pt;mso-position-horizontal-relative:page;mso-position-vertical-relative:paragraph;z-index:1744;mso-wrap-distance-left:0;mso-wrap-distance-right:0" coordorigin="7009,907" coordsize="402,141">
            <v:shape style="position:absolute;left:7009;top:907;width:76;height:138" coordorigin="7009,907" coordsize="76,138" path="m7018,1027l7014,1027,7013,1028,7009,1030,7009,1032,7009,1037,7010,1039,7017,1043,7023,1044,7032,1044,7044,1043,7056,1040,7064,1036,7042,1036,7040,1036,7037,1035,7036,1035,7033,1033,7025,1029,7023,1028,7020,1027,7018,1027xm7074,920l7046,920,7051,922,7055,926,7059,931,7061,936,7061,948,7060,953,7055,961,7052,965,7041,971,7036,973,7031,973,7031,976,7039,976,7044,977,7054,982,7058,984,7063,989,7064,991,7068,1000,7070,1005,7070,1017,7067,1023,7057,1033,7052,1036,7064,1036,7065,1035,7073,1028,7080,1020,7084,1010,7084,990,7082,983,7074,971,7067,967,7059,964,7071,953,7077,943,7077,928,7075,922,7074,920xm7057,907l7038,907,7031,909,7019,919,7015,926,7011,935,7014,936,7021,926,7029,920,7074,920,7071,917,7065,910,7057,907xe" filled="true" fillcolor="#010101" stroked="false">
              <v:path arrowok="t"/>
              <v:fill type="solid"/>
            </v:shape>
            <v:shape style="position:absolute;left:7115;top:907;width:295;height:141" type="#_x0000_t75" stroked="false">
              <v:imagedata r:id="rId84" o:title=""/>
            </v:shape>
            <w10:wrap type="topAndBottom"/>
          </v:group>
        </w:pict>
      </w:r>
      <w:r>
        <w:rPr/>
        <w:drawing>
          <wp:anchor distT="0" distB="0" distL="0" distR="0" allowOverlap="1" layoutInCell="1" locked="0" behindDoc="0" simplePos="0" relativeHeight="1768">
            <wp:simplePos x="0" y="0"/>
            <wp:positionH relativeFrom="page">
              <wp:posOffset>4022473</wp:posOffset>
            </wp:positionH>
            <wp:positionV relativeFrom="paragraph">
              <wp:posOffset>957505</wp:posOffset>
            </wp:positionV>
            <wp:extent cx="263219" cy="90487"/>
            <wp:effectExtent l="0" t="0" r="0" b="0"/>
            <wp:wrapTopAndBottom/>
            <wp:docPr id="17" name="image44.png" descr=""/>
            <wp:cNvGraphicFramePr>
              <a:graphicFrameLocks noChangeAspect="1"/>
            </wp:cNvGraphicFramePr>
            <a:graphic>
              <a:graphicData uri="http://schemas.openxmlformats.org/drawingml/2006/picture">
                <pic:pic>
                  <pic:nvPicPr>
                    <pic:cNvPr id="18" name="image44.png"/>
                    <pic:cNvPicPr/>
                  </pic:nvPicPr>
                  <pic:blipFill>
                    <a:blip r:embed="rId85" cstate="print"/>
                    <a:stretch>
                      <a:fillRect/>
                    </a:stretch>
                  </pic:blipFill>
                  <pic:spPr>
                    <a:xfrm>
                      <a:off x="0" y="0"/>
                      <a:ext cx="263219" cy="90487"/>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4333269</wp:posOffset>
            </wp:positionH>
            <wp:positionV relativeFrom="paragraph">
              <wp:posOffset>959677</wp:posOffset>
            </wp:positionV>
            <wp:extent cx="368954" cy="88677"/>
            <wp:effectExtent l="0" t="0" r="0" b="0"/>
            <wp:wrapTopAndBottom/>
            <wp:docPr id="19" name="image45.png" descr=""/>
            <wp:cNvGraphicFramePr>
              <a:graphicFrameLocks noChangeAspect="1"/>
            </wp:cNvGraphicFramePr>
            <a:graphic>
              <a:graphicData uri="http://schemas.openxmlformats.org/drawingml/2006/picture">
                <pic:pic>
                  <pic:nvPicPr>
                    <pic:cNvPr id="20" name="image45.png"/>
                    <pic:cNvPicPr/>
                  </pic:nvPicPr>
                  <pic:blipFill>
                    <a:blip r:embed="rId86" cstate="print"/>
                    <a:stretch>
                      <a:fillRect/>
                    </a:stretch>
                  </pic:blipFill>
                  <pic:spPr>
                    <a:xfrm>
                      <a:off x="0" y="0"/>
                      <a:ext cx="368954" cy="88677"/>
                    </a:xfrm>
                    <a:prstGeom prst="rect">
                      <a:avLst/>
                    </a:prstGeom>
                  </pic:spPr>
                </pic:pic>
              </a:graphicData>
            </a:graphic>
          </wp:anchor>
        </w:drawing>
      </w:r>
    </w:p>
    <w:p>
      <w:pPr>
        <w:pStyle w:val="BodyText"/>
        <w:spacing w:before="3"/>
        <w:rPr>
          <w:b/>
          <w:sz w:val="17"/>
        </w:rPr>
      </w:pPr>
    </w:p>
    <w:p>
      <w:pPr>
        <w:pStyle w:val="BodyText"/>
        <w:spacing w:before="10"/>
        <w:rPr>
          <w:b/>
          <w:sz w:val="14"/>
        </w:rPr>
      </w:pPr>
    </w:p>
    <w:p>
      <w:pPr>
        <w:spacing w:before="179"/>
        <w:ind w:left="117" w:right="31" w:firstLine="0"/>
        <w:jc w:val="left"/>
        <w:rPr>
          <w:sz w:val="16"/>
        </w:rPr>
      </w:pPr>
      <w:r>
        <w:rPr>
          <w:spacing w:val="-1"/>
          <w:sz w:val="16"/>
        </w:rPr>
        <w:t>Fuente</w:t>
      </w:r>
      <w:r>
        <w:rPr>
          <w:sz w:val="16"/>
        </w:rPr>
        <w:t>: </w:t>
      </w:r>
      <w:r>
        <w:rPr>
          <w:spacing w:val="-1"/>
          <w:w w:val="144"/>
          <w:sz w:val="16"/>
        </w:rPr>
        <w:t>d</w:t>
      </w:r>
      <w:r>
        <w:rPr>
          <w:sz w:val="16"/>
        </w:rPr>
        <w:t>irección</w:t>
      </w:r>
      <w:r>
        <w:rPr>
          <w:spacing w:val="-1"/>
          <w:sz w:val="16"/>
        </w:rPr>
        <w:t> </w:t>
      </w:r>
      <w:r>
        <w:rPr>
          <w:spacing w:val="-1"/>
          <w:w w:val="144"/>
          <w:sz w:val="16"/>
        </w:rPr>
        <w:t>g</w:t>
      </w:r>
      <w:r>
        <w:rPr>
          <w:sz w:val="16"/>
        </w:rPr>
        <w:t>eneral</w:t>
      </w:r>
      <w:r>
        <w:rPr>
          <w:spacing w:val="-1"/>
          <w:sz w:val="16"/>
        </w:rPr>
        <w:t> </w:t>
      </w:r>
      <w:r>
        <w:rPr>
          <w:sz w:val="16"/>
        </w:rPr>
        <w:t>de </w:t>
      </w:r>
      <w:r>
        <w:rPr>
          <w:w w:val="200"/>
          <w:sz w:val="16"/>
        </w:rPr>
        <w:t>r</w:t>
      </w:r>
      <w:r>
        <w:rPr>
          <w:sz w:val="16"/>
        </w:rPr>
        <w:t>adio</w:t>
      </w:r>
      <w:r>
        <w:rPr>
          <w:spacing w:val="-1"/>
          <w:sz w:val="16"/>
        </w:rPr>
        <w:t> </w:t>
      </w:r>
      <w:r>
        <w:rPr>
          <w:sz w:val="16"/>
        </w:rPr>
        <w:t>y</w:t>
      </w:r>
      <w:r>
        <w:rPr>
          <w:spacing w:val="-4"/>
          <w:sz w:val="16"/>
        </w:rPr>
        <w:t> </w:t>
      </w:r>
      <w:r>
        <w:rPr>
          <w:spacing w:val="-12"/>
          <w:sz w:val="16"/>
        </w:rPr>
        <w:t>T</w:t>
      </w:r>
      <w:r>
        <w:rPr>
          <w:sz w:val="16"/>
        </w:rPr>
        <w:t>elevisión</w:t>
      </w:r>
      <w:r>
        <w:rPr>
          <w:spacing w:val="-1"/>
          <w:sz w:val="16"/>
        </w:rPr>
        <w:t> </w:t>
      </w:r>
      <w:r>
        <w:rPr>
          <w:spacing w:val="-1"/>
          <w:w w:val="114"/>
          <w:sz w:val="16"/>
        </w:rPr>
        <w:t>m</w:t>
      </w:r>
      <w:r>
        <w:rPr>
          <w:sz w:val="16"/>
        </w:rPr>
        <w:t>exiquense,</w:t>
      </w:r>
      <w:r>
        <w:rPr>
          <w:spacing w:val="-1"/>
          <w:sz w:val="16"/>
        </w:rPr>
        <w:t> </w:t>
      </w:r>
      <w:r>
        <w:rPr>
          <w:sz w:val="16"/>
        </w:rPr>
        <w:t>12 de marzo</w:t>
      </w:r>
      <w:r>
        <w:rPr>
          <w:spacing w:val="-1"/>
          <w:sz w:val="16"/>
        </w:rPr>
        <w:t> </w:t>
      </w:r>
      <w:r>
        <w:rPr>
          <w:sz w:val="16"/>
        </w:rPr>
        <w:t>de 1986.</w:t>
      </w:r>
    </w:p>
    <w:p>
      <w:pPr>
        <w:pStyle w:val="BodyText"/>
      </w:pPr>
    </w:p>
    <w:p>
      <w:pPr>
        <w:pStyle w:val="BodyText"/>
      </w:pPr>
    </w:p>
    <w:p>
      <w:pPr>
        <w:pStyle w:val="BodyText"/>
        <w:spacing w:before="9"/>
        <w:rPr>
          <w:sz w:val="16"/>
        </w:rPr>
      </w:pPr>
    </w:p>
    <w:p>
      <w:pPr>
        <w:pStyle w:val="BodyText"/>
        <w:spacing w:line="249" w:lineRule="auto" w:before="75"/>
        <w:ind w:left="117" w:right="101" w:firstLine="226"/>
        <w:jc w:val="both"/>
      </w:pPr>
      <w:r>
        <w:rPr>
          <w:w w:val="150"/>
        </w:rPr>
        <w:t>c</w:t>
      </w:r>
      <w:r>
        <w:rPr/>
        <w:t>omo</w:t>
      </w:r>
      <w:r>
        <w:rPr>
          <w:spacing w:val="-9"/>
        </w:rPr>
        <w:t> </w:t>
      </w:r>
      <w:r>
        <w:rPr>
          <w:spacing w:val="-1"/>
        </w:rPr>
        <w:t>s</w:t>
      </w:r>
      <w:r>
        <w:rPr/>
        <w:t>e</w:t>
      </w:r>
      <w:r>
        <w:rPr>
          <w:spacing w:val="-9"/>
        </w:rPr>
        <w:t> </w:t>
      </w:r>
      <w:r>
        <w:rPr/>
        <w:t>puede</w:t>
      </w:r>
      <w:r>
        <w:rPr>
          <w:spacing w:val="-9"/>
        </w:rPr>
        <w:t> </w:t>
      </w:r>
      <w:r>
        <w:rPr/>
        <w:t>observa</w:t>
      </w:r>
      <w:r>
        <w:rPr>
          <w:spacing w:val="-8"/>
        </w:rPr>
        <w:t>r</w:t>
      </w:r>
      <w:r>
        <w:rPr/>
        <w:t>,</w:t>
      </w:r>
      <w:r>
        <w:rPr>
          <w:spacing w:val="-9"/>
        </w:rPr>
        <w:t> </w:t>
      </w:r>
      <w:r>
        <w:rPr/>
        <w:t>de</w:t>
      </w:r>
      <w:r>
        <w:rPr>
          <w:spacing w:val="-9"/>
        </w:rPr>
        <w:t> </w:t>
      </w:r>
      <w:r>
        <w:rPr/>
        <w:t>acu</w:t>
      </w:r>
      <w:r>
        <w:rPr>
          <w:spacing w:val="-1"/>
        </w:rPr>
        <w:t>e</w:t>
      </w:r>
      <w:r>
        <w:rPr/>
        <w:t>rdo</w:t>
      </w:r>
      <w:r>
        <w:rPr>
          <w:spacing w:val="-9"/>
        </w:rPr>
        <w:t> </w:t>
      </w:r>
      <w:r>
        <w:rPr/>
        <w:t>con</w:t>
      </w:r>
      <w:r>
        <w:rPr>
          <w:spacing w:val="-9"/>
        </w:rPr>
        <w:t> </w:t>
      </w:r>
      <w:r>
        <w:rPr>
          <w:spacing w:val="-1"/>
          <w:w w:val="144"/>
        </w:rPr>
        <w:t>g</w:t>
      </w:r>
      <w:r>
        <w:rPr/>
        <w:t>ómez</w:t>
      </w:r>
      <w:r>
        <w:rPr>
          <w:spacing w:val="-9"/>
        </w:rPr>
        <w:t> </w:t>
      </w:r>
      <w:r>
        <w:rPr>
          <w:w w:val="219"/>
        </w:rPr>
        <w:t>l</w:t>
      </w:r>
      <w:r>
        <w:rPr/>
        <w:t>eyva,</w:t>
      </w:r>
      <w:r>
        <w:rPr>
          <w:spacing w:val="-9"/>
        </w:rPr>
        <w:t> </w:t>
      </w:r>
      <w:r>
        <w:rPr/>
        <w:t>“</w:t>
      </w:r>
      <w:r>
        <w:rPr>
          <w:spacing w:val="-1"/>
          <w:w w:val="162"/>
        </w:rPr>
        <w:t>a</w:t>
      </w:r>
      <w:r>
        <w:rPr/>
        <w:t>quí</w:t>
      </w:r>
      <w:r>
        <w:rPr>
          <w:spacing w:val="-9"/>
        </w:rPr>
        <w:t> </w:t>
      </w:r>
      <w:r>
        <w:rPr/>
        <w:t>el</w:t>
      </w:r>
      <w:r>
        <w:rPr>
          <w:spacing w:val="-9"/>
        </w:rPr>
        <w:t> </w:t>
      </w:r>
      <w:r>
        <w:rPr/>
        <w:t>control</w:t>
      </w:r>
      <w:r>
        <w:rPr>
          <w:spacing w:val="-10"/>
        </w:rPr>
        <w:t> </w:t>
      </w:r>
      <w:r>
        <w:rPr/>
        <w:t>ideológi- co</w:t>
      </w:r>
      <w:r>
        <w:rPr>
          <w:spacing w:val="-8"/>
        </w:rPr>
        <w:t> </w:t>
      </w:r>
      <w:r>
        <w:rPr/>
        <w:t>se</w:t>
      </w:r>
      <w:r>
        <w:rPr>
          <w:spacing w:val="-7"/>
        </w:rPr>
        <w:t> </w:t>
      </w:r>
      <w:r>
        <w:rPr/>
        <w:t>daba</w:t>
      </w:r>
      <w:r>
        <w:rPr>
          <w:spacing w:val="-7"/>
        </w:rPr>
        <w:t> </w:t>
      </w:r>
      <w:r>
        <w:rPr/>
        <w:t>buscando</w:t>
      </w:r>
      <w:r>
        <w:rPr>
          <w:spacing w:val="-7"/>
        </w:rPr>
        <w:t> </w:t>
      </w:r>
      <w:r>
        <w:rPr/>
        <w:t>lo</w:t>
      </w:r>
      <w:r>
        <w:rPr>
          <w:spacing w:val="-8"/>
        </w:rPr>
        <w:t> </w:t>
      </w:r>
      <w:r>
        <w:rPr/>
        <w:t>regional;</w:t>
      </w:r>
      <w:r>
        <w:rPr>
          <w:spacing w:val="-7"/>
        </w:rPr>
        <w:t> </w:t>
      </w:r>
      <w:r>
        <w:rPr/>
        <w:t>se</w:t>
      </w:r>
      <w:r>
        <w:rPr>
          <w:spacing w:val="-7"/>
        </w:rPr>
        <w:t> </w:t>
      </w:r>
      <w:r>
        <w:rPr/>
        <w:t>daba</w:t>
      </w:r>
      <w:r>
        <w:rPr>
          <w:spacing w:val="-7"/>
        </w:rPr>
        <w:t> </w:t>
      </w:r>
      <w:r>
        <w:rPr/>
        <w:t>buscando</w:t>
      </w:r>
      <w:r>
        <w:rPr>
          <w:spacing w:val="-7"/>
        </w:rPr>
        <w:t> </w:t>
      </w:r>
      <w:r>
        <w:rPr/>
        <w:t>el</w:t>
      </w:r>
      <w:r>
        <w:rPr>
          <w:spacing w:val="-7"/>
        </w:rPr>
        <w:t> </w:t>
      </w:r>
      <w:r>
        <w:rPr/>
        <w:t>fortalecimiento</w:t>
      </w:r>
      <w:r>
        <w:rPr>
          <w:spacing w:val="-8"/>
        </w:rPr>
        <w:t> </w:t>
      </w:r>
      <w:r>
        <w:rPr/>
        <w:t>de</w:t>
      </w:r>
      <w:r>
        <w:rPr>
          <w:spacing w:val="-7"/>
        </w:rPr>
        <w:t> </w:t>
      </w:r>
      <w:r>
        <w:rPr/>
        <w:t>la</w:t>
      </w:r>
      <w:r>
        <w:rPr>
          <w:spacing w:val="-7"/>
        </w:rPr>
        <w:t> </w:t>
      </w:r>
      <w:r>
        <w:rPr/>
        <w:t>imagen</w:t>
      </w:r>
      <w:r>
        <w:rPr>
          <w:spacing w:val="-8"/>
        </w:rPr>
        <w:t> </w:t>
      </w:r>
      <w:r>
        <w:rPr/>
        <w:t>de un funcionario” (cornelio, 1995); sin embargo, independientemente de los mensajes oficiales, el personal operativo buscó su propia fórmula para hacer de la televisión y la radio </w:t>
      </w:r>
      <w:r>
        <w:rPr>
          <w:i/>
        </w:rPr>
        <w:t>una alternativa de</w:t>
      </w:r>
      <w:r>
        <w:rPr>
          <w:i/>
          <w:spacing w:val="-2"/>
        </w:rPr>
        <w:t> </w:t>
      </w:r>
      <w:r>
        <w:rPr>
          <w:i/>
        </w:rPr>
        <w:t>participación</w:t>
      </w:r>
      <w:r>
        <w:rPr/>
        <w:t>.</w:t>
      </w:r>
    </w:p>
    <w:p>
      <w:pPr>
        <w:pStyle w:val="BodyText"/>
        <w:spacing w:before="4"/>
        <w:rPr>
          <w:sz w:val="22"/>
        </w:rPr>
      </w:pPr>
    </w:p>
    <w:p>
      <w:pPr>
        <w:spacing w:line="278" w:lineRule="auto" w:before="1"/>
        <w:ind w:left="343" w:right="328" w:firstLine="0"/>
        <w:jc w:val="both"/>
        <w:rPr>
          <w:sz w:val="18"/>
        </w:rPr>
      </w:pPr>
      <w:r>
        <w:rPr>
          <w:sz w:val="18"/>
        </w:rPr>
        <w:t>En materia de radiodifusión, el modelo cultural predominante desde finales de los se- tenta</w:t>
      </w:r>
      <w:r>
        <w:rPr>
          <w:spacing w:val="3"/>
          <w:sz w:val="18"/>
        </w:rPr>
        <w:t> </w:t>
      </w:r>
      <w:r>
        <w:rPr>
          <w:sz w:val="18"/>
        </w:rPr>
        <w:t>fue</w:t>
      </w:r>
      <w:r>
        <w:rPr>
          <w:spacing w:val="3"/>
          <w:sz w:val="18"/>
        </w:rPr>
        <w:t> </w:t>
      </w:r>
      <w:r>
        <w:rPr>
          <w:w w:val="200"/>
          <w:sz w:val="18"/>
        </w:rPr>
        <w:t>r</w:t>
      </w:r>
      <w:r>
        <w:rPr>
          <w:sz w:val="18"/>
        </w:rPr>
        <w:t>adio</w:t>
      </w:r>
      <w:r>
        <w:rPr>
          <w:spacing w:val="3"/>
          <w:sz w:val="18"/>
        </w:rPr>
        <w:t> </w:t>
      </w:r>
      <w:r>
        <w:rPr>
          <w:w w:val="137"/>
          <w:sz w:val="18"/>
        </w:rPr>
        <w:t>e</w:t>
      </w:r>
      <w:r>
        <w:rPr>
          <w:sz w:val="18"/>
        </w:rPr>
        <w:t>ducación.</w:t>
      </w:r>
      <w:r>
        <w:rPr>
          <w:spacing w:val="3"/>
          <w:sz w:val="18"/>
        </w:rPr>
        <w:t> </w:t>
      </w:r>
      <w:r>
        <w:rPr>
          <w:w w:val="137"/>
          <w:sz w:val="18"/>
        </w:rPr>
        <w:t>e</w:t>
      </w:r>
      <w:r>
        <w:rPr>
          <w:sz w:val="18"/>
        </w:rPr>
        <w:t>n</w:t>
      </w:r>
      <w:r>
        <w:rPr>
          <w:spacing w:val="3"/>
          <w:sz w:val="18"/>
        </w:rPr>
        <w:t> </w:t>
      </w:r>
      <w:r>
        <w:rPr>
          <w:sz w:val="18"/>
        </w:rPr>
        <w:t>el</w:t>
      </w:r>
      <w:r>
        <w:rPr>
          <w:spacing w:val="3"/>
          <w:sz w:val="18"/>
        </w:rPr>
        <w:t> </w:t>
      </w:r>
      <w:r>
        <w:rPr>
          <w:w w:val="137"/>
          <w:sz w:val="18"/>
        </w:rPr>
        <w:t>e</w:t>
      </w:r>
      <w:r>
        <w:rPr>
          <w:spacing w:val="-1"/>
          <w:sz w:val="18"/>
        </w:rPr>
        <w:t>stad</w:t>
      </w:r>
      <w:r>
        <w:rPr>
          <w:sz w:val="18"/>
        </w:rPr>
        <w:t>o</w:t>
      </w:r>
      <w:r>
        <w:rPr>
          <w:spacing w:val="3"/>
          <w:sz w:val="18"/>
        </w:rPr>
        <w:t> </w:t>
      </w:r>
      <w:r>
        <w:rPr>
          <w:sz w:val="18"/>
        </w:rPr>
        <w:t>de</w:t>
      </w:r>
      <w:r>
        <w:rPr>
          <w:spacing w:val="3"/>
          <w:sz w:val="18"/>
        </w:rPr>
        <w:t> </w:t>
      </w:r>
      <w:r>
        <w:rPr>
          <w:spacing w:val="-1"/>
          <w:w w:val="114"/>
          <w:sz w:val="18"/>
        </w:rPr>
        <w:t>m</w:t>
      </w:r>
      <w:r>
        <w:rPr>
          <w:sz w:val="18"/>
        </w:rPr>
        <w:t>éxico</w:t>
      </w:r>
      <w:r>
        <w:rPr>
          <w:spacing w:val="3"/>
          <w:sz w:val="18"/>
        </w:rPr>
        <w:t> </w:t>
      </w:r>
      <w:r>
        <w:rPr>
          <w:sz w:val="18"/>
        </w:rPr>
        <w:t>cambiamos</w:t>
      </w:r>
      <w:r>
        <w:rPr>
          <w:spacing w:val="2"/>
          <w:sz w:val="18"/>
        </w:rPr>
        <w:t> </w:t>
      </w:r>
      <w:r>
        <w:rPr>
          <w:sz w:val="18"/>
        </w:rPr>
        <w:t>el</w:t>
      </w:r>
      <w:r>
        <w:rPr>
          <w:spacing w:val="3"/>
          <w:sz w:val="18"/>
        </w:rPr>
        <w:t> </w:t>
      </w:r>
      <w:r>
        <w:rPr>
          <w:sz w:val="18"/>
        </w:rPr>
        <w:t>concepto</w:t>
      </w:r>
      <w:r>
        <w:rPr>
          <w:spacing w:val="3"/>
          <w:sz w:val="18"/>
        </w:rPr>
        <w:t> </w:t>
      </w:r>
      <w:r>
        <w:rPr>
          <w:sz w:val="18"/>
        </w:rPr>
        <w:t>y</w:t>
      </w:r>
      <w:r>
        <w:rPr>
          <w:spacing w:val="3"/>
          <w:sz w:val="18"/>
        </w:rPr>
        <w:t> </w:t>
      </w:r>
      <w:r>
        <w:rPr>
          <w:sz w:val="18"/>
        </w:rPr>
        <w:t>pasamos de ser una estación eminentemente cultural a una eminentemente participativa. salimos desesperadamente</w:t>
      </w:r>
      <w:r>
        <w:rPr>
          <w:spacing w:val="-3"/>
          <w:sz w:val="18"/>
        </w:rPr>
        <w:t> </w:t>
      </w:r>
      <w:r>
        <w:rPr>
          <w:sz w:val="18"/>
        </w:rPr>
        <w:t>a</w:t>
      </w:r>
      <w:r>
        <w:rPr>
          <w:spacing w:val="-3"/>
          <w:sz w:val="18"/>
        </w:rPr>
        <w:t> </w:t>
      </w:r>
      <w:r>
        <w:rPr>
          <w:sz w:val="18"/>
        </w:rPr>
        <w:t>grabar</w:t>
      </w:r>
      <w:r>
        <w:rPr>
          <w:spacing w:val="-3"/>
          <w:sz w:val="18"/>
        </w:rPr>
        <w:t> </w:t>
      </w:r>
      <w:r>
        <w:rPr>
          <w:sz w:val="18"/>
        </w:rPr>
        <w:t>a</w:t>
      </w:r>
      <w:r>
        <w:rPr>
          <w:spacing w:val="-3"/>
          <w:sz w:val="18"/>
        </w:rPr>
        <w:t> </w:t>
      </w:r>
      <w:r>
        <w:rPr>
          <w:sz w:val="18"/>
        </w:rPr>
        <w:t>cualquier</w:t>
      </w:r>
      <w:r>
        <w:rPr>
          <w:spacing w:val="-4"/>
          <w:sz w:val="18"/>
        </w:rPr>
        <w:t> </w:t>
      </w:r>
      <w:r>
        <w:rPr>
          <w:sz w:val="18"/>
        </w:rPr>
        <w:t>tipo</w:t>
      </w:r>
      <w:r>
        <w:rPr>
          <w:spacing w:val="-4"/>
          <w:sz w:val="18"/>
        </w:rPr>
        <w:t> </w:t>
      </w:r>
      <w:r>
        <w:rPr>
          <w:sz w:val="18"/>
        </w:rPr>
        <w:t>que</w:t>
      </w:r>
      <w:r>
        <w:rPr>
          <w:spacing w:val="-3"/>
          <w:sz w:val="18"/>
        </w:rPr>
        <w:t> </w:t>
      </w:r>
      <w:r>
        <w:rPr>
          <w:sz w:val="18"/>
        </w:rPr>
        <w:t>tiene</w:t>
      </w:r>
      <w:r>
        <w:rPr>
          <w:spacing w:val="-4"/>
          <w:sz w:val="18"/>
        </w:rPr>
        <w:t> </w:t>
      </w:r>
      <w:r>
        <w:rPr>
          <w:sz w:val="18"/>
        </w:rPr>
        <w:t>una</w:t>
      </w:r>
      <w:r>
        <w:rPr>
          <w:spacing w:val="-3"/>
          <w:sz w:val="18"/>
        </w:rPr>
        <w:t> </w:t>
      </w:r>
      <w:r>
        <w:rPr>
          <w:sz w:val="18"/>
        </w:rPr>
        <w:t>armónica.</w:t>
      </w:r>
      <w:r>
        <w:rPr>
          <w:spacing w:val="-4"/>
          <w:sz w:val="18"/>
        </w:rPr>
        <w:t> </w:t>
      </w:r>
      <w:r>
        <w:rPr>
          <w:sz w:val="18"/>
        </w:rPr>
        <w:t>empezamos</w:t>
      </w:r>
      <w:r>
        <w:rPr>
          <w:spacing w:val="-4"/>
          <w:sz w:val="18"/>
        </w:rPr>
        <w:t> </w:t>
      </w:r>
      <w:r>
        <w:rPr>
          <w:sz w:val="18"/>
        </w:rPr>
        <w:t>a</w:t>
      </w:r>
      <w:r>
        <w:rPr>
          <w:spacing w:val="-3"/>
          <w:sz w:val="18"/>
        </w:rPr>
        <w:t> </w:t>
      </w:r>
      <w:r>
        <w:rPr>
          <w:sz w:val="18"/>
        </w:rPr>
        <w:t>hacer programas</w:t>
      </w:r>
      <w:r>
        <w:rPr>
          <w:spacing w:val="-6"/>
          <w:sz w:val="18"/>
        </w:rPr>
        <w:t> </w:t>
      </w:r>
      <w:r>
        <w:rPr>
          <w:sz w:val="18"/>
        </w:rPr>
        <w:t>con</w:t>
      </w:r>
      <w:r>
        <w:rPr>
          <w:spacing w:val="-6"/>
          <w:sz w:val="18"/>
        </w:rPr>
        <w:t> </w:t>
      </w:r>
      <w:r>
        <w:rPr>
          <w:sz w:val="18"/>
        </w:rPr>
        <w:t>comunidades.</w:t>
      </w:r>
      <w:r>
        <w:rPr>
          <w:spacing w:val="-6"/>
          <w:sz w:val="18"/>
        </w:rPr>
        <w:t> </w:t>
      </w:r>
      <w:r>
        <w:rPr>
          <w:sz w:val="18"/>
        </w:rPr>
        <w:t>presionamos</w:t>
      </w:r>
      <w:r>
        <w:rPr>
          <w:spacing w:val="-6"/>
          <w:sz w:val="18"/>
        </w:rPr>
        <w:t> </w:t>
      </w:r>
      <w:r>
        <w:rPr>
          <w:sz w:val="18"/>
        </w:rPr>
        <w:t>un</w:t>
      </w:r>
      <w:r>
        <w:rPr>
          <w:spacing w:val="-6"/>
          <w:sz w:val="18"/>
        </w:rPr>
        <w:t> </w:t>
      </w:r>
      <w:r>
        <w:rPr>
          <w:sz w:val="18"/>
        </w:rPr>
        <w:t>poco</w:t>
      </w:r>
      <w:r>
        <w:rPr>
          <w:spacing w:val="-6"/>
          <w:sz w:val="18"/>
        </w:rPr>
        <w:t> </w:t>
      </w:r>
      <w:r>
        <w:rPr>
          <w:sz w:val="18"/>
        </w:rPr>
        <w:t>para</w:t>
      </w:r>
      <w:r>
        <w:rPr>
          <w:spacing w:val="-6"/>
          <w:sz w:val="18"/>
        </w:rPr>
        <w:t> </w:t>
      </w:r>
      <w:r>
        <w:rPr>
          <w:sz w:val="18"/>
        </w:rPr>
        <w:t>que</w:t>
      </w:r>
      <w:r>
        <w:rPr>
          <w:spacing w:val="-6"/>
          <w:sz w:val="18"/>
        </w:rPr>
        <w:t> </w:t>
      </w:r>
      <w:r>
        <w:rPr>
          <w:sz w:val="18"/>
        </w:rPr>
        <w:t>este</w:t>
      </w:r>
      <w:r>
        <w:rPr>
          <w:spacing w:val="-6"/>
          <w:sz w:val="18"/>
        </w:rPr>
        <w:t> </w:t>
      </w:r>
      <w:r>
        <w:rPr>
          <w:sz w:val="18"/>
        </w:rPr>
        <w:t>sentimiento</w:t>
      </w:r>
      <w:r>
        <w:rPr>
          <w:spacing w:val="-5"/>
          <w:sz w:val="18"/>
        </w:rPr>
        <w:t> </w:t>
      </w:r>
      <w:r>
        <w:rPr>
          <w:sz w:val="18"/>
        </w:rPr>
        <w:t>de</w:t>
      </w:r>
      <w:r>
        <w:rPr>
          <w:spacing w:val="-6"/>
          <w:sz w:val="18"/>
        </w:rPr>
        <w:t> </w:t>
      </w:r>
      <w:r>
        <w:rPr>
          <w:sz w:val="18"/>
        </w:rPr>
        <w:t>partici- pación</w:t>
      </w:r>
      <w:r>
        <w:rPr>
          <w:spacing w:val="-7"/>
          <w:sz w:val="18"/>
        </w:rPr>
        <w:t> </w:t>
      </w:r>
      <w:r>
        <w:rPr>
          <w:sz w:val="18"/>
        </w:rPr>
        <w:t>ciudadana</w:t>
      </w:r>
      <w:r>
        <w:rPr>
          <w:spacing w:val="-8"/>
          <w:sz w:val="18"/>
        </w:rPr>
        <w:t> </w:t>
      </w:r>
      <w:r>
        <w:rPr>
          <w:sz w:val="18"/>
        </w:rPr>
        <w:t>llegara</w:t>
      </w:r>
      <w:r>
        <w:rPr>
          <w:spacing w:val="-8"/>
          <w:sz w:val="18"/>
        </w:rPr>
        <w:t> </w:t>
      </w:r>
      <w:r>
        <w:rPr>
          <w:sz w:val="18"/>
        </w:rPr>
        <w:t>también</w:t>
      </w:r>
      <w:r>
        <w:rPr>
          <w:spacing w:val="-7"/>
          <w:sz w:val="18"/>
        </w:rPr>
        <w:t> </w:t>
      </w:r>
      <w:r>
        <w:rPr>
          <w:sz w:val="18"/>
        </w:rPr>
        <w:t>a</w:t>
      </w:r>
      <w:r>
        <w:rPr>
          <w:spacing w:val="-7"/>
          <w:sz w:val="18"/>
        </w:rPr>
        <w:t> </w:t>
      </w:r>
      <w:r>
        <w:rPr>
          <w:sz w:val="18"/>
        </w:rPr>
        <w:t>la</w:t>
      </w:r>
      <w:r>
        <w:rPr>
          <w:spacing w:val="-7"/>
          <w:sz w:val="18"/>
        </w:rPr>
        <w:t> </w:t>
      </w:r>
      <w:r>
        <w:rPr>
          <w:sz w:val="18"/>
        </w:rPr>
        <w:t>cobertura</w:t>
      </w:r>
      <w:r>
        <w:rPr>
          <w:spacing w:val="-8"/>
          <w:sz w:val="18"/>
        </w:rPr>
        <w:t> </w:t>
      </w:r>
      <w:r>
        <w:rPr>
          <w:sz w:val="18"/>
        </w:rPr>
        <w:t>de</w:t>
      </w:r>
      <w:r>
        <w:rPr>
          <w:spacing w:val="-7"/>
          <w:sz w:val="18"/>
        </w:rPr>
        <w:t> </w:t>
      </w:r>
      <w:r>
        <w:rPr>
          <w:sz w:val="18"/>
        </w:rPr>
        <w:t>noticias,</w:t>
      </w:r>
      <w:r>
        <w:rPr>
          <w:spacing w:val="-7"/>
          <w:sz w:val="18"/>
        </w:rPr>
        <w:t> </w:t>
      </w:r>
      <w:r>
        <w:rPr>
          <w:sz w:val="18"/>
        </w:rPr>
        <w:t>que</w:t>
      </w:r>
      <w:r>
        <w:rPr>
          <w:spacing w:val="-7"/>
          <w:sz w:val="18"/>
        </w:rPr>
        <w:t> </w:t>
      </w:r>
      <w:r>
        <w:rPr>
          <w:sz w:val="18"/>
        </w:rPr>
        <w:t>se</w:t>
      </w:r>
      <w:r>
        <w:rPr>
          <w:spacing w:val="-7"/>
          <w:sz w:val="18"/>
        </w:rPr>
        <w:t> </w:t>
      </w:r>
      <w:r>
        <w:rPr>
          <w:sz w:val="18"/>
        </w:rPr>
        <w:t>rompiera</w:t>
      </w:r>
      <w:r>
        <w:rPr>
          <w:spacing w:val="-7"/>
          <w:sz w:val="18"/>
        </w:rPr>
        <w:t> </w:t>
      </w:r>
      <w:r>
        <w:rPr>
          <w:sz w:val="18"/>
        </w:rPr>
        <w:t>la</w:t>
      </w:r>
      <w:r>
        <w:rPr>
          <w:spacing w:val="-7"/>
          <w:sz w:val="18"/>
        </w:rPr>
        <w:t> </w:t>
      </w:r>
      <w:r>
        <w:rPr>
          <w:sz w:val="18"/>
        </w:rPr>
        <w:t>verticali- dad con la que por momentos se cubría la información (cornelio,</w:t>
      </w:r>
      <w:r>
        <w:rPr>
          <w:spacing w:val="35"/>
          <w:sz w:val="18"/>
        </w:rPr>
        <w:t> </w:t>
      </w:r>
      <w:r>
        <w:rPr>
          <w:sz w:val="18"/>
        </w:rPr>
        <w:t>1995).</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8"/>
        <w:rPr>
          <w:sz w:val="17"/>
        </w:rPr>
      </w:pPr>
    </w:p>
    <w:p>
      <w:pPr>
        <w:pStyle w:val="BodyText"/>
        <w:spacing w:line="240" w:lineRule="exact"/>
        <w:ind w:left="143" w:right="189"/>
        <w:rPr>
          <w:sz w:val="14"/>
        </w:rPr>
      </w:pPr>
      <w:r>
        <w:rPr/>
        <w:t>dos años después de haber iniciado operaciones, la programación presentaba el si- guiente comportamiento:</w:t>
      </w:r>
      <w:r>
        <w:rPr>
          <w:position w:val="7"/>
          <w:sz w:val="14"/>
        </w:rPr>
        <w:t>4</w:t>
      </w:r>
    </w:p>
    <w:p>
      <w:pPr>
        <w:pStyle w:val="BodyText"/>
        <w:spacing w:before="7"/>
        <w:rPr>
          <w:sz w:val="16"/>
        </w:rPr>
      </w:pPr>
    </w:p>
    <w:p>
      <w:pPr>
        <w:pStyle w:val="Heading2"/>
        <w:spacing w:before="74"/>
        <w:ind w:left="2572" w:right="2603"/>
        <w:jc w:val="center"/>
      </w:pPr>
      <w:r>
        <w:rPr/>
        <w:pict>
          <v:group style="position:absolute;margin-left:140.436996pt;margin-top:194.552521pt;width:17.8pt;height:6.45pt;mso-position-horizontal-relative:page;mso-position-vertical-relative:paragraph;z-index:2440" coordorigin="2809,3891" coordsize="356,129">
            <v:rect style="position:absolute;left:2814;top:3896;width:345;height:119" filled="true" fillcolor="#e6e7e8" stroked="false">
              <v:fill type="solid"/>
            </v:rect>
            <v:rect style="position:absolute;left:2814;top:3896;width:345;height:119" filled="false" stroked="true" strokeweight=".5pt" strokecolor="#000000"/>
            <w10:wrap type="none"/>
          </v:group>
        </w:pict>
      </w:r>
      <w:r>
        <w:rPr/>
        <w:pict>
          <v:group style="position:absolute;margin-left:52.817799pt;margin-top:192.07341pt;width:65.4pt;height:7.1pt;mso-position-horizontal-relative:page;mso-position-vertical-relative:paragraph;z-index:2464" coordorigin="1056,3841" coordsize="1308,142">
            <v:shape style="position:absolute;left:1056;top:3841;width:751;height:142" type="#_x0000_t75" stroked="false">
              <v:imagedata r:id="rId87" o:title=""/>
            </v:shape>
            <v:shape style="position:absolute;left:1864;top:3841;width:499;height:142" type="#_x0000_t75" stroked="false">
              <v:imagedata r:id="rId88" o:title=""/>
            </v:shape>
            <w10:wrap type="none"/>
          </v:group>
        </w:pict>
      </w:r>
      <w:r>
        <w:rPr/>
        <w:t>Tabla 2</w:t>
      </w:r>
    </w:p>
    <w:p>
      <w:pPr>
        <w:pStyle w:val="BodyText"/>
        <w:spacing w:before="1"/>
        <w:rPr>
          <w:b/>
          <w:sz w:val="13"/>
        </w:rPr>
      </w:pPr>
      <w:r>
        <w:rPr/>
        <w:pict>
          <v:group style="position:absolute;margin-left:46.188702pt;margin-top:9.486098pt;width:91.2pt;height:9.1pt;mso-position-horizontal-relative:page;mso-position-vertical-relative:paragraph;z-index:1840;mso-wrap-distance-left:0;mso-wrap-distance-right:0" coordorigin="924,190" coordsize="1824,182">
            <v:shape style="position:absolute;left:924;top:196;width:276;height:135" type="#_x0000_t75" stroked="false">
              <v:imagedata r:id="rId89" o:title=""/>
            </v:shape>
            <v:shape style="position:absolute;left:1250;top:190;width:302;height:182" type="#_x0000_t75" stroked="false">
              <v:imagedata r:id="rId90" o:title=""/>
            </v:shape>
            <v:shape style="position:absolute;left:1616;top:190;width:176;height:142" type="#_x0000_t75" stroked="false">
              <v:imagedata r:id="rId91" o:title=""/>
            </v:shape>
            <v:shape style="position:absolute;left:1847;top:190;width:900;height:182" type="#_x0000_t75" stroked="false">
              <v:imagedata r:id="rId92" o:title=""/>
            </v:shape>
            <w10:wrap type="topAndBottom"/>
          </v:group>
        </w:pict>
      </w:r>
      <w:r>
        <w:rPr/>
        <w:drawing>
          <wp:anchor distT="0" distB="0" distL="0" distR="0" allowOverlap="1" layoutInCell="1" locked="0" behindDoc="0" simplePos="0" relativeHeight="1864">
            <wp:simplePos x="0" y="0"/>
            <wp:positionH relativeFrom="page">
              <wp:posOffset>2459710</wp:posOffset>
            </wp:positionH>
            <wp:positionV relativeFrom="paragraph">
              <wp:posOffset>123126</wp:posOffset>
            </wp:positionV>
            <wp:extent cx="290385" cy="111728"/>
            <wp:effectExtent l="0" t="0" r="0" b="0"/>
            <wp:wrapTopAndBottom/>
            <wp:docPr id="21" name="image52.png" descr=""/>
            <wp:cNvGraphicFramePr>
              <a:graphicFrameLocks noChangeAspect="1"/>
            </wp:cNvGraphicFramePr>
            <a:graphic>
              <a:graphicData uri="http://schemas.openxmlformats.org/drawingml/2006/picture">
                <pic:pic>
                  <pic:nvPicPr>
                    <pic:cNvPr id="22" name="image52.png"/>
                    <pic:cNvPicPr/>
                  </pic:nvPicPr>
                  <pic:blipFill>
                    <a:blip r:embed="rId93" cstate="print"/>
                    <a:stretch>
                      <a:fillRect/>
                    </a:stretch>
                  </pic:blipFill>
                  <pic:spPr>
                    <a:xfrm>
                      <a:off x="0" y="0"/>
                      <a:ext cx="290385" cy="111728"/>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2800527</wp:posOffset>
            </wp:positionH>
            <wp:positionV relativeFrom="paragraph">
              <wp:posOffset>121389</wp:posOffset>
            </wp:positionV>
            <wp:extent cx="233900" cy="87439"/>
            <wp:effectExtent l="0" t="0" r="0" b="0"/>
            <wp:wrapTopAndBottom/>
            <wp:docPr id="23" name="image53.png" descr=""/>
            <wp:cNvGraphicFramePr>
              <a:graphicFrameLocks noChangeAspect="1"/>
            </wp:cNvGraphicFramePr>
            <a:graphic>
              <a:graphicData uri="http://schemas.openxmlformats.org/drawingml/2006/picture">
                <pic:pic>
                  <pic:nvPicPr>
                    <pic:cNvPr id="24" name="image53.png"/>
                    <pic:cNvPicPr/>
                  </pic:nvPicPr>
                  <pic:blipFill>
                    <a:blip r:embed="rId94" cstate="print"/>
                    <a:stretch>
                      <a:fillRect/>
                    </a:stretch>
                  </pic:blipFill>
                  <pic:spPr>
                    <a:xfrm>
                      <a:off x="0" y="0"/>
                      <a:ext cx="233900" cy="87439"/>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587653</wp:posOffset>
            </wp:positionH>
            <wp:positionV relativeFrom="paragraph">
              <wp:posOffset>333938</wp:posOffset>
            </wp:positionV>
            <wp:extent cx="355795" cy="85725"/>
            <wp:effectExtent l="0" t="0" r="0" b="0"/>
            <wp:wrapTopAndBottom/>
            <wp:docPr id="25" name="image54.png" descr=""/>
            <wp:cNvGraphicFramePr>
              <a:graphicFrameLocks noChangeAspect="1"/>
            </wp:cNvGraphicFramePr>
            <a:graphic>
              <a:graphicData uri="http://schemas.openxmlformats.org/drawingml/2006/picture">
                <pic:pic>
                  <pic:nvPicPr>
                    <pic:cNvPr id="26" name="image54.png"/>
                    <pic:cNvPicPr/>
                  </pic:nvPicPr>
                  <pic:blipFill>
                    <a:blip r:embed="rId95" cstate="print"/>
                    <a:stretch>
                      <a:fillRect/>
                    </a:stretch>
                  </pic:blipFill>
                  <pic:spPr>
                    <a:xfrm>
                      <a:off x="0" y="0"/>
                      <a:ext cx="355795" cy="85725"/>
                    </a:xfrm>
                    <a:prstGeom prst="rect">
                      <a:avLst/>
                    </a:prstGeom>
                  </pic:spPr>
                </pic:pic>
              </a:graphicData>
            </a:graphic>
          </wp:anchor>
        </w:drawing>
      </w:r>
      <w:r>
        <w:rPr/>
        <w:pict>
          <v:group style="position:absolute;margin-left:135.602005pt;margin-top:26.723495pt;width:221.35pt;height:6.25pt;mso-position-horizontal-relative:page;mso-position-vertical-relative:paragraph;z-index:1936;mso-wrap-distance-left:0;mso-wrap-distance-right:0" coordorigin="2712,534" coordsize="4427,125">
            <v:rect style="position:absolute;left:2717;top:539;width:4417;height:115" filled="true" fillcolor="#e6e7e8" stroked="false">
              <v:fill type="solid"/>
            </v:rect>
            <v:rect style="position:absolute;left:2717;top:539;width:4417;height:115" filled="false" stroked="true" strokeweight=".5pt" strokecolor="#000000"/>
            <w10:wrap type="topAndBottom"/>
          </v:group>
        </w:pict>
      </w:r>
      <w:r>
        <w:rPr/>
        <w:drawing>
          <wp:anchor distT="0" distB="0" distL="0" distR="0" allowOverlap="1" layoutInCell="1" locked="0" behindDoc="0" simplePos="0" relativeHeight="1960">
            <wp:simplePos x="0" y="0"/>
            <wp:positionH relativeFrom="page">
              <wp:posOffset>4631334</wp:posOffset>
            </wp:positionH>
            <wp:positionV relativeFrom="paragraph">
              <wp:posOffset>327933</wp:posOffset>
            </wp:positionV>
            <wp:extent cx="224359" cy="88677"/>
            <wp:effectExtent l="0" t="0" r="0" b="0"/>
            <wp:wrapTopAndBottom/>
            <wp:docPr id="27" name="image55.png" descr=""/>
            <wp:cNvGraphicFramePr>
              <a:graphicFrameLocks noChangeAspect="1"/>
            </wp:cNvGraphicFramePr>
            <a:graphic>
              <a:graphicData uri="http://schemas.openxmlformats.org/drawingml/2006/picture">
                <pic:pic>
                  <pic:nvPicPr>
                    <pic:cNvPr id="28" name="image55.png"/>
                    <pic:cNvPicPr/>
                  </pic:nvPicPr>
                  <pic:blipFill>
                    <a:blip r:embed="rId96" cstate="print"/>
                    <a:stretch>
                      <a:fillRect/>
                    </a:stretch>
                  </pic:blipFill>
                  <pic:spPr>
                    <a:xfrm>
                      <a:off x="0" y="0"/>
                      <a:ext cx="224359" cy="88677"/>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673321</wp:posOffset>
            </wp:positionH>
            <wp:positionV relativeFrom="paragraph">
              <wp:posOffset>554906</wp:posOffset>
            </wp:positionV>
            <wp:extent cx="391607" cy="85725"/>
            <wp:effectExtent l="0" t="0" r="0" b="0"/>
            <wp:wrapTopAndBottom/>
            <wp:docPr id="29" name="image56.png" descr=""/>
            <wp:cNvGraphicFramePr>
              <a:graphicFrameLocks noChangeAspect="1"/>
            </wp:cNvGraphicFramePr>
            <a:graphic>
              <a:graphicData uri="http://schemas.openxmlformats.org/drawingml/2006/picture">
                <pic:pic>
                  <pic:nvPicPr>
                    <pic:cNvPr id="30" name="image56.png"/>
                    <pic:cNvPicPr/>
                  </pic:nvPicPr>
                  <pic:blipFill>
                    <a:blip r:embed="rId97" cstate="print"/>
                    <a:stretch>
                      <a:fillRect/>
                    </a:stretch>
                  </pic:blipFill>
                  <pic:spPr>
                    <a:xfrm>
                      <a:off x="0" y="0"/>
                      <a:ext cx="391607" cy="85725"/>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672824</wp:posOffset>
            </wp:positionH>
            <wp:positionV relativeFrom="paragraph">
              <wp:posOffset>760167</wp:posOffset>
            </wp:positionV>
            <wp:extent cx="625056" cy="90487"/>
            <wp:effectExtent l="0" t="0" r="0" b="0"/>
            <wp:wrapTopAndBottom/>
            <wp:docPr id="31" name="image57.png" descr=""/>
            <wp:cNvGraphicFramePr>
              <a:graphicFrameLocks noChangeAspect="1"/>
            </wp:cNvGraphicFramePr>
            <a:graphic>
              <a:graphicData uri="http://schemas.openxmlformats.org/drawingml/2006/picture">
                <pic:pic>
                  <pic:nvPicPr>
                    <pic:cNvPr id="32" name="image57.png"/>
                    <pic:cNvPicPr/>
                  </pic:nvPicPr>
                  <pic:blipFill>
                    <a:blip r:embed="rId98" cstate="print"/>
                    <a:stretch>
                      <a:fillRect/>
                    </a:stretch>
                  </pic:blipFill>
                  <pic:spPr>
                    <a:xfrm>
                      <a:off x="0" y="0"/>
                      <a:ext cx="625056" cy="90487"/>
                    </a:xfrm>
                    <a:prstGeom prst="rect">
                      <a:avLst/>
                    </a:prstGeom>
                  </pic:spPr>
                </pic:pic>
              </a:graphicData>
            </a:graphic>
          </wp:anchor>
        </w:drawing>
      </w:r>
      <w:r>
        <w:rPr/>
        <w:pict>
          <v:group style="position:absolute;margin-left:139.436005pt;margin-top:60.556496pt;width:184.55pt;height:6.45pt;mso-position-horizontal-relative:page;mso-position-vertical-relative:paragraph;z-index:2032;mso-wrap-distance-left:0;mso-wrap-distance-right:0" coordorigin="2789,1211" coordsize="3691,129">
            <v:rect style="position:absolute;left:2794;top:1216;width:3681;height:119" filled="true" fillcolor="#e6e7e8" stroked="false">
              <v:fill type="solid"/>
            </v:rect>
            <v:rect style="position:absolute;left:2794;top:1216;width:3681;height:119" filled="false" stroked="true" strokeweight=".5pt" strokecolor="#000000"/>
            <w10:wrap type="topAndBottom"/>
          </v:group>
        </w:pict>
      </w:r>
      <w:r>
        <w:rPr/>
        <w:drawing>
          <wp:anchor distT="0" distB="0" distL="0" distR="0" allowOverlap="1" layoutInCell="1" locked="0" behindDoc="0" simplePos="0" relativeHeight="2056">
            <wp:simplePos x="0" y="0"/>
            <wp:positionH relativeFrom="page">
              <wp:posOffset>4218444</wp:posOffset>
            </wp:positionH>
            <wp:positionV relativeFrom="paragraph">
              <wp:posOffset>759244</wp:posOffset>
            </wp:positionV>
            <wp:extent cx="222401" cy="89153"/>
            <wp:effectExtent l="0" t="0" r="0" b="0"/>
            <wp:wrapTopAndBottom/>
            <wp:docPr id="33" name="image58.png" descr=""/>
            <wp:cNvGraphicFramePr>
              <a:graphicFrameLocks noChangeAspect="1"/>
            </wp:cNvGraphicFramePr>
            <a:graphic>
              <a:graphicData uri="http://schemas.openxmlformats.org/drawingml/2006/picture">
                <pic:pic>
                  <pic:nvPicPr>
                    <pic:cNvPr id="34" name="image58.png"/>
                    <pic:cNvPicPr/>
                  </pic:nvPicPr>
                  <pic:blipFill>
                    <a:blip r:embed="rId99" cstate="print"/>
                    <a:stretch>
                      <a:fillRect/>
                    </a:stretch>
                  </pic:blipFill>
                  <pic:spPr>
                    <a:xfrm>
                      <a:off x="0" y="0"/>
                      <a:ext cx="222401" cy="89153"/>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675309</wp:posOffset>
            </wp:positionH>
            <wp:positionV relativeFrom="paragraph">
              <wp:posOffset>969543</wp:posOffset>
            </wp:positionV>
            <wp:extent cx="536497" cy="90487"/>
            <wp:effectExtent l="0" t="0" r="0" b="0"/>
            <wp:wrapTopAndBottom/>
            <wp:docPr id="35" name="image59.png" descr=""/>
            <wp:cNvGraphicFramePr>
              <a:graphicFrameLocks noChangeAspect="1"/>
            </wp:cNvGraphicFramePr>
            <a:graphic>
              <a:graphicData uri="http://schemas.openxmlformats.org/drawingml/2006/picture">
                <pic:pic>
                  <pic:nvPicPr>
                    <pic:cNvPr id="36" name="image59.png"/>
                    <pic:cNvPicPr/>
                  </pic:nvPicPr>
                  <pic:blipFill>
                    <a:blip r:embed="rId100" cstate="print"/>
                    <a:stretch>
                      <a:fillRect/>
                    </a:stretch>
                  </pic:blipFill>
                  <pic:spPr>
                    <a:xfrm>
                      <a:off x="0" y="0"/>
                      <a:ext cx="536497" cy="90487"/>
                    </a:xfrm>
                    <a:prstGeom prst="rect">
                      <a:avLst/>
                    </a:prstGeom>
                  </pic:spPr>
                </pic:pic>
              </a:graphicData>
            </a:graphic>
          </wp:anchor>
        </w:drawing>
      </w:r>
      <w:r>
        <w:rPr/>
        <w:pict>
          <v:group style="position:absolute;margin-left:139.436005pt;margin-top:77.425499pt;width:92.55pt;height:6.25pt;mso-position-horizontal-relative:page;mso-position-vertical-relative:paragraph;z-index:2104;mso-wrap-distance-left:0;mso-wrap-distance-right:0" coordorigin="2789,1549" coordsize="1851,125">
            <v:rect style="position:absolute;left:2794;top:1554;width:1840;height:115" filled="true" fillcolor="#e6e7e8" stroked="false">
              <v:fill type="solid"/>
            </v:rect>
            <v:rect style="position:absolute;left:2794;top:1554;width:1840;height:115" filled="false" stroked="true" strokeweight=".5pt" strokecolor="#000000"/>
            <w10:wrap type="topAndBottom"/>
          </v:group>
        </w:pict>
      </w:r>
      <w:r>
        <w:rPr/>
        <w:drawing>
          <wp:anchor distT="0" distB="0" distL="0" distR="0" allowOverlap="1" layoutInCell="1" locked="0" behindDoc="0" simplePos="0" relativeHeight="2128">
            <wp:simplePos x="0" y="0"/>
            <wp:positionH relativeFrom="page">
              <wp:posOffset>3704564</wp:posOffset>
            </wp:positionH>
            <wp:positionV relativeFrom="paragraph">
              <wp:posOffset>968612</wp:posOffset>
            </wp:positionV>
            <wp:extent cx="212684" cy="89153"/>
            <wp:effectExtent l="0" t="0" r="0" b="0"/>
            <wp:wrapTopAndBottom/>
            <wp:docPr id="37" name="image60.png" descr=""/>
            <wp:cNvGraphicFramePr>
              <a:graphicFrameLocks noChangeAspect="1"/>
            </wp:cNvGraphicFramePr>
            <a:graphic>
              <a:graphicData uri="http://schemas.openxmlformats.org/drawingml/2006/picture">
                <pic:pic>
                  <pic:nvPicPr>
                    <pic:cNvPr id="38" name="image60.png"/>
                    <pic:cNvPicPr/>
                  </pic:nvPicPr>
                  <pic:blipFill>
                    <a:blip r:embed="rId101" cstate="print"/>
                    <a:stretch>
                      <a:fillRect/>
                    </a:stretch>
                  </pic:blipFill>
                  <pic:spPr>
                    <a:xfrm>
                      <a:off x="0" y="0"/>
                      <a:ext cx="212684" cy="89153"/>
                    </a:xfrm>
                    <a:prstGeom prst="rect">
                      <a:avLst/>
                    </a:prstGeom>
                  </pic:spPr>
                </pic:pic>
              </a:graphicData>
            </a:graphic>
          </wp:anchor>
        </w:drawing>
      </w:r>
      <w:r>
        <w:rPr/>
        <w:pict>
          <v:group style="position:absolute;margin-left:46.188702pt;margin-top:92.93219pt;width:43.1pt;height:8.950pt;mso-position-horizontal-relative:page;mso-position-vertical-relative:paragraph;z-index:2152;mso-wrap-distance-left:0;mso-wrap-distance-right:0" coordorigin="924,1859" coordsize="862,179">
            <v:shape style="position:absolute;left:924;top:1862;width:276;height:135" type="#_x0000_t75" stroked="false">
              <v:imagedata r:id="rId102" o:title=""/>
            </v:shape>
            <v:shape style="position:absolute;left:1254;top:1859;width:531;height:179" type="#_x0000_t75" stroked="false">
              <v:imagedata r:id="rId103" o:title=""/>
            </v:shape>
            <w10:wrap type="topAndBottom"/>
          </v:group>
        </w:pict>
      </w:r>
      <w:r>
        <w:rPr/>
        <w:drawing>
          <wp:anchor distT="0" distB="0" distL="0" distR="0" allowOverlap="1" layoutInCell="1" locked="0" behindDoc="0" simplePos="0" relativeHeight="2176">
            <wp:simplePos x="0" y="0"/>
            <wp:positionH relativeFrom="page">
              <wp:posOffset>670226</wp:posOffset>
            </wp:positionH>
            <wp:positionV relativeFrom="paragraph">
              <wp:posOffset>1387643</wp:posOffset>
            </wp:positionV>
            <wp:extent cx="804289" cy="89153"/>
            <wp:effectExtent l="0" t="0" r="0" b="0"/>
            <wp:wrapTopAndBottom/>
            <wp:docPr id="39" name="image63.png" descr=""/>
            <wp:cNvGraphicFramePr>
              <a:graphicFrameLocks noChangeAspect="1"/>
            </wp:cNvGraphicFramePr>
            <a:graphic>
              <a:graphicData uri="http://schemas.openxmlformats.org/drawingml/2006/picture">
                <pic:pic>
                  <pic:nvPicPr>
                    <pic:cNvPr id="40" name="image63.png"/>
                    <pic:cNvPicPr/>
                  </pic:nvPicPr>
                  <pic:blipFill>
                    <a:blip r:embed="rId104" cstate="print"/>
                    <a:stretch>
                      <a:fillRect/>
                    </a:stretch>
                  </pic:blipFill>
                  <pic:spPr>
                    <a:xfrm>
                      <a:off x="0" y="0"/>
                      <a:ext cx="804289" cy="89153"/>
                    </a:xfrm>
                    <a:prstGeom prst="rect">
                      <a:avLst/>
                    </a:prstGeom>
                  </pic:spPr>
                </pic:pic>
              </a:graphicData>
            </a:graphic>
          </wp:anchor>
        </w:drawing>
      </w:r>
      <w:r>
        <w:rPr/>
        <w:pict>
          <v:group style="position:absolute;margin-left:139.436005pt;margin-top:110.973495pt;width:224.8pt;height:6.25pt;mso-position-horizontal-relative:page;mso-position-vertical-relative:paragraph;z-index:2200;mso-wrap-distance-left:0;mso-wrap-distance-right:0" coordorigin="2789,2219" coordsize="4496,125">
            <v:rect style="position:absolute;left:2794;top:2224;width:4486;height:115" filled="true" fillcolor="#e6e7e8" stroked="false">
              <v:fill type="solid"/>
            </v:rect>
            <v:rect style="position:absolute;left:2794;top:2224;width:4486;height:115" filled="false" stroked="true" strokeweight=".5pt" strokecolor="#000000"/>
            <w10:wrap type="topAndBottom"/>
          </v:group>
        </w:pict>
      </w:r>
      <w:r>
        <w:rPr/>
        <w:drawing>
          <wp:anchor distT="0" distB="0" distL="0" distR="0" allowOverlap="1" layoutInCell="1" locked="0" behindDoc="0" simplePos="0" relativeHeight="2224">
            <wp:simplePos x="0" y="0"/>
            <wp:positionH relativeFrom="page">
              <wp:posOffset>4713971</wp:posOffset>
            </wp:positionH>
            <wp:positionV relativeFrom="paragraph">
              <wp:posOffset>1402338</wp:posOffset>
            </wp:positionV>
            <wp:extent cx="225582" cy="89153"/>
            <wp:effectExtent l="0" t="0" r="0" b="0"/>
            <wp:wrapTopAndBottom/>
            <wp:docPr id="41" name="image64.png" descr=""/>
            <wp:cNvGraphicFramePr>
              <a:graphicFrameLocks noChangeAspect="1"/>
            </wp:cNvGraphicFramePr>
            <a:graphic>
              <a:graphicData uri="http://schemas.openxmlformats.org/drawingml/2006/picture">
                <pic:pic>
                  <pic:nvPicPr>
                    <pic:cNvPr id="42" name="image64.png"/>
                    <pic:cNvPicPr/>
                  </pic:nvPicPr>
                  <pic:blipFill>
                    <a:blip r:embed="rId105" cstate="print"/>
                    <a:stretch>
                      <a:fillRect/>
                    </a:stretch>
                  </pic:blipFill>
                  <pic:spPr>
                    <a:xfrm>
                      <a:off x="0" y="0"/>
                      <a:ext cx="225582" cy="89153"/>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672216</wp:posOffset>
            </wp:positionH>
            <wp:positionV relativeFrom="paragraph">
              <wp:posOffset>1615762</wp:posOffset>
            </wp:positionV>
            <wp:extent cx="410812" cy="90487"/>
            <wp:effectExtent l="0" t="0" r="0" b="0"/>
            <wp:wrapTopAndBottom/>
            <wp:docPr id="43" name="image65.png" descr=""/>
            <wp:cNvGraphicFramePr>
              <a:graphicFrameLocks noChangeAspect="1"/>
            </wp:cNvGraphicFramePr>
            <a:graphic>
              <a:graphicData uri="http://schemas.openxmlformats.org/drawingml/2006/picture">
                <pic:pic>
                  <pic:nvPicPr>
                    <pic:cNvPr id="44" name="image65.png"/>
                    <pic:cNvPicPr/>
                  </pic:nvPicPr>
                  <pic:blipFill>
                    <a:blip r:embed="rId106" cstate="print"/>
                    <a:stretch>
                      <a:fillRect/>
                    </a:stretch>
                  </pic:blipFill>
                  <pic:spPr>
                    <a:xfrm>
                      <a:off x="0" y="0"/>
                      <a:ext cx="410812" cy="90487"/>
                    </a:xfrm>
                    <a:prstGeom prst="rect">
                      <a:avLst/>
                    </a:prstGeom>
                  </pic:spPr>
                </pic:pic>
              </a:graphicData>
            </a:graphic>
          </wp:anchor>
        </w:drawing>
      </w:r>
      <w:r>
        <w:rPr/>
        <w:pict>
          <v:group style="position:absolute;margin-left:140.436996pt;margin-top:129.319489pt;width:128.5500pt;height:7.25pt;mso-position-horizontal-relative:page;mso-position-vertical-relative:paragraph;z-index:2272;mso-wrap-distance-left:0;mso-wrap-distance-right:0" coordorigin="2809,2586" coordsize="2571,145">
            <v:rect style="position:absolute;left:2814;top:2591;width:2561;height:134" filled="true" fillcolor="#e6e7e8" stroked="false">
              <v:fill type="solid"/>
            </v:rect>
            <v:rect style="position:absolute;left:2814;top:2591;width:2561;height:134" filled="false" stroked="true" strokeweight=".5pt" strokecolor="#000000"/>
            <w10:wrap type="topAndBottom"/>
          </v:group>
        </w:pict>
      </w:r>
      <w:r>
        <w:rPr/>
        <w:drawing>
          <wp:anchor distT="0" distB="0" distL="0" distR="0" allowOverlap="1" layoutInCell="1" locked="0" behindDoc="0" simplePos="0" relativeHeight="2296">
            <wp:simplePos x="0" y="0"/>
            <wp:positionH relativeFrom="page">
              <wp:posOffset>3736683</wp:posOffset>
            </wp:positionH>
            <wp:positionV relativeFrom="paragraph">
              <wp:posOffset>1616486</wp:posOffset>
            </wp:positionV>
            <wp:extent cx="224830" cy="89153"/>
            <wp:effectExtent l="0" t="0" r="0" b="0"/>
            <wp:wrapTopAndBottom/>
            <wp:docPr id="45" name="image66.png" descr=""/>
            <wp:cNvGraphicFramePr>
              <a:graphicFrameLocks noChangeAspect="1"/>
            </wp:cNvGraphicFramePr>
            <a:graphic>
              <a:graphicData uri="http://schemas.openxmlformats.org/drawingml/2006/picture">
                <pic:pic>
                  <pic:nvPicPr>
                    <pic:cNvPr id="46" name="image66.png"/>
                    <pic:cNvPicPr/>
                  </pic:nvPicPr>
                  <pic:blipFill>
                    <a:blip r:embed="rId107" cstate="print"/>
                    <a:stretch>
                      <a:fillRect/>
                    </a:stretch>
                  </pic:blipFill>
                  <pic:spPr>
                    <a:xfrm>
                      <a:off x="0" y="0"/>
                      <a:ext cx="224830" cy="89153"/>
                    </a:xfrm>
                    <a:prstGeom prst="rect">
                      <a:avLst/>
                    </a:prstGeom>
                  </pic:spPr>
                </pic:pic>
              </a:graphicData>
            </a:graphic>
          </wp:anchor>
        </w:drawing>
      </w:r>
      <w:r>
        <w:rPr/>
        <w:pict>
          <v:group style="position:absolute;margin-left:52.7346pt;margin-top:143.903488pt;width:78.25pt;height:9.1pt;mso-position-horizontal-relative:page;mso-position-vertical-relative:paragraph;z-index:2320;mso-wrap-distance-left:0;mso-wrap-distance-right:0" coordorigin="1055,2878" coordsize="1565,182">
            <v:shape style="position:absolute;left:1055;top:2878;width:1051;height:182" type="#_x0000_t75" stroked="false">
              <v:imagedata r:id="rId108" o:title=""/>
            </v:shape>
            <v:shape style="position:absolute;left:2166;top:2878;width:453;height:142" type="#_x0000_t75" stroked="false">
              <v:imagedata r:id="rId109" o:title=""/>
            </v:shape>
            <w10:wrap type="topAndBottom"/>
          </v:group>
        </w:pict>
      </w:r>
      <w:r>
        <w:rPr/>
        <w:pict>
          <v:group style="position:absolute;margin-left:140.436996pt;margin-top:145.998489pt;width:98.3pt;height:6.25pt;mso-position-horizontal-relative:page;mso-position-vertical-relative:paragraph;z-index:2344;mso-wrap-distance-left:0;mso-wrap-distance-right:0" coordorigin="2809,2920" coordsize="1966,125">
            <v:rect style="position:absolute;left:2814;top:2925;width:1955;height:115" filled="true" fillcolor="#e6e7e8" stroked="false">
              <v:fill type="solid"/>
            </v:rect>
            <v:rect style="position:absolute;left:2814;top:2925;width:1955;height:115" filled="false" stroked="true" strokeweight=".5pt" strokecolor="#000000"/>
            <w10:wrap type="topAndBottom"/>
          </v:group>
        </w:pict>
      </w:r>
      <w:r>
        <w:rPr/>
        <w:drawing>
          <wp:anchor distT="0" distB="0" distL="0" distR="0" allowOverlap="1" layoutInCell="1" locked="0" behindDoc="0" simplePos="0" relativeHeight="2368">
            <wp:simplePos x="0" y="0"/>
            <wp:positionH relativeFrom="page">
              <wp:posOffset>3416477</wp:posOffset>
            </wp:positionH>
            <wp:positionV relativeFrom="paragraph">
              <wp:posOffset>1834661</wp:posOffset>
            </wp:positionV>
            <wp:extent cx="211582" cy="88677"/>
            <wp:effectExtent l="0" t="0" r="0" b="0"/>
            <wp:wrapTopAndBottom/>
            <wp:docPr id="47" name="image69.png" descr=""/>
            <wp:cNvGraphicFramePr>
              <a:graphicFrameLocks noChangeAspect="1"/>
            </wp:cNvGraphicFramePr>
            <a:graphic>
              <a:graphicData uri="http://schemas.openxmlformats.org/drawingml/2006/picture">
                <pic:pic>
                  <pic:nvPicPr>
                    <pic:cNvPr id="48" name="image69.png"/>
                    <pic:cNvPicPr/>
                  </pic:nvPicPr>
                  <pic:blipFill>
                    <a:blip r:embed="rId110" cstate="print"/>
                    <a:stretch>
                      <a:fillRect/>
                    </a:stretch>
                  </pic:blipFill>
                  <pic:spPr>
                    <a:xfrm>
                      <a:off x="0" y="0"/>
                      <a:ext cx="211582" cy="88677"/>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665949</wp:posOffset>
            </wp:positionH>
            <wp:positionV relativeFrom="paragraph">
              <wp:posOffset>2036945</wp:posOffset>
            </wp:positionV>
            <wp:extent cx="543924" cy="90487"/>
            <wp:effectExtent l="0" t="0" r="0" b="0"/>
            <wp:wrapTopAndBottom/>
            <wp:docPr id="49" name="image70.png" descr=""/>
            <wp:cNvGraphicFramePr>
              <a:graphicFrameLocks noChangeAspect="1"/>
            </wp:cNvGraphicFramePr>
            <a:graphic>
              <a:graphicData uri="http://schemas.openxmlformats.org/drawingml/2006/picture">
                <pic:pic>
                  <pic:nvPicPr>
                    <pic:cNvPr id="50" name="image70.png"/>
                    <pic:cNvPicPr/>
                  </pic:nvPicPr>
                  <pic:blipFill>
                    <a:blip r:embed="rId111" cstate="print"/>
                    <a:stretch>
                      <a:fillRect/>
                    </a:stretch>
                  </pic:blipFill>
                  <pic:spPr>
                    <a:xfrm>
                      <a:off x="0" y="0"/>
                      <a:ext cx="543924" cy="90487"/>
                    </a:xfrm>
                    <a:prstGeom prst="rect">
                      <a:avLst/>
                    </a:prstGeom>
                  </pic:spPr>
                </pic:pic>
              </a:graphicData>
            </a:graphic>
          </wp:anchor>
        </w:drawing>
      </w:r>
      <w:r>
        <w:rPr/>
        <w:pict>
          <v:group style="position:absolute;margin-left:140.436996pt;margin-top:162.675491pt;width:69.55pt;height:6.25pt;mso-position-horizontal-relative:page;mso-position-vertical-relative:paragraph;z-index:2416;mso-wrap-distance-left:0;mso-wrap-distance-right:0" coordorigin="2809,3254" coordsize="1391,125">
            <v:rect style="position:absolute;left:2814;top:3259;width:1380;height:115" filled="true" fillcolor="#e6e7e8" stroked="false">
              <v:fill type="solid"/>
            </v:rect>
            <v:rect style="position:absolute;left:2814;top:3259;width:1380;height:115" filled="false" stroked="true" strokeweight=".5pt" strokecolor="#000000"/>
            <w10:wrap type="topAndBottom"/>
          </v:group>
        </w:pict>
      </w:r>
    </w:p>
    <w:p>
      <w:pPr>
        <w:pStyle w:val="BodyText"/>
        <w:spacing w:before="8"/>
        <w:rPr>
          <w:b/>
          <w:sz w:val="6"/>
        </w:rPr>
      </w:pPr>
    </w:p>
    <w:p>
      <w:pPr>
        <w:pStyle w:val="BodyText"/>
        <w:spacing w:before="7"/>
        <w:rPr>
          <w:b/>
          <w:sz w:val="12"/>
        </w:rPr>
      </w:pPr>
    </w:p>
    <w:p>
      <w:pPr>
        <w:pStyle w:val="BodyText"/>
        <w:spacing w:before="3"/>
        <w:rPr>
          <w:b/>
          <w:sz w:val="10"/>
        </w:rPr>
      </w:pPr>
    </w:p>
    <w:p>
      <w:pPr>
        <w:pStyle w:val="BodyText"/>
        <w:spacing w:before="2"/>
        <w:rPr>
          <w:b/>
          <w:sz w:val="10"/>
        </w:rPr>
      </w:pPr>
    </w:p>
    <w:p>
      <w:pPr>
        <w:pStyle w:val="BodyText"/>
        <w:spacing w:before="2"/>
        <w:rPr>
          <w:b/>
          <w:sz w:val="10"/>
        </w:rPr>
      </w:pPr>
    </w:p>
    <w:p>
      <w:pPr>
        <w:pStyle w:val="BodyText"/>
        <w:spacing w:before="10"/>
        <w:rPr>
          <w:b/>
          <w:sz w:val="6"/>
        </w:rPr>
      </w:pPr>
    </w:p>
    <w:p>
      <w:pPr>
        <w:pStyle w:val="BodyText"/>
        <w:spacing w:before="1"/>
        <w:rPr>
          <w:b/>
          <w:sz w:val="11"/>
        </w:rPr>
      </w:pPr>
    </w:p>
    <w:p>
      <w:pPr>
        <w:pStyle w:val="BodyText"/>
        <w:spacing w:before="10"/>
        <w:rPr>
          <w:b/>
          <w:sz w:val="6"/>
        </w:rPr>
      </w:pPr>
    </w:p>
    <w:p>
      <w:pPr>
        <w:pStyle w:val="BodyText"/>
        <w:spacing w:before="11"/>
        <w:rPr>
          <w:b/>
          <w:sz w:val="6"/>
        </w:rPr>
      </w:pPr>
    </w:p>
    <w:p>
      <w:pPr>
        <w:pStyle w:val="BodyText"/>
        <w:spacing w:before="108"/>
        <w:ind w:left="1587" w:right="3205"/>
        <w:jc w:val="center"/>
      </w:pPr>
      <w:r>
        <w:rPr/>
        <w:t>2%</w:t>
      </w:r>
    </w:p>
    <w:p>
      <w:pPr>
        <w:pStyle w:val="BodyText"/>
      </w:pPr>
    </w:p>
    <w:p>
      <w:pPr>
        <w:pStyle w:val="BodyText"/>
      </w:pPr>
    </w:p>
    <w:p>
      <w:pPr>
        <w:pStyle w:val="BodyText"/>
        <w:rPr>
          <w:sz w:val="21"/>
        </w:rPr>
      </w:pPr>
    </w:p>
    <w:p>
      <w:pPr>
        <w:pStyle w:val="BodyText"/>
        <w:spacing w:line="249" w:lineRule="auto"/>
        <w:ind w:left="143" w:right="174" w:firstLine="226"/>
        <w:jc w:val="both"/>
      </w:pPr>
      <w:r>
        <w:rPr>
          <w:w w:val="219"/>
        </w:rPr>
        <w:t>l</w:t>
      </w:r>
      <w:r>
        <w:rPr/>
        <w:t>o</w:t>
      </w:r>
      <w:r>
        <w:rPr>
          <w:spacing w:val="1"/>
        </w:rPr>
        <w:t> </w:t>
      </w:r>
      <w:r>
        <w:rPr/>
        <w:t>cierto</w:t>
      </w:r>
      <w:r>
        <w:rPr>
          <w:spacing w:val="1"/>
        </w:rPr>
        <w:t> </w:t>
      </w:r>
      <w:r>
        <w:rPr/>
        <w:t>es</w:t>
      </w:r>
      <w:r>
        <w:rPr>
          <w:spacing w:val="1"/>
        </w:rPr>
        <w:t> </w:t>
      </w:r>
      <w:r>
        <w:rPr/>
        <w:t>que</w:t>
      </w:r>
      <w:r>
        <w:rPr>
          <w:spacing w:val="1"/>
        </w:rPr>
        <w:t> </w:t>
      </w:r>
      <w:r>
        <w:rPr/>
        <w:t>la</w:t>
      </w:r>
      <w:r>
        <w:rPr>
          <w:spacing w:val="1"/>
        </w:rPr>
        <w:t> </w:t>
      </w:r>
      <w:r>
        <w:rPr/>
        <w:t>televisora</w:t>
      </w:r>
      <w:r>
        <w:rPr>
          <w:spacing w:val="1"/>
        </w:rPr>
        <w:t> </w:t>
      </w:r>
      <w:r>
        <w:rPr/>
        <w:t>fue</w:t>
      </w:r>
      <w:r>
        <w:rPr>
          <w:spacing w:val="1"/>
        </w:rPr>
        <w:t> </w:t>
      </w:r>
      <w:r>
        <w:rPr/>
        <w:t>ganando</w:t>
      </w:r>
      <w:r>
        <w:rPr>
          <w:spacing w:val="1"/>
        </w:rPr>
        <w:t> </w:t>
      </w:r>
      <w:r>
        <w:rPr/>
        <w:t>un</w:t>
      </w:r>
      <w:r>
        <w:rPr>
          <w:spacing w:val="1"/>
        </w:rPr>
        <w:t> </w:t>
      </w:r>
      <w:r>
        <w:rPr/>
        <w:t>lugar</w:t>
      </w:r>
      <w:r>
        <w:rPr>
          <w:spacing w:val="1"/>
        </w:rPr>
        <w:t> </w:t>
      </w:r>
      <w:r>
        <w:rPr/>
        <w:t>en</w:t>
      </w:r>
      <w:r>
        <w:rPr>
          <w:spacing w:val="1"/>
        </w:rPr>
        <w:t> </w:t>
      </w:r>
      <w:r>
        <w:rPr/>
        <w:t>el</w:t>
      </w:r>
      <w:r>
        <w:rPr>
          <w:spacing w:val="1"/>
        </w:rPr>
        <w:t> </w:t>
      </w:r>
      <w:r>
        <w:rPr/>
        <w:t>gusto</w:t>
      </w:r>
      <w:r>
        <w:rPr>
          <w:spacing w:val="1"/>
        </w:rPr>
        <w:t> </w:t>
      </w:r>
      <w:r>
        <w:rPr/>
        <w:t>de</w:t>
      </w:r>
      <w:r>
        <w:rPr>
          <w:spacing w:val="1"/>
        </w:rPr>
        <w:t> </w:t>
      </w:r>
      <w:r>
        <w:rPr/>
        <w:t>los</w:t>
      </w:r>
      <w:r>
        <w:rPr>
          <w:spacing w:val="1"/>
        </w:rPr>
        <w:t> </w:t>
      </w:r>
      <w:r>
        <w:rPr/>
        <w:t>televidentes bajo el impulso del gobernador del mazo, quien consideraba que medios de esta na- turaleza iban a romper eventualmente los espacios de comunicación tradicionales y terminarían</w:t>
      </w:r>
      <w:r>
        <w:rPr>
          <w:spacing w:val="-11"/>
        </w:rPr>
        <w:t> </w:t>
      </w:r>
      <w:r>
        <w:rPr/>
        <w:t>por</w:t>
      </w:r>
      <w:r>
        <w:rPr>
          <w:spacing w:val="-11"/>
        </w:rPr>
        <w:t> </w:t>
      </w:r>
      <w:r>
        <w:rPr/>
        <w:t>imponerse.</w:t>
      </w:r>
      <w:r>
        <w:rPr>
          <w:spacing w:val="-11"/>
        </w:rPr>
        <w:t> </w:t>
      </w:r>
      <w:r>
        <w:rPr/>
        <w:t>“para</w:t>
      </w:r>
      <w:r>
        <w:rPr>
          <w:spacing w:val="-11"/>
        </w:rPr>
        <w:t> </w:t>
      </w:r>
      <w:r>
        <w:rPr/>
        <w:t>entonces</w:t>
      </w:r>
      <w:r>
        <w:rPr>
          <w:spacing w:val="-11"/>
        </w:rPr>
        <w:t> </w:t>
      </w:r>
      <w:r>
        <w:rPr/>
        <w:t>no</w:t>
      </w:r>
      <w:r>
        <w:rPr>
          <w:spacing w:val="-11"/>
        </w:rPr>
        <w:t> </w:t>
      </w:r>
      <w:r>
        <w:rPr/>
        <w:t>era</w:t>
      </w:r>
      <w:r>
        <w:rPr>
          <w:spacing w:val="-11"/>
        </w:rPr>
        <w:t> </w:t>
      </w:r>
      <w:r>
        <w:rPr/>
        <w:t>ya</w:t>
      </w:r>
      <w:r>
        <w:rPr>
          <w:spacing w:val="-11"/>
        </w:rPr>
        <w:t> </w:t>
      </w:r>
      <w:r>
        <w:rPr/>
        <w:t>el</w:t>
      </w:r>
      <w:r>
        <w:rPr>
          <w:spacing w:val="-11"/>
        </w:rPr>
        <w:t> </w:t>
      </w:r>
      <w:r>
        <w:rPr/>
        <w:t>proyecto</w:t>
      </w:r>
      <w:r>
        <w:rPr>
          <w:spacing w:val="-11"/>
        </w:rPr>
        <w:t> </w:t>
      </w:r>
      <w:r>
        <w:rPr/>
        <w:t>original</w:t>
      </w:r>
      <w:r>
        <w:rPr>
          <w:spacing w:val="-11"/>
        </w:rPr>
        <w:t> </w:t>
      </w:r>
      <w:r>
        <w:rPr/>
        <w:t>del</w:t>
      </w:r>
      <w:r>
        <w:rPr>
          <w:spacing w:val="-11"/>
        </w:rPr>
        <w:t> </w:t>
      </w:r>
      <w:r>
        <w:rPr/>
        <w:t>gobierno ni</w:t>
      </w:r>
      <w:r>
        <w:rPr>
          <w:spacing w:val="-11"/>
        </w:rPr>
        <w:t> </w:t>
      </w:r>
      <w:r>
        <w:rPr/>
        <w:t>mucho</w:t>
      </w:r>
      <w:r>
        <w:rPr>
          <w:spacing w:val="-11"/>
        </w:rPr>
        <w:t> </w:t>
      </w:r>
      <w:r>
        <w:rPr/>
        <w:t>menos</w:t>
      </w:r>
      <w:r>
        <w:rPr>
          <w:spacing w:val="-11"/>
        </w:rPr>
        <w:t> </w:t>
      </w:r>
      <w:r>
        <w:rPr/>
        <w:t>del</w:t>
      </w:r>
      <w:r>
        <w:rPr>
          <w:spacing w:val="-11"/>
        </w:rPr>
        <w:t> </w:t>
      </w:r>
      <w:r>
        <w:rPr/>
        <w:t>partido</w:t>
      </w:r>
      <w:r>
        <w:rPr>
          <w:spacing w:val="-11"/>
        </w:rPr>
        <w:t> </w:t>
      </w:r>
      <w:r>
        <w:rPr/>
        <w:t>en</w:t>
      </w:r>
      <w:r>
        <w:rPr>
          <w:spacing w:val="-11"/>
        </w:rPr>
        <w:t> </w:t>
      </w:r>
      <w:r>
        <w:rPr/>
        <w:t>el</w:t>
      </w:r>
      <w:r>
        <w:rPr>
          <w:spacing w:val="-11"/>
        </w:rPr>
        <w:t> </w:t>
      </w:r>
      <w:r>
        <w:rPr/>
        <w:t>poder;</w:t>
      </w:r>
      <w:r>
        <w:rPr>
          <w:spacing w:val="-11"/>
        </w:rPr>
        <w:t> </w:t>
      </w:r>
      <w:r>
        <w:rPr/>
        <w:t>la</w:t>
      </w:r>
      <w:r>
        <w:rPr>
          <w:spacing w:val="-11"/>
        </w:rPr>
        <w:t> </w:t>
      </w:r>
      <w:r>
        <w:rPr/>
        <w:t>gente</w:t>
      </w:r>
      <w:r>
        <w:rPr>
          <w:spacing w:val="-11"/>
        </w:rPr>
        <w:t> </w:t>
      </w:r>
      <w:r>
        <w:rPr/>
        <w:t>lo</w:t>
      </w:r>
      <w:r>
        <w:rPr>
          <w:spacing w:val="-11"/>
        </w:rPr>
        <w:t> </w:t>
      </w:r>
      <w:r>
        <w:rPr/>
        <w:t>empezaba</w:t>
      </w:r>
      <w:r>
        <w:rPr>
          <w:spacing w:val="-11"/>
        </w:rPr>
        <w:t> </w:t>
      </w:r>
      <w:r>
        <w:rPr/>
        <w:t>a</w:t>
      </w:r>
      <w:r>
        <w:rPr>
          <w:spacing w:val="-11"/>
        </w:rPr>
        <w:t> </w:t>
      </w:r>
      <w:r>
        <w:rPr/>
        <w:t>adoptar</w:t>
      </w:r>
      <w:r>
        <w:rPr>
          <w:spacing w:val="-11"/>
        </w:rPr>
        <w:t> </w:t>
      </w:r>
      <w:r>
        <w:rPr/>
        <w:t>como</w:t>
      </w:r>
      <w:r>
        <w:rPr>
          <w:spacing w:val="-11"/>
        </w:rPr>
        <w:t> </w:t>
      </w:r>
      <w:r>
        <w:rPr/>
        <w:t>propio” (muñoz, 1989:</w:t>
      </w:r>
      <w:r>
        <w:rPr>
          <w:spacing w:val="21"/>
        </w:rPr>
        <w:t> </w:t>
      </w:r>
      <w:r>
        <w:rPr/>
        <w:t>35).</w:t>
      </w:r>
    </w:p>
    <w:p>
      <w:pPr>
        <w:pStyle w:val="BodyText"/>
      </w:pPr>
    </w:p>
    <w:p>
      <w:pPr>
        <w:pStyle w:val="BodyText"/>
        <w:spacing w:before="5"/>
        <w:rPr>
          <w:sz w:val="21"/>
        </w:rPr>
      </w:pPr>
    </w:p>
    <w:p>
      <w:pPr>
        <w:pStyle w:val="Heading2"/>
        <w:ind w:left="143"/>
      </w:pPr>
      <w:bookmarkStart w:name="_TOC_250006" w:id="27"/>
      <w:bookmarkEnd w:id="27"/>
      <w:r>
        <w:rPr/>
        <w:t>Los noticiarios</w:t>
      </w:r>
    </w:p>
    <w:p>
      <w:pPr>
        <w:pStyle w:val="BodyText"/>
        <w:spacing w:before="6"/>
        <w:rPr>
          <w:b/>
          <w:sz w:val="21"/>
        </w:rPr>
      </w:pPr>
    </w:p>
    <w:p>
      <w:pPr>
        <w:pStyle w:val="BodyText"/>
        <w:spacing w:line="249" w:lineRule="auto"/>
        <w:ind w:left="143" w:right="174"/>
        <w:jc w:val="both"/>
      </w:pPr>
      <w:r>
        <w:rPr>
          <w:w w:val="219"/>
        </w:rPr>
        <w:t>l</w:t>
      </w:r>
      <w:r>
        <w:rPr/>
        <w:t>a</w:t>
      </w:r>
      <w:r>
        <w:rPr>
          <w:spacing w:val="-2"/>
        </w:rPr>
        <w:t> </w:t>
      </w:r>
      <w:r>
        <w:rPr/>
        <w:t>clara</w:t>
      </w:r>
      <w:r>
        <w:rPr>
          <w:spacing w:val="-2"/>
        </w:rPr>
        <w:t> </w:t>
      </w:r>
      <w:r>
        <w:rPr/>
        <w:t>intención</w:t>
      </w:r>
      <w:r>
        <w:rPr>
          <w:spacing w:val="-2"/>
        </w:rPr>
        <w:t> </w:t>
      </w:r>
      <w:r>
        <w:rPr/>
        <w:t>de</w:t>
      </w:r>
      <w:r>
        <w:rPr>
          <w:spacing w:val="-13"/>
        </w:rPr>
        <w:t> </w:t>
      </w:r>
      <w:r>
        <w:rPr>
          <w:spacing w:val="-1"/>
          <w:w w:val="162"/>
        </w:rPr>
        <w:t>a</w:t>
      </w:r>
      <w:r>
        <w:rPr/>
        <w:t>lfredo</w:t>
      </w:r>
      <w:r>
        <w:rPr>
          <w:spacing w:val="-2"/>
        </w:rPr>
        <w:t> </w:t>
      </w:r>
      <w:r>
        <w:rPr/>
        <w:t>del</w:t>
      </w:r>
      <w:r>
        <w:rPr>
          <w:spacing w:val="-2"/>
        </w:rPr>
        <w:t> </w:t>
      </w:r>
      <w:r>
        <w:rPr>
          <w:spacing w:val="-1"/>
          <w:w w:val="114"/>
        </w:rPr>
        <w:t>m</w:t>
      </w:r>
      <w:r>
        <w:rPr/>
        <w:t>azo</w:t>
      </w:r>
      <w:r>
        <w:rPr>
          <w:spacing w:val="-2"/>
        </w:rPr>
        <w:t> </w:t>
      </w:r>
      <w:r>
        <w:rPr/>
        <w:t>de</w:t>
      </w:r>
      <w:r>
        <w:rPr>
          <w:spacing w:val="-2"/>
        </w:rPr>
        <w:t> </w:t>
      </w:r>
      <w:r>
        <w:rPr/>
        <w:t>poner</w:t>
      </w:r>
      <w:r>
        <w:rPr>
          <w:spacing w:val="-2"/>
        </w:rPr>
        <w:t> </w:t>
      </w:r>
      <w:r>
        <w:rPr/>
        <w:t>en</w:t>
      </w:r>
      <w:r>
        <w:rPr>
          <w:spacing w:val="-2"/>
        </w:rPr>
        <w:t> </w:t>
      </w:r>
      <w:r>
        <w:rPr/>
        <w:t>práctica</w:t>
      </w:r>
      <w:r>
        <w:rPr>
          <w:spacing w:val="-2"/>
        </w:rPr>
        <w:t> </w:t>
      </w:r>
      <w:r>
        <w:rPr/>
        <w:t>las</w:t>
      </w:r>
      <w:r>
        <w:rPr>
          <w:spacing w:val="-2"/>
        </w:rPr>
        <w:t> </w:t>
      </w:r>
      <w:r>
        <w:rPr/>
        <w:t>políticas</w:t>
      </w:r>
      <w:r>
        <w:rPr>
          <w:spacing w:val="-2"/>
        </w:rPr>
        <w:t> </w:t>
      </w:r>
      <w:r>
        <w:rPr/>
        <w:t>de</w:t>
      </w:r>
      <w:r>
        <w:rPr>
          <w:spacing w:val="-2"/>
        </w:rPr>
        <w:t> </w:t>
      </w:r>
      <w:r>
        <w:rPr/>
        <w:t>comun</w:t>
      </w:r>
      <w:r>
        <w:rPr>
          <w:spacing w:val="-1"/>
        </w:rPr>
        <w:t>i</w:t>
      </w:r>
      <w:r>
        <w:rPr/>
        <w:t>- cación del gobierno federal en el estado de méxico llevaba necesariamente hacia la apertura de los espacios informativos, a los cuales concedía una atención</w:t>
      </w:r>
      <w:r>
        <w:rPr>
          <w:spacing w:val="-8"/>
        </w:rPr>
        <w:t> </w:t>
      </w:r>
      <w:r>
        <w:rPr/>
        <w:t>especial.</w:t>
      </w:r>
    </w:p>
    <w:p>
      <w:pPr>
        <w:pStyle w:val="BodyText"/>
      </w:pPr>
    </w:p>
    <w:p>
      <w:pPr>
        <w:pStyle w:val="BodyText"/>
      </w:pPr>
    </w:p>
    <w:p>
      <w:pPr>
        <w:pStyle w:val="BodyText"/>
      </w:pPr>
    </w:p>
    <w:p>
      <w:pPr>
        <w:pStyle w:val="BodyText"/>
        <w:spacing w:before="8"/>
        <w:rPr>
          <w:sz w:val="28"/>
        </w:rPr>
      </w:pPr>
    </w:p>
    <w:p>
      <w:pPr>
        <w:spacing w:line="180" w:lineRule="exact" w:before="99"/>
        <w:ind w:left="143" w:right="189" w:firstLine="226"/>
        <w:jc w:val="left"/>
        <w:rPr>
          <w:sz w:val="16"/>
        </w:rPr>
      </w:pPr>
      <w:r>
        <w:rPr>
          <w:position w:val="5"/>
          <w:sz w:val="11"/>
        </w:rPr>
        <w:t>4 </w:t>
      </w:r>
      <w:r>
        <w:rPr>
          <w:sz w:val="16"/>
        </w:rPr>
        <w:t>calculado con base en horas programadas (análisis de la programación, mayo de 1986, documento de trabajo)</w:t>
      </w:r>
      <w:r>
        <w:rPr>
          <w:spacing w:val="-1"/>
          <w:sz w:val="16"/>
        </w:rPr>
        <w:t> </w:t>
      </w:r>
      <w:r>
        <w:rPr>
          <w:sz w:val="16"/>
        </w:rPr>
        <w:t>(</w:t>
      </w:r>
      <w:r>
        <w:rPr>
          <w:spacing w:val="-1"/>
          <w:w w:val="144"/>
          <w:sz w:val="16"/>
        </w:rPr>
        <w:t>d</w:t>
      </w:r>
      <w:r>
        <w:rPr>
          <w:sz w:val="16"/>
        </w:rPr>
        <w:t>irección</w:t>
      </w:r>
      <w:r>
        <w:rPr>
          <w:spacing w:val="-1"/>
          <w:sz w:val="16"/>
        </w:rPr>
        <w:t> </w:t>
      </w:r>
      <w:r>
        <w:rPr>
          <w:spacing w:val="-1"/>
          <w:w w:val="144"/>
          <w:sz w:val="16"/>
        </w:rPr>
        <w:t>g</w:t>
      </w:r>
      <w:r>
        <w:rPr>
          <w:sz w:val="16"/>
        </w:rPr>
        <w:t>eneral</w:t>
      </w:r>
      <w:r>
        <w:rPr>
          <w:spacing w:val="-1"/>
          <w:sz w:val="16"/>
        </w:rPr>
        <w:t> </w:t>
      </w:r>
      <w:r>
        <w:rPr>
          <w:sz w:val="16"/>
        </w:rPr>
        <w:t>de </w:t>
      </w:r>
      <w:r>
        <w:rPr>
          <w:w w:val="200"/>
          <w:sz w:val="16"/>
        </w:rPr>
        <w:t>r</w:t>
      </w:r>
      <w:r>
        <w:rPr>
          <w:sz w:val="16"/>
        </w:rPr>
        <w:t>adio</w:t>
      </w:r>
      <w:r>
        <w:rPr>
          <w:spacing w:val="-1"/>
          <w:sz w:val="16"/>
        </w:rPr>
        <w:t> </w:t>
      </w:r>
      <w:r>
        <w:rPr>
          <w:sz w:val="16"/>
        </w:rPr>
        <w:t>y</w:t>
      </w:r>
      <w:r>
        <w:rPr>
          <w:spacing w:val="-4"/>
          <w:sz w:val="16"/>
        </w:rPr>
        <w:t> </w:t>
      </w:r>
      <w:r>
        <w:rPr>
          <w:spacing w:val="-12"/>
          <w:sz w:val="16"/>
        </w:rPr>
        <w:t>T</w:t>
      </w:r>
      <w:r>
        <w:rPr>
          <w:sz w:val="16"/>
        </w:rPr>
        <w:t>elevisión</w:t>
      </w:r>
      <w:r>
        <w:rPr>
          <w:spacing w:val="-1"/>
          <w:sz w:val="16"/>
        </w:rPr>
        <w:t> </w:t>
      </w:r>
      <w:r>
        <w:rPr>
          <w:spacing w:val="-1"/>
          <w:w w:val="114"/>
          <w:sz w:val="16"/>
        </w:rPr>
        <w:t>m</w:t>
      </w:r>
      <w:r>
        <w:rPr>
          <w:sz w:val="16"/>
        </w:rPr>
        <w:t>exiquense,</w:t>
      </w:r>
      <w:r>
        <w:rPr>
          <w:spacing w:val="-1"/>
          <w:sz w:val="16"/>
        </w:rPr>
        <w:t> </w:t>
      </w:r>
      <w:r>
        <w:rPr>
          <w:sz w:val="16"/>
        </w:rPr>
        <w:t>12 de marzo</w:t>
      </w:r>
      <w:r>
        <w:rPr>
          <w:spacing w:val="-1"/>
          <w:sz w:val="16"/>
        </w:rPr>
        <w:t> </w:t>
      </w:r>
      <w:r>
        <w:rPr>
          <w:sz w:val="16"/>
        </w:rPr>
        <w:t>de 1986).</w:t>
      </w:r>
    </w:p>
    <w:p>
      <w:pPr>
        <w:spacing w:after="0" w:line="180" w:lineRule="exact"/>
        <w:jc w:val="left"/>
        <w:rPr>
          <w:sz w:val="16"/>
        </w:rPr>
        <w:sectPr>
          <w:pgSz w:w="8790" w:h="13040"/>
          <w:pgMar w:header="1013" w:footer="0" w:top="1200" w:bottom="280" w:left="820" w:right="900"/>
        </w:sectPr>
      </w:pPr>
    </w:p>
    <w:p>
      <w:pPr>
        <w:pStyle w:val="BodyText"/>
      </w:pPr>
    </w:p>
    <w:p>
      <w:pPr>
        <w:pStyle w:val="BodyText"/>
        <w:spacing w:before="7"/>
        <w:rPr>
          <w:sz w:val="18"/>
        </w:rPr>
      </w:pPr>
    </w:p>
    <w:p>
      <w:pPr>
        <w:spacing w:line="278" w:lineRule="auto" w:before="0"/>
        <w:ind w:left="343" w:right="328" w:firstLine="0"/>
        <w:jc w:val="both"/>
        <w:rPr>
          <w:sz w:val="18"/>
        </w:rPr>
      </w:pPr>
      <w:r>
        <w:rPr>
          <w:sz w:val="18"/>
        </w:rPr>
        <w:t>Ha sido preocupación constante del ejecutivo estatal la imagen de los noticieros entre los televidentes. por ese motivo, se han estado realizando monitoreos y se han llevado</w:t>
      </w:r>
      <w:r>
        <w:rPr>
          <w:spacing w:val="-25"/>
          <w:sz w:val="18"/>
        </w:rPr>
        <w:t> </w:t>
      </w:r>
      <w:r>
        <w:rPr>
          <w:sz w:val="18"/>
        </w:rPr>
        <w:t>a cabo un diagnóstico y un análisis de la forma en que deben operar [...] buscando dismi- nuir</w:t>
      </w:r>
      <w:r>
        <w:rPr>
          <w:spacing w:val="-5"/>
          <w:sz w:val="18"/>
        </w:rPr>
        <w:t> </w:t>
      </w:r>
      <w:r>
        <w:rPr>
          <w:sz w:val="18"/>
        </w:rPr>
        <w:t>aún</w:t>
      </w:r>
      <w:r>
        <w:rPr>
          <w:spacing w:val="-5"/>
          <w:sz w:val="18"/>
        </w:rPr>
        <w:t> </w:t>
      </w:r>
      <w:r>
        <w:rPr>
          <w:sz w:val="18"/>
        </w:rPr>
        <w:t>más</w:t>
      </w:r>
      <w:r>
        <w:rPr>
          <w:spacing w:val="-5"/>
          <w:sz w:val="18"/>
        </w:rPr>
        <w:t> </w:t>
      </w:r>
      <w:r>
        <w:rPr>
          <w:sz w:val="18"/>
        </w:rPr>
        <w:t>los</w:t>
      </w:r>
      <w:r>
        <w:rPr>
          <w:spacing w:val="-5"/>
          <w:sz w:val="18"/>
        </w:rPr>
        <w:t> </w:t>
      </w:r>
      <w:r>
        <w:rPr>
          <w:sz w:val="18"/>
        </w:rPr>
        <w:t>mensajes</w:t>
      </w:r>
      <w:r>
        <w:rPr>
          <w:spacing w:val="-5"/>
          <w:sz w:val="18"/>
        </w:rPr>
        <w:t> </w:t>
      </w:r>
      <w:r>
        <w:rPr>
          <w:sz w:val="18"/>
        </w:rPr>
        <w:t>oficialistas</w:t>
      </w:r>
      <w:r>
        <w:rPr>
          <w:spacing w:val="-5"/>
          <w:sz w:val="18"/>
        </w:rPr>
        <w:t> </w:t>
      </w:r>
      <w:r>
        <w:rPr>
          <w:spacing w:val="-6"/>
          <w:sz w:val="18"/>
        </w:rPr>
        <w:t>y,</w:t>
      </w:r>
      <w:r>
        <w:rPr>
          <w:spacing w:val="-5"/>
          <w:sz w:val="18"/>
        </w:rPr>
        <w:t> </w:t>
      </w:r>
      <w:r>
        <w:rPr>
          <w:sz w:val="18"/>
        </w:rPr>
        <w:t>sobre</w:t>
      </w:r>
      <w:r>
        <w:rPr>
          <w:spacing w:val="-5"/>
          <w:sz w:val="18"/>
        </w:rPr>
        <w:t> </w:t>
      </w:r>
      <w:r>
        <w:rPr>
          <w:sz w:val="18"/>
        </w:rPr>
        <w:t>todo,</w:t>
      </w:r>
      <w:r>
        <w:rPr>
          <w:spacing w:val="-5"/>
          <w:sz w:val="18"/>
        </w:rPr>
        <w:t> </w:t>
      </w:r>
      <w:r>
        <w:rPr>
          <w:sz w:val="18"/>
        </w:rPr>
        <w:t>establecer</w:t>
      </w:r>
      <w:r>
        <w:rPr>
          <w:spacing w:val="-5"/>
          <w:sz w:val="18"/>
        </w:rPr>
        <w:t> </w:t>
      </w:r>
      <w:r>
        <w:rPr>
          <w:sz w:val="18"/>
        </w:rPr>
        <w:t>una</w:t>
      </w:r>
      <w:r>
        <w:rPr>
          <w:spacing w:val="-5"/>
          <w:sz w:val="18"/>
        </w:rPr>
        <w:t> </w:t>
      </w:r>
      <w:r>
        <w:rPr>
          <w:sz w:val="18"/>
        </w:rPr>
        <w:t>verdadera</w:t>
      </w:r>
      <w:r>
        <w:rPr>
          <w:spacing w:val="-5"/>
          <w:sz w:val="18"/>
        </w:rPr>
        <w:t> </w:t>
      </w:r>
      <w:r>
        <w:rPr>
          <w:sz w:val="18"/>
        </w:rPr>
        <w:t>política</w:t>
      </w:r>
      <w:r>
        <w:rPr>
          <w:spacing w:val="-5"/>
          <w:sz w:val="18"/>
        </w:rPr>
        <w:t> </w:t>
      </w:r>
      <w:r>
        <w:rPr>
          <w:sz w:val="18"/>
        </w:rPr>
        <w:t>de comunicación</w:t>
      </w:r>
      <w:r>
        <w:rPr>
          <w:spacing w:val="-8"/>
          <w:sz w:val="18"/>
        </w:rPr>
        <w:t> </w:t>
      </w:r>
      <w:r>
        <w:rPr>
          <w:sz w:val="18"/>
        </w:rPr>
        <w:t>noticiosa</w:t>
      </w:r>
      <w:r>
        <w:rPr>
          <w:spacing w:val="-7"/>
          <w:sz w:val="18"/>
        </w:rPr>
        <w:t> </w:t>
      </w:r>
      <w:r>
        <w:rPr>
          <w:sz w:val="18"/>
        </w:rPr>
        <w:t>en</w:t>
      </w:r>
      <w:r>
        <w:rPr>
          <w:spacing w:val="-7"/>
          <w:sz w:val="18"/>
        </w:rPr>
        <w:t> </w:t>
      </w:r>
      <w:r>
        <w:rPr>
          <w:w w:val="200"/>
          <w:sz w:val="18"/>
        </w:rPr>
        <w:t>r</w:t>
      </w:r>
      <w:r>
        <w:rPr>
          <w:sz w:val="18"/>
        </w:rPr>
        <w:t>adio</w:t>
      </w:r>
      <w:r>
        <w:rPr>
          <w:spacing w:val="-8"/>
          <w:sz w:val="18"/>
        </w:rPr>
        <w:t> </w:t>
      </w:r>
      <w:r>
        <w:rPr>
          <w:sz w:val="18"/>
        </w:rPr>
        <w:t>y</w:t>
      </w:r>
      <w:r>
        <w:rPr>
          <w:spacing w:val="-11"/>
          <w:sz w:val="18"/>
        </w:rPr>
        <w:t> </w:t>
      </w:r>
      <w:r>
        <w:rPr>
          <w:spacing w:val="-13"/>
          <w:sz w:val="18"/>
        </w:rPr>
        <w:t>T</w:t>
      </w:r>
      <w:r>
        <w:rPr>
          <w:sz w:val="18"/>
        </w:rPr>
        <w:t>elevisión</w:t>
      </w:r>
      <w:r>
        <w:rPr>
          <w:spacing w:val="-8"/>
          <w:sz w:val="18"/>
        </w:rPr>
        <w:t> </w:t>
      </w:r>
      <w:r>
        <w:rPr>
          <w:spacing w:val="-1"/>
          <w:w w:val="114"/>
          <w:sz w:val="18"/>
        </w:rPr>
        <w:t>m</w:t>
      </w:r>
      <w:r>
        <w:rPr>
          <w:sz w:val="18"/>
        </w:rPr>
        <w:t>exiquense</w:t>
      </w:r>
      <w:r>
        <w:rPr>
          <w:spacing w:val="-8"/>
          <w:sz w:val="18"/>
        </w:rPr>
        <w:t> </w:t>
      </w:r>
      <w:r>
        <w:rPr>
          <w:sz w:val="18"/>
        </w:rPr>
        <w:t>(</w:t>
      </w:r>
      <w:r>
        <w:rPr>
          <w:spacing w:val="-1"/>
          <w:w w:val="144"/>
          <w:sz w:val="18"/>
        </w:rPr>
        <w:t>d</w:t>
      </w:r>
      <w:r>
        <w:rPr>
          <w:sz w:val="18"/>
        </w:rPr>
        <w:t>irección</w:t>
      </w:r>
      <w:r>
        <w:rPr>
          <w:spacing w:val="-8"/>
          <w:sz w:val="18"/>
        </w:rPr>
        <w:t> </w:t>
      </w:r>
      <w:r>
        <w:rPr>
          <w:spacing w:val="-1"/>
          <w:w w:val="144"/>
          <w:sz w:val="18"/>
        </w:rPr>
        <w:t>g</w:t>
      </w:r>
      <w:r>
        <w:rPr>
          <w:sz w:val="18"/>
        </w:rPr>
        <w:t>eneral</w:t>
      </w:r>
      <w:r>
        <w:rPr>
          <w:spacing w:val="-8"/>
          <w:sz w:val="18"/>
        </w:rPr>
        <w:t> </w:t>
      </w:r>
      <w:r>
        <w:rPr>
          <w:sz w:val="18"/>
        </w:rPr>
        <w:t>de</w:t>
      </w:r>
      <w:r>
        <w:rPr>
          <w:spacing w:val="-7"/>
          <w:sz w:val="18"/>
        </w:rPr>
        <w:t> </w:t>
      </w:r>
      <w:r>
        <w:rPr>
          <w:w w:val="200"/>
          <w:sz w:val="18"/>
        </w:rPr>
        <w:t>r</w:t>
      </w:r>
      <w:r>
        <w:rPr>
          <w:sz w:val="18"/>
        </w:rPr>
        <w:t>adio y Televisión mexiquense, 12 de marzo de</w:t>
      </w:r>
      <w:r>
        <w:rPr>
          <w:spacing w:val="-1"/>
          <w:sz w:val="18"/>
        </w:rPr>
        <w:t> </w:t>
      </w:r>
      <w:r>
        <w:rPr>
          <w:sz w:val="18"/>
        </w:rPr>
        <w:t>1986).</w:t>
      </w:r>
    </w:p>
    <w:p>
      <w:pPr>
        <w:pStyle w:val="BodyText"/>
        <w:spacing w:before="2"/>
        <w:rPr>
          <w:sz w:val="19"/>
        </w:rPr>
      </w:pPr>
    </w:p>
    <w:p>
      <w:pPr>
        <w:pStyle w:val="BodyText"/>
        <w:spacing w:line="249" w:lineRule="auto"/>
        <w:ind w:left="117" w:right="101"/>
        <w:jc w:val="both"/>
      </w:pPr>
      <w:r>
        <w:rPr/>
        <w:t>Tras dos años de transmisiones, alfredo del mazo manifestó la necesidad de manejar una mayor pluralidad en los espacios informativos. “conforme a la nueva política de los noticieros se ha estado dando un enfoque más contundente y `vivo´ a las noticias más sobresalientes. con esto se está buscado quitarle de inmediato lo `plano´ al noti- ciero” (muñoz, 19 de marzo de 1986).</w:t>
      </w:r>
    </w:p>
    <w:p>
      <w:pPr>
        <w:pStyle w:val="BodyText"/>
        <w:spacing w:line="249" w:lineRule="auto" w:before="1"/>
        <w:ind w:left="117" w:right="101" w:firstLine="226"/>
        <w:jc w:val="both"/>
        <w:rPr>
          <w:i/>
        </w:rPr>
      </w:pPr>
      <w:r>
        <w:rPr>
          <w:w w:val="135"/>
        </w:rPr>
        <w:t>a </w:t>
      </w:r>
      <w:r>
        <w:rPr/>
        <w:t>partir de nuevos nombramientos en la dirección de noticias comenzó a conso- lidarse un equipo humano constituido por elementos del centro de la república con alto</w:t>
      </w:r>
      <w:r>
        <w:rPr>
          <w:spacing w:val="-5"/>
        </w:rPr>
        <w:t> </w:t>
      </w:r>
      <w:r>
        <w:rPr/>
        <w:t>nivel</w:t>
      </w:r>
      <w:r>
        <w:rPr>
          <w:spacing w:val="-4"/>
        </w:rPr>
        <w:t> </w:t>
      </w:r>
      <w:r>
        <w:rPr/>
        <w:t>de</w:t>
      </w:r>
      <w:r>
        <w:rPr>
          <w:spacing w:val="-4"/>
        </w:rPr>
        <w:t> </w:t>
      </w:r>
      <w:r>
        <w:rPr/>
        <w:t>preparación</w:t>
      </w:r>
      <w:r>
        <w:rPr>
          <w:spacing w:val="-4"/>
        </w:rPr>
        <w:t> </w:t>
      </w:r>
      <w:r>
        <w:rPr/>
        <w:t>profesional,</w:t>
      </w:r>
      <w:r>
        <w:rPr>
          <w:spacing w:val="-4"/>
        </w:rPr>
        <w:t> </w:t>
      </w:r>
      <w:r>
        <w:rPr/>
        <w:t>junto</w:t>
      </w:r>
      <w:r>
        <w:rPr>
          <w:spacing w:val="-5"/>
        </w:rPr>
        <w:t> </w:t>
      </w:r>
      <w:r>
        <w:rPr/>
        <w:t>a</w:t>
      </w:r>
      <w:r>
        <w:rPr>
          <w:spacing w:val="-4"/>
        </w:rPr>
        <w:t> </w:t>
      </w:r>
      <w:r>
        <w:rPr/>
        <w:t>elementos</w:t>
      </w:r>
      <w:r>
        <w:rPr>
          <w:spacing w:val="-5"/>
        </w:rPr>
        <w:t> </w:t>
      </w:r>
      <w:r>
        <w:rPr/>
        <w:t>de</w:t>
      </w:r>
      <w:r>
        <w:rPr>
          <w:spacing w:val="-4"/>
        </w:rPr>
        <w:t> </w:t>
      </w:r>
      <w:r>
        <w:rPr/>
        <w:t>la</w:t>
      </w:r>
      <w:r>
        <w:rPr>
          <w:spacing w:val="-4"/>
        </w:rPr>
        <w:t> </w:t>
      </w:r>
      <w:r>
        <w:rPr/>
        <w:t>localidad</w:t>
      </w:r>
      <w:r>
        <w:rPr>
          <w:spacing w:val="-5"/>
        </w:rPr>
        <w:t> </w:t>
      </w:r>
      <w:r>
        <w:rPr/>
        <w:t>con</w:t>
      </w:r>
      <w:r>
        <w:rPr>
          <w:spacing w:val="-5"/>
        </w:rPr>
        <w:t> </w:t>
      </w:r>
      <w:r>
        <w:rPr/>
        <w:t>cierta</w:t>
      </w:r>
      <w:r>
        <w:rPr>
          <w:spacing w:val="-5"/>
        </w:rPr>
        <w:t> </w:t>
      </w:r>
      <w:r>
        <w:rPr/>
        <w:t>ex- periencia periodística. durante su época de apertura los noticiarios llegaron a recibir uno de los más altos </w:t>
      </w:r>
      <w:r>
        <w:rPr>
          <w:i/>
        </w:rPr>
        <w:t>raitings</w:t>
      </w:r>
      <w:r>
        <w:rPr/>
        <w:t>, e incluso a marcar la vanguardia informativa ante los medios</w:t>
      </w:r>
      <w:r>
        <w:rPr>
          <w:spacing w:val="-8"/>
        </w:rPr>
        <w:t> </w:t>
      </w:r>
      <w:r>
        <w:rPr/>
        <w:t>impresos,</w:t>
      </w:r>
      <w:r>
        <w:rPr>
          <w:spacing w:val="-8"/>
        </w:rPr>
        <w:t> </w:t>
      </w:r>
      <w:r>
        <w:rPr/>
        <w:t>que</w:t>
      </w:r>
      <w:r>
        <w:rPr>
          <w:spacing w:val="-7"/>
        </w:rPr>
        <w:t> </w:t>
      </w:r>
      <w:r>
        <w:rPr/>
        <w:t>publicaban</w:t>
      </w:r>
      <w:r>
        <w:rPr>
          <w:spacing w:val="-7"/>
        </w:rPr>
        <w:t> </w:t>
      </w:r>
      <w:r>
        <w:rPr/>
        <w:t>en</w:t>
      </w:r>
      <w:r>
        <w:rPr>
          <w:spacing w:val="-7"/>
        </w:rPr>
        <w:t> </w:t>
      </w:r>
      <w:r>
        <w:rPr/>
        <w:t>primera</w:t>
      </w:r>
      <w:r>
        <w:rPr>
          <w:spacing w:val="-7"/>
        </w:rPr>
        <w:t> </w:t>
      </w:r>
      <w:r>
        <w:rPr/>
        <w:t>plana</w:t>
      </w:r>
      <w:r>
        <w:rPr>
          <w:spacing w:val="-7"/>
        </w:rPr>
        <w:t> </w:t>
      </w:r>
      <w:r>
        <w:rPr/>
        <w:t>al</w:t>
      </w:r>
      <w:r>
        <w:rPr>
          <w:spacing w:val="-7"/>
        </w:rPr>
        <w:t> </w:t>
      </w:r>
      <w:r>
        <w:rPr/>
        <w:t>día</w:t>
      </w:r>
      <w:r>
        <w:rPr>
          <w:spacing w:val="-7"/>
        </w:rPr>
        <w:t> </w:t>
      </w:r>
      <w:r>
        <w:rPr/>
        <w:t>siguiente</w:t>
      </w:r>
      <w:r>
        <w:rPr>
          <w:spacing w:val="-7"/>
        </w:rPr>
        <w:t> </w:t>
      </w:r>
      <w:r>
        <w:rPr/>
        <w:t>la</w:t>
      </w:r>
      <w:r>
        <w:rPr>
          <w:spacing w:val="-7"/>
        </w:rPr>
        <w:t> </w:t>
      </w:r>
      <w:r>
        <w:rPr/>
        <w:t>primera</w:t>
      </w:r>
      <w:r>
        <w:rPr>
          <w:spacing w:val="-7"/>
        </w:rPr>
        <w:t> </w:t>
      </w:r>
      <w:r>
        <w:rPr/>
        <w:t>nota</w:t>
      </w:r>
      <w:r>
        <w:rPr>
          <w:spacing w:val="-7"/>
        </w:rPr>
        <w:t> </w:t>
      </w:r>
      <w:r>
        <w:rPr/>
        <w:t>de la emisión del noticiario </w:t>
      </w:r>
      <w:r>
        <w:rPr>
          <w:i/>
        </w:rPr>
        <w:t>Hoy por</w:t>
      </w:r>
      <w:r>
        <w:rPr>
          <w:i/>
          <w:spacing w:val="-4"/>
        </w:rPr>
        <w:t> </w:t>
      </w:r>
      <w:r>
        <w:rPr>
          <w:i/>
          <w:spacing w:val="-3"/>
        </w:rPr>
        <w:t>hoy.</w:t>
      </w:r>
    </w:p>
    <w:p>
      <w:pPr>
        <w:pStyle w:val="BodyText"/>
        <w:spacing w:line="249" w:lineRule="auto" w:before="1"/>
        <w:ind w:left="117" w:right="101" w:firstLine="226"/>
        <w:jc w:val="both"/>
      </w:pPr>
      <w:r>
        <w:rPr>
          <w:w w:val="137"/>
        </w:rPr>
        <w:t>e</w:t>
      </w:r>
      <w:r>
        <w:rPr/>
        <w:t>s</w:t>
      </w:r>
      <w:r>
        <w:rPr>
          <w:spacing w:val="6"/>
        </w:rPr>
        <w:t> </w:t>
      </w:r>
      <w:r>
        <w:rPr/>
        <w:t>así</w:t>
      </w:r>
      <w:r>
        <w:rPr>
          <w:spacing w:val="6"/>
        </w:rPr>
        <w:t> </w:t>
      </w:r>
      <w:r>
        <w:rPr/>
        <w:t>que</w:t>
      </w:r>
      <w:r>
        <w:rPr>
          <w:spacing w:val="6"/>
        </w:rPr>
        <w:t> </w:t>
      </w:r>
      <w:r>
        <w:rPr/>
        <w:t>los</w:t>
      </w:r>
      <w:r>
        <w:rPr>
          <w:spacing w:val="6"/>
        </w:rPr>
        <w:t> </w:t>
      </w:r>
      <w:r>
        <w:rPr/>
        <w:t>noticiarios</w:t>
      </w:r>
      <w:r>
        <w:rPr>
          <w:spacing w:val="6"/>
        </w:rPr>
        <w:t> </w:t>
      </w:r>
      <w:r>
        <w:rPr/>
        <w:t>de</w:t>
      </w:r>
      <w:r>
        <w:rPr>
          <w:spacing w:val="6"/>
        </w:rPr>
        <w:t> </w:t>
      </w:r>
      <w:r>
        <w:rPr>
          <w:w w:val="200"/>
        </w:rPr>
        <w:t>r</w:t>
      </w:r>
      <w:r>
        <w:rPr/>
        <w:t>adio</w:t>
      </w:r>
      <w:r>
        <w:rPr>
          <w:spacing w:val="6"/>
        </w:rPr>
        <w:t> </w:t>
      </w:r>
      <w:r>
        <w:rPr/>
        <w:t>y</w:t>
      </w:r>
      <w:r>
        <w:rPr>
          <w:spacing w:val="3"/>
        </w:rPr>
        <w:t> </w:t>
      </w:r>
      <w:r>
        <w:rPr>
          <w:spacing w:val="-14"/>
        </w:rPr>
        <w:t>T</w:t>
      </w:r>
      <w:r>
        <w:rPr/>
        <w:t>elevisión</w:t>
      </w:r>
      <w:r>
        <w:rPr>
          <w:spacing w:val="6"/>
        </w:rPr>
        <w:t> </w:t>
      </w:r>
      <w:r>
        <w:rPr>
          <w:spacing w:val="-1"/>
          <w:w w:val="114"/>
        </w:rPr>
        <w:t>m</w:t>
      </w:r>
      <w:r>
        <w:rPr/>
        <w:t>exiquense,</w:t>
      </w:r>
      <w:r>
        <w:rPr>
          <w:spacing w:val="5"/>
        </w:rPr>
        <w:t> </w:t>
      </w:r>
      <w:r>
        <w:rPr/>
        <w:t>considerados</w:t>
      </w:r>
      <w:r>
        <w:rPr>
          <w:spacing w:val="5"/>
        </w:rPr>
        <w:t> </w:t>
      </w:r>
      <w:r>
        <w:rPr/>
        <w:t>como la columna vertebral de la programación (muñoz, 1989), gozaron durante la admi- nistración de del mazo de libertad informativa para dar cuenta del acontecer local en sus</w:t>
      </w:r>
      <w:r>
        <w:rPr>
          <w:spacing w:val="-14"/>
        </w:rPr>
        <w:t> </w:t>
      </w:r>
      <w:r>
        <w:rPr/>
        <w:t>más</w:t>
      </w:r>
      <w:r>
        <w:rPr>
          <w:spacing w:val="-14"/>
        </w:rPr>
        <w:t> </w:t>
      </w:r>
      <w:r>
        <w:rPr/>
        <w:t>diversas</w:t>
      </w:r>
      <w:r>
        <w:rPr>
          <w:spacing w:val="-14"/>
        </w:rPr>
        <w:t> </w:t>
      </w:r>
      <w:r>
        <w:rPr/>
        <w:t>manifestaciones:</w:t>
      </w:r>
      <w:r>
        <w:rPr>
          <w:spacing w:val="-14"/>
        </w:rPr>
        <w:t> </w:t>
      </w:r>
      <w:r>
        <w:rPr/>
        <w:t>la</w:t>
      </w:r>
      <w:r>
        <w:rPr>
          <w:spacing w:val="-14"/>
        </w:rPr>
        <w:t> </w:t>
      </w:r>
      <w:r>
        <w:rPr/>
        <w:t>creación</w:t>
      </w:r>
      <w:r>
        <w:rPr>
          <w:spacing w:val="-14"/>
        </w:rPr>
        <w:t> </w:t>
      </w:r>
      <w:r>
        <w:rPr/>
        <w:t>de</w:t>
      </w:r>
      <w:r>
        <w:rPr>
          <w:spacing w:val="-14"/>
        </w:rPr>
        <w:t> </w:t>
      </w:r>
      <w:r>
        <w:rPr/>
        <w:t>foros</w:t>
      </w:r>
      <w:r>
        <w:rPr>
          <w:spacing w:val="-14"/>
        </w:rPr>
        <w:t> </w:t>
      </w:r>
      <w:r>
        <w:rPr/>
        <w:t>de</w:t>
      </w:r>
      <w:r>
        <w:rPr>
          <w:spacing w:val="-14"/>
        </w:rPr>
        <w:t> </w:t>
      </w:r>
      <w:r>
        <w:rPr/>
        <w:t>participación</w:t>
      </w:r>
      <w:r>
        <w:rPr>
          <w:spacing w:val="-14"/>
        </w:rPr>
        <w:t> </w:t>
      </w:r>
      <w:r>
        <w:rPr/>
        <w:t>ciudadana</w:t>
      </w:r>
      <w:r>
        <w:rPr>
          <w:spacing w:val="-14"/>
        </w:rPr>
        <w:t> </w:t>
      </w:r>
      <w:r>
        <w:rPr/>
        <w:t>que giraba</w:t>
      </w:r>
      <w:r>
        <w:rPr>
          <w:spacing w:val="-5"/>
        </w:rPr>
        <w:t> </w:t>
      </w:r>
      <w:r>
        <w:rPr/>
        <w:t>en</w:t>
      </w:r>
      <w:r>
        <w:rPr>
          <w:spacing w:val="-5"/>
        </w:rPr>
        <w:t> </w:t>
      </w:r>
      <w:r>
        <w:rPr/>
        <w:t>torno</w:t>
      </w:r>
      <w:r>
        <w:rPr>
          <w:spacing w:val="-5"/>
        </w:rPr>
        <w:t> </w:t>
      </w:r>
      <w:r>
        <w:rPr/>
        <w:t>a</w:t>
      </w:r>
      <w:r>
        <w:rPr>
          <w:spacing w:val="-5"/>
        </w:rPr>
        <w:t> </w:t>
      </w:r>
      <w:r>
        <w:rPr/>
        <w:t>diversos</w:t>
      </w:r>
      <w:r>
        <w:rPr>
          <w:spacing w:val="-5"/>
        </w:rPr>
        <w:t> </w:t>
      </w:r>
      <w:r>
        <w:rPr/>
        <w:t>ámbitos:</w:t>
      </w:r>
      <w:r>
        <w:rPr>
          <w:spacing w:val="-5"/>
        </w:rPr>
        <w:t> </w:t>
      </w:r>
      <w:r>
        <w:rPr/>
        <w:t>desde</w:t>
      </w:r>
      <w:r>
        <w:rPr>
          <w:spacing w:val="-5"/>
        </w:rPr>
        <w:t> </w:t>
      </w:r>
      <w:r>
        <w:rPr/>
        <w:t>la</w:t>
      </w:r>
      <w:r>
        <w:rPr>
          <w:spacing w:val="-5"/>
        </w:rPr>
        <w:t> </w:t>
      </w:r>
      <w:r>
        <w:rPr/>
        <w:t>crítica</w:t>
      </w:r>
      <w:r>
        <w:rPr>
          <w:spacing w:val="-5"/>
        </w:rPr>
        <w:t> </w:t>
      </w:r>
      <w:r>
        <w:rPr/>
        <w:t>o</w:t>
      </w:r>
      <w:r>
        <w:rPr>
          <w:spacing w:val="-5"/>
        </w:rPr>
        <w:t> </w:t>
      </w:r>
      <w:r>
        <w:rPr/>
        <w:t>denuncia</w:t>
      </w:r>
      <w:r>
        <w:rPr>
          <w:spacing w:val="-5"/>
        </w:rPr>
        <w:t> </w:t>
      </w:r>
      <w:r>
        <w:rPr/>
        <w:t>hasta</w:t>
      </w:r>
      <w:r>
        <w:rPr>
          <w:spacing w:val="-5"/>
        </w:rPr>
        <w:t> </w:t>
      </w:r>
      <w:r>
        <w:rPr/>
        <w:t>la</w:t>
      </w:r>
      <w:r>
        <w:rPr>
          <w:spacing w:val="-5"/>
        </w:rPr>
        <w:t> </w:t>
      </w:r>
      <w:r>
        <w:rPr/>
        <w:t>de</w:t>
      </w:r>
      <w:r>
        <w:rPr>
          <w:spacing w:val="-5"/>
        </w:rPr>
        <w:t> </w:t>
      </w:r>
      <w:r>
        <w:rPr/>
        <w:t>carácter</w:t>
      </w:r>
      <w:r>
        <w:rPr>
          <w:spacing w:val="-5"/>
        </w:rPr>
        <w:t> </w:t>
      </w:r>
      <w:r>
        <w:rPr/>
        <w:t>la- boral, gremial y de tinte político. “para del mazo, yo no sé si porque no le interesaba demasiado el contenido de lo que hacíamos, o porque verdaderamente coincidía en su</w:t>
      </w:r>
      <w:r>
        <w:rPr>
          <w:spacing w:val="-6"/>
        </w:rPr>
        <w:t> </w:t>
      </w:r>
      <w:r>
        <w:rPr/>
        <w:t>proyecto</w:t>
      </w:r>
      <w:r>
        <w:rPr>
          <w:spacing w:val="-6"/>
        </w:rPr>
        <w:t> </w:t>
      </w:r>
      <w:r>
        <w:rPr/>
        <w:t>de</w:t>
      </w:r>
      <w:r>
        <w:rPr>
          <w:spacing w:val="-6"/>
        </w:rPr>
        <w:t> </w:t>
      </w:r>
      <w:r>
        <w:rPr/>
        <w:t>comunicación,</w:t>
      </w:r>
      <w:r>
        <w:rPr>
          <w:spacing w:val="-7"/>
        </w:rPr>
        <w:t> </w:t>
      </w:r>
      <w:r>
        <w:rPr/>
        <w:t>siempre</w:t>
      </w:r>
      <w:r>
        <w:rPr>
          <w:spacing w:val="-6"/>
        </w:rPr>
        <w:t> </w:t>
      </w:r>
      <w:r>
        <w:rPr/>
        <w:t>nos</w:t>
      </w:r>
      <w:r>
        <w:rPr>
          <w:spacing w:val="-6"/>
        </w:rPr>
        <w:t> </w:t>
      </w:r>
      <w:r>
        <w:rPr/>
        <w:t>dejó</w:t>
      </w:r>
      <w:r>
        <w:rPr>
          <w:spacing w:val="-6"/>
        </w:rPr>
        <w:t> </w:t>
      </w:r>
      <w:r>
        <w:rPr/>
        <w:t>hacer</w:t>
      </w:r>
      <w:r>
        <w:rPr>
          <w:spacing w:val="-6"/>
        </w:rPr>
        <w:t> </w:t>
      </w:r>
      <w:r>
        <w:rPr/>
        <w:t>ciertas</w:t>
      </w:r>
      <w:r>
        <w:rPr>
          <w:spacing w:val="-7"/>
        </w:rPr>
        <w:t> </w:t>
      </w:r>
      <w:r>
        <w:rPr/>
        <w:t>locuras</w:t>
      </w:r>
      <w:r>
        <w:rPr>
          <w:spacing w:val="-7"/>
        </w:rPr>
        <w:t> </w:t>
      </w:r>
      <w:r>
        <w:rPr/>
        <w:t>o</w:t>
      </w:r>
      <w:r>
        <w:rPr>
          <w:spacing w:val="-6"/>
        </w:rPr>
        <w:t> </w:t>
      </w:r>
      <w:r>
        <w:rPr/>
        <w:t>ciertas</w:t>
      </w:r>
      <w:r>
        <w:rPr>
          <w:spacing w:val="-7"/>
        </w:rPr>
        <w:t> </w:t>
      </w:r>
      <w:r>
        <w:rPr/>
        <w:t>formas de transgresión” (cornelio,</w:t>
      </w:r>
      <w:r>
        <w:rPr>
          <w:spacing w:val="43"/>
        </w:rPr>
        <w:t> </w:t>
      </w:r>
      <w:r>
        <w:rPr/>
        <w:t>1995).</w:t>
      </w:r>
    </w:p>
    <w:p>
      <w:pPr>
        <w:pStyle w:val="BodyText"/>
      </w:pPr>
    </w:p>
    <w:p>
      <w:pPr>
        <w:pStyle w:val="BodyText"/>
        <w:spacing w:before="5"/>
        <w:rPr>
          <w:sz w:val="21"/>
        </w:rPr>
      </w:pPr>
    </w:p>
    <w:p>
      <w:pPr>
        <w:pStyle w:val="Heading2"/>
      </w:pPr>
      <w:bookmarkStart w:name="_TOC_250005" w:id="28"/>
      <w:bookmarkEnd w:id="28"/>
      <w:r>
        <w:rPr/>
        <w:t>Circulación de las élites</w:t>
      </w:r>
    </w:p>
    <w:p>
      <w:pPr>
        <w:pStyle w:val="BodyText"/>
        <w:spacing w:before="6"/>
        <w:rPr>
          <w:b/>
          <w:sz w:val="21"/>
        </w:rPr>
      </w:pPr>
    </w:p>
    <w:p>
      <w:pPr>
        <w:pStyle w:val="BodyText"/>
        <w:spacing w:line="249" w:lineRule="auto"/>
        <w:ind w:left="116" w:right="101"/>
        <w:jc w:val="both"/>
      </w:pPr>
      <w:r>
        <w:rPr/>
        <w:t>en tiempos de sucesión presidencial, alfredo del mazo gonzález dejaba la guberna- tura</w:t>
      </w:r>
      <w:r>
        <w:rPr>
          <w:spacing w:val="-6"/>
        </w:rPr>
        <w:t> </w:t>
      </w:r>
      <w:r>
        <w:rPr/>
        <w:t>del</w:t>
      </w:r>
      <w:r>
        <w:rPr>
          <w:spacing w:val="-6"/>
        </w:rPr>
        <w:t> </w:t>
      </w:r>
      <w:r>
        <w:rPr/>
        <w:t>estado</w:t>
      </w:r>
      <w:r>
        <w:rPr>
          <w:spacing w:val="-6"/>
        </w:rPr>
        <w:t> </w:t>
      </w:r>
      <w:r>
        <w:rPr/>
        <w:t>de</w:t>
      </w:r>
      <w:r>
        <w:rPr>
          <w:spacing w:val="-6"/>
        </w:rPr>
        <w:t> </w:t>
      </w:r>
      <w:r>
        <w:rPr/>
        <w:t>méxico</w:t>
      </w:r>
      <w:r>
        <w:rPr>
          <w:spacing w:val="-6"/>
        </w:rPr>
        <w:t> </w:t>
      </w:r>
      <w:r>
        <w:rPr/>
        <w:t>para</w:t>
      </w:r>
      <w:r>
        <w:rPr>
          <w:spacing w:val="-6"/>
        </w:rPr>
        <w:t> </w:t>
      </w:r>
      <w:r>
        <w:rPr/>
        <w:t>integrarse</w:t>
      </w:r>
      <w:r>
        <w:rPr>
          <w:spacing w:val="-7"/>
        </w:rPr>
        <w:t> </w:t>
      </w:r>
      <w:r>
        <w:rPr/>
        <w:t>al</w:t>
      </w:r>
      <w:r>
        <w:rPr>
          <w:spacing w:val="-6"/>
        </w:rPr>
        <w:t> </w:t>
      </w:r>
      <w:r>
        <w:rPr/>
        <w:t>gabinete</w:t>
      </w:r>
      <w:r>
        <w:rPr>
          <w:spacing w:val="-6"/>
        </w:rPr>
        <w:t> </w:t>
      </w:r>
      <w:r>
        <w:rPr/>
        <w:t>de</w:t>
      </w:r>
      <w:r>
        <w:rPr>
          <w:spacing w:val="-6"/>
        </w:rPr>
        <w:t> </w:t>
      </w:r>
      <w:r>
        <w:rPr/>
        <w:t>miguel</w:t>
      </w:r>
      <w:r>
        <w:rPr>
          <w:spacing w:val="-6"/>
        </w:rPr>
        <w:t> </w:t>
      </w:r>
      <w:r>
        <w:rPr/>
        <w:t>de</w:t>
      </w:r>
      <w:r>
        <w:rPr>
          <w:spacing w:val="-6"/>
        </w:rPr>
        <w:t> </w:t>
      </w:r>
      <w:r>
        <w:rPr/>
        <w:t>la</w:t>
      </w:r>
      <w:r>
        <w:rPr>
          <w:spacing w:val="-6"/>
        </w:rPr>
        <w:t> </w:t>
      </w:r>
      <w:r>
        <w:rPr/>
        <w:t>madrid</w:t>
      </w:r>
      <w:r>
        <w:rPr>
          <w:spacing w:val="-6"/>
        </w:rPr>
        <w:t> </w:t>
      </w:r>
      <w:r>
        <w:rPr/>
        <w:t>Hurtado como titular de la entonces </w:t>
      </w:r>
      <w:r>
        <w:rPr>
          <w:i/>
        </w:rPr>
        <w:t>súper secretaría </w:t>
      </w:r>
      <w:r>
        <w:rPr/>
        <w:t>de energía, minas e industria</w:t>
      </w:r>
      <w:r>
        <w:rPr>
          <w:spacing w:val="-32"/>
        </w:rPr>
        <w:t> </w:t>
      </w:r>
      <w:r>
        <w:rPr/>
        <w:t>paraestatal </w:t>
      </w:r>
      <w:r>
        <w:rPr>
          <w:spacing w:val="-1"/>
        </w:rPr>
        <w:t>(</w:t>
      </w:r>
      <w:r>
        <w:rPr>
          <w:spacing w:val="-1"/>
          <w:w w:val="142"/>
          <w:sz w:val="16"/>
        </w:rPr>
        <w:t>s</w:t>
      </w:r>
      <w:r>
        <w:rPr>
          <w:w w:val="137"/>
          <w:sz w:val="16"/>
        </w:rPr>
        <w:t>e</w:t>
      </w:r>
      <w:r>
        <w:rPr>
          <w:spacing w:val="-1"/>
          <w:w w:val="114"/>
          <w:sz w:val="16"/>
        </w:rPr>
        <w:t>m</w:t>
      </w:r>
      <w:r>
        <w:rPr>
          <w:w w:val="119"/>
          <w:sz w:val="16"/>
        </w:rPr>
        <w:t>i</w:t>
      </w:r>
      <w:r>
        <w:rPr>
          <w:w w:val="111"/>
          <w:sz w:val="16"/>
        </w:rPr>
        <w:t>p</w:t>
      </w:r>
      <w:r>
        <w:rPr/>
        <w:t>),</w:t>
      </w:r>
      <w:r>
        <w:rPr>
          <w:spacing w:val="12"/>
        </w:rPr>
        <w:t> </w:t>
      </w:r>
      <w:r>
        <w:rPr/>
        <w:t>para</w:t>
      </w:r>
      <w:r>
        <w:rPr>
          <w:spacing w:val="12"/>
        </w:rPr>
        <w:t> </w:t>
      </w:r>
      <w:r>
        <w:rPr>
          <w:spacing w:val="-1"/>
        </w:rPr>
        <w:t>supli</w:t>
      </w:r>
      <w:r>
        <w:rPr/>
        <w:t>r</w:t>
      </w:r>
      <w:r>
        <w:rPr>
          <w:spacing w:val="12"/>
        </w:rPr>
        <w:t> </w:t>
      </w:r>
      <w:r>
        <w:rPr/>
        <w:t>a</w:t>
      </w:r>
      <w:r>
        <w:rPr>
          <w:spacing w:val="12"/>
        </w:rPr>
        <w:t> </w:t>
      </w:r>
      <w:r>
        <w:rPr>
          <w:spacing w:val="-1"/>
        </w:rPr>
        <w:t>Francisc</w:t>
      </w:r>
      <w:r>
        <w:rPr/>
        <w:t>o</w:t>
      </w:r>
      <w:r>
        <w:rPr>
          <w:spacing w:val="12"/>
        </w:rPr>
        <w:t> </w:t>
      </w:r>
      <w:r>
        <w:rPr>
          <w:w w:val="219"/>
        </w:rPr>
        <w:t>l</w:t>
      </w:r>
      <w:r>
        <w:rPr/>
        <w:t>abastida</w:t>
      </w:r>
      <w:r>
        <w:rPr>
          <w:spacing w:val="11"/>
        </w:rPr>
        <w:t> </w:t>
      </w:r>
      <w:r>
        <w:rPr>
          <w:spacing w:val="-1"/>
          <w:w w:val="144"/>
        </w:rPr>
        <w:t>o</w:t>
      </w:r>
      <w:r>
        <w:rPr/>
        <w:t>choa,</w:t>
      </w:r>
      <w:r>
        <w:rPr>
          <w:spacing w:val="11"/>
        </w:rPr>
        <w:t> </w:t>
      </w:r>
      <w:r>
        <w:rPr/>
        <w:t>quien</w:t>
      </w:r>
      <w:r>
        <w:rPr>
          <w:spacing w:val="12"/>
        </w:rPr>
        <w:t> </w:t>
      </w:r>
      <w:r>
        <w:rPr/>
        <w:t>habría</w:t>
      </w:r>
      <w:r>
        <w:rPr>
          <w:spacing w:val="12"/>
        </w:rPr>
        <w:t> </w:t>
      </w:r>
      <w:r>
        <w:rPr/>
        <w:t>de</w:t>
      </w:r>
      <w:r>
        <w:rPr>
          <w:spacing w:val="12"/>
        </w:rPr>
        <w:t> </w:t>
      </w:r>
      <w:r>
        <w:rPr/>
        <w:t>contender</w:t>
      </w:r>
      <w:r>
        <w:rPr>
          <w:spacing w:val="11"/>
        </w:rPr>
        <w:t> </w:t>
      </w:r>
      <w:r>
        <w:rPr/>
        <w:t>en</w:t>
      </w:r>
      <w:r>
        <w:rPr>
          <w:spacing w:val="11"/>
        </w:rPr>
        <w:t> </w:t>
      </w:r>
      <w:r>
        <w:rPr/>
        <w:t>las elecciones por la gubernatura de sinaloa. el congreso del estado de méxico designó entonces al secretario de Finanzas, alfredo Baranda garcía, para ocupar la guber- natura.</w:t>
      </w:r>
    </w:p>
    <w:p>
      <w:pPr>
        <w:pStyle w:val="BodyText"/>
        <w:spacing w:line="249" w:lineRule="auto" w:before="1"/>
        <w:ind w:left="117" w:right="101" w:firstLine="226"/>
        <w:jc w:val="both"/>
      </w:pPr>
      <w:r>
        <w:rPr>
          <w:w w:val="219"/>
        </w:rPr>
        <w:t>l</w:t>
      </w:r>
      <w:r>
        <w:rPr/>
        <w:t>a</w:t>
      </w:r>
      <w:r>
        <w:rPr>
          <w:spacing w:val="-13"/>
        </w:rPr>
        <w:t> </w:t>
      </w:r>
      <w:r>
        <w:rPr/>
        <w:t>toma</w:t>
      </w:r>
      <w:r>
        <w:rPr>
          <w:spacing w:val="-13"/>
        </w:rPr>
        <w:t> </w:t>
      </w:r>
      <w:r>
        <w:rPr/>
        <w:t>de</w:t>
      </w:r>
      <w:r>
        <w:rPr>
          <w:spacing w:val="-12"/>
        </w:rPr>
        <w:t> </w:t>
      </w:r>
      <w:r>
        <w:rPr/>
        <w:t>posesión</w:t>
      </w:r>
      <w:r>
        <w:rPr>
          <w:spacing w:val="-12"/>
        </w:rPr>
        <w:t> </w:t>
      </w:r>
      <w:r>
        <w:rPr>
          <w:spacing w:val="-1"/>
        </w:rPr>
        <w:t>sól</w:t>
      </w:r>
      <w:r>
        <w:rPr/>
        <w:t>o</w:t>
      </w:r>
      <w:r>
        <w:rPr>
          <w:spacing w:val="-12"/>
        </w:rPr>
        <w:t> </w:t>
      </w:r>
      <w:r>
        <w:rPr/>
        <w:t>quedó</w:t>
      </w:r>
      <w:r>
        <w:rPr>
          <w:spacing w:val="-12"/>
        </w:rPr>
        <w:t> </w:t>
      </w:r>
      <w:r>
        <w:rPr/>
        <w:t>en</w:t>
      </w:r>
      <w:r>
        <w:rPr>
          <w:spacing w:val="-13"/>
        </w:rPr>
        <w:t> </w:t>
      </w:r>
      <w:r>
        <w:rPr/>
        <w:t>un</w:t>
      </w:r>
      <w:r>
        <w:rPr>
          <w:spacing w:val="-12"/>
        </w:rPr>
        <w:t> </w:t>
      </w:r>
      <w:r>
        <w:rPr>
          <w:spacing w:val="-1"/>
        </w:rPr>
        <w:t>simpl</w:t>
      </w:r>
      <w:r>
        <w:rPr/>
        <w:t>e</w:t>
      </w:r>
      <w:r>
        <w:rPr>
          <w:spacing w:val="-12"/>
        </w:rPr>
        <w:t> </w:t>
      </w:r>
      <w:r>
        <w:rPr/>
        <w:t>dato</w:t>
      </w:r>
      <w:r>
        <w:rPr>
          <w:spacing w:val="-13"/>
        </w:rPr>
        <w:t> </w:t>
      </w:r>
      <w:r>
        <w:rPr>
          <w:spacing w:val="-1"/>
        </w:rPr>
        <w:t>si</w:t>
      </w:r>
      <w:r>
        <w:rPr/>
        <w:t>n</w:t>
      </w:r>
      <w:r>
        <w:rPr>
          <w:spacing w:val="-12"/>
        </w:rPr>
        <w:t> </w:t>
      </w:r>
      <w:r>
        <w:rPr/>
        <w:t>trascenden</w:t>
      </w:r>
      <w:r>
        <w:rPr>
          <w:spacing w:val="-1"/>
        </w:rPr>
        <w:t>c</w:t>
      </w:r>
      <w:r>
        <w:rPr/>
        <w:t>ia</w:t>
      </w:r>
      <w:r>
        <w:rPr>
          <w:spacing w:val="-13"/>
        </w:rPr>
        <w:t> </w:t>
      </w:r>
      <w:r>
        <w:rPr/>
        <w:t>política,</w:t>
      </w:r>
      <w:r>
        <w:rPr>
          <w:spacing w:val="-12"/>
        </w:rPr>
        <w:t> </w:t>
      </w:r>
      <w:r>
        <w:rPr/>
        <w:t>mien- tras</w:t>
      </w:r>
      <w:r>
        <w:rPr>
          <w:spacing w:val="-9"/>
        </w:rPr>
        <w:t> </w:t>
      </w:r>
      <w:r>
        <w:rPr/>
        <w:t>se</w:t>
      </w:r>
      <w:r>
        <w:rPr>
          <w:spacing w:val="-9"/>
        </w:rPr>
        <w:t> </w:t>
      </w:r>
      <w:r>
        <w:rPr/>
        <w:t>desataba</w:t>
      </w:r>
      <w:r>
        <w:rPr>
          <w:spacing w:val="-9"/>
        </w:rPr>
        <w:t> </w:t>
      </w:r>
      <w:r>
        <w:rPr/>
        <w:t>el</w:t>
      </w:r>
      <w:r>
        <w:rPr>
          <w:spacing w:val="-9"/>
        </w:rPr>
        <w:t> </w:t>
      </w:r>
      <w:r>
        <w:rPr/>
        <w:t>futurismo</w:t>
      </w:r>
      <w:r>
        <w:rPr>
          <w:spacing w:val="-9"/>
        </w:rPr>
        <w:t> </w:t>
      </w:r>
      <w:r>
        <w:rPr/>
        <w:t>hacia</w:t>
      </w:r>
      <w:r>
        <w:rPr>
          <w:spacing w:val="-9"/>
        </w:rPr>
        <w:t> </w:t>
      </w:r>
      <w:r>
        <w:rPr/>
        <w:t>quién</w:t>
      </w:r>
      <w:r>
        <w:rPr>
          <w:spacing w:val="-9"/>
        </w:rPr>
        <w:t> </w:t>
      </w:r>
      <w:r>
        <w:rPr/>
        <w:t>podría</w:t>
      </w:r>
      <w:r>
        <w:rPr>
          <w:spacing w:val="-9"/>
        </w:rPr>
        <w:t> </w:t>
      </w:r>
      <w:r>
        <w:rPr/>
        <w:t>ser</w:t>
      </w:r>
      <w:r>
        <w:rPr>
          <w:spacing w:val="-9"/>
        </w:rPr>
        <w:t> </w:t>
      </w:r>
      <w:r>
        <w:rPr/>
        <w:t>el</w:t>
      </w:r>
      <w:r>
        <w:rPr>
          <w:spacing w:val="-9"/>
        </w:rPr>
        <w:t> </w:t>
      </w:r>
      <w:r>
        <w:rPr/>
        <w:t>sucesor</w:t>
      </w:r>
      <w:r>
        <w:rPr>
          <w:spacing w:val="-9"/>
        </w:rPr>
        <w:t> </w:t>
      </w:r>
      <w:r>
        <w:rPr/>
        <w:t>de</w:t>
      </w:r>
      <w:r>
        <w:rPr>
          <w:spacing w:val="-9"/>
        </w:rPr>
        <w:t> </w:t>
      </w:r>
      <w:r>
        <w:rPr/>
        <w:t>miguel</w:t>
      </w:r>
      <w:r>
        <w:rPr>
          <w:spacing w:val="-10"/>
        </w:rPr>
        <w:t> </w:t>
      </w:r>
      <w:r>
        <w:rPr/>
        <w:t>de</w:t>
      </w:r>
      <w:r>
        <w:rPr>
          <w:spacing w:val="-9"/>
        </w:rPr>
        <w:t> </w:t>
      </w:r>
      <w:r>
        <w:rPr/>
        <w:t>la</w:t>
      </w:r>
      <w:r>
        <w:rPr>
          <w:spacing w:val="-9"/>
        </w:rPr>
        <w:t> </w:t>
      </w:r>
      <w:r>
        <w:rPr/>
        <w:t>madrid. desde la perspectiva de la renovación periódica del poder, la llegada de alfredo  </w:t>
      </w:r>
      <w:r>
        <w:rPr>
          <w:spacing w:val="42"/>
        </w:rPr>
        <w:t> </w:t>
      </w:r>
      <w:r>
        <w:rPr/>
        <w:t>del</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5"/>
        <w:jc w:val="both"/>
      </w:pPr>
      <w:r>
        <w:rPr>
          <w:w w:val="105"/>
        </w:rPr>
        <w:t>mazo</w:t>
      </w:r>
      <w:r>
        <w:rPr>
          <w:spacing w:val="-13"/>
          <w:w w:val="105"/>
        </w:rPr>
        <w:t> </w:t>
      </w:r>
      <w:r>
        <w:rPr>
          <w:w w:val="105"/>
        </w:rPr>
        <w:t>a</w:t>
      </w:r>
      <w:r>
        <w:rPr>
          <w:spacing w:val="-12"/>
          <w:w w:val="105"/>
        </w:rPr>
        <w:t> </w:t>
      </w:r>
      <w:r>
        <w:rPr>
          <w:w w:val="105"/>
        </w:rPr>
        <w:t>la</w:t>
      </w:r>
      <w:r>
        <w:rPr>
          <w:spacing w:val="-13"/>
          <w:w w:val="105"/>
        </w:rPr>
        <w:t> </w:t>
      </w:r>
      <w:r>
        <w:rPr>
          <w:w w:val="105"/>
          <w:sz w:val="16"/>
        </w:rPr>
        <w:t>semip</w:t>
      </w:r>
      <w:r>
        <w:rPr>
          <w:spacing w:val="-2"/>
          <w:w w:val="105"/>
          <w:sz w:val="16"/>
        </w:rPr>
        <w:t> </w:t>
      </w:r>
      <w:r>
        <w:rPr>
          <w:w w:val="105"/>
        </w:rPr>
        <w:t>parecía</w:t>
      </w:r>
      <w:r>
        <w:rPr>
          <w:spacing w:val="-13"/>
          <w:w w:val="105"/>
        </w:rPr>
        <w:t> </w:t>
      </w:r>
      <w:r>
        <w:rPr>
          <w:w w:val="105"/>
        </w:rPr>
        <w:t>inscribirse</w:t>
      </w:r>
      <w:r>
        <w:rPr>
          <w:spacing w:val="-13"/>
          <w:w w:val="105"/>
        </w:rPr>
        <w:t> </w:t>
      </w:r>
      <w:r>
        <w:rPr>
          <w:w w:val="105"/>
        </w:rPr>
        <w:t>en</w:t>
      </w:r>
      <w:r>
        <w:rPr>
          <w:spacing w:val="-13"/>
          <w:w w:val="105"/>
        </w:rPr>
        <w:t> </w:t>
      </w:r>
      <w:r>
        <w:rPr>
          <w:w w:val="105"/>
        </w:rPr>
        <w:t>una</w:t>
      </w:r>
      <w:r>
        <w:rPr>
          <w:spacing w:val="-12"/>
          <w:w w:val="105"/>
        </w:rPr>
        <w:t> </w:t>
      </w:r>
      <w:r>
        <w:rPr>
          <w:w w:val="105"/>
        </w:rPr>
        <w:t>voluntad</w:t>
      </w:r>
      <w:r>
        <w:rPr>
          <w:spacing w:val="-13"/>
          <w:w w:val="105"/>
        </w:rPr>
        <w:t> </w:t>
      </w:r>
      <w:r>
        <w:rPr>
          <w:w w:val="105"/>
        </w:rPr>
        <w:t>de</w:t>
      </w:r>
      <w:r>
        <w:rPr>
          <w:spacing w:val="-12"/>
          <w:w w:val="105"/>
        </w:rPr>
        <w:t> </w:t>
      </w:r>
      <w:r>
        <w:rPr>
          <w:w w:val="105"/>
        </w:rPr>
        <w:t>ampliar</w:t>
      </w:r>
      <w:r>
        <w:rPr>
          <w:spacing w:val="-13"/>
          <w:w w:val="105"/>
        </w:rPr>
        <w:t> </w:t>
      </w:r>
      <w:r>
        <w:rPr>
          <w:w w:val="105"/>
        </w:rPr>
        <w:t>las</w:t>
      </w:r>
      <w:r>
        <w:rPr>
          <w:spacing w:val="-13"/>
          <w:w w:val="105"/>
        </w:rPr>
        <w:t> </w:t>
      </w:r>
      <w:r>
        <w:rPr>
          <w:w w:val="105"/>
        </w:rPr>
        <w:t>opciones</w:t>
      </w:r>
      <w:r>
        <w:rPr>
          <w:spacing w:val="-13"/>
          <w:w w:val="105"/>
        </w:rPr>
        <w:t> </w:t>
      </w:r>
      <w:r>
        <w:rPr>
          <w:w w:val="105"/>
        </w:rPr>
        <w:t>del</w:t>
      </w:r>
      <w:r>
        <w:rPr>
          <w:spacing w:val="-13"/>
          <w:w w:val="105"/>
        </w:rPr>
        <w:t> </w:t>
      </w:r>
      <w:r>
        <w:rPr>
          <w:w w:val="105"/>
        </w:rPr>
        <w:t>go- bierno</w:t>
      </w:r>
      <w:r>
        <w:rPr>
          <w:spacing w:val="-29"/>
          <w:w w:val="105"/>
        </w:rPr>
        <w:t> </w:t>
      </w:r>
      <w:r>
        <w:rPr>
          <w:w w:val="105"/>
        </w:rPr>
        <w:t>en</w:t>
      </w:r>
      <w:r>
        <w:rPr>
          <w:spacing w:val="-29"/>
          <w:w w:val="105"/>
        </w:rPr>
        <w:t> </w:t>
      </w:r>
      <w:r>
        <w:rPr>
          <w:w w:val="105"/>
        </w:rPr>
        <w:t>la</w:t>
      </w:r>
      <w:r>
        <w:rPr>
          <w:spacing w:val="-29"/>
          <w:w w:val="105"/>
        </w:rPr>
        <w:t> </w:t>
      </w:r>
      <w:r>
        <w:rPr>
          <w:w w:val="105"/>
        </w:rPr>
        <w:t>preparación</w:t>
      </w:r>
      <w:r>
        <w:rPr>
          <w:spacing w:val="-29"/>
          <w:w w:val="105"/>
        </w:rPr>
        <w:t> </w:t>
      </w:r>
      <w:r>
        <w:rPr>
          <w:w w:val="105"/>
        </w:rPr>
        <w:t>de</w:t>
      </w:r>
      <w:r>
        <w:rPr>
          <w:spacing w:val="-29"/>
          <w:w w:val="105"/>
        </w:rPr>
        <w:t> </w:t>
      </w:r>
      <w:r>
        <w:rPr>
          <w:w w:val="105"/>
        </w:rPr>
        <w:t>su</w:t>
      </w:r>
      <w:r>
        <w:rPr>
          <w:spacing w:val="-29"/>
          <w:w w:val="105"/>
        </w:rPr>
        <w:t> </w:t>
      </w:r>
      <w:r>
        <w:rPr>
          <w:w w:val="105"/>
        </w:rPr>
        <w:t>propia</w:t>
      </w:r>
      <w:r>
        <w:rPr>
          <w:spacing w:val="-29"/>
          <w:w w:val="105"/>
        </w:rPr>
        <w:t> </w:t>
      </w:r>
      <w:r>
        <w:rPr>
          <w:w w:val="105"/>
        </w:rPr>
        <w:t>sucesión.</w:t>
      </w:r>
    </w:p>
    <w:p>
      <w:pPr>
        <w:pStyle w:val="BodyText"/>
        <w:spacing w:before="1"/>
        <w:ind w:left="330"/>
        <w:jc w:val="both"/>
      </w:pPr>
      <w:r>
        <w:rPr/>
        <w:t>miguel de la madrid le dio personalmente la bienvenida en una ceremonia efectua-</w:t>
      </w:r>
    </w:p>
    <w:p>
      <w:pPr>
        <w:pStyle w:val="BodyText"/>
        <w:spacing w:before="10"/>
        <w:ind w:left="103"/>
        <w:jc w:val="both"/>
      </w:pPr>
      <w:r>
        <w:rPr/>
        <w:t>da en la residencia oficial de Los Pinos, diciendo:</w:t>
      </w:r>
    </w:p>
    <w:p>
      <w:pPr>
        <w:pStyle w:val="BodyText"/>
        <w:spacing w:before="2"/>
        <w:rPr>
          <w:sz w:val="23"/>
        </w:rPr>
      </w:pPr>
    </w:p>
    <w:p>
      <w:pPr>
        <w:spacing w:line="278" w:lineRule="auto" w:before="0"/>
        <w:ind w:left="330" w:right="341" w:firstLine="0"/>
        <w:jc w:val="both"/>
        <w:rPr>
          <w:sz w:val="18"/>
        </w:rPr>
      </w:pPr>
      <w:r>
        <w:rPr>
          <w:sz w:val="18"/>
        </w:rPr>
        <w:t>quiero</w:t>
      </w:r>
      <w:r>
        <w:rPr>
          <w:spacing w:val="-3"/>
          <w:sz w:val="18"/>
        </w:rPr>
        <w:t> </w:t>
      </w:r>
      <w:r>
        <w:rPr>
          <w:sz w:val="18"/>
        </w:rPr>
        <w:t>dar</w:t>
      </w:r>
      <w:r>
        <w:rPr>
          <w:spacing w:val="-3"/>
          <w:sz w:val="18"/>
        </w:rPr>
        <w:t> </w:t>
      </w:r>
      <w:r>
        <w:rPr>
          <w:sz w:val="18"/>
        </w:rPr>
        <w:t>la</w:t>
      </w:r>
      <w:r>
        <w:rPr>
          <w:spacing w:val="-3"/>
          <w:sz w:val="18"/>
        </w:rPr>
        <w:t> </w:t>
      </w:r>
      <w:r>
        <w:rPr>
          <w:sz w:val="18"/>
        </w:rPr>
        <w:t>bienvenida</w:t>
      </w:r>
      <w:r>
        <w:rPr>
          <w:spacing w:val="-3"/>
          <w:sz w:val="18"/>
        </w:rPr>
        <w:t> </w:t>
      </w:r>
      <w:r>
        <w:rPr>
          <w:sz w:val="18"/>
        </w:rPr>
        <w:t>a</w:t>
      </w:r>
      <w:r>
        <w:rPr>
          <w:spacing w:val="-3"/>
          <w:sz w:val="18"/>
        </w:rPr>
        <w:t> </w:t>
      </w:r>
      <w:r>
        <w:rPr>
          <w:sz w:val="18"/>
        </w:rPr>
        <w:t>mi</w:t>
      </w:r>
      <w:r>
        <w:rPr>
          <w:spacing w:val="-3"/>
          <w:sz w:val="18"/>
        </w:rPr>
        <w:t> </w:t>
      </w:r>
      <w:r>
        <w:rPr>
          <w:sz w:val="18"/>
        </w:rPr>
        <w:t>gabinete</w:t>
      </w:r>
      <w:r>
        <w:rPr>
          <w:spacing w:val="-3"/>
          <w:sz w:val="18"/>
        </w:rPr>
        <w:t> </w:t>
      </w:r>
      <w:r>
        <w:rPr>
          <w:sz w:val="18"/>
        </w:rPr>
        <w:t>a</w:t>
      </w:r>
      <w:r>
        <w:rPr>
          <w:spacing w:val="-14"/>
          <w:sz w:val="18"/>
        </w:rPr>
        <w:t> </w:t>
      </w:r>
      <w:r>
        <w:rPr>
          <w:sz w:val="18"/>
        </w:rPr>
        <w:t>alfredo</w:t>
      </w:r>
      <w:r>
        <w:rPr>
          <w:spacing w:val="-3"/>
          <w:sz w:val="18"/>
        </w:rPr>
        <w:t> </w:t>
      </w:r>
      <w:r>
        <w:rPr>
          <w:sz w:val="18"/>
        </w:rPr>
        <w:t>del</w:t>
      </w:r>
      <w:r>
        <w:rPr>
          <w:spacing w:val="-3"/>
          <w:sz w:val="18"/>
        </w:rPr>
        <w:t> </w:t>
      </w:r>
      <w:r>
        <w:rPr>
          <w:sz w:val="18"/>
        </w:rPr>
        <w:t>mazo,</w:t>
      </w:r>
      <w:r>
        <w:rPr>
          <w:spacing w:val="-3"/>
          <w:sz w:val="18"/>
        </w:rPr>
        <w:t> </w:t>
      </w:r>
      <w:r>
        <w:rPr>
          <w:sz w:val="18"/>
        </w:rPr>
        <w:t>que</w:t>
      </w:r>
      <w:r>
        <w:rPr>
          <w:spacing w:val="-3"/>
          <w:sz w:val="18"/>
        </w:rPr>
        <w:t> </w:t>
      </w:r>
      <w:r>
        <w:rPr>
          <w:sz w:val="18"/>
        </w:rPr>
        <w:t>tiene</w:t>
      </w:r>
      <w:r>
        <w:rPr>
          <w:spacing w:val="-3"/>
          <w:sz w:val="18"/>
        </w:rPr>
        <w:t> </w:t>
      </w:r>
      <w:r>
        <w:rPr>
          <w:sz w:val="18"/>
        </w:rPr>
        <w:t>su</w:t>
      </w:r>
      <w:r>
        <w:rPr>
          <w:spacing w:val="-3"/>
          <w:sz w:val="18"/>
        </w:rPr>
        <w:t> </w:t>
      </w:r>
      <w:r>
        <w:rPr>
          <w:sz w:val="18"/>
        </w:rPr>
        <w:t>labor</w:t>
      </w:r>
      <w:r>
        <w:rPr>
          <w:spacing w:val="-3"/>
          <w:sz w:val="18"/>
        </w:rPr>
        <w:t> </w:t>
      </w:r>
      <w:r>
        <w:rPr>
          <w:sz w:val="18"/>
        </w:rPr>
        <w:t>a</w:t>
      </w:r>
      <w:r>
        <w:rPr>
          <w:spacing w:val="-3"/>
          <w:sz w:val="18"/>
        </w:rPr>
        <w:t> </w:t>
      </w:r>
      <w:r>
        <w:rPr>
          <w:sz w:val="18"/>
        </w:rPr>
        <w:t>la</w:t>
      </w:r>
      <w:r>
        <w:rPr>
          <w:spacing w:val="-3"/>
          <w:sz w:val="18"/>
        </w:rPr>
        <w:t> </w:t>
      </w:r>
      <w:r>
        <w:rPr>
          <w:sz w:val="18"/>
        </w:rPr>
        <w:t>luz</w:t>
      </w:r>
      <w:r>
        <w:rPr>
          <w:spacing w:val="-3"/>
          <w:sz w:val="18"/>
        </w:rPr>
        <w:t> </w:t>
      </w:r>
      <w:r>
        <w:rPr>
          <w:sz w:val="18"/>
        </w:rPr>
        <w:t>del público al frente del gobierno del estado de méxico, entidad de fundamental importan- cia,</w:t>
      </w:r>
      <w:r>
        <w:rPr>
          <w:spacing w:val="-5"/>
          <w:sz w:val="18"/>
        </w:rPr>
        <w:t> </w:t>
      </w:r>
      <w:r>
        <w:rPr>
          <w:sz w:val="18"/>
        </w:rPr>
        <w:t>que</w:t>
      </w:r>
      <w:r>
        <w:rPr>
          <w:spacing w:val="-5"/>
          <w:sz w:val="18"/>
        </w:rPr>
        <w:t> </w:t>
      </w:r>
      <w:r>
        <w:rPr>
          <w:sz w:val="18"/>
        </w:rPr>
        <w:t>supo</w:t>
      </w:r>
      <w:r>
        <w:rPr>
          <w:spacing w:val="-5"/>
          <w:sz w:val="18"/>
        </w:rPr>
        <w:t> </w:t>
      </w:r>
      <w:r>
        <w:rPr>
          <w:sz w:val="18"/>
        </w:rPr>
        <w:t>impulsar</w:t>
      </w:r>
      <w:r>
        <w:rPr>
          <w:spacing w:val="-5"/>
          <w:sz w:val="18"/>
        </w:rPr>
        <w:t> </w:t>
      </w:r>
      <w:r>
        <w:rPr>
          <w:sz w:val="18"/>
        </w:rPr>
        <w:t>con</w:t>
      </w:r>
      <w:r>
        <w:rPr>
          <w:spacing w:val="-5"/>
          <w:sz w:val="18"/>
        </w:rPr>
        <w:t> </w:t>
      </w:r>
      <w:r>
        <w:rPr>
          <w:sz w:val="18"/>
        </w:rPr>
        <w:t>particular</w:t>
      </w:r>
      <w:r>
        <w:rPr>
          <w:spacing w:val="-5"/>
          <w:sz w:val="18"/>
        </w:rPr>
        <w:t> </w:t>
      </w:r>
      <w:r>
        <w:rPr>
          <w:sz w:val="18"/>
        </w:rPr>
        <w:t>empeño</w:t>
      </w:r>
      <w:r>
        <w:rPr>
          <w:spacing w:val="-5"/>
          <w:sz w:val="18"/>
        </w:rPr>
        <w:t> </w:t>
      </w:r>
      <w:r>
        <w:rPr>
          <w:sz w:val="18"/>
        </w:rPr>
        <w:t>y</w:t>
      </w:r>
      <w:r>
        <w:rPr>
          <w:spacing w:val="-5"/>
          <w:sz w:val="18"/>
        </w:rPr>
        <w:t> </w:t>
      </w:r>
      <w:r>
        <w:rPr>
          <w:sz w:val="18"/>
        </w:rPr>
        <w:t>también</w:t>
      </w:r>
      <w:r>
        <w:rPr>
          <w:spacing w:val="-5"/>
          <w:sz w:val="18"/>
        </w:rPr>
        <w:t> </w:t>
      </w:r>
      <w:r>
        <w:rPr>
          <w:sz w:val="18"/>
        </w:rPr>
        <w:t>con</w:t>
      </w:r>
      <w:r>
        <w:rPr>
          <w:spacing w:val="-5"/>
          <w:sz w:val="18"/>
        </w:rPr>
        <w:t> </w:t>
      </w:r>
      <w:r>
        <w:rPr>
          <w:sz w:val="18"/>
        </w:rPr>
        <w:t>evidente</w:t>
      </w:r>
      <w:r>
        <w:rPr>
          <w:spacing w:val="-5"/>
          <w:sz w:val="18"/>
        </w:rPr>
        <w:t> </w:t>
      </w:r>
      <w:r>
        <w:rPr>
          <w:sz w:val="18"/>
        </w:rPr>
        <w:t>eficacia</w:t>
      </w:r>
      <w:r>
        <w:rPr>
          <w:spacing w:val="-5"/>
          <w:sz w:val="18"/>
        </w:rPr>
        <w:t> </w:t>
      </w:r>
      <w:r>
        <w:rPr>
          <w:sz w:val="18"/>
        </w:rPr>
        <w:t>[...]</w:t>
      </w:r>
      <w:r>
        <w:rPr>
          <w:spacing w:val="-5"/>
          <w:sz w:val="18"/>
        </w:rPr>
        <w:t> </w:t>
      </w:r>
      <w:r>
        <w:rPr>
          <w:sz w:val="18"/>
        </w:rPr>
        <w:t>Estoy </w:t>
      </w:r>
      <w:r>
        <w:rPr>
          <w:spacing w:val="-1"/>
          <w:sz w:val="18"/>
        </w:rPr>
        <w:t>segur</w:t>
      </w:r>
      <w:r>
        <w:rPr>
          <w:sz w:val="18"/>
        </w:rPr>
        <w:t>o</w:t>
      </w:r>
      <w:r>
        <w:rPr>
          <w:spacing w:val="9"/>
          <w:sz w:val="18"/>
        </w:rPr>
        <w:t> </w:t>
      </w:r>
      <w:r>
        <w:rPr>
          <w:sz w:val="18"/>
        </w:rPr>
        <w:t>de</w:t>
      </w:r>
      <w:r>
        <w:rPr>
          <w:spacing w:val="9"/>
          <w:sz w:val="18"/>
        </w:rPr>
        <w:t> </w:t>
      </w:r>
      <w:r>
        <w:rPr>
          <w:sz w:val="18"/>
        </w:rPr>
        <w:t>que</w:t>
      </w:r>
      <w:r>
        <w:rPr>
          <w:spacing w:val="9"/>
          <w:sz w:val="18"/>
        </w:rPr>
        <w:t> </w:t>
      </w:r>
      <w:r>
        <w:rPr>
          <w:spacing w:val="-1"/>
          <w:sz w:val="18"/>
        </w:rPr>
        <w:t>s</w:t>
      </w:r>
      <w:r>
        <w:rPr>
          <w:sz w:val="18"/>
        </w:rPr>
        <w:t>u</w:t>
      </w:r>
      <w:r>
        <w:rPr>
          <w:spacing w:val="9"/>
          <w:sz w:val="18"/>
        </w:rPr>
        <w:t> </w:t>
      </w:r>
      <w:r>
        <w:rPr>
          <w:sz w:val="18"/>
        </w:rPr>
        <w:t>incorporación</w:t>
      </w:r>
      <w:r>
        <w:rPr>
          <w:spacing w:val="8"/>
          <w:sz w:val="18"/>
        </w:rPr>
        <w:t> </w:t>
      </w:r>
      <w:r>
        <w:rPr>
          <w:sz w:val="18"/>
        </w:rPr>
        <w:t>al</w:t>
      </w:r>
      <w:r>
        <w:rPr>
          <w:spacing w:val="9"/>
          <w:sz w:val="18"/>
        </w:rPr>
        <w:t> </w:t>
      </w:r>
      <w:r>
        <w:rPr>
          <w:sz w:val="18"/>
        </w:rPr>
        <w:t>equipo</w:t>
      </w:r>
      <w:r>
        <w:rPr>
          <w:spacing w:val="8"/>
          <w:sz w:val="18"/>
        </w:rPr>
        <w:t> </w:t>
      </w:r>
      <w:r>
        <w:rPr>
          <w:sz w:val="18"/>
        </w:rPr>
        <w:t>del</w:t>
      </w:r>
      <w:r>
        <w:rPr>
          <w:spacing w:val="9"/>
          <w:sz w:val="18"/>
        </w:rPr>
        <w:t> </w:t>
      </w:r>
      <w:r>
        <w:rPr>
          <w:sz w:val="18"/>
        </w:rPr>
        <w:t>gobierno</w:t>
      </w:r>
      <w:r>
        <w:rPr>
          <w:spacing w:val="9"/>
          <w:sz w:val="18"/>
        </w:rPr>
        <w:t> </w:t>
      </w:r>
      <w:r>
        <w:rPr>
          <w:sz w:val="18"/>
        </w:rPr>
        <w:t>de</w:t>
      </w:r>
      <w:r>
        <w:rPr>
          <w:spacing w:val="9"/>
          <w:sz w:val="18"/>
        </w:rPr>
        <w:t> </w:t>
      </w:r>
      <w:r>
        <w:rPr>
          <w:sz w:val="18"/>
        </w:rPr>
        <w:t>la</w:t>
      </w:r>
      <w:r>
        <w:rPr>
          <w:spacing w:val="9"/>
          <w:sz w:val="18"/>
        </w:rPr>
        <w:t> </w:t>
      </w:r>
      <w:r>
        <w:rPr>
          <w:w w:val="200"/>
          <w:sz w:val="18"/>
        </w:rPr>
        <w:t>r</w:t>
      </w:r>
      <w:r>
        <w:rPr>
          <w:sz w:val="18"/>
        </w:rPr>
        <w:t>epública</w:t>
      </w:r>
      <w:r>
        <w:rPr>
          <w:spacing w:val="8"/>
          <w:sz w:val="18"/>
        </w:rPr>
        <w:t> </w:t>
      </w:r>
      <w:r>
        <w:rPr>
          <w:sz w:val="18"/>
        </w:rPr>
        <w:t>también</w:t>
      </w:r>
      <w:r>
        <w:rPr>
          <w:spacing w:val="8"/>
          <w:sz w:val="18"/>
        </w:rPr>
        <w:t> </w:t>
      </w:r>
      <w:r>
        <w:rPr>
          <w:sz w:val="18"/>
        </w:rPr>
        <w:t>repre- senta</w:t>
      </w:r>
      <w:r>
        <w:rPr>
          <w:spacing w:val="-7"/>
          <w:sz w:val="18"/>
        </w:rPr>
        <w:t> </w:t>
      </w:r>
      <w:r>
        <w:rPr>
          <w:sz w:val="18"/>
        </w:rPr>
        <w:t>una</w:t>
      </w:r>
      <w:r>
        <w:rPr>
          <w:spacing w:val="-6"/>
          <w:sz w:val="18"/>
        </w:rPr>
        <w:t> </w:t>
      </w:r>
      <w:r>
        <w:rPr>
          <w:sz w:val="18"/>
        </w:rPr>
        <w:t>adición</w:t>
      </w:r>
      <w:r>
        <w:rPr>
          <w:spacing w:val="-7"/>
          <w:sz w:val="18"/>
        </w:rPr>
        <w:t> </w:t>
      </w:r>
      <w:r>
        <w:rPr>
          <w:sz w:val="18"/>
        </w:rPr>
        <w:t>que</w:t>
      </w:r>
      <w:r>
        <w:rPr>
          <w:spacing w:val="-7"/>
          <w:sz w:val="18"/>
        </w:rPr>
        <w:t> </w:t>
      </w:r>
      <w:r>
        <w:rPr>
          <w:sz w:val="18"/>
        </w:rPr>
        <w:t>seguramente</w:t>
      </w:r>
      <w:r>
        <w:rPr>
          <w:spacing w:val="-7"/>
          <w:sz w:val="18"/>
        </w:rPr>
        <w:t> </w:t>
      </w:r>
      <w:r>
        <w:rPr>
          <w:sz w:val="18"/>
        </w:rPr>
        <w:t>enriquecerá</w:t>
      </w:r>
      <w:r>
        <w:rPr>
          <w:spacing w:val="-7"/>
          <w:sz w:val="18"/>
        </w:rPr>
        <w:t> </w:t>
      </w:r>
      <w:r>
        <w:rPr>
          <w:sz w:val="18"/>
        </w:rPr>
        <w:t>la</w:t>
      </w:r>
      <w:r>
        <w:rPr>
          <w:spacing w:val="-7"/>
          <w:sz w:val="18"/>
        </w:rPr>
        <w:t> </w:t>
      </w:r>
      <w:r>
        <w:rPr>
          <w:sz w:val="18"/>
        </w:rPr>
        <w:t>eficacia</w:t>
      </w:r>
      <w:r>
        <w:rPr>
          <w:spacing w:val="-7"/>
          <w:sz w:val="18"/>
        </w:rPr>
        <w:t> </w:t>
      </w:r>
      <w:r>
        <w:rPr>
          <w:sz w:val="18"/>
        </w:rPr>
        <w:t>del</w:t>
      </w:r>
      <w:r>
        <w:rPr>
          <w:spacing w:val="-7"/>
          <w:sz w:val="18"/>
        </w:rPr>
        <w:t> </w:t>
      </w:r>
      <w:r>
        <w:rPr>
          <w:sz w:val="18"/>
        </w:rPr>
        <w:t>Poder</w:t>
      </w:r>
      <w:r>
        <w:rPr>
          <w:spacing w:val="-6"/>
          <w:sz w:val="18"/>
        </w:rPr>
        <w:t> </w:t>
      </w:r>
      <w:r>
        <w:rPr>
          <w:sz w:val="18"/>
        </w:rPr>
        <w:t>Ejecutivo</w:t>
      </w:r>
      <w:r>
        <w:rPr>
          <w:spacing w:val="-7"/>
          <w:sz w:val="18"/>
        </w:rPr>
        <w:t> </w:t>
      </w:r>
      <w:r>
        <w:rPr>
          <w:sz w:val="18"/>
        </w:rPr>
        <w:t>Federal... muy bienvenido (cancino, 1995:</w:t>
      </w:r>
      <w:r>
        <w:rPr>
          <w:spacing w:val="38"/>
          <w:sz w:val="18"/>
        </w:rPr>
        <w:t> </w:t>
      </w:r>
      <w:r>
        <w:rPr>
          <w:sz w:val="18"/>
        </w:rPr>
        <w:t>27).</w:t>
      </w:r>
    </w:p>
    <w:p>
      <w:pPr>
        <w:pStyle w:val="BodyText"/>
        <w:spacing w:before="2"/>
        <w:rPr>
          <w:sz w:val="19"/>
        </w:rPr>
      </w:pPr>
    </w:p>
    <w:p>
      <w:pPr>
        <w:pStyle w:val="BodyText"/>
        <w:spacing w:line="249" w:lineRule="auto"/>
        <w:ind w:left="103" w:right="115"/>
        <w:jc w:val="both"/>
      </w:pPr>
      <w:r>
        <w:rPr/>
        <w:t>en noviembre de 1986, de la madrid dio una primera y contundente muestra pública de cómo hacer las cosas: convocó a comparecer a cuatro presidenciables ante la cá- mara de diputados, en la que del mazo acaparó la   atención.</w:t>
      </w:r>
    </w:p>
    <w:p>
      <w:pPr>
        <w:pStyle w:val="BodyText"/>
        <w:spacing w:line="249" w:lineRule="auto" w:before="1"/>
        <w:ind w:left="103" w:right="114" w:firstLine="226"/>
        <w:jc w:val="both"/>
      </w:pPr>
      <w:r>
        <w:rPr/>
        <w:t>durante los 17 meses previos al </w:t>
      </w:r>
      <w:r>
        <w:rPr>
          <w:i/>
        </w:rPr>
        <w:t>destape </w:t>
      </w:r>
      <w:r>
        <w:rPr/>
        <w:t>presidencial, del mazo se dedicó a pro- mover su imagen política; su trabajo como secretario de estado no tuvo relevancia alguna. </w:t>
      </w:r>
      <w:r>
        <w:rPr>
          <w:w w:val="219"/>
        </w:rPr>
        <w:t>l</w:t>
      </w:r>
      <w:r>
        <w:rPr/>
        <w:t>a mano presidencial lo protegió y puso a salvo de un asunto escabroso: la inminente puesta en operación de la planta nucleoeléctrica de </w:t>
      </w:r>
      <w:r>
        <w:rPr>
          <w:w w:val="219"/>
        </w:rPr>
        <w:t>l</w:t>
      </w:r>
      <w:r>
        <w:rPr/>
        <w:t>aguna Verde, en Ve- racruz, motivo de interminable polémica.</w:t>
      </w:r>
    </w:p>
    <w:p>
      <w:pPr>
        <w:pStyle w:val="BodyText"/>
        <w:spacing w:line="249" w:lineRule="auto" w:before="1"/>
        <w:ind w:left="103" w:right="114" w:firstLine="226"/>
        <w:jc w:val="both"/>
      </w:pPr>
      <w:r>
        <w:rPr/>
        <w:t>ante la idea del ascenso político de del mazo, en junio de 1987, durante el primer </w:t>
      </w:r>
      <w:r>
        <w:rPr>
          <w:spacing w:val="-2"/>
          <w:w w:val="142"/>
        </w:rPr>
        <w:t>s</w:t>
      </w:r>
      <w:r>
        <w:rPr>
          <w:spacing w:val="-1"/>
        </w:rPr>
        <w:t>eminari</w:t>
      </w:r>
      <w:r>
        <w:rPr/>
        <w:t>o</w:t>
      </w:r>
      <w:r>
        <w:rPr>
          <w:spacing w:val="19"/>
        </w:rPr>
        <w:t> </w:t>
      </w:r>
      <w:r>
        <w:rPr>
          <w:spacing w:val="-1"/>
          <w:w w:val="219"/>
        </w:rPr>
        <w:t>l</w:t>
      </w:r>
      <w:r>
        <w:rPr>
          <w:spacing w:val="-1"/>
        </w:rPr>
        <w:t>atinoamerican</w:t>
      </w:r>
      <w:r>
        <w:rPr/>
        <w:t>o</w:t>
      </w:r>
      <w:r>
        <w:rPr>
          <w:spacing w:val="19"/>
        </w:rPr>
        <w:t> </w:t>
      </w:r>
      <w:r>
        <w:rPr>
          <w:spacing w:val="-1"/>
        </w:rPr>
        <w:t>d</w:t>
      </w:r>
      <w:r>
        <w:rPr/>
        <w:t>e</w:t>
      </w:r>
      <w:r>
        <w:rPr>
          <w:spacing w:val="19"/>
        </w:rPr>
        <w:t> </w:t>
      </w:r>
      <w:r>
        <w:rPr>
          <w:spacing w:val="-1"/>
          <w:w w:val="200"/>
        </w:rPr>
        <w:t>r</w:t>
      </w:r>
      <w:r>
        <w:rPr>
          <w:spacing w:val="-1"/>
        </w:rPr>
        <w:t>econver</w:t>
      </w:r>
      <w:r>
        <w:rPr>
          <w:spacing w:val="-2"/>
        </w:rPr>
        <w:t>s</w:t>
      </w:r>
      <w:r>
        <w:rPr>
          <w:spacing w:val="-1"/>
        </w:rPr>
        <w:t>ió</w:t>
      </w:r>
      <w:r>
        <w:rPr/>
        <w:t>n</w:t>
      </w:r>
      <w:r>
        <w:rPr>
          <w:spacing w:val="19"/>
        </w:rPr>
        <w:t> </w:t>
      </w:r>
      <w:r>
        <w:rPr>
          <w:spacing w:val="-1"/>
          <w:w w:val="119"/>
        </w:rPr>
        <w:t>i</w:t>
      </w:r>
      <w:r>
        <w:rPr>
          <w:spacing w:val="-1"/>
        </w:rPr>
        <w:t>ndu</w:t>
      </w:r>
      <w:r>
        <w:rPr>
          <w:spacing w:val="-2"/>
        </w:rPr>
        <w:t>s</w:t>
      </w:r>
      <w:r>
        <w:rPr>
          <w:spacing w:val="-1"/>
        </w:rPr>
        <w:t>trial</w:t>
      </w:r>
      <w:r>
        <w:rPr/>
        <w:t>,</w:t>
      </w:r>
      <w:r>
        <w:rPr>
          <w:spacing w:val="19"/>
        </w:rPr>
        <w:t> </w:t>
      </w:r>
      <w:r>
        <w:rPr>
          <w:spacing w:val="-1"/>
        </w:rPr>
        <w:t>celebrad</w:t>
      </w:r>
      <w:r>
        <w:rPr/>
        <w:t>o</w:t>
      </w:r>
      <w:r>
        <w:rPr>
          <w:spacing w:val="19"/>
        </w:rPr>
        <w:t> </w:t>
      </w:r>
      <w:r>
        <w:rPr>
          <w:spacing w:val="-1"/>
        </w:rPr>
        <w:t>e</w:t>
      </w:r>
      <w:r>
        <w:rPr/>
        <w:t>n</w:t>
      </w:r>
      <w:r>
        <w:rPr>
          <w:spacing w:val="19"/>
        </w:rPr>
        <w:t> </w:t>
      </w:r>
      <w:r>
        <w:rPr>
          <w:spacing w:val="-1"/>
          <w:w w:val="119"/>
        </w:rPr>
        <w:t>i</w:t>
      </w:r>
      <w:r>
        <w:rPr>
          <w:spacing w:val="-1"/>
        </w:rPr>
        <w:t>xtapa</w:t>
      </w:r>
      <w:r>
        <w:rPr/>
        <w:t>n</w:t>
      </w:r>
      <w:r>
        <w:rPr>
          <w:spacing w:val="19"/>
        </w:rPr>
        <w:t> </w:t>
      </w:r>
      <w:r>
        <w:rPr>
          <w:spacing w:val="-1"/>
        </w:rPr>
        <w:t>d</w:t>
      </w:r>
      <w:r>
        <w:rPr/>
        <w:t>e</w:t>
      </w:r>
      <w:r>
        <w:rPr>
          <w:spacing w:val="19"/>
        </w:rPr>
        <w:t> </w:t>
      </w:r>
      <w:r>
        <w:rPr>
          <w:spacing w:val="-1"/>
        </w:rPr>
        <w:t>l</w:t>
      </w:r>
      <w:r>
        <w:rPr/>
        <w:t>a sal, estado de méxico, se mostró la plenitud del titular de la </w:t>
      </w:r>
      <w:r>
        <w:rPr>
          <w:sz w:val="16"/>
        </w:rPr>
        <w:t>semip</w:t>
      </w:r>
      <w:r>
        <w:rPr/>
        <w:t>: más de mil invita- dos</w:t>
      </w:r>
      <w:r>
        <w:rPr>
          <w:spacing w:val="-5"/>
        </w:rPr>
        <w:t> </w:t>
      </w:r>
      <w:r>
        <w:rPr/>
        <w:t>participaron</w:t>
      </w:r>
      <w:r>
        <w:rPr>
          <w:spacing w:val="-5"/>
        </w:rPr>
        <w:t> </w:t>
      </w:r>
      <w:r>
        <w:rPr/>
        <w:t>de</w:t>
      </w:r>
      <w:r>
        <w:rPr>
          <w:spacing w:val="-5"/>
        </w:rPr>
        <w:t> </w:t>
      </w:r>
      <w:r>
        <w:rPr/>
        <w:t>la</w:t>
      </w:r>
      <w:r>
        <w:rPr>
          <w:spacing w:val="-5"/>
        </w:rPr>
        <w:t> </w:t>
      </w:r>
      <w:r>
        <w:rPr/>
        <w:t>fiesta</w:t>
      </w:r>
      <w:r>
        <w:rPr>
          <w:spacing w:val="-5"/>
        </w:rPr>
        <w:t> </w:t>
      </w:r>
      <w:r>
        <w:rPr/>
        <w:t>de</w:t>
      </w:r>
      <w:r>
        <w:rPr>
          <w:spacing w:val="-5"/>
        </w:rPr>
        <w:t> </w:t>
      </w:r>
      <w:r>
        <w:rPr/>
        <w:t>Del</w:t>
      </w:r>
      <w:r>
        <w:rPr>
          <w:spacing w:val="-5"/>
        </w:rPr>
        <w:t> </w:t>
      </w:r>
      <w:r>
        <w:rPr/>
        <w:t>Mazo,</w:t>
      </w:r>
      <w:r>
        <w:rPr>
          <w:spacing w:val="-5"/>
        </w:rPr>
        <w:t> </w:t>
      </w:r>
      <w:r>
        <w:rPr/>
        <w:t>estuvieron</w:t>
      </w:r>
      <w:r>
        <w:rPr>
          <w:spacing w:val="-5"/>
        </w:rPr>
        <w:t> </w:t>
      </w:r>
      <w:r>
        <w:rPr/>
        <w:t>presentes:</w:t>
      </w:r>
      <w:r>
        <w:rPr>
          <w:spacing w:val="-5"/>
        </w:rPr>
        <w:t> </w:t>
      </w:r>
      <w:r>
        <w:rPr/>
        <w:t>empresarios,</w:t>
      </w:r>
      <w:r>
        <w:rPr>
          <w:spacing w:val="-5"/>
        </w:rPr>
        <w:t> </w:t>
      </w:r>
      <w:r>
        <w:rPr/>
        <w:t>obreros no, pero sí sus líderes, funcionarios públicos, diputados y senadores, académicos e investigadores,</w:t>
      </w:r>
      <w:r>
        <w:rPr>
          <w:spacing w:val="-6"/>
        </w:rPr>
        <w:t> </w:t>
      </w:r>
      <w:r>
        <w:rPr/>
        <w:t>nacionales</w:t>
      </w:r>
      <w:r>
        <w:rPr>
          <w:spacing w:val="-7"/>
        </w:rPr>
        <w:t> </w:t>
      </w:r>
      <w:r>
        <w:rPr/>
        <w:t>y</w:t>
      </w:r>
      <w:r>
        <w:rPr>
          <w:spacing w:val="-6"/>
        </w:rPr>
        <w:t> </w:t>
      </w:r>
      <w:r>
        <w:rPr/>
        <w:t>extranjeros,</w:t>
      </w:r>
      <w:r>
        <w:rPr>
          <w:spacing w:val="-6"/>
        </w:rPr>
        <w:t> </w:t>
      </w:r>
      <w:r>
        <w:rPr/>
        <w:t>un</w:t>
      </w:r>
      <w:r>
        <w:rPr>
          <w:spacing w:val="-6"/>
        </w:rPr>
        <w:t> </w:t>
      </w:r>
      <w:r>
        <w:rPr/>
        <w:t>numeroso</w:t>
      </w:r>
      <w:r>
        <w:rPr>
          <w:spacing w:val="-6"/>
        </w:rPr>
        <w:t> </w:t>
      </w:r>
      <w:r>
        <w:rPr/>
        <w:t>contingente</w:t>
      </w:r>
      <w:r>
        <w:rPr>
          <w:spacing w:val="-6"/>
        </w:rPr>
        <w:t> </w:t>
      </w:r>
      <w:r>
        <w:rPr/>
        <w:t>de</w:t>
      </w:r>
      <w:r>
        <w:rPr>
          <w:spacing w:val="-6"/>
        </w:rPr>
        <w:t> </w:t>
      </w:r>
      <w:r>
        <w:rPr/>
        <w:t>la</w:t>
      </w:r>
      <w:r>
        <w:rPr>
          <w:spacing w:val="-7"/>
        </w:rPr>
        <w:t> </w:t>
      </w:r>
      <w:r>
        <w:rPr/>
        <w:t>secretaría</w:t>
      </w:r>
      <w:r>
        <w:rPr>
          <w:spacing w:val="-6"/>
        </w:rPr>
        <w:t> </w:t>
      </w:r>
      <w:r>
        <w:rPr/>
        <w:t>de comercio y Fomento industrial y casi todo el personal de la </w:t>
      </w:r>
      <w:r>
        <w:rPr>
          <w:sz w:val="16"/>
        </w:rPr>
        <w:t>semip</w:t>
      </w:r>
      <w:r>
        <w:rPr/>
        <w:t>. “éste fue el último </w:t>
      </w:r>
      <w:r>
        <w:rPr>
          <w:spacing w:val="-1"/>
        </w:rPr>
        <w:t>escenari</w:t>
      </w:r>
      <w:r>
        <w:rPr/>
        <w:t>o</w:t>
      </w:r>
      <w:r>
        <w:rPr>
          <w:spacing w:val="-6"/>
        </w:rPr>
        <w:t> </w:t>
      </w:r>
      <w:r>
        <w:rPr>
          <w:spacing w:val="-1"/>
        </w:rPr>
        <w:t>e</w:t>
      </w:r>
      <w:r>
        <w:rPr/>
        <w:t>n</w:t>
      </w:r>
      <w:r>
        <w:rPr>
          <w:spacing w:val="-6"/>
        </w:rPr>
        <w:t> </w:t>
      </w:r>
      <w:r>
        <w:rPr>
          <w:spacing w:val="-1"/>
        </w:rPr>
        <w:t>dond</w:t>
      </w:r>
      <w:r>
        <w:rPr/>
        <w:t>e</w:t>
      </w:r>
      <w:r>
        <w:rPr>
          <w:spacing w:val="-6"/>
        </w:rPr>
        <w:t> </w:t>
      </w:r>
      <w:r>
        <w:rPr>
          <w:spacing w:val="-2"/>
          <w:w w:val="114"/>
        </w:rPr>
        <w:t>m</w:t>
      </w:r>
      <w:r>
        <w:rPr>
          <w:spacing w:val="-1"/>
        </w:rPr>
        <w:t>igue</w:t>
      </w:r>
      <w:r>
        <w:rPr/>
        <w:t>l</w:t>
      </w:r>
      <w:r>
        <w:rPr>
          <w:spacing w:val="-6"/>
        </w:rPr>
        <w:t> </w:t>
      </w:r>
      <w:r>
        <w:rPr>
          <w:spacing w:val="-1"/>
        </w:rPr>
        <w:t>d</w:t>
      </w:r>
      <w:r>
        <w:rPr/>
        <w:t>e</w:t>
      </w:r>
      <w:r>
        <w:rPr>
          <w:spacing w:val="-6"/>
        </w:rPr>
        <w:t> </w:t>
      </w:r>
      <w:r>
        <w:rPr>
          <w:spacing w:val="-1"/>
        </w:rPr>
        <w:t>l</w:t>
      </w:r>
      <w:r>
        <w:rPr/>
        <w:t>a</w:t>
      </w:r>
      <w:r>
        <w:rPr>
          <w:spacing w:val="-6"/>
        </w:rPr>
        <w:t> </w:t>
      </w:r>
      <w:r>
        <w:rPr>
          <w:spacing w:val="-2"/>
          <w:w w:val="114"/>
        </w:rPr>
        <w:t>m</w:t>
      </w:r>
      <w:r>
        <w:rPr>
          <w:spacing w:val="-1"/>
        </w:rPr>
        <w:t>adri</w:t>
      </w:r>
      <w:r>
        <w:rPr/>
        <w:t>d</w:t>
      </w:r>
      <w:r>
        <w:rPr>
          <w:spacing w:val="-6"/>
        </w:rPr>
        <w:t> </w:t>
      </w:r>
      <w:r>
        <w:rPr>
          <w:spacing w:val="-1"/>
        </w:rPr>
        <w:t>conduj</w:t>
      </w:r>
      <w:r>
        <w:rPr/>
        <w:t>o</w:t>
      </w:r>
      <w:r>
        <w:rPr>
          <w:spacing w:val="-6"/>
        </w:rPr>
        <w:t> </w:t>
      </w:r>
      <w:r>
        <w:rPr/>
        <w:t>a</w:t>
      </w:r>
      <w:r>
        <w:rPr>
          <w:spacing w:val="-6"/>
        </w:rPr>
        <w:t> </w:t>
      </w:r>
      <w:r>
        <w:rPr>
          <w:spacing w:val="-2"/>
          <w:w w:val="144"/>
        </w:rPr>
        <w:t>d</w:t>
      </w:r>
      <w:r>
        <w:rPr>
          <w:spacing w:val="-1"/>
        </w:rPr>
        <w:t>e</w:t>
      </w:r>
      <w:r>
        <w:rPr/>
        <w:t>l</w:t>
      </w:r>
      <w:r>
        <w:rPr>
          <w:spacing w:val="-6"/>
        </w:rPr>
        <w:t> </w:t>
      </w:r>
      <w:r>
        <w:rPr>
          <w:spacing w:val="-2"/>
          <w:w w:val="114"/>
        </w:rPr>
        <w:t>m</w:t>
      </w:r>
      <w:r>
        <w:rPr>
          <w:spacing w:val="-1"/>
        </w:rPr>
        <w:t>azo</w:t>
      </w:r>
      <w:r>
        <w:rPr/>
        <w:t>.</w:t>
      </w:r>
      <w:r>
        <w:rPr>
          <w:spacing w:val="-6"/>
        </w:rPr>
        <w:t> </w:t>
      </w:r>
      <w:r>
        <w:rPr>
          <w:spacing w:val="-1"/>
          <w:w w:val="219"/>
        </w:rPr>
        <w:t>l</w:t>
      </w:r>
      <w:r>
        <w:rPr>
          <w:spacing w:val="-1"/>
        </w:rPr>
        <w:t>uego</w:t>
      </w:r>
      <w:r>
        <w:rPr/>
        <w:t>,</w:t>
      </w:r>
      <w:r>
        <w:rPr>
          <w:spacing w:val="-6"/>
        </w:rPr>
        <w:t> </w:t>
      </w:r>
      <w:r>
        <w:rPr>
          <w:spacing w:val="-1"/>
        </w:rPr>
        <w:t>e</w:t>
      </w:r>
      <w:r>
        <w:rPr/>
        <w:t>l</w:t>
      </w:r>
      <w:r>
        <w:rPr>
          <w:spacing w:val="-6"/>
        </w:rPr>
        <w:t> </w:t>
      </w:r>
      <w:r>
        <w:rPr>
          <w:spacing w:val="-1"/>
        </w:rPr>
        <w:t>president</w:t>
      </w:r>
      <w:r>
        <w:rPr/>
        <w:t>e</w:t>
      </w:r>
      <w:r>
        <w:rPr>
          <w:spacing w:val="-6"/>
        </w:rPr>
        <w:t> </w:t>
      </w:r>
      <w:r>
        <w:rPr>
          <w:spacing w:val="-1"/>
        </w:rPr>
        <w:t>en </w:t>
      </w:r>
      <w:r>
        <w:rPr/>
        <w:t>turno,</w:t>
      </w:r>
      <w:r>
        <w:rPr>
          <w:spacing w:val="-10"/>
        </w:rPr>
        <w:t> </w:t>
      </w:r>
      <w:r>
        <w:rPr/>
        <w:t>lo</w:t>
      </w:r>
      <w:r>
        <w:rPr>
          <w:spacing w:val="-10"/>
        </w:rPr>
        <w:t> </w:t>
      </w:r>
      <w:r>
        <w:rPr/>
        <w:t>dejó</w:t>
      </w:r>
      <w:r>
        <w:rPr>
          <w:spacing w:val="-10"/>
        </w:rPr>
        <w:t> </w:t>
      </w:r>
      <w:r>
        <w:rPr/>
        <w:t>morir</w:t>
      </w:r>
      <w:r>
        <w:rPr>
          <w:spacing w:val="-10"/>
        </w:rPr>
        <w:t> </w:t>
      </w:r>
      <w:r>
        <w:rPr/>
        <w:t>solo.</w:t>
      </w:r>
      <w:r>
        <w:rPr>
          <w:spacing w:val="-10"/>
        </w:rPr>
        <w:t> </w:t>
      </w:r>
      <w:r>
        <w:rPr/>
        <w:t>después</w:t>
      </w:r>
      <w:r>
        <w:rPr>
          <w:spacing w:val="-10"/>
        </w:rPr>
        <w:t> </w:t>
      </w:r>
      <w:r>
        <w:rPr/>
        <w:t>de</w:t>
      </w:r>
      <w:r>
        <w:rPr>
          <w:spacing w:val="-10"/>
        </w:rPr>
        <w:t> </w:t>
      </w:r>
      <w:r>
        <w:rPr/>
        <w:t>ayudarlo,</w:t>
      </w:r>
      <w:r>
        <w:rPr>
          <w:spacing w:val="-10"/>
        </w:rPr>
        <w:t> </w:t>
      </w:r>
      <w:r>
        <w:rPr/>
        <w:t>cuidarlo,</w:t>
      </w:r>
      <w:r>
        <w:rPr>
          <w:spacing w:val="-10"/>
        </w:rPr>
        <w:t> </w:t>
      </w:r>
      <w:r>
        <w:rPr/>
        <w:t>alentarlo</w:t>
      </w:r>
      <w:r>
        <w:rPr>
          <w:spacing w:val="-10"/>
        </w:rPr>
        <w:t> </w:t>
      </w:r>
      <w:r>
        <w:rPr/>
        <w:t>y</w:t>
      </w:r>
      <w:r>
        <w:rPr>
          <w:spacing w:val="-10"/>
        </w:rPr>
        <w:t> </w:t>
      </w:r>
      <w:r>
        <w:rPr/>
        <w:t>promoverlo</w:t>
      </w:r>
      <w:r>
        <w:rPr>
          <w:spacing w:val="-10"/>
        </w:rPr>
        <w:t> </w:t>
      </w:r>
      <w:r>
        <w:rPr/>
        <w:t>como a nadie, inclinó su balanza hacia carlos salinas de gortari” (cancino, 1995: </w:t>
      </w:r>
      <w:r>
        <w:rPr>
          <w:spacing w:val="29"/>
        </w:rPr>
        <w:t> </w:t>
      </w:r>
      <w:r>
        <w:rPr/>
        <w:t>28).</w:t>
      </w:r>
    </w:p>
    <w:p>
      <w:pPr>
        <w:pStyle w:val="BodyText"/>
        <w:spacing w:line="249" w:lineRule="auto" w:before="1"/>
        <w:ind w:left="103" w:right="114" w:firstLine="226"/>
        <w:jc w:val="both"/>
      </w:pPr>
      <w:r>
        <w:rPr/>
        <w:t>estas</w:t>
      </w:r>
      <w:r>
        <w:rPr>
          <w:spacing w:val="-6"/>
        </w:rPr>
        <w:t> </w:t>
      </w:r>
      <w:r>
        <w:rPr/>
        <w:t>situaciones</w:t>
      </w:r>
      <w:r>
        <w:rPr>
          <w:spacing w:val="-5"/>
        </w:rPr>
        <w:t> </w:t>
      </w:r>
      <w:r>
        <w:rPr/>
        <w:t>políticas</w:t>
      </w:r>
      <w:r>
        <w:rPr>
          <w:spacing w:val="-6"/>
        </w:rPr>
        <w:t> </w:t>
      </w:r>
      <w:r>
        <w:rPr/>
        <w:t>fueron</w:t>
      </w:r>
      <w:r>
        <w:rPr>
          <w:spacing w:val="-6"/>
        </w:rPr>
        <w:t> </w:t>
      </w:r>
      <w:r>
        <w:rPr/>
        <w:t>parte</w:t>
      </w:r>
      <w:r>
        <w:rPr>
          <w:spacing w:val="-6"/>
        </w:rPr>
        <w:t> </w:t>
      </w:r>
      <w:r>
        <w:rPr/>
        <w:t>de</w:t>
      </w:r>
      <w:r>
        <w:rPr>
          <w:spacing w:val="-6"/>
        </w:rPr>
        <w:t> </w:t>
      </w:r>
      <w:r>
        <w:rPr/>
        <w:t>una</w:t>
      </w:r>
      <w:r>
        <w:rPr>
          <w:spacing w:val="-6"/>
        </w:rPr>
        <w:t> </w:t>
      </w:r>
      <w:r>
        <w:rPr/>
        <w:t>reestructuración</w:t>
      </w:r>
      <w:r>
        <w:rPr>
          <w:spacing w:val="-6"/>
        </w:rPr>
        <w:t> </w:t>
      </w:r>
      <w:r>
        <w:rPr/>
        <w:t>en</w:t>
      </w:r>
      <w:r>
        <w:rPr>
          <w:spacing w:val="-6"/>
        </w:rPr>
        <w:t> </w:t>
      </w:r>
      <w:r>
        <w:rPr/>
        <w:t>la</w:t>
      </w:r>
      <w:r>
        <w:rPr>
          <w:spacing w:val="-6"/>
        </w:rPr>
        <w:t> </w:t>
      </w:r>
      <w:r>
        <w:rPr/>
        <w:t>ideología</w:t>
      </w:r>
      <w:r>
        <w:rPr>
          <w:spacing w:val="-6"/>
        </w:rPr>
        <w:t> </w:t>
      </w:r>
      <w:r>
        <w:rPr/>
        <w:t>y</w:t>
      </w:r>
      <w:r>
        <w:rPr>
          <w:spacing w:val="-6"/>
        </w:rPr>
        <w:t> </w:t>
      </w:r>
      <w:r>
        <w:rPr/>
        <w:t>la preservación del sistema para prever y resolver, en su momento, la transición hacia el nuevo estado</w:t>
      </w:r>
      <w:r>
        <w:rPr>
          <w:spacing w:val="29"/>
        </w:rPr>
        <w:t> </w:t>
      </w:r>
      <w:r>
        <w:rPr/>
        <w:t>neoliberal.</w:t>
      </w:r>
    </w:p>
    <w:p>
      <w:pPr>
        <w:pStyle w:val="BodyText"/>
      </w:pPr>
    </w:p>
    <w:p>
      <w:pPr>
        <w:pStyle w:val="BodyText"/>
        <w:spacing w:before="5"/>
        <w:rPr>
          <w:sz w:val="21"/>
        </w:rPr>
      </w:pPr>
    </w:p>
    <w:p>
      <w:pPr>
        <w:pStyle w:val="Heading2"/>
        <w:ind w:left="103"/>
      </w:pPr>
      <w:bookmarkStart w:name="_TOC_250004" w:id="29"/>
      <w:bookmarkEnd w:id="29"/>
      <w:r>
        <w:rPr/>
        <w:t>Primera etapa de TV Mexiquense</w:t>
      </w:r>
    </w:p>
    <w:p>
      <w:pPr>
        <w:pStyle w:val="BodyText"/>
        <w:spacing w:before="6"/>
        <w:rPr>
          <w:b/>
          <w:sz w:val="21"/>
        </w:rPr>
      </w:pPr>
    </w:p>
    <w:p>
      <w:pPr>
        <w:pStyle w:val="BodyText"/>
        <w:spacing w:line="249" w:lineRule="auto"/>
        <w:ind w:left="103" w:right="114"/>
        <w:jc w:val="both"/>
      </w:pPr>
      <w:r>
        <w:rPr/>
        <w:t>en el estado de méxico el principal obstáculo que se le presentó al nuevo</w:t>
      </w:r>
      <w:r>
        <w:rPr>
          <w:spacing w:val="-32"/>
        </w:rPr>
        <w:t> </w:t>
      </w:r>
      <w:r>
        <w:rPr/>
        <w:t>gobernador fue de tipo financiero, la caída de los precios internacionales del petróleo afectaron de</w:t>
      </w:r>
      <w:r>
        <w:rPr>
          <w:spacing w:val="6"/>
        </w:rPr>
        <w:t> </w:t>
      </w:r>
      <w:r>
        <w:rPr/>
        <w:t>manera</w:t>
      </w:r>
      <w:r>
        <w:rPr>
          <w:spacing w:val="6"/>
        </w:rPr>
        <w:t> </w:t>
      </w:r>
      <w:r>
        <w:rPr/>
        <w:t>importante</w:t>
      </w:r>
      <w:r>
        <w:rPr>
          <w:spacing w:val="6"/>
        </w:rPr>
        <w:t> </w:t>
      </w:r>
      <w:r>
        <w:rPr/>
        <w:t>los</w:t>
      </w:r>
      <w:r>
        <w:rPr>
          <w:spacing w:val="6"/>
        </w:rPr>
        <w:t> </w:t>
      </w:r>
      <w:r>
        <w:rPr/>
        <w:t>ingresos</w:t>
      </w:r>
      <w:r>
        <w:rPr>
          <w:spacing w:val="6"/>
        </w:rPr>
        <w:t> </w:t>
      </w:r>
      <w:r>
        <w:rPr/>
        <w:t>provenientes</w:t>
      </w:r>
      <w:r>
        <w:rPr>
          <w:spacing w:val="6"/>
        </w:rPr>
        <w:t> </w:t>
      </w:r>
      <w:r>
        <w:rPr/>
        <w:t>de</w:t>
      </w:r>
      <w:r>
        <w:rPr>
          <w:spacing w:val="6"/>
        </w:rPr>
        <w:t> </w:t>
      </w:r>
      <w:r>
        <w:rPr/>
        <w:t>participaciones</w:t>
      </w:r>
      <w:r>
        <w:rPr>
          <w:spacing w:val="6"/>
        </w:rPr>
        <w:t> </w:t>
      </w:r>
      <w:r>
        <w:rPr/>
        <w:t>federales.</w:t>
      </w:r>
      <w:r>
        <w:rPr>
          <w:spacing w:val="6"/>
        </w:rPr>
        <w:t> </w:t>
      </w:r>
      <w:r>
        <w:rPr>
          <w:w w:val="219"/>
        </w:rPr>
        <w:t>l</w:t>
      </w:r>
      <w:r>
        <w:rPr/>
        <w:t>a</w:t>
      </w:r>
      <w:r>
        <w:rPr>
          <w:spacing w:val="6"/>
        </w:rPr>
        <w:t> </w:t>
      </w:r>
      <w:r>
        <w:rPr/>
        <w:t>es-</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trategia de superación del problema trató de reducir el impacto social negativo, no hubo</w:t>
      </w:r>
      <w:r>
        <w:rPr>
          <w:spacing w:val="-8"/>
        </w:rPr>
        <w:t> </w:t>
      </w:r>
      <w:r>
        <w:rPr/>
        <w:t>recortes</w:t>
      </w:r>
      <w:r>
        <w:rPr>
          <w:spacing w:val="-8"/>
        </w:rPr>
        <w:t> </w:t>
      </w:r>
      <w:r>
        <w:rPr/>
        <w:t>a</w:t>
      </w:r>
      <w:r>
        <w:rPr>
          <w:spacing w:val="-8"/>
        </w:rPr>
        <w:t> </w:t>
      </w:r>
      <w:r>
        <w:rPr/>
        <w:t>los</w:t>
      </w:r>
      <w:r>
        <w:rPr>
          <w:spacing w:val="-8"/>
        </w:rPr>
        <w:t> </w:t>
      </w:r>
      <w:r>
        <w:rPr/>
        <w:t>presupuestos</w:t>
      </w:r>
      <w:r>
        <w:rPr>
          <w:spacing w:val="-8"/>
        </w:rPr>
        <w:t> </w:t>
      </w:r>
      <w:r>
        <w:rPr/>
        <w:t>de</w:t>
      </w:r>
      <w:r>
        <w:rPr>
          <w:spacing w:val="-8"/>
        </w:rPr>
        <w:t> </w:t>
      </w:r>
      <w:r>
        <w:rPr/>
        <w:t>inversión</w:t>
      </w:r>
      <w:r>
        <w:rPr>
          <w:spacing w:val="-9"/>
        </w:rPr>
        <w:t> </w:t>
      </w:r>
      <w:r>
        <w:rPr/>
        <w:t>y</w:t>
      </w:r>
      <w:r>
        <w:rPr>
          <w:spacing w:val="-8"/>
        </w:rPr>
        <w:t> </w:t>
      </w:r>
      <w:r>
        <w:rPr/>
        <w:t>compras,</w:t>
      </w:r>
      <w:r>
        <w:rPr>
          <w:spacing w:val="-9"/>
        </w:rPr>
        <w:t> </w:t>
      </w:r>
      <w:r>
        <w:rPr/>
        <w:t>aunque</w:t>
      </w:r>
      <w:r>
        <w:rPr>
          <w:spacing w:val="-8"/>
        </w:rPr>
        <w:t> </w:t>
      </w:r>
      <w:r>
        <w:rPr/>
        <w:t>sí</w:t>
      </w:r>
      <w:r>
        <w:rPr>
          <w:spacing w:val="-8"/>
        </w:rPr>
        <w:t> </w:t>
      </w:r>
      <w:r>
        <w:rPr/>
        <w:t>congelamiento</w:t>
      </w:r>
      <w:r>
        <w:rPr>
          <w:spacing w:val="-9"/>
        </w:rPr>
        <w:t> </w:t>
      </w:r>
      <w:r>
        <w:rPr/>
        <w:t>de plazas y del gasto corriente.</w:t>
      </w:r>
    </w:p>
    <w:p>
      <w:pPr>
        <w:pStyle w:val="BodyText"/>
        <w:spacing w:line="249" w:lineRule="auto" w:before="1"/>
        <w:ind w:left="117" w:right="100" w:firstLine="226"/>
        <w:jc w:val="both"/>
      </w:pPr>
      <w:r>
        <w:rPr/>
        <w:t>pero el deterioro de la economía afectó por igual a todos, no sólo al gobierno; salario y empleo fueron los puntos más sensibles a la crisis. ante ello, magisterio y burocracia tuvieron que recurrir a tres demandas de aumento salarial durante 1986, los porcentajes obtenidos fueron calificados de insuficientes (</w:t>
      </w:r>
      <w:r>
        <w:rPr>
          <w:i/>
        </w:rPr>
        <w:t>Hoy por hoy</w:t>
      </w:r>
      <w:r>
        <w:rPr/>
        <w:t>, mayo de 1986). es en el aspecto laboral en el que el gobierno de alfredo Baranda presenta   los resultados más dispares (la desocupación afectó a más de 500 mil personas), lo que, por otra parte, reflejaba la situación de reconversión industrial que vivía el  país.</w:t>
      </w:r>
    </w:p>
    <w:p>
      <w:pPr>
        <w:pStyle w:val="BodyText"/>
        <w:spacing w:line="249" w:lineRule="auto" w:before="1"/>
        <w:ind w:left="117" w:right="101" w:firstLine="226"/>
        <w:jc w:val="both"/>
      </w:pPr>
      <w:r>
        <w:rPr/>
        <w:t>sin embargo, no sólo el problema económico caracterizó la gestión de alfredo Baranda, en el aspecto político se enfrentaba por lo menos a dos grandes retos, el primero de ellos la continuación del proyecto sexenal; el segundo, llevar a cabo un proceso tranquilo de sucesión gubernamental.</w:t>
      </w:r>
    </w:p>
    <w:p>
      <w:pPr>
        <w:pStyle w:val="BodyText"/>
        <w:spacing w:line="249" w:lineRule="auto" w:before="1"/>
        <w:ind w:left="117" w:right="101" w:firstLine="226"/>
        <w:jc w:val="both"/>
      </w:pPr>
      <w:r>
        <w:rPr/>
        <w:t>en</w:t>
      </w:r>
      <w:r>
        <w:rPr>
          <w:spacing w:val="-8"/>
        </w:rPr>
        <w:t> </w:t>
      </w:r>
      <w:r>
        <w:rPr/>
        <w:t>el</w:t>
      </w:r>
      <w:r>
        <w:rPr>
          <w:spacing w:val="-8"/>
        </w:rPr>
        <w:t> </w:t>
      </w:r>
      <w:r>
        <w:rPr/>
        <w:t>primero,</w:t>
      </w:r>
      <w:r>
        <w:rPr>
          <w:spacing w:val="-8"/>
        </w:rPr>
        <w:t> </w:t>
      </w:r>
      <w:r>
        <w:rPr/>
        <w:t>siguiendo</w:t>
      </w:r>
      <w:r>
        <w:rPr>
          <w:spacing w:val="-8"/>
        </w:rPr>
        <w:t> </w:t>
      </w:r>
      <w:r>
        <w:rPr/>
        <w:t>las</w:t>
      </w:r>
      <w:r>
        <w:rPr>
          <w:spacing w:val="-8"/>
        </w:rPr>
        <w:t> </w:t>
      </w:r>
      <w:r>
        <w:rPr/>
        <w:t>políticas</w:t>
      </w:r>
      <w:r>
        <w:rPr>
          <w:spacing w:val="-8"/>
        </w:rPr>
        <w:t> </w:t>
      </w:r>
      <w:r>
        <w:rPr/>
        <w:t>federales,</w:t>
      </w:r>
      <w:r>
        <w:rPr>
          <w:spacing w:val="-8"/>
        </w:rPr>
        <w:t> </w:t>
      </w:r>
      <w:r>
        <w:rPr/>
        <w:t>se</w:t>
      </w:r>
      <w:r>
        <w:rPr>
          <w:spacing w:val="-8"/>
        </w:rPr>
        <w:t> </w:t>
      </w:r>
      <w:r>
        <w:rPr/>
        <w:t>replanteó</w:t>
      </w:r>
      <w:r>
        <w:rPr>
          <w:spacing w:val="-8"/>
        </w:rPr>
        <w:t> </w:t>
      </w:r>
      <w:r>
        <w:rPr/>
        <w:t>que</w:t>
      </w:r>
      <w:r>
        <w:rPr>
          <w:spacing w:val="-8"/>
        </w:rPr>
        <w:t> </w:t>
      </w:r>
      <w:r>
        <w:rPr/>
        <w:t>las</w:t>
      </w:r>
      <w:r>
        <w:rPr>
          <w:spacing w:val="-8"/>
        </w:rPr>
        <w:t> </w:t>
      </w:r>
      <w:r>
        <w:rPr/>
        <w:t>paramunicipa- les</w:t>
      </w:r>
      <w:r>
        <w:rPr>
          <w:spacing w:val="-6"/>
        </w:rPr>
        <w:t> </w:t>
      </w:r>
      <w:r>
        <w:rPr/>
        <w:t>serían</w:t>
      </w:r>
      <w:r>
        <w:rPr>
          <w:spacing w:val="-5"/>
        </w:rPr>
        <w:t> </w:t>
      </w:r>
      <w:r>
        <w:rPr/>
        <w:t>vendidas,</w:t>
      </w:r>
      <w:r>
        <w:rPr>
          <w:spacing w:val="-6"/>
        </w:rPr>
        <w:t> </w:t>
      </w:r>
      <w:r>
        <w:rPr/>
        <w:t>una</w:t>
      </w:r>
      <w:r>
        <w:rPr>
          <w:spacing w:val="-6"/>
        </w:rPr>
        <w:t> </w:t>
      </w:r>
      <w:r>
        <w:rPr/>
        <w:t>vez</w:t>
      </w:r>
      <w:r>
        <w:rPr>
          <w:spacing w:val="-6"/>
        </w:rPr>
        <w:t> </w:t>
      </w:r>
      <w:r>
        <w:rPr/>
        <w:t>consolidadas,</w:t>
      </w:r>
      <w:r>
        <w:rPr>
          <w:spacing w:val="-7"/>
        </w:rPr>
        <w:t> </w:t>
      </w:r>
      <w:r>
        <w:rPr/>
        <w:t>para</w:t>
      </w:r>
      <w:r>
        <w:rPr>
          <w:spacing w:val="-6"/>
        </w:rPr>
        <w:t> </w:t>
      </w:r>
      <w:r>
        <w:rPr/>
        <w:t>emplear</w:t>
      </w:r>
      <w:r>
        <w:rPr>
          <w:spacing w:val="-6"/>
        </w:rPr>
        <w:t> </w:t>
      </w:r>
      <w:r>
        <w:rPr/>
        <w:t>los</w:t>
      </w:r>
      <w:r>
        <w:rPr>
          <w:spacing w:val="-6"/>
        </w:rPr>
        <w:t> </w:t>
      </w:r>
      <w:r>
        <w:rPr/>
        <w:t>recursos</w:t>
      </w:r>
      <w:r>
        <w:rPr>
          <w:spacing w:val="-6"/>
        </w:rPr>
        <w:t> </w:t>
      </w:r>
      <w:r>
        <w:rPr/>
        <w:t>en</w:t>
      </w:r>
      <w:r>
        <w:rPr>
          <w:spacing w:val="-6"/>
        </w:rPr>
        <w:t> </w:t>
      </w:r>
      <w:r>
        <w:rPr/>
        <w:t>la</w:t>
      </w:r>
      <w:r>
        <w:rPr>
          <w:spacing w:val="-6"/>
        </w:rPr>
        <w:t> </w:t>
      </w:r>
      <w:r>
        <w:rPr/>
        <w:t>promoción de otras nuevas. Las iniciativas fiscales aumentaron el monto de varios gravámenes, por lo que, en este sentido, “alfredo Baranda puede ser considerado como un impul- sor de la reconversión industrial, y al estado de méxico como su principal escenario de ensayo a nivel nacional, con las ventajas y riesgos que esto conlleva” (“a un año del gobierno de alfredo Baranda”, </w:t>
      </w:r>
      <w:r>
        <w:rPr>
          <w:i/>
        </w:rPr>
        <w:t>En una semana como ésta</w:t>
      </w:r>
      <w:r>
        <w:rPr/>
        <w:t>, programa semanal de la dirección de noticias, abril de</w:t>
      </w:r>
      <w:r>
        <w:rPr>
          <w:spacing w:val="41"/>
        </w:rPr>
        <w:t> </w:t>
      </w:r>
      <w:r>
        <w:rPr/>
        <w:t>1987).</w:t>
      </w:r>
    </w:p>
    <w:p>
      <w:pPr>
        <w:pStyle w:val="BodyText"/>
        <w:spacing w:line="249" w:lineRule="auto" w:before="1"/>
        <w:ind w:left="117" w:right="101" w:firstLine="227"/>
        <w:jc w:val="both"/>
      </w:pPr>
      <w:r>
        <w:rPr/>
        <w:t>aunque en términos generales Baranda garcía continuó con las políticas y orien- taciones establecidas por del mazo, son los comicios electorales para la gubernatura del</w:t>
      </w:r>
      <w:r>
        <w:rPr>
          <w:spacing w:val="-9"/>
        </w:rPr>
        <w:t> </w:t>
      </w:r>
      <w:r>
        <w:rPr/>
        <w:t>estado</w:t>
      </w:r>
      <w:r>
        <w:rPr>
          <w:spacing w:val="-9"/>
        </w:rPr>
        <w:t> </w:t>
      </w:r>
      <w:r>
        <w:rPr/>
        <w:t>de</w:t>
      </w:r>
      <w:r>
        <w:rPr>
          <w:spacing w:val="-9"/>
        </w:rPr>
        <w:t> </w:t>
      </w:r>
      <w:r>
        <w:rPr/>
        <w:t>méxico</w:t>
      </w:r>
      <w:r>
        <w:rPr>
          <w:spacing w:val="-10"/>
        </w:rPr>
        <w:t> </w:t>
      </w:r>
      <w:r>
        <w:rPr/>
        <w:t>los</w:t>
      </w:r>
      <w:r>
        <w:rPr>
          <w:spacing w:val="-10"/>
        </w:rPr>
        <w:t> </w:t>
      </w:r>
      <w:r>
        <w:rPr/>
        <w:t>que</w:t>
      </w:r>
      <w:r>
        <w:rPr>
          <w:spacing w:val="-9"/>
        </w:rPr>
        <w:t> </w:t>
      </w:r>
      <w:r>
        <w:rPr/>
        <w:t>marcaron</w:t>
      </w:r>
      <w:r>
        <w:rPr>
          <w:spacing w:val="-10"/>
        </w:rPr>
        <w:t> </w:t>
      </w:r>
      <w:r>
        <w:rPr/>
        <w:t>el</w:t>
      </w:r>
      <w:r>
        <w:rPr>
          <w:spacing w:val="-9"/>
        </w:rPr>
        <w:t> </w:t>
      </w:r>
      <w:r>
        <w:rPr/>
        <w:t>giro</w:t>
      </w:r>
      <w:r>
        <w:rPr>
          <w:spacing w:val="-9"/>
        </w:rPr>
        <w:t> </w:t>
      </w:r>
      <w:r>
        <w:rPr/>
        <w:t>que</w:t>
      </w:r>
      <w:r>
        <w:rPr>
          <w:spacing w:val="-9"/>
        </w:rPr>
        <w:t> </w:t>
      </w:r>
      <w:r>
        <w:rPr/>
        <w:t>comenzaba</w:t>
      </w:r>
      <w:r>
        <w:rPr>
          <w:spacing w:val="-10"/>
        </w:rPr>
        <w:t> </w:t>
      </w:r>
      <w:r>
        <w:rPr/>
        <w:t>a</w:t>
      </w:r>
      <w:r>
        <w:rPr>
          <w:spacing w:val="-9"/>
        </w:rPr>
        <w:t> </w:t>
      </w:r>
      <w:r>
        <w:rPr/>
        <w:t>gestarse</w:t>
      </w:r>
      <w:r>
        <w:rPr>
          <w:spacing w:val="-9"/>
        </w:rPr>
        <w:t> </w:t>
      </w:r>
      <w:r>
        <w:rPr/>
        <w:t>en</w:t>
      </w:r>
      <w:r>
        <w:rPr>
          <w:spacing w:val="-10"/>
        </w:rPr>
        <w:t> </w:t>
      </w:r>
      <w:r>
        <w:rPr/>
        <w:t>la</w:t>
      </w:r>
      <w:r>
        <w:rPr>
          <w:spacing w:val="-9"/>
        </w:rPr>
        <w:t> </w:t>
      </w:r>
      <w:r>
        <w:rPr/>
        <w:t>entidad </w:t>
      </w:r>
      <w:r>
        <w:rPr>
          <w:spacing w:val="-7"/>
        </w:rPr>
        <w:t>y, </w:t>
      </w:r>
      <w:r>
        <w:rPr/>
        <w:t>desde luego, en Televisión</w:t>
      </w:r>
      <w:r>
        <w:rPr>
          <w:spacing w:val="9"/>
        </w:rPr>
        <w:t> </w:t>
      </w:r>
      <w:r>
        <w:rPr/>
        <w:t>mexiquense.</w:t>
      </w:r>
    </w:p>
    <w:p>
      <w:pPr>
        <w:pStyle w:val="BodyText"/>
        <w:spacing w:line="249" w:lineRule="auto" w:before="1"/>
        <w:ind w:left="117" w:right="101" w:firstLine="226"/>
        <w:jc w:val="both"/>
      </w:pPr>
      <w:r>
        <w:rPr>
          <w:w w:val="105"/>
        </w:rPr>
        <w:t>en ello tuvieron que ver, además, algunos hechos dados a conocer a través de los</w:t>
      </w:r>
      <w:r>
        <w:rPr>
          <w:spacing w:val="-24"/>
          <w:w w:val="105"/>
        </w:rPr>
        <w:t> </w:t>
      </w:r>
      <w:r>
        <w:rPr>
          <w:w w:val="105"/>
        </w:rPr>
        <w:t>noticiarios,</w:t>
      </w:r>
      <w:r>
        <w:rPr>
          <w:spacing w:val="-24"/>
          <w:w w:val="105"/>
        </w:rPr>
        <w:t> </w:t>
      </w:r>
      <w:r>
        <w:rPr>
          <w:w w:val="105"/>
        </w:rPr>
        <w:t>relacionados</w:t>
      </w:r>
      <w:r>
        <w:rPr>
          <w:spacing w:val="-24"/>
          <w:w w:val="105"/>
        </w:rPr>
        <w:t> </w:t>
      </w:r>
      <w:r>
        <w:rPr>
          <w:w w:val="105"/>
        </w:rPr>
        <w:t>con</w:t>
      </w:r>
      <w:r>
        <w:rPr>
          <w:spacing w:val="-24"/>
          <w:w w:val="105"/>
        </w:rPr>
        <w:t> </w:t>
      </w:r>
      <w:r>
        <w:rPr>
          <w:w w:val="105"/>
        </w:rPr>
        <w:t>el</w:t>
      </w:r>
      <w:r>
        <w:rPr>
          <w:spacing w:val="-24"/>
          <w:w w:val="105"/>
        </w:rPr>
        <w:t> </w:t>
      </w:r>
      <w:r>
        <w:rPr>
          <w:w w:val="105"/>
        </w:rPr>
        <w:t>notable</w:t>
      </w:r>
      <w:r>
        <w:rPr>
          <w:spacing w:val="-24"/>
          <w:w w:val="105"/>
        </w:rPr>
        <w:t> </w:t>
      </w:r>
      <w:r>
        <w:rPr>
          <w:w w:val="105"/>
        </w:rPr>
        <w:t>incremento</w:t>
      </w:r>
      <w:r>
        <w:rPr>
          <w:spacing w:val="-24"/>
          <w:w w:val="105"/>
        </w:rPr>
        <w:t> </w:t>
      </w:r>
      <w:r>
        <w:rPr>
          <w:w w:val="105"/>
        </w:rPr>
        <w:t>de</w:t>
      </w:r>
      <w:r>
        <w:rPr>
          <w:spacing w:val="-24"/>
          <w:w w:val="105"/>
        </w:rPr>
        <w:t> </w:t>
      </w:r>
      <w:r>
        <w:rPr>
          <w:w w:val="105"/>
        </w:rPr>
        <w:t>conflictos</w:t>
      </w:r>
      <w:r>
        <w:rPr>
          <w:spacing w:val="-24"/>
          <w:w w:val="105"/>
        </w:rPr>
        <w:t> </w:t>
      </w:r>
      <w:r>
        <w:rPr>
          <w:w w:val="105"/>
        </w:rPr>
        <w:t>sociales</w:t>
      </w:r>
      <w:r>
        <w:rPr>
          <w:spacing w:val="-24"/>
          <w:w w:val="105"/>
        </w:rPr>
        <w:t> </w:t>
      </w:r>
      <w:r>
        <w:rPr>
          <w:w w:val="105"/>
        </w:rPr>
        <w:t>que</w:t>
      </w:r>
      <w:r>
        <w:rPr>
          <w:spacing w:val="-24"/>
          <w:w w:val="105"/>
        </w:rPr>
        <w:t> </w:t>
      </w:r>
      <w:r>
        <w:rPr>
          <w:w w:val="105"/>
        </w:rPr>
        <w:t>se registraron</w:t>
      </w:r>
      <w:r>
        <w:rPr>
          <w:spacing w:val="-21"/>
          <w:w w:val="105"/>
        </w:rPr>
        <w:t> </w:t>
      </w:r>
      <w:r>
        <w:rPr>
          <w:w w:val="105"/>
        </w:rPr>
        <w:t>durante</w:t>
      </w:r>
      <w:r>
        <w:rPr>
          <w:spacing w:val="-21"/>
          <w:w w:val="105"/>
        </w:rPr>
        <w:t> </w:t>
      </w:r>
      <w:r>
        <w:rPr>
          <w:w w:val="105"/>
        </w:rPr>
        <w:t>los</w:t>
      </w:r>
      <w:r>
        <w:rPr>
          <w:spacing w:val="-21"/>
          <w:w w:val="105"/>
        </w:rPr>
        <w:t> </w:t>
      </w:r>
      <w:r>
        <w:rPr>
          <w:w w:val="105"/>
        </w:rPr>
        <w:t>últimos</w:t>
      </w:r>
      <w:r>
        <w:rPr>
          <w:spacing w:val="-21"/>
          <w:w w:val="105"/>
        </w:rPr>
        <w:t> </w:t>
      </w:r>
      <w:r>
        <w:rPr>
          <w:w w:val="105"/>
        </w:rPr>
        <w:t>meses</w:t>
      </w:r>
      <w:r>
        <w:rPr>
          <w:spacing w:val="-21"/>
          <w:w w:val="105"/>
        </w:rPr>
        <w:t> </w:t>
      </w:r>
      <w:r>
        <w:rPr>
          <w:w w:val="105"/>
        </w:rPr>
        <w:t>del</w:t>
      </w:r>
      <w:r>
        <w:rPr>
          <w:spacing w:val="-21"/>
          <w:w w:val="105"/>
        </w:rPr>
        <w:t> </w:t>
      </w:r>
      <w:r>
        <w:rPr>
          <w:w w:val="105"/>
        </w:rPr>
        <w:t>gobierno</w:t>
      </w:r>
      <w:r>
        <w:rPr>
          <w:spacing w:val="-21"/>
          <w:w w:val="105"/>
        </w:rPr>
        <w:t> </w:t>
      </w:r>
      <w:r>
        <w:rPr>
          <w:w w:val="105"/>
        </w:rPr>
        <w:t>de</w:t>
      </w:r>
      <w:r>
        <w:rPr>
          <w:spacing w:val="-21"/>
          <w:w w:val="105"/>
        </w:rPr>
        <w:t> </w:t>
      </w:r>
      <w:r>
        <w:rPr>
          <w:w w:val="105"/>
        </w:rPr>
        <w:t>Baranda</w:t>
      </w:r>
      <w:r>
        <w:rPr>
          <w:spacing w:val="-21"/>
          <w:w w:val="105"/>
        </w:rPr>
        <w:t> </w:t>
      </w:r>
      <w:r>
        <w:rPr>
          <w:w w:val="105"/>
        </w:rPr>
        <w:t>garcía,</w:t>
      </w:r>
      <w:r>
        <w:rPr>
          <w:spacing w:val="-21"/>
          <w:w w:val="105"/>
        </w:rPr>
        <w:t> </w:t>
      </w:r>
      <w:r>
        <w:rPr>
          <w:w w:val="105"/>
        </w:rPr>
        <w:t>de</w:t>
      </w:r>
      <w:r>
        <w:rPr>
          <w:spacing w:val="-21"/>
          <w:w w:val="105"/>
        </w:rPr>
        <w:t> </w:t>
      </w:r>
      <w:r>
        <w:rPr>
          <w:w w:val="105"/>
        </w:rPr>
        <w:t>los</w:t>
      </w:r>
      <w:r>
        <w:rPr>
          <w:spacing w:val="-21"/>
          <w:w w:val="105"/>
        </w:rPr>
        <w:t> </w:t>
      </w:r>
      <w:r>
        <w:rPr>
          <w:w w:val="105"/>
        </w:rPr>
        <w:t>cuales se</w:t>
      </w:r>
      <w:r>
        <w:rPr>
          <w:spacing w:val="-13"/>
          <w:w w:val="105"/>
        </w:rPr>
        <w:t> </w:t>
      </w:r>
      <w:r>
        <w:rPr>
          <w:w w:val="105"/>
        </w:rPr>
        <w:t>pueden</w:t>
      </w:r>
      <w:r>
        <w:rPr>
          <w:spacing w:val="-14"/>
          <w:w w:val="105"/>
        </w:rPr>
        <w:t> </w:t>
      </w:r>
      <w:r>
        <w:rPr>
          <w:w w:val="105"/>
        </w:rPr>
        <w:t>mencionar,</w:t>
      </w:r>
      <w:r>
        <w:rPr>
          <w:spacing w:val="-13"/>
          <w:w w:val="105"/>
        </w:rPr>
        <w:t> </w:t>
      </w:r>
      <w:r>
        <w:rPr>
          <w:w w:val="105"/>
        </w:rPr>
        <w:t>por</w:t>
      </w:r>
      <w:r>
        <w:rPr>
          <w:spacing w:val="-13"/>
          <w:w w:val="105"/>
        </w:rPr>
        <w:t> </w:t>
      </w:r>
      <w:r>
        <w:rPr>
          <w:w w:val="105"/>
        </w:rPr>
        <w:t>su</w:t>
      </w:r>
      <w:r>
        <w:rPr>
          <w:spacing w:val="-13"/>
          <w:w w:val="105"/>
        </w:rPr>
        <w:t> </w:t>
      </w:r>
      <w:r>
        <w:rPr>
          <w:w w:val="105"/>
        </w:rPr>
        <w:t>importancia:</w:t>
      </w:r>
      <w:r>
        <w:rPr>
          <w:spacing w:val="-14"/>
          <w:w w:val="105"/>
        </w:rPr>
        <w:t> </w:t>
      </w:r>
      <w:r>
        <w:rPr>
          <w:w w:val="105"/>
        </w:rPr>
        <w:t>la</w:t>
      </w:r>
      <w:r>
        <w:rPr>
          <w:spacing w:val="-14"/>
          <w:w w:val="105"/>
        </w:rPr>
        <w:t> </w:t>
      </w:r>
      <w:r>
        <w:rPr>
          <w:w w:val="105"/>
        </w:rPr>
        <w:t>toma</w:t>
      </w:r>
      <w:r>
        <w:rPr>
          <w:spacing w:val="-14"/>
          <w:w w:val="105"/>
        </w:rPr>
        <w:t> </w:t>
      </w:r>
      <w:r>
        <w:rPr>
          <w:w w:val="105"/>
        </w:rPr>
        <w:t>de</w:t>
      </w:r>
      <w:r>
        <w:rPr>
          <w:spacing w:val="-13"/>
          <w:w w:val="105"/>
        </w:rPr>
        <w:t> </w:t>
      </w:r>
      <w:r>
        <w:rPr>
          <w:w w:val="105"/>
        </w:rPr>
        <w:t>una</w:t>
      </w:r>
      <w:r>
        <w:rPr>
          <w:spacing w:val="-13"/>
          <w:w w:val="105"/>
        </w:rPr>
        <w:t> </w:t>
      </w:r>
      <w:r>
        <w:rPr>
          <w:w w:val="105"/>
        </w:rPr>
        <w:t>escuela</w:t>
      </w:r>
      <w:r>
        <w:rPr>
          <w:spacing w:val="-14"/>
          <w:w w:val="105"/>
        </w:rPr>
        <w:t> </w:t>
      </w:r>
      <w:r>
        <w:rPr>
          <w:w w:val="105"/>
        </w:rPr>
        <w:t>en</w:t>
      </w:r>
      <w:r>
        <w:rPr>
          <w:spacing w:val="-14"/>
          <w:w w:val="105"/>
        </w:rPr>
        <w:t> </w:t>
      </w:r>
      <w:r>
        <w:rPr>
          <w:w w:val="105"/>
        </w:rPr>
        <w:t>ocoyoacac,</w:t>
      </w:r>
      <w:r>
        <w:rPr>
          <w:spacing w:val="-14"/>
          <w:w w:val="105"/>
        </w:rPr>
        <w:t> </w:t>
      </w:r>
      <w:r>
        <w:rPr>
          <w:w w:val="105"/>
        </w:rPr>
        <w:t>la </w:t>
      </w:r>
      <w:r>
        <w:rPr/>
        <w:t>titularidad de</w:t>
      </w:r>
      <w:r>
        <w:rPr>
          <w:spacing w:val="1"/>
        </w:rPr>
        <w:t> </w:t>
      </w:r>
      <w:r>
        <w:rPr/>
        <w:t>derechos</w:t>
      </w:r>
      <w:r>
        <w:rPr>
          <w:spacing w:val="1"/>
        </w:rPr>
        <w:t> </w:t>
      </w:r>
      <w:r>
        <w:rPr/>
        <w:t>de</w:t>
      </w:r>
      <w:r>
        <w:rPr>
          <w:spacing w:val="1"/>
        </w:rPr>
        <w:t> </w:t>
      </w:r>
      <w:r>
        <w:rPr/>
        <w:t>las tierras de</w:t>
      </w:r>
      <w:r>
        <w:rPr>
          <w:spacing w:val="1"/>
        </w:rPr>
        <w:t> </w:t>
      </w:r>
      <w:r>
        <w:rPr/>
        <w:t>las ex lagunas de</w:t>
      </w:r>
      <w:r>
        <w:rPr>
          <w:spacing w:val="1"/>
        </w:rPr>
        <w:t> </w:t>
      </w:r>
      <w:r>
        <w:rPr>
          <w:w w:val="219"/>
        </w:rPr>
        <w:t>l</w:t>
      </w:r>
      <w:r>
        <w:rPr/>
        <w:t>erma, la</w:t>
      </w:r>
      <w:r>
        <w:rPr>
          <w:spacing w:val="1"/>
        </w:rPr>
        <w:t> </w:t>
      </w:r>
      <w:r>
        <w:rPr/>
        <w:t>carencia de</w:t>
      </w:r>
      <w:r>
        <w:rPr>
          <w:spacing w:val="1"/>
        </w:rPr>
        <w:t> </w:t>
      </w:r>
      <w:r>
        <w:rPr/>
        <w:t>agua </w:t>
      </w:r>
      <w:r>
        <w:rPr>
          <w:w w:val="105"/>
        </w:rPr>
        <w:t>en</w:t>
      </w:r>
      <w:r>
        <w:rPr>
          <w:spacing w:val="-30"/>
          <w:w w:val="105"/>
        </w:rPr>
        <w:t> </w:t>
      </w:r>
      <w:r>
        <w:rPr>
          <w:w w:val="105"/>
        </w:rPr>
        <w:t>Tultitlán</w:t>
      </w:r>
      <w:r>
        <w:rPr>
          <w:spacing w:val="-28"/>
          <w:w w:val="105"/>
        </w:rPr>
        <w:t> </w:t>
      </w:r>
      <w:r>
        <w:rPr>
          <w:w w:val="105"/>
        </w:rPr>
        <w:t>o</w:t>
      </w:r>
      <w:r>
        <w:rPr>
          <w:spacing w:val="-28"/>
          <w:w w:val="105"/>
        </w:rPr>
        <w:t> </w:t>
      </w:r>
      <w:r>
        <w:rPr>
          <w:w w:val="105"/>
        </w:rPr>
        <w:t>chimalhuacán,</w:t>
      </w:r>
      <w:r>
        <w:rPr>
          <w:spacing w:val="-28"/>
          <w:w w:val="105"/>
        </w:rPr>
        <w:t> </w:t>
      </w:r>
      <w:r>
        <w:rPr>
          <w:w w:val="105"/>
        </w:rPr>
        <w:t>que</w:t>
      </w:r>
      <w:r>
        <w:rPr>
          <w:spacing w:val="-28"/>
          <w:w w:val="105"/>
        </w:rPr>
        <w:t> </w:t>
      </w:r>
      <w:r>
        <w:rPr>
          <w:w w:val="105"/>
        </w:rPr>
        <w:t>suscitaron</w:t>
      </w:r>
      <w:r>
        <w:rPr>
          <w:spacing w:val="-28"/>
          <w:w w:val="105"/>
        </w:rPr>
        <w:t> </w:t>
      </w:r>
      <w:r>
        <w:rPr>
          <w:w w:val="105"/>
        </w:rPr>
        <w:t>formas</w:t>
      </w:r>
      <w:r>
        <w:rPr>
          <w:spacing w:val="-28"/>
          <w:w w:val="105"/>
        </w:rPr>
        <w:t> </w:t>
      </w:r>
      <w:r>
        <w:rPr>
          <w:w w:val="105"/>
        </w:rPr>
        <w:t>de</w:t>
      </w:r>
      <w:r>
        <w:rPr>
          <w:spacing w:val="-28"/>
          <w:w w:val="105"/>
        </w:rPr>
        <w:t> </w:t>
      </w:r>
      <w:r>
        <w:rPr>
          <w:w w:val="105"/>
        </w:rPr>
        <w:t>presión</w:t>
      </w:r>
      <w:r>
        <w:rPr>
          <w:spacing w:val="-28"/>
          <w:w w:val="105"/>
        </w:rPr>
        <w:t> </w:t>
      </w:r>
      <w:r>
        <w:rPr>
          <w:w w:val="105"/>
        </w:rPr>
        <w:t>radicales</w:t>
      </w:r>
      <w:r>
        <w:rPr>
          <w:spacing w:val="-28"/>
          <w:w w:val="105"/>
        </w:rPr>
        <w:t> </w:t>
      </w:r>
      <w:r>
        <w:rPr>
          <w:w w:val="105"/>
        </w:rPr>
        <w:t>por</w:t>
      </w:r>
      <w:r>
        <w:rPr>
          <w:spacing w:val="-28"/>
          <w:w w:val="105"/>
        </w:rPr>
        <w:t> </w:t>
      </w:r>
      <w:r>
        <w:rPr>
          <w:w w:val="105"/>
        </w:rPr>
        <w:t>parte</w:t>
      </w:r>
      <w:r>
        <w:rPr>
          <w:spacing w:val="-28"/>
          <w:w w:val="105"/>
        </w:rPr>
        <w:t> </w:t>
      </w:r>
      <w:r>
        <w:rPr>
          <w:w w:val="105"/>
        </w:rPr>
        <w:t>de </w:t>
      </w:r>
      <w:r>
        <w:rPr/>
        <w:t>la</w:t>
      </w:r>
      <w:r>
        <w:rPr>
          <w:spacing w:val="-9"/>
        </w:rPr>
        <w:t> </w:t>
      </w:r>
      <w:r>
        <w:rPr/>
        <w:t>sociedad.</w:t>
      </w:r>
    </w:p>
    <w:p>
      <w:pPr>
        <w:pStyle w:val="BodyText"/>
        <w:spacing w:before="4"/>
        <w:rPr>
          <w:sz w:val="22"/>
        </w:rPr>
      </w:pPr>
    </w:p>
    <w:p>
      <w:pPr>
        <w:spacing w:line="278" w:lineRule="auto" w:before="1"/>
        <w:ind w:left="343" w:right="328" w:firstLine="0"/>
        <w:jc w:val="both"/>
        <w:rPr>
          <w:sz w:val="18"/>
        </w:rPr>
      </w:pPr>
      <w:r>
        <w:rPr>
          <w:sz w:val="18"/>
        </w:rPr>
        <w:t>en enero, padres de familia del municipio de ocoyoacac habían bloqueado la carretera méxico-Toluca el día que alfredo Baranda rendía su primer informe de gobierno. el bloqueo duró unas ocho horas, ganó la atención pública e impidió a invitados distingui- dos llegar al Teatro morelos de Toluca, donde Baranda daba cuentas al congreso local (gómez, 1988: 178).</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2"/>
        <w:rPr>
          <w:sz w:val="18"/>
        </w:rPr>
      </w:pPr>
    </w:p>
    <w:p>
      <w:pPr>
        <w:pStyle w:val="BodyText"/>
        <w:spacing w:line="249" w:lineRule="auto"/>
        <w:ind w:left="103" w:right="116"/>
        <w:jc w:val="both"/>
      </w:pPr>
      <w:r>
        <w:rPr/>
        <w:t>con el gobernador interino, la oposición a la política editorial hasta entonces marca- da por los noticiarios dejó sentir su rigor, en apariencia se continuaría con la misma política editorial; sin embargo,</w:t>
      </w:r>
    </w:p>
    <w:p>
      <w:pPr>
        <w:pStyle w:val="BodyText"/>
        <w:spacing w:before="4"/>
        <w:rPr>
          <w:sz w:val="22"/>
        </w:rPr>
      </w:pPr>
    </w:p>
    <w:p>
      <w:pPr>
        <w:spacing w:line="278" w:lineRule="auto" w:before="1"/>
        <w:ind w:left="330" w:right="341" w:firstLine="0"/>
        <w:jc w:val="both"/>
        <w:rPr>
          <w:sz w:val="18"/>
        </w:rPr>
      </w:pPr>
      <w:r>
        <w:rPr>
          <w:sz w:val="18"/>
        </w:rPr>
        <w:t>la gente que reemplazó a alfredo del mazo, si bien era parte del mismo proyecto, no estaba sintonizada totalmente o no tenía la misma sensibilidad del momento. Hubo una serie de presiones y estas presiones condujeron una crisis al interior de </w:t>
      </w:r>
      <w:r>
        <w:rPr>
          <w:w w:val="200"/>
          <w:sz w:val="18"/>
        </w:rPr>
        <w:t>r</w:t>
      </w:r>
      <w:r>
        <w:rPr>
          <w:sz w:val="18"/>
        </w:rPr>
        <w:t>adio y Televi- sión mexiquense con una salida todavía inexplicable del director general del proyecto (cornelio, 1995).</w:t>
      </w:r>
    </w:p>
    <w:p>
      <w:pPr>
        <w:pStyle w:val="BodyText"/>
        <w:spacing w:before="2"/>
        <w:rPr>
          <w:sz w:val="19"/>
        </w:rPr>
      </w:pPr>
    </w:p>
    <w:p>
      <w:pPr>
        <w:pStyle w:val="BodyText"/>
        <w:spacing w:line="249" w:lineRule="auto"/>
        <w:ind w:left="103" w:right="114"/>
        <w:jc w:val="both"/>
      </w:pPr>
      <w:r>
        <w:rPr>
          <w:w w:val="105"/>
        </w:rPr>
        <w:t>El</w:t>
      </w:r>
      <w:r>
        <w:rPr>
          <w:spacing w:val="-19"/>
          <w:w w:val="105"/>
        </w:rPr>
        <w:t> </w:t>
      </w:r>
      <w:r>
        <w:rPr>
          <w:w w:val="105"/>
        </w:rPr>
        <w:t>año</w:t>
      </w:r>
      <w:r>
        <w:rPr>
          <w:spacing w:val="-19"/>
          <w:w w:val="105"/>
        </w:rPr>
        <w:t> </w:t>
      </w:r>
      <w:r>
        <w:rPr>
          <w:w w:val="105"/>
        </w:rPr>
        <w:t>1987</w:t>
      </w:r>
      <w:r>
        <w:rPr>
          <w:spacing w:val="-19"/>
          <w:w w:val="105"/>
        </w:rPr>
        <w:t> </w:t>
      </w:r>
      <w:r>
        <w:rPr>
          <w:w w:val="105"/>
        </w:rPr>
        <w:t>marcaría</w:t>
      </w:r>
      <w:r>
        <w:rPr>
          <w:spacing w:val="-19"/>
          <w:w w:val="105"/>
        </w:rPr>
        <w:t> </w:t>
      </w:r>
      <w:r>
        <w:rPr>
          <w:w w:val="105"/>
        </w:rPr>
        <w:t>el</w:t>
      </w:r>
      <w:r>
        <w:rPr>
          <w:spacing w:val="-19"/>
          <w:w w:val="105"/>
        </w:rPr>
        <w:t> </w:t>
      </w:r>
      <w:r>
        <w:rPr>
          <w:w w:val="105"/>
        </w:rPr>
        <w:t>final</w:t>
      </w:r>
      <w:r>
        <w:rPr>
          <w:spacing w:val="-19"/>
          <w:w w:val="105"/>
        </w:rPr>
        <w:t> </w:t>
      </w:r>
      <w:r>
        <w:rPr>
          <w:w w:val="105"/>
        </w:rPr>
        <w:t>de</w:t>
      </w:r>
      <w:r>
        <w:rPr>
          <w:spacing w:val="-19"/>
          <w:w w:val="105"/>
        </w:rPr>
        <w:t> </w:t>
      </w:r>
      <w:r>
        <w:rPr>
          <w:w w:val="105"/>
        </w:rPr>
        <w:t>lo</w:t>
      </w:r>
      <w:r>
        <w:rPr>
          <w:spacing w:val="-19"/>
          <w:w w:val="105"/>
        </w:rPr>
        <w:t> </w:t>
      </w:r>
      <w:r>
        <w:rPr>
          <w:w w:val="105"/>
        </w:rPr>
        <w:t>que</w:t>
      </w:r>
      <w:r>
        <w:rPr>
          <w:spacing w:val="-19"/>
          <w:w w:val="105"/>
        </w:rPr>
        <w:t> </w:t>
      </w:r>
      <w:r>
        <w:rPr>
          <w:w w:val="105"/>
        </w:rPr>
        <w:t>Gómez</w:t>
      </w:r>
      <w:r>
        <w:rPr>
          <w:spacing w:val="-19"/>
          <w:w w:val="105"/>
        </w:rPr>
        <w:t> </w:t>
      </w:r>
      <w:r>
        <w:rPr>
          <w:w w:val="105"/>
        </w:rPr>
        <w:t>(1988)</w:t>
      </w:r>
      <w:r>
        <w:rPr>
          <w:spacing w:val="-19"/>
          <w:w w:val="105"/>
        </w:rPr>
        <w:t> </w:t>
      </w:r>
      <w:r>
        <w:rPr>
          <w:w w:val="105"/>
        </w:rPr>
        <w:t>llama</w:t>
      </w:r>
      <w:r>
        <w:rPr>
          <w:spacing w:val="-19"/>
          <w:w w:val="105"/>
        </w:rPr>
        <w:t> </w:t>
      </w:r>
      <w:r>
        <w:rPr>
          <w:w w:val="105"/>
        </w:rPr>
        <w:t>la</w:t>
      </w:r>
      <w:r>
        <w:rPr>
          <w:spacing w:val="-19"/>
          <w:w w:val="105"/>
        </w:rPr>
        <w:t> </w:t>
      </w:r>
      <w:r>
        <w:rPr>
          <w:w w:val="105"/>
        </w:rPr>
        <w:t>primera</w:t>
      </w:r>
      <w:r>
        <w:rPr>
          <w:spacing w:val="-19"/>
          <w:w w:val="105"/>
        </w:rPr>
        <w:t> </w:t>
      </w:r>
      <w:r>
        <w:rPr>
          <w:w w:val="105"/>
        </w:rPr>
        <w:t>etapa</w:t>
      </w:r>
      <w:r>
        <w:rPr>
          <w:spacing w:val="-19"/>
          <w:w w:val="105"/>
        </w:rPr>
        <w:t> </w:t>
      </w:r>
      <w:r>
        <w:rPr>
          <w:w w:val="105"/>
        </w:rPr>
        <w:t>de</w:t>
      </w:r>
      <w:r>
        <w:rPr>
          <w:spacing w:val="-21"/>
          <w:w w:val="105"/>
        </w:rPr>
        <w:t> </w:t>
      </w:r>
      <w:r>
        <w:rPr>
          <w:spacing w:val="-5"/>
          <w:w w:val="105"/>
        </w:rPr>
        <w:t>Te- </w:t>
      </w:r>
      <w:r>
        <w:rPr>
          <w:w w:val="105"/>
        </w:rPr>
        <w:t>levisión</w:t>
      </w:r>
      <w:r>
        <w:rPr>
          <w:spacing w:val="-25"/>
          <w:w w:val="105"/>
        </w:rPr>
        <w:t> </w:t>
      </w:r>
      <w:r>
        <w:rPr>
          <w:w w:val="105"/>
        </w:rPr>
        <w:t>mexiquense,</w:t>
      </w:r>
      <w:r>
        <w:rPr>
          <w:spacing w:val="-25"/>
          <w:w w:val="105"/>
        </w:rPr>
        <w:t> </w:t>
      </w:r>
      <w:r>
        <w:rPr>
          <w:w w:val="105"/>
        </w:rPr>
        <w:t>a</w:t>
      </w:r>
      <w:r>
        <w:rPr>
          <w:spacing w:val="-25"/>
          <w:w w:val="105"/>
        </w:rPr>
        <w:t> </w:t>
      </w:r>
      <w:r>
        <w:rPr>
          <w:w w:val="105"/>
        </w:rPr>
        <w:t>partir</w:t>
      </w:r>
      <w:r>
        <w:rPr>
          <w:spacing w:val="-25"/>
          <w:w w:val="105"/>
        </w:rPr>
        <w:t> </w:t>
      </w:r>
      <w:r>
        <w:rPr>
          <w:w w:val="105"/>
        </w:rPr>
        <w:t>de</w:t>
      </w:r>
      <w:r>
        <w:rPr>
          <w:spacing w:val="-25"/>
          <w:w w:val="105"/>
        </w:rPr>
        <w:t> </w:t>
      </w:r>
      <w:r>
        <w:rPr>
          <w:w w:val="105"/>
        </w:rPr>
        <w:t>los</w:t>
      </w:r>
      <w:r>
        <w:rPr>
          <w:spacing w:val="-25"/>
          <w:w w:val="105"/>
        </w:rPr>
        <w:t> </w:t>
      </w:r>
      <w:r>
        <w:rPr>
          <w:w w:val="105"/>
        </w:rPr>
        <w:t>hechos</w:t>
      </w:r>
      <w:r>
        <w:rPr>
          <w:spacing w:val="-25"/>
          <w:w w:val="105"/>
        </w:rPr>
        <w:t> </w:t>
      </w:r>
      <w:r>
        <w:rPr>
          <w:w w:val="105"/>
        </w:rPr>
        <w:t>violentos</w:t>
      </w:r>
      <w:r>
        <w:rPr>
          <w:spacing w:val="-25"/>
          <w:w w:val="105"/>
        </w:rPr>
        <w:t> </w:t>
      </w:r>
      <w:r>
        <w:rPr>
          <w:w w:val="105"/>
        </w:rPr>
        <w:t>ocurridos</w:t>
      </w:r>
      <w:r>
        <w:rPr>
          <w:spacing w:val="-25"/>
          <w:w w:val="105"/>
        </w:rPr>
        <w:t> </w:t>
      </w:r>
      <w:r>
        <w:rPr>
          <w:w w:val="105"/>
        </w:rPr>
        <w:t>el</w:t>
      </w:r>
      <w:r>
        <w:rPr>
          <w:spacing w:val="-25"/>
          <w:w w:val="105"/>
        </w:rPr>
        <w:t> </w:t>
      </w:r>
      <w:r>
        <w:rPr>
          <w:w w:val="105"/>
        </w:rPr>
        <w:t>18</w:t>
      </w:r>
      <w:r>
        <w:rPr>
          <w:spacing w:val="-25"/>
          <w:w w:val="105"/>
        </w:rPr>
        <w:t> </w:t>
      </w:r>
      <w:r>
        <w:rPr>
          <w:w w:val="105"/>
        </w:rPr>
        <w:t>de</w:t>
      </w:r>
      <w:r>
        <w:rPr>
          <w:spacing w:val="-25"/>
          <w:w w:val="105"/>
        </w:rPr>
        <w:t> </w:t>
      </w:r>
      <w:r>
        <w:rPr>
          <w:w w:val="105"/>
        </w:rPr>
        <w:t>marzo,</w:t>
      </w:r>
      <w:r>
        <w:rPr>
          <w:spacing w:val="-25"/>
          <w:w w:val="105"/>
        </w:rPr>
        <w:t> </w:t>
      </w:r>
      <w:r>
        <w:rPr>
          <w:w w:val="105"/>
        </w:rPr>
        <w:t>en</w:t>
      </w:r>
      <w:r>
        <w:rPr>
          <w:spacing w:val="-25"/>
          <w:w w:val="105"/>
        </w:rPr>
        <w:t> </w:t>
      </w:r>
      <w:r>
        <w:rPr>
          <w:w w:val="105"/>
        </w:rPr>
        <w:t>el municipio</w:t>
      </w:r>
      <w:r>
        <w:rPr>
          <w:spacing w:val="-34"/>
          <w:w w:val="105"/>
        </w:rPr>
        <w:t> </w:t>
      </w:r>
      <w:r>
        <w:rPr>
          <w:w w:val="105"/>
        </w:rPr>
        <w:t>de</w:t>
      </w:r>
      <w:r>
        <w:rPr>
          <w:spacing w:val="-34"/>
          <w:w w:val="105"/>
        </w:rPr>
        <w:t> </w:t>
      </w:r>
      <w:r>
        <w:rPr>
          <w:w w:val="105"/>
        </w:rPr>
        <w:t>chimalhuacán,</w:t>
      </w:r>
      <w:r>
        <w:rPr>
          <w:spacing w:val="-34"/>
          <w:w w:val="105"/>
        </w:rPr>
        <w:t> </w:t>
      </w:r>
      <w:r>
        <w:rPr>
          <w:w w:val="105"/>
        </w:rPr>
        <w:t>entre</w:t>
      </w:r>
      <w:r>
        <w:rPr>
          <w:spacing w:val="-34"/>
          <w:w w:val="105"/>
        </w:rPr>
        <w:t> </w:t>
      </w:r>
      <w:r>
        <w:rPr>
          <w:w w:val="105"/>
        </w:rPr>
        <w:t>militantes</w:t>
      </w:r>
      <w:r>
        <w:rPr>
          <w:spacing w:val="-34"/>
          <w:w w:val="105"/>
        </w:rPr>
        <w:t> </w:t>
      </w:r>
      <w:r>
        <w:rPr>
          <w:w w:val="105"/>
        </w:rPr>
        <w:t>priistas</w:t>
      </w:r>
      <w:r>
        <w:rPr>
          <w:spacing w:val="-34"/>
          <w:w w:val="105"/>
        </w:rPr>
        <w:t> </w:t>
      </w:r>
      <w:r>
        <w:rPr>
          <w:w w:val="105"/>
        </w:rPr>
        <w:t>y</w:t>
      </w:r>
      <w:r>
        <w:rPr>
          <w:spacing w:val="-34"/>
          <w:w w:val="105"/>
        </w:rPr>
        <w:t> </w:t>
      </w:r>
      <w:r>
        <w:rPr>
          <w:w w:val="105"/>
        </w:rPr>
        <w:t>panistas</w:t>
      </w:r>
      <w:r>
        <w:rPr>
          <w:spacing w:val="-34"/>
          <w:w w:val="105"/>
        </w:rPr>
        <w:t> </w:t>
      </w:r>
      <w:r>
        <w:rPr>
          <w:w w:val="105"/>
        </w:rPr>
        <w:t>por</w:t>
      </w:r>
      <w:r>
        <w:rPr>
          <w:spacing w:val="-34"/>
          <w:w w:val="105"/>
        </w:rPr>
        <w:t> </w:t>
      </w:r>
      <w:r>
        <w:rPr>
          <w:w w:val="105"/>
        </w:rPr>
        <w:t>la</w:t>
      </w:r>
      <w:r>
        <w:rPr>
          <w:spacing w:val="-34"/>
          <w:w w:val="105"/>
        </w:rPr>
        <w:t> </w:t>
      </w:r>
      <w:r>
        <w:rPr>
          <w:w w:val="105"/>
        </w:rPr>
        <w:t>posesión</w:t>
      </w:r>
      <w:r>
        <w:rPr>
          <w:spacing w:val="-34"/>
          <w:w w:val="105"/>
        </w:rPr>
        <w:t> </w:t>
      </w:r>
      <w:r>
        <w:rPr>
          <w:w w:val="105"/>
        </w:rPr>
        <w:t>de</w:t>
      </w:r>
      <w:r>
        <w:rPr>
          <w:spacing w:val="-34"/>
          <w:w w:val="105"/>
        </w:rPr>
        <w:t> </w:t>
      </w:r>
      <w:r>
        <w:rPr>
          <w:w w:val="105"/>
        </w:rPr>
        <w:t>los pozos</w:t>
      </w:r>
      <w:r>
        <w:rPr>
          <w:spacing w:val="-26"/>
          <w:w w:val="105"/>
        </w:rPr>
        <w:t> </w:t>
      </w:r>
      <w:r>
        <w:rPr>
          <w:w w:val="105"/>
        </w:rPr>
        <w:t>de</w:t>
      </w:r>
      <w:r>
        <w:rPr>
          <w:spacing w:val="-26"/>
          <w:w w:val="105"/>
        </w:rPr>
        <w:t> </w:t>
      </w:r>
      <w:r>
        <w:rPr>
          <w:w w:val="105"/>
        </w:rPr>
        <w:t>agua,</w:t>
      </w:r>
      <w:r>
        <w:rPr>
          <w:spacing w:val="-26"/>
          <w:w w:val="105"/>
        </w:rPr>
        <w:t> </w:t>
      </w:r>
      <w:r>
        <w:rPr>
          <w:w w:val="105"/>
        </w:rPr>
        <w:t>y</w:t>
      </w:r>
      <w:r>
        <w:rPr>
          <w:spacing w:val="-26"/>
          <w:w w:val="105"/>
        </w:rPr>
        <w:t> </w:t>
      </w:r>
      <w:r>
        <w:rPr>
          <w:w w:val="105"/>
        </w:rPr>
        <w:t>por</w:t>
      </w:r>
      <w:r>
        <w:rPr>
          <w:spacing w:val="-26"/>
          <w:w w:val="105"/>
        </w:rPr>
        <w:t> </w:t>
      </w:r>
      <w:r>
        <w:rPr>
          <w:w w:val="105"/>
        </w:rPr>
        <w:t>la</w:t>
      </w:r>
      <w:r>
        <w:rPr>
          <w:spacing w:val="-26"/>
          <w:w w:val="105"/>
        </w:rPr>
        <w:t> </w:t>
      </w:r>
      <w:r>
        <w:rPr>
          <w:w w:val="105"/>
        </w:rPr>
        <w:t>invitación</w:t>
      </w:r>
      <w:r>
        <w:rPr>
          <w:spacing w:val="-26"/>
          <w:w w:val="105"/>
        </w:rPr>
        <w:t> </w:t>
      </w:r>
      <w:r>
        <w:rPr>
          <w:w w:val="105"/>
        </w:rPr>
        <w:t>al</w:t>
      </w:r>
      <w:r>
        <w:rPr>
          <w:spacing w:val="-26"/>
          <w:w w:val="105"/>
        </w:rPr>
        <w:t> </w:t>
      </w:r>
      <w:r>
        <w:rPr>
          <w:w w:val="105"/>
        </w:rPr>
        <w:t>noticiario</w:t>
      </w:r>
      <w:r>
        <w:rPr>
          <w:spacing w:val="-26"/>
          <w:w w:val="105"/>
        </w:rPr>
        <w:t> </w:t>
      </w:r>
      <w:r>
        <w:rPr>
          <w:i/>
          <w:w w:val="105"/>
        </w:rPr>
        <w:t>Hoy</w:t>
      </w:r>
      <w:r>
        <w:rPr>
          <w:i/>
          <w:spacing w:val="-26"/>
          <w:w w:val="105"/>
        </w:rPr>
        <w:t> </w:t>
      </w:r>
      <w:r>
        <w:rPr>
          <w:i/>
          <w:w w:val="105"/>
        </w:rPr>
        <w:t>por</w:t>
      </w:r>
      <w:r>
        <w:rPr>
          <w:i/>
          <w:spacing w:val="-26"/>
          <w:w w:val="105"/>
        </w:rPr>
        <w:t> </w:t>
      </w:r>
      <w:r>
        <w:rPr>
          <w:i/>
          <w:w w:val="105"/>
        </w:rPr>
        <w:t>hoy</w:t>
      </w:r>
      <w:r>
        <w:rPr>
          <w:i/>
          <w:spacing w:val="-26"/>
          <w:w w:val="105"/>
        </w:rPr>
        <w:t> </w:t>
      </w:r>
      <w:r>
        <w:rPr>
          <w:w w:val="105"/>
        </w:rPr>
        <w:t>del</w:t>
      </w:r>
      <w:r>
        <w:rPr>
          <w:spacing w:val="-26"/>
          <w:w w:val="105"/>
        </w:rPr>
        <w:t> </w:t>
      </w:r>
      <w:r>
        <w:rPr>
          <w:w w:val="105"/>
        </w:rPr>
        <w:t>candidato</w:t>
      </w:r>
      <w:r>
        <w:rPr>
          <w:spacing w:val="-26"/>
          <w:w w:val="105"/>
        </w:rPr>
        <w:t> </w:t>
      </w:r>
      <w:r>
        <w:rPr>
          <w:w w:val="105"/>
        </w:rPr>
        <w:t>del</w:t>
      </w:r>
      <w:r>
        <w:rPr>
          <w:spacing w:val="-26"/>
          <w:w w:val="105"/>
        </w:rPr>
        <w:t> </w:t>
      </w:r>
      <w:r>
        <w:rPr>
          <w:w w:val="105"/>
        </w:rPr>
        <w:t>partido acción</w:t>
      </w:r>
      <w:r>
        <w:rPr>
          <w:spacing w:val="-17"/>
          <w:w w:val="105"/>
        </w:rPr>
        <w:t> </w:t>
      </w:r>
      <w:r>
        <w:rPr>
          <w:w w:val="105"/>
        </w:rPr>
        <w:t>nacional</w:t>
      </w:r>
      <w:r>
        <w:rPr>
          <w:spacing w:val="-17"/>
          <w:w w:val="105"/>
        </w:rPr>
        <w:t> </w:t>
      </w:r>
      <w:r>
        <w:rPr>
          <w:spacing w:val="-4"/>
          <w:w w:val="105"/>
        </w:rPr>
        <w:t>(</w:t>
      </w:r>
      <w:r>
        <w:rPr>
          <w:spacing w:val="-4"/>
          <w:w w:val="105"/>
          <w:sz w:val="16"/>
        </w:rPr>
        <w:t>pan</w:t>
      </w:r>
      <w:r>
        <w:rPr>
          <w:spacing w:val="-4"/>
          <w:w w:val="105"/>
        </w:rPr>
        <w:t>)</w:t>
      </w:r>
      <w:r>
        <w:rPr>
          <w:spacing w:val="-17"/>
          <w:w w:val="105"/>
        </w:rPr>
        <w:t> </w:t>
      </w:r>
      <w:r>
        <w:rPr>
          <w:w w:val="105"/>
        </w:rPr>
        <w:t>a</w:t>
      </w:r>
      <w:r>
        <w:rPr>
          <w:spacing w:val="-17"/>
          <w:w w:val="105"/>
        </w:rPr>
        <w:t> </w:t>
      </w:r>
      <w:r>
        <w:rPr>
          <w:w w:val="105"/>
        </w:rPr>
        <w:t>la</w:t>
      </w:r>
      <w:r>
        <w:rPr>
          <w:spacing w:val="-17"/>
          <w:w w:val="105"/>
        </w:rPr>
        <w:t> </w:t>
      </w:r>
      <w:r>
        <w:rPr>
          <w:w w:val="105"/>
        </w:rPr>
        <w:t>gubernatura,</w:t>
      </w:r>
      <w:r>
        <w:rPr>
          <w:spacing w:val="-17"/>
          <w:w w:val="105"/>
        </w:rPr>
        <w:t> </w:t>
      </w:r>
      <w:r>
        <w:rPr>
          <w:w w:val="105"/>
        </w:rPr>
        <w:t>Javier</w:t>
      </w:r>
      <w:r>
        <w:rPr>
          <w:spacing w:val="-17"/>
          <w:w w:val="105"/>
        </w:rPr>
        <w:t> </w:t>
      </w:r>
      <w:r>
        <w:rPr>
          <w:w w:val="105"/>
        </w:rPr>
        <w:t>paz</w:t>
      </w:r>
      <w:r>
        <w:rPr>
          <w:spacing w:val="-17"/>
          <w:w w:val="105"/>
        </w:rPr>
        <w:t> </w:t>
      </w:r>
      <w:r>
        <w:rPr>
          <w:w w:val="105"/>
        </w:rPr>
        <w:t>zarza,</w:t>
      </w:r>
      <w:r>
        <w:rPr>
          <w:spacing w:val="-17"/>
          <w:w w:val="105"/>
        </w:rPr>
        <w:t> </w:t>
      </w:r>
      <w:r>
        <w:rPr>
          <w:w w:val="105"/>
        </w:rPr>
        <w:t>cuya</w:t>
      </w:r>
      <w:r>
        <w:rPr>
          <w:spacing w:val="-17"/>
          <w:w w:val="105"/>
        </w:rPr>
        <w:t> </w:t>
      </w:r>
      <w:r>
        <w:rPr>
          <w:w w:val="105"/>
        </w:rPr>
        <w:t>participación</w:t>
      </w:r>
      <w:r>
        <w:rPr>
          <w:spacing w:val="-17"/>
          <w:w w:val="105"/>
        </w:rPr>
        <w:t> </w:t>
      </w:r>
      <w:r>
        <w:rPr>
          <w:w w:val="105"/>
        </w:rPr>
        <w:t>cerraría la</w:t>
      </w:r>
      <w:r>
        <w:rPr>
          <w:spacing w:val="-31"/>
          <w:w w:val="105"/>
        </w:rPr>
        <w:t> </w:t>
      </w:r>
      <w:r>
        <w:rPr>
          <w:w w:val="105"/>
        </w:rPr>
        <w:t>presentación</w:t>
      </w:r>
      <w:r>
        <w:rPr>
          <w:spacing w:val="-31"/>
          <w:w w:val="105"/>
        </w:rPr>
        <w:t> </w:t>
      </w:r>
      <w:r>
        <w:rPr>
          <w:w w:val="105"/>
        </w:rPr>
        <w:t>en</w:t>
      </w:r>
      <w:r>
        <w:rPr>
          <w:spacing w:val="-31"/>
          <w:w w:val="105"/>
        </w:rPr>
        <w:t> </w:t>
      </w:r>
      <w:r>
        <w:rPr>
          <w:w w:val="105"/>
        </w:rPr>
        <w:t>vivo</w:t>
      </w:r>
      <w:r>
        <w:rPr>
          <w:spacing w:val="-31"/>
          <w:w w:val="105"/>
        </w:rPr>
        <w:t> </w:t>
      </w:r>
      <w:r>
        <w:rPr>
          <w:w w:val="105"/>
        </w:rPr>
        <w:t>de</w:t>
      </w:r>
      <w:r>
        <w:rPr>
          <w:spacing w:val="-31"/>
          <w:w w:val="105"/>
        </w:rPr>
        <w:t> </w:t>
      </w:r>
      <w:r>
        <w:rPr>
          <w:w w:val="105"/>
        </w:rPr>
        <w:t>los</w:t>
      </w:r>
      <w:r>
        <w:rPr>
          <w:spacing w:val="-31"/>
          <w:w w:val="105"/>
        </w:rPr>
        <w:t> </w:t>
      </w:r>
      <w:r>
        <w:rPr>
          <w:w w:val="105"/>
        </w:rPr>
        <w:t>candidatos</w:t>
      </w:r>
      <w:r>
        <w:rPr>
          <w:spacing w:val="-31"/>
          <w:w w:val="105"/>
        </w:rPr>
        <w:t> </w:t>
      </w:r>
      <w:r>
        <w:rPr>
          <w:w w:val="105"/>
        </w:rPr>
        <w:t>opositores.</w:t>
      </w:r>
    </w:p>
    <w:p>
      <w:pPr>
        <w:pStyle w:val="BodyText"/>
        <w:spacing w:before="4"/>
        <w:rPr>
          <w:sz w:val="22"/>
        </w:rPr>
      </w:pPr>
    </w:p>
    <w:p>
      <w:pPr>
        <w:spacing w:line="278" w:lineRule="auto" w:before="1"/>
        <w:ind w:left="330" w:right="341" w:firstLine="0"/>
        <w:jc w:val="both"/>
        <w:rPr>
          <w:sz w:val="18"/>
        </w:rPr>
      </w:pPr>
      <w:r>
        <w:rPr>
          <w:w w:val="105"/>
          <w:sz w:val="18"/>
        </w:rPr>
        <w:t>el</w:t>
      </w:r>
      <w:r>
        <w:rPr>
          <w:spacing w:val="-18"/>
          <w:w w:val="105"/>
          <w:sz w:val="18"/>
        </w:rPr>
        <w:t> </w:t>
      </w:r>
      <w:r>
        <w:rPr>
          <w:w w:val="105"/>
          <w:sz w:val="18"/>
        </w:rPr>
        <w:t>18</w:t>
      </w:r>
      <w:r>
        <w:rPr>
          <w:spacing w:val="-18"/>
          <w:w w:val="105"/>
          <w:sz w:val="18"/>
        </w:rPr>
        <w:t> </w:t>
      </w:r>
      <w:r>
        <w:rPr>
          <w:w w:val="105"/>
          <w:sz w:val="18"/>
        </w:rPr>
        <w:t>de</w:t>
      </w:r>
      <w:r>
        <w:rPr>
          <w:spacing w:val="-18"/>
          <w:w w:val="105"/>
          <w:sz w:val="18"/>
        </w:rPr>
        <w:t> </w:t>
      </w:r>
      <w:r>
        <w:rPr>
          <w:w w:val="105"/>
          <w:sz w:val="18"/>
        </w:rPr>
        <w:t>marzo</w:t>
      </w:r>
      <w:r>
        <w:rPr>
          <w:spacing w:val="-18"/>
          <w:w w:val="105"/>
          <w:sz w:val="18"/>
        </w:rPr>
        <w:t> </w:t>
      </w:r>
      <w:r>
        <w:rPr>
          <w:w w:val="105"/>
          <w:sz w:val="18"/>
        </w:rPr>
        <w:t>había</w:t>
      </w:r>
      <w:r>
        <w:rPr>
          <w:spacing w:val="-18"/>
          <w:w w:val="105"/>
          <w:sz w:val="18"/>
        </w:rPr>
        <w:t> </w:t>
      </w:r>
      <w:r>
        <w:rPr>
          <w:w w:val="105"/>
          <w:sz w:val="18"/>
        </w:rPr>
        <w:t>ocurrido</w:t>
      </w:r>
      <w:r>
        <w:rPr>
          <w:spacing w:val="-18"/>
          <w:w w:val="105"/>
          <w:sz w:val="18"/>
        </w:rPr>
        <w:t> </w:t>
      </w:r>
      <w:r>
        <w:rPr>
          <w:w w:val="105"/>
          <w:sz w:val="18"/>
        </w:rPr>
        <w:t>un</w:t>
      </w:r>
      <w:r>
        <w:rPr>
          <w:spacing w:val="-18"/>
          <w:w w:val="105"/>
          <w:sz w:val="18"/>
        </w:rPr>
        <w:t> </w:t>
      </w:r>
      <w:r>
        <w:rPr>
          <w:w w:val="105"/>
          <w:sz w:val="18"/>
        </w:rPr>
        <w:t>hecho</w:t>
      </w:r>
      <w:r>
        <w:rPr>
          <w:spacing w:val="-18"/>
          <w:w w:val="105"/>
          <w:sz w:val="18"/>
        </w:rPr>
        <w:t> </w:t>
      </w:r>
      <w:r>
        <w:rPr>
          <w:w w:val="105"/>
          <w:sz w:val="18"/>
        </w:rPr>
        <w:t>real</w:t>
      </w:r>
      <w:r>
        <w:rPr>
          <w:spacing w:val="-18"/>
          <w:w w:val="105"/>
          <w:sz w:val="18"/>
        </w:rPr>
        <w:t> </w:t>
      </w:r>
      <w:r>
        <w:rPr>
          <w:w w:val="105"/>
          <w:sz w:val="18"/>
        </w:rPr>
        <w:t>en</w:t>
      </w:r>
      <w:r>
        <w:rPr>
          <w:spacing w:val="-18"/>
          <w:w w:val="105"/>
          <w:sz w:val="18"/>
        </w:rPr>
        <w:t> </w:t>
      </w:r>
      <w:r>
        <w:rPr>
          <w:w w:val="105"/>
          <w:sz w:val="18"/>
        </w:rPr>
        <w:t>chimalhuacán:</w:t>
      </w:r>
      <w:r>
        <w:rPr>
          <w:spacing w:val="-18"/>
          <w:w w:val="105"/>
          <w:sz w:val="18"/>
        </w:rPr>
        <w:t> </w:t>
      </w:r>
      <w:r>
        <w:rPr>
          <w:w w:val="105"/>
          <w:sz w:val="18"/>
        </w:rPr>
        <w:t>la</w:t>
      </w:r>
      <w:r>
        <w:rPr>
          <w:spacing w:val="-18"/>
          <w:w w:val="105"/>
          <w:sz w:val="18"/>
        </w:rPr>
        <w:t> </w:t>
      </w:r>
      <w:r>
        <w:rPr>
          <w:w w:val="105"/>
          <w:sz w:val="18"/>
        </w:rPr>
        <w:t>irrupción</w:t>
      </w:r>
      <w:r>
        <w:rPr>
          <w:spacing w:val="-18"/>
          <w:w w:val="105"/>
          <w:sz w:val="18"/>
        </w:rPr>
        <w:t> </w:t>
      </w:r>
      <w:r>
        <w:rPr>
          <w:w w:val="105"/>
          <w:sz w:val="18"/>
        </w:rPr>
        <w:t>de</w:t>
      </w:r>
      <w:r>
        <w:rPr>
          <w:spacing w:val="-18"/>
          <w:w w:val="105"/>
          <w:sz w:val="18"/>
        </w:rPr>
        <w:t> </w:t>
      </w:r>
      <w:r>
        <w:rPr>
          <w:w w:val="105"/>
          <w:sz w:val="18"/>
        </w:rPr>
        <w:t>la</w:t>
      </w:r>
      <w:r>
        <w:rPr>
          <w:spacing w:val="-18"/>
          <w:w w:val="105"/>
          <w:sz w:val="18"/>
        </w:rPr>
        <w:t> </w:t>
      </w:r>
      <w:r>
        <w:rPr>
          <w:w w:val="105"/>
          <w:sz w:val="18"/>
        </w:rPr>
        <w:t>fuerza </w:t>
      </w:r>
      <w:r>
        <w:rPr>
          <w:sz w:val="18"/>
        </w:rPr>
        <w:t>pública.</w:t>
      </w:r>
      <w:r>
        <w:rPr>
          <w:spacing w:val="20"/>
          <w:sz w:val="18"/>
        </w:rPr>
        <w:t> </w:t>
      </w:r>
      <w:r>
        <w:rPr>
          <w:w w:val="219"/>
          <w:sz w:val="18"/>
        </w:rPr>
        <w:t>l</w:t>
      </w:r>
      <w:r>
        <w:rPr>
          <w:sz w:val="18"/>
        </w:rPr>
        <w:t>a</w:t>
      </w:r>
      <w:r>
        <w:rPr>
          <w:spacing w:val="20"/>
          <w:sz w:val="18"/>
        </w:rPr>
        <w:t> </w:t>
      </w:r>
      <w:r>
        <w:rPr>
          <w:sz w:val="18"/>
        </w:rPr>
        <w:t>redacción</w:t>
      </w:r>
      <w:r>
        <w:rPr>
          <w:spacing w:val="21"/>
          <w:sz w:val="18"/>
        </w:rPr>
        <w:t> </w:t>
      </w:r>
      <w:r>
        <w:rPr>
          <w:sz w:val="18"/>
        </w:rPr>
        <w:t>decidía</w:t>
      </w:r>
      <w:r>
        <w:rPr>
          <w:spacing w:val="20"/>
          <w:sz w:val="18"/>
        </w:rPr>
        <w:t> </w:t>
      </w:r>
      <w:r>
        <w:rPr>
          <w:sz w:val="18"/>
        </w:rPr>
        <w:t>que</w:t>
      </w:r>
      <w:r>
        <w:rPr>
          <w:spacing w:val="20"/>
          <w:sz w:val="18"/>
        </w:rPr>
        <w:t> </w:t>
      </w:r>
      <w:r>
        <w:rPr>
          <w:sz w:val="18"/>
        </w:rPr>
        <w:t>la</w:t>
      </w:r>
      <w:r>
        <w:rPr>
          <w:spacing w:val="20"/>
          <w:sz w:val="18"/>
        </w:rPr>
        <w:t> </w:t>
      </w:r>
      <w:r>
        <w:rPr>
          <w:sz w:val="18"/>
        </w:rPr>
        <w:t>invitación</w:t>
      </w:r>
      <w:r>
        <w:rPr>
          <w:spacing w:val="20"/>
          <w:sz w:val="18"/>
        </w:rPr>
        <w:t> </w:t>
      </w:r>
      <w:r>
        <w:rPr>
          <w:sz w:val="18"/>
        </w:rPr>
        <w:t>al</w:t>
      </w:r>
      <w:r>
        <w:rPr>
          <w:spacing w:val="20"/>
          <w:sz w:val="18"/>
        </w:rPr>
        <w:t> </w:t>
      </w:r>
      <w:r>
        <w:rPr>
          <w:sz w:val="18"/>
        </w:rPr>
        <w:t>candidato</w:t>
      </w:r>
      <w:r>
        <w:rPr>
          <w:spacing w:val="20"/>
          <w:sz w:val="18"/>
        </w:rPr>
        <w:t> </w:t>
      </w:r>
      <w:r>
        <w:rPr>
          <w:sz w:val="18"/>
        </w:rPr>
        <w:t>panista</w:t>
      </w:r>
      <w:r>
        <w:rPr>
          <w:spacing w:val="20"/>
          <w:sz w:val="18"/>
        </w:rPr>
        <w:t> </w:t>
      </w:r>
      <w:r>
        <w:rPr>
          <w:sz w:val="18"/>
        </w:rPr>
        <w:t>a</w:t>
      </w:r>
      <w:r>
        <w:rPr>
          <w:spacing w:val="20"/>
          <w:sz w:val="18"/>
        </w:rPr>
        <w:t> </w:t>
      </w:r>
      <w:r>
        <w:rPr>
          <w:sz w:val="18"/>
        </w:rPr>
        <w:t>la</w:t>
      </w:r>
      <w:r>
        <w:rPr>
          <w:spacing w:val="20"/>
          <w:sz w:val="18"/>
        </w:rPr>
        <w:t> </w:t>
      </w:r>
      <w:r>
        <w:rPr>
          <w:sz w:val="18"/>
        </w:rPr>
        <w:t>gubernatura </w:t>
      </w:r>
      <w:r>
        <w:rPr>
          <w:w w:val="105"/>
          <w:sz w:val="18"/>
        </w:rPr>
        <w:t>debería</w:t>
      </w:r>
      <w:r>
        <w:rPr>
          <w:spacing w:val="-15"/>
          <w:w w:val="105"/>
          <w:sz w:val="18"/>
        </w:rPr>
        <w:t> </w:t>
      </w:r>
      <w:r>
        <w:rPr>
          <w:w w:val="105"/>
          <w:sz w:val="18"/>
        </w:rPr>
        <w:t>proceder</w:t>
      </w:r>
      <w:r>
        <w:rPr>
          <w:spacing w:val="-15"/>
          <w:w w:val="105"/>
          <w:sz w:val="18"/>
        </w:rPr>
        <w:t> </w:t>
      </w:r>
      <w:r>
        <w:rPr>
          <w:w w:val="105"/>
          <w:sz w:val="18"/>
        </w:rPr>
        <w:t>[...]</w:t>
      </w:r>
      <w:r>
        <w:rPr>
          <w:spacing w:val="-15"/>
          <w:w w:val="105"/>
          <w:sz w:val="18"/>
        </w:rPr>
        <w:t> </w:t>
      </w:r>
      <w:r>
        <w:rPr>
          <w:w w:val="105"/>
          <w:sz w:val="18"/>
        </w:rPr>
        <w:t>se</w:t>
      </w:r>
      <w:r>
        <w:rPr>
          <w:spacing w:val="-15"/>
          <w:w w:val="105"/>
          <w:sz w:val="18"/>
        </w:rPr>
        <w:t> </w:t>
      </w:r>
      <w:r>
        <w:rPr>
          <w:w w:val="105"/>
          <w:sz w:val="18"/>
        </w:rPr>
        <w:t>sabía</w:t>
      </w:r>
      <w:r>
        <w:rPr>
          <w:spacing w:val="-15"/>
          <w:w w:val="105"/>
          <w:sz w:val="18"/>
        </w:rPr>
        <w:t> </w:t>
      </w:r>
      <w:r>
        <w:rPr>
          <w:w w:val="105"/>
          <w:sz w:val="18"/>
        </w:rPr>
        <w:t>que</w:t>
      </w:r>
      <w:r>
        <w:rPr>
          <w:spacing w:val="-15"/>
          <w:w w:val="105"/>
          <w:sz w:val="18"/>
        </w:rPr>
        <w:t> </w:t>
      </w:r>
      <w:r>
        <w:rPr>
          <w:w w:val="105"/>
          <w:sz w:val="18"/>
        </w:rPr>
        <w:t>el</w:t>
      </w:r>
      <w:r>
        <w:rPr>
          <w:spacing w:val="-15"/>
          <w:w w:val="105"/>
          <w:sz w:val="18"/>
        </w:rPr>
        <w:t> </w:t>
      </w:r>
      <w:r>
        <w:rPr>
          <w:w w:val="105"/>
          <w:sz w:val="18"/>
        </w:rPr>
        <w:t>riesgo</w:t>
      </w:r>
      <w:r>
        <w:rPr>
          <w:spacing w:val="-15"/>
          <w:w w:val="105"/>
          <w:sz w:val="18"/>
        </w:rPr>
        <w:t> </w:t>
      </w:r>
      <w:r>
        <w:rPr>
          <w:w w:val="105"/>
          <w:sz w:val="18"/>
        </w:rPr>
        <w:t>era</w:t>
      </w:r>
      <w:r>
        <w:rPr>
          <w:spacing w:val="-15"/>
          <w:w w:val="105"/>
          <w:sz w:val="18"/>
        </w:rPr>
        <w:t> </w:t>
      </w:r>
      <w:r>
        <w:rPr>
          <w:w w:val="105"/>
          <w:sz w:val="18"/>
        </w:rPr>
        <w:t>extremo</w:t>
      </w:r>
      <w:r>
        <w:rPr>
          <w:spacing w:val="-15"/>
          <w:w w:val="105"/>
          <w:sz w:val="18"/>
        </w:rPr>
        <w:t> </w:t>
      </w:r>
      <w:r>
        <w:rPr>
          <w:w w:val="105"/>
          <w:sz w:val="18"/>
        </w:rPr>
        <w:t>y</w:t>
      </w:r>
      <w:r>
        <w:rPr>
          <w:spacing w:val="-15"/>
          <w:w w:val="105"/>
          <w:sz w:val="18"/>
        </w:rPr>
        <w:t> </w:t>
      </w:r>
      <w:r>
        <w:rPr>
          <w:w w:val="105"/>
          <w:sz w:val="18"/>
        </w:rPr>
        <w:t>que</w:t>
      </w:r>
      <w:r>
        <w:rPr>
          <w:spacing w:val="-15"/>
          <w:w w:val="105"/>
          <w:sz w:val="18"/>
        </w:rPr>
        <w:t> </w:t>
      </w:r>
      <w:r>
        <w:rPr>
          <w:w w:val="105"/>
          <w:sz w:val="18"/>
        </w:rPr>
        <w:t>las</w:t>
      </w:r>
      <w:r>
        <w:rPr>
          <w:spacing w:val="-15"/>
          <w:w w:val="105"/>
          <w:sz w:val="18"/>
        </w:rPr>
        <w:t> </w:t>
      </w:r>
      <w:r>
        <w:rPr>
          <w:w w:val="105"/>
          <w:sz w:val="18"/>
        </w:rPr>
        <w:t>repercusiones</w:t>
      </w:r>
      <w:r>
        <w:rPr>
          <w:spacing w:val="-15"/>
          <w:w w:val="105"/>
          <w:sz w:val="18"/>
        </w:rPr>
        <w:t> </w:t>
      </w:r>
      <w:r>
        <w:rPr>
          <w:w w:val="105"/>
          <w:sz w:val="18"/>
        </w:rPr>
        <w:t>no</w:t>
      </w:r>
      <w:r>
        <w:rPr>
          <w:spacing w:val="-15"/>
          <w:w w:val="105"/>
          <w:sz w:val="18"/>
        </w:rPr>
        <w:t> </w:t>
      </w:r>
      <w:r>
        <w:rPr>
          <w:w w:val="105"/>
          <w:sz w:val="18"/>
        </w:rPr>
        <w:t>de- </w:t>
      </w:r>
      <w:r>
        <w:rPr>
          <w:sz w:val="18"/>
        </w:rPr>
        <w:t>morarían.</w:t>
      </w:r>
      <w:r>
        <w:rPr>
          <w:spacing w:val="-2"/>
          <w:sz w:val="18"/>
        </w:rPr>
        <w:t> </w:t>
      </w:r>
      <w:r>
        <w:rPr>
          <w:w w:val="219"/>
          <w:sz w:val="18"/>
        </w:rPr>
        <w:t>l</w:t>
      </w:r>
      <w:r>
        <w:rPr>
          <w:sz w:val="18"/>
        </w:rPr>
        <w:t>a</w:t>
      </w:r>
      <w:r>
        <w:rPr>
          <w:spacing w:val="-1"/>
          <w:sz w:val="18"/>
        </w:rPr>
        <w:t> </w:t>
      </w:r>
      <w:r>
        <w:rPr>
          <w:sz w:val="18"/>
        </w:rPr>
        <w:t>real</w:t>
      </w:r>
      <w:r>
        <w:rPr>
          <w:spacing w:val="-1"/>
          <w:sz w:val="18"/>
        </w:rPr>
        <w:t>i</w:t>
      </w:r>
      <w:r>
        <w:rPr>
          <w:sz w:val="18"/>
        </w:rPr>
        <w:t>dad</w:t>
      </w:r>
      <w:r>
        <w:rPr>
          <w:spacing w:val="-1"/>
          <w:sz w:val="18"/>
        </w:rPr>
        <w:t> </w:t>
      </w:r>
      <w:r>
        <w:rPr>
          <w:sz w:val="18"/>
        </w:rPr>
        <w:t>colocaba</w:t>
      </w:r>
      <w:r>
        <w:rPr>
          <w:spacing w:val="-2"/>
          <w:sz w:val="18"/>
        </w:rPr>
        <w:t> </w:t>
      </w:r>
      <w:r>
        <w:rPr>
          <w:sz w:val="18"/>
        </w:rPr>
        <w:t>al</w:t>
      </w:r>
      <w:r>
        <w:rPr>
          <w:spacing w:val="-1"/>
          <w:sz w:val="18"/>
        </w:rPr>
        <w:t> </w:t>
      </w:r>
      <w:r>
        <w:rPr>
          <w:sz w:val="18"/>
        </w:rPr>
        <w:t>noticiero</w:t>
      </w:r>
      <w:r>
        <w:rPr>
          <w:spacing w:val="-1"/>
          <w:sz w:val="18"/>
        </w:rPr>
        <w:t> </w:t>
      </w:r>
      <w:r>
        <w:rPr>
          <w:sz w:val="18"/>
        </w:rPr>
        <w:t>en</w:t>
      </w:r>
      <w:r>
        <w:rPr>
          <w:spacing w:val="-1"/>
          <w:sz w:val="18"/>
        </w:rPr>
        <w:t> </w:t>
      </w:r>
      <w:r>
        <w:rPr>
          <w:sz w:val="18"/>
        </w:rPr>
        <w:t>una</w:t>
      </w:r>
      <w:r>
        <w:rPr>
          <w:spacing w:val="-1"/>
          <w:sz w:val="18"/>
        </w:rPr>
        <w:t> </w:t>
      </w:r>
      <w:r>
        <w:rPr>
          <w:sz w:val="18"/>
        </w:rPr>
        <w:t>posición</w:t>
      </w:r>
      <w:r>
        <w:rPr>
          <w:spacing w:val="-1"/>
          <w:sz w:val="18"/>
        </w:rPr>
        <w:t> </w:t>
      </w:r>
      <w:r>
        <w:rPr>
          <w:sz w:val="18"/>
        </w:rPr>
        <w:t>delicadísima:</w:t>
      </w:r>
      <w:r>
        <w:rPr>
          <w:spacing w:val="-1"/>
          <w:sz w:val="18"/>
        </w:rPr>
        <w:t> </w:t>
      </w:r>
      <w:r>
        <w:rPr>
          <w:sz w:val="18"/>
        </w:rPr>
        <w:t>dar</w:t>
      </w:r>
      <w:r>
        <w:rPr>
          <w:spacing w:val="-1"/>
          <w:sz w:val="18"/>
        </w:rPr>
        <w:t> </w:t>
      </w:r>
      <w:r>
        <w:rPr>
          <w:sz w:val="18"/>
        </w:rPr>
        <w:t>la</w:t>
      </w:r>
      <w:r>
        <w:rPr>
          <w:spacing w:val="-1"/>
          <w:sz w:val="18"/>
        </w:rPr>
        <w:t> </w:t>
      </w:r>
      <w:r>
        <w:rPr>
          <w:sz w:val="18"/>
        </w:rPr>
        <w:t>palabra </w:t>
      </w:r>
      <w:r>
        <w:rPr>
          <w:w w:val="105"/>
          <w:sz w:val="18"/>
        </w:rPr>
        <w:t>a</w:t>
      </w:r>
      <w:r>
        <w:rPr>
          <w:spacing w:val="-7"/>
          <w:w w:val="105"/>
          <w:sz w:val="18"/>
        </w:rPr>
        <w:t> </w:t>
      </w:r>
      <w:r>
        <w:rPr>
          <w:w w:val="105"/>
          <w:sz w:val="18"/>
        </w:rPr>
        <w:t>la</w:t>
      </w:r>
      <w:r>
        <w:rPr>
          <w:spacing w:val="-8"/>
          <w:w w:val="105"/>
          <w:sz w:val="18"/>
        </w:rPr>
        <w:t> </w:t>
      </w:r>
      <w:r>
        <w:rPr>
          <w:w w:val="105"/>
          <w:sz w:val="18"/>
        </w:rPr>
        <w:t>fuerza</w:t>
      </w:r>
      <w:r>
        <w:rPr>
          <w:spacing w:val="-7"/>
          <w:w w:val="105"/>
          <w:sz w:val="18"/>
        </w:rPr>
        <w:t> </w:t>
      </w:r>
      <w:r>
        <w:rPr>
          <w:w w:val="105"/>
          <w:sz w:val="18"/>
        </w:rPr>
        <w:t>opositora,</w:t>
      </w:r>
      <w:r>
        <w:rPr>
          <w:spacing w:val="-7"/>
          <w:w w:val="105"/>
          <w:sz w:val="18"/>
        </w:rPr>
        <w:t> </w:t>
      </w:r>
      <w:r>
        <w:rPr>
          <w:w w:val="105"/>
          <w:sz w:val="18"/>
        </w:rPr>
        <w:t>en</w:t>
      </w:r>
      <w:r>
        <w:rPr>
          <w:spacing w:val="-8"/>
          <w:w w:val="105"/>
          <w:sz w:val="18"/>
        </w:rPr>
        <w:t> </w:t>
      </w:r>
      <w:r>
        <w:rPr>
          <w:w w:val="105"/>
          <w:sz w:val="18"/>
        </w:rPr>
        <w:t>un</w:t>
      </w:r>
      <w:r>
        <w:rPr>
          <w:spacing w:val="-7"/>
          <w:w w:val="105"/>
          <w:sz w:val="18"/>
        </w:rPr>
        <w:t> </w:t>
      </w:r>
      <w:r>
        <w:rPr>
          <w:w w:val="105"/>
          <w:sz w:val="18"/>
        </w:rPr>
        <w:t>momento</w:t>
      </w:r>
      <w:r>
        <w:rPr>
          <w:spacing w:val="-8"/>
          <w:w w:val="105"/>
          <w:sz w:val="18"/>
        </w:rPr>
        <w:t> </w:t>
      </w:r>
      <w:r>
        <w:rPr>
          <w:w w:val="105"/>
          <w:sz w:val="18"/>
        </w:rPr>
        <w:t>climático,</w:t>
      </w:r>
      <w:r>
        <w:rPr>
          <w:spacing w:val="-8"/>
          <w:w w:val="105"/>
          <w:sz w:val="18"/>
        </w:rPr>
        <w:t> </w:t>
      </w:r>
      <w:r>
        <w:rPr>
          <w:w w:val="105"/>
          <w:sz w:val="18"/>
        </w:rPr>
        <w:t>en</w:t>
      </w:r>
      <w:r>
        <w:rPr>
          <w:spacing w:val="-8"/>
          <w:w w:val="105"/>
          <w:sz w:val="18"/>
        </w:rPr>
        <w:t> </w:t>
      </w:r>
      <w:r>
        <w:rPr>
          <w:w w:val="105"/>
          <w:sz w:val="18"/>
        </w:rPr>
        <w:t>vivo</w:t>
      </w:r>
      <w:r>
        <w:rPr>
          <w:spacing w:val="-7"/>
          <w:w w:val="105"/>
          <w:sz w:val="18"/>
        </w:rPr>
        <w:t> </w:t>
      </w:r>
      <w:r>
        <w:rPr>
          <w:w w:val="105"/>
          <w:sz w:val="18"/>
        </w:rPr>
        <w:t>y</w:t>
      </w:r>
      <w:r>
        <w:rPr>
          <w:spacing w:val="-8"/>
          <w:w w:val="105"/>
          <w:sz w:val="18"/>
        </w:rPr>
        <w:t> </w:t>
      </w:r>
      <w:r>
        <w:rPr>
          <w:w w:val="105"/>
          <w:sz w:val="18"/>
        </w:rPr>
        <w:t>el</w:t>
      </w:r>
      <w:r>
        <w:rPr>
          <w:spacing w:val="-7"/>
          <w:w w:val="105"/>
          <w:sz w:val="18"/>
        </w:rPr>
        <w:t> </w:t>
      </w:r>
      <w:r>
        <w:rPr>
          <w:w w:val="105"/>
          <w:sz w:val="18"/>
        </w:rPr>
        <w:t>día</w:t>
      </w:r>
      <w:r>
        <w:rPr>
          <w:spacing w:val="-7"/>
          <w:w w:val="105"/>
          <w:sz w:val="18"/>
        </w:rPr>
        <w:t> </w:t>
      </w:r>
      <w:r>
        <w:rPr>
          <w:w w:val="105"/>
          <w:sz w:val="18"/>
        </w:rPr>
        <w:t>del</w:t>
      </w:r>
      <w:r>
        <w:rPr>
          <w:spacing w:val="-7"/>
          <w:w w:val="105"/>
          <w:sz w:val="18"/>
        </w:rPr>
        <w:t> </w:t>
      </w:r>
      <w:r>
        <w:rPr>
          <w:w w:val="105"/>
          <w:sz w:val="18"/>
        </w:rPr>
        <w:t>suceso”</w:t>
      </w:r>
      <w:r>
        <w:rPr>
          <w:spacing w:val="-7"/>
          <w:w w:val="105"/>
          <w:sz w:val="18"/>
        </w:rPr>
        <w:t> </w:t>
      </w:r>
      <w:r>
        <w:rPr>
          <w:w w:val="105"/>
          <w:sz w:val="18"/>
        </w:rPr>
        <w:t>(gómez, </w:t>
      </w:r>
      <w:r>
        <w:rPr>
          <w:sz w:val="18"/>
        </w:rPr>
        <w:t>1988: 183).</w:t>
      </w:r>
    </w:p>
    <w:p>
      <w:pPr>
        <w:pStyle w:val="BodyText"/>
        <w:spacing w:before="2"/>
        <w:rPr>
          <w:sz w:val="19"/>
        </w:rPr>
      </w:pPr>
    </w:p>
    <w:p>
      <w:pPr>
        <w:pStyle w:val="BodyText"/>
        <w:spacing w:line="249" w:lineRule="auto"/>
        <w:ind w:left="103" w:right="114"/>
        <w:jc w:val="both"/>
      </w:pPr>
      <w:r>
        <w:rPr/>
        <w:t>mientras en la primera parte del noticiario se difundían los diversos reportes sobre chimalhuacán, para la segunda media hora se llevó a cabo la entrevista con el candi- dato panista. “Empezó el candidato panista por agredir al sistema y a las figuras pú- blicas de los gobiernos revolucionarios. atacó desde la deshonestidad de Hank (nada nuevo)</w:t>
      </w:r>
      <w:r>
        <w:rPr>
          <w:spacing w:val="-4"/>
        </w:rPr>
        <w:t> </w:t>
      </w:r>
      <w:r>
        <w:rPr/>
        <w:t>hasta</w:t>
      </w:r>
      <w:r>
        <w:rPr>
          <w:spacing w:val="-5"/>
        </w:rPr>
        <w:t> </w:t>
      </w:r>
      <w:r>
        <w:rPr/>
        <w:t>lo</w:t>
      </w:r>
      <w:r>
        <w:rPr>
          <w:spacing w:val="-5"/>
        </w:rPr>
        <w:t> </w:t>
      </w:r>
      <w:r>
        <w:rPr/>
        <w:t>sucedido</w:t>
      </w:r>
      <w:r>
        <w:rPr>
          <w:spacing w:val="-4"/>
        </w:rPr>
        <w:t> </w:t>
      </w:r>
      <w:r>
        <w:rPr/>
        <w:t>ese</w:t>
      </w:r>
      <w:r>
        <w:rPr>
          <w:spacing w:val="-5"/>
        </w:rPr>
        <w:t> </w:t>
      </w:r>
      <w:r>
        <w:rPr/>
        <w:t>mismo</w:t>
      </w:r>
      <w:r>
        <w:rPr>
          <w:spacing w:val="-5"/>
        </w:rPr>
        <w:t> </w:t>
      </w:r>
      <w:r>
        <w:rPr/>
        <w:t>día</w:t>
      </w:r>
      <w:r>
        <w:rPr>
          <w:spacing w:val="-5"/>
        </w:rPr>
        <w:t> </w:t>
      </w:r>
      <w:r>
        <w:rPr/>
        <w:t>en</w:t>
      </w:r>
      <w:r>
        <w:rPr>
          <w:spacing w:val="-5"/>
        </w:rPr>
        <w:t> </w:t>
      </w:r>
      <w:r>
        <w:rPr/>
        <w:t>chimalhuacán</w:t>
      </w:r>
      <w:r>
        <w:rPr>
          <w:spacing w:val="-4"/>
        </w:rPr>
        <w:t> </w:t>
      </w:r>
      <w:r>
        <w:rPr/>
        <w:t>(gente</w:t>
      </w:r>
      <w:r>
        <w:rPr>
          <w:spacing w:val="-5"/>
        </w:rPr>
        <w:t> </w:t>
      </w:r>
      <w:r>
        <w:rPr/>
        <w:t>golpeada</w:t>
      </w:r>
      <w:r>
        <w:rPr>
          <w:spacing w:val="-5"/>
        </w:rPr>
        <w:t> </w:t>
      </w:r>
      <w:r>
        <w:rPr/>
        <w:t>y</w:t>
      </w:r>
      <w:r>
        <w:rPr>
          <w:spacing w:val="-4"/>
        </w:rPr>
        <w:t> </w:t>
      </w:r>
      <w:r>
        <w:rPr/>
        <w:t>agredida con</w:t>
      </w:r>
      <w:r>
        <w:rPr>
          <w:spacing w:val="6"/>
        </w:rPr>
        <w:t> </w:t>
      </w:r>
      <w:r>
        <w:rPr/>
        <w:t>perros</w:t>
      </w:r>
      <w:r>
        <w:rPr>
          <w:spacing w:val="7"/>
        </w:rPr>
        <w:t> </w:t>
      </w:r>
      <w:r>
        <w:rPr/>
        <w:t>policías)”</w:t>
      </w:r>
      <w:r>
        <w:rPr>
          <w:spacing w:val="6"/>
        </w:rPr>
        <w:t> </w:t>
      </w:r>
      <w:r>
        <w:rPr/>
        <w:t>(</w:t>
      </w:r>
      <w:r>
        <w:rPr>
          <w:spacing w:val="-1"/>
          <w:w w:val="114"/>
        </w:rPr>
        <w:t>m</w:t>
      </w:r>
      <w:r>
        <w:rPr/>
        <w:t>uñoz,</w:t>
      </w:r>
      <w:r>
        <w:rPr>
          <w:spacing w:val="7"/>
        </w:rPr>
        <w:t> </w:t>
      </w:r>
      <w:r>
        <w:rPr/>
        <w:t>1989:</w:t>
      </w:r>
      <w:r>
        <w:rPr>
          <w:spacing w:val="7"/>
        </w:rPr>
        <w:t> </w:t>
      </w:r>
      <w:r>
        <w:rPr/>
        <w:t>36).</w:t>
      </w:r>
      <w:r>
        <w:rPr>
          <w:spacing w:val="7"/>
        </w:rPr>
        <w:t> </w:t>
      </w:r>
      <w:r>
        <w:rPr/>
        <w:t>“</w:t>
      </w:r>
      <w:r>
        <w:rPr>
          <w:w w:val="219"/>
        </w:rPr>
        <w:t>l</w:t>
      </w:r>
      <w:r>
        <w:rPr/>
        <w:t>as</w:t>
      </w:r>
      <w:r>
        <w:rPr>
          <w:spacing w:val="6"/>
        </w:rPr>
        <w:t> </w:t>
      </w:r>
      <w:r>
        <w:rPr/>
        <w:t>respuestas</w:t>
      </w:r>
      <w:r>
        <w:rPr>
          <w:spacing w:val="7"/>
        </w:rPr>
        <w:t> </w:t>
      </w:r>
      <w:r>
        <w:rPr/>
        <w:t>eran</w:t>
      </w:r>
      <w:r>
        <w:rPr>
          <w:spacing w:val="6"/>
        </w:rPr>
        <w:t> </w:t>
      </w:r>
      <w:r>
        <w:rPr/>
        <w:t>latigazo</w:t>
      </w:r>
      <w:r>
        <w:rPr>
          <w:spacing w:val="6"/>
        </w:rPr>
        <w:t> </w:t>
      </w:r>
      <w:r>
        <w:rPr/>
        <w:t>tras</w:t>
      </w:r>
      <w:r>
        <w:rPr>
          <w:spacing w:val="6"/>
        </w:rPr>
        <w:t> </w:t>
      </w:r>
      <w:r>
        <w:rPr/>
        <w:t>latigazo [...]</w:t>
      </w:r>
      <w:r>
        <w:rPr>
          <w:spacing w:val="-3"/>
        </w:rPr>
        <w:t> </w:t>
      </w:r>
      <w:r>
        <w:rPr/>
        <w:t>la</w:t>
      </w:r>
      <w:r>
        <w:rPr>
          <w:spacing w:val="-3"/>
        </w:rPr>
        <w:t> </w:t>
      </w:r>
      <w:r>
        <w:rPr/>
        <w:t>entrevista</w:t>
      </w:r>
      <w:r>
        <w:rPr>
          <w:spacing w:val="-3"/>
        </w:rPr>
        <w:t> </w:t>
      </w:r>
      <w:r>
        <w:rPr/>
        <w:t>prosiguió</w:t>
      </w:r>
      <w:r>
        <w:rPr>
          <w:spacing w:val="-3"/>
        </w:rPr>
        <w:t> </w:t>
      </w:r>
      <w:r>
        <w:rPr/>
        <w:t>y</w:t>
      </w:r>
      <w:r>
        <w:rPr>
          <w:spacing w:val="-3"/>
        </w:rPr>
        <w:t> </w:t>
      </w:r>
      <w:r>
        <w:rPr/>
        <w:t>terminó</w:t>
      </w:r>
      <w:r>
        <w:rPr>
          <w:spacing w:val="-3"/>
        </w:rPr>
        <w:t> </w:t>
      </w:r>
      <w:r>
        <w:rPr/>
        <w:t>en</w:t>
      </w:r>
      <w:r>
        <w:rPr>
          <w:spacing w:val="-3"/>
        </w:rPr>
        <w:t> </w:t>
      </w:r>
      <w:r>
        <w:rPr/>
        <w:t>ese</w:t>
      </w:r>
      <w:r>
        <w:rPr>
          <w:spacing w:val="-3"/>
        </w:rPr>
        <w:t> </w:t>
      </w:r>
      <w:r>
        <w:rPr/>
        <w:t>tenor</w:t>
      </w:r>
      <w:r>
        <w:rPr>
          <w:spacing w:val="-3"/>
        </w:rPr>
        <w:t> </w:t>
      </w:r>
      <w:r>
        <w:rPr/>
        <w:t>[...]</w:t>
      </w:r>
      <w:r>
        <w:rPr>
          <w:spacing w:val="-3"/>
        </w:rPr>
        <w:t> </w:t>
      </w:r>
      <w:r>
        <w:rPr/>
        <w:t>dieciséis</w:t>
      </w:r>
      <w:r>
        <w:rPr>
          <w:spacing w:val="-3"/>
        </w:rPr>
        <w:t> </w:t>
      </w:r>
      <w:r>
        <w:rPr/>
        <w:t>minutos</w:t>
      </w:r>
      <w:r>
        <w:rPr>
          <w:spacing w:val="-3"/>
        </w:rPr>
        <w:t> </w:t>
      </w:r>
      <w:r>
        <w:rPr/>
        <w:t>de</w:t>
      </w:r>
      <w:r>
        <w:rPr>
          <w:spacing w:val="-3"/>
        </w:rPr>
        <w:t> </w:t>
      </w:r>
      <w:r>
        <w:rPr/>
        <w:t>entrevista en vivo. gran cantidad de llamadas telefónicas, entre ellas dos de la secretaría de gobierno”  (gómez,  1988:</w:t>
      </w:r>
      <w:r>
        <w:rPr>
          <w:spacing w:val="-14"/>
        </w:rPr>
        <w:t> </w:t>
      </w:r>
      <w:r>
        <w:rPr/>
        <w:t>185).</w:t>
      </w:r>
    </w:p>
    <w:p>
      <w:pPr>
        <w:pStyle w:val="BodyText"/>
        <w:spacing w:line="249" w:lineRule="auto" w:before="1"/>
        <w:ind w:left="103" w:right="115" w:firstLine="227"/>
        <w:jc w:val="both"/>
      </w:pPr>
      <w:r>
        <w:rPr>
          <w:w w:val="219"/>
        </w:rPr>
        <w:t>l</w:t>
      </w:r>
      <w:r>
        <w:rPr/>
        <w:t>a</w:t>
      </w:r>
      <w:r>
        <w:rPr>
          <w:spacing w:val="-6"/>
        </w:rPr>
        <w:t> </w:t>
      </w:r>
      <w:r>
        <w:rPr/>
        <w:t>respuesta</w:t>
      </w:r>
      <w:r>
        <w:rPr>
          <w:spacing w:val="-6"/>
        </w:rPr>
        <w:t> </w:t>
      </w:r>
      <w:r>
        <w:rPr/>
        <w:t>no</w:t>
      </w:r>
      <w:r>
        <w:rPr>
          <w:spacing w:val="-6"/>
        </w:rPr>
        <w:t> </w:t>
      </w:r>
      <w:r>
        <w:rPr>
          <w:spacing w:val="-1"/>
        </w:rPr>
        <w:t>s</w:t>
      </w:r>
      <w:r>
        <w:rPr/>
        <w:t>e</w:t>
      </w:r>
      <w:r>
        <w:rPr>
          <w:spacing w:val="-6"/>
        </w:rPr>
        <w:t> </w:t>
      </w:r>
      <w:r>
        <w:rPr/>
        <w:t>hizo</w:t>
      </w:r>
      <w:r>
        <w:rPr>
          <w:spacing w:val="-6"/>
        </w:rPr>
        <w:t> </w:t>
      </w:r>
      <w:r>
        <w:rPr/>
        <w:t>espera</w:t>
      </w:r>
      <w:r>
        <w:rPr>
          <w:spacing w:val="-12"/>
        </w:rPr>
        <w:t>r</w:t>
      </w:r>
      <w:r>
        <w:rPr/>
        <w:t>.</w:t>
      </w:r>
      <w:r>
        <w:rPr>
          <w:spacing w:val="-6"/>
        </w:rPr>
        <w:t> </w:t>
      </w:r>
      <w:r>
        <w:rPr>
          <w:w w:val="137"/>
        </w:rPr>
        <w:t>e</w:t>
      </w:r>
      <w:r>
        <w:rPr/>
        <w:t>l</w:t>
      </w:r>
      <w:r>
        <w:rPr>
          <w:spacing w:val="-6"/>
        </w:rPr>
        <w:t> </w:t>
      </w:r>
      <w:r>
        <w:rPr/>
        <w:t>21</w:t>
      </w:r>
      <w:r>
        <w:rPr>
          <w:spacing w:val="-6"/>
        </w:rPr>
        <w:t> </w:t>
      </w:r>
      <w:r>
        <w:rPr/>
        <w:t>de</w:t>
      </w:r>
      <w:r>
        <w:rPr>
          <w:spacing w:val="-6"/>
        </w:rPr>
        <w:t> </w:t>
      </w:r>
      <w:r>
        <w:rPr/>
        <w:t>abril</w:t>
      </w:r>
      <w:r>
        <w:rPr>
          <w:spacing w:val="-7"/>
        </w:rPr>
        <w:t> </w:t>
      </w:r>
      <w:r>
        <w:rPr/>
        <w:t>fue</w:t>
      </w:r>
      <w:r>
        <w:rPr>
          <w:spacing w:val="-6"/>
        </w:rPr>
        <w:t> </w:t>
      </w:r>
      <w:r>
        <w:rPr/>
        <w:t>destituido</w:t>
      </w:r>
      <w:r>
        <w:rPr>
          <w:spacing w:val="-6"/>
        </w:rPr>
        <w:t> </w:t>
      </w:r>
      <w:r>
        <w:rPr/>
        <w:t>el</w:t>
      </w:r>
      <w:r>
        <w:rPr>
          <w:spacing w:val="-6"/>
        </w:rPr>
        <w:t> </w:t>
      </w:r>
      <w:r>
        <w:rPr/>
        <w:t>director</w:t>
      </w:r>
      <w:r>
        <w:rPr>
          <w:spacing w:val="-6"/>
        </w:rPr>
        <w:t> </w:t>
      </w:r>
      <w:r>
        <w:rPr/>
        <w:t>general</w:t>
      </w:r>
      <w:r>
        <w:rPr>
          <w:spacing w:val="-6"/>
        </w:rPr>
        <w:t> </w:t>
      </w:r>
      <w:r>
        <w:rPr/>
        <w:t>del </w:t>
      </w:r>
      <w:r>
        <w:rPr>
          <w:w w:val="105"/>
        </w:rPr>
        <w:t>proyecto,</w:t>
      </w:r>
      <w:r>
        <w:rPr>
          <w:spacing w:val="-22"/>
          <w:w w:val="105"/>
        </w:rPr>
        <w:t> </w:t>
      </w:r>
      <w:r>
        <w:rPr>
          <w:w w:val="105"/>
        </w:rPr>
        <w:t>Jorge</w:t>
      </w:r>
      <w:r>
        <w:rPr>
          <w:spacing w:val="-22"/>
          <w:w w:val="105"/>
        </w:rPr>
        <w:t> </w:t>
      </w:r>
      <w:r>
        <w:rPr>
          <w:w w:val="105"/>
        </w:rPr>
        <w:t>muñoz</w:t>
      </w:r>
      <w:r>
        <w:rPr>
          <w:spacing w:val="-22"/>
          <w:w w:val="105"/>
        </w:rPr>
        <w:t> </w:t>
      </w:r>
      <w:r>
        <w:rPr>
          <w:w w:val="105"/>
        </w:rPr>
        <w:t>estrada.</w:t>
      </w:r>
      <w:r>
        <w:rPr>
          <w:spacing w:val="-22"/>
          <w:w w:val="105"/>
        </w:rPr>
        <w:t> </w:t>
      </w:r>
      <w:r>
        <w:rPr>
          <w:w w:val="105"/>
        </w:rPr>
        <w:t>“a</w:t>
      </w:r>
      <w:r>
        <w:rPr>
          <w:spacing w:val="-29"/>
          <w:w w:val="105"/>
        </w:rPr>
        <w:t> </w:t>
      </w:r>
      <w:r>
        <w:rPr>
          <w:w w:val="105"/>
        </w:rPr>
        <w:t>través</w:t>
      </w:r>
      <w:r>
        <w:rPr>
          <w:spacing w:val="-22"/>
          <w:w w:val="105"/>
        </w:rPr>
        <w:t> </w:t>
      </w:r>
      <w:r>
        <w:rPr>
          <w:w w:val="105"/>
        </w:rPr>
        <w:t>de</w:t>
      </w:r>
      <w:r>
        <w:rPr>
          <w:spacing w:val="-22"/>
          <w:w w:val="105"/>
        </w:rPr>
        <w:t> </w:t>
      </w:r>
      <w:r>
        <w:rPr>
          <w:w w:val="105"/>
        </w:rPr>
        <w:t>otros</w:t>
      </w:r>
      <w:r>
        <w:rPr>
          <w:spacing w:val="-22"/>
          <w:w w:val="105"/>
        </w:rPr>
        <w:t> </w:t>
      </w:r>
      <w:r>
        <w:rPr>
          <w:w w:val="105"/>
        </w:rPr>
        <w:t>funcionarios</w:t>
      </w:r>
      <w:r>
        <w:rPr>
          <w:spacing w:val="-22"/>
          <w:w w:val="105"/>
        </w:rPr>
        <w:t> </w:t>
      </w:r>
      <w:r>
        <w:rPr>
          <w:w w:val="105"/>
        </w:rPr>
        <w:t>Baranda</w:t>
      </w:r>
      <w:r>
        <w:rPr>
          <w:spacing w:val="-22"/>
          <w:w w:val="105"/>
        </w:rPr>
        <w:t> </w:t>
      </w:r>
      <w:r>
        <w:rPr>
          <w:w w:val="105"/>
        </w:rPr>
        <w:t>planteó</w:t>
      </w:r>
      <w:r>
        <w:rPr>
          <w:spacing w:val="-22"/>
          <w:w w:val="105"/>
        </w:rPr>
        <w:t> </w:t>
      </w:r>
      <w:r>
        <w:rPr>
          <w:w w:val="105"/>
        </w:rPr>
        <w:t>sus puntos</w:t>
      </w:r>
      <w:r>
        <w:rPr>
          <w:spacing w:val="-20"/>
          <w:w w:val="105"/>
        </w:rPr>
        <w:t> </w:t>
      </w:r>
      <w:r>
        <w:rPr>
          <w:w w:val="105"/>
        </w:rPr>
        <w:t>de</w:t>
      </w:r>
      <w:r>
        <w:rPr>
          <w:spacing w:val="-20"/>
          <w:w w:val="105"/>
        </w:rPr>
        <w:t> </w:t>
      </w:r>
      <w:r>
        <w:rPr>
          <w:w w:val="105"/>
        </w:rPr>
        <w:t>vista</w:t>
      </w:r>
      <w:r>
        <w:rPr>
          <w:spacing w:val="-20"/>
          <w:w w:val="105"/>
        </w:rPr>
        <w:t> </w:t>
      </w:r>
      <w:r>
        <w:rPr>
          <w:w w:val="105"/>
        </w:rPr>
        <w:t>sobre</w:t>
      </w:r>
      <w:r>
        <w:rPr>
          <w:spacing w:val="-20"/>
          <w:w w:val="105"/>
        </w:rPr>
        <w:t> </w:t>
      </w:r>
      <w:r>
        <w:rPr>
          <w:w w:val="105"/>
        </w:rPr>
        <w:t>la</w:t>
      </w:r>
      <w:r>
        <w:rPr>
          <w:spacing w:val="-20"/>
          <w:w w:val="105"/>
        </w:rPr>
        <w:t> </w:t>
      </w:r>
      <w:r>
        <w:rPr>
          <w:w w:val="105"/>
        </w:rPr>
        <w:t>libertad</w:t>
      </w:r>
      <w:r>
        <w:rPr>
          <w:spacing w:val="-20"/>
          <w:w w:val="105"/>
        </w:rPr>
        <w:t> </w:t>
      </w:r>
      <w:r>
        <w:rPr>
          <w:w w:val="105"/>
        </w:rPr>
        <w:t>de</w:t>
      </w:r>
      <w:r>
        <w:rPr>
          <w:spacing w:val="-20"/>
          <w:w w:val="105"/>
        </w:rPr>
        <w:t> </w:t>
      </w:r>
      <w:r>
        <w:rPr>
          <w:w w:val="105"/>
        </w:rPr>
        <w:t>expresión:</w:t>
      </w:r>
      <w:r>
        <w:rPr>
          <w:spacing w:val="-20"/>
          <w:w w:val="105"/>
        </w:rPr>
        <w:t> </w:t>
      </w:r>
      <w:r>
        <w:rPr>
          <w:w w:val="105"/>
        </w:rPr>
        <w:t>o</w:t>
      </w:r>
      <w:r>
        <w:rPr>
          <w:spacing w:val="-20"/>
          <w:w w:val="105"/>
        </w:rPr>
        <w:t> </w:t>
      </w:r>
      <w:r>
        <w:rPr>
          <w:w w:val="105"/>
        </w:rPr>
        <w:t>se</w:t>
      </w:r>
      <w:r>
        <w:rPr>
          <w:spacing w:val="-20"/>
          <w:w w:val="105"/>
        </w:rPr>
        <w:t> </w:t>
      </w:r>
      <w:r>
        <w:rPr>
          <w:w w:val="105"/>
        </w:rPr>
        <w:t>iba</w:t>
      </w:r>
      <w:r>
        <w:rPr>
          <w:spacing w:val="-20"/>
          <w:w w:val="105"/>
        </w:rPr>
        <w:t> </w:t>
      </w:r>
      <w:r>
        <w:rPr>
          <w:w w:val="105"/>
        </w:rPr>
        <w:t>el</w:t>
      </w:r>
      <w:r>
        <w:rPr>
          <w:spacing w:val="-20"/>
          <w:w w:val="105"/>
        </w:rPr>
        <w:t> </w:t>
      </w:r>
      <w:r>
        <w:rPr>
          <w:w w:val="105"/>
        </w:rPr>
        <w:t>director</w:t>
      </w:r>
      <w:r>
        <w:rPr>
          <w:spacing w:val="-20"/>
          <w:w w:val="105"/>
        </w:rPr>
        <w:t> </w:t>
      </w:r>
      <w:r>
        <w:rPr>
          <w:w w:val="105"/>
        </w:rPr>
        <w:t>de</w:t>
      </w:r>
      <w:r>
        <w:rPr>
          <w:spacing w:val="-20"/>
          <w:w w:val="105"/>
        </w:rPr>
        <w:t> </w:t>
      </w:r>
      <w:r>
        <w:rPr>
          <w:w w:val="105"/>
        </w:rPr>
        <w:t>noticias</w:t>
      </w:r>
      <w:r>
        <w:rPr>
          <w:spacing w:val="-20"/>
          <w:w w:val="105"/>
        </w:rPr>
        <w:t> </w:t>
      </w:r>
      <w:r>
        <w:rPr>
          <w:w w:val="105"/>
        </w:rPr>
        <w:t>por</w:t>
      </w:r>
      <w:r>
        <w:rPr>
          <w:spacing w:val="-20"/>
          <w:w w:val="105"/>
        </w:rPr>
        <w:t> </w:t>
      </w:r>
      <w:r>
        <w:rPr>
          <w:w w:val="105"/>
        </w:rPr>
        <w:t>en- trevistar</w:t>
      </w:r>
      <w:r>
        <w:rPr>
          <w:spacing w:val="-30"/>
          <w:w w:val="105"/>
        </w:rPr>
        <w:t> </w:t>
      </w:r>
      <w:r>
        <w:rPr>
          <w:w w:val="105"/>
        </w:rPr>
        <w:t>al</w:t>
      </w:r>
      <w:r>
        <w:rPr>
          <w:spacing w:val="-30"/>
          <w:w w:val="105"/>
        </w:rPr>
        <w:t> </w:t>
      </w:r>
      <w:r>
        <w:rPr>
          <w:w w:val="105"/>
        </w:rPr>
        <w:t>panista</w:t>
      </w:r>
      <w:r>
        <w:rPr>
          <w:spacing w:val="-30"/>
          <w:w w:val="105"/>
        </w:rPr>
        <w:t> </w:t>
      </w:r>
      <w:r>
        <w:rPr>
          <w:w w:val="105"/>
        </w:rPr>
        <w:t>y</w:t>
      </w:r>
      <w:r>
        <w:rPr>
          <w:spacing w:val="-30"/>
          <w:w w:val="105"/>
        </w:rPr>
        <w:t> </w:t>
      </w:r>
      <w:r>
        <w:rPr>
          <w:w w:val="105"/>
        </w:rPr>
        <w:t>dejarlo</w:t>
      </w:r>
      <w:r>
        <w:rPr>
          <w:spacing w:val="-30"/>
          <w:w w:val="105"/>
        </w:rPr>
        <w:t> </w:t>
      </w:r>
      <w:r>
        <w:rPr>
          <w:w w:val="105"/>
        </w:rPr>
        <w:t>decir</w:t>
      </w:r>
      <w:r>
        <w:rPr>
          <w:spacing w:val="-30"/>
          <w:w w:val="105"/>
        </w:rPr>
        <w:t> </w:t>
      </w:r>
      <w:r>
        <w:rPr>
          <w:w w:val="105"/>
        </w:rPr>
        <w:t>lo</w:t>
      </w:r>
      <w:r>
        <w:rPr>
          <w:spacing w:val="-30"/>
          <w:w w:val="105"/>
        </w:rPr>
        <w:t> </w:t>
      </w:r>
      <w:r>
        <w:rPr>
          <w:w w:val="105"/>
        </w:rPr>
        <w:t>que</w:t>
      </w:r>
      <w:r>
        <w:rPr>
          <w:spacing w:val="-30"/>
          <w:w w:val="105"/>
        </w:rPr>
        <w:t> </w:t>
      </w:r>
      <w:r>
        <w:rPr>
          <w:w w:val="105"/>
        </w:rPr>
        <w:t>dijo,</w:t>
      </w:r>
      <w:r>
        <w:rPr>
          <w:spacing w:val="-30"/>
          <w:w w:val="105"/>
        </w:rPr>
        <w:t> </w:t>
      </w:r>
      <w:r>
        <w:rPr>
          <w:w w:val="105"/>
        </w:rPr>
        <w:t>o</w:t>
      </w:r>
      <w:r>
        <w:rPr>
          <w:spacing w:val="-30"/>
          <w:w w:val="105"/>
        </w:rPr>
        <w:t> </w:t>
      </w:r>
      <w:r>
        <w:rPr>
          <w:w w:val="105"/>
        </w:rPr>
        <w:t>me</w:t>
      </w:r>
      <w:r>
        <w:rPr>
          <w:spacing w:val="-30"/>
          <w:w w:val="105"/>
        </w:rPr>
        <w:t> </w:t>
      </w:r>
      <w:r>
        <w:rPr>
          <w:w w:val="105"/>
        </w:rPr>
        <w:t>iba</w:t>
      </w:r>
      <w:r>
        <w:rPr>
          <w:spacing w:val="-30"/>
          <w:w w:val="105"/>
        </w:rPr>
        <w:t> </w:t>
      </w:r>
      <w:r>
        <w:rPr>
          <w:w w:val="105"/>
        </w:rPr>
        <w:t>yo.</w:t>
      </w:r>
      <w:r>
        <w:rPr>
          <w:spacing w:val="-30"/>
          <w:w w:val="105"/>
        </w:rPr>
        <w:t> </w:t>
      </w:r>
      <w:r>
        <w:rPr>
          <w:w w:val="105"/>
        </w:rPr>
        <w:t>después</w:t>
      </w:r>
      <w:r>
        <w:rPr>
          <w:spacing w:val="-30"/>
          <w:w w:val="105"/>
        </w:rPr>
        <w:t> </w:t>
      </w:r>
      <w:r>
        <w:rPr>
          <w:w w:val="105"/>
        </w:rPr>
        <w:t>de</w:t>
      </w:r>
      <w:r>
        <w:rPr>
          <w:spacing w:val="-30"/>
          <w:w w:val="105"/>
        </w:rPr>
        <w:t> </w:t>
      </w:r>
      <w:r>
        <w:rPr>
          <w:w w:val="105"/>
        </w:rPr>
        <w:t>cuatro</w:t>
      </w:r>
      <w:r>
        <w:rPr>
          <w:spacing w:val="-30"/>
          <w:w w:val="105"/>
        </w:rPr>
        <w:t> </w:t>
      </w:r>
      <w:r>
        <w:rPr>
          <w:w w:val="105"/>
        </w:rPr>
        <w:t>semanas de</w:t>
      </w:r>
      <w:r>
        <w:rPr>
          <w:spacing w:val="-25"/>
          <w:w w:val="105"/>
        </w:rPr>
        <w:t> </w:t>
      </w:r>
      <w:r>
        <w:rPr>
          <w:w w:val="105"/>
        </w:rPr>
        <w:t>presiones,</w:t>
      </w:r>
      <w:r>
        <w:rPr>
          <w:spacing w:val="-25"/>
          <w:w w:val="105"/>
        </w:rPr>
        <w:t> </w:t>
      </w:r>
      <w:r>
        <w:rPr>
          <w:w w:val="105"/>
        </w:rPr>
        <w:t>desde</w:t>
      </w:r>
      <w:r>
        <w:rPr>
          <w:spacing w:val="-25"/>
          <w:w w:val="105"/>
        </w:rPr>
        <w:t> </w:t>
      </w:r>
      <w:r>
        <w:rPr>
          <w:w w:val="105"/>
        </w:rPr>
        <w:t>luego</w:t>
      </w:r>
      <w:r>
        <w:rPr>
          <w:spacing w:val="-26"/>
          <w:w w:val="105"/>
        </w:rPr>
        <w:t> </w:t>
      </w:r>
      <w:r>
        <w:rPr>
          <w:w w:val="105"/>
        </w:rPr>
        <w:t>que</w:t>
      </w:r>
      <w:r>
        <w:rPr>
          <w:spacing w:val="-25"/>
          <w:w w:val="105"/>
        </w:rPr>
        <w:t> </w:t>
      </w:r>
      <w:r>
        <w:rPr>
          <w:w w:val="105"/>
        </w:rPr>
        <w:t>no</w:t>
      </w:r>
      <w:r>
        <w:rPr>
          <w:spacing w:val="-25"/>
          <w:w w:val="105"/>
        </w:rPr>
        <w:t> </w:t>
      </w:r>
      <w:r>
        <w:rPr>
          <w:w w:val="105"/>
        </w:rPr>
        <w:t>acepté”</w:t>
      </w:r>
      <w:r>
        <w:rPr>
          <w:spacing w:val="-26"/>
          <w:w w:val="105"/>
        </w:rPr>
        <w:t> </w:t>
      </w:r>
      <w:r>
        <w:rPr>
          <w:w w:val="105"/>
        </w:rPr>
        <w:t>(muñoz,</w:t>
      </w:r>
      <w:r>
        <w:rPr>
          <w:spacing w:val="-25"/>
          <w:w w:val="105"/>
        </w:rPr>
        <w:t> </w:t>
      </w:r>
      <w:r>
        <w:rPr>
          <w:w w:val="105"/>
        </w:rPr>
        <w:t>1989:</w:t>
      </w:r>
      <w:r>
        <w:rPr>
          <w:spacing w:val="-25"/>
          <w:w w:val="105"/>
        </w:rPr>
        <w:t> </w:t>
      </w:r>
      <w:r>
        <w:rPr>
          <w:w w:val="105"/>
        </w:rPr>
        <w:t>36).</w:t>
      </w:r>
    </w:p>
    <w:p>
      <w:pPr>
        <w:pStyle w:val="BodyText"/>
        <w:spacing w:line="249" w:lineRule="auto" w:before="1"/>
        <w:ind w:left="103" w:right="115" w:firstLine="226"/>
        <w:jc w:val="both"/>
      </w:pPr>
      <w:r>
        <w:rPr/>
        <w:t>independientemente</w:t>
      </w:r>
      <w:r>
        <w:rPr>
          <w:spacing w:val="-5"/>
        </w:rPr>
        <w:t> </w:t>
      </w:r>
      <w:r>
        <w:rPr/>
        <w:t>de</w:t>
      </w:r>
      <w:r>
        <w:rPr>
          <w:spacing w:val="-5"/>
        </w:rPr>
        <w:t> </w:t>
      </w:r>
      <w:r>
        <w:rPr/>
        <w:t>lo</w:t>
      </w:r>
      <w:r>
        <w:rPr>
          <w:spacing w:val="-5"/>
        </w:rPr>
        <w:t> </w:t>
      </w:r>
      <w:r>
        <w:rPr/>
        <w:t>que</w:t>
      </w:r>
      <w:r>
        <w:rPr>
          <w:spacing w:val="-5"/>
        </w:rPr>
        <w:t> </w:t>
      </w:r>
      <w:r>
        <w:rPr/>
        <w:t>podría</w:t>
      </w:r>
      <w:r>
        <w:rPr>
          <w:spacing w:val="-5"/>
        </w:rPr>
        <w:t> </w:t>
      </w:r>
      <w:r>
        <w:rPr/>
        <w:t>decirse</w:t>
      </w:r>
      <w:r>
        <w:rPr>
          <w:spacing w:val="-5"/>
        </w:rPr>
        <w:t> </w:t>
      </w:r>
      <w:r>
        <w:rPr/>
        <w:t>del</w:t>
      </w:r>
      <w:r>
        <w:rPr>
          <w:spacing w:val="-5"/>
        </w:rPr>
        <w:t> </w:t>
      </w:r>
      <w:r>
        <w:rPr/>
        <w:t>trabajo</w:t>
      </w:r>
      <w:r>
        <w:rPr>
          <w:spacing w:val="-5"/>
        </w:rPr>
        <w:t> </w:t>
      </w:r>
      <w:r>
        <w:rPr/>
        <w:t>periodístico</w:t>
      </w:r>
      <w:r>
        <w:rPr>
          <w:spacing w:val="-5"/>
        </w:rPr>
        <w:t> </w:t>
      </w:r>
      <w:r>
        <w:rPr/>
        <w:t>realizado</w:t>
      </w:r>
      <w:r>
        <w:rPr>
          <w:spacing w:val="-5"/>
        </w:rPr>
        <w:t> </w:t>
      </w:r>
      <w:r>
        <w:rPr/>
        <w:t>por un equipo acostumbrado al libre juego informativo alentado por alfredo del mazo, que rebasó los límites de la tolerancia oficial de su sucesor, los hechos noticiosos</w:t>
      </w:r>
      <w:r>
        <w:rPr>
          <w:spacing w:val="7"/>
        </w:rPr>
        <w:t> </w:t>
      </w:r>
      <w:r>
        <w:rPr/>
        <w:t>no</w:t>
      </w:r>
    </w:p>
    <w:p>
      <w:pPr>
        <w:spacing w:after="0" w:line="249" w:lineRule="auto"/>
        <w:jc w:val="both"/>
        <w:sectPr>
          <w:headerReference w:type="default" r:id="rId112"/>
          <w:headerReference w:type="even" r:id="rId113"/>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fueron</w:t>
      </w:r>
      <w:r>
        <w:rPr>
          <w:spacing w:val="-8"/>
        </w:rPr>
        <w:t> </w:t>
      </w:r>
      <w:r>
        <w:rPr/>
        <w:t>más</w:t>
      </w:r>
      <w:r>
        <w:rPr>
          <w:spacing w:val="-8"/>
        </w:rPr>
        <w:t> </w:t>
      </w:r>
      <w:r>
        <w:rPr/>
        <w:t>que</w:t>
      </w:r>
      <w:r>
        <w:rPr>
          <w:spacing w:val="-8"/>
        </w:rPr>
        <w:t> </w:t>
      </w:r>
      <w:r>
        <w:rPr/>
        <w:t>el</w:t>
      </w:r>
      <w:r>
        <w:rPr>
          <w:spacing w:val="-8"/>
        </w:rPr>
        <w:t> </w:t>
      </w:r>
      <w:r>
        <w:rPr/>
        <w:t>reflejo</w:t>
      </w:r>
      <w:r>
        <w:rPr>
          <w:spacing w:val="-8"/>
        </w:rPr>
        <w:t> </w:t>
      </w:r>
      <w:r>
        <w:rPr/>
        <w:t>de</w:t>
      </w:r>
      <w:r>
        <w:rPr>
          <w:spacing w:val="-8"/>
        </w:rPr>
        <w:t> </w:t>
      </w:r>
      <w:r>
        <w:rPr/>
        <w:t>la</w:t>
      </w:r>
      <w:r>
        <w:rPr>
          <w:spacing w:val="-8"/>
        </w:rPr>
        <w:t> </w:t>
      </w:r>
      <w:r>
        <w:rPr/>
        <w:t>coyuntura</w:t>
      </w:r>
      <w:r>
        <w:rPr>
          <w:spacing w:val="-8"/>
        </w:rPr>
        <w:t> </w:t>
      </w:r>
      <w:r>
        <w:rPr/>
        <w:t>sucesoria</w:t>
      </w:r>
      <w:r>
        <w:rPr>
          <w:spacing w:val="-8"/>
        </w:rPr>
        <w:t> </w:t>
      </w:r>
      <w:r>
        <w:rPr/>
        <w:t>en</w:t>
      </w:r>
      <w:r>
        <w:rPr>
          <w:spacing w:val="-8"/>
        </w:rPr>
        <w:t> </w:t>
      </w:r>
      <w:r>
        <w:rPr/>
        <w:t>la</w:t>
      </w:r>
      <w:r>
        <w:rPr>
          <w:spacing w:val="-8"/>
        </w:rPr>
        <w:t> </w:t>
      </w:r>
      <w:r>
        <w:rPr/>
        <w:t>entidad</w:t>
      </w:r>
      <w:r>
        <w:rPr>
          <w:spacing w:val="-8"/>
        </w:rPr>
        <w:t> </w:t>
      </w:r>
      <w:r>
        <w:rPr/>
        <w:t>y</w:t>
      </w:r>
      <w:r>
        <w:rPr>
          <w:spacing w:val="-8"/>
        </w:rPr>
        <w:t> </w:t>
      </w:r>
      <w:r>
        <w:rPr/>
        <w:t>de</w:t>
      </w:r>
      <w:r>
        <w:rPr>
          <w:spacing w:val="-8"/>
        </w:rPr>
        <w:t> </w:t>
      </w:r>
      <w:r>
        <w:rPr/>
        <w:t>una</w:t>
      </w:r>
      <w:r>
        <w:rPr>
          <w:spacing w:val="-8"/>
        </w:rPr>
        <w:t> </w:t>
      </w:r>
      <w:r>
        <w:rPr/>
        <w:t>fuerte</w:t>
      </w:r>
      <w:r>
        <w:rPr>
          <w:spacing w:val="-8"/>
        </w:rPr>
        <w:t> </w:t>
      </w:r>
      <w:r>
        <w:rPr/>
        <w:t>crisis nacional que trastocó los esquemas estatales, impactando fuertemente en el desem- pleo creciente, el deterioro del poder adquisitivo de la mayoría de los trabajadores y la incertidumbre de los procesos inflacionarios y las</w:t>
      </w:r>
      <w:r>
        <w:rPr>
          <w:spacing w:val="-11"/>
        </w:rPr>
        <w:t> </w:t>
      </w:r>
      <w:r>
        <w:rPr/>
        <w:t>devaluaciones.</w:t>
      </w:r>
    </w:p>
    <w:p>
      <w:pPr>
        <w:pStyle w:val="BodyText"/>
      </w:pPr>
    </w:p>
    <w:p>
      <w:pPr>
        <w:pStyle w:val="BodyText"/>
        <w:spacing w:before="5"/>
        <w:rPr>
          <w:sz w:val="21"/>
        </w:rPr>
      </w:pPr>
    </w:p>
    <w:p>
      <w:pPr>
        <w:pStyle w:val="Heading2"/>
      </w:pPr>
      <w:bookmarkStart w:name="_TOC_250003" w:id="30"/>
      <w:bookmarkEnd w:id="30"/>
      <w:r>
        <w:rPr/>
        <w:t>Otras sucesiones gubernamentales</w:t>
      </w:r>
    </w:p>
    <w:p>
      <w:pPr>
        <w:pStyle w:val="BodyText"/>
        <w:spacing w:before="6"/>
        <w:rPr>
          <w:b/>
          <w:sz w:val="21"/>
        </w:rPr>
      </w:pPr>
    </w:p>
    <w:p>
      <w:pPr>
        <w:pStyle w:val="BodyText"/>
        <w:ind w:left="117"/>
        <w:jc w:val="both"/>
      </w:pPr>
      <w:r>
        <w:rPr/>
        <w:t>“Y finalmente, tanto rollo, tantos proyectos, tanta gente, tanto sudor, y los burócratas</w:t>
      </w:r>
    </w:p>
    <w:p>
      <w:pPr>
        <w:pStyle w:val="BodyText"/>
        <w:spacing w:before="10"/>
        <w:ind w:left="117"/>
        <w:jc w:val="both"/>
      </w:pPr>
      <w:r>
        <w:rPr/>
        <w:t>se mueven con una facilidad pasmosa” (cornelio, 1995).</w:t>
      </w:r>
    </w:p>
    <w:p>
      <w:pPr>
        <w:pStyle w:val="BodyText"/>
        <w:spacing w:line="249" w:lineRule="auto" w:before="10"/>
        <w:ind w:left="117" w:right="101" w:firstLine="226"/>
        <w:jc w:val="both"/>
      </w:pPr>
      <w:r>
        <w:rPr/>
        <w:t>con el cambio de gobierno, la televisora se vería sujeta a la visión particular de la nueva administración que trajo consigo </w:t>
      </w:r>
      <w:r>
        <w:rPr>
          <w:w w:val="114"/>
        </w:rPr>
        <w:t>m</w:t>
      </w:r>
      <w:r>
        <w:rPr/>
        <w:t>ario </w:t>
      </w:r>
      <w:r>
        <w:rPr>
          <w:w w:val="200"/>
        </w:rPr>
        <w:t>r</w:t>
      </w:r>
      <w:r>
        <w:rPr/>
        <w:t>amón Beteta (1987-1989).</w:t>
      </w:r>
    </w:p>
    <w:p>
      <w:pPr>
        <w:pStyle w:val="BodyText"/>
        <w:spacing w:line="249" w:lineRule="auto" w:before="1"/>
        <w:ind w:left="117" w:right="101" w:firstLine="226"/>
        <w:jc w:val="both"/>
      </w:pPr>
      <w:r>
        <w:rPr>
          <w:w w:val="105"/>
        </w:rPr>
        <w:t>durante</w:t>
      </w:r>
      <w:r>
        <w:rPr>
          <w:spacing w:val="-22"/>
          <w:w w:val="105"/>
        </w:rPr>
        <w:t> </w:t>
      </w:r>
      <w:r>
        <w:rPr>
          <w:w w:val="105"/>
        </w:rPr>
        <w:t>este</w:t>
      </w:r>
      <w:r>
        <w:rPr>
          <w:spacing w:val="-22"/>
          <w:w w:val="105"/>
        </w:rPr>
        <w:t> </w:t>
      </w:r>
      <w:r>
        <w:rPr>
          <w:w w:val="105"/>
        </w:rPr>
        <w:t>periodo,</w:t>
      </w:r>
      <w:r>
        <w:rPr>
          <w:spacing w:val="-22"/>
          <w:w w:val="105"/>
        </w:rPr>
        <w:t> </w:t>
      </w:r>
      <w:r>
        <w:rPr>
          <w:w w:val="105"/>
        </w:rPr>
        <w:t>la</w:t>
      </w:r>
      <w:r>
        <w:rPr>
          <w:spacing w:val="-22"/>
          <w:w w:val="105"/>
        </w:rPr>
        <w:t> </w:t>
      </w:r>
      <w:r>
        <w:rPr>
          <w:w w:val="105"/>
        </w:rPr>
        <w:t>televisora</w:t>
      </w:r>
      <w:r>
        <w:rPr>
          <w:spacing w:val="-22"/>
          <w:w w:val="105"/>
        </w:rPr>
        <w:t> </w:t>
      </w:r>
      <w:r>
        <w:rPr>
          <w:w w:val="105"/>
        </w:rPr>
        <w:t>se</w:t>
      </w:r>
      <w:r>
        <w:rPr>
          <w:spacing w:val="-22"/>
          <w:w w:val="105"/>
        </w:rPr>
        <w:t> </w:t>
      </w:r>
      <w:r>
        <w:rPr>
          <w:w w:val="105"/>
        </w:rPr>
        <w:t>caracterizó</w:t>
      </w:r>
      <w:r>
        <w:rPr>
          <w:spacing w:val="-22"/>
          <w:w w:val="105"/>
        </w:rPr>
        <w:t> </w:t>
      </w:r>
      <w:r>
        <w:rPr>
          <w:w w:val="105"/>
        </w:rPr>
        <w:t>por</w:t>
      </w:r>
      <w:r>
        <w:rPr>
          <w:spacing w:val="-22"/>
          <w:w w:val="105"/>
        </w:rPr>
        <w:t> </w:t>
      </w:r>
      <w:r>
        <w:rPr>
          <w:w w:val="105"/>
        </w:rPr>
        <w:t>el</w:t>
      </w:r>
      <w:r>
        <w:rPr>
          <w:spacing w:val="-22"/>
          <w:w w:val="105"/>
        </w:rPr>
        <w:t> </w:t>
      </w:r>
      <w:r>
        <w:rPr>
          <w:w w:val="105"/>
        </w:rPr>
        <w:t>trabajo</w:t>
      </w:r>
      <w:r>
        <w:rPr>
          <w:spacing w:val="-22"/>
          <w:w w:val="105"/>
        </w:rPr>
        <w:t> </w:t>
      </w:r>
      <w:r>
        <w:rPr>
          <w:w w:val="105"/>
        </w:rPr>
        <w:t>orientado</w:t>
      </w:r>
      <w:r>
        <w:rPr>
          <w:spacing w:val="-22"/>
          <w:w w:val="105"/>
        </w:rPr>
        <w:t> </w:t>
      </w:r>
      <w:r>
        <w:rPr>
          <w:w w:val="105"/>
        </w:rPr>
        <w:t>a</w:t>
      </w:r>
      <w:r>
        <w:rPr>
          <w:spacing w:val="-22"/>
          <w:w w:val="105"/>
        </w:rPr>
        <w:t> </w:t>
      </w:r>
      <w:r>
        <w:rPr>
          <w:w w:val="105"/>
        </w:rPr>
        <w:t>la</w:t>
      </w:r>
      <w:r>
        <w:rPr>
          <w:spacing w:val="-22"/>
          <w:w w:val="105"/>
        </w:rPr>
        <w:t> </w:t>
      </w:r>
      <w:r>
        <w:rPr>
          <w:w w:val="105"/>
        </w:rPr>
        <w:t>pro- moción</w:t>
      </w:r>
      <w:r>
        <w:rPr>
          <w:spacing w:val="-39"/>
          <w:w w:val="105"/>
        </w:rPr>
        <w:t> </w:t>
      </w:r>
      <w:r>
        <w:rPr>
          <w:w w:val="105"/>
        </w:rPr>
        <w:t>de</w:t>
      </w:r>
      <w:r>
        <w:rPr>
          <w:spacing w:val="-38"/>
          <w:w w:val="105"/>
        </w:rPr>
        <w:t> </w:t>
      </w:r>
      <w:r>
        <w:rPr>
          <w:w w:val="105"/>
        </w:rPr>
        <w:t>una</w:t>
      </w:r>
      <w:r>
        <w:rPr>
          <w:spacing w:val="-38"/>
          <w:w w:val="105"/>
        </w:rPr>
        <w:t> </w:t>
      </w:r>
      <w:r>
        <w:rPr>
          <w:w w:val="105"/>
        </w:rPr>
        <w:t>imagen</w:t>
      </w:r>
      <w:r>
        <w:rPr>
          <w:spacing w:val="-39"/>
          <w:w w:val="105"/>
        </w:rPr>
        <w:t> </w:t>
      </w:r>
      <w:r>
        <w:rPr>
          <w:w w:val="105"/>
        </w:rPr>
        <w:t>favorable</w:t>
      </w:r>
      <w:r>
        <w:rPr>
          <w:spacing w:val="-38"/>
          <w:w w:val="105"/>
        </w:rPr>
        <w:t> </w:t>
      </w:r>
      <w:r>
        <w:rPr>
          <w:w w:val="105"/>
        </w:rPr>
        <w:t>hacia</w:t>
      </w:r>
      <w:r>
        <w:rPr>
          <w:spacing w:val="-38"/>
          <w:w w:val="105"/>
        </w:rPr>
        <w:t> </w:t>
      </w:r>
      <w:r>
        <w:rPr>
          <w:w w:val="105"/>
        </w:rPr>
        <w:t>las</w:t>
      </w:r>
      <w:r>
        <w:rPr>
          <w:spacing w:val="-39"/>
          <w:w w:val="105"/>
        </w:rPr>
        <w:t> </w:t>
      </w:r>
      <w:r>
        <w:rPr>
          <w:w w:val="105"/>
        </w:rPr>
        <w:t>acciones</w:t>
      </w:r>
      <w:r>
        <w:rPr>
          <w:spacing w:val="-39"/>
          <w:w w:val="105"/>
        </w:rPr>
        <w:t> </w:t>
      </w:r>
      <w:r>
        <w:rPr>
          <w:w w:val="105"/>
        </w:rPr>
        <w:t>del</w:t>
      </w:r>
      <w:r>
        <w:rPr>
          <w:spacing w:val="-38"/>
          <w:w w:val="105"/>
        </w:rPr>
        <w:t> </w:t>
      </w:r>
      <w:r>
        <w:rPr>
          <w:w w:val="105"/>
        </w:rPr>
        <w:t>gobernador,</w:t>
      </w:r>
      <w:r>
        <w:rPr>
          <w:spacing w:val="-38"/>
          <w:w w:val="105"/>
        </w:rPr>
        <w:t> </w:t>
      </w:r>
      <w:r>
        <w:rPr>
          <w:w w:val="105"/>
        </w:rPr>
        <w:t>ante</w:t>
      </w:r>
      <w:r>
        <w:rPr>
          <w:spacing w:val="-39"/>
          <w:w w:val="105"/>
        </w:rPr>
        <w:t> </w:t>
      </w:r>
      <w:r>
        <w:rPr>
          <w:w w:val="105"/>
        </w:rPr>
        <w:t>el</w:t>
      </w:r>
      <w:r>
        <w:rPr>
          <w:spacing w:val="-38"/>
          <w:w w:val="105"/>
        </w:rPr>
        <w:t> </w:t>
      </w:r>
      <w:r>
        <w:rPr>
          <w:w w:val="105"/>
        </w:rPr>
        <w:t>rechazo</w:t>
      </w:r>
      <w:r>
        <w:rPr>
          <w:spacing w:val="-38"/>
          <w:w w:val="105"/>
        </w:rPr>
        <w:t> </w:t>
      </w:r>
      <w:r>
        <w:rPr>
          <w:w w:val="105"/>
        </w:rPr>
        <w:t>de las</w:t>
      </w:r>
      <w:r>
        <w:rPr>
          <w:spacing w:val="-28"/>
          <w:w w:val="105"/>
        </w:rPr>
        <w:t> </w:t>
      </w:r>
      <w:r>
        <w:rPr>
          <w:w w:val="105"/>
        </w:rPr>
        <w:t>fuerzas</w:t>
      </w:r>
      <w:r>
        <w:rPr>
          <w:spacing w:val="-28"/>
          <w:w w:val="105"/>
        </w:rPr>
        <w:t> </w:t>
      </w:r>
      <w:r>
        <w:rPr>
          <w:w w:val="105"/>
        </w:rPr>
        <w:t>locales,</w:t>
      </w:r>
      <w:r>
        <w:rPr>
          <w:spacing w:val="-28"/>
          <w:w w:val="105"/>
        </w:rPr>
        <w:t> </w:t>
      </w:r>
      <w:r>
        <w:rPr>
          <w:w w:val="105"/>
        </w:rPr>
        <w:t>con</w:t>
      </w:r>
      <w:r>
        <w:rPr>
          <w:spacing w:val="-28"/>
          <w:w w:val="105"/>
        </w:rPr>
        <w:t> </w:t>
      </w:r>
      <w:r>
        <w:rPr>
          <w:w w:val="105"/>
        </w:rPr>
        <w:t>quienes</w:t>
      </w:r>
      <w:r>
        <w:rPr>
          <w:spacing w:val="-28"/>
          <w:w w:val="105"/>
        </w:rPr>
        <w:t> </w:t>
      </w:r>
      <w:r>
        <w:rPr>
          <w:w w:val="105"/>
        </w:rPr>
        <w:t>no</w:t>
      </w:r>
      <w:r>
        <w:rPr>
          <w:spacing w:val="-28"/>
          <w:w w:val="105"/>
        </w:rPr>
        <w:t> </w:t>
      </w:r>
      <w:r>
        <w:rPr>
          <w:w w:val="105"/>
        </w:rPr>
        <w:t>pudo</w:t>
      </w:r>
      <w:r>
        <w:rPr>
          <w:spacing w:val="-28"/>
          <w:w w:val="105"/>
        </w:rPr>
        <w:t> </w:t>
      </w:r>
      <w:r>
        <w:rPr>
          <w:w w:val="105"/>
        </w:rPr>
        <w:t>construir</w:t>
      </w:r>
      <w:r>
        <w:rPr>
          <w:spacing w:val="-28"/>
          <w:w w:val="105"/>
        </w:rPr>
        <w:t> </w:t>
      </w:r>
      <w:r>
        <w:rPr>
          <w:w w:val="105"/>
        </w:rPr>
        <w:t>lazos</w:t>
      </w:r>
      <w:r>
        <w:rPr>
          <w:spacing w:val="-28"/>
          <w:w w:val="105"/>
        </w:rPr>
        <w:t> </w:t>
      </w:r>
      <w:r>
        <w:rPr>
          <w:w w:val="105"/>
        </w:rPr>
        <w:t>firmes</w:t>
      </w:r>
      <w:r>
        <w:rPr>
          <w:spacing w:val="-28"/>
          <w:w w:val="105"/>
        </w:rPr>
        <w:t> </w:t>
      </w:r>
      <w:r>
        <w:rPr>
          <w:w w:val="105"/>
        </w:rPr>
        <w:t>debido</w:t>
      </w:r>
      <w:r>
        <w:rPr>
          <w:spacing w:val="-28"/>
          <w:w w:val="105"/>
        </w:rPr>
        <w:t> </w:t>
      </w:r>
      <w:r>
        <w:rPr>
          <w:w w:val="105"/>
        </w:rPr>
        <w:t>a</w:t>
      </w:r>
      <w:r>
        <w:rPr>
          <w:spacing w:val="-28"/>
          <w:w w:val="105"/>
        </w:rPr>
        <w:t> </w:t>
      </w:r>
      <w:r>
        <w:rPr>
          <w:w w:val="105"/>
        </w:rPr>
        <w:t>que</w:t>
      </w:r>
      <w:r>
        <w:rPr>
          <w:spacing w:val="-28"/>
          <w:w w:val="105"/>
        </w:rPr>
        <w:t> </w:t>
      </w:r>
      <w:r>
        <w:rPr>
          <w:w w:val="105"/>
        </w:rPr>
        <w:t>no</w:t>
      </w:r>
      <w:r>
        <w:rPr>
          <w:spacing w:val="-28"/>
          <w:w w:val="105"/>
        </w:rPr>
        <w:t> </w:t>
      </w:r>
      <w:r>
        <w:rPr>
          <w:w w:val="105"/>
        </w:rPr>
        <w:t>había estado</w:t>
      </w:r>
      <w:r>
        <w:rPr>
          <w:spacing w:val="-26"/>
          <w:w w:val="105"/>
        </w:rPr>
        <w:t> </w:t>
      </w:r>
      <w:r>
        <w:rPr>
          <w:w w:val="105"/>
        </w:rPr>
        <w:t>vinculado</w:t>
      </w:r>
      <w:r>
        <w:rPr>
          <w:spacing w:val="-25"/>
          <w:w w:val="105"/>
        </w:rPr>
        <w:t> </w:t>
      </w:r>
      <w:r>
        <w:rPr>
          <w:w w:val="105"/>
        </w:rPr>
        <w:t>a</w:t>
      </w:r>
      <w:r>
        <w:rPr>
          <w:spacing w:val="-25"/>
          <w:w w:val="105"/>
        </w:rPr>
        <w:t> </w:t>
      </w:r>
      <w:r>
        <w:rPr>
          <w:w w:val="105"/>
        </w:rPr>
        <w:t>la</w:t>
      </w:r>
      <w:r>
        <w:rPr>
          <w:spacing w:val="-25"/>
          <w:w w:val="105"/>
        </w:rPr>
        <w:t> </w:t>
      </w:r>
      <w:r>
        <w:rPr>
          <w:w w:val="105"/>
        </w:rPr>
        <w:t>política</w:t>
      </w:r>
      <w:r>
        <w:rPr>
          <w:spacing w:val="-25"/>
          <w:w w:val="105"/>
        </w:rPr>
        <w:t> </w:t>
      </w:r>
      <w:r>
        <w:rPr>
          <w:w w:val="105"/>
        </w:rPr>
        <w:t>regional.</w:t>
      </w:r>
      <w:r>
        <w:rPr>
          <w:spacing w:val="-25"/>
          <w:w w:val="105"/>
        </w:rPr>
        <w:t> </w:t>
      </w:r>
      <w:r>
        <w:rPr>
          <w:w w:val="105"/>
        </w:rPr>
        <w:t>“Trajo</w:t>
      </w:r>
      <w:r>
        <w:rPr>
          <w:spacing w:val="-25"/>
          <w:w w:val="105"/>
        </w:rPr>
        <w:t> </w:t>
      </w:r>
      <w:r>
        <w:rPr>
          <w:w w:val="105"/>
        </w:rPr>
        <w:t>consigo</w:t>
      </w:r>
      <w:r>
        <w:rPr>
          <w:spacing w:val="-26"/>
          <w:w w:val="105"/>
        </w:rPr>
        <w:t> </w:t>
      </w:r>
      <w:r>
        <w:rPr>
          <w:w w:val="105"/>
        </w:rPr>
        <w:t>gran</w:t>
      </w:r>
      <w:r>
        <w:rPr>
          <w:spacing w:val="-25"/>
          <w:w w:val="105"/>
        </w:rPr>
        <w:t> </w:t>
      </w:r>
      <w:r>
        <w:rPr>
          <w:w w:val="105"/>
        </w:rPr>
        <w:t>número</w:t>
      </w:r>
      <w:r>
        <w:rPr>
          <w:spacing w:val="-25"/>
          <w:w w:val="105"/>
        </w:rPr>
        <w:t> </w:t>
      </w:r>
      <w:r>
        <w:rPr>
          <w:w w:val="105"/>
        </w:rPr>
        <w:t>de</w:t>
      </w:r>
      <w:r>
        <w:rPr>
          <w:spacing w:val="-25"/>
          <w:w w:val="105"/>
        </w:rPr>
        <w:t> </w:t>
      </w:r>
      <w:r>
        <w:rPr>
          <w:w w:val="105"/>
        </w:rPr>
        <w:t>funcionarios que</w:t>
      </w:r>
      <w:r>
        <w:rPr>
          <w:spacing w:val="-28"/>
          <w:w w:val="105"/>
        </w:rPr>
        <w:t> </w:t>
      </w:r>
      <w:r>
        <w:rPr>
          <w:w w:val="105"/>
        </w:rPr>
        <w:t>habían</w:t>
      </w:r>
      <w:r>
        <w:rPr>
          <w:spacing w:val="-28"/>
          <w:w w:val="105"/>
        </w:rPr>
        <w:t> </w:t>
      </w:r>
      <w:r>
        <w:rPr>
          <w:w w:val="105"/>
        </w:rPr>
        <w:t>sido</w:t>
      </w:r>
      <w:r>
        <w:rPr>
          <w:spacing w:val="-27"/>
          <w:w w:val="105"/>
        </w:rPr>
        <w:t> </w:t>
      </w:r>
      <w:r>
        <w:rPr>
          <w:w w:val="105"/>
        </w:rPr>
        <w:t>sus</w:t>
      </w:r>
      <w:r>
        <w:rPr>
          <w:spacing w:val="-28"/>
          <w:w w:val="105"/>
        </w:rPr>
        <w:t> </w:t>
      </w:r>
      <w:r>
        <w:rPr>
          <w:w w:val="105"/>
        </w:rPr>
        <w:t>auxiliares</w:t>
      </w:r>
      <w:r>
        <w:rPr>
          <w:spacing w:val="-28"/>
          <w:w w:val="105"/>
        </w:rPr>
        <w:t> </w:t>
      </w:r>
      <w:r>
        <w:rPr>
          <w:w w:val="105"/>
        </w:rPr>
        <w:t>en</w:t>
      </w:r>
      <w:r>
        <w:rPr>
          <w:spacing w:val="-28"/>
          <w:w w:val="105"/>
        </w:rPr>
        <w:t> </w:t>
      </w:r>
      <w:r>
        <w:rPr>
          <w:w w:val="105"/>
          <w:sz w:val="16"/>
        </w:rPr>
        <w:t>pemex</w:t>
      </w:r>
      <w:r>
        <w:rPr>
          <w:w w:val="105"/>
        </w:rPr>
        <w:t>,</w:t>
      </w:r>
      <w:r>
        <w:rPr>
          <w:spacing w:val="-28"/>
          <w:w w:val="105"/>
        </w:rPr>
        <w:t> </w:t>
      </w:r>
      <w:r>
        <w:rPr>
          <w:w w:val="105"/>
        </w:rPr>
        <w:t>cuya</w:t>
      </w:r>
      <w:r>
        <w:rPr>
          <w:spacing w:val="-28"/>
          <w:w w:val="105"/>
        </w:rPr>
        <w:t> </w:t>
      </w:r>
      <w:r>
        <w:rPr>
          <w:w w:val="105"/>
        </w:rPr>
        <w:t>dirección</w:t>
      </w:r>
      <w:r>
        <w:rPr>
          <w:spacing w:val="-28"/>
          <w:w w:val="105"/>
        </w:rPr>
        <w:t> </w:t>
      </w:r>
      <w:r>
        <w:rPr>
          <w:w w:val="105"/>
        </w:rPr>
        <w:t>general</w:t>
      </w:r>
      <w:r>
        <w:rPr>
          <w:spacing w:val="-28"/>
          <w:w w:val="105"/>
        </w:rPr>
        <w:t> </w:t>
      </w:r>
      <w:r>
        <w:rPr>
          <w:w w:val="105"/>
        </w:rPr>
        <w:t>ocupaba</w:t>
      </w:r>
      <w:r>
        <w:rPr>
          <w:spacing w:val="-28"/>
          <w:w w:val="105"/>
        </w:rPr>
        <w:t> </w:t>
      </w:r>
      <w:r>
        <w:rPr>
          <w:w w:val="105"/>
        </w:rPr>
        <w:t>al</w:t>
      </w:r>
      <w:r>
        <w:rPr>
          <w:spacing w:val="-28"/>
          <w:w w:val="105"/>
        </w:rPr>
        <w:t> </w:t>
      </w:r>
      <w:r>
        <w:rPr>
          <w:w w:val="105"/>
        </w:rPr>
        <w:t>momento de</w:t>
      </w:r>
      <w:r>
        <w:rPr>
          <w:spacing w:val="-20"/>
          <w:w w:val="105"/>
        </w:rPr>
        <w:t> </w:t>
      </w:r>
      <w:r>
        <w:rPr>
          <w:w w:val="105"/>
        </w:rPr>
        <w:t>ser</w:t>
      </w:r>
      <w:r>
        <w:rPr>
          <w:spacing w:val="-20"/>
          <w:w w:val="105"/>
        </w:rPr>
        <w:t> </w:t>
      </w:r>
      <w:r>
        <w:rPr>
          <w:w w:val="105"/>
        </w:rPr>
        <w:t>designado</w:t>
      </w:r>
      <w:r>
        <w:rPr>
          <w:spacing w:val="-20"/>
          <w:w w:val="105"/>
        </w:rPr>
        <w:t> </w:t>
      </w:r>
      <w:r>
        <w:rPr>
          <w:w w:val="105"/>
        </w:rPr>
        <w:t>candidato</w:t>
      </w:r>
      <w:r>
        <w:rPr>
          <w:spacing w:val="-20"/>
          <w:w w:val="105"/>
        </w:rPr>
        <w:t> </w:t>
      </w:r>
      <w:r>
        <w:rPr>
          <w:w w:val="105"/>
        </w:rPr>
        <w:t>del</w:t>
      </w:r>
      <w:r>
        <w:rPr>
          <w:spacing w:val="-20"/>
          <w:w w:val="105"/>
        </w:rPr>
        <w:t> </w:t>
      </w:r>
      <w:r>
        <w:rPr>
          <w:w w:val="115"/>
          <w:sz w:val="16"/>
        </w:rPr>
        <w:t>pri</w:t>
      </w:r>
      <w:r>
        <w:rPr>
          <w:spacing w:val="-13"/>
          <w:w w:val="115"/>
          <w:sz w:val="16"/>
        </w:rPr>
        <w:t> </w:t>
      </w:r>
      <w:r>
        <w:rPr>
          <w:w w:val="105"/>
        </w:rPr>
        <w:t>a</w:t>
      </w:r>
      <w:r>
        <w:rPr>
          <w:spacing w:val="-20"/>
          <w:w w:val="105"/>
        </w:rPr>
        <w:t> </w:t>
      </w:r>
      <w:r>
        <w:rPr>
          <w:w w:val="105"/>
        </w:rPr>
        <w:t>la</w:t>
      </w:r>
      <w:r>
        <w:rPr>
          <w:spacing w:val="-20"/>
          <w:w w:val="105"/>
        </w:rPr>
        <w:t> </w:t>
      </w:r>
      <w:r>
        <w:rPr>
          <w:w w:val="105"/>
        </w:rPr>
        <w:t>gubernatura</w:t>
      </w:r>
      <w:r>
        <w:rPr>
          <w:spacing w:val="-20"/>
          <w:w w:val="105"/>
        </w:rPr>
        <w:t> </w:t>
      </w:r>
      <w:r>
        <w:rPr>
          <w:w w:val="105"/>
        </w:rPr>
        <w:t>estatal”</w:t>
      </w:r>
      <w:r>
        <w:rPr>
          <w:spacing w:val="-20"/>
          <w:w w:val="105"/>
        </w:rPr>
        <w:t> </w:t>
      </w:r>
      <w:r>
        <w:rPr>
          <w:w w:val="105"/>
        </w:rPr>
        <w:t>(salazar,</w:t>
      </w:r>
      <w:r>
        <w:rPr>
          <w:spacing w:val="-20"/>
          <w:w w:val="105"/>
        </w:rPr>
        <w:t> </w:t>
      </w:r>
      <w:r>
        <w:rPr>
          <w:w w:val="105"/>
        </w:rPr>
        <w:t>1983,</w:t>
      </w:r>
      <w:r>
        <w:rPr>
          <w:spacing w:val="-20"/>
          <w:w w:val="105"/>
        </w:rPr>
        <w:t> </w:t>
      </w:r>
      <w:r>
        <w:rPr>
          <w:w w:val="105"/>
        </w:rPr>
        <w:t>p.</w:t>
      </w:r>
      <w:r>
        <w:rPr>
          <w:spacing w:val="-20"/>
          <w:w w:val="105"/>
        </w:rPr>
        <w:t> </w:t>
      </w:r>
      <w:r>
        <w:rPr>
          <w:w w:val="105"/>
        </w:rPr>
        <w:t>37).</w:t>
      </w:r>
    </w:p>
    <w:p>
      <w:pPr>
        <w:pStyle w:val="BodyText"/>
        <w:spacing w:line="249" w:lineRule="auto" w:before="1"/>
        <w:ind w:left="117" w:right="101" w:firstLine="226"/>
        <w:jc w:val="both"/>
      </w:pPr>
      <w:r>
        <w:rPr>
          <w:w w:val="219"/>
        </w:rPr>
        <w:t>l</w:t>
      </w:r>
      <w:r>
        <w:rPr/>
        <w:t>as prioridades en la televisora </w:t>
      </w:r>
      <w:r>
        <w:rPr>
          <w:spacing w:val="-1"/>
        </w:rPr>
        <w:t>s</w:t>
      </w:r>
      <w:r>
        <w:rPr/>
        <w:t>e</w:t>
      </w:r>
      <w:r>
        <w:rPr>
          <w:spacing w:val="1"/>
        </w:rPr>
        <w:t> </w:t>
      </w:r>
      <w:r>
        <w:rPr/>
        <w:t>abocaron al manejo de</w:t>
      </w:r>
      <w:r>
        <w:rPr>
          <w:spacing w:val="1"/>
        </w:rPr>
        <w:t> </w:t>
      </w:r>
      <w:r>
        <w:rPr/>
        <w:t>la imagen gubernamen- tal, dejando de lado los caminos trazados con anterioridad. aunque orgánicamente  la televisora dependía de la secretaría de educación cultura y Bienestar social, el control político estaba en manos de la dirección general de comunicación social del gobierno  del</w:t>
      </w:r>
      <w:r>
        <w:rPr>
          <w:spacing w:val="20"/>
        </w:rPr>
        <w:t> </w:t>
      </w:r>
      <w:r>
        <w:rPr/>
        <w:t>estado.</w:t>
      </w:r>
    </w:p>
    <w:p>
      <w:pPr>
        <w:pStyle w:val="BodyText"/>
        <w:spacing w:before="4"/>
        <w:rPr>
          <w:sz w:val="22"/>
        </w:rPr>
      </w:pPr>
    </w:p>
    <w:p>
      <w:pPr>
        <w:spacing w:line="278" w:lineRule="auto" w:before="1"/>
        <w:ind w:left="343" w:right="328" w:firstLine="0"/>
        <w:jc w:val="both"/>
        <w:rPr>
          <w:sz w:val="18"/>
        </w:rPr>
      </w:pPr>
      <w:r>
        <w:rPr>
          <w:w w:val="219"/>
          <w:sz w:val="18"/>
        </w:rPr>
        <w:t>l</w:t>
      </w:r>
      <w:r>
        <w:rPr>
          <w:sz w:val="18"/>
        </w:rPr>
        <w:t>o</w:t>
      </w:r>
      <w:r>
        <w:rPr>
          <w:spacing w:val="-11"/>
          <w:sz w:val="18"/>
        </w:rPr>
        <w:t> </w:t>
      </w:r>
      <w:r>
        <w:rPr>
          <w:sz w:val="18"/>
        </w:rPr>
        <w:t>que</w:t>
      </w:r>
      <w:r>
        <w:rPr>
          <w:spacing w:val="-11"/>
          <w:sz w:val="18"/>
        </w:rPr>
        <w:t> </w:t>
      </w:r>
      <w:r>
        <w:rPr>
          <w:sz w:val="18"/>
        </w:rPr>
        <w:t>vivimos</w:t>
      </w:r>
      <w:r>
        <w:rPr>
          <w:spacing w:val="-10"/>
          <w:sz w:val="18"/>
        </w:rPr>
        <w:t> </w:t>
      </w:r>
      <w:r>
        <w:rPr>
          <w:sz w:val="18"/>
        </w:rPr>
        <w:t>con</w:t>
      </w:r>
      <w:r>
        <w:rPr>
          <w:spacing w:val="-10"/>
          <w:sz w:val="18"/>
        </w:rPr>
        <w:t> </w:t>
      </w:r>
      <w:r>
        <w:rPr>
          <w:spacing w:val="-1"/>
          <w:w w:val="114"/>
          <w:sz w:val="18"/>
        </w:rPr>
        <w:t>m</w:t>
      </w:r>
      <w:r>
        <w:rPr>
          <w:sz w:val="18"/>
        </w:rPr>
        <w:t>ario</w:t>
      </w:r>
      <w:r>
        <w:rPr>
          <w:spacing w:val="-11"/>
          <w:sz w:val="18"/>
        </w:rPr>
        <w:t> </w:t>
      </w:r>
      <w:r>
        <w:rPr>
          <w:w w:val="200"/>
          <w:sz w:val="18"/>
        </w:rPr>
        <w:t>r</w:t>
      </w:r>
      <w:r>
        <w:rPr>
          <w:sz w:val="18"/>
        </w:rPr>
        <w:t>amón</w:t>
      </w:r>
      <w:r>
        <w:rPr>
          <w:spacing w:val="-11"/>
          <w:sz w:val="18"/>
        </w:rPr>
        <w:t> </w:t>
      </w:r>
      <w:r>
        <w:rPr>
          <w:sz w:val="18"/>
        </w:rPr>
        <w:t>Beteta</w:t>
      </w:r>
      <w:r>
        <w:rPr>
          <w:spacing w:val="-11"/>
          <w:sz w:val="18"/>
        </w:rPr>
        <w:t> </w:t>
      </w:r>
      <w:r>
        <w:rPr>
          <w:sz w:val="18"/>
        </w:rPr>
        <w:t>fue</w:t>
      </w:r>
      <w:r>
        <w:rPr>
          <w:spacing w:val="-11"/>
          <w:sz w:val="18"/>
        </w:rPr>
        <w:t> </w:t>
      </w:r>
      <w:r>
        <w:rPr>
          <w:sz w:val="18"/>
        </w:rPr>
        <w:t>muy</w:t>
      </w:r>
      <w:r>
        <w:rPr>
          <w:spacing w:val="-11"/>
          <w:sz w:val="18"/>
        </w:rPr>
        <w:t> </w:t>
      </w:r>
      <w:r>
        <w:rPr>
          <w:sz w:val="18"/>
        </w:rPr>
        <w:t>claro:</w:t>
      </w:r>
      <w:r>
        <w:rPr>
          <w:spacing w:val="-11"/>
          <w:sz w:val="18"/>
        </w:rPr>
        <w:t> </w:t>
      </w:r>
      <w:r>
        <w:rPr>
          <w:sz w:val="18"/>
        </w:rPr>
        <w:t>la</w:t>
      </w:r>
      <w:r>
        <w:rPr>
          <w:spacing w:val="-11"/>
          <w:sz w:val="18"/>
        </w:rPr>
        <w:t> </w:t>
      </w:r>
      <w:r>
        <w:rPr>
          <w:sz w:val="18"/>
        </w:rPr>
        <w:t>incapacidad</w:t>
      </w:r>
      <w:r>
        <w:rPr>
          <w:spacing w:val="-11"/>
          <w:sz w:val="18"/>
        </w:rPr>
        <w:t> </w:t>
      </w:r>
      <w:r>
        <w:rPr>
          <w:sz w:val="18"/>
        </w:rPr>
        <w:t>de</w:t>
      </w:r>
      <w:r>
        <w:rPr>
          <w:spacing w:val="-11"/>
          <w:sz w:val="18"/>
        </w:rPr>
        <w:t> </w:t>
      </w:r>
      <w:r>
        <w:rPr>
          <w:sz w:val="18"/>
        </w:rPr>
        <w:t>otro</w:t>
      </w:r>
      <w:r>
        <w:rPr>
          <w:spacing w:val="-11"/>
          <w:sz w:val="18"/>
        </w:rPr>
        <w:t> </w:t>
      </w:r>
      <w:r>
        <w:rPr>
          <w:sz w:val="18"/>
        </w:rPr>
        <w:t>grupo</w:t>
      </w:r>
      <w:r>
        <w:rPr>
          <w:spacing w:val="-11"/>
          <w:sz w:val="18"/>
        </w:rPr>
        <w:t> </w:t>
      </w:r>
      <w:r>
        <w:rPr>
          <w:sz w:val="18"/>
        </w:rPr>
        <w:t>del mismo</w:t>
      </w:r>
      <w:r>
        <w:rPr>
          <w:spacing w:val="-8"/>
          <w:sz w:val="18"/>
        </w:rPr>
        <w:t> </w:t>
      </w:r>
      <w:r>
        <w:rPr>
          <w:sz w:val="18"/>
        </w:rPr>
        <w:t>gobierno</w:t>
      </w:r>
      <w:r>
        <w:rPr>
          <w:spacing w:val="-8"/>
          <w:sz w:val="18"/>
        </w:rPr>
        <w:t> </w:t>
      </w:r>
      <w:r>
        <w:rPr>
          <w:sz w:val="18"/>
        </w:rPr>
        <w:t>de</w:t>
      </w:r>
      <w:r>
        <w:rPr>
          <w:spacing w:val="-8"/>
          <w:sz w:val="18"/>
        </w:rPr>
        <w:t> </w:t>
      </w:r>
      <w:r>
        <w:rPr>
          <w:sz w:val="18"/>
        </w:rPr>
        <w:t>darle</w:t>
      </w:r>
      <w:r>
        <w:rPr>
          <w:spacing w:val="-8"/>
          <w:sz w:val="18"/>
        </w:rPr>
        <w:t> </w:t>
      </w:r>
      <w:r>
        <w:rPr>
          <w:sz w:val="18"/>
        </w:rPr>
        <w:t>continuid</w:t>
      </w:r>
      <w:r>
        <w:rPr>
          <w:spacing w:val="-1"/>
          <w:sz w:val="18"/>
        </w:rPr>
        <w:t>a</w:t>
      </w:r>
      <w:r>
        <w:rPr>
          <w:sz w:val="18"/>
        </w:rPr>
        <w:t>d</w:t>
      </w:r>
      <w:r>
        <w:rPr>
          <w:spacing w:val="-8"/>
          <w:sz w:val="18"/>
        </w:rPr>
        <w:t> </w:t>
      </w:r>
      <w:r>
        <w:rPr>
          <w:sz w:val="18"/>
        </w:rPr>
        <w:t>a</w:t>
      </w:r>
      <w:r>
        <w:rPr>
          <w:spacing w:val="-8"/>
          <w:sz w:val="18"/>
        </w:rPr>
        <w:t> </w:t>
      </w:r>
      <w:r>
        <w:rPr>
          <w:sz w:val="18"/>
        </w:rPr>
        <w:t>los</w:t>
      </w:r>
      <w:r>
        <w:rPr>
          <w:spacing w:val="-8"/>
          <w:sz w:val="18"/>
        </w:rPr>
        <w:t> </w:t>
      </w:r>
      <w:r>
        <w:rPr>
          <w:sz w:val="18"/>
        </w:rPr>
        <w:t>proyectos.</w:t>
      </w:r>
      <w:r>
        <w:rPr>
          <w:spacing w:val="-7"/>
          <w:sz w:val="18"/>
        </w:rPr>
        <w:t> </w:t>
      </w:r>
      <w:r>
        <w:rPr>
          <w:w w:val="200"/>
          <w:sz w:val="18"/>
        </w:rPr>
        <w:t>r</w:t>
      </w:r>
      <w:r>
        <w:rPr>
          <w:sz w:val="18"/>
        </w:rPr>
        <w:t>adio</w:t>
      </w:r>
      <w:r>
        <w:rPr>
          <w:spacing w:val="-8"/>
          <w:sz w:val="18"/>
        </w:rPr>
        <w:t> </w:t>
      </w:r>
      <w:r>
        <w:rPr>
          <w:sz w:val="18"/>
        </w:rPr>
        <w:t>y</w:t>
      </w:r>
      <w:r>
        <w:rPr>
          <w:spacing w:val="-11"/>
          <w:sz w:val="18"/>
        </w:rPr>
        <w:t> </w:t>
      </w:r>
      <w:r>
        <w:rPr>
          <w:spacing w:val="-13"/>
          <w:sz w:val="18"/>
        </w:rPr>
        <w:t>T</w:t>
      </w:r>
      <w:r>
        <w:rPr>
          <w:sz w:val="18"/>
        </w:rPr>
        <w:t>elevisión</w:t>
      </w:r>
      <w:r>
        <w:rPr>
          <w:spacing w:val="-8"/>
          <w:sz w:val="18"/>
        </w:rPr>
        <w:t> </w:t>
      </w:r>
      <w:r>
        <w:rPr>
          <w:spacing w:val="-1"/>
          <w:w w:val="114"/>
          <w:sz w:val="18"/>
        </w:rPr>
        <w:t>m</w:t>
      </w:r>
      <w:r>
        <w:rPr>
          <w:sz w:val="18"/>
        </w:rPr>
        <w:t>exiquense</w:t>
      </w:r>
      <w:r>
        <w:rPr>
          <w:spacing w:val="-8"/>
          <w:sz w:val="18"/>
        </w:rPr>
        <w:t> </w:t>
      </w:r>
      <w:r>
        <w:rPr>
          <w:sz w:val="18"/>
        </w:rPr>
        <w:t>es un microcosmos en la problemática del estado de méxico. cuántos proyectos abortaron, cuántos proyectos dejaron de existir por, simplemente, esa soviética forma de entender la política; esa forma patrimonial autoritaria de decir: ya llegué, yo impongo las condi- ciones y me importa un comino la historia (cornelio,</w:t>
      </w:r>
      <w:r>
        <w:rPr>
          <w:spacing w:val="37"/>
          <w:sz w:val="18"/>
        </w:rPr>
        <w:t> </w:t>
      </w:r>
      <w:r>
        <w:rPr>
          <w:sz w:val="18"/>
        </w:rPr>
        <w:t>1995).</w:t>
      </w:r>
    </w:p>
    <w:p>
      <w:pPr>
        <w:pStyle w:val="BodyText"/>
        <w:spacing w:before="2"/>
        <w:rPr>
          <w:sz w:val="19"/>
        </w:rPr>
      </w:pPr>
    </w:p>
    <w:p>
      <w:pPr>
        <w:pStyle w:val="BodyText"/>
        <w:spacing w:line="249" w:lineRule="auto"/>
        <w:ind w:left="117" w:right="101"/>
        <w:jc w:val="both"/>
      </w:pPr>
      <w:r>
        <w:rPr/>
        <w:t>por primera vez, la nota principal del que llegó a ser el noticiario más importante de Toluca,</w:t>
      </w:r>
      <w:r>
        <w:rPr>
          <w:spacing w:val="-14"/>
        </w:rPr>
        <w:t> </w:t>
      </w:r>
      <w:r>
        <w:rPr>
          <w:i/>
        </w:rPr>
        <w:t>Hoy</w:t>
      </w:r>
      <w:r>
        <w:rPr>
          <w:i/>
          <w:spacing w:val="-14"/>
        </w:rPr>
        <w:t> </w:t>
      </w:r>
      <w:r>
        <w:rPr>
          <w:i/>
        </w:rPr>
        <w:t>por</w:t>
      </w:r>
      <w:r>
        <w:rPr>
          <w:i/>
          <w:spacing w:val="-14"/>
        </w:rPr>
        <w:t> </w:t>
      </w:r>
      <w:r>
        <w:rPr>
          <w:i/>
        </w:rPr>
        <w:t>hoy</w:t>
      </w:r>
      <w:r>
        <w:rPr/>
        <w:t>,</w:t>
      </w:r>
      <w:r>
        <w:rPr>
          <w:spacing w:val="-14"/>
        </w:rPr>
        <w:t> </w:t>
      </w:r>
      <w:r>
        <w:rPr/>
        <w:t>se</w:t>
      </w:r>
      <w:r>
        <w:rPr>
          <w:spacing w:val="-14"/>
        </w:rPr>
        <w:t> </w:t>
      </w:r>
      <w:r>
        <w:rPr/>
        <w:t>refirió,</w:t>
      </w:r>
      <w:r>
        <w:rPr>
          <w:spacing w:val="-14"/>
        </w:rPr>
        <w:t> </w:t>
      </w:r>
      <w:r>
        <w:rPr/>
        <w:t>de</w:t>
      </w:r>
      <w:r>
        <w:rPr>
          <w:spacing w:val="-14"/>
        </w:rPr>
        <w:t> </w:t>
      </w:r>
      <w:r>
        <w:rPr/>
        <w:t>manera</w:t>
      </w:r>
      <w:r>
        <w:rPr>
          <w:spacing w:val="-14"/>
        </w:rPr>
        <w:t> </w:t>
      </w:r>
      <w:r>
        <w:rPr/>
        <w:t>regular,</w:t>
      </w:r>
      <w:r>
        <w:rPr>
          <w:spacing w:val="-14"/>
        </w:rPr>
        <w:t> </w:t>
      </w:r>
      <w:r>
        <w:rPr/>
        <w:t>a</w:t>
      </w:r>
      <w:r>
        <w:rPr>
          <w:spacing w:val="-14"/>
        </w:rPr>
        <w:t> </w:t>
      </w:r>
      <w:r>
        <w:rPr/>
        <w:t>las</w:t>
      </w:r>
      <w:r>
        <w:rPr>
          <w:spacing w:val="-14"/>
        </w:rPr>
        <w:t> </w:t>
      </w:r>
      <w:r>
        <w:rPr/>
        <w:t>actividades</w:t>
      </w:r>
      <w:r>
        <w:rPr>
          <w:spacing w:val="-14"/>
        </w:rPr>
        <w:t> </w:t>
      </w:r>
      <w:r>
        <w:rPr/>
        <w:t>de</w:t>
      </w:r>
      <w:r>
        <w:rPr>
          <w:spacing w:val="-14"/>
        </w:rPr>
        <w:t> </w:t>
      </w:r>
      <w:r>
        <w:rPr/>
        <w:t>un</w:t>
      </w:r>
      <w:r>
        <w:rPr>
          <w:spacing w:val="-14"/>
        </w:rPr>
        <w:t> </w:t>
      </w:r>
      <w:r>
        <w:rPr/>
        <w:t>gobernador. además, se buscó la actuación protagónica de Beteta en televisión con un programa quincenal</w:t>
      </w:r>
      <w:r>
        <w:rPr>
          <w:spacing w:val="-14"/>
        </w:rPr>
        <w:t> </w:t>
      </w:r>
      <w:r>
        <w:rPr/>
        <w:t>denominado</w:t>
      </w:r>
      <w:r>
        <w:rPr>
          <w:spacing w:val="-13"/>
        </w:rPr>
        <w:t> </w:t>
      </w:r>
      <w:r>
        <w:rPr>
          <w:i/>
        </w:rPr>
        <w:t>Diálogos</w:t>
      </w:r>
      <w:r>
        <w:rPr>
          <w:i/>
          <w:spacing w:val="-13"/>
        </w:rPr>
        <w:t> </w:t>
      </w:r>
      <w:r>
        <w:rPr>
          <w:i/>
        </w:rPr>
        <w:t>con</w:t>
      </w:r>
      <w:r>
        <w:rPr>
          <w:i/>
          <w:spacing w:val="-14"/>
        </w:rPr>
        <w:t> </w:t>
      </w:r>
      <w:r>
        <w:rPr>
          <w:i/>
        </w:rPr>
        <w:t>el</w:t>
      </w:r>
      <w:r>
        <w:rPr>
          <w:i/>
          <w:spacing w:val="-13"/>
        </w:rPr>
        <w:t> </w:t>
      </w:r>
      <w:r>
        <w:rPr>
          <w:i/>
        </w:rPr>
        <w:t>gobernador</w:t>
      </w:r>
      <w:r>
        <w:rPr/>
        <w:t>.</w:t>
      </w:r>
      <w:r>
        <w:rPr>
          <w:spacing w:val="-13"/>
        </w:rPr>
        <w:t> </w:t>
      </w:r>
      <w:r>
        <w:rPr/>
        <w:t>En</w:t>
      </w:r>
      <w:r>
        <w:rPr>
          <w:spacing w:val="-13"/>
        </w:rPr>
        <w:t> </w:t>
      </w:r>
      <w:r>
        <w:rPr/>
        <w:t>esta</w:t>
      </w:r>
      <w:r>
        <w:rPr>
          <w:spacing w:val="-13"/>
        </w:rPr>
        <w:t> </w:t>
      </w:r>
      <w:r>
        <w:rPr/>
        <w:t>transmisión</w:t>
      </w:r>
      <w:r>
        <w:rPr>
          <w:spacing w:val="-13"/>
        </w:rPr>
        <w:t> </w:t>
      </w:r>
      <w:r>
        <w:rPr/>
        <w:t>–previamen- te </w:t>
      </w:r>
      <w:r>
        <w:rPr>
          <w:i/>
        </w:rPr>
        <w:t>arreglada</w:t>
      </w:r>
      <w:r>
        <w:rPr/>
        <w:t>– se veía al gobernador dialogando con la ciudadanía a través de llama- das telefónicas; se canalizaban las demandas a los respectivos órganos de gobierno, haciendo alarde del discurso retórico de la vieja guardia</w:t>
      </w:r>
      <w:r>
        <w:rPr>
          <w:spacing w:val="-1"/>
        </w:rPr>
        <w:t> </w:t>
      </w:r>
      <w:r>
        <w:rPr/>
        <w:t>priísta.</w:t>
      </w:r>
    </w:p>
    <w:p>
      <w:pPr>
        <w:pStyle w:val="BodyText"/>
        <w:spacing w:line="249" w:lineRule="auto" w:before="1"/>
        <w:ind w:left="117" w:right="101" w:firstLine="226"/>
        <w:jc w:val="both"/>
      </w:pPr>
      <w:r>
        <w:rPr/>
        <w:t>poco tiempo duró Beteta al frente de la administración estatal; ante la pérdida de control para los comicios del 88, salinas de gortari lo invita a formar parte en su gabinete de asesores.</w:t>
      </w:r>
    </w:p>
    <w:p>
      <w:pPr>
        <w:spacing w:after="0" w:line="249" w:lineRule="auto"/>
        <w:jc w:val="both"/>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w w:val="219"/>
          <w:sz w:val="18"/>
        </w:rPr>
        <w:t>l</w:t>
      </w:r>
      <w:r>
        <w:rPr>
          <w:sz w:val="18"/>
        </w:rPr>
        <w:t>os malos resultados obtenidos en el </w:t>
      </w:r>
      <w:r>
        <w:rPr>
          <w:w w:val="137"/>
          <w:sz w:val="18"/>
        </w:rPr>
        <w:t>e</w:t>
      </w:r>
      <w:r>
        <w:rPr>
          <w:sz w:val="18"/>
        </w:rPr>
        <w:t>stado por el </w:t>
      </w:r>
      <w:r>
        <w:rPr>
          <w:w w:val="114"/>
          <w:sz w:val="14"/>
        </w:rPr>
        <w:t>p</w:t>
      </w:r>
      <w:r>
        <w:rPr>
          <w:w w:val="206"/>
          <w:sz w:val="14"/>
        </w:rPr>
        <w:t>r</w:t>
      </w:r>
      <w:r>
        <w:rPr>
          <w:w w:val="123"/>
          <w:sz w:val="14"/>
        </w:rPr>
        <w:t>i</w:t>
      </w:r>
      <w:r>
        <w:rPr>
          <w:sz w:val="14"/>
        </w:rPr>
        <w:t> </w:t>
      </w:r>
      <w:r>
        <w:rPr>
          <w:sz w:val="18"/>
        </w:rPr>
        <w:t>en las elecciones presidenciales de 1988 minaron la posición de Beteta, quien en 1989 renunció a la gubernatura, al ser nombrado asesor del presidente carlos salinas de gortari, luego director general del Banco </w:t>
      </w:r>
      <w:r>
        <w:rPr>
          <w:w w:val="150"/>
          <w:sz w:val="18"/>
        </w:rPr>
        <w:t>c</w:t>
      </w:r>
      <w:r>
        <w:rPr>
          <w:sz w:val="18"/>
        </w:rPr>
        <w:t>omermex y actualmente del Fondo </w:t>
      </w:r>
      <w:r>
        <w:rPr>
          <w:w w:val="144"/>
          <w:sz w:val="18"/>
        </w:rPr>
        <w:t>n</w:t>
      </w:r>
      <w:r>
        <w:rPr>
          <w:sz w:val="18"/>
        </w:rPr>
        <w:t>acional para el Turismo, </w:t>
      </w:r>
      <w:r>
        <w:rPr>
          <w:w w:val="171"/>
          <w:sz w:val="14"/>
        </w:rPr>
        <w:t>f</w:t>
      </w:r>
      <w:r>
        <w:rPr>
          <w:w w:val="148"/>
          <w:sz w:val="14"/>
        </w:rPr>
        <w:t>on</w:t>
      </w:r>
      <w:r>
        <w:rPr>
          <w:w w:val="167"/>
          <w:sz w:val="14"/>
        </w:rPr>
        <w:t>a</w:t>
      </w:r>
      <w:r>
        <w:rPr>
          <w:w w:val="226"/>
          <w:sz w:val="14"/>
        </w:rPr>
        <w:t>t</w:t>
      </w:r>
      <w:r>
        <w:rPr>
          <w:w w:val="148"/>
          <w:sz w:val="14"/>
        </w:rPr>
        <w:t>u</w:t>
      </w:r>
      <w:r>
        <w:rPr>
          <w:w w:val="206"/>
          <w:sz w:val="14"/>
        </w:rPr>
        <w:t>r</w:t>
      </w:r>
      <w:r>
        <w:rPr>
          <w:sz w:val="18"/>
        </w:rPr>
        <w:t>. Tanto su designación como su renuncia fueron ampliamente interpretados como resultado de decisiones del centro (salazar, 1993: 37).</w:t>
      </w:r>
    </w:p>
    <w:p>
      <w:pPr>
        <w:pStyle w:val="BodyText"/>
        <w:spacing w:before="2"/>
        <w:rPr>
          <w:sz w:val="19"/>
        </w:rPr>
      </w:pPr>
    </w:p>
    <w:p>
      <w:pPr>
        <w:pStyle w:val="BodyText"/>
        <w:spacing w:line="247" w:lineRule="auto"/>
        <w:ind w:left="103" w:right="114"/>
        <w:jc w:val="both"/>
        <w:rPr>
          <w:sz w:val="14"/>
        </w:rPr>
      </w:pPr>
      <w:r>
        <w:rPr/>
        <w:t>mientras las piezas del ajedrez político se movían para traer al estado de méxico como gobernador a ignacio pichardo pagaza, en la televisora las condiciones labora- les se hicieron más estrechas. dentro de la política de reducción del gasto corriente, los salarios se fueron quedando rezagados al enmarcarse dentro de una estructura de sindicato conforme a la burocracia local.</w:t>
      </w:r>
      <w:r>
        <w:rPr>
          <w:position w:val="7"/>
          <w:sz w:val="14"/>
        </w:rPr>
        <w:t>5</w:t>
      </w:r>
    </w:p>
    <w:p>
      <w:pPr>
        <w:pStyle w:val="BodyText"/>
        <w:spacing w:line="249" w:lineRule="auto" w:before="3"/>
        <w:ind w:left="103" w:right="114" w:firstLine="226"/>
        <w:jc w:val="both"/>
      </w:pPr>
      <w:r>
        <w:rPr/>
        <w:t>Medidas como la imposición de horarios laborales al igual que en las oficinas    de</w:t>
      </w:r>
      <w:r>
        <w:rPr>
          <w:spacing w:val="-13"/>
        </w:rPr>
        <w:t> </w:t>
      </w:r>
      <w:r>
        <w:rPr/>
        <w:t>gobierno</w:t>
      </w:r>
      <w:r>
        <w:rPr>
          <w:spacing w:val="-13"/>
        </w:rPr>
        <w:t> </w:t>
      </w:r>
      <w:r>
        <w:rPr/>
        <w:t>(¡los</w:t>
      </w:r>
      <w:r>
        <w:rPr>
          <w:spacing w:val="-13"/>
        </w:rPr>
        <w:t> </w:t>
      </w:r>
      <w:r>
        <w:rPr/>
        <w:t>reporteros</w:t>
      </w:r>
      <w:r>
        <w:rPr>
          <w:spacing w:val="-13"/>
        </w:rPr>
        <w:t> </w:t>
      </w:r>
      <w:r>
        <w:rPr/>
        <w:t>tenían</w:t>
      </w:r>
      <w:r>
        <w:rPr>
          <w:spacing w:val="-14"/>
        </w:rPr>
        <w:t> </w:t>
      </w:r>
      <w:r>
        <w:rPr/>
        <w:t>que</w:t>
      </w:r>
      <w:r>
        <w:rPr>
          <w:spacing w:val="-13"/>
        </w:rPr>
        <w:t> </w:t>
      </w:r>
      <w:r>
        <w:rPr/>
        <w:t>checar</w:t>
      </w:r>
      <w:r>
        <w:rPr>
          <w:spacing w:val="-14"/>
        </w:rPr>
        <w:t> </w:t>
      </w:r>
      <w:r>
        <w:rPr/>
        <w:t>tarjeta!),</w:t>
      </w:r>
      <w:r>
        <w:rPr>
          <w:spacing w:val="-14"/>
        </w:rPr>
        <w:t> </w:t>
      </w:r>
      <w:r>
        <w:rPr/>
        <w:t>además</w:t>
      </w:r>
      <w:r>
        <w:rPr>
          <w:spacing w:val="-14"/>
        </w:rPr>
        <w:t> </w:t>
      </w:r>
      <w:r>
        <w:rPr/>
        <w:t>de</w:t>
      </w:r>
      <w:r>
        <w:rPr>
          <w:spacing w:val="-13"/>
        </w:rPr>
        <w:t> </w:t>
      </w:r>
      <w:r>
        <w:rPr/>
        <w:t>la</w:t>
      </w:r>
      <w:r>
        <w:rPr>
          <w:spacing w:val="-13"/>
        </w:rPr>
        <w:t> </w:t>
      </w:r>
      <w:r>
        <w:rPr/>
        <w:t>incertidumbre</w:t>
      </w:r>
      <w:r>
        <w:rPr>
          <w:spacing w:val="-14"/>
        </w:rPr>
        <w:t> </w:t>
      </w:r>
      <w:r>
        <w:rPr/>
        <w:t>de la seguridad laboral, fueron minando la creatividad y la participación espontánea y voluntaria de sus trabajadores, muchos de los cuales salieron en busca de mejores oportunidades.</w:t>
      </w:r>
    </w:p>
    <w:p>
      <w:pPr>
        <w:pStyle w:val="BodyText"/>
        <w:spacing w:line="249" w:lineRule="auto" w:before="1"/>
        <w:ind w:left="103" w:right="114" w:firstLine="226"/>
        <w:jc w:val="both"/>
      </w:pPr>
      <w:r>
        <w:rPr/>
        <w:t>mientras tanto, afuera, la gente se acostumbraría a las nuevas </w:t>
      </w:r>
      <w:r>
        <w:rPr>
          <w:i/>
        </w:rPr>
        <w:t>cortinillas </w:t>
      </w:r>
      <w:r>
        <w:rPr/>
        <w:t>de iden- tificación</w:t>
      </w:r>
      <w:r>
        <w:rPr>
          <w:spacing w:val="-4"/>
        </w:rPr>
        <w:t> </w:t>
      </w:r>
      <w:r>
        <w:rPr/>
        <w:t>y</w:t>
      </w:r>
      <w:r>
        <w:rPr>
          <w:spacing w:val="-4"/>
        </w:rPr>
        <w:t> </w:t>
      </w:r>
      <w:r>
        <w:rPr/>
        <w:t>programas</w:t>
      </w:r>
      <w:r>
        <w:rPr>
          <w:spacing w:val="-4"/>
        </w:rPr>
        <w:t> </w:t>
      </w:r>
      <w:r>
        <w:rPr/>
        <w:t>de</w:t>
      </w:r>
      <w:r>
        <w:rPr>
          <w:spacing w:val="-4"/>
        </w:rPr>
        <w:t> </w:t>
      </w:r>
      <w:r>
        <w:rPr/>
        <w:t>la</w:t>
      </w:r>
      <w:r>
        <w:rPr>
          <w:spacing w:val="-4"/>
        </w:rPr>
        <w:t> </w:t>
      </w:r>
      <w:r>
        <w:rPr/>
        <w:t>televisora,</w:t>
      </w:r>
      <w:r>
        <w:rPr>
          <w:spacing w:val="-4"/>
        </w:rPr>
        <w:t> </w:t>
      </w:r>
      <w:r>
        <w:rPr/>
        <w:t>bajo</w:t>
      </w:r>
      <w:r>
        <w:rPr>
          <w:spacing w:val="-4"/>
        </w:rPr>
        <w:t> </w:t>
      </w:r>
      <w:r>
        <w:rPr/>
        <w:t>el</w:t>
      </w:r>
      <w:r>
        <w:rPr>
          <w:spacing w:val="-4"/>
        </w:rPr>
        <w:t> </w:t>
      </w:r>
      <w:r>
        <w:rPr/>
        <w:t>estilo</w:t>
      </w:r>
      <w:r>
        <w:rPr>
          <w:spacing w:val="-4"/>
        </w:rPr>
        <w:t> </w:t>
      </w:r>
      <w:r>
        <w:rPr/>
        <w:t>y</w:t>
      </w:r>
      <w:r>
        <w:rPr>
          <w:spacing w:val="-4"/>
        </w:rPr>
        <w:t> </w:t>
      </w:r>
      <w:r>
        <w:rPr/>
        <w:t>concepción</w:t>
      </w:r>
      <w:r>
        <w:rPr>
          <w:spacing w:val="-4"/>
        </w:rPr>
        <w:t> </w:t>
      </w:r>
      <w:r>
        <w:rPr/>
        <w:t>particular</w:t>
      </w:r>
      <w:r>
        <w:rPr>
          <w:spacing w:val="-4"/>
        </w:rPr>
        <w:t> </w:t>
      </w:r>
      <w:r>
        <w:rPr/>
        <w:t>sobre</w:t>
      </w:r>
      <w:r>
        <w:rPr>
          <w:spacing w:val="-4"/>
        </w:rPr>
        <w:t> </w:t>
      </w:r>
      <w:r>
        <w:rPr/>
        <w:t>el quehacer televisivo de los sucesivos gobiernos y sus</w:t>
      </w:r>
      <w:r>
        <w:rPr>
          <w:spacing w:val="-12"/>
        </w:rPr>
        <w:t> </w:t>
      </w:r>
      <w:r>
        <w:rPr/>
        <w:t>directivos.</w:t>
      </w:r>
    </w:p>
    <w:p>
      <w:pPr>
        <w:pStyle w:val="BodyText"/>
        <w:spacing w:line="249" w:lineRule="auto" w:before="1"/>
        <w:ind w:left="103" w:right="114" w:firstLine="226"/>
        <w:jc w:val="both"/>
      </w:pPr>
      <w:r>
        <w:rPr>
          <w:w w:val="219"/>
        </w:rPr>
        <w:t>l</w:t>
      </w:r>
      <w:r>
        <w:rPr/>
        <w:t>o</w:t>
      </w:r>
      <w:r>
        <w:rPr>
          <w:spacing w:val="15"/>
        </w:rPr>
        <w:t> </w:t>
      </w:r>
      <w:r>
        <w:rPr/>
        <w:t>que</w:t>
      </w:r>
      <w:r>
        <w:rPr>
          <w:spacing w:val="15"/>
        </w:rPr>
        <w:t> </w:t>
      </w:r>
      <w:r>
        <w:rPr>
          <w:spacing w:val="-1"/>
        </w:rPr>
        <w:t>sucedi</w:t>
      </w:r>
      <w:r>
        <w:rPr/>
        <w:t>ó</w:t>
      </w:r>
      <w:r>
        <w:rPr>
          <w:spacing w:val="16"/>
        </w:rPr>
        <w:t> </w:t>
      </w:r>
      <w:r>
        <w:rPr/>
        <w:t>después</w:t>
      </w:r>
      <w:r>
        <w:rPr>
          <w:spacing w:val="15"/>
        </w:rPr>
        <w:t> </w:t>
      </w:r>
      <w:r>
        <w:rPr/>
        <w:t>de</w:t>
      </w:r>
      <w:r>
        <w:rPr>
          <w:spacing w:val="15"/>
        </w:rPr>
        <w:t> </w:t>
      </w:r>
      <w:r>
        <w:rPr/>
        <w:t>esta</w:t>
      </w:r>
      <w:r>
        <w:rPr>
          <w:spacing w:val="15"/>
        </w:rPr>
        <w:t> </w:t>
      </w:r>
      <w:r>
        <w:rPr/>
        <w:t>primera</w:t>
      </w:r>
      <w:r>
        <w:rPr>
          <w:spacing w:val="15"/>
        </w:rPr>
        <w:t> </w:t>
      </w:r>
      <w:r>
        <w:rPr/>
        <w:t>etapa</w:t>
      </w:r>
      <w:r>
        <w:rPr>
          <w:spacing w:val="15"/>
        </w:rPr>
        <w:t> </w:t>
      </w:r>
      <w:r>
        <w:rPr/>
        <w:t>es</w:t>
      </w:r>
      <w:r>
        <w:rPr>
          <w:spacing w:val="15"/>
        </w:rPr>
        <w:t> </w:t>
      </w:r>
      <w:r>
        <w:rPr/>
        <w:t>una</w:t>
      </w:r>
      <w:r>
        <w:rPr>
          <w:spacing w:val="15"/>
        </w:rPr>
        <w:t> </w:t>
      </w:r>
      <w:r>
        <w:rPr/>
        <w:t>cuestión</w:t>
      </w:r>
      <w:r>
        <w:rPr>
          <w:spacing w:val="15"/>
        </w:rPr>
        <w:t> </w:t>
      </w:r>
      <w:r>
        <w:rPr/>
        <w:t>que</w:t>
      </w:r>
      <w:r>
        <w:rPr>
          <w:spacing w:val="15"/>
        </w:rPr>
        <w:t> </w:t>
      </w:r>
      <w:r>
        <w:rPr/>
        <w:t>desborda</w:t>
      </w:r>
      <w:r>
        <w:rPr>
          <w:spacing w:val="15"/>
        </w:rPr>
        <w:t> </w:t>
      </w:r>
      <w:r>
        <w:rPr/>
        <w:t>los límites de este trabajo y que, sin embargo, nos lo haría parecer incompleto, si no</w:t>
      </w:r>
      <w:r>
        <w:rPr>
          <w:spacing w:val="-22"/>
        </w:rPr>
        <w:t> </w:t>
      </w:r>
      <w:r>
        <w:rPr/>
        <w:t>nos atreviéramos a presentar un esbozo, aunque fuera de manera</w:t>
      </w:r>
      <w:r>
        <w:rPr>
          <w:spacing w:val="-11"/>
        </w:rPr>
        <w:t> </w:t>
      </w:r>
      <w:r>
        <w:rPr/>
        <w:t>somera.</w:t>
      </w:r>
    </w:p>
    <w:p>
      <w:pPr>
        <w:pStyle w:val="BodyText"/>
      </w:pPr>
    </w:p>
    <w:p>
      <w:pPr>
        <w:pStyle w:val="BodyText"/>
        <w:spacing w:before="5"/>
        <w:rPr>
          <w:sz w:val="21"/>
        </w:rPr>
      </w:pPr>
    </w:p>
    <w:p>
      <w:pPr>
        <w:pStyle w:val="Heading2"/>
        <w:ind w:left="103"/>
      </w:pPr>
      <w:bookmarkStart w:name="_TOC_250002" w:id="31"/>
      <w:bookmarkEnd w:id="31"/>
      <w:r>
        <w:rPr/>
        <w:t>Los años noventa</w:t>
      </w:r>
    </w:p>
    <w:p>
      <w:pPr>
        <w:pStyle w:val="BodyText"/>
        <w:spacing w:before="6"/>
        <w:rPr>
          <w:b/>
          <w:sz w:val="21"/>
        </w:rPr>
      </w:pPr>
    </w:p>
    <w:p>
      <w:pPr>
        <w:pStyle w:val="BodyText"/>
        <w:spacing w:line="249" w:lineRule="auto"/>
        <w:ind w:left="103" w:right="114"/>
        <w:jc w:val="both"/>
      </w:pPr>
      <w:r>
        <w:rPr/>
        <w:t>para principios de la década de los noventa habían pasado por el estado de méxico seis gobernadores (en tres sexenios) y en Televisión mexiquense siete directivos, con su particular visión del medio. con los cambios tan frecuentes fue muy claro</w:t>
      </w:r>
      <w:r>
        <w:rPr>
          <w:spacing w:val="-34"/>
        </w:rPr>
        <w:t> </w:t>
      </w:r>
      <w:r>
        <w:rPr/>
        <w:t>que no se pudo avanzar a partir de proyectos parciales, por lo que la televisora atravesó por un periodo de estancamiento.</w:t>
      </w:r>
    </w:p>
    <w:p>
      <w:pPr>
        <w:pStyle w:val="BodyText"/>
        <w:spacing w:line="249" w:lineRule="auto" w:before="1"/>
        <w:ind w:left="103" w:right="115" w:firstLine="226"/>
        <w:jc w:val="both"/>
      </w:pPr>
      <w:r>
        <w:rPr/>
        <w:t>para 1993, con la llegada de emilio chuayffet a la gubernatura, todavía no había un proyecto claro y definido para articularlo dentro del nuevo Plan Estatal de Desa- rrollo, por lo que se estableció como acción única: “reencauzar la programación de radio y televisión del estado, para utilizarla al máximo como medio de difusión de</w:t>
      </w:r>
      <w:r>
        <w:rPr>
          <w:spacing w:val="-30"/>
        </w:rPr>
        <w:t> </w:t>
      </w:r>
      <w:r>
        <w:rPr/>
        <w:t>la</w:t>
      </w:r>
    </w:p>
    <w:p>
      <w:pPr>
        <w:pStyle w:val="BodyText"/>
      </w:pPr>
    </w:p>
    <w:p>
      <w:pPr>
        <w:pStyle w:val="BodyText"/>
      </w:pPr>
    </w:p>
    <w:p>
      <w:pPr>
        <w:pStyle w:val="BodyText"/>
        <w:spacing w:before="5"/>
        <w:rPr>
          <w:sz w:val="19"/>
        </w:rPr>
      </w:pPr>
    </w:p>
    <w:p>
      <w:pPr>
        <w:spacing w:line="180" w:lineRule="exact" w:before="0"/>
        <w:ind w:left="103" w:right="114" w:firstLine="226"/>
        <w:jc w:val="both"/>
        <w:rPr>
          <w:sz w:val="16"/>
        </w:rPr>
      </w:pPr>
      <w:r>
        <w:rPr>
          <w:w w:val="101"/>
          <w:position w:val="5"/>
          <w:sz w:val="11"/>
        </w:rPr>
        <w:t>5</w:t>
      </w:r>
      <w:r>
        <w:rPr>
          <w:position w:val="5"/>
          <w:sz w:val="11"/>
        </w:rPr>
        <w:t>  </w:t>
      </w:r>
      <w:r>
        <w:rPr>
          <w:w w:val="219"/>
          <w:sz w:val="16"/>
        </w:rPr>
        <w:t>l</w:t>
      </w:r>
      <w:r>
        <w:rPr>
          <w:sz w:val="16"/>
        </w:rPr>
        <w:t>a estructura sindical tomó como base los decretos de creación de otras televisoras estatales como Tlaxcala y guanajuato, donde se establece que el personal que labore en radio y/o televisión pertenecerá al sindicato burocrático estatal correspondiente (muñoz, 29 de junio de 1984: 13).</w:t>
      </w:r>
    </w:p>
    <w:p>
      <w:pPr>
        <w:spacing w:after="0" w:line="180" w:lineRule="exact"/>
        <w:jc w:val="both"/>
        <w:rPr>
          <w:sz w:val="16"/>
        </w:rPr>
        <w:sectPr>
          <w:headerReference w:type="even" r:id="rId114"/>
          <w:headerReference w:type="default" r:id="rId115"/>
          <w:pgSz w:w="8790" w:h="13040"/>
          <w:pgMar w:header="1013" w:footer="0" w:top="1200" w:bottom="280" w:left="860" w:right="960"/>
          <w:pgNumType w:start="82"/>
        </w:sectPr>
      </w:pPr>
    </w:p>
    <w:p>
      <w:pPr>
        <w:pStyle w:val="BodyText"/>
      </w:pPr>
    </w:p>
    <w:p>
      <w:pPr>
        <w:pStyle w:val="BodyText"/>
        <w:spacing w:before="2"/>
        <w:rPr>
          <w:sz w:val="18"/>
        </w:rPr>
      </w:pPr>
    </w:p>
    <w:p>
      <w:pPr>
        <w:pStyle w:val="BodyText"/>
        <w:spacing w:line="249" w:lineRule="auto"/>
        <w:ind w:left="117" w:right="121"/>
        <w:jc w:val="both"/>
      </w:pPr>
      <w:r>
        <w:rPr/>
        <w:t>cultura” (</w:t>
      </w:r>
      <w:r>
        <w:rPr>
          <w:w w:val="144"/>
        </w:rPr>
        <w:t>g</w:t>
      </w:r>
      <w:r>
        <w:rPr/>
        <w:t>obierno del </w:t>
      </w:r>
      <w:r>
        <w:rPr>
          <w:w w:val="137"/>
        </w:rPr>
        <w:t>e</w:t>
      </w:r>
      <w:r>
        <w:rPr/>
        <w:t>stado de </w:t>
      </w:r>
      <w:r>
        <w:rPr>
          <w:w w:val="114"/>
        </w:rPr>
        <w:t>m</w:t>
      </w:r>
      <w:r>
        <w:rPr/>
        <w:t>éxico, 12 de febrero de 1993: 67). </w:t>
      </w:r>
      <w:r>
        <w:rPr>
          <w:w w:val="219"/>
        </w:rPr>
        <w:t>l</w:t>
      </w:r>
      <w:r>
        <w:rPr/>
        <w:t>o que impli- caba subordinarla a las políticas que regirían el ámbito cultural:</w:t>
      </w:r>
    </w:p>
    <w:p>
      <w:pPr>
        <w:pStyle w:val="BodyText"/>
        <w:spacing w:before="4"/>
        <w:rPr>
          <w:sz w:val="22"/>
        </w:rPr>
      </w:pPr>
    </w:p>
    <w:p>
      <w:pPr>
        <w:pStyle w:val="ListParagraph"/>
        <w:numPr>
          <w:ilvl w:val="1"/>
          <w:numId w:val="6"/>
        </w:numPr>
        <w:tabs>
          <w:tab w:pos="628" w:val="left" w:leader="none"/>
        </w:tabs>
        <w:spacing w:line="278" w:lineRule="auto" w:before="1" w:after="0"/>
        <w:ind w:left="627" w:right="348" w:hanging="284"/>
        <w:jc w:val="both"/>
        <w:rPr>
          <w:sz w:val="18"/>
        </w:rPr>
      </w:pPr>
      <w:r>
        <w:rPr>
          <w:sz w:val="18"/>
        </w:rPr>
        <w:t>estimular la difusión de las obras artísticas y manifestaciones culturales de indi- viduos, grupos e instituciones, y ampliar el acceso al disfrute y salvaguarda de los bienes artísticos y culturales, a fin de fortalecer la identidad nacional y estatal de los habitantes del estado de</w:t>
      </w:r>
      <w:r>
        <w:rPr>
          <w:spacing w:val="44"/>
          <w:sz w:val="18"/>
        </w:rPr>
        <w:t> </w:t>
      </w:r>
      <w:r>
        <w:rPr>
          <w:sz w:val="18"/>
        </w:rPr>
        <w:t>méxico.</w:t>
      </w:r>
    </w:p>
    <w:p>
      <w:pPr>
        <w:pStyle w:val="ListParagraph"/>
        <w:numPr>
          <w:ilvl w:val="1"/>
          <w:numId w:val="6"/>
        </w:numPr>
        <w:tabs>
          <w:tab w:pos="628" w:val="left" w:leader="none"/>
        </w:tabs>
        <w:spacing w:line="278" w:lineRule="auto" w:before="1" w:after="0"/>
        <w:ind w:left="627" w:right="348" w:hanging="284"/>
        <w:jc w:val="both"/>
        <w:rPr>
          <w:sz w:val="18"/>
        </w:rPr>
      </w:pPr>
      <w:r>
        <w:rPr>
          <w:sz w:val="18"/>
        </w:rPr>
        <w:t>promover la participación de la sociedad en el rescate, conservación, protección e integración del patrimonio arqueológico, artístico, documental y</w:t>
      </w:r>
      <w:r>
        <w:rPr>
          <w:spacing w:val="-3"/>
          <w:sz w:val="18"/>
        </w:rPr>
        <w:t> </w:t>
      </w:r>
      <w:r>
        <w:rPr>
          <w:sz w:val="18"/>
        </w:rPr>
        <w:t>arquitectónico.</w:t>
      </w:r>
    </w:p>
    <w:p>
      <w:pPr>
        <w:pStyle w:val="ListParagraph"/>
        <w:numPr>
          <w:ilvl w:val="1"/>
          <w:numId w:val="6"/>
        </w:numPr>
        <w:tabs>
          <w:tab w:pos="628" w:val="left" w:leader="none"/>
        </w:tabs>
        <w:spacing w:line="278" w:lineRule="auto" w:before="1" w:after="0"/>
        <w:ind w:left="627" w:right="348" w:hanging="284"/>
        <w:jc w:val="both"/>
        <w:rPr>
          <w:sz w:val="18"/>
        </w:rPr>
      </w:pPr>
      <w:r>
        <w:rPr>
          <w:sz w:val="18"/>
        </w:rPr>
        <w:t>estimular la creación intelectual y artística de los habitantes del estado de méxico en todas sus</w:t>
      </w:r>
      <w:r>
        <w:rPr>
          <w:spacing w:val="-4"/>
          <w:sz w:val="18"/>
        </w:rPr>
        <w:t> </w:t>
      </w:r>
      <w:r>
        <w:rPr>
          <w:sz w:val="18"/>
        </w:rPr>
        <w:t>manifestaciones.</w:t>
      </w:r>
    </w:p>
    <w:p>
      <w:pPr>
        <w:pStyle w:val="ListParagraph"/>
        <w:numPr>
          <w:ilvl w:val="1"/>
          <w:numId w:val="6"/>
        </w:numPr>
        <w:tabs>
          <w:tab w:pos="628" w:val="left" w:leader="none"/>
        </w:tabs>
        <w:spacing w:line="278" w:lineRule="auto" w:before="1" w:after="0"/>
        <w:ind w:left="627" w:right="348" w:hanging="284"/>
        <w:jc w:val="both"/>
        <w:rPr>
          <w:sz w:val="18"/>
        </w:rPr>
      </w:pPr>
      <w:r>
        <w:rPr>
          <w:sz w:val="18"/>
        </w:rPr>
        <w:t>Fomentar las condiciones óptimas para el florecimiento y preservación de las ma- nifestaciones culturales de los grupos étnicos del estado, así como de las tradicio- nes culturales populares” (gobierno del estado de méxico, 12 de febrero de 1993: 66-67).</w:t>
      </w:r>
    </w:p>
    <w:p>
      <w:pPr>
        <w:pStyle w:val="BodyText"/>
        <w:spacing w:before="2"/>
        <w:rPr>
          <w:sz w:val="19"/>
        </w:rPr>
      </w:pPr>
    </w:p>
    <w:p>
      <w:pPr>
        <w:pStyle w:val="BodyText"/>
        <w:spacing w:line="249" w:lineRule="auto"/>
        <w:ind w:left="117" w:right="121"/>
        <w:jc w:val="both"/>
      </w:pPr>
      <w:r>
        <w:rPr/>
        <w:t>Sin</w:t>
      </w:r>
      <w:r>
        <w:rPr>
          <w:spacing w:val="-4"/>
        </w:rPr>
        <w:t> </w:t>
      </w:r>
      <w:r>
        <w:rPr/>
        <w:t>embargo,</w:t>
      </w:r>
      <w:r>
        <w:rPr>
          <w:spacing w:val="-4"/>
        </w:rPr>
        <w:t> </w:t>
      </w:r>
      <w:r>
        <w:rPr/>
        <w:t>estas</w:t>
      </w:r>
      <w:r>
        <w:rPr>
          <w:spacing w:val="-4"/>
        </w:rPr>
        <w:t> </w:t>
      </w:r>
      <w:r>
        <w:rPr/>
        <w:t>pautas</w:t>
      </w:r>
      <w:r>
        <w:rPr>
          <w:spacing w:val="-4"/>
        </w:rPr>
        <w:t> </w:t>
      </w:r>
      <w:r>
        <w:rPr/>
        <w:t>culturales</w:t>
      </w:r>
      <w:r>
        <w:rPr>
          <w:spacing w:val="-4"/>
        </w:rPr>
        <w:t> </w:t>
      </w:r>
      <w:r>
        <w:rPr/>
        <w:t>de</w:t>
      </w:r>
      <w:r>
        <w:rPr>
          <w:spacing w:val="-4"/>
        </w:rPr>
        <w:t> </w:t>
      </w:r>
      <w:r>
        <w:rPr/>
        <w:t>la</w:t>
      </w:r>
      <w:r>
        <w:rPr>
          <w:spacing w:val="-4"/>
        </w:rPr>
        <w:t> </w:t>
      </w:r>
      <w:r>
        <w:rPr/>
        <w:t>política</w:t>
      </w:r>
      <w:r>
        <w:rPr>
          <w:spacing w:val="-4"/>
        </w:rPr>
        <w:t> </w:t>
      </w:r>
      <w:r>
        <w:rPr/>
        <w:t>oficial</w:t>
      </w:r>
      <w:r>
        <w:rPr>
          <w:spacing w:val="-4"/>
        </w:rPr>
        <w:t> </w:t>
      </w:r>
      <w:r>
        <w:rPr/>
        <w:t>muy</w:t>
      </w:r>
      <w:r>
        <w:rPr>
          <w:spacing w:val="-4"/>
        </w:rPr>
        <w:t> </w:t>
      </w:r>
      <w:r>
        <w:rPr/>
        <w:t>poco</w:t>
      </w:r>
      <w:r>
        <w:rPr>
          <w:spacing w:val="-4"/>
        </w:rPr>
        <w:t> </w:t>
      </w:r>
      <w:r>
        <w:rPr/>
        <w:t>se</w:t>
      </w:r>
      <w:r>
        <w:rPr>
          <w:spacing w:val="-4"/>
        </w:rPr>
        <w:t> </w:t>
      </w:r>
      <w:r>
        <w:rPr/>
        <w:t>vieron</w:t>
      </w:r>
      <w:r>
        <w:rPr>
          <w:spacing w:val="-4"/>
        </w:rPr>
        <w:t> </w:t>
      </w:r>
      <w:r>
        <w:rPr/>
        <w:t>refleja- das</w:t>
      </w:r>
      <w:r>
        <w:rPr>
          <w:spacing w:val="-6"/>
        </w:rPr>
        <w:t> </w:t>
      </w:r>
      <w:r>
        <w:rPr/>
        <w:t>en</w:t>
      </w:r>
      <w:r>
        <w:rPr>
          <w:spacing w:val="-6"/>
        </w:rPr>
        <w:t> </w:t>
      </w:r>
      <w:r>
        <w:rPr/>
        <w:t>la</w:t>
      </w:r>
      <w:r>
        <w:rPr>
          <w:spacing w:val="-6"/>
        </w:rPr>
        <w:t> </w:t>
      </w:r>
      <w:r>
        <w:rPr/>
        <w:t>barra</w:t>
      </w:r>
      <w:r>
        <w:rPr>
          <w:spacing w:val="-6"/>
        </w:rPr>
        <w:t> </w:t>
      </w:r>
      <w:r>
        <w:rPr/>
        <w:t>programática</w:t>
      </w:r>
      <w:r>
        <w:rPr>
          <w:spacing w:val="-6"/>
        </w:rPr>
        <w:t> </w:t>
      </w:r>
      <w:r>
        <w:rPr/>
        <w:t>durante</w:t>
      </w:r>
      <w:r>
        <w:rPr>
          <w:spacing w:val="-6"/>
        </w:rPr>
        <w:t> </w:t>
      </w:r>
      <w:r>
        <w:rPr/>
        <w:t>el</w:t>
      </w:r>
      <w:r>
        <w:rPr>
          <w:spacing w:val="-6"/>
        </w:rPr>
        <w:t> </w:t>
      </w:r>
      <w:r>
        <w:rPr/>
        <w:t>primer</w:t>
      </w:r>
      <w:r>
        <w:rPr>
          <w:spacing w:val="-6"/>
        </w:rPr>
        <w:t> </w:t>
      </w:r>
      <w:r>
        <w:rPr/>
        <w:t>año</w:t>
      </w:r>
      <w:r>
        <w:rPr>
          <w:spacing w:val="-6"/>
        </w:rPr>
        <w:t> </w:t>
      </w:r>
      <w:r>
        <w:rPr/>
        <w:t>de</w:t>
      </w:r>
      <w:r>
        <w:rPr>
          <w:spacing w:val="-6"/>
        </w:rPr>
        <w:t> </w:t>
      </w:r>
      <w:r>
        <w:rPr/>
        <w:t>la</w:t>
      </w:r>
      <w:r>
        <w:rPr>
          <w:spacing w:val="-6"/>
        </w:rPr>
        <w:t> </w:t>
      </w:r>
      <w:r>
        <w:rPr/>
        <w:t>administración</w:t>
      </w:r>
      <w:r>
        <w:rPr>
          <w:spacing w:val="-6"/>
        </w:rPr>
        <w:t> </w:t>
      </w:r>
      <w:r>
        <w:rPr/>
        <w:t>gubernamen- tal, como se muestra en la siguiente</w:t>
      </w:r>
      <w:r>
        <w:rPr>
          <w:spacing w:val="-13"/>
        </w:rPr>
        <w:t> </w:t>
      </w:r>
      <w:r>
        <w:rPr>
          <w:spacing w:val="-3"/>
        </w:rPr>
        <w:t>Tabla:</w:t>
      </w:r>
    </w:p>
    <w:p>
      <w:pPr>
        <w:pStyle w:val="BodyText"/>
        <w:spacing w:before="11"/>
      </w:pPr>
    </w:p>
    <w:p>
      <w:pPr>
        <w:pStyle w:val="Heading2"/>
        <w:spacing w:before="0" w:after="37"/>
        <w:ind w:left="3147" w:right="3151"/>
        <w:jc w:val="center"/>
      </w:pPr>
      <w:r>
        <w:rPr/>
        <w:t>Tabla 3</w:t>
      </w:r>
    </w:p>
    <w:tbl>
      <w:tblPr>
        <w:tblW w:w="0" w:type="auto"/>
        <w:jc w:val="left"/>
        <w:tblInd w:w="117" w:type="dxa"/>
        <w:tblBorders>
          <w:top w:val="thickThinMediumGap" w:sz="2" w:space="0" w:color="C0C0C0"/>
          <w:left w:val="thickThinMediumGap" w:sz="2" w:space="0" w:color="C0C0C0"/>
          <w:bottom w:val="thickThinMediumGap" w:sz="2" w:space="0" w:color="C0C0C0"/>
          <w:right w:val="thickThinMediumGap" w:sz="2" w:space="0" w:color="C0C0C0"/>
          <w:insideH w:val="thickThinMediumGap" w:sz="2" w:space="0" w:color="C0C0C0"/>
          <w:insideV w:val="thickThinMediumGap" w:sz="2" w:space="0" w:color="C0C0C0"/>
        </w:tblBorders>
        <w:tblLayout w:type="fixed"/>
        <w:tblCellMar>
          <w:top w:w="0" w:type="dxa"/>
          <w:left w:w="0" w:type="dxa"/>
          <w:bottom w:w="0" w:type="dxa"/>
          <w:right w:w="0" w:type="dxa"/>
        </w:tblCellMar>
        <w:tblLook w:val="01E0"/>
      </w:tblPr>
      <w:tblGrid>
        <w:gridCol w:w="781"/>
        <w:gridCol w:w="2475"/>
        <w:gridCol w:w="1635"/>
        <w:gridCol w:w="1845"/>
      </w:tblGrid>
      <w:tr>
        <w:trPr>
          <w:trHeight w:val="295" w:hRule="exact"/>
        </w:trPr>
        <w:tc>
          <w:tcPr>
            <w:tcW w:w="781" w:type="dxa"/>
            <w:tcBorders>
              <w:top w:val="thinThickMediumGap" w:sz="4" w:space="0" w:color="C0C0C0"/>
              <w:left w:val="thinThickMediumGap" w:sz="2" w:space="0" w:color="C0C0C0"/>
            </w:tcBorders>
          </w:tcPr>
          <w:p>
            <w:pPr>
              <w:pStyle w:val="TableParagraph"/>
              <w:spacing w:before="32"/>
              <w:ind w:left="159"/>
              <w:rPr>
                <w:i/>
                <w:sz w:val="18"/>
              </w:rPr>
            </w:pPr>
            <w:r>
              <w:rPr>
                <w:i/>
                <w:sz w:val="18"/>
              </w:rPr>
              <w:t>Hora</w:t>
            </w:r>
          </w:p>
        </w:tc>
        <w:tc>
          <w:tcPr>
            <w:tcW w:w="2475" w:type="dxa"/>
            <w:tcBorders>
              <w:top w:val="thinThickMediumGap" w:sz="4" w:space="0" w:color="C0C0C0"/>
              <w:left w:val="thinThickMediumGap" w:sz="2" w:space="0" w:color="C0C0C0"/>
            </w:tcBorders>
          </w:tcPr>
          <w:p>
            <w:pPr>
              <w:pStyle w:val="TableParagraph"/>
              <w:spacing w:before="32"/>
              <w:ind w:right="397"/>
              <w:rPr>
                <w:i/>
                <w:sz w:val="18"/>
              </w:rPr>
            </w:pPr>
            <w:r>
              <w:rPr>
                <w:i/>
                <w:sz w:val="18"/>
              </w:rPr>
              <w:t>Nombre del Programa</w:t>
            </w:r>
          </w:p>
        </w:tc>
        <w:tc>
          <w:tcPr>
            <w:tcW w:w="1635" w:type="dxa"/>
            <w:tcBorders>
              <w:top w:val="thinThickMediumGap" w:sz="4" w:space="0" w:color="C0C0C0"/>
              <w:left w:val="thinThickMediumGap" w:sz="2" w:space="0" w:color="C0C0C0"/>
            </w:tcBorders>
          </w:tcPr>
          <w:p>
            <w:pPr>
              <w:pStyle w:val="TableParagraph"/>
              <w:spacing w:before="32"/>
              <w:ind w:left="522" w:right="522"/>
              <w:rPr>
                <w:i/>
                <w:sz w:val="18"/>
              </w:rPr>
            </w:pPr>
            <w:r>
              <w:rPr>
                <w:i/>
                <w:sz w:val="18"/>
              </w:rPr>
              <w:t>Género</w:t>
            </w:r>
          </w:p>
        </w:tc>
        <w:tc>
          <w:tcPr>
            <w:tcW w:w="1845" w:type="dxa"/>
            <w:tcBorders>
              <w:top w:val="thinThickMediumGap" w:sz="4" w:space="0" w:color="C0C0C0"/>
              <w:left w:val="thinThickMediumGap" w:sz="2" w:space="0" w:color="C0C0C0"/>
            </w:tcBorders>
          </w:tcPr>
          <w:p>
            <w:pPr>
              <w:pStyle w:val="TableParagraph"/>
              <w:spacing w:before="32"/>
              <w:ind w:left="0" w:right="258"/>
              <w:jc w:val="right"/>
              <w:rPr>
                <w:i/>
                <w:sz w:val="18"/>
              </w:rPr>
            </w:pPr>
            <w:r>
              <w:rPr>
                <w:i/>
                <w:sz w:val="18"/>
              </w:rPr>
              <w:t>Tipo de Programa</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15:39</w:t>
            </w:r>
          </w:p>
        </w:tc>
        <w:tc>
          <w:tcPr>
            <w:tcW w:w="2475" w:type="dxa"/>
            <w:tcBorders>
              <w:top w:val="thinThickMediumGap" w:sz="2" w:space="0" w:color="C0C0C0"/>
              <w:left w:val="thinThickMediumGap" w:sz="2" w:space="0" w:color="C0C0C0"/>
            </w:tcBorders>
          </w:tcPr>
          <w:p>
            <w:pPr>
              <w:pStyle w:val="TableParagraph"/>
              <w:ind w:right="397"/>
              <w:rPr>
                <w:sz w:val="18"/>
              </w:rPr>
            </w:pPr>
            <w:r>
              <w:rPr>
                <w:sz w:val="18"/>
              </w:rPr>
              <w:t>Visión universitaria</w:t>
            </w:r>
          </w:p>
        </w:tc>
        <w:tc>
          <w:tcPr>
            <w:tcW w:w="1635" w:type="dxa"/>
            <w:tcBorders>
              <w:top w:val="thinThickMediumGap" w:sz="2" w:space="0" w:color="C0C0C0"/>
              <w:left w:val="thinThickMediumGap" w:sz="2" w:space="0" w:color="C0C0C0"/>
            </w:tcBorders>
          </w:tcPr>
          <w:p>
            <w:pPr>
              <w:pStyle w:val="TableParagraph"/>
              <w:spacing w:before="45"/>
              <w:ind w:left="522" w:right="522"/>
              <w:rPr>
                <w:sz w:val="14"/>
              </w:rPr>
            </w:pPr>
            <w:r>
              <w:rPr>
                <w:w w:val="145"/>
                <w:sz w:val="14"/>
              </w:rPr>
              <w:t>uaem</w:t>
            </w:r>
          </w:p>
        </w:tc>
        <w:tc>
          <w:tcPr>
            <w:tcW w:w="1845" w:type="dxa"/>
            <w:tcBorders>
              <w:top w:val="thinThickMediumGap" w:sz="2" w:space="0" w:color="C0C0C0"/>
              <w:left w:val="thinThickMediumGap" w:sz="2" w:space="0" w:color="C0C0C0"/>
            </w:tcBorders>
          </w:tcPr>
          <w:p>
            <w:pPr>
              <w:pStyle w:val="TableParagraph"/>
              <w:ind w:left="587" w:right="0"/>
              <w:jc w:val="left"/>
              <w:rPr>
                <w:sz w:val="18"/>
              </w:rPr>
            </w:pPr>
            <w:r>
              <w:rPr>
                <w:sz w:val="18"/>
              </w:rPr>
              <w:t>(externo)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16:00</w:t>
            </w:r>
          </w:p>
        </w:tc>
        <w:tc>
          <w:tcPr>
            <w:tcW w:w="2475" w:type="dxa"/>
            <w:tcBorders>
              <w:top w:val="thinThickMediumGap" w:sz="2" w:space="0" w:color="C0C0C0"/>
              <w:left w:val="thinThickMediumGap" w:sz="2" w:space="0" w:color="C0C0C0"/>
            </w:tcBorders>
          </w:tcPr>
          <w:p>
            <w:pPr>
              <w:pStyle w:val="TableParagraph"/>
              <w:ind w:right="397"/>
              <w:rPr>
                <w:sz w:val="18"/>
              </w:rPr>
            </w:pPr>
            <w:r>
              <w:rPr>
                <w:sz w:val="18"/>
              </w:rPr>
              <w:t>Videas</w:t>
            </w:r>
          </w:p>
        </w:tc>
        <w:tc>
          <w:tcPr>
            <w:tcW w:w="1635" w:type="dxa"/>
            <w:tcBorders>
              <w:top w:val="thinThickMediumGap" w:sz="2" w:space="0" w:color="C0C0C0"/>
              <w:left w:val="thinThickMediumGap" w:sz="2" w:space="0" w:color="C0C0C0"/>
            </w:tcBorders>
          </w:tcPr>
          <w:p>
            <w:pPr>
              <w:pStyle w:val="TableParagraph"/>
              <w:ind w:left="0" w:right="438"/>
              <w:jc w:val="right"/>
              <w:rPr>
                <w:sz w:val="18"/>
              </w:rPr>
            </w:pPr>
            <w:r>
              <w:rPr>
                <w:sz w:val="18"/>
              </w:rPr>
              <w:t>Video clip</w:t>
            </w:r>
          </w:p>
        </w:tc>
        <w:tc>
          <w:tcPr>
            <w:tcW w:w="1845" w:type="dxa"/>
            <w:tcBorders>
              <w:top w:val="thinThickMediumGap" w:sz="2" w:space="0" w:color="C0C0C0"/>
              <w:left w:val="thinThickMediumGap" w:sz="2" w:space="0" w:color="C0C0C0"/>
            </w:tcBorders>
          </w:tcPr>
          <w:p>
            <w:pPr>
              <w:pStyle w:val="TableParagraph"/>
              <w:ind w:left="0" w:right="300"/>
              <w:jc w:val="right"/>
              <w:rPr>
                <w:sz w:val="18"/>
              </w:rPr>
            </w:pPr>
            <w:r>
              <w:rPr>
                <w:sz w:val="18"/>
              </w:rPr>
              <w:t>(interno-externo)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16:30</w:t>
            </w:r>
          </w:p>
        </w:tc>
        <w:tc>
          <w:tcPr>
            <w:tcW w:w="2475" w:type="dxa"/>
            <w:tcBorders>
              <w:top w:val="thinThickMediumGap" w:sz="2" w:space="0" w:color="C0C0C0"/>
              <w:left w:val="thinThickMediumGap" w:sz="2" w:space="0" w:color="C0C0C0"/>
            </w:tcBorders>
          </w:tcPr>
          <w:p>
            <w:pPr>
              <w:pStyle w:val="TableParagraph"/>
              <w:ind w:right="397"/>
              <w:rPr>
                <w:sz w:val="18"/>
              </w:rPr>
            </w:pPr>
            <w:r>
              <w:rPr>
                <w:sz w:val="18"/>
              </w:rPr>
              <w:t>Taller de ecología</w:t>
            </w:r>
          </w:p>
        </w:tc>
        <w:tc>
          <w:tcPr>
            <w:tcW w:w="1635" w:type="dxa"/>
            <w:tcBorders>
              <w:top w:val="thinThickMediumGap" w:sz="2" w:space="0" w:color="C0C0C0"/>
              <w:left w:val="thinThickMediumGap" w:sz="2" w:space="0" w:color="C0C0C0"/>
            </w:tcBorders>
          </w:tcPr>
          <w:p>
            <w:pPr>
              <w:pStyle w:val="TableParagraph"/>
              <w:ind w:left="0" w:right="370"/>
              <w:jc w:val="right"/>
              <w:rPr>
                <w:sz w:val="18"/>
              </w:rPr>
            </w:pPr>
            <w:r>
              <w:rPr>
                <w:sz w:val="18"/>
              </w:rPr>
              <w:t>documental</w:t>
            </w:r>
          </w:p>
        </w:tc>
        <w:tc>
          <w:tcPr>
            <w:tcW w:w="1845" w:type="dxa"/>
            <w:tcBorders>
              <w:top w:val="thinThickMediumGap" w:sz="2" w:space="0" w:color="C0C0C0"/>
              <w:left w:val="thinThickMediumGap" w:sz="2" w:space="0" w:color="C0C0C0"/>
            </w:tcBorders>
          </w:tcPr>
          <w:p>
            <w:pPr>
              <w:pStyle w:val="TableParagraph"/>
              <w:ind w:left="587" w:right="0"/>
              <w:jc w:val="left"/>
              <w:rPr>
                <w:sz w:val="18"/>
              </w:rPr>
            </w:pPr>
            <w:r>
              <w:rPr>
                <w:sz w:val="18"/>
              </w:rPr>
              <w:t>(externo)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17:00</w:t>
            </w:r>
          </w:p>
        </w:tc>
        <w:tc>
          <w:tcPr>
            <w:tcW w:w="2475" w:type="dxa"/>
            <w:tcBorders>
              <w:top w:val="thinThickMediumGap" w:sz="2" w:space="0" w:color="C0C0C0"/>
              <w:left w:val="thinThickMediumGap" w:sz="2" w:space="0" w:color="C0C0C0"/>
            </w:tcBorders>
          </w:tcPr>
          <w:p>
            <w:pPr>
              <w:pStyle w:val="TableParagraph"/>
              <w:ind w:right="397"/>
              <w:rPr>
                <w:sz w:val="18"/>
              </w:rPr>
            </w:pPr>
            <w:r>
              <w:rPr>
                <w:sz w:val="18"/>
              </w:rPr>
              <w:t>méxico bárbaro</w:t>
            </w:r>
          </w:p>
        </w:tc>
        <w:tc>
          <w:tcPr>
            <w:tcW w:w="1635" w:type="dxa"/>
            <w:tcBorders>
              <w:top w:val="thinThickMediumGap" w:sz="2" w:space="0" w:color="C0C0C0"/>
              <w:left w:val="thinThickMediumGap" w:sz="2" w:space="0" w:color="C0C0C0"/>
            </w:tcBorders>
          </w:tcPr>
          <w:p>
            <w:pPr>
              <w:pStyle w:val="TableParagraph"/>
              <w:ind w:left="537" w:right="0"/>
              <w:jc w:val="left"/>
              <w:rPr>
                <w:sz w:val="18"/>
              </w:rPr>
            </w:pPr>
            <w:r>
              <w:rPr>
                <w:w w:val="105"/>
                <w:sz w:val="18"/>
              </w:rPr>
              <w:t>ciencia</w:t>
            </w:r>
          </w:p>
        </w:tc>
        <w:tc>
          <w:tcPr>
            <w:tcW w:w="1845" w:type="dxa"/>
            <w:tcBorders>
              <w:top w:val="thinThickMediumGap" w:sz="2" w:space="0" w:color="C0C0C0"/>
              <w:left w:val="thinThickMediumGap" w:sz="2" w:space="0" w:color="C0C0C0"/>
            </w:tcBorders>
          </w:tcPr>
          <w:p>
            <w:pPr>
              <w:pStyle w:val="TableParagraph"/>
              <w:ind w:left="587" w:right="0"/>
              <w:jc w:val="left"/>
              <w:rPr>
                <w:sz w:val="18"/>
              </w:rPr>
            </w:pPr>
            <w:r>
              <w:rPr>
                <w:sz w:val="18"/>
              </w:rPr>
              <w:t>(externo)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17:30</w:t>
            </w:r>
          </w:p>
        </w:tc>
        <w:tc>
          <w:tcPr>
            <w:tcW w:w="2475" w:type="dxa"/>
            <w:tcBorders>
              <w:top w:val="thinThickMediumGap" w:sz="2" w:space="0" w:color="C0C0C0"/>
              <w:left w:val="thinThickMediumGap" w:sz="2" w:space="0" w:color="C0C0C0"/>
            </w:tcBorders>
          </w:tcPr>
          <w:p>
            <w:pPr>
              <w:pStyle w:val="TableParagraph"/>
              <w:ind w:right="397"/>
              <w:rPr>
                <w:sz w:val="18"/>
              </w:rPr>
            </w:pPr>
            <w:r>
              <w:rPr>
                <w:w w:val="200"/>
                <w:sz w:val="18"/>
              </w:rPr>
              <w:t>r</w:t>
            </w:r>
            <w:r>
              <w:rPr>
                <w:sz w:val="18"/>
              </w:rPr>
              <w:t>aíces</w:t>
            </w:r>
            <w:r>
              <w:rPr>
                <w:spacing w:val="-1"/>
                <w:sz w:val="18"/>
              </w:rPr>
              <w:t> </w:t>
            </w:r>
            <w:r>
              <w:rPr>
                <w:sz w:val="18"/>
              </w:rPr>
              <w:t>(municipios)</w:t>
            </w:r>
          </w:p>
        </w:tc>
        <w:tc>
          <w:tcPr>
            <w:tcW w:w="1635" w:type="dxa"/>
            <w:tcBorders>
              <w:top w:val="thinThickMediumGap" w:sz="2" w:space="0" w:color="C0C0C0"/>
              <w:left w:val="thinThickMediumGap" w:sz="2" w:space="0" w:color="C0C0C0"/>
            </w:tcBorders>
          </w:tcPr>
          <w:p>
            <w:pPr>
              <w:pStyle w:val="TableParagraph"/>
              <w:ind w:left="0" w:right="370"/>
              <w:jc w:val="right"/>
              <w:rPr>
                <w:sz w:val="18"/>
              </w:rPr>
            </w:pPr>
            <w:r>
              <w:rPr>
                <w:sz w:val="18"/>
              </w:rPr>
              <w:t>documental</w:t>
            </w:r>
          </w:p>
        </w:tc>
        <w:tc>
          <w:tcPr>
            <w:tcW w:w="1845" w:type="dxa"/>
            <w:tcBorders>
              <w:top w:val="thinThickMediumGap" w:sz="2" w:space="0" w:color="C0C0C0"/>
              <w:left w:val="thinThickMediumGap" w:sz="2" w:space="0" w:color="C0C0C0"/>
            </w:tcBorders>
          </w:tcPr>
          <w:p>
            <w:pPr>
              <w:pStyle w:val="TableParagraph"/>
              <w:ind w:left="0" w:right="300"/>
              <w:jc w:val="right"/>
              <w:rPr>
                <w:sz w:val="18"/>
              </w:rPr>
            </w:pPr>
            <w:r>
              <w:rPr>
                <w:sz w:val="18"/>
              </w:rPr>
              <w:t>(interno-externo)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59"/>
              <w:rPr>
                <w:sz w:val="18"/>
              </w:rPr>
            </w:pPr>
            <w:r>
              <w:rPr>
                <w:sz w:val="18"/>
              </w:rPr>
              <w:t>18:00</w:t>
            </w:r>
          </w:p>
        </w:tc>
        <w:tc>
          <w:tcPr>
            <w:tcW w:w="2475" w:type="dxa"/>
            <w:tcBorders>
              <w:top w:val="thinThickMediumGap" w:sz="2" w:space="0" w:color="C0C0C0"/>
              <w:left w:val="thinThickMediumGap" w:sz="2" w:space="0" w:color="C0C0C0"/>
            </w:tcBorders>
          </w:tcPr>
          <w:p>
            <w:pPr>
              <w:pStyle w:val="TableParagraph"/>
              <w:ind w:right="396"/>
              <w:rPr>
                <w:sz w:val="18"/>
              </w:rPr>
            </w:pPr>
            <w:r>
              <w:rPr>
                <w:w w:val="219"/>
                <w:sz w:val="18"/>
              </w:rPr>
              <w:t>l</w:t>
            </w:r>
            <w:r>
              <w:rPr>
                <w:sz w:val="18"/>
              </w:rPr>
              <w:t>a trifulca</w:t>
            </w:r>
          </w:p>
        </w:tc>
        <w:tc>
          <w:tcPr>
            <w:tcW w:w="1635" w:type="dxa"/>
            <w:tcBorders>
              <w:top w:val="thinThickMediumGap" w:sz="2" w:space="0" w:color="C0C0C0"/>
              <w:left w:val="thinThickMediumGap" w:sz="2" w:space="0" w:color="C0C0C0"/>
            </w:tcBorders>
          </w:tcPr>
          <w:p>
            <w:pPr>
              <w:pStyle w:val="TableParagraph"/>
              <w:ind w:left="0" w:right="465"/>
              <w:jc w:val="right"/>
              <w:rPr>
                <w:sz w:val="18"/>
              </w:rPr>
            </w:pPr>
            <w:r>
              <w:rPr>
                <w:w w:val="105"/>
                <w:sz w:val="18"/>
              </w:rPr>
              <w:t>concurso</w:t>
            </w:r>
          </w:p>
        </w:tc>
        <w:tc>
          <w:tcPr>
            <w:tcW w:w="1845" w:type="dxa"/>
            <w:tcBorders>
              <w:top w:val="thinThickMediumGap" w:sz="2" w:space="0" w:color="C0C0C0"/>
              <w:left w:val="thinThickMediumGap" w:sz="2" w:space="0" w:color="C0C0C0"/>
            </w:tcBorders>
          </w:tcPr>
          <w:p>
            <w:pPr>
              <w:pStyle w:val="TableParagraph"/>
              <w:ind w:left="603" w:right="0"/>
              <w:jc w:val="left"/>
              <w:rPr>
                <w:sz w:val="18"/>
              </w:rPr>
            </w:pPr>
            <w:r>
              <w:rPr>
                <w:sz w:val="18"/>
              </w:rPr>
              <w:t>(interno)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60"/>
              <w:rPr>
                <w:sz w:val="18"/>
              </w:rPr>
            </w:pPr>
            <w:r>
              <w:rPr>
                <w:sz w:val="18"/>
              </w:rPr>
              <w:t>19:00</w:t>
            </w:r>
          </w:p>
        </w:tc>
        <w:tc>
          <w:tcPr>
            <w:tcW w:w="2475" w:type="dxa"/>
            <w:tcBorders>
              <w:top w:val="thinThickMediumGap" w:sz="2" w:space="0" w:color="C0C0C0"/>
              <w:left w:val="thinThickMediumGap" w:sz="2" w:space="0" w:color="C0C0C0"/>
            </w:tcBorders>
          </w:tcPr>
          <w:p>
            <w:pPr>
              <w:pStyle w:val="TableParagraph"/>
              <w:ind w:right="396"/>
              <w:rPr>
                <w:sz w:val="18"/>
              </w:rPr>
            </w:pPr>
            <w:r>
              <w:rPr>
                <w:sz w:val="18"/>
              </w:rPr>
              <w:t>Hoy por hoy</w:t>
            </w:r>
          </w:p>
        </w:tc>
        <w:tc>
          <w:tcPr>
            <w:tcW w:w="1635" w:type="dxa"/>
            <w:tcBorders>
              <w:top w:val="thinThickMediumGap" w:sz="2" w:space="0" w:color="C0C0C0"/>
              <w:left w:val="thinThickMediumGap" w:sz="2" w:space="0" w:color="C0C0C0"/>
            </w:tcBorders>
          </w:tcPr>
          <w:p>
            <w:pPr>
              <w:pStyle w:val="TableParagraph"/>
              <w:ind w:left="0" w:right="445"/>
              <w:jc w:val="right"/>
              <w:rPr>
                <w:sz w:val="18"/>
              </w:rPr>
            </w:pPr>
            <w:r>
              <w:rPr>
                <w:w w:val="105"/>
                <w:sz w:val="18"/>
              </w:rPr>
              <w:t>noticiario</w:t>
            </w:r>
          </w:p>
        </w:tc>
        <w:tc>
          <w:tcPr>
            <w:tcW w:w="1845" w:type="dxa"/>
            <w:tcBorders>
              <w:top w:val="thinThickMediumGap" w:sz="2" w:space="0" w:color="C0C0C0"/>
              <w:left w:val="thinThickMediumGap" w:sz="2" w:space="0" w:color="C0C0C0"/>
            </w:tcBorders>
          </w:tcPr>
          <w:p>
            <w:pPr>
              <w:pStyle w:val="TableParagraph"/>
              <w:ind w:left="603" w:right="0"/>
              <w:jc w:val="left"/>
              <w:rPr>
                <w:sz w:val="18"/>
              </w:rPr>
            </w:pPr>
            <w:r>
              <w:rPr>
                <w:sz w:val="18"/>
              </w:rPr>
              <w:t>(interno)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60"/>
              <w:rPr>
                <w:sz w:val="18"/>
              </w:rPr>
            </w:pPr>
            <w:r>
              <w:rPr>
                <w:sz w:val="18"/>
              </w:rPr>
              <w:t>20:00</w:t>
            </w:r>
          </w:p>
        </w:tc>
        <w:tc>
          <w:tcPr>
            <w:tcW w:w="2475" w:type="dxa"/>
            <w:tcBorders>
              <w:top w:val="thinThickMediumGap" w:sz="2" w:space="0" w:color="C0C0C0"/>
              <w:left w:val="thinThickMediumGap" w:sz="2" w:space="0" w:color="C0C0C0"/>
            </w:tcBorders>
          </w:tcPr>
          <w:p>
            <w:pPr>
              <w:pStyle w:val="TableParagraph"/>
              <w:ind w:right="397"/>
              <w:rPr>
                <w:sz w:val="18"/>
              </w:rPr>
            </w:pPr>
            <w:r>
              <w:rPr>
                <w:w w:val="105"/>
                <w:sz w:val="18"/>
              </w:rPr>
              <w:t>nuestro deporte</w:t>
            </w:r>
          </w:p>
        </w:tc>
        <w:tc>
          <w:tcPr>
            <w:tcW w:w="1635" w:type="dxa"/>
            <w:tcBorders>
              <w:top w:val="thinThickMediumGap" w:sz="2" w:space="0" w:color="C0C0C0"/>
              <w:left w:val="thinThickMediumGap" w:sz="2" w:space="0" w:color="C0C0C0"/>
            </w:tcBorders>
          </w:tcPr>
          <w:p>
            <w:pPr>
              <w:pStyle w:val="TableParagraph"/>
              <w:ind w:left="0" w:right="445"/>
              <w:jc w:val="right"/>
              <w:rPr>
                <w:sz w:val="18"/>
              </w:rPr>
            </w:pPr>
            <w:r>
              <w:rPr>
                <w:w w:val="105"/>
                <w:sz w:val="18"/>
              </w:rPr>
              <w:t>deportivo</w:t>
            </w:r>
          </w:p>
        </w:tc>
        <w:tc>
          <w:tcPr>
            <w:tcW w:w="1845" w:type="dxa"/>
            <w:tcBorders>
              <w:top w:val="thinThickMediumGap" w:sz="2" w:space="0" w:color="C0C0C0"/>
              <w:left w:val="thinThickMediumGap" w:sz="2" w:space="0" w:color="C0C0C0"/>
            </w:tcBorders>
          </w:tcPr>
          <w:p>
            <w:pPr>
              <w:pStyle w:val="TableParagraph"/>
              <w:ind w:left="603" w:right="0"/>
              <w:jc w:val="left"/>
              <w:rPr>
                <w:sz w:val="18"/>
              </w:rPr>
            </w:pPr>
            <w:r>
              <w:rPr>
                <w:sz w:val="18"/>
              </w:rPr>
              <w:t>(interno)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60"/>
              <w:rPr>
                <w:sz w:val="18"/>
              </w:rPr>
            </w:pPr>
            <w:r>
              <w:rPr>
                <w:sz w:val="18"/>
              </w:rPr>
              <w:t>20:30</w:t>
            </w:r>
          </w:p>
        </w:tc>
        <w:tc>
          <w:tcPr>
            <w:tcW w:w="2475" w:type="dxa"/>
            <w:tcBorders>
              <w:top w:val="thinThickMediumGap" w:sz="2" w:space="0" w:color="C0C0C0"/>
              <w:left w:val="thinThickMediumGap" w:sz="2" w:space="0" w:color="C0C0C0"/>
            </w:tcBorders>
          </w:tcPr>
          <w:p>
            <w:pPr>
              <w:pStyle w:val="TableParagraph"/>
              <w:ind w:right="396"/>
              <w:rPr>
                <w:sz w:val="18"/>
              </w:rPr>
            </w:pPr>
            <w:r>
              <w:rPr>
                <w:w w:val="110"/>
                <w:sz w:val="18"/>
              </w:rPr>
              <w:t>shaka zulú</w:t>
            </w:r>
          </w:p>
        </w:tc>
        <w:tc>
          <w:tcPr>
            <w:tcW w:w="1635" w:type="dxa"/>
            <w:tcBorders>
              <w:top w:val="thinThickMediumGap" w:sz="2" w:space="0" w:color="C0C0C0"/>
              <w:left w:val="thinThickMediumGap" w:sz="2" w:space="0" w:color="C0C0C0"/>
            </w:tcBorders>
          </w:tcPr>
          <w:p>
            <w:pPr>
              <w:pStyle w:val="TableParagraph"/>
              <w:ind w:left="0" w:right="465"/>
              <w:jc w:val="right"/>
              <w:rPr>
                <w:sz w:val="18"/>
              </w:rPr>
            </w:pPr>
            <w:r>
              <w:rPr>
                <w:sz w:val="18"/>
              </w:rPr>
              <w:t>miniserie</w:t>
            </w:r>
          </w:p>
        </w:tc>
        <w:tc>
          <w:tcPr>
            <w:tcW w:w="1845" w:type="dxa"/>
            <w:tcBorders>
              <w:top w:val="thinThickMediumGap" w:sz="2" w:space="0" w:color="C0C0C0"/>
              <w:left w:val="thinThickMediumGap" w:sz="2" w:space="0" w:color="C0C0C0"/>
            </w:tcBorders>
          </w:tcPr>
          <w:p>
            <w:pPr>
              <w:pStyle w:val="TableParagraph"/>
              <w:ind w:left="588" w:right="0"/>
              <w:jc w:val="left"/>
              <w:rPr>
                <w:sz w:val="18"/>
              </w:rPr>
            </w:pPr>
            <w:r>
              <w:rPr>
                <w:sz w:val="18"/>
              </w:rPr>
              <w:t>(externo)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60"/>
              <w:rPr>
                <w:sz w:val="18"/>
              </w:rPr>
            </w:pPr>
            <w:r>
              <w:rPr>
                <w:sz w:val="18"/>
              </w:rPr>
              <w:t>21:00</w:t>
            </w:r>
          </w:p>
        </w:tc>
        <w:tc>
          <w:tcPr>
            <w:tcW w:w="2475" w:type="dxa"/>
            <w:tcBorders>
              <w:top w:val="thinThickMediumGap" w:sz="2" w:space="0" w:color="C0C0C0"/>
              <w:left w:val="thinThickMediumGap" w:sz="2" w:space="0" w:color="C0C0C0"/>
            </w:tcBorders>
          </w:tcPr>
          <w:p>
            <w:pPr>
              <w:pStyle w:val="TableParagraph"/>
              <w:ind w:right="396"/>
              <w:rPr>
                <w:sz w:val="18"/>
              </w:rPr>
            </w:pPr>
            <w:r>
              <w:rPr>
                <w:w w:val="105"/>
                <w:sz w:val="18"/>
              </w:rPr>
              <w:t>espacio cultural</w:t>
            </w:r>
          </w:p>
        </w:tc>
        <w:tc>
          <w:tcPr>
            <w:tcW w:w="1635" w:type="dxa"/>
            <w:tcBorders>
              <w:top w:val="thinThickMediumGap" w:sz="2" w:space="0" w:color="C0C0C0"/>
              <w:left w:val="thinThickMediumGap" w:sz="2" w:space="0" w:color="C0C0C0"/>
            </w:tcBorders>
          </w:tcPr>
          <w:p>
            <w:pPr>
              <w:pStyle w:val="TableParagraph"/>
              <w:ind w:left="0" w:right="370"/>
              <w:jc w:val="right"/>
              <w:rPr>
                <w:sz w:val="18"/>
              </w:rPr>
            </w:pPr>
            <w:r>
              <w:rPr>
                <w:sz w:val="18"/>
              </w:rPr>
              <w:t>documental</w:t>
            </w:r>
          </w:p>
        </w:tc>
        <w:tc>
          <w:tcPr>
            <w:tcW w:w="1845" w:type="dxa"/>
            <w:tcBorders>
              <w:top w:val="thinThickMediumGap" w:sz="2" w:space="0" w:color="C0C0C0"/>
              <w:left w:val="thinThickMediumGap" w:sz="2" w:space="0" w:color="C0C0C0"/>
            </w:tcBorders>
          </w:tcPr>
          <w:p>
            <w:pPr>
              <w:pStyle w:val="TableParagraph"/>
              <w:ind w:left="0" w:right="300"/>
              <w:jc w:val="right"/>
              <w:rPr>
                <w:sz w:val="18"/>
              </w:rPr>
            </w:pPr>
            <w:r>
              <w:rPr>
                <w:sz w:val="18"/>
              </w:rPr>
              <w:t>(interno-externo)</w:t>
            </w:r>
          </w:p>
        </w:tc>
      </w:tr>
      <w:tr>
        <w:trPr>
          <w:trHeight w:val="238" w:hRule="exact"/>
        </w:trPr>
        <w:tc>
          <w:tcPr>
            <w:tcW w:w="781" w:type="dxa"/>
            <w:tcBorders>
              <w:top w:val="thinThickMediumGap" w:sz="2" w:space="0" w:color="C0C0C0"/>
              <w:left w:val="thinThickMediumGap" w:sz="2" w:space="0" w:color="C0C0C0"/>
            </w:tcBorders>
          </w:tcPr>
          <w:p>
            <w:pPr>
              <w:pStyle w:val="TableParagraph"/>
              <w:ind w:left="160"/>
              <w:rPr>
                <w:sz w:val="18"/>
              </w:rPr>
            </w:pPr>
            <w:r>
              <w:rPr>
                <w:sz w:val="18"/>
              </w:rPr>
              <w:t>22:00</w:t>
            </w:r>
          </w:p>
        </w:tc>
        <w:tc>
          <w:tcPr>
            <w:tcW w:w="2475" w:type="dxa"/>
            <w:tcBorders>
              <w:top w:val="thinThickMediumGap" w:sz="2" w:space="0" w:color="C0C0C0"/>
              <w:left w:val="thinThickMediumGap" w:sz="2" w:space="0" w:color="C0C0C0"/>
            </w:tcBorders>
          </w:tcPr>
          <w:p>
            <w:pPr>
              <w:pStyle w:val="TableParagraph"/>
              <w:ind w:right="396"/>
              <w:rPr>
                <w:sz w:val="18"/>
              </w:rPr>
            </w:pPr>
            <w:r>
              <w:rPr>
                <w:sz w:val="18"/>
              </w:rPr>
              <w:t>Félix en directo</w:t>
            </w:r>
          </w:p>
        </w:tc>
        <w:tc>
          <w:tcPr>
            <w:tcW w:w="1635" w:type="dxa"/>
            <w:tcBorders>
              <w:top w:val="thinThickMediumGap" w:sz="2" w:space="0" w:color="C0C0C0"/>
              <w:left w:val="thinThickMediumGap" w:sz="2" w:space="0" w:color="C0C0C0"/>
            </w:tcBorders>
          </w:tcPr>
          <w:p>
            <w:pPr>
              <w:pStyle w:val="TableParagraph"/>
              <w:ind w:left="493" w:right="0"/>
              <w:jc w:val="left"/>
              <w:rPr>
                <w:sz w:val="18"/>
              </w:rPr>
            </w:pPr>
            <w:r>
              <w:rPr>
                <w:sz w:val="18"/>
              </w:rPr>
              <w:t>Variedad</w:t>
            </w:r>
          </w:p>
        </w:tc>
        <w:tc>
          <w:tcPr>
            <w:tcW w:w="1845" w:type="dxa"/>
            <w:tcBorders>
              <w:top w:val="thinThickMediumGap" w:sz="2" w:space="0" w:color="C0C0C0"/>
              <w:left w:val="thinThickMediumGap" w:sz="2" w:space="0" w:color="C0C0C0"/>
            </w:tcBorders>
          </w:tcPr>
          <w:p>
            <w:pPr>
              <w:pStyle w:val="TableParagraph"/>
              <w:ind w:left="603" w:right="0"/>
              <w:jc w:val="left"/>
              <w:rPr>
                <w:sz w:val="18"/>
              </w:rPr>
            </w:pPr>
            <w:r>
              <w:rPr>
                <w:sz w:val="18"/>
              </w:rPr>
              <w:t>(interno)</w:t>
            </w:r>
          </w:p>
        </w:tc>
      </w:tr>
      <w:tr>
        <w:trPr>
          <w:trHeight w:val="238" w:hRule="exact"/>
        </w:trPr>
        <w:tc>
          <w:tcPr>
            <w:tcW w:w="781" w:type="dxa"/>
            <w:tcBorders>
              <w:top w:val="thinThickMediumGap" w:sz="2" w:space="0" w:color="C0C0C0"/>
              <w:left w:val="thinThickMediumGap" w:sz="2" w:space="0" w:color="C0C0C0"/>
              <w:bottom w:val="thickThinMediumGap" w:sz="4" w:space="0" w:color="C0C0C0"/>
            </w:tcBorders>
          </w:tcPr>
          <w:p>
            <w:pPr>
              <w:pStyle w:val="TableParagraph"/>
              <w:ind w:left="160"/>
              <w:rPr>
                <w:sz w:val="18"/>
              </w:rPr>
            </w:pPr>
            <w:r>
              <w:rPr>
                <w:sz w:val="18"/>
              </w:rPr>
              <w:t>23:00</w:t>
            </w:r>
          </w:p>
        </w:tc>
        <w:tc>
          <w:tcPr>
            <w:tcW w:w="2475" w:type="dxa"/>
            <w:tcBorders>
              <w:top w:val="thinThickMediumGap" w:sz="2" w:space="0" w:color="C0C0C0"/>
              <w:left w:val="thinThickMediumGap" w:sz="2" w:space="0" w:color="C0C0C0"/>
              <w:bottom w:val="thickThinMediumGap" w:sz="4" w:space="0" w:color="C0C0C0"/>
            </w:tcBorders>
          </w:tcPr>
          <w:p>
            <w:pPr>
              <w:pStyle w:val="TableParagraph"/>
              <w:ind w:right="396"/>
              <w:rPr>
                <w:sz w:val="18"/>
              </w:rPr>
            </w:pPr>
            <w:r>
              <w:rPr>
                <w:sz w:val="18"/>
              </w:rPr>
              <w:t>cine en televisión</w:t>
            </w:r>
          </w:p>
        </w:tc>
        <w:tc>
          <w:tcPr>
            <w:tcW w:w="1635" w:type="dxa"/>
            <w:tcBorders>
              <w:top w:val="thinThickMediumGap" w:sz="2" w:space="0" w:color="C0C0C0"/>
              <w:left w:val="thinThickMediumGap" w:sz="2" w:space="0" w:color="C0C0C0"/>
              <w:bottom w:val="thickThinMediumGap" w:sz="4" w:space="0" w:color="C0C0C0"/>
            </w:tcBorders>
          </w:tcPr>
          <w:p>
            <w:pPr>
              <w:pStyle w:val="TableParagraph"/>
              <w:ind w:left="522" w:right="521"/>
              <w:rPr>
                <w:sz w:val="18"/>
              </w:rPr>
            </w:pPr>
            <w:r>
              <w:rPr>
                <w:w w:val="115"/>
                <w:sz w:val="18"/>
              </w:rPr>
              <w:t>cine</w:t>
            </w:r>
          </w:p>
        </w:tc>
        <w:tc>
          <w:tcPr>
            <w:tcW w:w="1845" w:type="dxa"/>
            <w:tcBorders>
              <w:top w:val="thinThickMediumGap" w:sz="2" w:space="0" w:color="C0C0C0"/>
              <w:left w:val="thinThickMediumGap" w:sz="2" w:space="0" w:color="C0C0C0"/>
              <w:bottom w:val="thickThinMediumGap" w:sz="4" w:space="0" w:color="C0C0C0"/>
            </w:tcBorders>
          </w:tcPr>
          <w:p>
            <w:pPr>
              <w:pStyle w:val="TableParagraph"/>
              <w:ind w:left="588" w:right="0"/>
              <w:jc w:val="left"/>
              <w:rPr>
                <w:sz w:val="18"/>
              </w:rPr>
            </w:pPr>
            <w:r>
              <w:rPr>
                <w:sz w:val="18"/>
              </w:rPr>
              <w:t>(externo)</w:t>
            </w:r>
          </w:p>
        </w:tc>
      </w:tr>
    </w:tbl>
    <w:p>
      <w:pPr>
        <w:spacing w:line="180" w:lineRule="exact" w:before="69"/>
        <w:ind w:left="117" w:right="50" w:firstLine="0"/>
        <w:jc w:val="left"/>
        <w:rPr>
          <w:sz w:val="16"/>
        </w:rPr>
      </w:pPr>
      <w:r>
        <w:rPr>
          <w:sz w:val="16"/>
        </w:rPr>
        <w:t>(programación: del 16 al 26 de noviembre de 1994. Hay ligeras variaciones en los programas durante todo un mes, todos corresponden a las mismas series, géneros y tipo de programas).</w:t>
      </w:r>
    </w:p>
    <w:p>
      <w:pPr>
        <w:pStyle w:val="BodyText"/>
        <w:spacing w:before="4"/>
        <w:rPr>
          <w:sz w:val="22"/>
        </w:rPr>
      </w:pPr>
    </w:p>
    <w:p>
      <w:pPr>
        <w:pStyle w:val="BodyText"/>
        <w:spacing w:line="249" w:lineRule="auto"/>
        <w:ind w:left="117" w:right="121" w:firstLine="226"/>
        <w:jc w:val="both"/>
      </w:pPr>
      <w:r>
        <w:rPr/>
        <w:t>comparativamente</w:t>
      </w:r>
      <w:r>
        <w:rPr>
          <w:spacing w:val="-5"/>
        </w:rPr>
        <w:t> </w:t>
      </w:r>
      <w:r>
        <w:rPr/>
        <w:t>con</w:t>
      </w:r>
      <w:r>
        <w:rPr>
          <w:spacing w:val="-6"/>
        </w:rPr>
        <w:t> </w:t>
      </w:r>
      <w:r>
        <w:rPr/>
        <w:t>47%</w:t>
      </w:r>
      <w:r>
        <w:rPr>
          <w:spacing w:val="-5"/>
        </w:rPr>
        <w:t> </w:t>
      </w:r>
      <w:r>
        <w:rPr/>
        <w:t>de</w:t>
      </w:r>
      <w:r>
        <w:rPr>
          <w:spacing w:val="-5"/>
        </w:rPr>
        <w:t> </w:t>
      </w:r>
      <w:r>
        <w:rPr/>
        <w:t>producción</w:t>
      </w:r>
      <w:r>
        <w:rPr>
          <w:spacing w:val="-5"/>
        </w:rPr>
        <w:t> </w:t>
      </w:r>
      <w:r>
        <w:rPr/>
        <w:t>interna</w:t>
      </w:r>
      <w:r>
        <w:rPr>
          <w:spacing w:val="-6"/>
        </w:rPr>
        <w:t> </w:t>
      </w:r>
      <w:r>
        <w:rPr/>
        <w:t>registrada</w:t>
      </w:r>
      <w:r>
        <w:rPr>
          <w:spacing w:val="-5"/>
        </w:rPr>
        <w:t> </w:t>
      </w:r>
      <w:r>
        <w:rPr/>
        <w:t>en</w:t>
      </w:r>
      <w:r>
        <w:rPr>
          <w:spacing w:val="-6"/>
        </w:rPr>
        <w:t> </w:t>
      </w:r>
      <w:r>
        <w:rPr/>
        <w:t>los</w:t>
      </w:r>
      <w:r>
        <w:rPr>
          <w:spacing w:val="-6"/>
        </w:rPr>
        <w:t> </w:t>
      </w:r>
      <w:r>
        <w:rPr/>
        <w:t>primeros</w:t>
      </w:r>
      <w:r>
        <w:rPr>
          <w:spacing w:val="-5"/>
        </w:rPr>
        <w:t> </w:t>
      </w:r>
      <w:r>
        <w:rPr/>
        <w:t>años de operación, la disminución que se observa en la </w:t>
      </w:r>
      <w:r>
        <w:rPr>
          <w:spacing w:val="-3"/>
        </w:rPr>
        <w:t>Tabla </w:t>
      </w:r>
      <w:r>
        <w:rPr/>
        <w:t>3 nos da una idea del bajo subsidio</w:t>
      </w:r>
      <w:r>
        <w:rPr>
          <w:spacing w:val="-12"/>
        </w:rPr>
        <w:t> </w:t>
      </w:r>
      <w:r>
        <w:rPr/>
        <w:t>otorgado</w:t>
      </w:r>
      <w:r>
        <w:rPr>
          <w:spacing w:val="-12"/>
        </w:rPr>
        <w:t> </w:t>
      </w:r>
      <w:r>
        <w:rPr/>
        <w:t>en</w:t>
      </w:r>
      <w:r>
        <w:rPr>
          <w:spacing w:val="-12"/>
        </w:rPr>
        <w:t> </w:t>
      </w:r>
      <w:r>
        <w:rPr/>
        <w:t>esa</w:t>
      </w:r>
      <w:r>
        <w:rPr>
          <w:spacing w:val="-12"/>
        </w:rPr>
        <w:t> </w:t>
      </w:r>
      <w:r>
        <w:rPr/>
        <w:t>administración</w:t>
      </w:r>
      <w:r>
        <w:rPr>
          <w:spacing w:val="-13"/>
        </w:rPr>
        <w:t> </w:t>
      </w:r>
      <w:r>
        <w:rPr/>
        <w:t>gubernamental,</w:t>
      </w:r>
      <w:r>
        <w:rPr>
          <w:spacing w:val="-12"/>
        </w:rPr>
        <w:t> </w:t>
      </w:r>
      <w:r>
        <w:rPr/>
        <w:t>ya</w:t>
      </w:r>
      <w:r>
        <w:rPr>
          <w:spacing w:val="-12"/>
        </w:rPr>
        <w:t> </w:t>
      </w:r>
      <w:r>
        <w:rPr/>
        <w:t>que</w:t>
      </w:r>
      <w:r>
        <w:rPr>
          <w:spacing w:val="-12"/>
        </w:rPr>
        <w:t> </w:t>
      </w:r>
      <w:r>
        <w:rPr/>
        <w:t>resultó</w:t>
      </w:r>
      <w:r>
        <w:rPr>
          <w:spacing w:val="-12"/>
        </w:rPr>
        <w:t> </w:t>
      </w:r>
      <w:r>
        <w:rPr/>
        <w:t>más</w:t>
      </w:r>
      <w:r>
        <w:rPr>
          <w:spacing w:val="-12"/>
        </w:rPr>
        <w:t> </w:t>
      </w:r>
      <w:r>
        <w:rPr/>
        <w:t>económi- ca la compra de producciones </w:t>
      </w:r>
      <w:r>
        <w:rPr>
          <w:i/>
        </w:rPr>
        <w:t>enlatadas</w:t>
      </w:r>
      <w:r>
        <w:rPr/>
        <w:t>, lo que disminuyó la posibilidad de</w:t>
      </w:r>
      <w:r>
        <w:rPr>
          <w:spacing w:val="10"/>
        </w:rPr>
        <w:t> </w:t>
      </w:r>
      <w:r>
        <w:rPr/>
        <w:t>diversi-</w:t>
      </w:r>
    </w:p>
    <w:p>
      <w:pPr>
        <w:spacing w:after="0" w:line="249" w:lineRule="auto"/>
        <w:jc w:val="both"/>
        <w:sectPr>
          <w:pgSz w:w="8790" w:h="13040"/>
          <w:pgMar w:header="1013" w:footer="0" w:top="1200" w:bottom="280" w:left="960" w:right="840"/>
        </w:sectPr>
      </w:pPr>
    </w:p>
    <w:p>
      <w:pPr>
        <w:pStyle w:val="BodyText"/>
      </w:pPr>
    </w:p>
    <w:p>
      <w:pPr>
        <w:pStyle w:val="BodyText"/>
        <w:spacing w:before="2"/>
        <w:rPr>
          <w:sz w:val="18"/>
        </w:rPr>
      </w:pPr>
    </w:p>
    <w:p>
      <w:pPr>
        <w:pStyle w:val="BodyText"/>
        <w:ind w:left="103"/>
        <w:jc w:val="both"/>
      </w:pPr>
      <w:r>
        <w:rPr/>
        <w:t>ficación temática y con lo que fue difícil que la barra programática reflejara la amplia</w:t>
      </w:r>
    </w:p>
    <w:p>
      <w:pPr>
        <w:pStyle w:val="BodyText"/>
        <w:spacing w:before="10"/>
        <w:ind w:left="103"/>
        <w:jc w:val="both"/>
      </w:pPr>
      <w:r>
        <w:rPr/>
        <w:t>gama social y cultural del estado de méxico.</w:t>
      </w:r>
    </w:p>
    <w:p>
      <w:pPr>
        <w:pStyle w:val="BodyText"/>
        <w:spacing w:line="249" w:lineRule="auto" w:before="10"/>
        <w:ind w:left="103" w:right="114" w:firstLine="226"/>
        <w:jc w:val="both"/>
      </w:pPr>
      <w:r>
        <w:rPr/>
        <w:t>pero fueron las reformas de 1993, 1998 y 1999 las que permitirían a la televisora tomar un nuevo rumbo. con la primera, radio y televisión se fusionan en una sola entidad</w:t>
      </w:r>
      <w:r>
        <w:rPr>
          <w:spacing w:val="-4"/>
        </w:rPr>
        <w:t> </w:t>
      </w:r>
      <w:r>
        <w:rPr/>
        <w:t>como</w:t>
      </w:r>
      <w:r>
        <w:rPr>
          <w:spacing w:val="-3"/>
        </w:rPr>
        <w:t> </w:t>
      </w:r>
      <w:r>
        <w:rPr>
          <w:spacing w:val="-1"/>
          <w:w w:val="142"/>
        </w:rPr>
        <w:t>s</w:t>
      </w:r>
      <w:r>
        <w:rPr/>
        <w:t>istema</w:t>
      </w:r>
      <w:r>
        <w:rPr>
          <w:spacing w:val="-3"/>
        </w:rPr>
        <w:t> </w:t>
      </w:r>
      <w:r>
        <w:rPr/>
        <w:t>de</w:t>
      </w:r>
      <w:r>
        <w:rPr>
          <w:spacing w:val="-3"/>
        </w:rPr>
        <w:t> </w:t>
      </w:r>
      <w:r>
        <w:rPr>
          <w:w w:val="200"/>
        </w:rPr>
        <w:t>r</w:t>
      </w:r>
      <w:r>
        <w:rPr/>
        <w:t>adio</w:t>
      </w:r>
      <w:r>
        <w:rPr>
          <w:spacing w:val="-3"/>
        </w:rPr>
        <w:t> </w:t>
      </w:r>
      <w:r>
        <w:rPr/>
        <w:t>y</w:t>
      </w:r>
      <w:r>
        <w:rPr>
          <w:spacing w:val="-7"/>
        </w:rPr>
        <w:t> </w:t>
      </w:r>
      <w:r>
        <w:rPr>
          <w:spacing w:val="-14"/>
        </w:rPr>
        <w:t>T</w:t>
      </w:r>
      <w:r>
        <w:rPr/>
        <w:t>elevisión</w:t>
      </w:r>
      <w:r>
        <w:rPr>
          <w:spacing w:val="-3"/>
        </w:rPr>
        <w:t> </w:t>
      </w:r>
      <w:r>
        <w:rPr>
          <w:spacing w:val="-1"/>
          <w:w w:val="114"/>
        </w:rPr>
        <w:t>m</w:t>
      </w:r>
      <w:r>
        <w:rPr/>
        <w:t>exiquense.</w:t>
      </w:r>
      <w:r>
        <w:rPr>
          <w:spacing w:val="-4"/>
        </w:rPr>
        <w:t> </w:t>
      </w:r>
      <w:r>
        <w:rPr>
          <w:spacing w:val="-1"/>
          <w:w w:val="142"/>
        </w:rPr>
        <w:t>s</w:t>
      </w:r>
      <w:r>
        <w:rPr/>
        <w:t>i</w:t>
      </w:r>
      <w:r>
        <w:rPr>
          <w:spacing w:val="-3"/>
        </w:rPr>
        <w:t> </w:t>
      </w:r>
      <w:r>
        <w:rPr/>
        <w:t>bien</w:t>
      </w:r>
      <w:r>
        <w:rPr>
          <w:spacing w:val="-3"/>
        </w:rPr>
        <w:t> </w:t>
      </w:r>
      <w:r>
        <w:rPr>
          <w:spacing w:val="-1"/>
        </w:rPr>
        <w:t>su</w:t>
      </w:r>
      <w:r>
        <w:rPr/>
        <w:t>s</w:t>
      </w:r>
      <w:r>
        <w:rPr>
          <w:spacing w:val="-3"/>
        </w:rPr>
        <w:t> </w:t>
      </w:r>
      <w:r>
        <w:rPr/>
        <w:t>objetivos</w:t>
      </w:r>
      <w:r>
        <w:rPr>
          <w:spacing w:val="-3"/>
        </w:rPr>
        <w:t> </w:t>
      </w:r>
      <w:r>
        <w:rPr/>
        <w:t>en</w:t>
      </w:r>
      <w:r>
        <w:rPr>
          <w:spacing w:val="-3"/>
        </w:rPr>
        <w:t> </w:t>
      </w:r>
      <w:r>
        <w:rPr/>
        <w:t>lo general se asemejan a los de 1984, de entre ellos destacan los</w:t>
      </w:r>
      <w:r>
        <w:rPr>
          <w:spacing w:val="-17"/>
        </w:rPr>
        <w:t> </w:t>
      </w:r>
      <w:r>
        <w:rPr/>
        <w:t>siguientes:</w:t>
      </w:r>
    </w:p>
    <w:p>
      <w:pPr>
        <w:pStyle w:val="BodyText"/>
        <w:spacing w:before="6"/>
        <w:rPr>
          <w:sz w:val="22"/>
        </w:rPr>
      </w:pPr>
    </w:p>
    <w:p>
      <w:pPr>
        <w:pStyle w:val="ListParagraph"/>
        <w:numPr>
          <w:ilvl w:val="0"/>
          <w:numId w:val="7"/>
        </w:numPr>
        <w:tabs>
          <w:tab w:pos="620" w:val="left" w:leader="none"/>
        </w:tabs>
        <w:spacing w:line="240" w:lineRule="auto" w:before="1" w:after="0"/>
        <w:ind w:left="614" w:right="0" w:hanging="284"/>
        <w:jc w:val="both"/>
        <w:rPr>
          <w:sz w:val="18"/>
        </w:rPr>
      </w:pPr>
      <w:r>
        <w:rPr>
          <w:sz w:val="18"/>
        </w:rPr>
        <w:t>proporcionar</w:t>
      </w:r>
      <w:r>
        <w:rPr>
          <w:spacing w:val="19"/>
          <w:sz w:val="18"/>
        </w:rPr>
        <w:t> </w:t>
      </w:r>
      <w:r>
        <w:rPr>
          <w:sz w:val="18"/>
        </w:rPr>
        <w:t>planes</w:t>
      </w:r>
      <w:r>
        <w:rPr>
          <w:spacing w:val="19"/>
          <w:sz w:val="18"/>
        </w:rPr>
        <w:t> </w:t>
      </w:r>
      <w:r>
        <w:rPr>
          <w:sz w:val="18"/>
        </w:rPr>
        <w:t>y</w:t>
      </w:r>
      <w:r>
        <w:rPr>
          <w:spacing w:val="19"/>
          <w:sz w:val="18"/>
        </w:rPr>
        <w:t> </w:t>
      </w:r>
      <w:r>
        <w:rPr>
          <w:sz w:val="18"/>
        </w:rPr>
        <w:t>programas</w:t>
      </w:r>
      <w:r>
        <w:rPr>
          <w:spacing w:val="19"/>
          <w:sz w:val="18"/>
        </w:rPr>
        <w:t> </w:t>
      </w:r>
      <w:r>
        <w:rPr>
          <w:sz w:val="18"/>
        </w:rPr>
        <w:t>que</w:t>
      </w:r>
      <w:r>
        <w:rPr>
          <w:spacing w:val="19"/>
          <w:sz w:val="18"/>
        </w:rPr>
        <w:t> </w:t>
      </w:r>
      <w:r>
        <w:rPr>
          <w:sz w:val="18"/>
        </w:rPr>
        <w:t>le</w:t>
      </w:r>
      <w:r>
        <w:rPr>
          <w:spacing w:val="18"/>
          <w:sz w:val="18"/>
        </w:rPr>
        <w:t> </w:t>
      </w:r>
      <w:r>
        <w:rPr>
          <w:sz w:val="18"/>
        </w:rPr>
        <w:t>permitan</w:t>
      </w:r>
      <w:r>
        <w:rPr>
          <w:spacing w:val="19"/>
          <w:sz w:val="18"/>
        </w:rPr>
        <w:t> </w:t>
      </w:r>
      <w:r>
        <w:rPr>
          <w:sz w:val="18"/>
        </w:rPr>
        <w:t>autogestionar</w:t>
      </w:r>
      <w:r>
        <w:rPr>
          <w:spacing w:val="19"/>
          <w:sz w:val="18"/>
        </w:rPr>
        <w:t> </w:t>
      </w:r>
      <w:r>
        <w:rPr>
          <w:sz w:val="18"/>
        </w:rPr>
        <w:t>recursos,</w:t>
      </w:r>
      <w:r>
        <w:rPr>
          <w:spacing w:val="19"/>
          <w:sz w:val="18"/>
        </w:rPr>
        <w:t> </w:t>
      </w:r>
      <w:r>
        <w:rPr>
          <w:sz w:val="18"/>
        </w:rPr>
        <w:t>los</w:t>
      </w:r>
      <w:r>
        <w:rPr>
          <w:spacing w:val="18"/>
          <w:sz w:val="18"/>
        </w:rPr>
        <w:t> </w:t>
      </w:r>
      <w:r>
        <w:rPr>
          <w:sz w:val="18"/>
        </w:rPr>
        <w:t>que</w:t>
      </w:r>
    </w:p>
    <w:p>
      <w:pPr>
        <w:spacing w:before="33"/>
        <w:ind w:left="614" w:right="31" w:firstLine="0"/>
        <w:jc w:val="left"/>
        <w:rPr>
          <w:sz w:val="18"/>
        </w:rPr>
      </w:pPr>
      <w:r>
        <w:rPr>
          <w:sz w:val="18"/>
        </w:rPr>
        <w:t>serán aplicados en beneficio del propio servicio.</w:t>
      </w:r>
    </w:p>
    <w:p>
      <w:pPr>
        <w:pStyle w:val="ListParagraph"/>
        <w:numPr>
          <w:ilvl w:val="0"/>
          <w:numId w:val="7"/>
        </w:numPr>
        <w:tabs>
          <w:tab w:pos="605" w:val="left" w:leader="none"/>
        </w:tabs>
        <w:spacing w:line="278" w:lineRule="auto" w:before="33" w:after="0"/>
        <w:ind w:left="614" w:right="342" w:hanging="284"/>
        <w:jc w:val="left"/>
        <w:rPr>
          <w:sz w:val="18"/>
        </w:rPr>
      </w:pPr>
      <w:r>
        <w:rPr>
          <w:sz w:val="18"/>
        </w:rPr>
        <w:t>celebrar convenios, contratos y demás actos jurídicos con instituciones públicas y privadas, nacionales y extranjeras.</w:t>
      </w:r>
    </w:p>
    <w:p>
      <w:pPr>
        <w:pStyle w:val="ListParagraph"/>
        <w:numPr>
          <w:ilvl w:val="0"/>
          <w:numId w:val="7"/>
        </w:numPr>
        <w:tabs>
          <w:tab w:pos="601" w:val="left" w:leader="none"/>
        </w:tabs>
        <w:spacing w:line="240" w:lineRule="auto" w:before="1" w:after="0"/>
        <w:ind w:left="600" w:right="0" w:hanging="270"/>
        <w:jc w:val="both"/>
        <w:rPr>
          <w:sz w:val="18"/>
        </w:rPr>
      </w:pPr>
      <w:r>
        <w:rPr>
          <w:sz w:val="18"/>
        </w:rPr>
        <w:t>informar del desarrollo de las actividades al ejecutivo</w:t>
      </w:r>
      <w:r>
        <w:rPr>
          <w:spacing w:val="6"/>
          <w:sz w:val="18"/>
        </w:rPr>
        <w:t> </w:t>
      </w:r>
      <w:r>
        <w:rPr>
          <w:sz w:val="18"/>
        </w:rPr>
        <w:t>estatal.</w:t>
      </w:r>
    </w:p>
    <w:p>
      <w:pPr>
        <w:pStyle w:val="ListParagraph"/>
        <w:numPr>
          <w:ilvl w:val="0"/>
          <w:numId w:val="7"/>
        </w:numPr>
        <w:tabs>
          <w:tab w:pos="591" w:val="left" w:leader="none"/>
        </w:tabs>
        <w:spacing w:line="240" w:lineRule="auto" w:before="33" w:after="0"/>
        <w:ind w:left="590" w:right="0" w:hanging="260"/>
        <w:jc w:val="both"/>
        <w:rPr>
          <w:sz w:val="18"/>
        </w:rPr>
      </w:pPr>
      <w:r>
        <w:rPr>
          <w:w w:val="105"/>
          <w:sz w:val="18"/>
        </w:rPr>
        <w:t>administrar</w:t>
      </w:r>
      <w:r>
        <w:rPr>
          <w:spacing w:val="-14"/>
          <w:w w:val="105"/>
          <w:sz w:val="18"/>
        </w:rPr>
        <w:t> </w:t>
      </w:r>
      <w:r>
        <w:rPr>
          <w:w w:val="105"/>
          <w:sz w:val="18"/>
        </w:rPr>
        <w:t>sus</w:t>
      </w:r>
      <w:r>
        <w:rPr>
          <w:spacing w:val="-14"/>
          <w:w w:val="105"/>
          <w:sz w:val="18"/>
        </w:rPr>
        <w:t> </w:t>
      </w:r>
      <w:r>
        <w:rPr>
          <w:w w:val="105"/>
          <w:sz w:val="18"/>
        </w:rPr>
        <w:t>recursos</w:t>
      </w:r>
      <w:r>
        <w:rPr>
          <w:spacing w:val="-14"/>
          <w:w w:val="105"/>
          <w:sz w:val="18"/>
        </w:rPr>
        <w:t> </w:t>
      </w:r>
      <w:r>
        <w:rPr>
          <w:w w:val="105"/>
          <w:sz w:val="18"/>
        </w:rPr>
        <w:t>(gobierno</w:t>
      </w:r>
      <w:r>
        <w:rPr>
          <w:spacing w:val="-14"/>
          <w:w w:val="105"/>
          <w:sz w:val="18"/>
        </w:rPr>
        <w:t> </w:t>
      </w:r>
      <w:r>
        <w:rPr>
          <w:w w:val="105"/>
          <w:sz w:val="18"/>
        </w:rPr>
        <w:t>del</w:t>
      </w:r>
      <w:r>
        <w:rPr>
          <w:spacing w:val="-14"/>
          <w:w w:val="105"/>
          <w:sz w:val="18"/>
        </w:rPr>
        <w:t> </w:t>
      </w:r>
      <w:r>
        <w:rPr>
          <w:w w:val="105"/>
          <w:sz w:val="18"/>
        </w:rPr>
        <w:t>estado</w:t>
      </w:r>
      <w:r>
        <w:rPr>
          <w:spacing w:val="-14"/>
          <w:w w:val="105"/>
          <w:sz w:val="18"/>
        </w:rPr>
        <w:t> </w:t>
      </w:r>
      <w:r>
        <w:rPr>
          <w:w w:val="105"/>
          <w:sz w:val="18"/>
        </w:rPr>
        <w:t>de</w:t>
      </w:r>
      <w:r>
        <w:rPr>
          <w:spacing w:val="-14"/>
          <w:w w:val="105"/>
          <w:sz w:val="18"/>
        </w:rPr>
        <w:t> </w:t>
      </w:r>
      <w:r>
        <w:rPr>
          <w:w w:val="105"/>
          <w:sz w:val="18"/>
        </w:rPr>
        <w:t>méxico,</w:t>
      </w:r>
      <w:r>
        <w:rPr>
          <w:spacing w:val="-15"/>
          <w:w w:val="105"/>
          <w:sz w:val="18"/>
        </w:rPr>
        <w:t> </w:t>
      </w:r>
      <w:r>
        <w:rPr>
          <w:w w:val="105"/>
          <w:sz w:val="18"/>
        </w:rPr>
        <w:t>12</w:t>
      </w:r>
      <w:r>
        <w:rPr>
          <w:spacing w:val="-14"/>
          <w:w w:val="105"/>
          <w:sz w:val="18"/>
        </w:rPr>
        <w:t> </w:t>
      </w:r>
      <w:r>
        <w:rPr>
          <w:w w:val="105"/>
          <w:sz w:val="18"/>
        </w:rPr>
        <w:t>de</w:t>
      </w:r>
      <w:r>
        <w:rPr>
          <w:spacing w:val="-15"/>
          <w:w w:val="105"/>
          <w:sz w:val="18"/>
        </w:rPr>
        <w:t> </w:t>
      </w:r>
      <w:r>
        <w:rPr>
          <w:w w:val="105"/>
          <w:sz w:val="18"/>
        </w:rPr>
        <w:t>febrero</w:t>
      </w:r>
      <w:r>
        <w:rPr>
          <w:spacing w:val="-14"/>
          <w:w w:val="105"/>
          <w:sz w:val="18"/>
        </w:rPr>
        <w:t> </w:t>
      </w:r>
      <w:r>
        <w:rPr>
          <w:w w:val="105"/>
          <w:sz w:val="18"/>
        </w:rPr>
        <w:t>de</w:t>
      </w:r>
      <w:r>
        <w:rPr>
          <w:spacing w:val="-14"/>
          <w:w w:val="105"/>
          <w:sz w:val="18"/>
        </w:rPr>
        <w:t> </w:t>
      </w:r>
      <w:r>
        <w:rPr>
          <w:w w:val="105"/>
          <w:sz w:val="18"/>
        </w:rPr>
        <w:t>1993).</w:t>
      </w:r>
    </w:p>
    <w:p>
      <w:pPr>
        <w:pStyle w:val="BodyText"/>
        <w:spacing w:before="1"/>
        <w:rPr>
          <w:sz w:val="22"/>
        </w:rPr>
      </w:pPr>
    </w:p>
    <w:p>
      <w:pPr>
        <w:pStyle w:val="BodyText"/>
        <w:spacing w:line="249" w:lineRule="auto"/>
        <w:ind w:left="103" w:right="114"/>
        <w:jc w:val="both"/>
      </w:pPr>
      <w:r>
        <w:rPr>
          <w:w w:val="105"/>
        </w:rPr>
        <w:t>como</w:t>
      </w:r>
      <w:r>
        <w:rPr>
          <w:spacing w:val="-17"/>
          <w:w w:val="105"/>
        </w:rPr>
        <w:t> </w:t>
      </w:r>
      <w:r>
        <w:rPr>
          <w:w w:val="105"/>
        </w:rPr>
        <w:t>se</w:t>
      </w:r>
      <w:r>
        <w:rPr>
          <w:spacing w:val="-17"/>
          <w:w w:val="105"/>
        </w:rPr>
        <w:t> </w:t>
      </w:r>
      <w:r>
        <w:rPr>
          <w:w w:val="105"/>
        </w:rPr>
        <w:t>observa,</w:t>
      </w:r>
      <w:r>
        <w:rPr>
          <w:spacing w:val="-17"/>
          <w:w w:val="105"/>
        </w:rPr>
        <w:t> </w:t>
      </w:r>
      <w:r>
        <w:rPr>
          <w:w w:val="105"/>
        </w:rPr>
        <w:t>con</w:t>
      </w:r>
      <w:r>
        <w:rPr>
          <w:spacing w:val="-17"/>
          <w:w w:val="105"/>
        </w:rPr>
        <w:t> </w:t>
      </w:r>
      <w:r>
        <w:rPr>
          <w:w w:val="105"/>
        </w:rPr>
        <w:t>esta</w:t>
      </w:r>
      <w:r>
        <w:rPr>
          <w:spacing w:val="-17"/>
          <w:w w:val="105"/>
        </w:rPr>
        <w:t> </w:t>
      </w:r>
      <w:r>
        <w:rPr>
          <w:w w:val="105"/>
        </w:rPr>
        <w:t>primera</w:t>
      </w:r>
      <w:r>
        <w:rPr>
          <w:spacing w:val="-17"/>
          <w:w w:val="105"/>
        </w:rPr>
        <w:t> </w:t>
      </w:r>
      <w:r>
        <w:rPr>
          <w:w w:val="105"/>
        </w:rPr>
        <w:t>reforma</w:t>
      </w:r>
      <w:r>
        <w:rPr>
          <w:spacing w:val="-17"/>
          <w:w w:val="105"/>
        </w:rPr>
        <w:t> </w:t>
      </w:r>
      <w:r>
        <w:rPr>
          <w:w w:val="105"/>
        </w:rPr>
        <w:t>se</w:t>
      </w:r>
      <w:r>
        <w:rPr>
          <w:spacing w:val="-17"/>
          <w:w w:val="105"/>
        </w:rPr>
        <w:t> </w:t>
      </w:r>
      <w:r>
        <w:rPr>
          <w:w w:val="105"/>
        </w:rPr>
        <w:t>establece</w:t>
      </w:r>
      <w:r>
        <w:rPr>
          <w:spacing w:val="-18"/>
          <w:w w:val="105"/>
        </w:rPr>
        <w:t> </w:t>
      </w:r>
      <w:r>
        <w:rPr>
          <w:w w:val="105"/>
        </w:rPr>
        <w:t>un</w:t>
      </w:r>
      <w:r>
        <w:rPr>
          <w:spacing w:val="-17"/>
          <w:w w:val="105"/>
        </w:rPr>
        <w:t> </w:t>
      </w:r>
      <w:r>
        <w:rPr>
          <w:w w:val="105"/>
        </w:rPr>
        <w:t>mayor</w:t>
      </w:r>
      <w:r>
        <w:rPr>
          <w:spacing w:val="-17"/>
          <w:w w:val="105"/>
        </w:rPr>
        <w:t> </w:t>
      </w:r>
      <w:r>
        <w:rPr>
          <w:w w:val="105"/>
        </w:rPr>
        <w:t>control</w:t>
      </w:r>
      <w:r>
        <w:rPr>
          <w:spacing w:val="-17"/>
          <w:w w:val="105"/>
        </w:rPr>
        <w:t> </w:t>
      </w:r>
      <w:r>
        <w:rPr>
          <w:w w:val="105"/>
        </w:rPr>
        <w:t>por</w:t>
      </w:r>
      <w:r>
        <w:rPr>
          <w:spacing w:val="-17"/>
          <w:w w:val="105"/>
        </w:rPr>
        <w:t> </w:t>
      </w:r>
      <w:r>
        <w:rPr>
          <w:w w:val="105"/>
        </w:rPr>
        <w:t>parte del</w:t>
      </w:r>
      <w:r>
        <w:rPr>
          <w:spacing w:val="-28"/>
          <w:w w:val="105"/>
        </w:rPr>
        <w:t> </w:t>
      </w:r>
      <w:r>
        <w:rPr>
          <w:w w:val="105"/>
        </w:rPr>
        <w:t>Ejecutivo</w:t>
      </w:r>
      <w:r>
        <w:rPr>
          <w:spacing w:val="-29"/>
          <w:w w:val="105"/>
        </w:rPr>
        <w:t> </w:t>
      </w:r>
      <w:r>
        <w:rPr>
          <w:w w:val="105"/>
        </w:rPr>
        <w:t>estatal</w:t>
      </w:r>
      <w:r>
        <w:rPr>
          <w:spacing w:val="-29"/>
          <w:w w:val="105"/>
        </w:rPr>
        <w:t> </w:t>
      </w:r>
      <w:r>
        <w:rPr>
          <w:w w:val="105"/>
        </w:rPr>
        <w:t>y</w:t>
      </w:r>
      <w:r>
        <w:rPr>
          <w:spacing w:val="-28"/>
          <w:w w:val="105"/>
        </w:rPr>
        <w:t> </w:t>
      </w:r>
      <w:r>
        <w:rPr>
          <w:w w:val="105"/>
        </w:rPr>
        <w:t>se</w:t>
      </w:r>
      <w:r>
        <w:rPr>
          <w:spacing w:val="-28"/>
          <w:w w:val="105"/>
        </w:rPr>
        <w:t> </w:t>
      </w:r>
      <w:r>
        <w:rPr>
          <w:w w:val="105"/>
        </w:rPr>
        <w:t>abren</w:t>
      </w:r>
      <w:r>
        <w:rPr>
          <w:spacing w:val="-28"/>
          <w:w w:val="105"/>
        </w:rPr>
        <w:t> </w:t>
      </w:r>
      <w:r>
        <w:rPr>
          <w:w w:val="105"/>
        </w:rPr>
        <w:t>las</w:t>
      </w:r>
      <w:r>
        <w:rPr>
          <w:spacing w:val="-28"/>
          <w:w w:val="105"/>
        </w:rPr>
        <w:t> </w:t>
      </w:r>
      <w:r>
        <w:rPr>
          <w:w w:val="105"/>
        </w:rPr>
        <w:t>posibilidades</w:t>
      </w:r>
      <w:r>
        <w:rPr>
          <w:spacing w:val="-28"/>
          <w:w w:val="105"/>
        </w:rPr>
        <w:t> </w:t>
      </w:r>
      <w:r>
        <w:rPr>
          <w:w w:val="105"/>
        </w:rPr>
        <w:t>para</w:t>
      </w:r>
      <w:r>
        <w:rPr>
          <w:spacing w:val="-28"/>
          <w:w w:val="105"/>
        </w:rPr>
        <w:t> </w:t>
      </w:r>
      <w:r>
        <w:rPr>
          <w:w w:val="105"/>
        </w:rPr>
        <w:t>resolver</w:t>
      </w:r>
      <w:r>
        <w:rPr>
          <w:spacing w:val="-28"/>
          <w:w w:val="105"/>
        </w:rPr>
        <w:t> </w:t>
      </w:r>
      <w:r>
        <w:rPr>
          <w:w w:val="105"/>
        </w:rPr>
        <w:t>el</w:t>
      </w:r>
      <w:r>
        <w:rPr>
          <w:spacing w:val="-28"/>
          <w:w w:val="105"/>
        </w:rPr>
        <w:t> </w:t>
      </w:r>
      <w:r>
        <w:rPr>
          <w:w w:val="105"/>
        </w:rPr>
        <w:t>problema</w:t>
      </w:r>
      <w:r>
        <w:rPr>
          <w:spacing w:val="-28"/>
          <w:w w:val="105"/>
        </w:rPr>
        <w:t> </w:t>
      </w:r>
      <w:r>
        <w:rPr>
          <w:w w:val="105"/>
        </w:rPr>
        <w:t>del</w:t>
      </w:r>
      <w:r>
        <w:rPr>
          <w:spacing w:val="-28"/>
          <w:w w:val="105"/>
        </w:rPr>
        <w:t> </w:t>
      </w:r>
      <w:r>
        <w:rPr>
          <w:w w:val="105"/>
        </w:rPr>
        <w:t>finan- ciamiento.</w:t>
      </w:r>
      <w:r>
        <w:rPr>
          <w:spacing w:val="-27"/>
          <w:w w:val="105"/>
        </w:rPr>
        <w:t> </w:t>
      </w:r>
      <w:r>
        <w:rPr>
          <w:w w:val="105"/>
        </w:rPr>
        <w:t>Un</w:t>
      </w:r>
      <w:r>
        <w:rPr>
          <w:spacing w:val="-27"/>
          <w:w w:val="105"/>
        </w:rPr>
        <w:t> </w:t>
      </w:r>
      <w:r>
        <w:rPr>
          <w:w w:val="105"/>
        </w:rPr>
        <w:t>mayor</w:t>
      </w:r>
      <w:r>
        <w:rPr>
          <w:spacing w:val="-27"/>
          <w:w w:val="105"/>
        </w:rPr>
        <w:t> </w:t>
      </w:r>
      <w:r>
        <w:rPr>
          <w:w w:val="105"/>
        </w:rPr>
        <w:t>margen</w:t>
      </w:r>
      <w:r>
        <w:rPr>
          <w:spacing w:val="-27"/>
          <w:w w:val="105"/>
        </w:rPr>
        <w:t> </w:t>
      </w:r>
      <w:r>
        <w:rPr>
          <w:w w:val="105"/>
        </w:rPr>
        <w:t>de</w:t>
      </w:r>
      <w:r>
        <w:rPr>
          <w:spacing w:val="-27"/>
          <w:w w:val="105"/>
        </w:rPr>
        <w:t> </w:t>
      </w:r>
      <w:r>
        <w:rPr>
          <w:w w:val="105"/>
        </w:rPr>
        <w:t>libertad</w:t>
      </w:r>
      <w:r>
        <w:rPr>
          <w:spacing w:val="-27"/>
          <w:w w:val="105"/>
        </w:rPr>
        <w:t> </w:t>
      </w:r>
      <w:r>
        <w:rPr>
          <w:w w:val="105"/>
        </w:rPr>
        <w:t>para</w:t>
      </w:r>
      <w:r>
        <w:rPr>
          <w:spacing w:val="-27"/>
          <w:w w:val="105"/>
        </w:rPr>
        <w:t> </w:t>
      </w:r>
      <w:r>
        <w:rPr>
          <w:w w:val="105"/>
        </w:rPr>
        <w:t>establecer</w:t>
      </w:r>
      <w:r>
        <w:rPr>
          <w:spacing w:val="-27"/>
          <w:w w:val="105"/>
        </w:rPr>
        <w:t> </w:t>
      </w:r>
      <w:r>
        <w:rPr>
          <w:w w:val="105"/>
        </w:rPr>
        <w:t>programas</w:t>
      </w:r>
      <w:r>
        <w:rPr>
          <w:spacing w:val="-27"/>
          <w:w w:val="105"/>
        </w:rPr>
        <w:t> </w:t>
      </w:r>
      <w:r>
        <w:rPr>
          <w:w w:val="105"/>
        </w:rPr>
        <w:t>y</w:t>
      </w:r>
      <w:r>
        <w:rPr>
          <w:spacing w:val="-27"/>
          <w:w w:val="105"/>
        </w:rPr>
        <w:t> </w:t>
      </w:r>
      <w:r>
        <w:rPr>
          <w:w w:val="105"/>
        </w:rPr>
        <w:t>proyectos</w:t>
      </w:r>
      <w:r>
        <w:rPr>
          <w:spacing w:val="-27"/>
          <w:w w:val="105"/>
        </w:rPr>
        <w:t> </w:t>
      </w:r>
      <w:r>
        <w:rPr>
          <w:w w:val="105"/>
        </w:rPr>
        <w:t>que permitirán</w:t>
      </w:r>
      <w:r>
        <w:rPr>
          <w:spacing w:val="-7"/>
          <w:w w:val="105"/>
        </w:rPr>
        <w:t> </w:t>
      </w:r>
      <w:r>
        <w:rPr>
          <w:w w:val="105"/>
        </w:rPr>
        <w:t>a</w:t>
      </w:r>
      <w:r>
        <w:rPr>
          <w:spacing w:val="-7"/>
          <w:w w:val="105"/>
        </w:rPr>
        <w:t> </w:t>
      </w:r>
      <w:r>
        <w:rPr>
          <w:w w:val="105"/>
        </w:rPr>
        <w:t>la</w:t>
      </w:r>
      <w:r>
        <w:rPr>
          <w:spacing w:val="-7"/>
          <w:w w:val="105"/>
        </w:rPr>
        <w:t> </w:t>
      </w:r>
      <w:r>
        <w:rPr>
          <w:w w:val="105"/>
        </w:rPr>
        <w:t>televisora</w:t>
      </w:r>
      <w:r>
        <w:rPr>
          <w:spacing w:val="-8"/>
          <w:w w:val="105"/>
        </w:rPr>
        <w:t> </w:t>
      </w:r>
      <w:r>
        <w:rPr>
          <w:w w:val="105"/>
        </w:rPr>
        <w:t>obtener,</w:t>
      </w:r>
      <w:r>
        <w:rPr>
          <w:spacing w:val="-7"/>
          <w:w w:val="105"/>
        </w:rPr>
        <w:t> </w:t>
      </w:r>
      <w:r>
        <w:rPr>
          <w:w w:val="105"/>
        </w:rPr>
        <w:t>en</w:t>
      </w:r>
      <w:r>
        <w:rPr>
          <w:spacing w:val="-7"/>
          <w:w w:val="105"/>
        </w:rPr>
        <w:t> </w:t>
      </w:r>
      <w:r>
        <w:rPr>
          <w:w w:val="105"/>
        </w:rPr>
        <w:t>junio</w:t>
      </w:r>
      <w:r>
        <w:rPr>
          <w:spacing w:val="-7"/>
          <w:w w:val="105"/>
        </w:rPr>
        <w:t> </w:t>
      </w:r>
      <w:r>
        <w:rPr>
          <w:w w:val="105"/>
        </w:rPr>
        <w:t>de</w:t>
      </w:r>
      <w:r>
        <w:rPr>
          <w:spacing w:val="-7"/>
          <w:w w:val="105"/>
        </w:rPr>
        <w:t> </w:t>
      </w:r>
      <w:r>
        <w:rPr>
          <w:w w:val="105"/>
        </w:rPr>
        <w:t>1998,</w:t>
      </w:r>
      <w:r>
        <w:rPr>
          <w:spacing w:val="-7"/>
          <w:w w:val="105"/>
        </w:rPr>
        <w:t> </w:t>
      </w:r>
      <w:r>
        <w:rPr>
          <w:w w:val="105"/>
        </w:rPr>
        <w:t>el</w:t>
      </w:r>
      <w:r>
        <w:rPr>
          <w:spacing w:val="-7"/>
          <w:w w:val="105"/>
        </w:rPr>
        <w:t> </w:t>
      </w:r>
      <w:r>
        <w:rPr>
          <w:w w:val="105"/>
        </w:rPr>
        <w:t>permiso</w:t>
      </w:r>
      <w:r>
        <w:rPr>
          <w:spacing w:val="-7"/>
          <w:w w:val="105"/>
        </w:rPr>
        <w:t> </w:t>
      </w:r>
      <w:r>
        <w:rPr>
          <w:w w:val="105"/>
        </w:rPr>
        <w:t>de</w:t>
      </w:r>
      <w:r>
        <w:rPr>
          <w:spacing w:val="-7"/>
          <w:w w:val="105"/>
        </w:rPr>
        <w:t> </w:t>
      </w:r>
      <w:r>
        <w:rPr>
          <w:w w:val="105"/>
        </w:rPr>
        <w:t>la</w:t>
      </w:r>
      <w:r>
        <w:rPr>
          <w:spacing w:val="-8"/>
          <w:w w:val="105"/>
        </w:rPr>
        <w:t> </w:t>
      </w:r>
      <w:r>
        <w:rPr>
          <w:w w:val="105"/>
        </w:rPr>
        <w:t>secretaría</w:t>
      </w:r>
      <w:r>
        <w:rPr>
          <w:spacing w:val="-8"/>
          <w:w w:val="105"/>
        </w:rPr>
        <w:t> </w:t>
      </w:r>
      <w:r>
        <w:rPr>
          <w:w w:val="105"/>
        </w:rPr>
        <w:t>de </w:t>
      </w:r>
      <w:r>
        <w:rPr/>
        <w:t>comunicaciones y</w:t>
      </w:r>
      <w:r>
        <w:rPr>
          <w:spacing w:val="33"/>
        </w:rPr>
        <w:t> </w:t>
      </w:r>
      <w:r>
        <w:rPr/>
        <w:t>Transportes:</w:t>
      </w:r>
    </w:p>
    <w:p>
      <w:pPr>
        <w:pStyle w:val="BodyText"/>
        <w:spacing w:before="4"/>
        <w:rPr>
          <w:sz w:val="22"/>
        </w:rPr>
      </w:pPr>
    </w:p>
    <w:p>
      <w:pPr>
        <w:spacing w:line="278" w:lineRule="auto" w:before="1"/>
        <w:ind w:left="330" w:right="341" w:firstLine="0"/>
        <w:jc w:val="both"/>
        <w:rPr>
          <w:sz w:val="18"/>
        </w:rPr>
      </w:pPr>
      <w:r>
        <w:rPr>
          <w:sz w:val="18"/>
        </w:rPr>
        <w:t>el sistema tiene un permiso de patrocinios de la secretaría de comunicaciones y Trans- portes,</w:t>
      </w:r>
      <w:r>
        <w:rPr>
          <w:spacing w:val="-6"/>
          <w:sz w:val="18"/>
        </w:rPr>
        <w:t> </w:t>
      </w:r>
      <w:r>
        <w:rPr>
          <w:sz w:val="18"/>
        </w:rPr>
        <w:t>el</w:t>
      </w:r>
      <w:r>
        <w:rPr>
          <w:spacing w:val="-6"/>
          <w:sz w:val="18"/>
        </w:rPr>
        <w:t> </w:t>
      </w:r>
      <w:r>
        <w:rPr>
          <w:sz w:val="18"/>
        </w:rPr>
        <w:t>cual</w:t>
      </w:r>
      <w:r>
        <w:rPr>
          <w:spacing w:val="-6"/>
          <w:sz w:val="18"/>
        </w:rPr>
        <w:t> </w:t>
      </w:r>
      <w:r>
        <w:rPr>
          <w:sz w:val="18"/>
        </w:rPr>
        <w:t>permite</w:t>
      </w:r>
      <w:r>
        <w:rPr>
          <w:spacing w:val="-6"/>
          <w:sz w:val="18"/>
        </w:rPr>
        <w:t> </w:t>
      </w:r>
      <w:r>
        <w:rPr>
          <w:sz w:val="18"/>
        </w:rPr>
        <w:t>concertar</w:t>
      </w:r>
      <w:r>
        <w:rPr>
          <w:spacing w:val="-6"/>
          <w:sz w:val="18"/>
        </w:rPr>
        <w:t> </w:t>
      </w:r>
      <w:r>
        <w:rPr>
          <w:sz w:val="18"/>
        </w:rPr>
        <w:t>y</w:t>
      </w:r>
      <w:r>
        <w:rPr>
          <w:spacing w:val="-6"/>
          <w:sz w:val="18"/>
        </w:rPr>
        <w:t> </w:t>
      </w:r>
      <w:r>
        <w:rPr>
          <w:sz w:val="18"/>
        </w:rPr>
        <w:t>patrocinar</w:t>
      </w:r>
      <w:r>
        <w:rPr>
          <w:spacing w:val="-6"/>
          <w:sz w:val="18"/>
        </w:rPr>
        <w:t> </w:t>
      </w:r>
      <w:r>
        <w:rPr>
          <w:sz w:val="18"/>
        </w:rPr>
        <w:t>series,</w:t>
      </w:r>
      <w:r>
        <w:rPr>
          <w:spacing w:val="-6"/>
          <w:sz w:val="18"/>
        </w:rPr>
        <w:t> </w:t>
      </w:r>
      <w:r>
        <w:rPr>
          <w:sz w:val="18"/>
        </w:rPr>
        <w:t>programas</w:t>
      </w:r>
      <w:r>
        <w:rPr>
          <w:spacing w:val="-6"/>
          <w:sz w:val="18"/>
        </w:rPr>
        <w:t> </w:t>
      </w:r>
      <w:r>
        <w:rPr>
          <w:sz w:val="18"/>
        </w:rPr>
        <w:t>del</w:t>
      </w:r>
      <w:r>
        <w:rPr>
          <w:spacing w:val="-6"/>
          <w:sz w:val="18"/>
        </w:rPr>
        <w:t> </w:t>
      </w:r>
      <w:r>
        <w:rPr>
          <w:sz w:val="18"/>
        </w:rPr>
        <w:t>sistema,</w:t>
      </w:r>
      <w:r>
        <w:rPr>
          <w:spacing w:val="-6"/>
          <w:sz w:val="18"/>
        </w:rPr>
        <w:t> </w:t>
      </w:r>
      <w:r>
        <w:rPr>
          <w:sz w:val="18"/>
        </w:rPr>
        <w:t>con</w:t>
      </w:r>
      <w:r>
        <w:rPr>
          <w:spacing w:val="-6"/>
          <w:sz w:val="18"/>
        </w:rPr>
        <w:t> </w:t>
      </w:r>
      <w:r>
        <w:rPr>
          <w:sz w:val="18"/>
        </w:rPr>
        <w:t>el</w:t>
      </w:r>
      <w:r>
        <w:rPr>
          <w:spacing w:val="-6"/>
          <w:sz w:val="18"/>
        </w:rPr>
        <w:t> </w:t>
      </w:r>
      <w:r>
        <w:rPr>
          <w:sz w:val="18"/>
        </w:rPr>
        <w:t>fin</w:t>
      </w:r>
      <w:r>
        <w:rPr>
          <w:spacing w:val="-6"/>
          <w:sz w:val="18"/>
        </w:rPr>
        <w:t> </w:t>
      </w:r>
      <w:r>
        <w:rPr>
          <w:sz w:val="18"/>
        </w:rPr>
        <w:t>de allegarse recursos extraordinarios que le puedan ayudar a la operación del sistema […] por</w:t>
      </w:r>
      <w:r>
        <w:rPr>
          <w:spacing w:val="-4"/>
          <w:sz w:val="18"/>
        </w:rPr>
        <w:t> </w:t>
      </w:r>
      <w:r>
        <w:rPr>
          <w:sz w:val="18"/>
        </w:rPr>
        <w:t>ejemplo,</w:t>
      </w:r>
      <w:r>
        <w:rPr>
          <w:spacing w:val="-5"/>
          <w:sz w:val="18"/>
        </w:rPr>
        <w:t> </w:t>
      </w:r>
      <w:r>
        <w:rPr>
          <w:sz w:val="18"/>
        </w:rPr>
        <w:t>vendiendo</w:t>
      </w:r>
      <w:r>
        <w:rPr>
          <w:spacing w:val="-4"/>
          <w:sz w:val="18"/>
        </w:rPr>
        <w:t> </w:t>
      </w:r>
      <w:r>
        <w:rPr>
          <w:sz w:val="18"/>
        </w:rPr>
        <w:t>servicios;</w:t>
      </w:r>
      <w:r>
        <w:rPr>
          <w:spacing w:val="-4"/>
          <w:sz w:val="18"/>
        </w:rPr>
        <w:t> </w:t>
      </w:r>
      <w:r>
        <w:rPr>
          <w:sz w:val="18"/>
        </w:rPr>
        <w:t>es</w:t>
      </w:r>
      <w:r>
        <w:rPr>
          <w:spacing w:val="-4"/>
          <w:sz w:val="18"/>
        </w:rPr>
        <w:t> </w:t>
      </w:r>
      <w:r>
        <w:rPr>
          <w:sz w:val="18"/>
        </w:rPr>
        <w:t>decir,</w:t>
      </w:r>
      <w:r>
        <w:rPr>
          <w:spacing w:val="-4"/>
          <w:sz w:val="18"/>
        </w:rPr>
        <w:t> </w:t>
      </w:r>
      <w:r>
        <w:rPr>
          <w:sz w:val="18"/>
        </w:rPr>
        <w:t>haciendo</w:t>
      </w:r>
      <w:r>
        <w:rPr>
          <w:spacing w:val="-4"/>
          <w:sz w:val="18"/>
        </w:rPr>
        <w:t> </w:t>
      </w:r>
      <w:r>
        <w:rPr>
          <w:sz w:val="18"/>
        </w:rPr>
        <w:t>producciones</w:t>
      </w:r>
      <w:r>
        <w:rPr>
          <w:spacing w:val="-4"/>
          <w:sz w:val="18"/>
        </w:rPr>
        <w:t> </w:t>
      </w:r>
      <w:r>
        <w:rPr>
          <w:sz w:val="18"/>
        </w:rPr>
        <w:t>de</w:t>
      </w:r>
      <w:r>
        <w:rPr>
          <w:spacing w:val="-4"/>
          <w:sz w:val="18"/>
        </w:rPr>
        <w:t> </w:t>
      </w:r>
      <w:r>
        <w:rPr>
          <w:sz w:val="18"/>
        </w:rPr>
        <w:t>videos,</w:t>
      </w:r>
      <w:r>
        <w:rPr>
          <w:spacing w:val="-4"/>
          <w:sz w:val="18"/>
        </w:rPr>
        <w:t> </w:t>
      </w:r>
      <w:r>
        <w:rPr>
          <w:i/>
          <w:sz w:val="18"/>
        </w:rPr>
        <w:t>spots</w:t>
      </w:r>
      <w:r>
        <w:rPr>
          <w:sz w:val="18"/>
        </w:rPr>
        <w:t>,</w:t>
      </w:r>
      <w:r>
        <w:rPr>
          <w:spacing w:val="-4"/>
          <w:sz w:val="18"/>
        </w:rPr>
        <w:t> </w:t>
      </w:r>
      <w:r>
        <w:rPr>
          <w:sz w:val="18"/>
        </w:rPr>
        <w:t>etc. </w:t>
      </w:r>
      <w:r>
        <w:rPr>
          <w:spacing w:val="-13"/>
          <w:sz w:val="18"/>
        </w:rPr>
        <w:t>T</w:t>
      </w:r>
      <w:r>
        <w:rPr>
          <w:sz w:val="18"/>
        </w:rPr>
        <w:t>odos</w:t>
      </w:r>
      <w:r>
        <w:rPr>
          <w:spacing w:val="-2"/>
          <w:sz w:val="18"/>
        </w:rPr>
        <w:t> </w:t>
      </w:r>
      <w:r>
        <w:rPr>
          <w:sz w:val="18"/>
        </w:rPr>
        <w:t>ellos</w:t>
      </w:r>
      <w:r>
        <w:rPr>
          <w:spacing w:val="-2"/>
          <w:sz w:val="18"/>
        </w:rPr>
        <w:t> </w:t>
      </w:r>
      <w:r>
        <w:rPr>
          <w:spacing w:val="-1"/>
          <w:sz w:val="18"/>
        </w:rPr>
        <w:t>so</w:t>
      </w:r>
      <w:r>
        <w:rPr>
          <w:sz w:val="18"/>
        </w:rPr>
        <w:t>n</w:t>
      </w:r>
      <w:r>
        <w:rPr>
          <w:spacing w:val="-1"/>
          <w:sz w:val="18"/>
        </w:rPr>
        <w:t> </w:t>
      </w:r>
      <w:r>
        <w:rPr>
          <w:sz w:val="18"/>
        </w:rPr>
        <w:t>permitidos</w:t>
      </w:r>
      <w:r>
        <w:rPr>
          <w:spacing w:val="-2"/>
          <w:sz w:val="18"/>
        </w:rPr>
        <w:t> </w:t>
      </w:r>
      <w:r>
        <w:rPr>
          <w:sz w:val="18"/>
        </w:rPr>
        <w:t>y</w:t>
      </w:r>
      <w:r>
        <w:rPr>
          <w:spacing w:val="-2"/>
          <w:sz w:val="18"/>
        </w:rPr>
        <w:t> </w:t>
      </w:r>
      <w:r>
        <w:rPr>
          <w:sz w:val="18"/>
        </w:rPr>
        <w:t>aceptados</w:t>
      </w:r>
      <w:r>
        <w:rPr>
          <w:spacing w:val="-2"/>
          <w:sz w:val="18"/>
        </w:rPr>
        <w:t> </w:t>
      </w:r>
      <w:r>
        <w:rPr>
          <w:sz w:val="18"/>
        </w:rPr>
        <w:t>por</w:t>
      </w:r>
      <w:r>
        <w:rPr>
          <w:spacing w:val="-2"/>
          <w:sz w:val="18"/>
        </w:rPr>
        <w:t> </w:t>
      </w:r>
      <w:r>
        <w:rPr>
          <w:sz w:val="18"/>
        </w:rPr>
        <w:t>la</w:t>
      </w:r>
      <w:r>
        <w:rPr>
          <w:spacing w:val="-2"/>
          <w:sz w:val="18"/>
        </w:rPr>
        <w:t> </w:t>
      </w:r>
      <w:r>
        <w:rPr>
          <w:spacing w:val="-1"/>
          <w:w w:val="146"/>
          <w:sz w:val="14"/>
        </w:rPr>
        <w:t>s</w:t>
      </w:r>
      <w:r>
        <w:rPr>
          <w:w w:val="154"/>
          <w:sz w:val="14"/>
        </w:rPr>
        <w:t>c</w:t>
      </w:r>
      <w:r>
        <w:rPr>
          <w:w w:val="226"/>
          <w:sz w:val="14"/>
        </w:rPr>
        <w:t>t</w:t>
      </w:r>
      <w:r>
        <w:rPr>
          <w:sz w:val="18"/>
        </w:rPr>
        <w:t>,</w:t>
      </w:r>
      <w:r>
        <w:rPr>
          <w:spacing w:val="-2"/>
          <w:sz w:val="18"/>
        </w:rPr>
        <w:t> </w:t>
      </w:r>
      <w:r>
        <w:rPr>
          <w:spacing w:val="-1"/>
          <w:sz w:val="18"/>
        </w:rPr>
        <w:t>si</w:t>
      </w:r>
      <w:r>
        <w:rPr>
          <w:sz w:val="18"/>
        </w:rPr>
        <w:t>n</w:t>
      </w:r>
      <w:r>
        <w:rPr>
          <w:spacing w:val="-1"/>
          <w:sz w:val="18"/>
        </w:rPr>
        <w:t> </w:t>
      </w:r>
      <w:r>
        <w:rPr>
          <w:sz w:val="18"/>
        </w:rPr>
        <w:t>que</w:t>
      </w:r>
      <w:r>
        <w:rPr>
          <w:spacing w:val="-2"/>
          <w:sz w:val="18"/>
        </w:rPr>
        <w:t> </w:t>
      </w:r>
      <w:r>
        <w:rPr>
          <w:sz w:val="18"/>
        </w:rPr>
        <w:t>esto</w:t>
      </w:r>
      <w:r>
        <w:rPr>
          <w:spacing w:val="-2"/>
          <w:sz w:val="18"/>
        </w:rPr>
        <w:t> </w:t>
      </w:r>
      <w:r>
        <w:rPr>
          <w:sz w:val="18"/>
        </w:rPr>
        <w:t>quiera</w:t>
      </w:r>
      <w:r>
        <w:rPr>
          <w:spacing w:val="-2"/>
          <w:sz w:val="18"/>
        </w:rPr>
        <w:t> </w:t>
      </w:r>
      <w:r>
        <w:rPr>
          <w:sz w:val="18"/>
        </w:rPr>
        <w:t>decir</w:t>
      </w:r>
      <w:r>
        <w:rPr>
          <w:spacing w:val="-2"/>
          <w:sz w:val="18"/>
        </w:rPr>
        <w:t> </w:t>
      </w:r>
      <w:r>
        <w:rPr>
          <w:sz w:val="18"/>
        </w:rPr>
        <w:t>que</w:t>
      </w:r>
      <w:r>
        <w:rPr>
          <w:spacing w:val="-2"/>
          <w:sz w:val="18"/>
        </w:rPr>
        <w:t> </w:t>
      </w:r>
      <w:r>
        <w:rPr>
          <w:spacing w:val="-1"/>
          <w:sz w:val="18"/>
        </w:rPr>
        <w:t>seamos </w:t>
      </w:r>
      <w:r>
        <w:rPr>
          <w:sz w:val="18"/>
        </w:rPr>
        <w:t>una</w:t>
      </w:r>
      <w:r>
        <w:rPr>
          <w:spacing w:val="-11"/>
          <w:sz w:val="18"/>
        </w:rPr>
        <w:t> </w:t>
      </w:r>
      <w:r>
        <w:rPr>
          <w:sz w:val="18"/>
        </w:rPr>
        <w:t>empresa</w:t>
      </w:r>
      <w:r>
        <w:rPr>
          <w:spacing w:val="-11"/>
          <w:sz w:val="18"/>
        </w:rPr>
        <w:t> </w:t>
      </w:r>
      <w:r>
        <w:rPr>
          <w:sz w:val="18"/>
        </w:rPr>
        <w:t>concesionada.</w:t>
      </w:r>
      <w:r>
        <w:rPr>
          <w:spacing w:val="-11"/>
          <w:sz w:val="18"/>
        </w:rPr>
        <w:t> </w:t>
      </w:r>
      <w:r>
        <w:rPr>
          <w:sz w:val="18"/>
        </w:rPr>
        <w:t>por</w:t>
      </w:r>
      <w:r>
        <w:rPr>
          <w:spacing w:val="-10"/>
          <w:sz w:val="18"/>
        </w:rPr>
        <w:t> </w:t>
      </w:r>
      <w:r>
        <w:rPr>
          <w:sz w:val="18"/>
        </w:rPr>
        <w:t>ello</w:t>
      </w:r>
      <w:r>
        <w:rPr>
          <w:spacing w:val="-11"/>
          <w:sz w:val="18"/>
        </w:rPr>
        <w:t> </w:t>
      </w:r>
      <w:r>
        <w:rPr>
          <w:sz w:val="18"/>
        </w:rPr>
        <w:t>es</w:t>
      </w:r>
      <w:r>
        <w:rPr>
          <w:spacing w:val="-11"/>
          <w:sz w:val="18"/>
        </w:rPr>
        <w:t> </w:t>
      </w:r>
      <w:r>
        <w:rPr>
          <w:sz w:val="18"/>
        </w:rPr>
        <w:t>que</w:t>
      </w:r>
      <w:r>
        <w:rPr>
          <w:spacing w:val="-11"/>
          <w:sz w:val="18"/>
        </w:rPr>
        <w:t> </w:t>
      </w:r>
      <w:r>
        <w:rPr>
          <w:sz w:val="18"/>
        </w:rPr>
        <w:t>se</w:t>
      </w:r>
      <w:r>
        <w:rPr>
          <w:spacing w:val="-11"/>
          <w:sz w:val="18"/>
        </w:rPr>
        <w:t> </w:t>
      </w:r>
      <w:r>
        <w:rPr>
          <w:sz w:val="18"/>
        </w:rPr>
        <w:t>expide</w:t>
      </w:r>
      <w:r>
        <w:rPr>
          <w:spacing w:val="-11"/>
          <w:sz w:val="18"/>
        </w:rPr>
        <w:t> </w:t>
      </w:r>
      <w:r>
        <w:rPr>
          <w:sz w:val="18"/>
        </w:rPr>
        <w:t>este</w:t>
      </w:r>
      <w:r>
        <w:rPr>
          <w:spacing w:val="-11"/>
          <w:sz w:val="18"/>
        </w:rPr>
        <w:t> </w:t>
      </w:r>
      <w:r>
        <w:rPr>
          <w:sz w:val="18"/>
        </w:rPr>
        <w:t>permiso</w:t>
      </w:r>
      <w:r>
        <w:rPr>
          <w:spacing w:val="-11"/>
          <w:sz w:val="18"/>
        </w:rPr>
        <w:t> </w:t>
      </w:r>
      <w:r>
        <w:rPr>
          <w:sz w:val="18"/>
        </w:rPr>
        <w:t>de</w:t>
      </w:r>
      <w:r>
        <w:rPr>
          <w:spacing w:val="-11"/>
          <w:sz w:val="18"/>
        </w:rPr>
        <w:t> </w:t>
      </w:r>
      <w:r>
        <w:rPr>
          <w:sz w:val="18"/>
        </w:rPr>
        <w:t>patrocinios</w:t>
      </w:r>
      <w:r>
        <w:rPr>
          <w:spacing w:val="-10"/>
          <w:sz w:val="18"/>
        </w:rPr>
        <w:t> </w:t>
      </w:r>
      <w:r>
        <w:rPr>
          <w:sz w:val="18"/>
        </w:rPr>
        <w:t>en</w:t>
      </w:r>
      <w:r>
        <w:rPr>
          <w:spacing w:val="-11"/>
          <w:sz w:val="18"/>
        </w:rPr>
        <w:t> </w:t>
      </w:r>
      <w:r>
        <w:rPr>
          <w:sz w:val="18"/>
        </w:rPr>
        <w:t>junio de 1998 (cornelio, 7 de julio de</w:t>
      </w:r>
      <w:r>
        <w:rPr>
          <w:spacing w:val="39"/>
          <w:sz w:val="18"/>
        </w:rPr>
        <w:t> </w:t>
      </w:r>
      <w:r>
        <w:rPr>
          <w:sz w:val="18"/>
        </w:rPr>
        <w:t>1999).</w:t>
      </w:r>
    </w:p>
    <w:p>
      <w:pPr>
        <w:pStyle w:val="BodyText"/>
        <w:spacing w:before="2"/>
        <w:rPr>
          <w:sz w:val="19"/>
        </w:rPr>
      </w:pPr>
    </w:p>
    <w:p>
      <w:pPr>
        <w:pStyle w:val="BodyText"/>
        <w:spacing w:line="249" w:lineRule="auto"/>
        <w:ind w:left="103" w:right="115"/>
        <w:jc w:val="both"/>
      </w:pPr>
      <w:r>
        <w:rPr/>
        <w:t>En la segunda reforma cambia su figura de órgano desconcentrado a organismo pú- blico</w:t>
      </w:r>
      <w:r>
        <w:rPr>
          <w:spacing w:val="-10"/>
        </w:rPr>
        <w:t> </w:t>
      </w:r>
      <w:r>
        <w:rPr/>
        <w:t>descentralizado,</w:t>
      </w:r>
      <w:r>
        <w:rPr>
          <w:spacing w:val="-10"/>
        </w:rPr>
        <w:t> </w:t>
      </w:r>
      <w:r>
        <w:rPr/>
        <w:t>para</w:t>
      </w:r>
      <w:r>
        <w:rPr>
          <w:spacing w:val="-10"/>
        </w:rPr>
        <w:t> </w:t>
      </w:r>
      <w:r>
        <w:rPr/>
        <w:t>la</w:t>
      </w:r>
      <w:r>
        <w:rPr>
          <w:spacing w:val="-10"/>
        </w:rPr>
        <w:t> </w:t>
      </w:r>
      <w:r>
        <w:rPr/>
        <w:t>ampliación</w:t>
      </w:r>
      <w:r>
        <w:rPr>
          <w:spacing w:val="-10"/>
        </w:rPr>
        <w:t> </w:t>
      </w:r>
      <w:r>
        <w:rPr/>
        <w:t>de</w:t>
      </w:r>
      <w:r>
        <w:rPr>
          <w:spacing w:val="-10"/>
        </w:rPr>
        <w:t> </w:t>
      </w:r>
      <w:r>
        <w:rPr/>
        <w:t>la</w:t>
      </w:r>
      <w:r>
        <w:rPr>
          <w:spacing w:val="-10"/>
        </w:rPr>
        <w:t> </w:t>
      </w:r>
      <w:r>
        <w:rPr/>
        <w:t>cobertura</w:t>
      </w:r>
      <w:r>
        <w:rPr>
          <w:spacing w:val="-10"/>
        </w:rPr>
        <w:t> </w:t>
      </w:r>
      <w:r>
        <w:rPr/>
        <w:t>de</w:t>
      </w:r>
      <w:r>
        <w:rPr>
          <w:spacing w:val="-10"/>
        </w:rPr>
        <w:t> </w:t>
      </w:r>
      <w:r>
        <w:rPr/>
        <w:t>la</w:t>
      </w:r>
      <w:r>
        <w:rPr>
          <w:spacing w:val="-10"/>
        </w:rPr>
        <w:t> </w:t>
      </w:r>
      <w:r>
        <w:rPr/>
        <w:t>señal</w:t>
      </w:r>
      <w:r>
        <w:rPr>
          <w:spacing w:val="-9"/>
        </w:rPr>
        <w:t> </w:t>
      </w:r>
      <w:r>
        <w:rPr/>
        <w:t>televisiva</w:t>
      </w:r>
      <w:r>
        <w:rPr>
          <w:spacing w:val="-10"/>
        </w:rPr>
        <w:t> </w:t>
      </w:r>
      <w:r>
        <w:rPr/>
        <w:t>al</w:t>
      </w:r>
      <w:r>
        <w:rPr>
          <w:spacing w:val="-10"/>
        </w:rPr>
        <w:t> </w:t>
      </w:r>
      <w:r>
        <w:rPr/>
        <w:t>valle de</w:t>
      </w:r>
      <w:r>
        <w:rPr>
          <w:spacing w:val="21"/>
        </w:rPr>
        <w:t> </w:t>
      </w:r>
      <w:r>
        <w:rPr/>
        <w:t>méxico:</w:t>
      </w:r>
    </w:p>
    <w:p>
      <w:pPr>
        <w:pStyle w:val="BodyText"/>
        <w:spacing w:before="4"/>
        <w:rPr>
          <w:sz w:val="22"/>
        </w:rPr>
      </w:pPr>
    </w:p>
    <w:p>
      <w:pPr>
        <w:spacing w:line="278" w:lineRule="auto" w:before="1"/>
        <w:ind w:left="330" w:right="341" w:firstLine="0"/>
        <w:jc w:val="both"/>
        <w:rPr>
          <w:sz w:val="18"/>
        </w:rPr>
      </w:pPr>
      <w:r>
        <w:rPr>
          <w:spacing w:val="-1"/>
          <w:sz w:val="18"/>
        </w:rPr>
        <w:t>Qu</w:t>
      </w:r>
      <w:r>
        <w:rPr>
          <w:sz w:val="18"/>
        </w:rPr>
        <w:t>e</w:t>
      </w:r>
      <w:r>
        <w:rPr>
          <w:spacing w:val="-1"/>
          <w:sz w:val="18"/>
        </w:rPr>
        <w:t> </w:t>
      </w:r>
      <w:r>
        <w:rPr>
          <w:sz w:val="18"/>
        </w:rPr>
        <w:t>el</w:t>
      </w:r>
      <w:r>
        <w:rPr>
          <w:spacing w:val="-1"/>
          <w:sz w:val="18"/>
        </w:rPr>
        <w:t> </w:t>
      </w:r>
      <w:r>
        <w:rPr>
          <w:spacing w:val="-1"/>
          <w:w w:val="142"/>
          <w:sz w:val="18"/>
        </w:rPr>
        <w:t>s</w:t>
      </w:r>
      <w:r>
        <w:rPr>
          <w:sz w:val="18"/>
        </w:rPr>
        <w:t>istema</w:t>
      </w:r>
      <w:r>
        <w:rPr>
          <w:spacing w:val="-1"/>
          <w:sz w:val="18"/>
        </w:rPr>
        <w:t> </w:t>
      </w:r>
      <w:r>
        <w:rPr>
          <w:sz w:val="18"/>
        </w:rPr>
        <w:t>de</w:t>
      </w:r>
      <w:r>
        <w:rPr>
          <w:spacing w:val="-1"/>
          <w:sz w:val="18"/>
        </w:rPr>
        <w:t> </w:t>
      </w:r>
      <w:r>
        <w:rPr>
          <w:w w:val="200"/>
          <w:sz w:val="18"/>
        </w:rPr>
        <w:t>r</w:t>
      </w:r>
      <w:r>
        <w:rPr>
          <w:sz w:val="18"/>
        </w:rPr>
        <w:t>adio</w:t>
      </w:r>
      <w:r>
        <w:rPr>
          <w:spacing w:val="-1"/>
          <w:sz w:val="18"/>
        </w:rPr>
        <w:t> </w:t>
      </w:r>
      <w:r>
        <w:rPr>
          <w:sz w:val="18"/>
        </w:rPr>
        <w:t>y</w:t>
      </w:r>
      <w:r>
        <w:rPr>
          <w:spacing w:val="-4"/>
          <w:sz w:val="18"/>
        </w:rPr>
        <w:t> </w:t>
      </w:r>
      <w:r>
        <w:rPr>
          <w:spacing w:val="-13"/>
          <w:sz w:val="18"/>
        </w:rPr>
        <w:t>T</w:t>
      </w:r>
      <w:r>
        <w:rPr>
          <w:sz w:val="18"/>
        </w:rPr>
        <w:t>elevisión</w:t>
      </w:r>
      <w:r>
        <w:rPr>
          <w:spacing w:val="-1"/>
          <w:sz w:val="18"/>
        </w:rPr>
        <w:t> </w:t>
      </w:r>
      <w:r>
        <w:rPr>
          <w:spacing w:val="-1"/>
          <w:w w:val="114"/>
          <w:sz w:val="18"/>
        </w:rPr>
        <w:t>m</w:t>
      </w:r>
      <w:r>
        <w:rPr>
          <w:sz w:val="18"/>
        </w:rPr>
        <w:t>exiquense</w:t>
      </w:r>
      <w:r>
        <w:rPr>
          <w:spacing w:val="-1"/>
          <w:sz w:val="18"/>
        </w:rPr>
        <w:t> </w:t>
      </w:r>
      <w:r>
        <w:rPr>
          <w:sz w:val="18"/>
        </w:rPr>
        <w:t>ha</w:t>
      </w:r>
      <w:r>
        <w:rPr>
          <w:spacing w:val="-1"/>
          <w:sz w:val="18"/>
        </w:rPr>
        <w:t> </w:t>
      </w:r>
      <w:r>
        <w:rPr>
          <w:sz w:val="18"/>
        </w:rPr>
        <w:t>venido</w:t>
      </w:r>
      <w:r>
        <w:rPr>
          <w:spacing w:val="-1"/>
          <w:sz w:val="18"/>
        </w:rPr>
        <w:t> </w:t>
      </w:r>
      <w:r>
        <w:rPr>
          <w:sz w:val="18"/>
        </w:rPr>
        <w:t>operando</w:t>
      </w:r>
      <w:r>
        <w:rPr>
          <w:spacing w:val="-1"/>
          <w:sz w:val="18"/>
        </w:rPr>
        <w:t> </w:t>
      </w:r>
      <w:r>
        <w:rPr>
          <w:sz w:val="18"/>
        </w:rPr>
        <w:t>bajo</w:t>
      </w:r>
      <w:r>
        <w:rPr>
          <w:spacing w:val="-1"/>
          <w:sz w:val="18"/>
        </w:rPr>
        <w:t> </w:t>
      </w:r>
      <w:r>
        <w:rPr>
          <w:sz w:val="18"/>
        </w:rPr>
        <w:t>el</w:t>
      </w:r>
      <w:r>
        <w:rPr>
          <w:spacing w:val="-1"/>
          <w:sz w:val="18"/>
        </w:rPr>
        <w:t> </w:t>
      </w:r>
      <w:r>
        <w:rPr>
          <w:sz w:val="18"/>
        </w:rPr>
        <w:t>esquema de un órgano desconcentrado de la secretaría de educación, cultura y Bienestar social; sin embargo, actualmente esta modalidad administrativa no es acorde con la moderni- zación de las comunicaciones, no concuerda con las necesidades y requerimientos</w:t>
      </w:r>
      <w:r>
        <w:rPr>
          <w:spacing w:val="-23"/>
          <w:sz w:val="18"/>
        </w:rPr>
        <w:t> </w:t>
      </w:r>
      <w:r>
        <w:rPr>
          <w:sz w:val="18"/>
        </w:rPr>
        <w:t>tanto estructurales como funcionales de un servicio que tendrá cobertura en todo el estado de México y que se incorporará a la comercialización de señales, para buscar</w:t>
      </w:r>
      <w:r>
        <w:rPr>
          <w:spacing w:val="-22"/>
          <w:sz w:val="18"/>
        </w:rPr>
        <w:t> </w:t>
      </w:r>
      <w:r>
        <w:rPr>
          <w:sz w:val="18"/>
        </w:rPr>
        <w:t>autosuficien- cia económica (gobierno del estado de méxico, </w:t>
      </w:r>
      <w:r>
        <w:rPr>
          <w:spacing w:val="-4"/>
          <w:sz w:val="18"/>
        </w:rPr>
        <w:t>11 </w:t>
      </w:r>
      <w:r>
        <w:rPr>
          <w:sz w:val="18"/>
        </w:rPr>
        <w:t>de diciembre de 1998: </w:t>
      </w:r>
      <w:r>
        <w:rPr>
          <w:spacing w:val="40"/>
          <w:sz w:val="18"/>
        </w:rPr>
        <w:t> </w:t>
      </w:r>
      <w:r>
        <w:rPr>
          <w:sz w:val="18"/>
        </w:rPr>
        <w:t>12).</w:t>
      </w:r>
    </w:p>
    <w:p>
      <w:pPr>
        <w:spacing w:after="0" w:line="278" w:lineRule="auto"/>
        <w:jc w:val="both"/>
        <w:rPr>
          <w:sz w:val="18"/>
        </w:rPr>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117" w:right="101"/>
        <w:jc w:val="both"/>
      </w:pPr>
      <w:r>
        <w:rPr/>
        <w:t>con esta reforma se dan las condiciones para una mayor competitividad frente a la amplia</w:t>
      </w:r>
      <w:r>
        <w:rPr>
          <w:spacing w:val="-5"/>
        </w:rPr>
        <w:t> </w:t>
      </w:r>
      <w:r>
        <w:rPr/>
        <w:t>gama</w:t>
      </w:r>
      <w:r>
        <w:rPr>
          <w:spacing w:val="-5"/>
        </w:rPr>
        <w:t> </w:t>
      </w:r>
      <w:r>
        <w:rPr/>
        <w:t>de</w:t>
      </w:r>
      <w:r>
        <w:rPr>
          <w:spacing w:val="-5"/>
        </w:rPr>
        <w:t> </w:t>
      </w:r>
      <w:r>
        <w:rPr/>
        <w:t>opciones</w:t>
      </w:r>
      <w:r>
        <w:rPr>
          <w:spacing w:val="-5"/>
        </w:rPr>
        <w:t> </w:t>
      </w:r>
      <w:r>
        <w:rPr/>
        <w:t>televisivas,</w:t>
      </w:r>
      <w:r>
        <w:rPr>
          <w:spacing w:val="-5"/>
        </w:rPr>
        <w:t> </w:t>
      </w:r>
      <w:r>
        <w:rPr/>
        <w:t>sobre</w:t>
      </w:r>
      <w:r>
        <w:rPr>
          <w:spacing w:val="-5"/>
        </w:rPr>
        <w:t> </w:t>
      </w:r>
      <w:r>
        <w:rPr/>
        <w:t>todo</w:t>
      </w:r>
      <w:r>
        <w:rPr>
          <w:spacing w:val="-5"/>
        </w:rPr>
        <w:t> </w:t>
      </w:r>
      <w:r>
        <w:rPr/>
        <w:t>en</w:t>
      </w:r>
      <w:r>
        <w:rPr>
          <w:spacing w:val="-5"/>
        </w:rPr>
        <w:t> </w:t>
      </w:r>
      <w:r>
        <w:rPr/>
        <w:t>el</w:t>
      </w:r>
      <w:r>
        <w:rPr>
          <w:spacing w:val="-5"/>
        </w:rPr>
        <w:t> </w:t>
      </w:r>
      <w:r>
        <w:rPr/>
        <w:t>valle</w:t>
      </w:r>
      <w:r>
        <w:rPr>
          <w:spacing w:val="-5"/>
        </w:rPr>
        <w:t> </w:t>
      </w:r>
      <w:r>
        <w:rPr/>
        <w:t>de</w:t>
      </w:r>
      <w:r>
        <w:rPr>
          <w:spacing w:val="-5"/>
        </w:rPr>
        <w:t> </w:t>
      </w:r>
      <w:r>
        <w:rPr/>
        <w:t>méxico;</w:t>
      </w:r>
      <w:r>
        <w:rPr>
          <w:spacing w:val="-5"/>
        </w:rPr>
        <w:t> </w:t>
      </w:r>
      <w:r>
        <w:rPr/>
        <w:t>la</w:t>
      </w:r>
      <w:r>
        <w:rPr>
          <w:spacing w:val="-5"/>
        </w:rPr>
        <w:t> </w:t>
      </w:r>
      <w:r>
        <w:rPr/>
        <w:t>ampliación crece de 29 a 85 municipios, acompañada de grandes inversiones en infraestructura y equipo.</w:t>
      </w:r>
    </w:p>
    <w:p>
      <w:pPr>
        <w:pStyle w:val="BodyText"/>
        <w:spacing w:line="249" w:lineRule="auto" w:before="1"/>
        <w:ind w:left="117" w:right="101" w:firstLine="226"/>
        <w:jc w:val="both"/>
      </w:pPr>
      <w:r>
        <w:rPr>
          <w:w w:val="111"/>
        </w:rPr>
        <w:t>p</w:t>
      </w:r>
      <w:r>
        <w:rPr/>
        <w:t>ara 1999, con una nueva administración gubernamental, el </w:t>
      </w:r>
      <w:r>
        <w:rPr>
          <w:w w:val="142"/>
        </w:rPr>
        <w:t>s</w:t>
      </w:r>
      <w:r>
        <w:rPr/>
        <w:t>istema de </w:t>
      </w:r>
      <w:r>
        <w:rPr>
          <w:w w:val="200"/>
        </w:rPr>
        <w:t>r</w:t>
      </w:r>
      <w:r>
        <w:rPr/>
        <w:t>adio y Televisión mexiquense se desprende de la secretaría de educación, cultura y Bie- nestar social:</w:t>
      </w:r>
    </w:p>
    <w:p>
      <w:pPr>
        <w:pStyle w:val="BodyText"/>
        <w:spacing w:before="4"/>
        <w:rPr>
          <w:sz w:val="22"/>
        </w:rPr>
      </w:pPr>
    </w:p>
    <w:p>
      <w:pPr>
        <w:spacing w:line="278" w:lineRule="auto" w:before="1"/>
        <w:ind w:left="343" w:right="328" w:firstLine="0"/>
        <w:jc w:val="both"/>
        <w:rPr>
          <w:sz w:val="18"/>
        </w:rPr>
      </w:pPr>
      <w:r>
        <w:rPr>
          <w:sz w:val="18"/>
        </w:rPr>
        <w:t>Que el organismo mencionado ha venido siendo coordinado por la secretaría de educa- ción, cultura y Bienestar social, no obstante que éste, dado su objeto y atribuciones, se relaciona con todas las dependencias y entidades de la administración pública estatal, tanto para informar a la sociedad sobre las acciones y avances gubernamentales y acre- centar su participación, como para orientarla en la defensa de sus derechos y el cumpli- miento de sus obligaciones; además de promover los valores e identidad de la cultura.</w:t>
      </w:r>
    </w:p>
    <w:p>
      <w:pPr>
        <w:spacing w:line="278" w:lineRule="auto" w:before="1"/>
        <w:ind w:left="343" w:right="328" w:firstLine="270"/>
        <w:jc w:val="both"/>
        <w:rPr>
          <w:sz w:val="18"/>
        </w:rPr>
      </w:pPr>
      <w:r>
        <w:rPr>
          <w:spacing w:val="-1"/>
          <w:sz w:val="18"/>
        </w:rPr>
        <w:t>Qu</w:t>
      </w:r>
      <w:r>
        <w:rPr>
          <w:sz w:val="18"/>
        </w:rPr>
        <w:t>e</w:t>
      </w:r>
      <w:r>
        <w:rPr>
          <w:spacing w:val="1"/>
          <w:sz w:val="18"/>
        </w:rPr>
        <w:t> </w:t>
      </w:r>
      <w:r>
        <w:rPr>
          <w:sz w:val="18"/>
        </w:rPr>
        <w:t>es</w:t>
      </w:r>
      <w:r>
        <w:rPr>
          <w:spacing w:val="1"/>
          <w:sz w:val="18"/>
        </w:rPr>
        <w:t> </w:t>
      </w:r>
      <w:r>
        <w:rPr>
          <w:sz w:val="18"/>
        </w:rPr>
        <w:t>conveniente,</w:t>
      </w:r>
      <w:r>
        <w:rPr>
          <w:spacing w:val="1"/>
          <w:sz w:val="18"/>
        </w:rPr>
        <w:t> </w:t>
      </w:r>
      <w:r>
        <w:rPr>
          <w:sz w:val="18"/>
        </w:rPr>
        <w:t>dada</w:t>
      </w:r>
      <w:r>
        <w:rPr>
          <w:spacing w:val="1"/>
          <w:sz w:val="18"/>
        </w:rPr>
        <w:t> </w:t>
      </w:r>
      <w:r>
        <w:rPr>
          <w:sz w:val="18"/>
        </w:rPr>
        <w:t>la</w:t>
      </w:r>
      <w:r>
        <w:rPr>
          <w:spacing w:val="1"/>
          <w:sz w:val="18"/>
        </w:rPr>
        <w:t> </w:t>
      </w:r>
      <w:r>
        <w:rPr>
          <w:sz w:val="18"/>
        </w:rPr>
        <w:t>naturaleza</w:t>
      </w:r>
      <w:r>
        <w:rPr>
          <w:spacing w:val="1"/>
          <w:sz w:val="18"/>
        </w:rPr>
        <w:t> </w:t>
      </w:r>
      <w:r>
        <w:rPr>
          <w:sz w:val="18"/>
        </w:rPr>
        <w:t>jurídica</w:t>
      </w:r>
      <w:r>
        <w:rPr>
          <w:spacing w:val="1"/>
          <w:sz w:val="18"/>
        </w:rPr>
        <w:t> </w:t>
      </w:r>
      <w:r>
        <w:rPr>
          <w:sz w:val="18"/>
        </w:rPr>
        <w:t>y</w:t>
      </w:r>
      <w:r>
        <w:rPr>
          <w:spacing w:val="1"/>
          <w:sz w:val="18"/>
        </w:rPr>
        <w:t> </w:t>
      </w:r>
      <w:r>
        <w:rPr>
          <w:sz w:val="18"/>
        </w:rPr>
        <w:t>administrativa del</w:t>
      </w:r>
      <w:r>
        <w:rPr>
          <w:spacing w:val="1"/>
          <w:sz w:val="18"/>
        </w:rPr>
        <w:t> </w:t>
      </w:r>
      <w:r>
        <w:rPr>
          <w:spacing w:val="-1"/>
          <w:w w:val="142"/>
          <w:sz w:val="18"/>
        </w:rPr>
        <w:t>s</w:t>
      </w:r>
      <w:r>
        <w:rPr>
          <w:sz w:val="18"/>
        </w:rPr>
        <w:t>istema</w:t>
      </w:r>
      <w:r>
        <w:rPr>
          <w:spacing w:val="1"/>
          <w:sz w:val="18"/>
        </w:rPr>
        <w:t> </w:t>
      </w:r>
      <w:r>
        <w:rPr>
          <w:sz w:val="18"/>
        </w:rPr>
        <w:t>de</w:t>
      </w:r>
      <w:r>
        <w:rPr>
          <w:spacing w:val="1"/>
          <w:sz w:val="18"/>
        </w:rPr>
        <w:t> </w:t>
      </w:r>
      <w:r>
        <w:rPr>
          <w:w w:val="200"/>
          <w:sz w:val="18"/>
        </w:rPr>
        <w:t>r</w:t>
      </w:r>
      <w:r>
        <w:rPr>
          <w:sz w:val="18"/>
        </w:rPr>
        <w:t>a- </w:t>
      </w:r>
      <w:r>
        <w:rPr>
          <w:w w:val="105"/>
          <w:sz w:val="18"/>
        </w:rPr>
        <w:t>dio</w:t>
      </w:r>
      <w:r>
        <w:rPr>
          <w:spacing w:val="-28"/>
          <w:w w:val="105"/>
          <w:sz w:val="18"/>
        </w:rPr>
        <w:t> </w:t>
      </w:r>
      <w:r>
        <w:rPr>
          <w:w w:val="105"/>
          <w:sz w:val="18"/>
        </w:rPr>
        <w:t>y</w:t>
      </w:r>
      <w:r>
        <w:rPr>
          <w:spacing w:val="-30"/>
          <w:w w:val="105"/>
          <w:sz w:val="18"/>
        </w:rPr>
        <w:t> </w:t>
      </w:r>
      <w:r>
        <w:rPr>
          <w:w w:val="105"/>
          <w:sz w:val="18"/>
        </w:rPr>
        <w:t>Televisión</w:t>
      </w:r>
      <w:r>
        <w:rPr>
          <w:spacing w:val="-29"/>
          <w:w w:val="105"/>
          <w:sz w:val="18"/>
        </w:rPr>
        <w:t> </w:t>
      </w:r>
      <w:r>
        <w:rPr>
          <w:w w:val="105"/>
          <w:sz w:val="18"/>
        </w:rPr>
        <w:t>mexiquense,</w:t>
      </w:r>
      <w:r>
        <w:rPr>
          <w:spacing w:val="-29"/>
          <w:w w:val="105"/>
          <w:sz w:val="18"/>
        </w:rPr>
        <w:t> </w:t>
      </w:r>
      <w:r>
        <w:rPr>
          <w:w w:val="105"/>
          <w:sz w:val="18"/>
        </w:rPr>
        <w:t>evitar</w:t>
      </w:r>
      <w:r>
        <w:rPr>
          <w:spacing w:val="-28"/>
          <w:w w:val="105"/>
          <w:sz w:val="18"/>
        </w:rPr>
        <w:t> </w:t>
      </w:r>
      <w:r>
        <w:rPr>
          <w:w w:val="105"/>
          <w:sz w:val="18"/>
        </w:rPr>
        <w:t>su</w:t>
      </w:r>
      <w:r>
        <w:rPr>
          <w:spacing w:val="-28"/>
          <w:w w:val="105"/>
          <w:sz w:val="18"/>
        </w:rPr>
        <w:t> </w:t>
      </w:r>
      <w:r>
        <w:rPr>
          <w:w w:val="105"/>
          <w:sz w:val="18"/>
        </w:rPr>
        <w:t>sectorización,</w:t>
      </w:r>
      <w:r>
        <w:rPr>
          <w:spacing w:val="-28"/>
          <w:w w:val="105"/>
          <w:sz w:val="18"/>
        </w:rPr>
        <w:t> </w:t>
      </w:r>
      <w:r>
        <w:rPr>
          <w:w w:val="105"/>
          <w:sz w:val="18"/>
        </w:rPr>
        <w:t>para</w:t>
      </w:r>
      <w:r>
        <w:rPr>
          <w:spacing w:val="-28"/>
          <w:w w:val="105"/>
          <w:sz w:val="18"/>
        </w:rPr>
        <w:t> </w:t>
      </w:r>
      <w:r>
        <w:rPr>
          <w:w w:val="105"/>
          <w:sz w:val="18"/>
        </w:rPr>
        <w:t>dotarlo</w:t>
      </w:r>
      <w:r>
        <w:rPr>
          <w:spacing w:val="-28"/>
          <w:w w:val="105"/>
          <w:sz w:val="18"/>
        </w:rPr>
        <w:t> </w:t>
      </w:r>
      <w:r>
        <w:rPr>
          <w:w w:val="105"/>
          <w:sz w:val="18"/>
        </w:rPr>
        <w:t>de</w:t>
      </w:r>
      <w:r>
        <w:rPr>
          <w:spacing w:val="-28"/>
          <w:w w:val="105"/>
          <w:sz w:val="18"/>
        </w:rPr>
        <w:t> </w:t>
      </w:r>
      <w:r>
        <w:rPr>
          <w:w w:val="105"/>
          <w:sz w:val="18"/>
        </w:rPr>
        <w:t>un</w:t>
      </w:r>
      <w:r>
        <w:rPr>
          <w:spacing w:val="-28"/>
          <w:w w:val="105"/>
          <w:sz w:val="18"/>
        </w:rPr>
        <w:t> </w:t>
      </w:r>
      <w:r>
        <w:rPr>
          <w:w w:val="105"/>
          <w:sz w:val="18"/>
        </w:rPr>
        <w:t>esquema</w:t>
      </w:r>
      <w:r>
        <w:rPr>
          <w:spacing w:val="-28"/>
          <w:w w:val="105"/>
          <w:sz w:val="18"/>
        </w:rPr>
        <w:t> </w:t>
      </w:r>
      <w:r>
        <w:rPr>
          <w:w w:val="105"/>
          <w:sz w:val="18"/>
        </w:rPr>
        <w:t>inclu- yente</w:t>
      </w:r>
      <w:r>
        <w:rPr>
          <w:spacing w:val="-20"/>
          <w:w w:val="105"/>
          <w:sz w:val="18"/>
        </w:rPr>
        <w:t> </w:t>
      </w:r>
      <w:r>
        <w:rPr>
          <w:w w:val="105"/>
          <w:sz w:val="18"/>
        </w:rPr>
        <w:t>de</w:t>
      </w:r>
      <w:r>
        <w:rPr>
          <w:spacing w:val="-20"/>
          <w:w w:val="105"/>
          <w:sz w:val="18"/>
        </w:rPr>
        <w:t> </w:t>
      </w:r>
      <w:r>
        <w:rPr>
          <w:w w:val="105"/>
          <w:sz w:val="18"/>
        </w:rPr>
        <w:t>todo</w:t>
      </w:r>
      <w:r>
        <w:rPr>
          <w:spacing w:val="-20"/>
          <w:w w:val="105"/>
          <w:sz w:val="18"/>
        </w:rPr>
        <w:t> </w:t>
      </w:r>
      <w:r>
        <w:rPr>
          <w:w w:val="105"/>
          <w:sz w:val="18"/>
        </w:rPr>
        <w:t>quehacer</w:t>
      </w:r>
      <w:r>
        <w:rPr>
          <w:spacing w:val="-20"/>
          <w:w w:val="105"/>
          <w:sz w:val="18"/>
        </w:rPr>
        <w:t> </w:t>
      </w:r>
      <w:r>
        <w:rPr>
          <w:w w:val="105"/>
          <w:sz w:val="18"/>
        </w:rPr>
        <w:t>público,</w:t>
      </w:r>
      <w:r>
        <w:rPr>
          <w:spacing w:val="-20"/>
          <w:w w:val="105"/>
          <w:sz w:val="18"/>
        </w:rPr>
        <w:t> </w:t>
      </w:r>
      <w:r>
        <w:rPr>
          <w:w w:val="105"/>
          <w:sz w:val="18"/>
        </w:rPr>
        <w:t>que</w:t>
      </w:r>
      <w:r>
        <w:rPr>
          <w:spacing w:val="-20"/>
          <w:w w:val="105"/>
          <w:sz w:val="18"/>
        </w:rPr>
        <w:t> </w:t>
      </w:r>
      <w:r>
        <w:rPr>
          <w:w w:val="105"/>
          <w:sz w:val="18"/>
        </w:rPr>
        <w:t>le</w:t>
      </w:r>
      <w:r>
        <w:rPr>
          <w:spacing w:val="-20"/>
          <w:w w:val="105"/>
          <w:sz w:val="18"/>
        </w:rPr>
        <w:t> </w:t>
      </w:r>
      <w:r>
        <w:rPr>
          <w:w w:val="105"/>
          <w:sz w:val="18"/>
        </w:rPr>
        <w:t>permita</w:t>
      </w:r>
      <w:r>
        <w:rPr>
          <w:spacing w:val="-20"/>
          <w:w w:val="105"/>
          <w:sz w:val="18"/>
        </w:rPr>
        <w:t> </w:t>
      </w:r>
      <w:r>
        <w:rPr>
          <w:w w:val="105"/>
          <w:sz w:val="18"/>
        </w:rPr>
        <w:t>diversificar</w:t>
      </w:r>
      <w:r>
        <w:rPr>
          <w:spacing w:val="-20"/>
          <w:w w:val="105"/>
          <w:sz w:val="18"/>
        </w:rPr>
        <w:t> </w:t>
      </w:r>
      <w:r>
        <w:rPr>
          <w:w w:val="105"/>
          <w:sz w:val="18"/>
        </w:rPr>
        <w:t>sus</w:t>
      </w:r>
      <w:r>
        <w:rPr>
          <w:spacing w:val="-20"/>
          <w:w w:val="105"/>
          <w:sz w:val="18"/>
        </w:rPr>
        <w:t> </w:t>
      </w:r>
      <w:r>
        <w:rPr>
          <w:w w:val="105"/>
          <w:sz w:val="18"/>
        </w:rPr>
        <w:t>criterios</w:t>
      </w:r>
      <w:r>
        <w:rPr>
          <w:spacing w:val="-20"/>
          <w:w w:val="105"/>
          <w:sz w:val="18"/>
        </w:rPr>
        <w:t> </w:t>
      </w:r>
      <w:r>
        <w:rPr>
          <w:w w:val="105"/>
          <w:sz w:val="18"/>
        </w:rPr>
        <w:t>de</w:t>
      </w:r>
      <w:r>
        <w:rPr>
          <w:spacing w:val="-20"/>
          <w:w w:val="105"/>
          <w:sz w:val="18"/>
        </w:rPr>
        <w:t> </w:t>
      </w:r>
      <w:r>
        <w:rPr>
          <w:w w:val="105"/>
          <w:sz w:val="18"/>
        </w:rPr>
        <w:t>producción y</w:t>
      </w:r>
      <w:r>
        <w:rPr>
          <w:spacing w:val="-4"/>
          <w:w w:val="105"/>
          <w:sz w:val="18"/>
        </w:rPr>
        <w:t> </w:t>
      </w:r>
      <w:r>
        <w:rPr>
          <w:w w:val="105"/>
          <w:sz w:val="18"/>
        </w:rPr>
        <w:t>rentabilidad</w:t>
      </w:r>
      <w:r>
        <w:rPr>
          <w:spacing w:val="-4"/>
          <w:w w:val="105"/>
          <w:sz w:val="18"/>
        </w:rPr>
        <w:t> </w:t>
      </w:r>
      <w:r>
        <w:rPr>
          <w:w w:val="105"/>
          <w:sz w:val="18"/>
        </w:rPr>
        <w:t>social</w:t>
      </w:r>
      <w:r>
        <w:rPr>
          <w:spacing w:val="-4"/>
          <w:w w:val="105"/>
          <w:sz w:val="18"/>
        </w:rPr>
        <w:t> </w:t>
      </w:r>
      <w:r>
        <w:rPr>
          <w:w w:val="105"/>
          <w:sz w:val="18"/>
        </w:rPr>
        <w:t>y</w:t>
      </w:r>
      <w:r>
        <w:rPr>
          <w:spacing w:val="-4"/>
          <w:w w:val="105"/>
          <w:sz w:val="18"/>
        </w:rPr>
        <w:t> </w:t>
      </w:r>
      <w:r>
        <w:rPr>
          <w:w w:val="105"/>
          <w:sz w:val="18"/>
        </w:rPr>
        <w:t>económico</w:t>
      </w:r>
      <w:r>
        <w:rPr>
          <w:spacing w:val="-4"/>
          <w:w w:val="105"/>
          <w:sz w:val="18"/>
        </w:rPr>
        <w:t> </w:t>
      </w:r>
      <w:r>
        <w:rPr>
          <w:w w:val="105"/>
          <w:sz w:val="18"/>
        </w:rPr>
        <w:t>(gobierno</w:t>
      </w:r>
      <w:r>
        <w:rPr>
          <w:spacing w:val="-4"/>
          <w:w w:val="105"/>
          <w:sz w:val="18"/>
        </w:rPr>
        <w:t> </w:t>
      </w:r>
      <w:r>
        <w:rPr>
          <w:w w:val="105"/>
          <w:sz w:val="18"/>
        </w:rPr>
        <w:t>del</w:t>
      </w:r>
      <w:r>
        <w:rPr>
          <w:spacing w:val="-4"/>
          <w:w w:val="105"/>
          <w:sz w:val="18"/>
        </w:rPr>
        <w:t> </w:t>
      </w:r>
      <w:r>
        <w:rPr>
          <w:w w:val="105"/>
          <w:sz w:val="18"/>
        </w:rPr>
        <w:t>estado</w:t>
      </w:r>
      <w:r>
        <w:rPr>
          <w:spacing w:val="-4"/>
          <w:w w:val="105"/>
          <w:sz w:val="18"/>
        </w:rPr>
        <w:t> </w:t>
      </w:r>
      <w:r>
        <w:rPr>
          <w:w w:val="105"/>
          <w:sz w:val="18"/>
        </w:rPr>
        <w:t>de</w:t>
      </w:r>
      <w:r>
        <w:rPr>
          <w:spacing w:val="-4"/>
          <w:w w:val="105"/>
          <w:sz w:val="18"/>
        </w:rPr>
        <w:t> </w:t>
      </w:r>
      <w:r>
        <w:rPr>
          <w:w w:val="105"/>
          <w:sz w:val="18"/>
        </w:rPr>
        <w:t>méxico,</w:t>
      </w:r>
      <w:r>
        <w:rPr>
          <w:spacing w:val="-4"/>
          <w:w w:val="105"/>
          <w:sz w:val="18"/>
        </w:rPr>
        <w:t> 11 </w:t>
      </w:r>
      <w:r>
        <w:rPr>
          <w:w w:val="105"/>
          <w:sz w:val="18"/>
        </w:rPr>
        <w:t>de</w:t>
      </w:r>
      <w:r>
        <w:rPr>
          <w:spacing w:val="-4"/>
          <w:w w:val="105"/>
          <w:sz w:val="18"/>
        </w:rPr>
        <w:t> </w:t>
      </w:r>
      <w:r>
        <w:rPr>
          <w:w w:val="105"/>
          <w:sz w:val="18"/>
        </w:rPr>
        <w:t>noviembre </w:t>
      </w:r>
      <w:r>
        <w:rPr>
          <w:sz w:val="18"/>
        </w:rPr>
        <w:t>de 1993).</w:t>
      </w:r>
    </w:p>
    <w:p>
      <w:pPr>
        <w:pStyle w:val="BodyText"/>
        <w:spacing w:before="2"/>
        <w:rPr>
          <w:sz w:val="19"/>
        </w:rPr>
      </w:pPr>
    </w:p>
    <w:p>
      <w:pPr>
        <w:pStyle w:val="BodyText"/>
        <w:ind w:left="117"/>
        <w:jc w:val="both"/>
      </w:pPr>
      <w:r>
        <w:rPr>
          <w:w w:val="105"/>
        </w:rPr>
        <w:t>al respecto, casimiro navas, articulista, señaló:</w:t>
      </w:r>
    </w:p>
    <w:p>
      <w:pPr>
        <w:pStyle w:val="BodyText"/>
        <w:spacing w:before="2"/>
        <w:rPr>
          <w:sz w:val="23"/>
        </w:rPr>
      </w:pPr>
    </w:p>
    <w:p>
      <w:pPr>
        <w:spacing w:line="278" w:lineRule="auto" w:before="0"/>
        <w:ind w:left="343" w:right="322" w:firstLine="0"/>
        <w:jc w:val="both"/>
        <w:rPr>
          <w:sz w:val="18"/>
        </w:rPr>
      </w:pPr>
      <w:r>
        <w:rPr>
          <w:spacing w:val="-1"/>
          <w:w w:val="162"/>
          <w:sz w:val="18"/>
        </w:rPr>
        <w:t>a</w:t>
      </w:r>
      <w:r>
        <w:rPr>
          <w:sz w:val="18"/>
        </w:rPr>
        <w:t>l</w:t>
      </w:r>
      <w:r>
        <w:rPr>
          <w:spacing w:val="10"/>
          <w:sz w:val="18"/>
        </w:rPr>
        <w:t> </w:t>
      </w:r>
      <w:r>
        <w:rPr>
          <w:sz w:val="18"/>
        </w:rPr>
        <w:t>mandatario</w:t>
      </w:r>
      <w:r>
        <w:rPr>
          <w:spacing w:val="9"/>
          <w:sz w:val="18"/>
        </w:rPr>
        <w:t> </w:t>
      </w:r>
      <w:r>
        <w:rPr>
          <w:sz w:val="18"/>
        </w:rPr>
        <w:t>le</w:t>
      </w:r>
      <w:r>
        <w:rPr>
          <w:spacing w:val="10"/>
          <w:sz w:val="18"/>
        </w:rPr>
        <w:t> </w:t>
      </w:r>
      <w:r>
        <w:rPr>
          <w:sz w:val="18"/>
        </w:rPr>
        <w:t>vendieron</w:t>
      </w:r>
      <w:r>
        <w:rPr>
          <w:spacing w:val="10"/>
          <w:sz w:val="18"/>
        </w:rPr>
        <w:t> </w:t>
      </w:r>
      <w:r>
        <w:rPr>
          <w:sz w:val="18"/>
        </w:rPr>
        <w:t>varias</w:t>
      </w:r>
      <w:r>
        <w:rPr>
          <w:spacing w:val="10"/>
          <w:sz w:val="18"/>
        </w:rPr>
        <w:t> </w:t>
      </w:r>
      <w:r>
        <w:rPr>
          <w:sz w:val="18"/>
        </w:rPr>
        <w:t>ideas</w:t>
      </w:r>
      <w:r>
        <w:rPr>
          <w:spacing w:val="10"/>
          <w:sz w:val="18"/>
        </w:rPr>
        <w:t> </w:t>
      </w:r>
      <w:r>
        <w:rPr>
          <w:sz w:val="18"/>
        </w:rPr>
        <w:t>en</w:t>
      </w:r>
      <w:r>
        <w:rPr>
          <w:spacing w:val="10"/>
          <w:sz w:val="18"/>
        </w:rPr>
        <w:t> </w:t>
      </w:r>
      <w:r>
        <w:rPr>
          <w:sz w:val="18"/>
        </w:rPr>
        <w:t>torno</w:t>
      </w:r>
      <w:r>
        <w:rPr>
          <w:spacing w:val="10"/>
          <w:sz w:val="18"/>
        </w:rPr>
        <w:t> </w:t>
      </w:r>
      <w:r>
        <w:rPr>
          <w:sz w:val="18"/>
        </w:rPr>
        <w:t>a</w:t>
      </w:r>
      <w:r>
        <w:rPr>
          <w:spacing w:val="10"/>
          <w:sz w:val="18"/>
        </w:rPr>
        <w:t> </w:t>
      </w:r>
      <w:r>
        <w:rPr>
          <w:sz w:val="18"/>
        </w:rPr>
        <w:t>estos</w:t>
      </w:r>
      <w:r>
        <w:rPr>
          <w:spacing w:val="10"/>
          <w:sz w:val="18"/>
        </w:rPr>
        <w:t> </w:t>
      </w:r>
      <w:r>
        <w:rPr>
          <w:sz w:val="18"/>
        </w:rPr>
        <w:t>medios</w:t>
      </w:r>
      <w:r>
        <w:rPr>
          <w:spacing w:val="10"/>
          <w:sz w:val="18"/>
        </w:rPr>
        <w:t> </w:t>
      </w:r>
      <w:r>
        <w:rPr>
          <w:sz w:val="18"/>
        </w:rPr>
        <w:t>de</w:t>
      </w:r>
      <w:r>
        <w:rPr>
          <w:spacing w:val="10"/>
          <w:sz w:val="18"/>
        </w:rPr>
        <w:t> </w:t>
      </w:r>
      <w:r>
        <w:rPr>
          <w:sz w:val="18"/>
        </w:rPr>
        <w:t>comunicación.</w:t>
      </w:r>
      <w:r>
        <w:rPr>
          <w:spacing w:val="10"/>
          <w:sz w:val="18"/>
        </w:rPr>
        <w:t> </w:t>
      </w:r>
      <w:r>
        <w:rPr>
          <w:w w:val="219"/>
          <w:sz w:val="18"/>
        </w:rPr>
        <w:t>l</w:t>
      </w:r>
      <w:r>
        <w:rPr>
          <w:sz w:val="18"/>
        </w:rPr>
        <w:t>o </w:t>
      </w:r>
      <w:r>
        <w:rPr>
          <w:w w:val="110"/>
          <w:sz w:val="18"/>
        </w:rPr>
        <w:t>primero</w:t>
      </w:r>
      <w:r>
        <w:rPr>
          <w:spacing w:val="-30"/>
          <w:w w:val="110"/>
          <w:sz w:val="18"/>
        </w:rPr>
        <w:t> </w:t>
      </w:r>
      <w:r>
        <w:rPr>
          <w:w w:val="110"/>
          <w:sz w:val="18"/>
        </w:rPr>
        <w:t>que</w:t>
      </w:r>
      <w:r>
        <w:rPr>
          <w:spacing w:val="-30"/>
          <w:w w:val="110"/>
          <w:sz w:val="18"/>
        </w:rPr>
        <w:t> </w:t>
      </w:r>
      <w:r>
        <w:rPr>
          <w:w w:val="110"/>
          <w:sz w:val="18"/>
        </w:rPr>
        <w:t>se</w:t>
      </w:r>
      <w:r>
        <w:rPr>
          <w:spacing w:val="-30"/>
          <w:w w:val="110"/>
          <w:sz w:val="18"/>
        </w:rPr>
        <w:t> </w:t>
      </w:r>
      <w:r>
        <w:rPr>
          <w:w w:val="110"/>
          <w:sz w:val="18"/>
        </w:rPr>
        <w:t>ocurre</w:t>
      </w:r>
      <w:r>
        <w:rPr>
          <w:spacing w:val="-30"/>
          <w:w w:val="110"/>
          <w:sz w:val="18"/>
        </w:rPr>
        <w:t> </w:t>
      </w:r>
      <w:r>
        <w:rPr>
          <w:w w:val="110"/>
          <w:sz w:val="18"/>
        </w:rPr>
        <w:t>es</w:t>
      </w:r>
      <w:r>
        <w:rPr>
          <w:spacing w:val="-30"/>
          <w:w w:val="110"/>
          <w:sz w:val="18"/>
        </w:rPr>
        <w:t> </w:t>
      </w:r>
      <w:r>
        <w:rPr>
          <w:w w:val="110"/>
          <w:sz w:val="18"/>
        </w:rPr>
        <w:t>que</w:t>
      </w:r>
      <w:r>
        <w:rPr>
          <w:spacing w:val="-30"/>
          <w:w w:val="110"/>
          <w:sz w:val="18"/>
        </w:rPr>
        <w:t> </w:t>
      </w:r>
      <w:r>
        <w:rPr>
          <w:w w:val="110"/>
          <w:sz w:val="18"/>
        </w:rPr>
        <w:t>le</w:t>
      </w:r>
      <w:r>
        <w:rPr>
          <w:spacing w:val="-30"/>
          <w:w w:val="110"/>
          <w:sz w:val="18"/>
        </w:rPr>
        <w:t> </w:t>
      </w:r>
      <w:r>
        <w:rPr>
          <w:w w:val="110"/>
          <w:sz w:val="18"/>
        </w:rPr>
        <w:t>dijeron</w:t>
      </w:r>
      <w:r>
        <w:rPr>
          <w:spacing w:val="-30"/>
          <w:w w:val="110"/>
          <w:sz w:val="18"/>
        </w:rPr>
        <w:t> </w:t>
      </w:r>
      <w:r>
        <w:rPr>
          <w:w w:val="110"/>
          <w:sz w:val="18"/>
        </w:rPr>
        <w:t>que</w:t>
      </w:r>
      <w:r>
        <w:rPr>
          <w:spacing w:val="-30"/>
          <w:w w:val="110"/>
          <w:sz w:val="18"/>
        </w:rPr>
        <w:t> </w:t>
      </w:r>
      <w:r>
        <w:rPr>
          <w:w w:val="110"/>
          <w:sz w:val="18"/>
        </w:rPr>
        <w:t>era</w:t>
      </w:r>
      <w:r>
        <w:rPr>
          <w:spacing w:val="-30"/>
          <w:w w:val="110"/>
          <w:sz w:val="18"/>
        </w:rPr>
        <w:t> </w:t>
      </w:r>
      <w:r>
        <w:rPr>
          <w:w w:val="110"/>
          <w:sz w:val="18"/>
        </w:rPr>
        <w:t>necesario</w:t>
      </w:r>
      <w:r>
        <w:rPr>
          <w:spacing w:val="-30"/>
          <w:w w:val="110"/>
          <w:sz w:val="18"/>
        </w:rPr>
        <w:t> </w:t>
      </w:r>
      <w:r>
        <w:rPr>
          <w:w w:val="110"/>
          <w:sz w:val="18"/>
        </w:rPr>
        <w:t>hacer</w:t>
      </w:r>
      <w:r>
        <w:rPr>
          <w:spacing w:val="-30"/>
          <w:w w:val="110"/>
          <w:sz w:val="18"/>
        </w:rPr>
        <w:t> </w:t>
      </w:r>
      <w:r>
        <w:rPr>
          <w:w w:val="110"/>
          <w:sz w:val="18"/>
        </w:rPr>
        <w:t>rentable</w:t>
      </w:r>
      <w:r>
        <w:rPr>
          <w:spacing w:val="-30"/>
          <w:w w:val="110"/>
          <w:sz w:val="18"/>
        </w:rPr>
        <w:t> </w:t>
      </w:r>
      <w:r>
        <w:rPr>
          <w:w w:val="110"/>
          <w:sz w:val="18"/>
        </w:rPr>
        <w:t>el</w:t>
      </w:r>
      <w:r>
        <w:rPr>
          <w:spacing w:val="-30"/>
          <w:w w:val="110"/>
          <w:sz w:val="18"/>
        </w:rPr>
        <w:t> </w:t>
      </w:r>
      <w:r>
        <w:rPr>
          <w:w w:val="110"/>
          <w:sz w:val="18"/>
        </w:rPr>
        <w:t>sistema.</w:t>
      </w:r>
      <w:r>
        <w:rPr>
          <w:spacing w:val="-33"/>
          <w:w w:val="110"/>
          <w:sz w:val="18"/>
        </w:rPr>
        <w:t> </w:t>
      </w:r>
      <w:r>
        <w:rPr>
          <w:w w:val="110"/>
          <w:sz w:val="18"/>
        </w:rPr>
        <w:t>Y </w:t>
      </w:r>
      <w:r>
        <w:rPr>
          <w:w w:val="105"/>
          <w:sz w:val="18"/>
        </w:rPr>
        <w:t>para</w:t>
      </w:r>
      <w:r>
        <w:rPr>
          <w:spacing w:val="-10"/>
          <w:w w:val="105"/>
          <w:sz w:val="18"/>
        </w:rPr>
        <w:t> </w:t>
      </w:r>
      <w:r>
        <w:rPr>
          <w:w w:val="105"/>
          <w:sz w:val="18"/>
        </w:rPr>
        <w:t>ello</w:t>
      </w:r>
      <w:r>
        <w:rPr>
          <w:spacing w:val="-10"/>
          <w:w w:val="105"/>
          <w:sz w:val="18"/>
        </w:rPr>
        <w:t> </w:t>
      </w:r>
      <w:r>
        <w:rPr>
          <w:w w:val="105"/>
          <w:sz w:val="18"/>
        </w:rPr>
        <w:t>se</w:t>
      </w:r>
      <w:r>
        <w:rPr>
          <w:spacing w:val="-10"/>
          <w:w w:val="105"/>
          <w:sz w:val="18"/>
        </w:rPr>
        <w:t> </w:t>
      </w:r>
      <w:r>
        <w:rPr>
          <w:w w:val="105"/>
          <w:sz w:val="18"/>
        </w:rPr>
        <w:t>requería</w:t>
      </w:r>
      <w:r>
        <w:rPr>
          <w:spacing w:val="-10"/>
          <w:w w:val="105"/>
          <w:sz w:val="18"/>
        </w:rPr>
        <w:t> </w:t>
      </w:r>
      <w:r>
        <w:rPr>
          <w:w w:val="105"/>
          <w:sz w:val="18"/>
        </w:rPr>
        <w:t>no</w:t>
      </w:r>
      <w:r>
        <w:rPr>
          <w:spacing w:val="-10"/>
          <w:w w:val="105"/>
          <w:sz w:val="18"/>
        </w:rPr>
        <w:t> </w:t>
      </w:r>
      <w:r>
        <w:rPr>
          <w:w w:val="105"/>
          <w:sz w:val="18"/>
        </w:rPr>
        <w:t>estar</w:t>
      </w:r>
      <w:r>
        <w:rPr>
          <w:spacing w:val="-10"/>
          <w:w w:val="105"/>
          <w:sz w:val="18"/>
        </w:rPr>
        <w:t> </w:t>
      </w:r>
      <w:r>
        <w:rPr>
          <w:w w:val="105"/>
          <w:sz w:val="18"/>
        </w:rPr>
        <w:t>adjudicado</w:t>
      </w:r>
      <w:r>
        <w:rPr>
          <w:spacing w:val="-10"/>
          <w:w w:val="105"/>
          <w:sz w:val="18"/>
        </w:rPr>
        <w:t> </w:t>
      </w:r>
      <w:r>
        <w:rPr>
          <w:w w:val="105"/>
          <w:sz w:val="18"/>
        </w:rPr>
        <w:t>a</w:t>
      </w:r>
      <w:r>
        <w:rPr>
          <w:spacing w:val="-10"/>
          <w:w w:val="105"/>
          <w:sz w:val="18"/>
        </w:rPr>
        <w:t> </w:t>
      </w:r>
      <w:r>
        <w:rPr>
          <w:w w:val="105"/>
          <w:sz w:val="18"/>
        </w:rPr>
        <w:t>ninguna</w:t>
      </w:r>
      <w:r>
        <w:rPr>
          <w:spacing w:val="-10"/>
          <w:w w:val="105"/>
          <w:sz w:val="18"/>
        </w:rPr>
        <w:t> </w:t>
      </w:r>
      <w:r>
        <w:rPr>
          <w:w w:val="105"/>
          <w:sz w:val="18"/>
        </w:rPr>
        <w:t>dependencia,</w:t>
      </w:r>
      <w:r>
        <w:rPr>
          <w:spacing w:val="-10"/>
          <w:w w:val="105"/>
          <w:sz w:val="18"/>
        </w:rPr>
        <w:t> </w:t>
      </w:r>
      <w:r>
        <w:rPr>
          <w:w w:val="105"/>
          <w:sz w:val="18"/>
        </w:rPr>
        <w:t>olvidando</w:t>
      </w:r>
      <w:r>
        <w:rPr>
          <w:spacing w:val="-10"/>
          <w:w w:val="105"/>
          <w:sz w:val="18"/>
        </w:rPr>
        <w:t> </w:t>
      </w:r>
      <w:r>
        <w:rPr>
          <w:w w:val="105"/>
          <w:sz w:val="18"/>
        </w:rPr>
        <w:t>la</w:t>
      </w:r>
      <w:r>
        <w:rPr>
          <w:spacing w:val="-10"/>
          <w:w w:val="105"/>
          <w:sz w:val="18"/>
        </w:rPr>
        <w:t> </w:t>
      </w:r>
      <w:r>
        <w:rPr>
          <w:w w:val="105"/>
          <w:sz w:val="18"/>
        </w:rPr>
        <w:t>misma naturaleza</w:t>
      </w:r>
      <w:r>
        <w:rPr>
          <w:spacing w:val="-31"/>
          <w:w w:val="105"/>
          <w:sz w:val="18"/>
        </w:rPr>
        <w:t> </w:t>
      </w:r>
      <w:r>
        <w:rPr>
          <w:w w:val="105"/>
          <w:sz w:val="18"/>
        </w:rPr>
        <w:t>del</w:t>
      </w:r>
      <w:r>
        <w:rPr>
          <w:spacing w:val="-30"/>
          <w:w w:val="105"/>
          <w:sz w:val="18"/>
        </w:rPr>
        <w:t> </w:t>
      </w:r>
      <w:r>
        <w:rPr>
          <w:w w:val="105"/>
          <w:sz w:val="18"/>
        </w:rPr>
        <w:t>sistema</w:t>
      </w:r>
      <w:r>
        <w:rPr>
          <w:spacing w:val="-30"/>
          <w:w w:val="105"/>
          <w:sz w:val="18"/>
        </w:rPr>
        <w:t> </w:t>
      </w:r>
      <w:r>
        <w:rPr>
          <w:w w:val="105"/>
          <w:sz w:val="18"/>
        </w:rPr>
        <w:t>como</w:t>
      </w:r>
      <w:r>
        <w:rPr>
          <w:spacing w:val="-30"/>
          <w:w w:val="105"/>
          <w:sz w:val="18"/>
        </w:rPr>
        <w:t> </w:t>
      </w:r>
      <w:r>
        <w:rPr>
          <w:w w:val="105"/>
          <w:sz w:val="18"/>
        </w:rPr>
        <w:t>medio</w:t>
      </w:r>
      <w:r>
        <w:rPr>
          <w:spacing w:val="-30"/>
          <w:w w:val="105"/>
          <w:sz w:val="18"/>
        </w:rPr>
        <w:t> </w:t>
      </w:r>
      <w:r>
        <w:rPr>
          <w:w w:val="105"/>
          <w:sz w:val="18"/>
        </w:rPr>
        <w:t>de</w:t>
      </w:r>
      <w:r>
        <w:rPr>
          <w:spacing w:val="-30"/>
          <w:w w:val="105"/>
          <w:sz w:val="18"/>
        </w:rPr>
        <w:t> </w:t>
      </w:r>
      <w:r>
        <w:rPr>
          <w:w w:val="105"/>
          <w:sz w:val="18"/>
        </w:rPr>
        <w:t>comunicación</w:t>
      </w:r>
      <w:r>
        <w:rPr>
          <w:spacing w:val="-31"/>
          <w:w w:val="105"/>
          <w:sz w:val="18"/>
        </w:rPr>
        <w:t> </w:t>
      </w:r>
      <w:r>
        <w:rPr>
          <w:w w:val="105"/>
          <w:sz w:val="18"/>
        </w:rPr>
        <w:t>regional</w:t>
      </w:r>
      <w:r>
        <w:rPr>
          <w:spacing w:val="-31"/>
          <w:w w:val="105"/>
          <w:sz w:val="18"/>
        </w:rPr>
        <w:t> </w:t>
      </w:r>
      <w:r>
        <w:rPr>
          <w:w w:val="105"/>
          <w:sz w:val="18"/>
        </w:rPr>
        <w:t>que</w:t>
      </w:r>
      <w:r>
        <w:rPr>
          <w:spacing w:val="-30"/>
          <w:w w:val="105"/>
          <w:sz w:val="18"/>
        </w:rPr>
        <w:t> </w:t>
      </w:r>
      <w:r>
        <w:rPr>
          <w:w w:val="105"/>
          <w:sz w:val="18"/>
        </w:rPr>
        <w:t>tiene</w:t>
      </w:r>
      <w:r>
        <w:rPr>
          <w:spacing w:val="-31"/>
          <w:w w:val="105"/>
          <w:sz w:val="18"/>
        </w:rPr>
        <w:t> </w:t>
      </w:r>
      <w:r>
        <w:rPr>
          <w:w w:val="105"/>
          <w:sz w:val="18"/>
        </w:rPr>
        <w:t>fines</w:t>
      </w:r>
      <w:r>
        <w:rPr>
          <w:spacing w:val="-30"/>
          <w:w w:val="105"/>
          <w:sz w:val="18"/>
        </w:rPr>
        <w:t> </w:t>
      </w:r>
      <w:r>
        <w:rPr>
          <w:w w:val="105"/>
          <w:sz w:val="18"/>
        </w:rPr>
        <w:t>netamente </w:t>
      </w:r>
      <w:r>
        <w:rPr>
          <w:sz w:val="18"/>
        </w:rPr>
        <w:t>culturales y educativos (</w:t>
      </w:r>
      <w:r>
        <w:rPr>
          <w:i/>
          <w:sz w:val="18"/>
        </w:rPr>
        <w:t>Presencia Mexiquense</w:t>
      </w:r>
      <w:r>
        <w:rPr>
          <w:sz w:val="18"/>
        </w:rPr>
        <w:t>, 1999:</w:t>
      </w:r>
      <w:r>
        <w:rPr>
          <w:spacing w:val="-12"/>
          <w:sz w:val="18"/>
        </w:rPr>
        <w:t> </w:t>
      </w:r>
      <w:r>
        <w:rPr>
          <w:sz w:val="18"/>
        </w:rPr>
        <w:t>7).</w:t>
      </w:r>
    </w:p>
    <w:p>
      <w:pPr>
        <w:pStyle w:val="BodyText"/>
        <w:spacing w:before="2"/>
        <w:rPr>
          <w:sz w:val="19"/>
        </w:rPr>
      </w:pPr>
    </w:p>
    <w:p>
      <w:pPr>
        <w:pStyle w:val="BodyText"/>
        <w:spacing w:line="249" w:lineRule="auto"/>
        <w:ind w:left="117" w:right="101"/>
        <w:jc w:val="both"/>
      </w:pPr>
      <w:r>
        <w:rPr/>
        <w:t>pero como puede observarse, desde la primera reforma aparece ya la idea de renta- bilidad. en este sentido, crovi druetta ha señalado que cambios como éstos forman parte</w:t>
      </w:r>
      <w:r>
        <w:rPr>
          <w:spacing w:val="-10"/>
        </w:rPr>
        <w:t> </w:t>
      </w:r>
      <w:r>
        <w:rPr/>
        <w:t>de</w:t>
      </w:r>
      <w:r>
        <w:rPr>
          <w:spacing w:val="-10"/>
        </w:rPr>
        <w:t> </w:t>
      </w:r>
      <w:r>
        <w:rPr/>
        <w:t>lo</w:t>
      </w:r>
      <w:r>
        <w:rPr>
          <w:spacing w:val="-10"/>
        </w:rPr>
        <w:t> </w:t>
      </w:r>
      <w:r>
        <w:rPr/>
        <w:t>que</w:t>
      </w:r>
      <w:r>
        <w:rPr>
          <w:spacing w:val="-10"/>
        </w:rPr>
        <w:t> </w:t>
      </w:r>
      <w:r>
        <w:rPr/>
        <w:t>llama</w:t>
      </w:r>
      <w:r>
        <w:rPr>
          <w:spacing w:val="-10"/>
        </w:rPr>
        <w:t> </w:t>
      </w:r>
      <w:r>
        <w:rPr/>
        <w:t>el</w:t>
      </w:r>
      <w:r>
        <w:rPr>
          <w:spacing w:val="-10"/>
        </w:rPr>
        <w:t> </w:t>
      </w:r>
      <w:r>
        <w:rPr/>
        <w:t>desplazamiento</w:t>
      </w:r>
      <w:r>
        <w:rPr>
          <w:spacing w:val="-10"/>
        </w:rPr>
        <w:t> </w:t>
      </w:r>
      <w:r>
        <w:rPr/>
        <w:t>del</w:t>
      </w:r>
      <w:r>
        <w:rPr>
          <w:spacing w:val="-10"/>
        </w:rPr>
        <w:t> </w:t>
      </w:r>
      <w:r>
        <w:rPr/>
        <w:t>modelo</w:t>
      </w:r>
      <w:r>
        <w:rPr>
          <w:spacing w:val="-10"/>
        </w:rPr>
        <w:t> </w:t>
      </w:r>
      <w:r>
        <w:rPr/>
        <w:t>de</w:t>
      </w:r>
      <w:r>
        <w:rPr>
          <w:spacing w:val="-14"/>
        </w:rPr>
        <w:t> </w:t>
      </w:r>
      <w:r>
        <w:rPr/>
        <w:t>TV</w:t>
      </w:r>
      <w:r>
        <w:rPr>
          <w:spacing w:val="-14"/>
        </w:rPr>
        <w:t> </w:t>
      </w:r>
      <w:r>
        <w:rPr/>
        <w:t>pública</w:t>
      </w:r>
      <w:r>
        <w:rPr>
          <w:spacing w:val="-10"/>
        </w:rPr>
        <w:t> </w:t>
      </w:r>
      <w:r>
        <w:rPr/>
        <w:t>por</w:t>
      </w:r>
      <w:r>
        <w:rPr>
          <w:spacing w:val="-10"/>
        </w:rPr>
        <w:t> </w:t>
      </w:r>
      <w:r>
        <w:rPr/>
        <w:t>el</w:t>
      </w:r>
      <w:r>
        <w:rPr>
          <w:spacing w:val="-10"/>
        </w:rPr>
        <w:t> </w:t>
      </w:r>
      <w:r>
        <w:rPr/>
        <w:t>de</w:t>
      </w:r>
      <w:r>
        <w:rPr>
          <w:spacing w:val="-10"/>
        </w:rPr>
        <w:t> </w:t>
      </w:r>
      <w:r>
        <w:rPr/>
        <w:t>televisión privada: “es un fenómeno que se ha dado en todo el mundo, aunque bajo formas diversas. este proceso va mucho más allá de la simple privatización de los canales que pertenecían al estado. involucra también un modo de hacer televisión y de con- cebirla” (crovi,</w:t>
      </w:r>
      <w:r>
        <w:rPr>
          <w:spacing w:val="43"/>
        </w:rPr>
        <w:t> </w:t>
      </w:r>
      <w:r>
        <w:rPr/>
        <w:t>1997).</w:t>
      </w:r>
    </w:p>
    <w:p>
      <w:pPr>
        <w:pStyle w:val="BodyText"/>
        <w:spacing w:before="1"/>
        <w:ind w:left="343"/>
        <w:jc w:val="both"/>
      </w:pPr>
      <w:r>
        <w:rPr/>
        <w:t>De esta manera estaríamos ante una redefinición del papel del Estado en  materia</w:t>
      </w:r>
    </w:p>
    <w:p>
      <w:pPr>
        <w:pStyle w:val="BodyText"/>
        <w:spacing w:before="10"/>
        <w:ind w:left="117"/>
        <w:jc w:val="both"/>
      </w:pPr>
      <w:r>
        <w:rPr/>
        <w:t>de televisión, en la que</w:t>
      </w:r>
    </w:p>
    <w:p>
      <w:pPr>
        <w:pStyle w:val="BodyText"/>
        <w:spacing w:before="2"/>
        <w:rPr>
          <w:sz w:val="23"/>
        </w:rPr>
      </w:pPr>
    </w:p>
    <w:p>
      <w:pPr>
        <w:spacing w:line="278" w:lineRule="auto" w:before="0"/>
        <w:ind w:left="343" w:right="327" w:firstLine="0"/>
        <w:jc w:val="both"/>
        <w:rPr>
          <w:sz w:val="18"/>
        </w:rPr>
      </w:pPr>
      <w:r>
        <w:rPr>
          <w:sz w:val="18"/>
        </w:rPr>
        <w:t>no sólo se reduciría el gasto público en este rubro, sino que se estaría regresando al conjunto de la sociedad su acceso a la producción televisiva. dicho en otros términos,  la</w:t>
      </w:r>
      <w:r>
        <w:rPr>
          <w:spacing w:val="23"/>
          <w:sz w:val="18"/>
        </w:rPr>
        <w:t> </w:t>
      </w:r>
      <w:r>
        <w:rPr>
          <w:sz w:val="18"/>
        </w:rPr>
        <w:t>libre</w:t>
      </w:r>
      <w:r>
        <w:rPr>
          <w:spacing w:val="23"/>
          <w:sz w:val="18"/>
        </w:rPr>
        <w:t> </w:t>
      </w:r>
      <w:r>
        <w:rPr>
          <w:sz w:val="18"/>
        </w:rPr>
        <w:t>competencia</w:t>
      </w:r>
      <w:r>
        <w:rPr>
          <w:spacing w:val="23"/>
          <w:sz w:val="18"/>
        </w:rPr>
        <w:t> </w:t>
      </w:r>
      <w:r>
        <w:rPr>
          <w:sz w:val="18"/>
        </w:rPr>
        <w:t>del</w:t>
      </w:r>
      <w:r>
        <w:rPr>
          <w:spacing w:val="23"/>
          <w:sz w:val="18"/>
        </w:rPr>
        <w:t> </w:t>
      </w:r>
      <w:r>
        <w:rPr>
          <w:sz w:val="18"/>
        </w:rPr>
        <w:t>mercado</w:t>
      </w:r>
      <w:r>
        <w:rPr>
          <w:spacing w:val="23"/>
          <w:sz w:val="18"/>
        </w:rPr>
        <w:t> </w:t>
      </w:r>
      <w:r>
        <w:rPr>
          <w:sz w:val="18"/>
        </w:rPr>
        <w:t>en</w:t>
      </w:r>
      <w:r>
        <w:rPr>
          <w:spacing w:val="23"/>
          <w:sz w:val="18"/>
        </w:rPr>
        <w:t> </w:t>
      </w:r>
      <w:r>
        <w:rPr>
          <w:sz w:val="18"/>
        </w:rPr>
        <w:t>el</w:t>
      </w:r>
      <w:r>
        <w:rPr>
          <w:spacing w:val="23"/>
          <w:sz w:val="18"/>
        </w:rPr>
        <w:t> </w:t>
      </w:r>
      <w:r>
        <w:rPr>
          <w:sz w:val="18"/>
        </w:rPr>
        <w:t>ámbito</w:t>
      </w:r>
      <w:r>
        <w:rPr>
          <w:spacing w:val="23"/>
          <w:sz w:val="18"/>
        </w:rPr>
        <w:t> </w:t>
      </w:r>
      <w:r>
        <w:rPr>
          <w:sz w:val="18"/>
        </w:rPr>
        <w:t>televisivo</w:t>
      </w:r>
      <w:r>
        <w:rPr>
          <w:spacing w:val="23"/>
          <w:sz w:val="18"/>
        </w:rPr>
        <w:t> </w:t>
      </w:r>
      <w:r>
        <w:rPr>
          <w:sz w:val="18"/>
        </w:rPr>
        <w:t>se</w:t>
      </w:r>
      <w:r>
        <w:rPr>
          <w:spacing w:val="23"/>
          <w:sz w:val="18"/>
        </w:rPr>
        <w:t> </w:t>
      </w:r>
      <w:r>
        <w:rPr>
          <w:sz w:val="18"/>
        </w:rPr>
        <w:t>reflejaría</w:t>
      </w:r>
      <w:r>
        <w:rPr>
          <w:spacing w:val="23"/>
          <w:sz w:val="18"/>
        </w:rPr>
        <w:t> </w:t>
      </w:r>
      <w:r>
        <w:rPr>
          <w:sz w:val="18"/>
        </w:rPr>
        <w:t>en</w:t>
      </w:r>
      <w:r>
        <w:rPr>
          <w:spacing w:val="23"/>
          <w:sz w:val="18"/>
        </w:rPr>
        <w:t> </w:t>
      </w:r>
      <w:r>
        <w:rPr>
          <w:sz w:val="18"/>
        </w:rPr>
        <w:t>una</w:t>
      </w:r>
      <w:r>
        <w:rPr>
          <w:spacing w:val="23"/>
          <w:sz w:val="18"/>
        </w:rPr>
        <w:t> </w:t>
      </w:r>
      <w:r>
        <w:rPr>
          <w:sz w:val="18"/>
        </w:rPr>
        <w:t>mayor</w:t>
      </w:r>
    </w:p>
    <w:p>
      <w:pPr>
        <w:spacing w:after="0" w:line="278" w:lineRule="auto"/>
        <w:jc w:val="both"/>
        <w:rPr>
          <w:sz w:val="18"/>
        </w:rPr>
        <w:sectPr>
          <w:pgSz w:w="8790" w:h="13040"/>
          <w:pgMar w:header="1013" w:footer="0" w:top="1200" w:bottom="280" w:left="960" w:right="860"/>
        </w:sectPr>
      </w:pPr>
    </w:p>
    <w:p>
      <w:pPr>
        <w:pStyle w:val="BodyText"/>
      </w:pPr>
    </w:p>
    <w:p>
      <w:pPr>
        <w:pStyle w:val="BodyText"/>
        <w:spacing w:before="7"/>
        <w:rPr>
          <w:sz w:val="18"/>
        </w:rPr>
      </w:pPr>
    </w:p>
    <w:p>
      <w:pPr>
        <w:spacing w:line="278" w:lineRule="auto" w:before="0"/>
        <w:ind w:left="330" w:right="341" w:firstLine="0"/>
        <w:jc w:val="both"/>
        <w:rPr>
          <w:sz w:val="18"/>
        </w:rPr>
      </w:pPr>
      <w:r>
        <w:rPr>
          <w:sz w:val="18"/>
        </w:rPr>
        <w:t>pluralidad de expresiones dentro de las programaciones, gracias a propuestas que pro- vendrían de diversos sectores sociales. sabemos que en la práctica esto no se ha dado (crovi, 1997: 2).</w:t>
      </w:r>
    </w:p>
    <w:p>
      <w:pPr>
        <w:pStyle w:val="BodyText"/>
        <w:spacing w:before="2"/>
        <w:rPr>
          <w:sz w:val="19"/>
        </w:rPr>
      </w:pPr>
    </w:p>
    <w:p>
      <w:pPr>
        <w:pStyle w:val="BodyText"/>
        <w:spacing w:line="249" w:lineRule="auto"/>
        <w:ind w:left="103" w:right="114"/>
        <w:jc w:val="both"/>
      </w:pPr>
      <w:r>
        <w:rPr/>
        <w:t>en</w:t>
      </w:r>
      <w:r>
        <w:rPr>
          <w:spacing w:val="-11"/>
        </w:rPr>
        <w:t> </w:t>
      </w:r>
      <w:r>
        <w:rPr/>
        <w:t>este</w:t>
      </w:r>
      <w:r>
        <w:rPr>
          <w:spacing w:val="-11"/>
        </w:rPr>
        <w:t> </w:t>
      </w:r>
      <w:r>
        <w:rPr/>
        <w:t>sentido,</w:t>
      </w:r>
      <w:r>
        <w:rPr>
          <w:spacing w:val="-11"/>
        </w:rPr>
        <w:t> </w:t>
      </w:r>
      <w:r>
        <w:rPr/>
        <w:t>se</w:t>
      </w:r>
      <w:r>
        <w:rPr>
          <w:spacing w:val="-11"/>
        </w:rPr>
        <w:t> </w:t>
      </w:r>
      <w:r>
        <w:rPr/>
        <w:t>podría</w:t>
      </w:r>
      <w:r>
        <w:rPr>
          <w:spacing w:val="-11"/>
        </w:rPr>
        <w:t> </w:t>
      </w:r>
      <w:r>
        <w:rPr/>
        <w:t>interpretar</w:t>
      </w:r>
      <w:r>
        <w:rPr>
          <w:spacing w:val="-11"/>
        </w:rPr>
        <w:t> </w:t>
      </w:r>
      <w:r>
        <w:rPr/>
        <w:t>la</w:t>
      </w:r>
      <w:r>
        <w:rPr>
          <w:spacing w:val="-11"/>
        </w:rPr>
        <w:t> </w:t>
      </w:r>
      <w:r>
        <w:rPr/>
        <w:t>convocatoria</w:t>
      </w:r>
      <w:r>
        <w:rPr>
          <w:spacing w:val="-12"/>
        </w:rPr>
        <w:t> </w:t>
      </w:r>
      <w:r>
        <w:rPr/>
        <w:t>a</w:t>
      </w:r>
      <w:r>
        <w:rPr>
          <w:spacing w:val="-11"/>
        </w:rPr>
        <w:t> </w:t>
      </w:r>
      <w:r>
        <w:rPr/>
        <w:t>la</w:t>
      </w:r>
      <w:r>
        <w:rPr>
          <w:spacing w:val="-11"/>
        </w:rPr>
        <w:t> </w:t>
      </w:r>
      <w:r>
        <w:rPr/>
        <w:t>ciudadanía</w:t>
      </w:r>
      <w:r>
        <w:rPr>
          <w:spacing w:val="-11"/>
        </w:rPr>
        <w:t> </w:t>
      </w:r>
      <w:r>
        <w:rPr/>
        <w:t>para</w:t>
      </w:r>
      <w:r>
        <w:rPr>
          <w:spacing w:val="-11"/>
        </w:rPr>
        <w:t> </w:t>
      </w:r>
      <w:r>
        <w:rPr/>
        <w:t>participar</w:t>
      </w:r>
      <w:r>
        <w:rPr>
          <w:spacing w:val="-11"/>
        </w:rPr>
        <w:t> </w:t>
      </w:r>
      <w:r>
        <w:rPr/>
        <w:t>en los</w:t>
      </w:r>
      <w:r>
        <w:rPr>
          <w:spacing w:val="-3"/>
        </w:rPr>
        <w:t> </w:t>
      </w:r>
      <w:r>
        <w:rPr>
          <w:spacing w:val="-1"/>
        </w:rPr>
        <w:t>Foro</w:t>
      </w:r>
      <w:r>
        <w:rPr/>
        <w:t>s</w:t>
      </w:r>
      <w:r>
        <w:rPr>
          <w:spacing w:val="-3"/>
        </w:rPr>
        <w:t> </w:t>
      </w:r>
      <w:r>
        <w:rPr/>
        <w:t>de</w:t>
      </w:r>
      <w:r>
        <w:rPr>
          <w:spacing w:val="-3"/>
        </w:rPr>
        <w:t> </w:t>
      </w:r>
      <w:r>
        <w:rPr>
          <w:w w:val="150"/>
        </w:rPr>
        <w:t>c</w:t>
      </w:r>
      <w:r>
        <w:rPr/>
        <w:t>onsulta</w:t>
      </w:r>
      <w:r>
        <w:rPr>
          <w:spacing w:val="-3"/>
        </w:rPr>
        <w:t> </w:t>
      </w:r>
      <w:r>
        <w:rPr/>
        <w:t>en</w:t>
      </w:r>
      <w:r>
        <w:rPr>
          <w:spacing w:val="-3"/>
        </w:rPr>
        <w:t> </w:t>
      </w:r>
      <w:r>
        <w:rPr>
          <w:spacing w:val="-1"/>
          <w:w w:val="114"/>
        </w:rPr>
        <w:t>m</w:t>
      </w:r>
      <w:r>
        <w:rPr/>
        <w:t>ateria</w:t>
      </w:r>
      <w:r>
        <w:rPr>
          <w:spacing w:val="-3"/>
        </w:rPr>
        <w:t> </w:t>
      </w:r>
      <w:r>
        <w:rPr/>
        <w:t>de</w:t>
      </w:r>
      <w:r>
        <w:rPr>
          <w:spacing w:val="-3"/>
        </w:rPr>
        <w:t> </w:t>
      </w:r>
      <w:r>
        <w:rPr>
          <w:spacing w:val="-1"/>
          <w:w w:val="111"/>
        </w:rPr>
        <w:t>p</w:t>
      </w:r>
      <w:r>
        <w:rPr/>
        <w:t>rogramación</w:t>
      </w:r>
      <w:r>
        <w:rPr>
          <w:spacing w:val="-3"/>
        </w:rPr>
        <w:t> </w:t>
      </w:r>
      <w:r>
        <w:rPr/>
        <w:t>de</w:t>
      </w:r>
      <w:r>
        <w:rPr>
          <w:spacing w:val="-3"/>
        </w:rPr>
        <w:t> </w:t>
      </w:r>
      <w:r>
        <w:rPr>
          <w:w w:val="200"/>
        </w:rPr>
        <w:t>r</w:t>
      </w:r>
      <w:r>
        <w:rPr/>
        <w:t>adio</w:t>
      </w:r>
      <w:r>
        <w:rPr>
          <w:spacing w:val="-4"/>
        </w:rPr>
        <w:t> </w:t>
      </w:r>
      <w:r>
        <w:rPr/>
        <w:t>y</w:t>
      </w:r>
      <w:r>
        <w:rPr>
          <w:spacing w:val="-7"/>
        </w:rPr>
        <w:t> </w:t>
      </w:r>
      <w:r>
        <w:rPr>
          <w:spacing w:val="-14"/>
        </w:rPr>
        <w:t>T</w:t>
      </w:r>
      <w:r>
        <w:rPr/>
        <w:t>elevisión</w:t>
      </w:r>
      <w:r>
        <w:rPr>
          <w:spacing w:val="-4"/>
        </w:rPr>
        <w:t> </w:t>
      </w:r>
      <w:r>
        <w:rPr>
          <w:spacing w:val="-1"/>
          <w:w w:val="114"/>
        </w:rPr>
        <w:t>m</w:t>
      </w:r>
      <w:r>
        <w:rPr/>
        <w:t>exiquen- se, celebrados el 30 de septiembre, 1 y 2 de octubre de 1998, en ciudad nezahual- cóyotl, Tlalnepantla y Toluca, respectivamente. no obstante que las ponencias irían acompañadas de currículum vitae, especificando dirección y teléfono, las</w:t>
      </w:r>
      <w:r>
        <w:rPr>
          <w:spacing w:val="-20"/>
        </w:rPr>
        <w:t> </w:t>
      </w:r>
      <w:r>
        <w:rPr/>
        <w:t>propuestas sólo llegarían a formar parte de una memoria</w:t>
      </w:r>
      <w:r>
        <w:rPr>
          <w:spacing w:val="-5"/>
        </w:rPr>
        <w:t> </w:t>
      </w:r>
      <w:r>
        <w:rPr/>
        <w:t>impresa.</w:t>
      </w:r>
    </w:p>
    <w:p>
      <w:pPr>
        <w:spacing w:after="0" w:line="249" w:lineRule="auto"/>
        <w:jc w:val="both"/>
        <w:sectPr>
          <w:pgSz w:w="8790" w:h="13040"/>
          <w:pgMar w:header="1013" w:footer="0" w:top="1200" w:bottom="280" w:left="860" w:right="960"/>
        </w:sectPr>
      </w:pPr>
    </w:p>
    <w:p>
      <w:pPr>
        <w:pStyle w:val="BodyText"/>
        <w:ind w:left="115"/>
      </w:pPr>
      <w:r>
        <w:rPr/>
        <w:pict>
          <v:shape style="position:absolute;margin-left:46.771999pt;margin-top:44.220993pt;width:355.75pt;height:25.5pt;mso-position-horizontal-relative:page;mso-position-vertical-relative:page;z-index:-59032" type="#_x0000_t202" filled="false" stroked="false">
            <v:textbox inset="0,0,0,0">
              <w:txbxContent>
                <w:p>
                  <w:pPr>
                    <w:spacing w:before="105"/>
                    <w:ind w:left="0" w:right="224" w:firstLine="0"/>
                    <w:jc w:val="right"/>
                    <w:rPr>
                      <w:rFonts w:ascii="Arial" w:hAnsi="Arial"/>
                      <w:b/>
                      <w:sz w:val="20"/>
                    </w:rPr>
                  </w:pPr>
                  <w:r>
                    <w:rPr>
                      <w:rFonts w:ascii="Arial" w:hAnsi="Arial"/>
                      <w:b/>
                      <w:i/>
                      <w:w w:val="110"/>
                      <w:sz w:val="20"/>
                    </w:rPr>
                    <w:t>Conclusiones  </w:t>
                  </w:r>
                  <w:r>
                    <w:rPr>
                      <w:rFonts w:ascii="Arial" w:hAnsi="Arial"/>
                      <w:b/>
                      <w:w w:val="115"/>
                      <w:sz w:val="20"/>
                    </w:rPr>
                    <w:t>•</w:t>
                  </w:r>
                  <w:r>
                    <w:rPr>
                      <w:rFonts w:ascii="Arial" w:hAnsi="Arial"/>
                      <w:b/>
                      <w:spacing w:val="56"/>
                      <w:w w:val="115"/>
                      <w:sz w:val="20"/>
                    </w:rPr>
                    <w:t> </w:t>
                  </w:r>
                  <w:r>
                    <w:rPr>
                      <w:rFonts w:ascii="Arial" w:hAnsi="Arial"/>
                      <w:b/>
                      <w:w w:val="110"/>
                      <w:sz w:val="20"/>
                    </w:rPr>
                    <w:t>87</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Heading1"/>
      </w:pPr>
      <w:bookmarkStart w:name="_TOC_250001" w:id="32"/>
      <w:bookmarkEnd w:id="32"/>
      <w:r>
        <w:rPr>
          <w:w w:val="140"/>
        </w:rPr>
        <w:t>ConClusiones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3"/>
        <w:rPr>
          <w:sz w:val="23"/>
        </w:rPr>
      </w:pPr>
    </w:p>
    <w:p>
      <w:pPr>
        <w:pStyle w:val="BodyText"/>
        <w:spacing w:line="249" w:lineRule="auto"/>
        <w:ind w:left="257" w:right="341"/>
        <w:jc w:val="both"/>
      </w:pPr>
      <w:r>
        <w:rPr/>
        <w:t>De acuerdo con los resultados, las primeras y más elementales conclusiones confir- man algunos presupuestos generados en investigaciones anteriores, relacionados</w:t>
      </w:r>
      <w:r>
        <w:rPr>
          <w:spacing w:val="-29"/>
        </w:rPr>
        <w:t> </w:t>
      </w:r>
      <w:r>
        <w:rPr/>
        <w:t>con las formas de articulación de los medios con las estructuras de</w:t>
      </w:r>
      <w:r>
        <w:rPr>
          <w:spacing w:val="-19"/>
        </w:rPr>
        <w:t> </w:t>
      </w:r>
      <w:r>
        <w:rPr/>
        <w:t>poder.</w:t>
      </w:r>
    </w:p>
    <w:p>
      <w:pPr>
        <w:pStyle w:val="BodyText"/>
        <w:spacing w:line="249" w:lineRule="auto" w:before="1"/>
        <w:ind w:left="257" w:right="341" w:firstLine="226"/>
        <w:jc w:val="both"/>
      </w:pPr>
      <w:r>
        <w:rPr/>
        <w:t>A lo largo del trabajo se pueden constatar los intentos infructuosos del estado por recuperar el control político de los medios que mantuvo Cárdenas durante su man- dato, así como la incapacidad para planificar y operar adecuadamente sus propios medios de comunicación.</w:t>
      </w:r>
    </w:p>
    <w:p>
      <w:pPr>
        <w:pStyle w:val="BodyText"/>
        <w:spacing w:line="249" w:lineRule="auto" w:before="1"/>
        <w:ind w:left="257" w:right="341" w:firstLine="226"/>
        <w:jc w:val="both"/>
      </w:pPr>
      <w:r>
        <w:rPr/>
        <w:t>A pesar de que en la Constitución se establece claramente la soberanía del estado sobre</w:t>
      </w:r>
      <w:r>
        <w:rPr>
          <w:spacing w:val="-3"/>
        </w:rPr>
        <w:t> </w:t>
      </w:r>
      <w:r>
        <w:rPr/>
        <w:t>el</w:t>
      </w:r>
      <w:r>
        <w:rPr>
          <w:spacing w:val="-3"/>
        </w:rPr>
        <w:t> </w:t>
      </w:r>
      <w:r>
        <w:rPr/>
        <w:t>espacio</w:t>
      </w:r>
      <w:r>
        <w:rPr>
          <w:spacing w:val="-4"/>
        </w:rPr>
        <w:t> </w:t>
      </w:r>
      <w:r>
        <w:rPr/>
        <w:t>magnético</w:t>
      </w:r>
      <w:r>
        <w:rPr>
          <w:spacing w:val="-4"/>
        </w:rPr>
        <w:t> </w:t>
      </w:r>
      <w:r>
        <w:rPr/>
        <w:t>nacional</w:t>
      </w:r>
      <w:r>
        <w:rPr>
          <w:spacing w:val="-3"/>
        </w:rPr>
        <w:t> </w:t>
      </w:r>
      <w:r>
        <w:rPr/>
        <w:t>y</w:t>
      </w:r>
      <w:r>
        <w:rPr>
          <w:spacing w:val="-3"/>
        </w:rPr>
        <w:t> </w:t>
      </w:r>
      <w:r>
        <w:rPr/>
        <w:t>la</w:t>
      </w:r>
      <w:r>
        <w:rPr>
          <w:spacing w:val="-3"/>
        </w:rPr>
        <w:t> </w:t>
      </w:r>
      <w:r>
        <w:rPr/>
        <w:t>facultad</w:t>
      </w:r>
      <w:r>
        <w:rPr>
          <w:spacing w:val="-4"/>
        </w:rPr>
        <w:t> </w:t>
      </w:r>
      <w:r>
        <w:rPr/>
        <w:t>para</w:t>
      </w:r>
      <w:r>
        <w:rPr>
          <w:spacing w:val="-3"/>
        </w:rPr>
        <w:t> </w:t>
      </w:r>
      <w:r>
        <w:rPr/>
        <w:t>su</w:t>
      </w:r>
      <w:r>
        <w:rPr>
          <w:spacing w:val="-3"/>
        </w:rPr>
        <w:t> </w:t>
      </w:r>
      <w:r>
        <w:rPr/>
        <w:t>correspondiente</w:t>
      </w:r>
      <w:r>
        <w:rPr>
          <w:spacing w:val="-4"/>
        </w:rPr>
        <w:t> </w:t>
      </w:r>
      <w:r>
        <w:rPr/>
        <w:t>control,</w:t>
      </w:r>
      <w:r>
        <w:rPr>
          <w:spacing w:val="-4"/>
        </w:rPr>
        <w:t> </w:t>
      </w:r>
      <w:r>
        <w:rPr/>
        <w:t>su operación se ha realizado tradicionalmente con bastante flexibilidad. Esto es cierto tanto en lo referente al otorgamiento de concesiones en sí, como en el contenido de la</w:t>
      </w:r>
      <w:r>
        <w:rPr>
          <w:spacing w:val="-6"/>
        </w:rPr>
        <w:t> </w:t>
      </w:r>
      <w:r>
        <w:rPr/>
        <w:t>programación</w:t>
      </w:r>
      <w:r>
        <w:rPr>
          <w:spacing w:val="-7"/>
        </w:rPr>
        <w:t> </w:t>
      </w:r>
      <w:r>
        <w:rPr/>
        <w:t>y</w:t>
      </w:r>
      <w:r>
        <w:rPr>
          <w:spacing w:val="-6"/>
        </w:rPr>
        <w:t> </w:t>
      </w:r>
      <w:r>
        <w:rPr/>
        <w:t>en</w:t>
      </w:r>
      <w:r>
        <w:rPr>
          <w:spacing w:val="-7"/>
        </w:rPr>
        <w:t> </w:t>
      </w:r>
      <w:r>
        <w:rPr/>
        <w:t>la</w:t>
      </w:r>
      <w:r>
        <w:rPr>
          <w:spacing w:val="-6"/>
        </w:rPr>
        <w:t> </w:t>
      </w:r>
      <w:r>
        <w:rPr/>
        <w:t>publicidad.</w:t>
      </w:r>
      <w:r>
        <w:rPr>
          <w:spacing w:val="-6"/>
        </w:rPr>
        <w:t> </w:t>
      </w:r>
      <w:r>
        <w:rPr/>
        <w:t>Por</w:t>
      </w:r>
      <w:r>
        <w:rPr>
          <w:spacing w:val="-6"/>
        </w:rPr>
        <w:t> </w:t>
      </w:r>
      <w:r>
        <w:rPr/>
        <w:t>ejemplo,</w:t>
      </w:r>
      <w:r>
        <w:rPr>
          <w:spacing w:val="-7"/>
        </w:rPr>
        <w:t> </w:t>
      </w:r>
      <w:r>
        <w:rPr/>
        <w:t>en</w:t>
      </w:r>
      <w:r>
        <w:rPr>
          <w:spacing w:val="-7"/>
        </w:rPr>
        <w:t> </w:t>
      </w:r>
      <w:r>
        <w:rPr/>
        <w:t>los</w:t>
      </w:r>
      <w:r>
        <w:rPr>
          <w:spacing w:val="-7"/>
        </w:rPr>
        <w:t> </w:t>
      </w:r>
      <w:r>
        <w:rPr/>
        <w:t>primeros</w:t>
      </w:r>
      <w:r>
        <w:rPr>
          <w:spacing w:val="-6"/>
        </w:rPr>
        <w:t> </w:t>
      </w:r>
      <w:r>
        <w:rPr/>
        <w:t>seis</w:t>
      </w:r>
      <w:r>
        <w:rPr>
          <w:spacing w:val="-6"/>
        </w:rPr>
        <w:t> </w:t>
      </w:r>
      <w:r>
        <w:rPr/>
        <w:t>meses</w:t>
      </w:r>
      <w:r>
        <w:rPr>
          <w:spacing w:val="-7"/>
        </w:rPr>
        <w:t> </w:t>
      </w:r>
      <w:r>
        <w:rPr/>
        <w:t>de</w:t>
      </w:r>
      <w:r>
        <w:rPr>
          <w:spacing w:val="-6"/>
        </w:rPr>
        <w:t> </w:t>
      </w:r>
      <w:r>
        <w:rPr/>
        <w:t>1982, </w:t>
      </w:r>
      <w:r>
        <w:rPr>
          <w:spacing w:val="-14"/>
          <w:w w:val="100"/>
        </w:rPr>
        <w:t>T</w:t>
      </w:r>
      <w:r>
        <w:rPr>
          <w:w w:val="100"/>
        </w:rPr>
        <w:t>elevisión</w:t>
      </w:r>
      <w:r>
        <w:rPr/>
        <w:t> </w:t>
      </w:r>
      <w:r>
        <w:rPr>
          <w:w w:val="100"/>
        </w:rPr>
        <w:t>de</w:t>
      </w:r>
      <w:r>
        <w:rPr/>
        <w:t> </w:t>
      </w:r>
      <w:r>
        <w:rPr>
          <w:w w:val="100"/>
        </w:rPr>
        <w:t>la</w:t>
      </w:r>
      <w:r>
        <w:rPr/>
        <w:t> </w:t>
      </w:r>
      <w:r>
        <w:rPr>
          <w:w w:val="100"/>
        </w:rPr>
        <w:t>República</w:t>
      </w:r>
      <w:r>
        <w:rPr/>
        <w:t> </w:t>
      </w:r>
      <w:r>
        <w:rPr>
          <w:w w:val="100"/>
        </w:rPr>
        <w:t>Mexicana</w:t>
      </w:r>
      <w:r>
        <w:rPr/>
        <w:t> (</w:t>
      </w:r>
      <w:r>
        <w:rPr>
          <w:w w:val="219"/>
          <w:sz w:val="16"/>
        </w:rPr>
        <w:t>t</w:t>
      </w:r>
      <w:r>
        <w:rPr>
          <w:w w:val="200"/>
          <w:sz w:val="16"/>
        </w:rPr>
        <w:t>r</w:t>
      </w:r>
      <w:r>
        <w:rPr>
          <w:spacing w:val="-1"/>
          <w:w w:val="114"/>
          <w:sz w:val="16"/>
        </w:rPr>
        <w:t>m</w:t>
      </w:r>
      <w:r>
        <w:rPr/>
        <w:t>) perdió más de 800 horas de emisión por interferencia, ya que la señal del canal 2 de Televisa tenía prioridad técnica con res- pecto a las</w:t>
      </w:r>
      <w:r>
        <w:rPr>
          <w:spacing w:val="-1"/>
        </w:rPr>
        <w:t> </w:t>
      </w:r>
      <w:r>
        <w:rPr/>
        <w:t>del canal</w:t>
      </w:r>
      <w:r>
        <w:rPr>
          <w:spacing w:val="-1"/>
        </w:rPr>
        <w:t> </w:t>
      </w:r>
      <w:r>
        <w:rPr/>
        <w:t>13 y</w:t>
      </w:r>
      <w:r>
        <w:rPr>
          <w:spacing w:val="-1"/>
        </w:rPr>
        <w:t> </w:t>
      </w:r>
      <w:r>
        <w:rPr>
          <w:w w:val="219"/>
          <w:sz w:val="16"/>
        </w:rPr>
        <w:t>t</w:t>
      </w:r>
      <w:r>
        <w:rPr>
          <w:w w:val="200"/>
          <w:sz w:val="16"/>
        </w:rPr>
        <w:t>r</w:t>
      </w:r>
      <w:r>
        <w:rPr>
          <w:spacing w:val="-1"/>
          <w:w w:val="114"/>
          <w:sz w:val="16"/>
        </w:rPr>
        <w:t>m</w:t>
      </w:r>
      <w:r>
        <w:rPr/>
        <w:t>.</w:t>
      </w:r>
    </w:p>
    <w:p>
      <w:pPr>
        <w:pStyle w:val="BodyText"/>
        <w:spacing w:line="249" w:lineRule="auto" w:before="1"/>
        <w:ind w:left="257" w:right="341" w:firstLine="226"/>
        <w:jc w:val="both"/>
      </w:pPr>
      <w:r>
        <w:rPr/>
        <w:t>Del mismo modo, en el valle Cuautitlán-Texcoco, la Secretaría de Comunicacio- nes</w:t>
      </w:r>
      <w:r>
        <w:rPr>
          <w:spacing w:val="-6"/>
        </w:rPr>
        <w:t> </w:t>
      </w:r>
      <w:r>
        <w:rPr/>
        <w:t>y</w:t>
      </w:r>
      <w:r>
        <w:rPr>
          <w:spacing w:val="-10"/>
        </w:rPr>
        <w:t> </w:t>
      </w:r>
      <w:r>
        <w:rPr/>
        <w:t>Transportes</w:t>
      </w:r>
      <w:r>
        <w:rPr>
          <w:spacing w:val="-6"/>
        </w:rPr>
        <w:t> </w:t>
      </w:r>
      <w:r>
        <w:rPr/>
        <w:t>prefería</w:t>
      </w:r>
      <w:r>
        <w:rPr>
          <w:spacing w:val="-7"/>
        </w:rPr>
        <w:t> </w:t>
      </w:r>
      <w:r>
        <w:rPr/>
        <w:t>otorgar</w:t>
      </w:r>
      <w:r>
        <w:rPr>
          <w:spacing w:val="-6"/>
        </w:rPr>
        <w:t> </w:t>
      </w:r>
      <w:r>
        <w:rPr/>
        <w:t>a</w:t>
      </w:r>
      <w:r>
        <w:rPr>
          <w:spacing w:val="-10"/>
        </w:rPr>
        <w:t> </w:t>
      </w:r>
      <w:r>
        <w:rPr/>
        <w:t>Televisión</w:t>
      </w:r>
      <w:r>
        <w:rPr>
          <w:spacing w:val="-7"/>
        </w:rPr>
        <w:t> </w:t>
      </w:r>
      <w:r>
        <w:rPr/>
        <w:t>Mexiquense</w:t>
      </w:r>
      <w:r>
        <w:rPr>
          <w:spacing w:val="-7"/>
        </w:rPr>
        <w:t> </w:t>
      </w:r>
      <w:r>
        <w:rPr/>
        <w:t>la</w:t>
      </w:r>
      <w:r>
        <w:rPr>
          <w:spacing w:val="-7"/>
        </w:rPr>
        <w:t> </w:t>
      </w:r>
      <w:r>
        <w:rPr/>
        <w:t>señal</w:t>
      </w:r>
      <w:r>
        <w:rPr>
          <w:spacing w:val="-7"/>
        </w:rPr>
        <w:t> </w:t>
      </w:r>
      <w:r>
        <w:rPr/>
        <w:t>del</w:t>
      </w:r>
      <w:r>
        <w:rPr>
          <w:spacing w:val="-7"/>
        </w:rPr>
        <w:t> </w:t>
      </w:r>
      <w:r>
        <w:rPr/>
        <w:t>canal</w:t>
      </w:r>
      <w:r>
        <w:rPr>
          <w:spacing w:val="-7"/>
        </w:rPr>
        <w:t> </w:t>
      </w:r>
      <w:r>
        <w:rPr/>
        <w:t>10,</w:t>
      </w:r>
      <w:r>
        <w:rPr>
          <w:spacing w:val="-6"/>
        </w:rPr>
        <w:t> </w:t>
      </w:r>
      <w:r>
        <w:rPr/>
        <w:t>con posibilidad</w:t>
      </w:r>
      <w:r>
        <w:rPr>
          <w:spacing w:val="-10"/>
        </w:rPr>
        <w:t> </w:t>
      </w:r>
      <w:r>
        <w:rPr/>
        <w:t>de</w:t>
      </w:r>
      <w:r>
        <w:rPr>
          <w:spacing w:val="-10"/>
        </w:rPr>
        <w:t> </w:t>
      </w:r>
      <w:r>
        <w:rPr/>
        <w:t>afectar</w:t>
      </w:r>
      <w:r>
        <w:rPr>
          <w:spacing w:val="-10"/>
        </w:rPr>
        <w:t> </w:t>
      </w:r>
      <w:r>
        <w:rPr/>
        <w:t>al</w:t>
      </w:r>
      <w:r>
        <w:rPr>
          <w:spacing w:val="-10"/>
        </w:rPr>
        <w:t> </w:t>
      </w:r>
      <w:r>
        <w:rPr/>
        <w:t>canal</w:t>
      </w:r>
      <w:r>
        <w:rPr>
          <w:spacing w:val="-10"/>
        </w:rPr>
        <w:t> </w:t>
      </w:r>
      <w:r>
        <w:rPr>
          <w:spacing w:val="-4"/>
        </w:rPr>
        <w:t>11</w:t>
      </w:r>
      <w:r>
        <w:rPr>
          <w:spacing w:val="-10"/>
        </w:rPr>
        <w:t> </w:t>
      </w:r>
      <w:r>
        <w:rPr/>
        <w:t>(público),</w:t>
      </w:r>
      <w:r>
        <w:rPr>
          <w:spacing w:val="-10"/>
        </w:rPr>
        <w:t> </w:t>
      </w:r>
      <w:r>
        <w:rPr/>
        <w:t>en</w:t>
      </w:r>
      <w:r>
        <w:rPr>
          <w:spacing w:val="-10"/>
        </w:rPr>
        <w:t> </w:t>
      </w:r>
      <w:r>
        <w:rPr/>
        <w:t>lugar</w:t>
      </w:r>
      <w:r>
        <w:rPr>
          <w:spacing w:val="-10"/>
        </w:rPr>
        <w:t> </w:t>
      </w:r>
      <w:r>
        <w:rPr/>
        <w:t>de</w:t>
      </w:r>
      <w:r>
        <w:rPr>
          <w:spacing w:val="-10"/>
        </w:rPr>
        <w:t> </w:t>
      </w:r>
      <w:r>
        <w:rPr/>
        <w:t>otorgar</w:t>
      </w:r>
      <w:r>
        <w:rPr>
          <w:spacing w:val="-10"/>
        </w:rPr>
        <w:t> </w:t>
      </w:r>
      <w:r>
        <w:rPr/>
        <w:t>la</w:t>
      </w:r>
      <w:r>
        <w:rPr>
          <w:spacing w:val="-10"/>
        </w:rPr>
        <w:t> </w:t>
      </w:r>
      <w:r>
        <w:rPr/>
        <w:t>del</w:t>
      </w:r>
      <w:r>
        <w:rPr>
          <w:spacing w:val="-10"/>
        </w:rPr>
        <w:t> </w:t>
      </w:r>
      <w:r>
        <w:rPr/>
        <w:t>7</w:t>
      </w:r>
      <w:r>
        <w:rPr>
          <w:spacing w:val="-10"/>
        </w:rPr>
        <w:t> </w:t>
      </w:r>
      <w:r>
        <w:rPr/>
        <w:t>solicitada,</w:t>
      </w:r>
      <w:r>
        <w:rPr>
          <w:spacing w:val="-10"/>
        </w:rPr>
        <w:t> </w:t>
      </w:r>
      <w:r>
        <w:rPr/>
        <w:t>que podría afectar al canal 8 (privado). En ese mismo año, cinco empresas controlaban 496 emisoras de radio y televisión, es decir, 51.11% del total del país. en lo que res- pecta a televisión, Televisa controlaba 64% del total</w:t>
      </w:r>
      <w:r>
        <w:rPr>
          <w:spacing w:val="-22"/>
        </w:rPr>
        <w:t> </w:t>
      </w:r>
      <w:r>
        <w:rPr/>
        <w:t>concesionado.</w:t>
      </w:r>
    </w:p>
    <w:p>
      <w:pPr>
        <w:pStyle w:val="BodyText"/>
        <w:spacing w:line="249" w:lineRule="auto" w:before="1"/>
        <w:ind w:left="257" w:right="341" w:firstLine="226"/>
        <w:jc w:val="both"/>
      </w:pPr>
      <w:r>
        <w:rPr>
          <w:w w:val="100"/>
        </w:rPr>
        <w:t>La</w:t>
      </w:r>
      <w:r>
        <w:rPr>
          <w:spacing w:val="-12"/>
        </w:rPr>
        <w:t> </w:t>
      </w:r>
      <w:r>
        <w:rPr>
          <w:w w:val="100"/>
        </w:rPr>
        <w:t>telev</w:t>
      </w:r>
      <w:r>
        <w:rPr>
          <w:spacing w:val="-1"/>
          <w:w w:val="100"/>
        </w:rPr>
        <w:t>i</w:t>
      </w:r>
      <w:r>
        <w:rPr/>
        <w:t>sión</w:t>
      </w:r>
      <w:r>
        <w:rPr>
          <w:spacing w:val="-12"/>
        </w:rPr>
        <w:t> </w:t>
      </w:r>
      <w:r>
        <w:rPr>
          <w:w w:val="100"/>
        </w:rPr>
        <w:t>gubernamental</w:t>
      </w:r>
      <w:r>
        <w:rPr>
          <w:spacing w:val="-12"/>
        </w:rPr>
        <w:t> </w:t>
      </w:r>
      <w:r>
        <w:rPr>
          <w:w w:val="100"/>
        </w:rPr>
        <w:t>(canales</w:t>
      </w:r>
      <w:r>
        <w:rPr>
          <w:spacing w:val="-12"/>
        </w:rPr>
        <w:t> </w:t>
      </w:r>
      <w:r>
        <w:rPr/>
        <w:t>13</w:t>
      </w:r>
      <w:r>
        <w:rPr>
          <w:spacing w:val="-12"/>
        </w:rPr>
        <w:t> </w:t>
      </w:r>
      <w:r>
        <w:rPr/>
        <w:t>y</w:t>
      </w:r>
      <w:r>
        <w:rPr>
          <w:spacing w:val="-12"/>
        </w:rPr>
        <w:t> </w:t>
      </w:r>
      <w:r>
        <w:rPr>
          <w:w w:val="219"/>
          <w:sz w:val="16"/>
        </w:rPr>
        <w:t>t</w:t>
      </w:r>
      <w:r>
        <w:rPr>
          <w:w w:val="200"/>
          <w:sz w:val="16"/>
        </w:rPr>
        <w:t>r</w:t>
      </w:r>
      <w:r>
        <w:rPr>
          <w:spacing w:val="-1"/>
          <w:w w:val="114"/>
          <w:sz w:val="16"/>
        </w:rPr>
        <w:t>m</w:t>
      </w:r>
      <w:r>
        <w:rPr/>
        <w:t>,</w:t>
      </w:r>
      <w:r>
        <w:rPr>
          <w:spacing w:val="-12"/>
        </w:rPr>
        <w:t> </w:t>
      </w:r>
      <w:r>
        <w:rPr/>
        <w:t>principalmente)</w:t>
      </w:r>
      <w:r>
        <w:rPr>
          <w:spacing w:val="-12"/>
        </w:rPr>
        <w:t> </w:t>
      </w:r>
      <w:r>
        <w:rPr/>
        <w:t>buscaba</w:t>
      </w:r>
      <w:r>
        <w:rPr>
          <w:spacing w:val="-12"/>
        </w:rPr>
        <w:t> </w:t>
      </w:r>
      <w:r>
        <w:rPr/>
        <w:t>presentar alternativas para el televidente y lo que realmente ofreció fue una competencia </w:t>
      </w:r>
      <w:r>
        <w:rPr>
          <w:spacing w:val="16"/>
        </w:rPr>
        <w:t> </w:t>
      </w:r>
      <w:r>
        <w:rPr/>
        <w:t>des-</w:t>
      </w:r>
    </w:p>
    <w:p>
      <w:pPr>
        <w:spacing w:after="0" w:line="249" w:lineRule="auto"/>
        <w:jc w:val="both"/>
        <w:sectPr>
          <w:headerReference w:type="even" r:id="rId116"/>
          <w:pgSz w:w="8790" w:h="13040"/>
          <w:pgMar w:header="0" w:footer="0" w:top="860" w:bottom="280" w:left="820" w:right="620"/>
        </w:sectPr>
      </w:pPr>
    </w:p>
    <w:p>
      <w:pPr>
        <w:pStyle w:val="BodyText"/>
      </w:pPr>
    </w:p>
    <w:p>
      <w:pPr>
        <w:pStyle w:val="BodyText"/>
        <w:spacing w:before="2"/>
        <w:rPr>
          <w:sz w:val="18"/>
        </w:rPr>
      </w:pPr>
    </w:p>
    <w:p>
      <w:pPr>
        <w:pStyle w:val="BodyText"/>
        <w:spacing w:line="249" w:lineRule="auto"/>
        <w:ind w:left="103" w:right="115"/>
        <w:jc w:val="both"/>
      </w:pPr>
      <w:r>
        <w:rPr/>
        <w:t>ventajosa contra la televisión privada. Se tomaron posiciones oficialistas o se siguió la línea de libertad del mercado publicitario para financiar sus programas, por lo</w:t>
      </w:r>
      <w:r>
        <w:rPr>
          <w:spacing w:val="-10"/>
        </w:rPr>
        <w:t> </w:t>
      </w:r>
      <w:r>
        <w:rPr/>
        <w:t>que se puede concluir que la televisión gubernamental en México presentó una falta de orden y de visión de conjunto (político, económico y cultural).</w:t>
      </w:r>
    </w:p>
    <w:p>
      <w:pPr>
        <w:pStyle w:val="BodyText"/>
        <w:spacing w:line="249" w:lineRule="auto" w:before="1"/>
        <w:ind w:left="103" w:right="114" w:firstLine="226"/>
        <w:jc w:val="both"/>
      </w:pPr>
      <w:r>
        <w:rPr/>
        <w:t>A</w:t>
      </w:r>
      <w:r>
        <w:rPr>
          <w:spacing w:val="-20"/>
        </w:rPr>
        <w:t> </w:t>
      </w:r>
      <w:r>
        <w:rPr/>
        <w:t>partir</w:t>
      </w:r>
      <w:r>
        <w:rPr>
          <w:spacing w:val="-9"/>
        </w:rPr>
        <w:t> </w:t>
      </w:r>
      <w:r>
        <w:rPr/>
        <w:t>del</w:t>
      </w:r>
      <w:r>
        <w:rPr>
          <w:spacing w:val="-9"/>
        </w:rPr>
        <w:t> </w:t>
      </w:r>
      <w:r>
        <w:rPr/>
        <w:t>análisis</w:t>
      </w:r>
      <w:r>
        <w:rPr>
          <w:spacing w:val="-9"/>
        </w:rPr>
        <w:t> </w:t>
      </w:r>
      <w:r>
        <w:rPr/>
        <w:t>de</w:t>
      </w:r>
      <w:r>
        <w:rPr>
          <w:spacing w:val="-9"/>
        </w:rPr>
        <w:t> </w:t>
      </w:r>
      <w:r>
        <w:rPr/>
        <w:t>las</w:t>
      </w:r>
      <w:r>
        <w:rPr>
          <w:spacing w:val="-9"/>
        </w:rPr>
        <w:t> </w:t>
      </w:r>
      <w:r>
        <w:rPr/>
        <w:t>evidencias</w:t>
      </w:r>
      <w:r>
        <w:rPr>
          <w:spacing w:val="-9"/>
        </w:rPr>
        <w:t> </w:t>
      </w:r>
      <w:r>
        <w:rPr/>
        <w:t>obtenidas</w:t>
      </w:r>
      <w:r>
        <w:rPr>
          <w:spacing w:val="-9"/>
        </w:rPr>
        <w:t> </w:t>
      </w:r>
      <w:r>
        <w:rPr/>
        <w:t>se</w:t>
      </w:r>
      <w:r>
        <w:rPr>
          <w:spacing w:val="-9"/>
        </w:rPr>
        <w:t> </w:t>
      </w:r>
      <w:r>
        <w:rPr/>
        <w:t>identificó</w:t>
      </w:r>
      <w:r>
        <w:rPr>
          <w:spacing w:val="-9"/>
        </w:rPr>
        <w:t> </w:t>
      </w:r>
      <w:r>
        <w:rPr/>
        <w:t>que</w:t>
      </w:r>
      <w:r>
        <w:rPr>
          <w:spacing w:val="-9"/>
        </w:rPr>
        <w:t> </w:t>
      </w:r>
      <w:r>
        <w:rPr/>
        <w:t>dentro</w:t>
      </w:r>
      <w:r>
        <w:rPr>
          <w:spacing w:val="-9"/>
        </w:rPr>
        <w:t> </w:t>
      </w:r>
      <w:r>
        <w:rPr/>
        <w:t>de</w:t>
      </w:r>
      <w:r>
        <w:rPr>
          <w:spacing w:val="-9"/>
        </w:rPr>
        <w:t> </w:t>
      </w:r>
      <w:r>
        <w:rPr/>
        <w:t>la</w:t>
      </w:r>
      <w:r>
        <w:rPr>
          <w:spacing w:val="-9"/>
        </w:rPr>
        <w:t> </w:t>
      </w:r>
      <w:r>
        <w:rPr/>
        <w:t>lucha por ganar el control sobre el proceso de desarrollo del país (como resultado de la crisis de los sesenta) se fue conformando un sistema de televisión mixta, donde am- bos modelos televisivos, gubernamental y privado, se constituyeron en instrumentos estratégicos de legitimación para sus propios</w:t>
      </w:r>
      <w:r>
        <w:rPr>
          <w:spacing w:val="-11"/>
        </w:rPr>
        <w:t> </w:t>
      </w:r>
      <w:r>
        <w:rPr/>
        <w:t>fines.</w:t>
      </w:r>
    </w:p>
    <w:p>
      <w:pPr>
        <w:pStyle w:val="BodyText"/>
        <w:spacing w:line="249" w:lineRule="auto" w:before="1"/>
        <w:ind w:left="103" w:right="114" w:firstLine="226"/>
        <w:jc w:val="both"/>
      </w:pPr>
      <w:r>
        <w:rPr>
          <w:w w:val="219"/>
        </w:rPr>
        <w:t>l</w:t>
      </w:r>
      <w:r>
        <w:rPr/>
        <w:t>os </w:t>
      </w:r>
      <w:r>
        <w:rPr>
          <w:spacing w:val="-20"/>
        </w:rPr>
        <w:t> </w:t>
      </w:r>
      <w:r>
        <w:rPr/>
        <w:t>desacuerd</w:t>
      </w:r>
      <w:r>
        <w:rPr>
          <w:spacing w:val="-1"/>
        </w:rPr>
        <w:t>o</w:t>
      </w:r>
      <w:r>
        <w:rPr/>
        <w:t>s </w:t>
      </w:r>
      <w:r>
        <w:rPr>
          <w:spacing w:val="-20"/>
        </w:rPr>
        <w:t> </w:t>
      </w:r>
      <w:r>
        <w:rPr/>
        <w:t>en </w:t>
      </w:r>
      <w:r>
        <w:rPr>
          <w:spacing w:val="-20"/>
        </w:rPr>
        <w:t> </w:t>
      </w:r>
      <w:r>
        <w:rPr/>
        <w:t>las </w:t>
      </w:r>
      <w:r>
        <w:rPr>
          <w:spacing w:val="-20"/>
        </w:rPr>
        <w:t> </w:t>
      </w:r>
      <w:r>
        <w:rPr/>
        <w:t>relaciones </w:t>
      </w:r>
      <w:r>
        <w:rPr>
          <w:spacing w:val="-20"/>
        </w:rPr>
        <w:t> </w:t>
      </w:r>
      <w:r>
        <w:rPr/>
        <w:t>con </w:t>
      </w:r>
      <w:r>
        <w:rPr>
          <w:spacing w:val="-20"/>
        </w:rPr>
        <w:t> </w:t>
      </w:r>
      <w:r>
        <w:rPr/>
        <w:t>el </w:t>
      </w:r>
      <w:r>
        <w:rPr>
          <w:spacing w:val="-20"/>
        </w:rPr>
        <w:t> </w:t>
      </w:r>
      <w:r>
        <w:rPr>
          <w:spacing w:val="-1"/>
        </w:rPr>
        <w:t>secto</w:t>
      </w:r>
      <w:r>
        <w:rPr/>
        <w:t>r </w:t>
      </w:r>
      <w:r>
        <w:rPr>
          <w:spacing w:val="-19"/>
        </w:rPr>
        <w:t> </w:t>
      </w:r>
      <w:r>
        <w:rPr/>
        <w:t>privado </w:t>
      </w:r>
      <w:r>
        <w:rPr>
          <w:spacing w:val="-20"/>
        </w:rPr>
        <w:t> </w:t>
      </w:r>
      <w:r>
        <w:rPr/>
        <w:t>también </w:t>
      </w:r>
      <w:r>
        <w:rPr>
          <w:spacing w:val="-20"/>
        </w:rPr>
        <w:t> </w:t>
      </w:r>
      <w:r>
        <w:rPr/>
        <w:t>motivaron </w:t>
      </w:r>
      <w:r>
        <w:rPr>
          <w:spacing w:val="-20"/>
        </w:rPr>
        <w:t> </w:t>
      </w:r>
      <w:r>
        <w:rPr/>
        <w:t>la competencia por parte del gobierno para hacer uso de las televisoras regionales en función de un orden ideológico; el establecimiento de éstas a lo largo y ancho del territorio nacional obedeció a la imperiosa necesidad del estado para contrarrestar la desventaja en el uso de los medios frente a la élite empresarial, cuyo poder político- económico incidía cada vez más en la toma de decisiones para los asuntos del país. Para reafirmar su poder en la rectoría del desarrollo nacional era imprescindible la exhortación</w:t>
      </w:r>
      <w:r>
        <w:rPr>
          <w:spacing w:val="-9"/>
        </w:rPr>
        <w:t> </w:t>
      </w:r>
      <w:r>
        <w:rPr/>
        <w:t>a</w:t>
      </w:r>
      <w:r>
        <w:rPr>
          <w:spacing w:val="-8"/>
        </w:rPr>
        <w:t> </w:t>
      </w:r>
      <w:r>
        <w:rPr/>
        <w:t>la</w:t>
      </w:r>
      <w:r>
        <w:rPr>
          <w:spacing w:val="-8"/>
        </w:rPr>
        <w:t> </w:t>
      </w:r>
      <w:r>
        <w:rPr/>
        <w:t>población</w:t>
      </w:r>
      <w:r>
        <w:rPr>
          <w:spacing w:val="-9"/>
        </w:rPr>
        <w:t> </w:t>
      </w:r>
      <w:r>
        <w:rPr/>
        <w:t>regional,</w:t>
      </w:r>
      <w:r>
        <w:rPr>
          <w:spacing w:val="-9"/>
        </w:rPr>
        <w:t> </w:t>
      </w:r>
      <w:r>
        <w:rPr/>
        <w:t>por</w:t>
      </w:r>
      <w:r>
        <w:rPr>
          <w:spacing w:val="-8"/>
        </w:rPr>
        <w:t> </w:t>
      </w:r>
      <w:r>
        <w:rPr/>
        <w:t>lo</w:t>
      </w:r>
      <w:r>
        <w:rPr>
          <w:spacing w:val="-8"/>
        </w:rPr>
        <w:t> </w:t>
      </w:r>
      <w:r>
        <w:rPr/>
        <w:t>que</w:t>
      </w:r>
      <w:r>
        <w:rPr>
          <w:spacing w:val="-8"/>
        </w:rPr>
        <w:t> </w:t>
      </w:r>
      <w:r>
        <w:rPr/>
        <w:t>el</w:t>
      </w:r>
      <w:r>
        <w:rPr>
          <w:spacing w:val="-8"/>
        </w:rPr>
        <w:t> </w:t>
      </w:r>
      <w:r>
        <w:rPr/>
        <w:t>poder</w:t>
      </w:r>
      <w:r>
        <w:rPr>
          <w:spacing w:val="-8"/>
        </w:rPr>
        <w:t> </w:t>
      </w:r>
      <w:r>
        <w:rPr/>
        <w:t>central</w:t>
      </w:r>
      <w:r>
        <w:rPr>
          <w:spacing w:val="-9"/>
        </w:rPr>
        <w:t> </w:t>
      </w:r>
      <w:r>
        <w:rPr/>
        <w:t>otorga</w:t>
      </w:r>
      <w:r>
        <w:rPr>
          <w:spacing w:val="-8"/>
        </w:rPr>
        <w:t> </w:t>
      </w:r>
      <w:r>
        <w:rPr/>
        <w:t>a</w:t>
      </w:r>
      <w:r>
        <w:rPr>
          <w:spacing w:val="-8"/>
        </w:rPr>
        <w:t> </w:t>
      </w:r>
      <w:r>
        <w:rPr/>
        <w:t>los</w:t>
      </w:r>
      <w:r>
        <w:rPr>
          <w:spacing w:val="-8"/>
        </w:rPr>
        <w:t> </w:t>
      </w:r>
      <w:r>
        <w:rPr/>
        <w:t>gobiernos locales las facilidades necesarias para la instalación y puesta en marcha de sistemas de radio y televisión.</w:t>
      </w:r>
    </w:p>
    <w:p>
      <w:pPr>
        <w:pStyle w:val="BodyText"/>
        <w:spacing w:line="249" w:lineRule="auto" w:before="1"/>
        <w:ind w:left="103" w:right="114" w:firstLine="226"/>
        <w:jc w:val="both"/>
      </w:pPr>
      <w:r>
        <w:rPr/>
        <w:t>no obstante, hay que subrayar que el fenómeno regionalizador de los medios</w:t>
      </w:r>
      <w:r>
        <w:rPr>
          <w:spacing w:val="-25"/>
        </w:rPr>
        <w:t> </w:t>
      </w:r>
      <w:r>
        <w:rPr/>
        <w:t>tuvo un</w:t>
      </w:r>
      <w:r>
        <w:rPr>
          <w:spacing w:val="-3"/>
        </w:rPr>
        <w:t> </w:t>
      </w:r>
      <w:r>
        <w:rPr/>
        <w:t>periodo</w:t>
      </w:r>
      <w:r>
        <w:rPr>
          <w:spacing w:val="-3"/>
        </w:rPr>
        <w:t> </w:t>
      </w:r>
      <w:r>
        <w:rPr/>
        <w:t>muy</w:t>
      </w:r>
      <w:r>
        <w:rPr>
          <w:spacing w:val="-4"/>
        </w:rPr>
        <w:t> </w:t>
      </w:r>
      <w:r>
        <w:rPr/>
        <w:t>breve,</w:t>
      </w:r>
      <w:r>
        <w:rPr>
          <w:spacing w:val="-3"/>
        </w:rPr>
        <w:t> </w:t>
      </w:r>
      <w:r>
        <w:rPr/>
        <w:t>fue</w:t>
      </w:r>
      <w:r>
        <w:rPr>
          <w:spacing w:val="-3"/>
        </w:rPr>
        <w:t> </w:t>
      </w:r>
      <w:r>
        <w:rPr/>
        <w:t>un</w:t>
      </w:r>
      <w:r>
        <w:rPr>
          <w:spacing w:val="-3"/>
        </w:rPr>
        <w:t> </w:t>
      </w:r>
      <w:r>
        <w:rPr/>
        <w:t>proyecto</w:t>
      </w:r>
      <w:r>
        <w:rPr>
          <w:spacing w:val="-3"/>
        </w:rPr>
        <w:t> </w:t>
      </w:r>
      <w:r>
        <w:rPr/>
        <w:t>nacional</w:t>
      </w:r>
      <w:r>
        <w:rPr>
          <w:spacing w:val="-3"/>
        </w:rPr>
        <w:t> </w:t>
      </w:r>
      <w:r>
        <w:rPr/>
        <w:t>en</w:t>
      </w:r>
      <w:r>
        <w:rPr>
          <w:spacing w:val="-4"/>
        </w:rPr>
        <w:t> </w:t>
      </w:r>
      <w:r>
        <w:rPr/>
        <w:t>los</w:t>
      </w:r>
      <w:r>
        <w:rPr>
          <w:spacing w:val="-3"/>
        </w:rPr>
        <w:t> </w:t>
      </w:r>
      <w:r>
        <w:rPr/>
        <w:t>primeros</w:t>
      </w:r>
      <w:r>
        <w:rPr>
          <w:spacing w:val="-3"/>
        </w:rPr>
        <w:t> </w:t>
      </w:r>
      <w:r>
        <w:rPr/>
        <w:t>años</w:t>
      </w:r>
      <w:r>
        <w:rPr>
          <w:spacing w:val="-3"/>
        </w:rPr>
        <w:t> </w:t>
      </w:r>
      <w:r>
        <w:rPr/>
        <w:t>de</w:t>
      </w:r>
      <w:r>
        <w:rPr>
          <w:spacing w:val="-3"/>
        </w:rPr>
        <w:t> </w:t>
      </w:r>
      <w:r>
        <w:rPr/>
        <w:t>los</w:t>
      </w:r>
      <w:r>
        <w:rPr>
          <w:spacing w:val="-4"/>
        </w:rPr>
        <w:t> </w:t>
      </w:r>
      <w:r>
        <w:rPr/>
        <w:t>ochenta. su posterior abandono tiene que ver con las transformaciones en lo político, social y económico</w:t>
      </w:r>
      <w:r>
        <w:rPr>
          <w:spacing w:val="-8"/>
        </w:rPr>
        <w:t> </w:t>
      </w:r>
      <w:r>
        <w:rPr/>
        <w:t>originados</w:t>
      </w:r>
      <w:r>
        <w:rPr>
          <w:spacing w:val="-8"/>
        </w:rPr>
        <w:t> </w:t>
      </w:r>
      <w:r>
        <w:rPr/>
        <w:t>por</w:t>
      </w:r>
      <w:r>
        <w:rPr>
          <w:spacing w:val="-8"/>
        </w:rPr>
        <w:t> </w:t>
      </w:r>
      <w:r>
        <w:rPr/>
        <w:t>las</w:t>
      </w:r>
      <w:r>
        <w:rPr>
          <w:spacing w:val="-8"/>
        </w:rPr>
        <w:t> </w:t>
      </w:r>
      <w:r>
        <w:rPr/>
        <w:t>presiones</w:t>
      </w:r>
      <w:r>
        <w:rPr>
          <w:spacing w:val="-8"/>
        </w:rPr>
        <w:t> </w:t>
      </w:r>
      <w:r>
        <w:rPr/>
        <w:t>internas</w:t>
      </w:r>
      <w:r>
        <w:rPr>
          <w:spacing w:val="-8"/>
        </w:rPr>
        <w:t> </w:t>
      </w:r>
      <w:r>
        <w:rPr/>
        <w:t>y</w:t>
      </w:r>
      <w:r>
        <w:rPr>
          <w:spacing w:val="-8"/>
        </w:rPr>
        <w:t> </w:t>
      </w:r>
      <w:r>
        <w:rPr/>
        <w:t>externas</w:t>
      </w:r>
      <w:r>
        <w:rPr>
          <w:spacing w:val="-8"/>
        </w:rPr>
        <w:t> </w:t>
      </w:r>
      <w:r>
        <w:rPr/>
        <w:t>que</w:t>
      </w:r>
      <w:r>
        <w:rPr>
          <w:spacing w:val="-8"/>
        </w:rPr>
        <w:t> </w:t>
      </w:r>
      <w:r>
        <w:rPr/>
        <w:t>llevarían</w:t>
      </w:r>
      <w:r>
        <w:rPr>
          <w:spacing w:val="-8"/>
        </w:rPr>
        <w:t> </w:t>
      </w:r>
      <w:r>
        <w:rPr/>
        <w:t>al</w:t>
      </w:r>
      <w:r>
        <w:rPr>
          <w:spacing w:val="-8"/>
        </w:rPr>
        <w:t> </w:t>
      </w:r>
      <w:r>
        <w:rPr/>
        <w:t>abandono de las políticas de desarrollo que durante 40 años había enfatizado la intervención estatal.</w:t>
      </w:r>
    </w:p>
    <w:p>
      <w:pPr>
        <w:pStyle w:val="BodyText"/>
        <w:spacing w:line="249" w:lineRule="auto" w:before="1"/>
        <w:ind w:left="103" w:right="114" w:firstLine="226"/>
        <w:jc w:val="both"/>
      </w:pPr>
      <w:r>
        <w:rPr>
          <w:w w:val="219"/>
        </w:rPr>
        <w:t>l</w:t>
      </w:r>
      <w:r>
        <w:rPr/>
        <w:t>os</w:t>
      </w:r>
      <w:r>
        <w:rPr>
          <w:spacing w:val="-1"/>
        </w:rPr>
        <w:t> </w:t>
      </w:r>
      <w:r>
        <w:rPr/>
        <w:t>gobiernos de</w:t>
      </w:r>
      <w:r>
        <w:rPr>
          <w:spacing w:val="-1"/>
        </w:rPr>
        <w:t> Migue</w:t>
      </w:r>
      <w:r>
        <w:rPr/>
        <w:t>l de</w:t>
      </w:r>
      <w:r>
        <w:rPr>
          <w:spacing w:val="-1"/>
        </w:rPr>
        <w:t> </w:t>
      </w:r>
      <w:r>
        <w:rPr/>
        <w:t>la</w:t>
      </w:r>
      <w:r>
        <w:rPr>
          <w:spacing w:val="-1"/>
        </w:rPr>
        <w:t> Madri</w:t>
      </w:r>
      <w:r>
        <w:rPr/>
        <w:t>d y Carlos </w:t>
      </w:r>
      <w:r>
        <w:rPr>
          <w:spacing w:val="-1"/>
          <w:w w:val="142"/>
        </w:rPr>
        <w:t>s</w:t>
      </w:r>
      <w:r>
        <w:rPr/>
        <w:t>alinas</w:t>
      </w:r>
      <w:r>
        <w:rPr>
          <w:spacing w:val="-1"/>
        </w:rPr>
        <w:t> </w:t>
      </w:r>
      <w:r>
        <w:rPr/>
        <w:t>de</w:t>
      </w:r>
      <w:r>
        <w:rPr>
          <w:spacing w:val="-1"/>
        </w:rPr>
        <w:t> Gortar</w:t>
      </w:r>
      <w:r>
        <w:rPr/>
        <w:t>i iniciaron</w:t>
      </w:r>
      <w:r>
        <w:rPr>
          <w:spacing w:val="-1"/>
        </w:rPr>
        <w:t> </w:t>
      </w:r>
      <w:r>
        <w:rPr/>
        <w:t>la</w:t>
      </w:r>
      <w:r>
        <w:rPr>
          <w:spacing w:val="-1"/>
        </w:rPr>
        <w:t> </w:t>
      </w:r>
      <w:r>
        <w:rPr/>
        <w:t>re- forma</w:t>
      </w:r>
      <w:r>
        <w:rPr>
          <w:spacing w:val="-5"/>
        </w:rPr>
        <w:t> </w:t>
      </w:r>
      <w:r>
        <w:rPr/>
        <w:t>del</w:t>
      </w:r>
      <w:r>
        <w:rPr>
          <w:spacing w:val="-5"/>
        </w:rPr>
        <w:t> </w:t>
      </w:r>
      <w:r>
        <w:rPr/>
        <w:t>Estado</w:t>
      </w:r>
      <w:r>
        <w:rPr>
          <w:spacing w:val="-5"/>
        </w:rPr>
        <w:t> </w:t>
      </w:r>
      <w:r>
        <w:rPr/>
        <w:t>mexicano</w:t>
      </w:r>
      <w:r>
        <w:rPr>
          <w:spacing w:val="-5"/>
        </w:rPr>
        <w:t> </w:t>
      </w:r>
      <w:r>
        <w:rPr/>
        <w:t>que</w:t>
      </w:r>
      <w:r>
        <w:rPr>
          <w:spacing w:val="-5"/>
        </w:rPr>
        <w:t> </w:t>
      </w:r>
      <w:r>
        <w:rPr/>
        <w:t>implicó</w:t>
      </w:r>
      <w:r>
        <w:rPr>
          <w:spacing w:val="-5"/>
        </w:rPr>
        <w:t> </w:t>
      </w:r>
      <w:r>
        <w:rPr/>
        <w:t>un</w:t>
      </w:r>
      <w:r>
        <w:rPr>
          <w:spacing w:val="-5"/>
        </w:rPr>
        <w:t> </w:t>
      </w:r>
      <w:r>
        <w:rPr/>
        <w:t>cambio</w:t>
      </w:r>
      <w:r>
        <w:rPr>
          <w:spacing w:val="-5"/>
        </w:rPr>
        <w:t> </w:t>
      </w:r>
      <w:r>
        <w:rPr/>
        <w:t>en</w:t>
      </w:r>
      <w:r>
        <w:rPr>
          <w:spacing w:val="-5"/>
        </w:rPr>
        <w:t> </w:t>
      </w:r>
      <w:r>
        <w:rPr/>
        <w:t>la</w:t>
      </w:r>
      <w:r>
        <w:rPr>
          <w:spacing w:val="-5"/>
        </w:rPr>
        <w:t> </w:t>
      </w:r>
      <w:r>
        <w:rPr/>
        <w:t>estrategia</w:t>
      </w:r>
      <w:r>
        <w:rPr>
          <w:spacing w:val="-5"/>
        </w:rPr>
        <w:t> </w:t>
      </w:r>
      <w:r>
        <w:rPr/>
        <w:t>de</w:t>
      </w:r>
      <w:r>
        <w:rPr>
          <w:spacing w:val="-5"/>
        </w:rPr>
        <w:t> </w:t>
      </w:r>
      <w:r>
        <w:rPr/>
        <w:t>desarrollo,</w:t>
      </w:r>
      <w:r>
        <w:rPr>
          <w:spacing w:val="-5"/>
        </w:rPr>
        <w:t> </w:t>
      </w:r>
      <w:r>
        <w:rPr/>
        <w:t>pri- vilegiando</w:t>
      </w:r>
      <w:r>
        <w:rPr>
          <w:spacing w:val="-12"/>
        </w:rPr>
        <w:t> </w:t>
      </w:r>
      <w:r>
        <w:rPr/>
        <w:t>las</w:t>
      </w:r>
      <w:r>
        <w:rPr>
          <w:spacing w:val="-12"/>
        </w:rPr>
        <w:t> </w:t>
      </w:r>
      <w:r>
        <w:rPr/>
        <w:t>políticas</w:t>
      </w:r>
      <w:r>
        <w:rPr>
          <w:spacing w:val="-12"/>
        </w:rPr>
        <w:t> </w:t>
      </w:r>
      <w:r>
        <w:rPr/>
        <w:t>basadas</w:t>
      </w:r>
      <w:r>
        <w:rPr>
          <w:spacing w:val="-12"/>
        </w:rPr>
        <w:t> </w:t>
      </w:r>
      <w:r>
        <w:rPr/>
        <w:t>en</w:t>
      </w:r>
      <w:r>
        <w:rPr>
          <w:spacing w:val="-12"/>
        </w:rPr>
        <w:t> </w:t>
      </w:r>
      <w:r>
        <w:rPr/>
        <w:t>la</w:t>
      </w:r>
      <w:r>
        <w:rPr>
          <w:spacing w:val="-12"/>
        </w:rPr>
        <w:t> </w:t>
      </w:r>
      <w:r>
        <w:rPr/>
        <w:t>producción</w:t>
      </w:r>
      <w:r>
        <w:rPr>
          <w:spacing w:val="-12"/>
        </w:rPr>
        <w:t> </w:t>
      </w:r>
      <w:r>
        <w:rPr/>
        <w:t>y</w:t>
      </w:r>
      <w:r>
        <w:rPr>
          <w:spacing w:val="-12"/>
        </w:rPr>
        <w:t> </w:t>
      </w:r>
      <w:r>
        <w:rPr/>
        <w:t>la</w:t>
      </w:r>
      <w:r>
        <w:rPr>
          <w:spacing w:val="-12"/>
        </w:rPr>
        <w:t> </w:t>
      </w:r>
      <w:r>
        <w:rPr/>
        <w:t>oferta,</w:t>
      </w:r>
      <w:r>
        <w:rPr>
          <w:spacing w:val="-12"/>
        </w:rPr>
        <w:t> </w:t>
      </w:r>
      <w:r>
        <w:rPr/>
        <w:t>quedando</w:t>
      </w:r>
      <w:r>
        <w:rPr>
          <w:spacing w:val="-12"/>
        </w:rPr>
        <w:t> </w:t>
      </w:r>
      <w:r>
        <w:rPr/>
        <w:t>atrás</w:t>
      </w:r>
      <w:r>
        <w:rPr>
          <w:spacing w:val="-12"/>
        </w:rPr>
        <w:t> </w:t>
      </w:r>
      <w:r>
        <w:rPr/>
        <w:t>las</w:t>
      </w:r>
      <w:r>
        <w:rPr>
          <w:spacing w:val="-12"/>
        </w:rPr>
        <w:t> </w:t>
      </w:r>
      <w:r>
        <w:rPr/>
        <w:t>que</w:t>
      </w:r>
      <w:r>
        <w:rPr>
          <w:spacing w:val="-12"/>
        </w:rPr>
        <w:t> </w:t>
      </w:r>
      <w:r>
        <w:rPr/>
        <w:t>se sustentaban</w:t>
      </w:r>
      <w:r>
        <w:rPr>
          <w:spacing w:val="-13"/>
        </w:rPr>
        <w:t> </w:t>
      </w:r>
      <w:r>
        <w:rPr/>
        <w:t>en</w:t>
      </w:r>
      <w:r>
        <w:rPr>
          <w:spacing w:val="-14"/>
        </w:rPr>
        <w:t> </w:t>
      </w:r>
      <w:r>
        <w:rPr/>
        <w:t>la</w:t>
      </w:r>
      <w:r>
        <w:rPr>
          <w:spacing w:val="-13"/>
        </w:rPr>
        <w:t> </w:t>
      </w:r>
      <w:r>
        <w:rPr/>
        <w:t>demanda,</w:t>
      </w:r>
      <w:r>
        <w:rPr>
          <w:spacing w:val="-13"/>
        </w:rPr>
        <w:t> </w:t>
      </w:r>
      <w:r>
        <w:rPr/>
        <w:t>el</w:t>
      </w:r>
      <w:r>
        <w:rPr>
          <w:spacing w:val="-13"/>
        </w:rPr>
        <w:t> </w:t>
      </w:r>
      <w:r>
        <w:rPr/>
        <w:t>gasto</w:t>
      </w:r>
      <w:r>
        <w:rPr>
          <w:spacing w:val="-13"/>
        </w:rPr>
        <w:t> </w:t>
      </w:r>
      <w:r>
        <w:rPr/>
        <w:t>público</w:t>
      </w:r>
      <w:r>
        <w:rPr>
          <w:spacing w:val="-13"/>
        </w:rPr>
        <w:t> </w:t>
      </w:r>
      <w:r>
        <w:rPr/>
        <w:t>y</w:t>
      </w:r>
      <w:r>
        <w:rPr>
          <w:spacing w:val="-13"/>
        </w:rPr>
        <w:t> </w:t>
      </w:r>
      <w:r>
        <w:rPr/>
        <w:t>el</w:t>
      </w:r>
      <w:r>
        <w:rPr>
          <w:spacing w:val="-13"/>
        </w:rPr>
        <w:t> </w:t>
      </w:r>
      <w:r>
        <w:rPr/>
        <w:t>empleo,</w:t>
      </w:r>
      <w:r>
        <w:rPr>
          <w:spacing w:val="-14"/>
        </w:rPr>
        <w:t> </w:t>
      </w:r>
      <w:r>
        <w:rPr/>
        <w:t>el</w:t>
      </w:r>
      <w:r>
        <w:rPr>
          <w:spacing w:val="-13"/>
        </w:rPr>
        <w:t> </w:t>
      </w:r>
      <w:r>
        <w:rPr/>
        <w:t>cual</w:t>
      </w:r>
      <w:r>
        <w:rPr>
          <w:spacing w:val="-14"/>
        </w:rPr>
        <w:t> </w:t>
      </w:r>
      <w:r>
        <w:rPr/>
        <w:t>dependería</w:t>
      </w:r>
      <w:r>
        <w:rPr>
          <w:spacing w:val="-13"/>
        </w:rPr>
        <w:t> </w:t>
      </w:r>
      <w:r>
        <w:rPr/>
        <w:t>de</w:t>
      </w:r>
      <w:r>
        <w:rPr>
          <w:spacing w:val="-13"/>
        </w:rPr>
        <w:t> </w:t>
      </w:r>
      <w:r>
        <w:rPr/>
        <w:t>la</w:t>
      </w:r>
      <w:r>
        <w:rPr>
          <w:spacing w:val="-13"/>
        </w:rPr>
        <w:t> </w:t>
      </w:r>
      <w:r>
        <w:rPr/>
        <w:t>reac- tivación económica del sector privado, nuevo eje de desarrollo. un objetivo para im- pulsar</w:t>
      </w:r>
      <w:r>
        <w:rPr>
          <w:spacing w:val="-4"/>
        </w:rPr>
        <w:t> </w:t>
      </w:r>
      <w:r>
        <w:rPr/>
        <w:t>ese</w:t>
      </w:r>
      <w:r>
        <w:rPr>
          <w:spacing w:val="-4"/>
        </w:rPr>
        <w:t> </w:t>
      </w:r>
      <w:r>
        <w:rPr/>
        <w:t>nuevo</w:t>
      </w:r>
      <w:r>
        <w:rPr>
          <w:spacing w:val="-4"/>
        </w:rPr>
        <w:t> </w:t>
      </w:r>
      <w:r>
        <w:rPr/>
        <w:t>enfoque</w:t>
      </w:r>
      <w:r>
        <w:rPr>
          <w:spacing w:val="-5"/>
        </w:rPr>
        <w:t> </w:t>
      </w:r>
      <w:r>
        <w:rPr/>
        <w:t>consistió</w:t>
      </w:r>
      <w:r>
        <w:rPr>
          <w:spacing w:val="-5"/>
        </w:rPr>
        <w:t> </w:t>
      </w:r>
      <w:r>
        <w:rPr/>
        <w:t>en</w:t>
      </w:r>
      <w:r>
        <w:rPr>
          <w:spacing w:val="-4"/>
        </w:rPr>
        <w:t> </w:t>
      </w:r>
      <w:r>
        <w:rPr/>
        <w:t>la</w:t>
      </w:r>
      <w:r>
        <w:rPr>
          <w:spacing w:val="-4"/>
        </w:rPr>
        <w:t> </w:t>
      </w:r>
      <w:r>
        <w:rPr/>
        <w:t>desincorporación</w:t>
      </w:r>
      <w:r>
        <w:rPr>
          <w:spacing w:val="-4"/>
        </w:rPr>
        <w:t> </w:t>
      </w:r>
      <w:r>
        <w:rPr/>
        <w:t>de</w:t>
      </w:r>
      <w:r>
        <w:rPr>
          <w:spacing w:val="-4"/>
        </w:rPr>
        <w:t> </w:t>
      </w:r>
      <w:r>
        <w:rPr/>
        <w:t>empresas</w:t>
      </w:r>
      <w:r>
        <w:rPr>
          <w:spacing w:val="-4"/>
        </w:rPr>
        <w:t> </w:t>
      </w:r>
      <w:r>
        <w:rPr/>
        <w:t>públicas,</w:t>
      </w:r>
      <w:r>
        <w:rPr>
          <w:spacing w:val="-4"/>
        </w:rPr>
        <w:t> </w:t>
      </w:r>
      <w:r>
        <w:rPr/>
        <w:t>con lo que la participación tendía gradualmente a disminuir y a permitir la injerencia de las fuerzas del mercado. Bajo estas nuevas </w:t>
      </w:r>
      <w:r>
        <w:rPr>
          <w:i/>
        </w:rPr>
        <w:t>alianzas </w:t>
      </w:r>
      <w:r>
        <w:rPr/>
        <w:t>entre las élites, fueron entrega- dos algunos medios estatales a manos privadas, bajo el compromiso implícito de ser propagandistas del gobierno:</w:t>
      </w:r>
    </w:p>
    <w:p>
      <w:pPr>
        <w:pStyle w:val="BodyText"/>
        <w:spacing w:before="4"/>
        <w:rPr>
          <w:sz w:val="22"/>
        </w:rPr>
      </w:pPr>
    </w:p>
    <w:p>
      <w:pPr>
        <w:spacing w:line="278" w:lineRule="auto" w:before="1"/>
        <w:ind w:left="330" w:right="341" w:firstLine="0"/>
        <w:jc w:val="both"/>
        <w:rPr>
          <w:sz w:val="18"/>
        </w:rPr>
      </w:pPr>
      <w:r>
        <w:rPr>
          <w:sz w:val="18"/>
        </w:rPr>
        <w:t>este esfuerzo por agrupar a la televisión de estado en una sola institución tuvo un corto periodo de duración, ya que dentro de los proyectos de descentralización y venta de paraestatales, que empieza a cobrar fuerza en 1990 se incluye a imevisión. el 15 de septiembre de ese año la secretaría de Gobernación anuncia la desincorporación de los canales</w:t>
      </w:r>
      <w:r>
        <w:rPr>
          <w:spacing w:val="-3"/>
          <w:sz w:val="18"/>
        </w:rPr>
        <w:t> </w:t>
      </w:r>
      <w:r>
        <w:rPr>
          <w:sz w:val="18"/>
        </w:rPr>
        <w:t>7</w:t>
      </w:r>
      <w:r>
        <w:rPr>
          <w:spacing w:val="-3"/>
          <w:sz w:val="18"/>
        </w:rPr>
        <w:t> </w:t>
      </w:r>
      <w:r>
        <w:rPr>
          <w:sz w:val="18"/>
        </w:rPr>
        <w:t>y</w:t>
      </w:r>
      <w:r>
        <w:rPr>
          <w:spacing w:val="-3"/>
          <w:sz w:val="18"/>
        </w:rPr>
        <w:t> </w:t>
      </w:r>
      <w:r>
        <w:rPr>
          <w:sz w:val="18"/>
        </w:rPr>
        <w:t>22,</w:t>
      </w:r>
      <w:r>
        <w:rPr>
          <w:spacing w:val="-3"/>
          <w:sz w:val="18"/>
        </w:rPr>
        <w:t> </w:t>
      </w:r>
      <w:r>
        <w:rPr>
          <w:sz w:val="18"/>
        </w:rPr>
        <w:t>a</w:t>
      </w:r>
      <w:r>
        <w:rPr>
          <w:spacing w:val="-3"/>
          <w:sz w:val="18"/>
        </w:rPr>
        <w:t> </w:t>
      </w:r>
      <w:r>
        <w:rPr>
          <w:sz w:val="18"/>
        </w:rPr>
        <w:t>la</w:t>
      </w:r>
      <w:r>
        <w:rPr>
          <w:spacing w:val="-3"/>
          <w:sz w:val="18"/>
        </w:rPr>
        <w:t> </w:t>
      </w:r>
      <w:r>
        <w:rPr>
          <w:sz w:val="18"/>
        </w:rPr>
        <w:t>vez</w:t>
      </w:r>
      <w:r>
        <w:rPr>
          <w:spacing w:val="-3"/>
          <w:sz w:val="18"/>
        </w:rPr>
        <w:t> </w:t>
      </w:r>
      <w:r>
        <w:rPr>
          <w:sz w:val="18"/>
        </w:rPr>
        <w:t>de</w:t>
      </w:r>
      <w:r>
        <w:rPr>
          <w:spacing w:val="-3"/>
          <w:sz w:val="18"/>
        </w:rPr>
        <w:t> </w:t>
      </w:r>
      <w:r>
        <w:rPr>
          <w:sz w:val="18"/>
        </w:rPr>
        <w:t>acordarse</w:t>
      </w:r>
      <w:r>
        <w:rPr>
          <w:spacing w:val="-3"/>
          <w:sz w:val="18"/>
        </w:rPr>
        <w:t> </w:t>
      </w:r>
      <w:r>
        <w:rPr>
          <w:sz w:val="18"/>
        </w:rPr>
        <w:t>una</w:t>
      </w:r>
      <w:r>
        <w:rPr>
          <w:spacing w:val="-3"/>
          <w:sz w:val="18"/>
        </w:rPr>
        <w:t> </w:t>
      </w:r>
      <w:r>
        <w:rPr>
          <w:sz w:val="18"/>
        </w:rPr>
        <w:t>convocatoria</w:t>
      </w:r>
      <w:r>
        <w:rPr>
          <w:spacing w:val="-3"/>
          <w:sz w:val="18"/>
        </w:rPr>
        <w:t> </w:t>
      </w:r>
      <w:r>
        <w:rPr>
          <w:sz w:val="18"/>
        </w:rPr>
        <w:t>pública</w:t>
      </w:r>
      <w:r>
        <w:rPr>
          <w:spacing w:val="-3"/>
          <w:sz w:val="18"/>
        </w:rPr>
        <w:t> </w:t>
      </w:r>
      <w:r>
        <w:rPr>
          <w:sz w:val="18"/>
        </w:rPr>
        <w:t>para</w:t>
      </w:r>
      <w:r>
        <w:rPr>
          <w:spacing w:val="-3"/>
          <w:sz w:val="18"/>
        </w:rPr>
        <w:t> </w:t>
      </w:r>
      <w:r>
        <w:rPr>
          <w:sz w:val="18"/>
        </w:rPr>
        <w:t>obtener</w:t>
      </w:r>
      <w:r>
        <w:rPr>
          <w:spacing w:val="-3"/>
          <w:sz w:val="18"/>
        </w:rPr>
        <w:t> </w:t>
      </w:r>
      <w:r>
        <w:rPr>
          <w:sz w:val="18"/>
        </w:rPr>
        <w:t>concesiones en nuevas zonas del país (Crovi, 1993: 94).</w:t>
      </w:r>
    </w:p>
    <w:p>
      <w:pPr>
        <w:spacing w:after="0" w:line="278" w:lineRule="auto"/>
        <w:jc w:val="both"/>
        <w:rPr>
          <w:sz w:val="18"/>
        </w:rPr>
        <w:sectPr>
          <w:headerReference w:type="even" r:id="rId117"/>
          <w:pgSz w:w="8790" w:h="13040"/>
          <w:pgMar w:header="1013" w:footer="0" w:top="1200" w:bottom="280" w:left="860" w:right="960"/>
          <w:pgNumType w:start="88"/>
        </w:sectPr>
      </w:pPr>
    </w:p>
    <w:p>
      <w:pPr>
        <w:spacing w:before="50"/>
        <w:ind w:left="117" w:right="31" w:firstLine="4734"/>
        <w:jc w:val="left"/>
        <w:rPr>
          <w:rFonts w:ascii="Arial" w:hAnsi="Arial"/>
          <w:b/>
          <w:sz w:val="20"/>
        </w:rPr>
      </w:pPr>
      <w:r>
        <w:rPr>
          <w:rFonts w:ascii="Arial" w:hAnsi="Arial"/>
          <w:b/>
          <w:i/>
          <w:w w:val="110"/>
          <w:sz w:val="20"/>
        </w:rPr>
        <w:t>Conclusiones  </w:t>
      </w:r>
      <w:r>
        <w:rPr>
          <w:rFonts w:ascii="Arial" w:hAnsi="Arial"/>
          <w:b/>
          <w:w w:val="115"/>
          <w:sz w:val="20"/>
        </w:rPr>
        <w:t>•</w:t>
      </w:r>
      <w:r>
        <w:rPr>
          <w:rFonts w:ascii="Arial" w:hAnsi="Arial"/>
          <w:b/>
          <w:spacing w:val="56"/>
          <w:w w:val="115"/>
          <w:sz w:val="20"/>
        </w:rPr>
        <w:t> </w:t>
      </w:r>
      <w:r>
        <w:rPr>
          <w:rFonts w:ascii="Arial" w:hAnsi="Arial"/>
          <w:b/>
          <w:w w:val="110"/>
          <w:sz w:val="20"/>
        </w:rPr>
        <w:t>89</w:t>
      </w:r>
    </w:p>
    <w:p>
      <w:pPr>
        <w:pStyle w:val="BodyText"/>
        <w:rPr>
          <w:rFonts w:ascii="Arial"/>
          <w:b/>
        </w:rPr>
      </w:pPr>
    </w:p>
    <w:p>
      <w:pPr>
        <w:pStyle w:val="BodyText"/>
        <w:spacing w:before="8"/>
        <w:rPr>
          <w:rFonts w:ascii="Arial"/>
          <w:b/>
          <w:sz w:val="17"/>
        </w:rPr>
      </w:pPr>
    </w:p>
    <w:p>
      <w:pPr>
        <w:pStyle w:val="BodyText"/>
        <w:spacing w:line="249" w:lineRule="auto"/>
        <w:ind w:left="117" w:right="101"/>
        <w:jc w:val="both"/>
      </w:pPr>
      <w:r>
        <w:rPr/>
        <w:t>En</w:t>
      </w:r>
      <w:r>
        <w:rPr>
          <w:spacing w:val="-3"/>
        </w:rPr>
        <w:t> </w:t>
      </w:r>
      <w:r>
        <w:rPr/>
        <w:t>el</w:t>
      </w:r>
      <w:r>
        <w:rPr>
          <w:spacing w:val="-3"/>
        </w:rPr>
        <w:t> </w:t>
      </w:r>
      <w:r>
        <w:rPr/>
        <w:t>ámbito</w:t>
      </w:r>
      <w:r>
        <w:rPr>
          <w:spacing w:val="-3"/>
        </w:rPr>
        <w:t> </w:t>
      </w:r>
      <w:r>
        <w:rPr/>
        <w:t>regional,</w:t>
      </w:r>
      <w:r>
        <w:rPr>
          <w:spacing w:val="-3"/>
        </w:rPr>
        <w:t> </w:t>
      </w:r>
      <w:r>
        <w:rPr/>
        <w:t>la</w:t>
      </w:r>
      <w:r>
        <w:rPr>
          <w:spacing w:val="-3"/>
        </w:rPr>
        <w:t> </w:t>
      </w:r>
      <w:r>
        <w:rPr/>
        <w:t>expansión</w:t>
      </w:r>
      <w:r>
        <w:rPr>
          <w:spacing w:val="-3"/>
        </w:rPr>
        <w:t> </w:t>
      </w:r>
      <w:r>
        <w:rPr/>
        <w:t>de</w:t>
      </w:r>
      <w:r>
        <w:rPr>
          <w:spacing w:val="-3"/>
        </w:rPr>
        <w:t> </w:t>
      </w:r>
      <w:r>
        <w:rPr/>
        <w:t>la</w:t>
      </w:r>
      <w:r>
        <w:rPr>
          <w:spacing w:val="-3"/>
        </w:rPr>
        <w:t> </w:t>
      </w:r>
      <w:r>
        <w:rPr/>
        <w:t>infraestructura</w:t>
      </w:r>
      <w:r>
        <w:rPr>
          <w:spacing w:val="-4"/>
        </w:rPr>
        <w:t> </w:t>
      </w:r>
      <w:r>
        <w:rPr/>
        <w:t>televisiva</w:t>
      </w:r>
      <w:r>
        <w:rPr>
          <w:spacing w:val="-3"/>
        </w:rPr>
        <w:t> </w:t>
      </w:r>
      <w:r>
        <w:rPr/>
        <w:t>hacia</w:t>
      </w:r>
      <w:r>
        <w:rPr>
          <w:spacing w:val="-3"/>
        </w:rPr>
        <w:t> </w:t>
      </w:r>
      <w:r>
        <w:rPr/>
        <w:t>los</w:t>
      </w:r>
      <w:r>
        <w:rPr>
          <w:spacing w:val="-3"/>
        </w:rPr>
        <w:t> </w:t>
      </w:r>
      <w:r>
        <w:rPr/>
        <w:t>distintos estados</w:t>
      </w:r>
      <w:r>
        <w:rPr>
          <w:spacing w:val="-3"/>
        </w:rPr>
        <w:t> </w:t>
      </w:r>
      <w:r>
        <w:rPr/>
        <w:t>de</w:t>
      </w:r>
      <w:r>
        <w:rPr>
          <w:spacing w:val="-3"/>
        </w:rPr>
        <w:t> </w:t>
      </w:r>
      <w:r>
        <w:rPr/>
        <w:t>la</w:t>
      </w:r>
      <w:r>
        <w:rPr>
          <w:spacing w:val="-3"/>
        </w:rPr>
        <w:t> </w:t>
      </w:r>
      <w:r>
        <w:rPr/>
        <w:t>república</w:t>
      </w:r>
      <w:r>
        <w:rPr>
          <w:spacing w:val="-3"/>
        </w:rPr>
        <w:t> </w:t>
      </w:r>
      <w:r>
        <w:rPr/>
        <w:t>y</w:t>
      </w:r>
      <w:r>
        <w:rPr>
          <w:spacing w:val="-3"/>
        </w:rPr>
        <w:t> </w:t>
      </w:r>
      <w:r>
        <w:rPr/>
        <w:t>la</w:t>
      </w:r>
      <w:r>
        <w:rPr>
          <w:spacing w:val="-3"/>
        </w:rPr>
        <w:t> </w:t>
      </w:r>
      <w:r>
        <w:rPr/>
        <w:t>incapacidad</w:t>
      </w:r>
      <w:r>
        <w:rPr>
          <w:spacing w:val="-3"/>
        </w:rPr>
        <w:t> </w:t>
      </w:r>
      <w:r>
        <w:rPr/>
        <w:t>mostrada</w:t>
      </w:r>
      <w:r>
        <w:rPr>
          <w:spacing w:val="-3"/>
        </w:rPr>
        <w:t> </w:t>
      </w:r>
      <w:r>
        <w:rPr/>
        <w:t>por</w:t>
      </w:r>
      <w:r>
        <w:rPr>
          <w:spacing w:val="-3"/>
        </w:rPr>
        <w:t> </w:t>
      </w:r>
      <w:r>
        <w:rPr/>
        <w:t>algunos</w:t>
      </w:r>
      <w:r>
        <w:rPr>
          <w:spacing w:val="-3"/>
        </w:rPr>
        <w:t> </w:t>
      </w:r>
      <w:r>
        <w:rPr/>
        <w:t>gobiernos</w:t>
      </w:r>
      <w:r>
        <w:rPr>
          <w:spacing w:val="-3"/>
        </w:rPr>
        <w:t> </w:t>
      </w:r>
      <w:r>
        <w:rPr/>
        <w:t>locales</w:t>
      </w:r>
      <w:r>
        <w:rPr>
          <w:spacing w:val="-3"/>
        </w:rPr>
        <w:t> </w:t>
      </w:r>
      <w:r>
        <w:rPr/>
        <w:t>para operar y administrar sistemas de comunicación favorecieron y alentaron las</w:t>
      </w:r>
      <w:r>
        <w:rPr>
          <w:spacing w:val="-20"/>
        </w:rPr>
        <w:t> </w:t>
      </w:r>
      <w:r>
        <w:rPr/>
        <w:t>expecta- tivas de adquisición de los industriales de la</w:t>
      </w:r>
      <w:r>
        <w:rPr>
          <w:spacing w:val="-4"/>
        </w:rPr>
        <w:t> </w:t>
      </w:r>
      <w:r>
        <w:rPr/>
        <w:t>radiodifusión.</w:t>
      </w:r>
    </w:p>
    <w:p>
      <w:pPr>
        <w:pStyle w:val="BodyText"/>
        <w:spacing w:before="4"/>
        <w:rPr>
          <w:sz w:val="22"/>
        </w:rPr>
      </w:pPr>
    </w:p>
    <w:p>
      <w:pPr>
        <w:spacing w:line="278" w:lineRule="auto" w:before="1"/>
        <w:ind w:left="343" w:right="328" w:firstLine="0"/>
        <w:jc w:val="both"/>
        <w:rPr>
          <w:sz w:val="18"/>
        </w:rPr>
      </w:pPr>
      <w:r>
        <w:rPr>
          <w:sz w:val="18"/>
        </w:rPr>
        <w:t>el proceso privatizador implicó asimismo quitar fuerza a las televisoras regionales que venían</w:t>
      </w:r>
      <w:r>
        <w:rPr>
          <w:spacing w:val="-12"/>
          <w:sz w:val="18"/>
        </w:rPr>
        <w:t> </w:t>
      </w:r>
      <w:r>
        <w:rPr>
          <w:sz w:val="18"/>
        </w:rPr>
        <w:t>en</w:t>
      </w:r>
      <w:r>
        <w:rPr>
          <w:spacing w:val="-12"/>
          <w:sz w:val="18"/>
        </w:rPr>
        <w:t> </w:t>
      </w:r>
      <w:r>
        <w:rPr>
          <w:sz w:val="18"/>
        </w:rPr>
        <w:t>un</w:t>
      </w:r>
      <w:r>
        <w:rPr>
          <w:spacing w:val="-12"/>
          <w:sz w:val="18"/>
        </w:rPr>
        <w:t> </w:t>
      </w:r>
      <w:r>
        <w:rPr>
          <w:sz w:val="18"/>
        </w:rPr>
        <w:t>camino</w:t>
      </w:r>
      <w:r>
        <w:rPr>
          <w:spacing w:val="-13"/>
          <w:sz w:val="18"/>
        </w:rPr>
        <w:t> </w:t>
      </w:r>
      <w:r>
        <w:rPr>
          <w:sz w:val="18"/>
        </w:rPr>
        <w:t>ascendente,</w:t>
      </w:r>
      <w:r>
        <w:rPr>
          <w:spacing w:val="-13"/>
          <w:sz w:val="18"/>
        </w:rPr>
        <w:t> </w:t>
      </w:r>
      <w:r>
        <w:rPr>
          <w:sz w:val="18"/>
        </w:rPr>
        <w:t>reduciéndolas</w:t>
      </w:r>
      <w:r>
        <w:rPr>
          <w:spacing w:val="-12"/>
          <w:sz w:val="18"/>
        </w:rPr>
        <w:t> </w:t>
      </w:r>
      <w:r>
        <w:rPr>
          <w:sz w:val="18"/>
        </w:rPr>
        <w:t>en</w:t>
      </w:r>
      <w:r>
        <w:rPr>
          <w:spacing w:val="-12"/>
          <w:sz w:val="18"/>
        </w:rPr>
        <w:t> </w:t>
      </w:r>
      <w:r>
        <w:rPr>
          <w:sz w:val="18"/>
        </w:rPr>
        <w:t>muchos</w:t>
      </w:r>
      <w:r>
        <w:rPr>
          <w:spacing w:val="-13"/>
          <w:sz w:val="18"/>
        </w:rPr>
        <w:t> </w:t>
      </w:r>
      <w:r>
        <w:rPr>
          <w:sz w:val="18"/>
        </w:rPr>
        <w:t>casos</w:t>
      </w:r>
      <w:r>
        <w:rPr>
          <w:spacing w:val="-13"/>
          <w:sz w:val="18"/>
        </w:rPr>
        <w:t> </w:t>
      </w:r>
      <w:r>
        <w:rPr>
          <w:sz w:val="18"/>
        </w:rPr>
        <w:t>a</w:t>
      </w:r>
      <w:r>
        <w:rPr>
          <w:spacing w:val="-12"/>
          <w:sz w:val="18"/>
        </w:rPr>
        <w:t> </w:t>
      </w:r>
      <w:r>
        <w:rPr>
          <w:sz w:val="18"/>
        </w:rPr>
        <w:t>voceros</w:t>
      </w:r>
      <w:r>
        <w:rPr>
          <w:spacing w:val="-12"/>
          <w:sz w:val="18"/>
        </w:rPr>
        <w:t> </w:t>
      </w:r>
      <w:r>
        <w:rPr>
          <w:sz w:val="18"/>
        </w:rPr>
        <w:t>de</w:t>
      </w:r>
      <w:r>
        <w:rPr>
          <w:spacing w:val="-12"/>
          <w:sz w:val="18"/>
        </w:rPr>
        <w:t> </w:t>
      </w:r>
      <w:r>
        <w:rPr>
          <w:sz w:val="18"/>
        </w:rPr>
        <w:t>los</w:t>
      </w:r>
      <w:r>
        <w:rPr>
          <w:spacing w:val="-12"/>
          <w:sz w:val="18"/>
        </w:rPr>
        <w:t> </w:t>
      </w:r>
      <w:r>
        <w:rPr>
          <w:sz w:val="18"/>
        </w:rPr>
        <w:t>gobier- nos estatales. en este sentido es la propia secretaría de Comunicaciones y Transportes la que proporciona datos muy esclarecedores: entre 1988 y 1993 las estaciones de </w:t>
      </w:r>
      <w:r>
        <w:rPr>
          <w:w w:val="160"/>
          <w:sz w:val="14"/>
        </w:rPr>
        <w:t>tv </w:t>
      </w:r>
      <w:r>
        <w:rPr>
          <w:sz w:val="18"/>
        </w:rPr>
        <w:t>concesionadas</w:t>
      </w:r>
      <w:r>
        <w:rPr>
          <w:spacing w:val="-4"/>
          <w:sz w:val="18"/>
        </w:rPr>
        <w:t> </w:t>
      </w:r>
      <w:r>
        <w:rPr>
          <w:sz w:val="18"/>
        </w:rPr>
        <w:t>a</w:t>
      </w:r>
      <w:r>
        <w:rPr>
          <w:spacing w:val="-4"/>
          <w:sz w:val="18"/>
        </w:rPr>
        <w:t> </w:t>
      </w:r>
      <w:r>
        <w:rPr>
          <w:sz w:val="18"/>
        </w:rPr>
        <w:t>particulares</w:t>
      </w:r>
      <w:r>
        <w:rPr>
          <w:spacing w:val="-4"/>
          <w:sz w:val="18"/>
        </w:rPr>
        <w:t> </w:t>
      </w:r>
      <w:r>
        <w:rPr>
          <w:sz w:val="18"/>
        </w:rPr>
        <w:t>(con</w:t>
      </w:r>
      <w:r>
        <w:rPr>
          <w:spacing w:val="-4"/>
          <w:sz w:val="18"/>
        </w:rPr>
        <w:t> </w:t>
      </w:r>
      <w:r>
        <w:rPr>
          <w:sz w:val="18"/>
        </w:rPr>
        <w:t>fines</w:t>
      </w:r>
      <w:r>
        <w:rPr>
          <w:spacing w:val="-4"/>
          <w:sz w:val="18"/>
        </w:rPr>
        <w:t> </w:t>
      </w:r>
      <w:r>
        <w:rPr>
          <w:sz w:val="18"/>
        </w:rPr>
        <w:t>de</w:t>
      </w:r>
      <w:r>
        <w:rPr>
          <w:spacing w:val="-4"/>
          <w:sz w:val="18"/>
        </w:rPr>
        <w:t> </w:t>
      </w:r>
      <w:r>
        <w:rPr>
          <w:sz w:val="18"/>
        </w:rPr>
        <w:t>lucro)</w:t>
      </w:r>
      <w:r>
        <w:rPr>
          <w:spacing w:val="-4"/>
          <w:sz w:val="18"/>
        </w:rPr>
        <w:t> </w:t>
      </w:r>
      <w:r>
        <w:rPr>
          <w:sz w:val="18"/>
        </w:rPr>
        <w:t>pasaron</w:t>
      </w:r>
      <w:r>
        <w:rPr>
          <w:spacing w:val="-4"/>
          <w:sz w:val="18"/>
        </w:rPr>
        <w:t> </w:t>
      </w:r>
      <w:r>
        <w:rPr>
          <w:sz w:val="18"/>
        </w:rPr>
        <w:t>de</w:t>
      </w:r>
      <w:r>
        <w:rPr>
          <w:spacing w:val="-4"/>
          <w:sz w:val="18"/>
        </w:rPr>
        <w:t> </w:t>
      </w:r>
      <w:r>
        <w:rPr>
          <w:sz w:val="18"/>
        </w:rPr>
        <w:t>129</w:t>
      </w:r>
      <w:r>
        <w:rPr>
          <w:spacing w:val="-4"/>
          <w:sz w:val="18"/>
        </w:rPr>
        <w:t> </w:t>
      </w:r>
      <w:r>
        <w:rPr>
          <w:sz w:val="18"/>
        </w:rPr>
        <w:t>a</w:t>
      </w:r>
      <w:r>
        <w:rPr>
          <w:spacing w:val="-4"/>
          <w:sz w:val="18"/>
        </w:rPr>
        <w:t> </w:t>
      </w:r>
      <w:r>
        <w:rPr>
          <w:sz w:val="18"/>
        </w:rPr>
        <w:t>301,</w:t>
      </w:r>
      <w:r>
        <w:rPr>
          <w:spacing w:val="-4"/>
          <w:sz w:val="18"/>
        </w:rPr>
        <w:t> </w:t>
      </w:r>
      <w:r>
        <w:rPr>
          <w:sz w:val="18"/>
        </w:rPr>
        <w:t>mientras</w:t>
      </w:r>
      <w:r>
        <w:rPr>
          <w:spacing w:val="-4"/>
          <w:sz w:val="18"/>
        </w:rPr>
        <w:t> </w:t>
      </w:r>
      <w:r>
        <w:rPr>
          <w:sz w:val="18"/>
        </w:rPr>
        <w:t>que</w:t>
      </w:r>
      <w:r>
        <w:rPr>
          <w:spacing w:val="-4"/>
          <w:sz w:val="18"/>
        </w:rPr>
        <w:t> </w:t>
      </w:r>
      <w:r>
        <w:rPr>
          <w:sz w:val="18"/>
        </w:rPr>
        <w:t>las permisionadas (sin fines de lucro) se redujeron de 276 a </w:t>
      </w:r>
      <w:r>
        <w:rPr>
          <w:spacing w:val="-3"/>
          <w:sz w:val="18"/>
        </w:rPr>
        <w:t>110 </w:t>
      </w:r>
      <w:r>
        <w:rPr>
          <w:sz w:val="18"/>
        </w:rPr>
        <w:t>(Crovi, 1997:</w:t>
      </w:r>
      <w:r>
        <w:rPr>
          <w:spacing w:val="-5"/>
          <w:sz w:val="18"/>
        </w:rPr>
        <w:t> </w:t>
      </w:r>
      <w:r>
        <w:rPr>
          <w:sz w:val="18"/>
        </w:rPr>
        <w:t>2).</w:t>
      </w:r>
    </w:p>
    <w:p>
      <w:pPr>
        <w:pStyle w:val="BodyText"/>
        <w:spacing w:before="2"/>
        <w:rPr>
          <w:sz w:val="19"/>
        </w:rPr>
      </w:pPr>
    </w:p>
    <w:p>
      <w:pPr>
        <w:pStyle w:val="BodyText"/>
        <w:spacing w:line="249" w:lineRule="auto"/>
        <w:ind w:left="117" w:right="101"/>
        <w:jc w:val="both"/>
      </w:pPr>
      <w:r>
        <w:rPr/>
        <w:t>Aunque existe una rentabilidad política (por el hecho de que las televisoras sigan   en operación), no podemos dejar de recordar los casos de Tlaxcala, Quintana Roo    y Morelos, donde resultó más fácil y conveniente negociar la venta con los empre- sarios, que atender las necesidades de comunicación, información y esparcimien- to</w:t>
      </w:r>
      <w:r>
        <w:rPr>
          <w:spacing w:val="20"/>
        </w:rPr>
        <w:t> </w:t>
      </w:r>
      <w:r>
        <w:rPr/>
        <w:t>de</w:t>
      </w:r>
      <w:r>
        <w:rPr>
          <w:spacing w:val="21"/>
        </w:rPr>
        <w:t> </w:t>
      </w:r>
      <w:r>
        <w:rPr>
          <w:spacing w:val="-1"/>
        </w:rPr>
        <w:t>s</w:t>
      </w:r>
      <w:r>
        <w:rPr/>
        <w:t>u</w:t>
      </w:r>
      <w:r>
        <w:rPr>
          <w:spacing w:val="21"/>
        </w:rPr>
        <w:t> </w:t>
      </w:r>
      <w:r>
        <w:rPr/>
        <w:t>poblac</w:t>
      </w:r>
      <w:r>
        <w:rPr>
          <w:spacing w:val="-1"/>
        </w:rPr>
        <w:t>i</w:t>
      </w:r>
      <w:r>
        <w:rPr/>
        <w:t>ón.</w:t>
      </w:r>
      <w:r>
        <w:rPr>
          <w:spacing w:val="21"/>
        </w:rPr>
        <w:t> </w:t>
      </w:r>
      <w:r>
        <w:rPr>
          <w:w w:val="219"/>
        </w:rPr>
        <w:t>l</w:t>
      </w:r>
      <w:r>
        <w:rPr/>
        <w:t>a</w:t>
      </w:r>
      <w:r>
        <w:rPr>
          <w:spacing w:val="21"/>
        </w:rPr>
        <w:t> </w:t>
      </w:r>
      <w:r>
        <w:rPr/>
        <w:t>entrega</w:t>
      </w:r>
      <w:r>
        <w:rPr>
          <w:spacing w:val="20"/>
        </w:rPr>
        <w:t> </w:t>
      </w:r>
      <w:r>
        <w:rPr/>
        <w:t>de</w:t>
      </w:r>
      <w:r>
        <w:rPr>
          <w:spacing w:val="21"/>
        </w:rPr>
        <w:t> </w:t>
      </w:r>
      <w:r>
        <w:rPr/>
        <w:t>los</w:t>
      </w:r>
      <w:r>
        <w:rPr>
          <w:spacing w:val="20"/>
        </w:rPr>
        <w:t> </w:t>
      </w:r>
      <w:r>
        <w:rPr>
          <w:spacing w:val="-1"/>
        </w:rPr>
        <w:t>sistema</w:t>
      </w:r>
      <w:r>
        <w:rPr/>
        <w:t>s</w:t>
      </w:r>
      <w:r>
        <w:rPr>
          <w:spacing w:val="21"/>
        </w:rPr>
        <w:t> </w:t>
      </w:r>
      <w:r>
        <w:rPr/>
        <w:t>de</w:t>
      </w:r>
      <w:r>
        <w:rPr>
          <w:spacing w:val="21"/>
        </w:rPr>
        <w:t> </w:t>
      </w:r>
      <w:r>
        <w:rPr/>
        <w:t>radio</w:t>
      </w:r>
      <w:r>
        <w:rPr>
          <w:spacing w:val="21"/>
        </w:rPr>
        <w:t> </w:t>
      </w:r>
      <w:r>
        <w:rPr/>
        <w:t>y</w:t>
      </w:r>
      <w:r>
        <w:rPr>
          <w:spacing w:val="21"/>
        </w:rPr>
        <w:t> </w:t>
      </w:r>
      <w:r>
        <w:rPr/>
        <w:t>tele</w:t>
      </w:r>
      <w:r>
        <w:rPr>
          <w:spacing w:val="-1"/>
        </w:rPr>
        <w:t>v</w:t>
      </w:r>
      <w:r>
        <w:rPr/>
        <w:t>isión</w:t>
      </w:r>
      <w:r>
        <w:rPr>
          <w:spacing w:val="20"/>
        </w:rPr>
        <w:t> </w:t>
      </w:r>
      <w:r>
        <w:rPr/>
        <w:t>a</w:t>
      </w:r>
      <w:r>
        <w:rPr>
          <w:spacing w:val="21"/>
        </w:rPr>
        <w:t> </w:t>
      </w:r>
      <w:r>
        <w:rPr/>
        <w:t>los</w:t>
      </w:r>
      <w:r>
        <w:rPr>
          <w:spacing w:val="20"/>
        </w:rPr>
        <w:t> </w:t>
      </w:r>
      <w:r>
        <w:rPr/>
        <w:t>grandes monopolios de la radiodifusión es el signo distintivo de que el estado ha renunciado a ser garante de la participación ciudadana en los</w:t>
      </w:r>
      <w:r>
        <w:rPr>
          <w:spacing w:val="-5"/>
        </w:rPr>
        <w:t> </w:t>
      </w:r>
      <w:r>
        <w:rPr/>
        <w:t>medios.</w:t>
      </w:r>
    </w:p>
    <w:p>
      <w:pPr>
        <w:pStyle w:val="BodyText"/>
        <w:spacing w:line="249" w:lineRule="auto" w:before="1"/>
        <w:ind w:left="117" w:right="101" w:firstLine="226"/>
        <w:jc w:val="both"/>
      </w:pPr>
      <w:r>
        <w:rPr/>
        <w:t>Así, ante la incapacidad mostrada por los gobiernos para operar y administrar sistemas de comunicación, tal vez corresponda ahora a las organizaciones civiles y otros</w:t>
      </w:r>
      <w:r>
        <w:rPr>
          <w:spacing w:val="-11"/>
        </w:rPr>
        <w:t> </w:t>
      </w:r>
      <w:r>
        <w:rPr/>
        <w:t>sectores</w:t>
      </w:r>
      <w:r>
        <w:rPr>
          <w:spacing w:val="-10"/>
        </w:rPr>
        <w:t> </w:t>
      </w:r>
      <w:r>
        <w:rPr/>
        <w:t>sociales</w:t>
      </w:r>
      <w:r>
        <w:rPr>
          <w:spacing w:val="-11"/>
        </w:rPr>
        <w:t> </w:t>
      </w:r>
      <w:r>
        <w:rPr/>
        <w:t>llevar</w:t>
      </w:r>
      <w:r>
        <w:rPr>
          <w:spacing w:val="-11"/>
        </w:rPr>
        <w:t> </w:t>
      </w:r>
      <w:r>
        <w:rPr/>
        <w:t>adelante</w:t>
      </w:r>
      <w:r>
        <w:rPr>
          <w:spacing w:val="29"/>
        </w:rPr>
        <w:t> </w:t>
      </w:r>
      <w:r>
        <w:rPr/>
        <w:t>nuevas</w:t>
      </w:r>
      <w:r>
        <w:rPr>
          <w:spacing w:val="-11"/>
        </w:rPr>
        <w:t> </w:t>
      </w:r>
      <w:r>
        <w:rPr/>
        <w:t>demandas</w:t>
      </w:r>
      <w:r>
        <w:rPr>
          <w:spacing w:val="-11"/>
        </w:rPr>
        <w:t> </w:t>
      </w:r>
      <w:r>
        <w:rPr/>
        <w:t>de</w:t>
      </w:r>
      <w:r>
        <w:rPr>
          <w:spacing w:val="-11"/>
        </w:rPr>
        <w:t> </w:t>
      </w:r>
      <w:r>
        <w:rPr/>
        <w:t>participación,</w:t>
      </w:r>
      <w:r>
        <w:rPr>
          <w:spacing w:val="-11"/>
        </w:rPr>
        <w:t> </w:t>
      </w:r>
      <w:r>
        <w:rPr/>
        <w:t>tanto</w:t>
      </w:r>
      <w:r>
        <w:rPr>
          <w:spacing w:val="-11"/>
        </w:rPr>
        <w:t> </w:t>
      </w:r>
      <w:r>
        <w:rPr/>
        <w:t>en</w:t>
      </w:r>
      <w:r>
        <w:rPr>
          <w:spacing w:val="-11"/>
        </w:rPr>
        <w:t> </w:t>
      </w:r>
      <w:r>
        <w:rPr/>
        <w:t>las emisiones como en el sostenimiento de los sistemas regionales, para convertirlos en instrumentos de desarrollo, antes de su posible</w:t>
      </w:r>
      <w:r>
        <w:rPr>
          <w:spacing w:val="-3"/>
        </w:rPr>
        <w:t> </w:t>
      </w:r>
      <w:r>
        <w:rPr/>
        <w:t>desaparición.</w:t>
      </w:r>
    </w:p>
    <w:p>
      <w:pPr>
        <w:pStyle w:val="BodyText"/>
        <w:spacing w:line="249" w:lineRule="auto" w:before="1"/>
        <w:ind w:left="117" w:right="101" w:firstLine="226"/>
        <w:jc w:val="both"/>
      </w:pPr>
      <w:r>
        <w:rPr/>
        <w:t>Por lo que toca a Televisión Mexiquense es interesante constatar cómo fue que surgieron</w:t>
      </w:r>
      <w:r>
        <w:rPr>
          <w:spacing w:val="-5"/>
        </w:rPr>
        <w:t> </w:t>
      </w:r>
      <w:r>
        <w:rPr/>
        <w:t>algunas</w:t>
      </w:r>
      <w:r>
        <w:rPr>
          <w:spacing w:val="-5"/>
        </w:rPr>
        <w:t> </w:t>
      </w:r>
      <w:r>
        <w:rPr/>
        <w:t>experiencias</w:t>
      </w:r>
      <w:r>
        <w:rPr>
          <w:spacing w:val="-5"/>
        </w:rPr>
        <w:t> </w:t>
      </w:r>
      <w:r>
        <w:rPr/>
        <w:t>democratizadoras</w:t>
      </w:r>
      <w:r>
        <w:rPr>
          <w:spacing w:val="-5"/>
        </w:rPr>
        <w:t> </w:t>
      </w:r>
      <w:r>
        <w:rPr/>
        <w:t>al</w:t>
      </w:r>
      <w:r>
        <w:rPr>
          <w:spacing w:val="-5"/>
        </w:rPr>
        <w:t> </w:t>
      </w:r>
      <w:r>
        <w:rPr/>
        <w:t>orientar</w:t>
      </w:r>
      <w:r>
        <w:rPr>
          <w:spacing w:val="-5"/>
        </w:rPr>
        <w:t> </w:t>
      </w:r>
      <w:r>
        <w:rPr/>
        <w:t>el</w:t>
      </w:r>
      <w:r>
        <w:rPr>
          <w:spacing w:val="-5"/>
        </w:rPr>
        <w:t> </w:t>
      </w:r>
      <w:r>
        <w:rPr/>
        <w:t>diálogo</w:t>
      </w:r>
      <w:r>
        <w:rPr>
          <w:spacing w:val="-5"/>
        </w:rPr>
        <w:t> </w:t>
      </w:r>
      <w:r>
        <w:rPr/>
        <w:t>social,</w:t>
      </w:r>
      <w:r>
        <w:rPr>
          <w:spacing w:val="-5"/>
        </w:rPr>
        <w:t> </w:t>
      </w:r>
      <w:r>
        <w:rPr/>
        <w:t>al</w:t>
      </w:r>
      <w:r>
        <w:rPr>
          <w:spacing w:val="-5"/>
        </w:rPr>
        <w:t> </w:t>
      </w:r>
      <w:r>
        <w:rPr/>
        <w:t>pro- mover la participación ciudadana y la expresión de las comunidades. Independien- temente de los intereses políticos del promotor del proyecto (Alfredo del Mazo), los trabajadores abrieron espacios para el juego democrático; tomaron el proyecto</w:t>
      </w:r>
      <w:r>
        <w:rPr>
          <w:spacing w:val="-14"/>
        </w:rPr>
        <w:t> </w:t>
      </w:r>
      <w:r>
        <w:rPr/>
        <w:t>como propio</w:t>
      </w:r>
      <w:r>
        <w:rPr>
          <w:spacing w:val="-4"/>
        </w:rPr>
        <w:t> </w:t>
      </w:r>
      <w:r>
        <w:rPr/>
        <w:t>y</w:t>
      </w:r>
      <w:r>
        <w:rPr>
          <w:spacing w:val="-4"/>
        </w:rPr>
        <w:t> </w:t>
      </w:r>
      <w:r>
        <w:rPr/>
        <w:t>a</w:t>
      </w:r>
      <w:r>
        <w:rPr>
          <w:spacing w:val="-4"/>
        </w:rPr>
        <w:t> </w:t>
      </w:r>
      <w:r>
        <w:rPr/>
        <w:t>partir</w:t>
      </w:r>
      <w:r>
        <w:rPr>
          <w:spacing w:val="-4"/>
        </w:rPr>
        <w:t> </w:t>
      </w:r>
      <w:r>
        <w:rPr/>
        <w:t>de</w:t>
      </w:r>
      <w:r>
        <w:rPr>
          <w:spacing w:val="-4"/>
        </w:rPr>
        <w:t> </w:t>
      </w:r>
      <w:r>
        <w:rPr/>
        <w:t>establecer</w:t>
      </w:r>
      <w:r>
        <w:rPr>
          <w:spacing w:val="-4"/>
        </w:rPr>
        <w:t> </w:t>
      </w:r>
      <w:r>
        <w:rPr/>
        <w:t>relaciones</w:t>
      </w:r>
      <w:r>
        <w:rPr>
          <w:spacing w:val="-4"/>
        </w:rPr>
        <w:t> </w:t>
      </w:r>
      <w:r>
        <w:rPr/>
        <w:t>con</w:t>
      </w:r>
      <w:r>
        <w:rPr>
          <w:spacing w:val="-4"/>
        </w:rPr>
        <w:t> </w:t>
      </w:r>
      <w:r>
        <w:rPr/>
        <w:t>su</w:t>
      </w:r>
      <w:r>
        <w:rPr>
          <w:spacing w:val="-4"/>
        </w:rPr>
        <w:t> </w:t>
      </w:r>
      <w:r>
        <w:rPr/>
        <w:t>audiencia</w:t>
      </w:r>
      <w:r>
        <w:rPr>
          <w:spacing w:val="-4"/>
        </w:rPr>
        <w:t> </w:t>
      </w:r>
      <w:r>
        <w:rPr/>
        <w:t>determinaron</w:t>
      </w:r>
      <w:r>
        <w:rPr>
          <w:spacing w:val="-4"/>
        </w:rPr>
        <w:t> </w:t>
      </w:r>
      <w:r>
        <w:rPr/>
        <w:t>el</w:t>
      </w:r>
      <w:r>
        <w:rPr>
          <w:spacing w:val="-4"/>
        </w:rPr>
        <w:t> </w:t>
      </w:r>
      <w:r>
        <w:rPr/>
        <w:t>contenido de</w:t>
      </w:r>
      <w:r>
        <w:rPr>
          <w:spacing w:val="-5"/>
        </w:rPr>
        <w:t> </w:t>
      </w:r>
      <w:r>
        <w:rPr/>
        <w:t>su</w:t>
      </w:r>
      <w:r>
        <w:rPr>
          <w:spacing w:val="-5"/>
        </w:rPr>
        <w:t> </w:t>
      </w:r>
      <w:r>
        <w:rPr/>
        <w:t>programación</w:t>
      </w:r>
      <w:r>
        <w:rPr>
          <w:spacing w:val="-5"/>
        </w:rPr>
        <w:t> </w:t>
      </w:r>
      <w:r>
        <w:rPr/>
        <w:t>(1984-1987),</w:t>
      </w:r>
      <w:r>
        <w:rPr>
          <w:spacing w:val="-5"/>
        </w:rPr>
        <w:t> </w:t>
      </w:r>
      <w:r>
        <w:rPr/>
        <w:t>donde</w:t>
      </w:r>
      <w:r>
        <w:rPr>
          <w:spacing w:val="-5"/>
        </w:rPr>
        <w:t> </w:t>
      </w:r>
      <w:r>
        <w:rPr/>
        <w:t>el</w:t>
      </w:r>
      <w:r>
        <w:rPr>
          <w:spacing w:val="-5"/>
        </w:rPr>
        <w:t> </w:t>
      </w:r>
      <w:r>
        <w:rPr/>
        <w:t>eje</w:t>
      </w:r>
      <w:r>
        <w:rPr>
          <w:spacing w:val="-5"/>
        </w:rPr>
        <w:t> </w:t>
      </w:r>
      <w:r>
        <w:rPr/>
        <w:t>común</w:t>
      </w:r>
      <w:r>
        <w:rPr>
          <w:spacing w:val="-5"/>
        </w:rPr>
        <w:t> </w:t>
      </w:r>
      <w:r>
        <w:rPr/>
        <w:t>fue</w:t>
      </w:r>
      <w:r>
        <w:rPr>
          <w:spacing w:val="-5"/>
        </w:rPr>
        <w:t> </w:t>
      </w:r>
      <w:r>
        <w:rPr/>
        <w:t>la</w:t>
      </w:r>
      <w:r>
        <w:rPr>
          <w:spacing w:val="-5"/>
        </w:rPr>
        <w:t> </w:t>
      </w:r>
      <w:r>
        <w:rPr/>
        <w:t>presencia</w:t>
      </w:r>
      <w:r>
        <w:rPr>
          <w:spacing w:val="-5"/>
        </w:rPr>
        <w:t> </w:t>
      </w:r>
      <w:r>
        <w:rPr/>
        <w:t>ciudadana.</w:t>
      </w:r>
      <w:r>
        <w:rPr>
          <w:spacing w:val="-5"/>
        </w:rPr>
        <w:t> </w:t>
      </w:r>
      <w:r>
        <w:rPr/>
        <w:t>No obstante, cuando la ciudadanía hizo suyo el proyecto y tuvo a su disposición los me- dios se provocó un efecto contrario al esperado, que fue generando una corriente de opinión pública que amenazaba con mayor participación en la toma de</w:t>
      </w:r>
      <w:r>
        <w:rPr>
          <w:spacing w:val="-5"/>
        </w:rPr>
        <w:t> </w:t>
      </w:r>
      <w:r>
        <w:rPr/>
        <w:t>decisiones.</w:t>
      </w:r>
    </w:p>
    <w:p>
      <w:pPr>
        <w:pStyle w:val="BodyText"/>
        <w:spacing w:line="249" w:lineRule="auto" w:before="1"/>
        <w:ind w:left="117" w:right="101" w:firstLine="226"/>
        <w:jc w:val="both"/>
      </w:pPr>
      <w:r>
        <w:rPr/>
        <w:t>en</w:t>
      </w:r>
      <w:r>
        <w:rPr>
          <w:spacing w:val="-4"/>
        </w:rPr>
        <w:t> </w:t>
      </w:r>
      <w:r>
        <w:rPr/>
        <w:t>este</w:t>
      </w:r>
      <w:r>
        <w:rPr>
          <w:spacing w:val="-5"/>
        </w:rPr>
        <w:t> </w:t>
      </w:r>
      <w:r>
        <w:rPr/>
        <w:t>juego</w:t>
      </w:r>
      <w:r>
        <w:rPr>
          <w:spacing w:val="-5"/>
        </w:rPr>
        <w:t> </w:t>
      </w:r>
      <w:r>
        <w:rPr/>
        <w:t>democrático,</w:t>
      </w:r>
      <w:r>
        <w:rPr>
          <w:spacing w:val="-4"/>
        </w:rPr>
        <w:t> </w:t>
      </w:r>
      <w:r>
        <w:rPr/>
        <w:t>la</w:t>
      </w:r>
      <w:r>
        <w:rPr>
          <w:spacing w:val="-4"/>
        </w:rPr>
        <w:t> </w:t>
      </w:r>
      <w:r>
        <w:rPr/>
        <w:t>televisora,</w:t>
      </w:r>
      <w:r>
        <w:rPr>
          <w:spacing w:val="-5"/>
        </w:rPr>
        <w:t> </w:t>
      </w:r>
      <w:r>
        <w:rPr/>
        <w:t>incluso,</w:t>
      </w:r>
      <w:r>
        <w:rPr>
          <w:spacing w:val="-5"/>
        </w:rPr>
        <w:t> </w:t>
      </w:r>
      <w:r>
        <w:rPr/>
        <w:t>llevó</w:t>
      </w:r>
      <w:r>
        <w:rPr>
          <w:spacing w:val="-5"/>
        </w:rPr>
        <w:t> </w:t>
      </w:r>
      <w:r>
        <w:rPr/>
        <w:t>a</w:t>
      </w:r>
      <w:r>
        <w:rPr>
          <w:spacing w:val="-4"/>
        </w:rPr>
        <w:t> </w:t>
      </w:r>
      <w:r>
        <w:rPr/>
        <w:t>cabo</w:t>
      </w:r>
      <w:r>
        <w:rPr>
          <w:spacing w:val="-5"/>
        </w:rPr>
        <w:t> </w:t>
      </w:r>
      <w:r>
        <w:rPr/>
        <w:t>acciones</w:t>
      </w:r>
      <w:r>
        <w:rPr>
          <w:spacing w:val="-5"/>
        </w:rPr>
        <w:t> </w:t>
      </w:r>
      <w:r>
        <w:rPr/>
        <w:t>de</w:t>
      </w:r>
      <w:r>
        <w:rPr>
          <w:spacing w:val="-4"/>
        </w:rPr>
        <w:t> </w:t>
      </w:r>
      <w:r>
        <w:rPr/>
        <w:t>gestoría ante las autoridades. ejemplo de ello fueron las demandas de la población en el mu- nicipio de Metepec por el añejo problema de baches en calles y avenidas, resuelto gracias</w:t>
      </w:r>
      <w:r>
        <w:rPr>
          <w:spacing w:val="-5"/>
        </w:rPr>
        <w:t> </w:t>
      </w:r>
      <w:r>
        <w:rPr/>
        <w:t>a</w:t>
      </w:r>
      <w:r>
        <w:rPr>
          <w:spacing w:val="-5"/>
        </w:rPr>
        <w:t> </w:t>
      </w:r>
      <w:r>
        <w:rPr/>
        <w:t>la</w:t>
      </w:r>
      <w:r>
        <w:rPr>
          <w:spacing w:val="-5"/>
        </w:rPr>
        <w:t> </w:t>
      </w:r>
      <w:r>
        <w:rPr/>
        <w:t>intervención</w:t>
      </w:r>
      <w:r>
        <w:rPr>
          <w:spacing w:val="-6"/>
        </w:rPr>
        <w:t> </w:t>
      </w:r>
      <w:r>
        <w:rPr/>
        <w:t>de</w:t>
      </w:r>
      <w:r>
        <w:rPr>
          <w:spacing w:val="-5"/>
        </w:rPr>
        <w:t> </w:t>
      </w:r>
      <w:r>
        <w:rPr/>
        <w:t>camarógrafos</w:t>
      </w:r>
      <w:r>
        <w:rPr>
          <w:spacing w:val="-5"/>
        </w:rPr>
        <w:t> </w:t>
      </w:r>
      <w:r>
        <w:rPr/>
        <w:t>y</w:t>
      </w:r>
      <w:r>
        <w:rPr>
          <w:spacing w:val="-5"/>
        </w:rPr>
        <w:t> </w:t>
      </w:r>
      <w:r>
        <w:rPr/>
        <w:t>reporteros</w:t>
      </w:r>
      <w:r>
        <w:rPr>
          <w:spacing w:val="-5"/>
        </w:rPr>
        <w:t> </w:t>
      </w:r>
      <w:r>
        <w:rPr/>
        <w:t>que</w:t>
      </w:r>
      <w:r>
        <w:rPr>
          <w:spacing w:val="-5"/>
        </w:rPr>
        <w:t> </w:t>
      </w:r>
      <w:r>
        <w:rPr/>
        <w:t>dieron</w:t>
      </w:r>
      <w:r>
        <w:rPr>
          <w:spacing w:val="-5"/>
        </w:rPr>
        <w:t> </w:t>
      </w:r>
      <w:r>
        <w:rPr/>
        <w:t>voz</w:t>
      </w:r>
      <w:r>
        <w:rPr>
          <w:spacing w:val="-5"/>
        </w:rPr>
        <w:t> </w:t>
      </w:r>
      <w:r>
        <w:rPr/>
        <w:t>a</w:t>
      </w:r>
      <w:r>
        <w:rPr>
          <w:spacing w:val="-5"/>
        </w:rPr>
        <w:t> </w:t>
      </w:r>
      <w:r>
        <w:rPr/>
        <w:t>los</w:t>
      </w:r>
      <w:r>
        <w:rPr>
          <w:spacing w:val="-5"/>
        </w:rPr>
        <w:t> </w:t>
      </w:r>
      <w:r>
        <w:rPr/>
        <w:t>afectados a través de sus</w:t>
      </w:r>
      <w:r>
        <w:rPr>
          <w:spacing w:val="-3"/>
        </w:rPr>
        <w:t> </w:t>
      </w:r>
      <w:r>
        <w:rPr/>
        <w:t>reportajes.</w:t>
      </w:r>
    </w:p>
    <w:p>
      <w:pPr>
        <w:pStyle w:val="BodyText"/>
        <w:spacing w:before="1"/>
        <w:ind w:left="343"/>
        <w:jc w:val="both"/>
      </w:pPr>
      <w:r>
        <w:rPr/>
        <w:t>el noticiaro </w:t>
      </w:r>
      <w:r>
        <w:rPr>
          <w:i/>
        </w:rPr>
        <w:t>Hoy por hoy </w:t>
      </w:r>
      <w:r>
        <w:rPr/>
        <w:t>cubría puntualmente los actos públicos, pero también</w:t>
      </w:r>
    </w:p>
    <w:p>
      <w:pPr>
        <w:pStyle w:val="BodyText"/>
        <w:spacing w:before="10"/>
        <w:ind w:left="117"/>
        <w:jc w:val="both"/>
      </w:pPr>
      <w:r>
        <w:rPr/>
        <w:t>estaba cerca de la lucha de grupos sociales que vivieron situaciones conflictivas que</w:t>
      </w:r>
    </w:p>
    <w:p>
      <w:pPr>
        <w:spacing w:after="0"/>
        <w:jc w:val="both"/>
        <w:sectPr>
          <w:headerReference w:type="even" r:id="rId118"/>
          <w:pgSz w:w="8790" w:h="13040"/>
          <w:pgMar w:header="0" w:footer="0" w:top="920" w:bottom="280" w:left="960" w:right="860"/>
        </w:sectPr>
      </w:pPr>
    </w:p>
    <w:p>
      <w:pPr>
        <w:pStyle w:val="BodyText"/>
      </w:pPr>
    </w:p>
    <w:p>
      <w:pPr>
        <w:pStyle w:val="BodyText"/>
        <w:spacing w:before="2"/>
        <w:rPr>
          <w:sz w:val="18"/>
        </w:rPr>
      </w:pPr>
    </w:p>
    <w:p>
      <w:pPr>
        <w:pStyle w:val="BodyText"/>
        <w:spacing w:line="244" w:lineRule="auto"/>
        <w:ind w:left="103" w:right="115"/>
        <w:jc w:val="both"/>
        <w:rPr>
          <w:sz w:val="14"/>
        </w:rPr>
      </w:pPr>
      <w:r>
        <w:rPr/>
        <w:t>pudieron</w:t>
      </w:r>
      <w:r>
        <w:rPr>
          <w:spacing w:val="6"/>
        </w:rPr>
        <w:t> </w:t>
      </w:r>
      <w:r>
        <w:rPr/>
        <w:t>relatar</w:t>
      </w:r>
      <w:r>
        <w:rPr>
          <w:spacing w:val="6"/>
        </w:rPr>
        <w:t> </w:t>
      </w:r>
      <w:r>
        <w:rPr/>
        <w:t>frente</w:t>
      </w:r>
      <w:r>
        <w:rPr>
          <w:spacing w:val="6"/>
        </w:rPr>
        <w:t> </w:t>
      </w:r>
      <w:r>
        <w:rPr/>
        <w:t>a</w:t>
      </w:r>
      <w:r>
        <w:rPr>
          <w:spacing w:val="6"/>
        </w:rPr>
        <w:t> </w:t>
      </w:r>
      <w:r>
        <w:rPr/>
        <w:t>las</w:t>
      </w:r>
      <w:r>
        <w:rPr>
          <w:spacing w:val="6"/>
        </w:rPr>
        <w:t> </w:t>
      </w:r>
      <w:r>
        <w:rPr/>
        <w:t>cámaras.</w:t>
      </w:r>
      <w:r>
        <w:rPr>
          <w:spacing w:val="5"/>
        </w:rPr>
        <w:t> </w:t>
      </w:r>
      <w:r>
        <w:rPr/>
        <w:t>“</w:t>
      </w:r>
      <w:r>
        <w:rPr>
          <w:w w:val="219"/>
        </w:rPr>
        <w:t>l</w:t>
      </w:r>
      <w:r>
        <w:rPr/>
        <w:t>o</w:t>
      </w:r>
      <w:r>
        <w:rPr>
          <w:spacing w:val="6"/>
        </w:rPr>
        <w:t> </w:t>
      </w:r>
      <w:r>
        <w:rPr/>
        <w:t>hacíamos</w:t>
      </w:r>
      <w:r>
        <w:rPr>
          <w:spacing w:val="6"/>
        </w:rPr>
        <w:t> </w:t>
      </w:r>
      <w:r>
        <w:rPr/>
        <w:t>porque</w:t>
      </w:r>
      <w:r>
        <w:rPr>
          <w:spacing w:val="6"/>
        </w:rPr>
        <w:t> </w:t>
      </w:r>
      <w:r>
        <w:rPr>
          <w:spacing w:val="-1"/>
        </w:rPr>
        <w:t>sentimo</w:t>
      </w:r>
      <w:r>
        <w:rPr/>
        <w:t>s</w:t>
      </w:r>
      <w:r>
        <w:rPr>
          <w:spacing w:val="6"/>
        </w:rPr>
        <w:t> </w:t>
      </w:r>
      <w:r>
        <w:rPr/>
        <w:t>que</w:t>
      </w:r>
      <w:r>
        <w:rPr>
          <w:spacing w:val="6"/>
        </w:rPr>
        <w:t> </w:t>
      </w:r>
      <w:r>
        <w:rPr>
          <w:spacing w:val="-1"/>
        </w:rPr>
        <w:t>si</w:t>
      </w:r>
      <w:r>
        <w:rPr/>
        <w:t>n</w:t>
      </w:r>
      <w:r>
        <w:rPr>
          <w:spacing w:val="6"/>
        </w:rPr>
        <w:t> </w:t>
      </w:r>
      <w:r>
        <w:rPr/>
        <w:t>demo- cracia</w:t>
      </w:r>
      <w:r>
        <w:rPr>
          <w:spacing w:val="-1"/>
        </w:rPr>
        <w:t> </w:t>
      </w:r>
      <w:r>
        <w:rPr/>
        <w:t>cualquier</w:t>
      </w:r>
      <w:r>
        <w:rPr>
          <w:spacing w:val="-1"/>
        </w:rPr>
        <w:t> </w:t>
      </w:r>
      <w:r>
        <w:rPr/>
        <w:t>proceso</w:t>
      </w:r>
      <w:r>
        <w:rPr>
          <w:spacing w:val="-1"/>
        </w:rPr>
        <w:t> socia</w:t>
      </w:r>
      <w:r>
        <w:rPr/>
        <w:t>l es</w:t>
      </w:r>
      <w:r>
        <w:rPr>
          <w:spacing w:val="-1"/>
        </w:rPr>
        <w:t> </w:t>
      </w:r>
      <w:r>
        <w:rPr/>
        <w:t>trunco.</w:t>
      </w:r>
      <w:r>
        <w:rPr>
          <w:spacing w:val="-1"/>
        </w:rPr>
        <w:t> </w:t>
      </w:r>
      <w:r>
        <w:rPr>
          <w:w w:val="219"/>
        </w:rPr>
        <w:t>l</w:t>
      </w:r>
      <w:r>
        <w:rPr/>
        <w:t>o</w:t>
      </w:r>
      <w:r>
        <w:rPr>
          <w:spacing w:val="-1"/>
        </w:rPr>
        <w:t> </w:t>
      </w:r>
      <w:r>
        <w:rPr/>
        <w:t>hacíamos</w:t>
      </w:r>
      <w:r>
        <w:rPr>
          <w:spacing w:val="-1"/>
        </w:rPr>
        <w:t> </w:t>
      </w:r>
      <w:r>
        <w:rPr/>
        <w:t>fundame</w:t>
      </w:r>
      <w:r>
        <w:rPr>
          <w:spacing w:val="-1"/>
        </w:rPr>
        <w:t>n</w:t>
      </w:r>
      <w:r>
        <w:rPr/>
        <w:t>talmente</w:t>
      </w:r>
      <w:r>
        <w:rPr>
          <w:spacing w:val="-1"/>
        </w:rPr>
        <w:t> </w:t>
      </w:r>
      <w:r>
        <w:rPr/>
        <w:t>porque</w:t>
      </w:r>
      <w:r>
        <w:rPr>
          <w:spacing w:val="-1"/>
        </w:rPr>
        <w:t> </w:t>
      </w:r>
      <w:r>
        <w:rPr/>
        <w:t>en este</w:t>
      </w:r>
      <w:r>
        <w:rPr>
          <w:spacing w:val="-7"/>
        </w:rPr>
        <w:t> </w:t>
      </w:r>
      <w:r>
        <w:rPr/>
        <w:t>país</w:t>
      </w:r>
      <w:r>
        <w:rPr>
          <w:spacing w:val="-6"/>
        </w:rPr>
        <w:t> </w:t>
      </w:r>
      <w:r>
        <w:rPr/>
        <w:t>la</w:t>
      </w:r>
      <w:r>
        <w:rPr>
          <w:spacing w:val="-6"/>
        </w:rPr>
        <w:t> </w:t>
      </w:r>
      <w:r>
        <w:rPr/>
        <w:t>democracia</w:t>
      </w:r>
      <w:r>
        <w:rPr>
          <w:spacing w:val="-6"/>
        </w:rPr>
        <w:t> </w:t>
      </w:r>
      <w:r>
        <w:rPr/>
        <w:t>avanza</w:t>
      </w:r>
      <w:r>
        <w:rPr>
          <w:spacing w:val="-7"/>
        </w:rPr>
        <w:t> </w:t>
      </w:r>
      <w:r>
        <w:rPr/>
        <w:t>o</w:t>
      </w:r>
      <w:r>
        <w:rPr>
          <w:spacing w:val="-6"/>
        </w:rPr>
        <w:t> </w:t>
      </w:r>
      <w:r>
        <w:rPr/>
        <w:t>tiene</w:t>
      </w:r>
      <w:r>
        <w:rPr>
          <w:spacing w:val="-7"/>
        </w:rPr>
        <w:t> </w:t>
      </w:r>
      <w:r>
        <w:rPr/>
        <w:t>que</w:t>
      </w:r>
      <w:r>
        <w:rPr>
          <w:spacing w:val="-6"/>
        </w:rPr>
        <w:t> </w:t>
      </w:r>
      <w:r>
        <w:rPr/>
        <w:t>avanzar.</w:t>
      </w:r>
      <w:r>
        <w:rPr>
          <w:spacing w:val="-17"/>
        </w:rPr>
        <w:t> </w:t>
      </w:r>
      <w:r>
        <w:rPr/>
        <w:t>Así</w:t>
      </w:r>
      <w:r>
        <w:rPr>
          <w:spacing w:val="-6"/>
        </w:rPr>
        <w:t> </w:t>
      </w:r>
      <w:r>
        <w:rPr/>
        <w:t>lo</w:t>
      </w:r>
      <w:r>
        <w:rPr>
          <w:spacing w:val="-6"/>
        </w:rPr>
        <w:t> </w:t>
      </w:r>
      <w:r>
        <w:rPr/>
        <w:t>consideramos</w:t>
      </w:r>
      <w:r>
        <w:rPr>
          <w:spacing w:val="-7"/>
        </w:rPr>
        <w:t> </w:t>
      </w:r>
      <w:r>
        <w:rPr/>
        <w:t>en</w:t>
      </w:r>
      <w:r>
        <w:rPr>
          <w:spacing w:val="-6"/>
        </w:rPr>
        <w:t> </w:t>
      </w:r>
      <w:r>
        <w:rPr/>
        <w:t>el</w:t>
      </w:r>
      <w:r>
        <w:rPr>
          <w:spacing w:val="-6"/>
        </w:rPr>
        <w:t> </w:t>
      </w:r>
      <w:r>
        <w:rPr/>
        <w:t>área</w:t>
      </w:r>
      <w:r>
        <w:rPr>
          <w:spacing w:val="-7"/>
        </w:rPr>
        <w:t> </w:t>
      </w:r>
      <w:r>
        <w:rPr/>
        <w:t>de noticias” (</w:t>
      </w:r>
      <w:r>
        <w:rPr>
          <w:i/>
        </w:rPr>
        <w:t>Hoy por hoy</w:t>
      </w:r>
      <w:r>
        <w:rPr/>
        <w:t>,</w:t>
      </w:r>
      <w:r>
        <w:rPr>
          <w:spacing w:val="-4"/>
        </w:rPr>
        <w:t> </w:t>
      </w:r>
      <w:r>
        <w:rPr/>
        <w:t>1987).</w:t>
      </w:r>
      <w:r>
        <w:rPr>
          <w:position w:val="7"/>
          <w:sz w:val="14"/>
        </w:rPr>
        <w:t>1</w:t>
      </w:r>
    </w:p>
    <w:p>
      <w:pPr>
        <w:pStyle w:val="BodyText"/>
        <w:spacing w:line="249" w:lineRule="auto" w:before="5"/>
        <w:ind w:left="103" w:right="114" w:firstLine="226"/>
        <w:jc w:val="both"/>
      </w:pPr>
      <w:r>
        <w:rPr/>
        <w:t>A reserva de conocer las historias particulares en cada una de las entidades de la república</w:t>
      </w:r>
      <w:r>
        <w:rPr>
          <w:spacing w:val="-7"/>
        </w:rPr>
        <w:t> </w:t>
      </w:r>
      <w:r>
        <w:rPr/>
        <w:t>donde</w:t>
      </w:r>
      <w:r>
        <w:rPr>
          <w:spacing w:val="-7"/>
        </w:rPr>
        <w:t> </w:t>
      </w:r>
      <w:r>
        <w:rPr/>
        <w:t>se</w:t>
      </w:r>
      <w:r>
        <w:rPr>
          <w:spacing w:val="-7"/>
        </w:rPr>
        <w:t> </w:t>
      </w:r>
      <w:r>
        <w:rPr/>
        <w:t>encuentran</w:t>
      </w:r>
      <w:r>
        <w:rPr>
          <w:spacing w:val="-8"/>
        </w:rPr>
        <w:t> </w:t>
      </w:r>
      <w:r>
        <w:rPr/>
        <w:t>estos</w:t>
      </w:r>
      <w:r>
        <w:rPr>
          <w:spacing w:val="-7"/>
        </w:rPr>
        <w:t> </w:t>
      </w:r>
      <w:r>
        <w:rPr/>
        <w:t>sistemas</w:t>
      </w:r>
      <w:r>
        <w:rPr>
          <w:spacing w:val="-7"/>
        </w:rPr>
        <w:t> </w:t>
      </w:r>
      <w:r>
        <w:rPr/>
        <w:t>estatales,</w:t>
      </w:r>
      <w:r>
        <w:rPr>
          <w:spacing w:val="-8"/>
        </w:rPr>
        <w:t> </w:t>
      </w:r>
      <w:r>
        <w:rPr/>
        <w:t>el</w:t>
      </w:r>
      <w:r>
        <w:rPr>
          <w:spacing w:val="-7"/>
        </w:rPr>
        <w:t> </w:t>
      </w:r>
      <w:r>
        <w:rPr/>
        <w:t>ejemplo</w:t>
      </w:r>
      <w:r>
        <w:rPr>
          <w:spacing w:val="-7"/>
        </w:rPr>
        <w:t> </w:t>
      </w:r>
      <w:r>
        <w:rPr/>
        <w:t>anterior</w:t>
      </w:r>
      <w:r>
        <w:rPr>
          <w:spacing w:val="-8"/>
        </w:rPr>
        <w:t> </w:t>
      </w:r>
      <w:r>
        <w:rPr/>
        <w:t>nos</w:t>
      </w:r>
      <w:r>
        <w:rPr>
          <w:spacing w:val="-7"/>
        </w:rPr>
        <w:t> </w:t>
      </w:r>
      <w:r>
        <w:rPr/>
        <w:t>mues- tra los residuos de lo que llegó a ser una experiencia democratizadora en los medios de comunicación durante la primera mitad de los años</w:t>
      </w:r>
      <w:r>
        <w:rPr>
          <w:spacing w:val="-4"/>
        </w:rPr>
        <w:t> </w:t>
      </w:r>
      <w:r>
        <w:rPr/>
        <w:t>ochenta.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3"/>
        </w:rPr>
      </w:pPr>
    </w:p>
    <w:p>
      <w:pPr>
        <w:spacing w:before="1"/>
        <w:ind w:left="330" w:right="31" w:firstLine="0"/>
        <w:jc w:val="left"/>
        <w:rPr>
          <w:sz w:val="16"/>
        </w:rPr>
      </w:pPr>
      <w:r>
        <w:rPr>
          <w:position w:val="5"/>
          <w:sz w:val="11"/>
        </w:rPr>
        <w:t>1 </w:t>
      </w:r>
      <w:r>
        <w:rPr>
          <w:sz w:val="16"/>
        </w:rPr>
        <w:t>Ciro Gómez, palabras de despedida, durante la transmisión del noticiero </w:t>
      </w:r>
      <w:r>
        <w:rPr>
          <w:i/>
          <w:sz w:val="16"/>
        </w:rPr>
        <w:t>Hoy por hoy</w:t>
      </w:r>
      <w:r>
        <w:rPr>
          <w:sz w:val="16"/>
        </w:rPr>
        <w:t>, mayo de 1987.</w:t>
      </w:r>
    </w:p>
    <w:p>
      <w:pPr>
        <w:spacing w:after="0"/>
        <w:jc w:val="left"/>
        <w:rPr>
          <w:sz w:val="16"/>
        </w:rPr>
        <w:sectPr>
          <w:headerReference w:type="default" r:id="rId119"/>
          <w:pgSz w:w="8790" w:h="13040"/>
          <w:pgMar w:header="1013" w:footer="0" w:top="1200" w:bottom="280" w:left="860" w:right="960"/>
        </w:sectPr>
      </w:pPr>
    </w:p>
    <w:p>
      <w:pPr>
        <w:pStyle w:val="BodyText"/>
        <w:ind w:left="115"/>
      </w:pPr>
      <w:r>
        <w:rPr/>
        <w:pict>
          <v:shape style="position:absolute;margin-left:46.771999pt;margin-top:44.220993pt;width:355.75pt;height:25.5pt;mso-position-horizontal-relative:page;mso-position-vertical-relative:page;z-index:-58984" type="#_x0000_t202" filled="false" stroked="false">
            <v:textbox inset="0,0,0,0">
              <w:txbxContent>
                <w:p>
                  <w:pPr>
                    <w:spacing w:before="105"/>
                    <w:ind w:left="0" w:right="224" w:firstLine="0"/>
                    <w:jc w:val="right"/>
                    <w:rPr>
                      <w:rFonts w:ascii="Arial" w:hAnsi="Arial"/>
                      <w:b/>
                      <w:sz w:val="20"/>
                    </w:rPr>
                  </w:pPr>
                  <w:r>
                    <w:rPr>
                      <w:rFonts w:ascii="Arial" w:hAnsi="Arial"/>
                      <w:b/>
                      <w:i/>
                      <w:w w:val="110"/>
                      <w:sz w:val="20"/>
                    </w:rPr>
                    <w:t>Referencias  </w:t>
                  </w:r>
                  <w:r>
                    <w:rPr>
                      <w:rFonts w:ascii="Arial" w:hAnsi="Arial"/>
                      <w:b/>
                      <w:w w:val="115"/>
                      <w:sz w:val="20"/>
                    </w:rPr>
                    <w:t>•  </w:t>
                  </w:r>
                  <w:r>
                    <w:rPr>
                      <w:rFonts w:ascii="Arial" w:hAnsi="Arial"/>
                      <w:b/>
                      <w:w w:val="110"/>
                      <w:sz w:val="20"/>
                    </w:rPr>
                    <w:t>91</w:t>
                  </w:r>
                </w:p>
              </w:txbxContent>
            </v:textbox>
            <w10:wrap type="none"/>
          </v:shape>
        </w:pict>
      </w:r>
      <w:r>
        <w:rPr/>
        <w:pict>
          <v:group style="width:355.75pt;height:25.5pt;mso-position-horizontal-relative:char;mso-position-vertical-relative:line" coordorigin="0,0" coordsize="7115,510">
            <v:rect style="position:absolute;left:0;top:0;width:7115;height:510" filled="true" fillcolor="#ffffff" stroked="false">
              <v:fill type="solid"/>
            </v:rect>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Heading1"/>
      </w:pPr>
      <w:bookmarkStart w:name="_TOC_250000" w:id="33"/>
      <w:bookmarkEnd w:id="33"/>
      <w:r>
        <w:rPr>
          <w:w w:val="135"/>
        </w:rPr>
        <w:t>RefeRencias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3"/>
        <w:rPr>
          <w:sz w:val="23"/>
        </w:rPr>
      </w:pPr>
    </w:p>
    <w:p>
      <w:pPr>
        <w:spacing w:line="249" w:lineRule="auto" w:before="0"/>
        <w:ind w:left="653" w:right="341" w:hanging="397"/>
        <w:jc w:val="both"/>
        <w:rPr>
          <w:sz w:val="20"/>
        </w:rPr>
      </w:pPr>
      <w:r>
        <w:rPr>
          <w:w w:val="105"/>
          <w:sz w:val="20"/>
        </w:rPr>
        <w:t>aceves,</w:t>
      </w:r>
      <w:r>
        <w:rPr>
          <w:spacing w:val="-10"/>
          <w:w w:val="105"/>
          <w:sz w:val="20"/>
        </w:rPr>
        <w:t> </w:t>
      </w:r>
      <w:r>
        <w:rPr>
          <w:w w:val="105"/>
          <w:sz w:val="20"/>
        </w:rPr>
        <w:t>francisco</w:t>
      </w:r>
      <w:r>
        <w:rPr>
          <w:spacing w:val="-10"/>
          <w:w w:val="105"/>
          <w:sz w:val="20"/>
        </w:rPr>
        <w:t> </w:t>
      </w:r>
      <w:r>
        <w:rPr>
          <w:w w:val="105"/>
          <w:sz w:val="20"/>
        </w:rPr>
        <w:t>(1992).</w:t>
      </w:r>
      <w:r>
        <w:rPr>
          <w:spacing w:val="-10"/>
          <w:w w:val="105"/>
          <w:sz w:val="20"/>
        </w:rPr>
        <w:t> </w:t>
      </w:r>
      <w:r>
        <w:rPr>
          <w:w w:val="105"/>
          <w:sz w:val="20"/>
        </w:rPr>
        <w:t>“Democracia</w:t>
      </w:r>
      <w:r>
        <w:rPr>
          <w:spacing w:val="-11"/>
          <w:w w:val="105"/>
          <w:sz w:val="20"/>
        </w:rPr>
        <w:t> </w:t>
      </w:r>
      <w:r>
        <w:rPr>
          <w:w w:val="105"/>
          <w:sz w:val="20"/>
        </w:rPr>
        <w:t>y</w:t>
      </w:r>
      <w:r>
        <w:rPr>
          <w:spacing w:val="-10"/>
          <w:w w:val="105"/>
          <w:sz w:val="20"/>
        </w:rPr>
        <w:t> </w:t>
      </w:r>
      <w:r>
        <w:rPr>
          <w:w w:val="105"/>
          <w:sz w:val="20"/>
        </w:rPr>
        <w:t>región:</w:t>
      </w:r>
      <w:r>
        <w:rPr>
          <w:spacing w:val="-10"/>
          <w:w w:val="105"/>
          <w:sz w:val="20"/>
        </w:rPr>
        <w:t> </w:t>
      </w:r>
      <w:r>
        <w:rPr>
          <w:w w:val="105"/>
          <w:sz w:val="20"/>
        </w:rPr>
        <w:t>rescoldos</w:t>
      </w:r>
      <w:r>
        <w:rPr>
          <w:spacing w:val="-10"/>
          <w:w w:val="105"/>
          <w:sz w:val="20"/>
        </w:rPr>
        <w:t> </w:t>
      </w:r>
      <w:r>
        <w:rPr>
          <w:w w:val="105"/>
          <w:sz w:val="20"/>
        </w:rPr>
        <w:t>de</w:t>
      </w:r>
      <w:r>
        <w:rPr>
          <w:spacing w:val="-10"/>
          <w:w w:val="105"/>
          <w:sz w:val="20"/>
        </w:rPr>
        <w:t> </w:t>
      </w:r>
      <w:r>
        <w:rPr>
          <w:w w:val="105"/>
          <w:sz w:val="20"/>
        </w:rPr>
        <w:t>una</w:t>
      </w:r>
      <w:r>
        <w:rPr>
          <w:spacing w:val="-10"/>
          <w:w w:val="105"/>
          <w:sz w:val="20"/>
        </w:rPr>
        <w:t> </w:t>
      </w:r>
      <w:r>
        <w:rPr>
          <w:w w:val="105"/>
          <w:sz w:val="20"/>
        </w:rPr>
        <w:t>década”.</w:t>
      </w:r>
      <w:r>
        <w:rPr>
          <w:spacing w:val="-10"/>
          <w:w w:val="105"/>
          <w:sz w:val="20"/>
        </w:rPr>
        <w:t> </w:t>
      </w:r>
      <w:r>
        <w:rPr>
          <w:w w:val="105"/>
          <w:sz w:val="20"/>
        </w:rPr>
        <w:t>en</w:t>
      </w:r>
      <w:r>
        <w:rPr>
          <w:spacing w:val="-10"/>
          <w:w w:val="105"/>
          <w:sz w:val="20"/>
        </w:rPr>
        <w:t> </w:t>
      </w:r>
      <w:r>
        <w:rPr>
          <w:w w:val="105"/>
          <w:sz w:val="20"/>
        </w:rPr>
        <w:t>es- teinou,</w:t>
      </w:r>
      <w:r>
        <w:rPr>
          <w:spacing w:val="-25"/>
          <w:w w:val="105"/>
          <w:sz w:val="20"/>
        </w:rPr>
        <w:t> </w:t>
      </w:r>
      <w:r>
        <w:rPr>
          <w:w w:val="105"/>
          <w:sz w:val="20"/>
        </w:rPr>
        <w:t>Javier</w:t>
      </w:r>
      <w:r>
        <w:rPr>
          <w:spacing w:val="-25"/>
          <w:w w:val="105"/>
          <w:sz w:val="20"/>
        </w:rPr>
        <w:t> </w:t>
      </w:r>
      <w:r>
        <w:rPr>
          <w:w w:val="105"/>
          <w:sz w:val="20"/>
        </w:rPr>
        <w:t>(ed.),</w:t>
      </w:r>
      <w:r>
        <w:rPr>
          <w:spacing w:val="-25"/>
          <w:w w:val="105"/>
          <w:sz w:val="20"/>
        </w:rPr>
        <w:t> </w:t>
      </w:r>
      <w:r>
        <w:rPr>
          <w:i/>
          <w:w w:val="105"/>
          <w:sz w:val="20"/>
        </w:rPr>
        <w:t>Comunicación</w:t>
      </w:r>
      <w:r>
        <w:rPr>
          <w:i/>
          <w:spacing w:val="-25"/>
          <w:w w:val="105"/>
          <w:sz w:val="20"/>
        </w:rPr>
        <w:t> </w:t>
      </w:r>
      <w:r>
        <w:rPr>
          <w:i/>
          <w:w w:val="105"/>
          <w:sz w:val="20"/>
        </w:rPr>
        <w:t>y</w:t>
      </w:r>
      <w:r>
        <w:rPr>
          <w:i/>
          <w:spacing w:val="-25"/>
          <w:w w:val="105"/>
          <w:sz w:val="20"/>
        </w:rPr>
        <w:t> </w:t>
      </w:r>
      <w:r>
        <w:rPr>
          <w:i/>
          <w:w w:val="105"/>
          <w:sz w:val="20"/>
        </w:rPr>
        <w:t>democracia</w:t>
      </w:r>
      <w:r>
        <w:rPr>
          <w:w w:val="105"/>
          <w:sz w:val="20"/>
        </w:rPr>
        <w:t>.</w:t>
      </w:r>
      <w:r>
        <w:rPr>
          <w:spacing w:val="-25"/>
          <w:w w:val="105"/>
          <w:sz w:val="20"/>
        </w:rPr>
        <w:t> </w:t>
      </w:r>
      <w:r>
        <w:rPr>
          <w:i/>
          <w:w w:val="105"/>
          <w:sz w:val="20"/>
        </w:rPr>
        <w:t>VI</w:t>
      </w:r>
      <w:r>
        <w:rPr>
          <w:i/>
          <w:spacing w:val="-25"/>
          <w:w w:val="105"/>
          <w:sz w:val="20"/>
        </w:rPr>
        <w:t> </w:t>
      </w:r>
      <w:r>
        <w:rPr>
          <w:i/>
          <w:w w:val="105"/>
          <w:sz w:val="20"/>
        </w:rPr>
        <w:t>Encuentro</w:t>
      </w:r>
      <w:r>
        <w:rPr>
          <w:i/>
          <w:spacing w:val="-25"/>
          <w:w w:val="105"/>
          <w:sz w:val="20"/>
        </w:rPr>
        <w:t> </w:t>
      </w:r>
      <w:r>
        <w:rPr>
          <w:i/>
          <w:w w:val="115"/>
          <w:sz w:val="16"/>
        </w:rPr>
        <w:t>coneicc</w:t>
      </w:r>
      <w:r>
        <w:rPr>
          <w:w w:val="115"/>
          <w:sz w:val="20"/>
        </w:rPr>
        <w:t>.</w:t>
      </w:r>
      <w:r>
        <w:rPr>
          <w:spacing w:val="-30"/>
          <w:w w:val="115"/>
          <w:sz w:val="20"/>
        </w:rPr>
        <w:t> </w:t>
      </w:r>
      <w:r>
        <w:rPr>
          <w:w w:val="105"/>
          <w:sz w:val="20"/>
        </w:rPr>
        <w:t>Méxi- co:  </w:t>
      </w:r>
      <w:r>
        <w:rPr>
          <w:spacing w:val="10"/>
          <w:w w:val="105"/>
          <w:sz w:val="20"/>
        </w:rPr>
        <w:t> </w:t>
      </w:r>
      <w:r>
        <w:rPr>
          <w:w w:val="115"/>
          <w:sz w:val="16"/>
        </w:rPr>
        <w:t>coneicc</w:t>
      </w:r>
      <w:r>
        <w:rPr>
          <w:w w:val="115"/>
          <w:sz w:val="20"/>
        </w:rPr>
        <w:t>.</w:t>
      </w:r>
    </w:p>
    <w:p>
      <w:pPr>
        <w:spacing w:before="1"/>
        <w:ind w:left="257" w:right="0" w:firstLine="0"/>
        <w:jc w:val="left"/>
        <w:rPr>
          <w:sz w:val="20"/>
        </w:rPr>
      </w:pPr>
      <w:r>
        <w:rPr>
          <w:sz w:val="20"/>
        </w:rPr>
        <w:t>arriaga,  Patricia  (1982).  </w:t>
      </w:r>
      <w:r>
        <w:rPr>
          <w:i/>
          <w:sz w:val="20"/>
        </w:rPr>
        <w:t>Publicidad, economía  y  comunicación masiva.  </w:t>
      </w:r>
      <w:r>
        <w:rPr>
          <w:sz w:val="20"/>
        </w:rPr>
        <w:t>México:</w:t>
      </w:r>
    </w:p>
    <w:p>
      <w:pPr>
        <w:spacing w:before="10"/>
        <w:ind w:left="654" w:right="1303" w:firstLine="0"/>
        <w:jc w:val="left"/>
        <w:rPr>
          <w:sz w:val="20"/>
        </w:rPr>
      </w:pPr>
      <w:r>
        <w:rPr>
          <w:w w:val="150"/>
          <w:sz w:val="16"/>
        </w:rPr>
        <w:t>c</w:t>
      </w:r>
      <w:r>
        <w:rPr>
          <w:w w:val="137"/>
          <w:sz w:val="16"/>
        </w:rPr>
        <w:t>ee</w:t>
      </w:r>
      <w:r>
        <w:rPr>
          <w:spacing w:val="-1"/>
          <w:w w:val="142"/>
          <w:sz w:val="16"/>
        </w:rPr>
        <w:t>s</w:t>
      </w:r>
      <w:r>
        <w:rPr>
          <w:w w:val="219"/>
          <w:sz w:val="16"/>
        </w:rPr>
        <w:t>t</w:t>
      </w:r>
      <w:r>
        <w:rPr>
          <w:w w:val="137"/>
          <w:sz w:val="16"/>
        </w:rPr>
        <w:t>e</w:t>
      </w:r>
      <w:r>
        <w:rPr>
          <w:spacing w:val="-1"/>
          <w:w w:val="114"/>
          <w:sz w:val="16"/>
        </w:rPr>
        <w:t>m</w:t>
      </w:r>
      <w:r>
        <w:rPr>
          <w:sz w:val="20"/>
        </w:rPr>
        <w:t>.</w:t>
      </w:r>
    </w:p>
    <w:p>
      <w:pPr>
        <w:spacing w:line="249" w:lineRule="auto" w:before="10"/>
        <w:ind w:left="257" w:right="342" w:hanging="36"/>
        <w:jc w:val="center"/>
        <w:rPr>
          <w:sz w:val="20"/>
        </w:rPr>
      </w:pPr>
      <w:r>
        <w:rPr>
          <w:sz w:val="20"/>
        </w:rPr>
        <w:t>arriola, carlos (1981). </w:t>
      </w:r>
      <w:r>
        <w:rPr>
          <w:i/>
          <w:sz w:val="20"/>
        </w:rPr>
        <w:t>Las organizaciones empresariales y el Estado</w:t>
      </w:r>
      <w:r>
        <w:rPr>
          <w:sz w:val="20"/>
        </w:rPr>
        <w:t>. México: </w:t>
      </w:r>
      <w:r>
        <w:rPr>
          <w:w w:val="110"/>
          <w:sz w:val="16"/>
        </w:rPr>
        <w:t>fce</w:t>
      </w:r>
      <w:r>
        <w:rPr>
          <w:w w:val="110"/>
          <w:sz w:val="20"/>
        </w:rPr>
        <w:t>. </w:t>
      </w:r>
      <w:r>
        <w:rPr>
          <w:sz w:val="20"/>
        </w:rPr>
        <w:t>Basáñez,</w:t>
      </w:r>
      <w:r>
        <w:rPr>
          <w:spacing w:val="-8"/>
          <w:sz w:val="20"/>
        </w:rPr>
        <w:t> </w:t>
      </w:r>
      <w:r>
        <w:rPr>
          <w:sz w:val="20"/>
        </w:rPr>
        <w:t>Miguel</w:t>
      </w:r>
      <w:r>
        <w:rPr>
          <w:spacing w:val="-7"/>
          <w:sz w:val="20"/>
        </w:rPr>
        <w:t> </w:t>
      </w:r>
      <w:r>
        <w:rPr>
          <w:sz w:val="20"/>
        </w:rPr>
        <w:t>(1991).</w:t>
      </w:r>
      <w:r>
        <w:rPr>
          <w:spacing w:val="-7"/>
          <w:sz w:val="20"/>
        </w:rPr>
        <w:t> </w:t>
      </w:r>
      <w:r>
        <w:rPr>
          <w:i/>
          <w:sz w:val="20"/>
        </w:rPr>
        <w:t>La</w:t>
      </w:r>
      <w:r>
        <w:rPr>
          <w:i/>
          <w:spacing w:val="-8"/>
          <w:sz w:val="20"/>
        </w:rPr>
        <w:t> </w:t>
      </w:r>
      <w:r>
        <w:rPr>
          <w:i/>
          <w:sz w:val="20"/>
        </w:rPr>
        <w:t>lucha</w:t>
      </w:r>
      <w:r>
        <w:rPr>
          <w:i/>
          <w:spacing w:val="-8"/>
          <w:sz w:val="20"/>
        </w:rPr>
        <w:t> </w:t>
      </w:r>
      <w:r>
        <w:rPr>
          <w:i/>
          <w:sz w:val="20"/>
        </w:rPr>
        <w:t>por</w:t>
      </w:r>
      <w:r>
        <w:rPr>
          <w:i/>
          <w:spacing w:val="-8"/>
          <w:sz w:val="20"/>
        </w:rPr>
        <w:t> </w:t>
      </w:r>
      <w:r>
        <w:rPr>
          <w:i/>
          <w:sz w:val="20"/>
        </w:rPr>
        <w:t>la</w:t>
      </w:r>
      <w:r>
        <w:rPr>
          <w:i/>
          <w:spacing w:val="-8"/>
          <w:sz w:val="20"/>
        </w:rPr>
        <w:t> </w:t>
      </w:r>
      <w:r>
        <w:rPr>
          <w:i/>
          <w:sz w:val="20"/>
        </w:rPr>
        <w:t>hegemonía</w:t>
      </w:r>
      <w:r>
        <w:rPr>
          <w:i/>
          <w:spacing w:val="-8"/>
          <w:sz w:val="20"/>
        </w:rPr>
        <w:t> </w:t>
      </w:r>
      <w:r>
        <w:rPr>
          <w:i/>
          <w:sz w:val="20"/>
        </w:rPr>
        <w:t>en</w:t>
      </w:r>
      <w:r>
        <w:rPr>
          <w:i/>
          <w:spacing w:val="-8"/>
          <w:sz w:val="20"/>
        </w:rPr>
        <w:t> </w:t>
      </w:r>
      <w:r>
        <w:rPr>
          <w:i/>
          <w:sz w:val="20"/>
        </w:rPr>
        <w:t>México,</w:t>
      </w:r>
      <w:r>
        <w:rPr>
          <w:i/>
          <w:spacing w:val="-8"/>
          <w:sz w:val="20"/>
        </w:rPr>
        <w:t> </w:t>
      </w:r>
      <w:r>
        <w:rPr>
          <w:i/>
          <w:sz w:val="20"/>
        </w:rPr>
        <w:t>1968-1990</w:t>
      </w:r>
      <w:r>
        <w:rPr>
          <w:sz w:val="20"/>
        </w:rPr>
        <w:t>.</w:t>
      </w:r>
      <w:r>
        <w:rPr>
          <w:spacing w:val="-8"/>
          <w:sz w:val="20"/>
        </w:rPr>
        <w:t> </w:t>
      </w:r>
      <w:r>
        <w:rPr>
          <w:sz w:val="20"/>
        </w:rPr>
        <w:t>México:</w:t>
      </w:r>
    </w:p>
    <w:p>
      <w:pPr>
        <w:pStyle w:val="BodyText"/>
        <w:spacing w:before="1"/>
        <w:ind w:left="654" w:right="1303"/>
      </w:pPr>
      <w:r>
        <w:rPr>
          <w:w w:val="105"/>
        </w:rPr>
        <w:t>siglo XXi.</w:t>
      </w:r>
    </w:p>
    <w:p>
      <w:pPr>
        <w:spacing w:line="249" w:lineRule="auto" w:before="10"/>
        <w:ind w:left="654" w:right="341" w:hanging="397"/>
        <w:jc w:val="both"/>
        <w:rPr>
          <w:sz w:val="20"/>
        </w:rPr>
      </w:pPr>
      <w:r>
        <w:rPr>
          <w:sz w:val="20"/>
        </w:rPr>
        <w:t>Bernal</w:t>
      </w:r>
      <w:r>
        <w:rPr>
          <w:spacing w:val="-4"/>
          <w:sz w:val="20"/>
        </w:rPr>
        <w:t> </w:t>
      </w:r>
      <w:r>
        <w:rPr>
          <w:sz w:val="20"/>
        </w:rPr>
        <w:t>sahagún</w:t>
      </w:r>
      <w:r>
        <w:rPr>
          <w:spacing w:val="-8"/>
          <w:sz w:val="20"/>
        </w:rPr>
        <w:t> </w:t>
      </w:r>
      <w:r>
        <w:rPr>
          <w:sz w:val="20"/>
        </w:rPr>
        <w:t>Víctor</w:t>
      </w:r>
      <w:r>
        <w:rPr>
          <w:spacing w:val="-4"/>
          <w:sz w:val="20"/>
        </w:rPr>
        <w:t> </w:t>
      </w:r>
      <w:r>
        <w:rPr>
          <w:sz w:val="20"/>
        </w:rPr>
        <w:t>M.</w:t>
      </w:r>
      <w:r>
        <w:rPr>
          <w:spacing w:val="-4"/>
          <w:sz w:val="20"/>
        </w:rPr>
        <w:t> </w:t>
      </w:r>
      <w:r>
        <w:rPr>
          <w:sz w:val="20"/>
        </w:rPr>
        <w:t>y</w:t>
      </w:r>
      <w:r>
        <w:rPr>
          <w:spacing w:val="-8"/>
          <w:sz w:val="20"/>
        </w:rPr>
        <w:t> </w:t>
      </w:r>
      <w:r>
        <w:rPr>
          <w:sz w:val="20"/>
        </w:rPr>
        <w:t>Torreblanca</w:t>
      </w:r>
      <w:r>
        <w:rPr>
          <w:spacing w:val="-4"/>
          <w:sz w:val="20"/>
        </w:rPr>
        <w:t> </w:t>
      </w:r>
      <w:r>
        <w:rPr>
          <w:sz w:val="20"/>
        </w:rPr>
        <w:t>Jaques,</w:t>
      </w:r>
      <w:r>
        <w:rPr>
          <w:spacing w:val="-4"/>
          <w:sz w:val="20"/>
        </w:rPr>
        <w:t> </w:t>
      </w:r>
      <w:r>
        <w:rPr>
          <w:sz w:val="20"/>
        </w:rPr>
        <w:t>eduardo</w:t>
      </w:r>
      <w:r>
        <w:rPr>
          <w:spacing w:val="-4"/>
          <w:sz w:val="20"/>
        </w:rPr>
        <w:t> </w:t>
      </w:r>
      <w:r>
        <w:rPr>
          <w:sz w:val="20"/>
        </w:rPr>
        <w:t>(1988).</w:t>
      </w:r>
      <w:r>
        <w:rPr>
          <w:spacing w:val="-4"/>
          <w:sz w:val="20"/>
        </w:rPr>
        <w:t> </w:t>
      </w:r>
      <w:r>
        <w:rPr>
          <w:i/>
          <w:sz w:val="20"/>
        </w:rPr>
        <w:t>Espacios</w:t>
      </w:r>
      <w:r>
        <w:rPr>
          <w:i/>
          <w:spacing w:val="-5"/>
          <w:sz w:val="20"/>
        </w:rPr>
        <w:t> </w:t>
      </w:r>
      <w:r>
        <w:rPr>
          <w:i/>
          <w:sz w:val="20"/>
        </w:rPr>
        <w:t>del</w:t>
      </w:r>
      <w:r>
        <w:rPr>
          <w:i/>
          <w:spacing w:val="-4"/>
          <w:sz w:val="20"/>
        </w:rPr>
        <w:t> </w:t>
      </w:r>
      <w:r>
        <w:rPr>
          <w:i/>
          <w:sz w:val="20"/>
        </w:rPr>
        <w:t>silen- </w:t>
      </w:r>
      <w:r>
        <w:rPr>
          <w:i/>
          <w:sz w:val="20"/>
        </w:rPr>
        <w:t>cio, la televisión mexicana</w:t>
      </w:r>
      <w:r>
        <w:rPr>
          <w:sz w:val="20"/>
        </w:rPr>
        <w:t>. México: nuestro</w:t>
      </w:r>
      <w:r>
        <w:rPr>
          <w:spacing w:val="15"/>
          <w:sz w:val="20"/>
        </w:rPr>
        <w:t> </w:t>
      </w:r>
      <w:r>
        <w:rPr>
          <w:sz w:val="20"/>
        </w:rPr>
        <w:t>Tiempo.</w:t>
      </w:r>
    </w:p>
    <w:p>
      <w:pPr>
        <w:pStyle w:val="BodyText"/>
        <w:spacing w:line="249" w:lineRule="auto" w:before="1"/>
        <w:ind w:left="654" w:right="341" w:hanging="397"/>
        <w:jc w:val="both"/>
      </w:pPr>
      <w:r>
        <w:rPr/>
        <w:t>Blanco,</w:t>
      </w:r>
      <w:r>
        <w:rPr>
          <w:spacing w:val="-11"/>
        </w:rPr>
        <w:t> </w:t>
      </w:r>
      <w:r>
        <w:rPr/>
        <w:t>José</w:t>
      </w:r>
      <w:r>
        <w:rPr>
          <w:spacing w:val="-11"/>
        </w:rPr>
        <w:t> </w:t>
      </w:r>
      <w:r>
        <w:rPr/>
        <w:t>(1985).</w:t>
      </w:r>
      <w:r>
        <w:rPr>
          <w:spacing w:val="-11"/>
        </w:rPr>
        <w:t> </w:t>
      </w:r>
      <w:r>
        <w:rPr/>
        <w:t>“Política</w:t>
      </w:r>
      <w:r>
        <w:rPr>
          <w:spacing w:val="-12"/>
        </w:rPr>
        <w:t> </w:t>
      </w:r>
      <w:r>
        <w:rPr/>
        <w:t>económica</w:t>
      </w:r>
      <w:r>
        <w:rPr>
          <w:spacing w:val="-12"/>
        </w:rPr>
        <w:t> </w:t>
      </w:r>
      <w:r>
        <w:rPr/>
        <w:t>y</w:t>
      </w:r>
      <w:r>
        <w:rPr>
          <w:spacing w:val="-11"/>
        </w:rPr>
        <w:t> </w:t>
      </w:r>
      <w:r>
        <w:rPr/>
        <w:t>lucha</w:t>
      </w:r>
      <w:r>
        <w:rPr>
          <w:spacing w:val="-12"/>
        </w:rPr>
        <w:t> </w:t>
      </w:r>
      <w:r>
        <w:rPr/>
        <w:t>política</w:t>
      </w:r>
      <w:r>
        <w:rPr>
          <w:spacing w:val="-11"/>
        </w:rPr>
        <w:t> </w:t>
      </w:r>
      <w:r>
        <w:rPr/>
        <w:t>(un</w:t>
      </w:r>
      <w:r>
        <w:rPr>
          <w:spacing w:val="-11"/>
        </w:rPr>
        <w:t> </w:t>
      </w:r>
      <w:r>
        <w:rPr/>
        <w:t>examen</w:t>
      </w:r>
      <w:r>
        <w:rPr>
          <w:spacing w:val="-12"/>
        </w:rPr>
        <w:t> </w:t>
      </w:r>
      <w:r>
        <w:rPr/>
        <w:t>de</w:t>
      </w:r>
      <w:r>
        <w:rPr>
          <w:spacing w:val="-11"/>
        </w:rPr>
        <w:t> </w:t>
      </w:r>
      <w:r>
        <w:rPr/>
        <w:t>la</w:t>
      </w:r>
      <w:r>
        <w:rPr>
          <w:spacing w:val="-11"/>
        </w:rPr>
        <w:t> </w:t>
      </w:r>
      <w:r>
        <w:rPr/>
        <w:t>coyuntura mexicana, 1983-1984)”</w:t>
      </w:r>
      <w:r>
        <w:rPr>
          <w:i/>
        </w:rPr>
        <w:t>. </w:t>
      </w:r>
      <w:r>
        <w:rPr/>
        <w:t>en González casanova, Pablo y aguilar camín, Héctor (coords.). </w:t>
      </w:r>
      <w:r>
        <w:rPr>
          <w:i/>
        </w:rPr>
        <w:t>México ante la crisis</w:t>
      </w:r>
      <w:r>
        <w:rPr/>
        <w:t>. </w:t>
      </w:r>
      <w:r>
        <w:rPr>
          <w:spacing w:val="-7"/>
        </w:rPr>
        <w:t>Vol. </w:t>
      </w:r>
      <w:r>
        <w:rPr/>
        <w:t>1, México: siglo</w:t>
      </w:r>
      <w:r>
        <w:rPr>
          <w:spacing w:val="37"/>
        </w:rPr>
        <w:t> </w:t>
      </w:r>
      <w:r>
        <w:rPr/>
        <w:t>XXi.</w:t>
      </w:r>
    </w:p>
    <w:p>
      <w:pPr>
        <w:spacing w:before="1"/>
        <w:ind w:left="257" w:right="1303" w:firstLine="0"/>
        <w:jc w:val="left"/>
        <w:rPr>
          <w:sz w:val="20"/>
        </w:rPr>
      </w:pPr>
      <w:r>
        <w:rPr>
          <w:sz w:val="20"/>
        </w:rPr>
        <w:t>Bobbio, norberto (1985). </w:t>
      </w:r>
      <w:r>
        <w:rPr>
          <w:i/>
          <w:sz w:val="20"/>
        </w:rPr>
        <w:t>Diccionario de política</w:t>
      </w:r>
      <w:r>
        <w:rPr>
          <w:sz w:val="20"/>
        </w:rPr>
        <w:t>. México: siglo  XXi.</w:t>
      </w:r>
    </w:p>
    <w:p>
      <w:pPr>
        <w:spacing w:line="249" w:lineRule="auto" w:before="10"/>
        <w:ind w:left="654" w:right="341" w:hanging="397"/>
        <w:jc w:val="both"/>
        <w:rPr>
          <w:sz w:val="20"/>
        </w:rPr>
      </w:pPr>
      <w:r>
        <w:rPr>
          <w:sz w:val="20"/>
        </w:rPr>
        <w:t>Brandão, ana (2003). </w:t>
      </w:r>
      <w:r>
        <w:rPr>
          <w:i/>
          <w:sz w:val="20"/>
        </w:rPr>
        <w:t>Interactividad en la televisión digital - un estudio preliminar</w:t>
      </w:r>
      <w:r>
        <w:rPr>
          <w:sz w:val="20"/>
        </w:rPr>
        <w:t>. Disponible en </w:t>
      </w:r>
      <w:hyperlink r:id="rId121">
        <w:r>
          <w:rPr>
            <w:sz w:val="20"/>
          </w:rPr>
          <w:t>&lt;http://www.razonypalabra.org.mx/anteriores/n31/ajoly.html&gt;.</w:t>
        </w:r>
      </w:hyperlink>
      <w:r>
        <w:rPr>
          <w:sz w:val="20"/>
        </w:rPr>
        <w:t> (consultado el 26 de septiembre de 2011).</w:t>
      </w:r>
    </w:p>
    <w:p>
      <w:pPr>
        <w:spacing w:line="249" w:lineRule="auto" w:before="1"/>
        <w:ind w:left="654" w:right="341" w:hanging="397"/>
        <w:jc w:val="both"/>
        <w:rPr>
          <w:sz w:val="20"/>
        </w:rPr>
      </w:pPr>
      <w:r>
        <w:rPr>
          <w:sz w:val="20"/>
        </w:rPr>
        <w:t>Brandemburg, frank (1964). </w:t>
      </w:r>
      <w:r>
        <w:rPr>
          <w:i/>
          <w:sz w:val="20"/>
        </w:rPr>
        <w:t>The Making of Modern Mexico</w:t>
      </w:r>
      <w:r>
        <w:rPr>
          <w:sz w:val="20"/>
        </w:rPr>
        <w:t>. englewood cliffs: Prentice Hall.</w:t>
      </w:r>
    </w:p>
    <w:p>
      <w:pPr>
        <w:spacing w:line="249" w:lineRule="auto" w:before="1"/>
        <w:ind w:left="653" w:right="341" w:hanging="397"/>
        <w:jc w:val="both"/>
        <w:rPr>
          <w:sz w:val="20"/>
        </w:rPr>
      </w:pPr>
      <w:r>
        <w:rPr>
          <w:w w:val="105"/>
          <w:sz w:val="20"/>
        </w:rPr>
        <w:t>caballero,</w:t>
      </w:r>
      <w:r>
        <w:rPr>
          <w:spacing w:val="-13"/>
          <w:w w:val="105"/>
          <w:sz w:val="20"/>
        </w:rPr>
        <w:t> </w:t>
      </w:r>
      <w:r>
        <w:rPr>
          <w:spacing w:val="-3"/>
          <w:w w:val="105"/>
          <w:sz w:val="20"/>
        </w:rPr>
        <w:t>Virgilio</w:t>
      </w:r>
      <w:r>
        <w:rPr>
          <w:spacing w:val="-10"/>
          <w:w w:val="105"/>
          <w:sz w:val="20"/>
        </w:rPr>
        <w:t> </w:t>
      </w:r>
      <w:r>
        <w:rPr>
          <w:w w:val="105"/>
          <w:sz w:val="20"/>
        </w:rPr>
        <w:t>(1988).</w:t>
      </w:r>
      <w:r>
        <w:rPr>
          <w:spacing w:val="-10"/>
          <w:w w:val="105"/>
          <w:sz w:val="20"/>
        </w:rPr>
        <w:t> </w:t>
      </w:r>
      <w:r>
        <w:rPr>
          <w:w w:val="105"/>
          <w:sz w:val="20"/>
        </w:rPr>
        <w:t>“La</w:t>
      </w:r>
      <w:r>
        <w:rPr>
          <w:spacing w:val="-10"/>
          <w:w w:val="105"/>
          <w:sz w:val="20"/>
        </w:rPr>
        <w:t> </w:t>
      </w:r>
      <w:r>
        <w:rPr>
          <w:w w:val="105"/>
          <w:sz w:val="20"/>
        </w:rPr>
        <w:t>lucha</w:t>
      </w:r>
      <w:r>
        <w:rPr>
          <w:spacing w:val="-10"/>
          <w:w w:val="105"/>
          <w:sz w:val="20"/>
        </w:rPr>
        <w:t> </w:t>
      </w:r>
      <w:r>
        <w:rPr>
          <w:w w:val="105"/>
          <w:sz w:val="20"/>
        </w:rPr>
        <w:t>por</w:t>
      </w:r>
      <w:r>
        <w:rPr>
          <w:spacing w:val="-10"/>
          <w:w w:val="105"/>
          <w:sz w:val="20"/>
        </w:rPr>
        <w:t> </w:t>
      </w:r>
      <w:r>
        <w:rPr>
          <w:w w:val="105"/>
          <w:sz w:val="20"/>
        </w:rPr>
        <w:t>la</w:t>
      </w:r>
      <w:r>
        <w:rPr>
          <w:spacing w:val="-10"/>
          <w:w w:val="105"/>
          <w:sz w:val="20"/>
        </w:rPr>
        <w:t> </w:t>
      </w:r>
      <w:r>
        <w:rPr>
          <w:w w:val="105"/>
          <w:sz w:val="20"/>
        </w:rPr>
        <w:t>autonomía</w:t>
      </w:r>
      <w:r>
        <w:rPr>
          <w:spacing w:val="-10"/>
          <w:w w:val="105"/>
          <w:sz w:val="20"/>
        </w:rPr>
        <w:t> </w:t>
      </w:r>
      <w:r>
        <w:rPr>
          <w:w w:val="105"/>
          <w:sz w:val="20"/>
        </w:rPr>
        <w:t>de</w:t>
      </w:r>
      <w:r>
        <w:rPr>
          <w:spacing w:val="-10"/>
          <w:w w:val="105"/>
          <w:sz w:val="20"/>
        </w:rPr>
        <w:t> </w:t>
      </w:r>
      <w:r>
        <w:rPr>
          <w:w w:val="105"/>
          <w:sz w:val="20"/>
        </w:rPr>
        <w:t>la</w:t>
      </w:r>
      <w:r>
        <w:rPr>
          <w:spacing w:val="-10"/>
          <w:w w:val="105"/>
          <w:sz w:val="20"/>
        </w:rPr>
        <w:t> </w:t>
      </w:r>
      <w:r>
        <w:rPr>
          <w:w w:val="155"/>
          <w:sz w:val="16"/>
        </w:rPr>
        <w:t>tv</w:t>
      </w:r>
      <w:r>
        <w:rPr>
          <w:spacing w:val="-20"/>
          <w:w w:val="155"/>
          <w:sz w:val="16"/>
        </w:rPr>
        <w:t> </w:t>
      </w:r>
      <w:r>
        <w:rPr>
          <w:w w:val="105"/>
          <w:sz w:val="20"/>
        </w:rPr>
        <w:t>regional”.</w:t>
      </w:r>
      <w:r>
        <w:rPr>
          <w:spacing w:val="-10"/>
          <w:w w:val="105"/>
          <w:sz w:val="20"/>
        </w:rPr>
        <w:t> </w:t>
      </w:r>
      <w:r>
        <w:rPr>
          <w:w w:val="105"/>
          <w:sz w:val="20"/>
        </w:rPr>
        <w:t>en</w:t>
      </w:r>
      <w:r>
        <w:rPr>
          <w:spacing w:val="-13"/>
          <w:w w:val="105"/>
          <w:sz w:val="20"/>
        </w:rPr>
        <w:t> </w:t>
      </w:r>
      <w:r>
        <w:rPr>
          <w:w w:val="105"/>
          <w:sz w:val="20"/>
        </w:rPr>
        <w:t>Trejo Delarbre, Raúl; Bernal sahagún, Víctor M. y Torreblanca Jacques, eduardo, </w:t>
      </w:r>
      <w:r>
        <w:rPr>
          <w:i/>
          <w:w w:val="105"/>
          <w:sz w:val="20"/>
        </w:rPr>
        <w:t>Espacios</w:t>
      </w:r>
      <w:r>
        <w:rPr>
          <w:i/>
          <w:spacing w:val="-35"/>
          <w:w w:val="105"/>
          <w:sz w:val="20"/>
        </w:rPr>
        <w:t> </w:t>
      </w:r>
      <w:r>
        <w:rPr>
          <w:i/>
          <w:w w:val="105"/>
          <w:sz w:val="20"/>
        </w:rPr>
        <w:t>del</w:t>
      </w:r>
      <w:r>
        <w:rPr>
          <w:i/>
          <w:spacing w:val="-35"/>
          <w:w w:val="105"/>
          <w:sz w:val="20"/>
        </w:rPr>
        <w:t> </w:t>
      </w:r>
      <w:r>
        <w:rPr>
          <w:i/>
          <w:w w:val="105"/>
          <w:sz w:val="20"/>
        </w:rPr>
        <w:t>silencio,</w:t>
      </w:r>
      <w:r>
        <w:rPr>
          <w:i/>
          <w:spacing w:val="-35"/>
          <w:w w:val="105"/>
          <w:sz w:val="20"/>
        </w:rPr>
        <w:t> </w:t>
      </w:r>
      <w:r>
        <w:rPr>
          <w:i/>
          <w:w w:val="105"/>
          <w:sz w:val="20"/>
        </w:rPr>
        <w:t>la</w:t>
      </w:r>
      <w:r>
        <w:rPr>
          <w:i/>
          <w:spacing w:val="-35"/>
          <w:w w:val="105"/>
          <w:sz w:val="20"/>
        </w:rPr>
        <w:t> </w:t>
      </w:r>
      <w:r>
        <w:rPr>
          <w:i/>
          <w:w w:val="105"/>
          <w:sz w:val="20"/>
        </w:rPr>
        <w:t>televisión</w:t>
      </w:r>
      <w:r>
        <w:rPr>
          <w:i/>
          <w:spacing w:val="-35"/>
          <w:w w:val="105"/>
          <w:sz w:val="20"/>
        </w:rPr>
        <w:t> </w:t>
      </w:r>
      <w:r>
        <w:rPr>
          <w:i/>
          <w:w w:val="105"/>
          <w:sz w:val="20"/>
        </w:rPr>
        <w:t>mexicana</w:t>
      </w:r>
      <w:r>
        <w:rPr>
          <w:w w:val="105"/>
          <w:sz w:val="20"/>
        </w:rPr>
        <w:t>.</w:t>
      </w:r>
      <w:r>
        <w:rPr>
          <w:spacing w:val="-35"/>
          <w:w w:val="105"/>
          <w:sz w:val="20"/>
        </w:rPr>
        <w:t> </w:t>
      </w:r>
      <w:r>
        <w:rPr>
          <w:w w:val="105"/>
          <w:sz w:val="20"/>
        </w:rPr>
        <w:t>México:</w:t>
      </w:r>
      <w:r>
        <w:rPr>
          <w:spacing w:val="-35"/>
          <w:w w:val="105"/>
          <w:sz w:val="20"/>
        </w:rPr>
        <w:t> </w:t>
      </w:r>
      <w:r>
        <w:rPr>
          <w:w w:val="105"/>
          <w:sz w:val="20"/>
        </w:rPr>
        <w:t>nuestro</w:t>
      </w:r>
      <w:r>
        <w:rPr>
          <w:spacing w:val="-36"/>
          <w:w w:val="105"/>
          <w:sz w:val="20"/>
        </w:rPr>
        <w:t> </w:t>
      </w:r>
      <w:r>
        <w:rPr>
          <w:w w:val="105"/>
          <w:sz w:val="20"/>
        </w:rPr>
        <w:t>Tiempo.</w:t>
      </w:r>
    </w:p>
    <w:p>
      <w:pPr>
        <w:spacing w:after="0" w:line="249" w:lineRule="auto"/>
        <w:jc w:val="both"/>
        <w:rPr>
          <w:sz w:val="20"/>
        </w:rPr>
        <w:sectPr>
          <w:headerReference w:type="even" r:id="rId120"/>
          <w:pgSz w:w="8790" w:h="13040"/>
          <w:pgMar w:header="0" w:footer="0" w:top="860" w:bottom="280" w:left="820" w:right="620"/>
        </w:sectPr>
      </w:pPr>
    </w:p>
    <w:p>
      <w:pPr>
        <w:pStyle w:val="BodyText"/>
      </w:pPr>
    </w:p>
    <w:p>
      <w:pPr>
        <w:pStyle w:val="BodyText"/>
        <w:spacing w:before="2"/>
        <w:rPr>
          <w:sz w:val="18"/>
        </w:rPr>
      </w:pPr>
    </w:p>
    <w:p>
      <w:pPr>
        <w:pStyle w:val="BodyText"/>
        <w:spacing w:line="249" w:lineRule="auto"/>
        <w:ind w:left="103" w:right="31"/>
      </w:pPr>
      <w:r>
        <w:rPr/>
        <w:t>cancino, edmundo (1995). “Del Mazo y la sucesión presidencial”. </w:t>
      </w:r>
      <w:r>
        <w:rPr>
          <w:i/>
        </w:rPr>
        <w:t>Lector 24</w:t>
      </w:r>
      <w:r>
        <w:rPr/>
        <w:t>, 17. césar, María amparo; Gaspar, Gabriel y Jacobo, edmundo (1988). “Los empresarios</w:t>
      </w:r>
    </w:p>
    <w:p>
      <w:pPr>
        <w:spacing w:line="249" w:lineRule="auto" w:before="1"/>
        <w:ind w:left="500" w:right="107" w:firstLine="0"/>
        <w:jc w:val="left"/>
        <w:rPr>
          <w:sz w:val="20"/>
        </w:rPr>
      </w:pPr>
      <w:r>
        <w:rPr>
          <w:w w:val="110"/>
          <w:sz w:val="20"/>
        </w:rPr>
        <w:t>y</w:t>
      </w:r>
      <w:r>
        <w:rPr>
          <w:spacing w:val="-17"/>
          <w:w w:val="110"/>
          <w:sz w:val="20"/>
        </w:rPr>
        <w:t> </w:t>
      </w:r>
      <w:r>
        <w:rPr>
          <w:w w:val="110"/>
          <w:sz w:val="20"/>
        </w:rPr>
        <w:t>el</w:t>
      </w:r>
      <w:r>
        <w:rPr>
          <w:spacing w:val="-17"/>
          <w:w w:val="110"/>
          <w:sz w:val="20"/>
        </w:rPr>
        <w:t> </w:t>
      </w:r>
      <w:r>
        <w:rPr>
          <w:w w:val="110"/>
          <w:sz w:val="20"/>
        </w:rPr>
        <w:t>estado”.</w:t>
      </w:r>
      <w:r>
        <w:rPr>
          <w:spacing w:val="-17"/>
          <w:w w:val="110"/>
          <w:sz w:val="20"/>
        </w:rPr>
        <w:t> </w:t>
      </w:r>
      <w:r>
        <w:rPr>
          <w:w w:val="110"/>
          <w:sz w:val="20"/>
        </w:rPr>
        <w:t>en</w:t>
      </w:r>
      <w:r>
        <w:rPr>
          <w:spacing w:val="-17"/>
          <w:w w:val="110"/>
          <w:sz w:val="20"/>
        </w:rPr>
        <w:t> </w:t>
      </w:r>
      <w:r>
        <w:rPr>
          <w:w w:val="110"/>
          <w:sz w:val="20"/>
        </w:rPr>
        <w:t>Garrido,</w:t>
      </w:r>
      <w:r>
        <w:rPr>
          <w:spacing w:val="-17"/>
          <w:w w:val="110"/>
          <w:sz w:val="20"/>
        </w:rPr>
        <w:t> </w:t>
      </w:r>
      <w:r>
        <w:rPr>
          <w:w w:val="110"/>
          <w:sz w:val="20"/>
        </w:rPr>
        <w:t>celso</w:t>
      </w:r>
      <w:r>
        <w:rPr>
          <w:spacing w:val="-17"/>
          <w:w w:val="110"/>
          <w:sz w:val="20"/>
        </w:rPr>
        <w:t> </w:t>
      </w:r>
      <w:r>
        <w:rPr>
          <w:w w:val="110"/>
          <w:sz w:val="20"/>
        </w:rPr>
        <w:t>(coord.).</w:t>
      </w:r>
      <w:r>
        <w:rPr>
          <w:spacing w:val="-17"/>
          <w:w w:val="110"/>
          <w:sz w:val="20"/>
        </w:rPr>
        <w:t> </w:t>
      </w:r>
      <w:r>
        <w:rPr>
          <w:i/>
          <w:w w:val="110"/>
          <w:sz w:val="20"/>
        </w:rPr>
        <w:t>Empresarios</w:t>
      </w:r>
      <w:r>
        <w:rPr>
          <w:i/>
          <w:spacing w:val="-17"/>
          <w:w w:val="110"/>
          <w:sz w:val="20"/>
        </w:rPr>
        <w:t> </w:t>
      </w:r>
      <w:r>
        <w:rPr>
          <w:i/>
          <w:w w:val="110"/>
          <w:sz w:val="20"/>
        </w:rPr>
        <w:t>y</w:t>
      </w:r>
      <w:r>
        <w:rPr>
          <w:i/>
          <w:spacing w:val="-17"/>
          <w:w w:val="110"/>
          <w:sz w:val="20"/>
        </w:rPr>
        <w:t> </w:t>
      </w:r>
      <w:r>
        <w:rPr>
          <w:i/>
          <w:w w:val="110"/>
          <w:sz w:val="20"/>
        </w:rPr>
        <w:t>Estado</w:t>
      </w:r>
      <w:r>
        <w:rPr>
          <w:i/>
          <w:spacing w:val="-17"/>
          <w:w w:val="110"/>
          <w:sz w:val="20"/>
        </w:rPr>
        <w:t> </w:t>
      </w:r>
      <w:r>
        <w:rPr>
          <w:i/>
          <w:w w:val="110"/>
          <w:sz w:val="20"/>
        </w:rPr>
        <w:t>en</w:t>
      </w:r>
      <w:r>
        <w:rPr>
          <w:i/>
          <w:spacing w:val="-19"/>
          <w:w w:val="110"/>
          <w:sz w:val="20"/>
        </w:rPr>
        <w:t> </w:t>
      </w:r>
      <w:r>
        <w:rPr>
          <w:i/>
          <w:w w:val="110"/>
          <w:sz w:val="20"/>
        </w:rPr>
        <w:t>América </w:t>
      </w:r>
      <w:r>
        <w:rPr>
          <w:i/>
          <w:w w:val="110"/>
          <w:sz w:val="20"/>
        </w:rPr>
        <w:t>Latina</w:t>
      </w:r>
      <w:r>
        <w:rPr>
          <w:w w:val="110"/>
          <w:sz w:val="20"/>
        </w:rPr>
        <w:t>.</w:t>
      </w:r>
      <w:r>
        <w:rPr>
          <w:spacing w:val="-36"/>
          <w:w w:val="110"/>
          <w:sz w:val="20"/>
        </w:rPr>
        <w:t> </w:t>
      </w:r>
      <w:r>
        <w:rPr>
          <w:w w:val="110"/>
          <w:sz w:val="20"/>
        </w:rPr>
        <w:t>México:</w:t>
      </w:r>
      <w:r>
        <w:rPr>
          <w:spacing w:val="-36"/>
          <w:w w:val="110"/>
          <w:sz w:val="20"/>
        </w:rPr>
        <w:t> </w:t>
      </w:r>
      <w:r>
        <w:rPr>
          <w:w w:val="110"/>
          <w:sz w:val="16"/>
        </w:rPr>
        <w:t>cide</w:t>
      </w:r>
      <w:r>
        <w:rPr>
          <w:w w:val="110"/>
          <w:sz w:val="20"/>
        </w:rPr>
        <w:t>.</w:t>
      </w:r>
    </w:p>
    <w:p>
      <w:pPr>
        <w:spacing w:line="249" w:lineRule="auto" w:before="1"/>
        <w:ind w:left="500" w:right="115" w:hanging="397"/>
        <w:jc w:val="both"/>
        <w:rPr>
          <w:sz w:val="20"/>
        </w:rPr>
      </w:pPr>
      <w:r>
        <w:rPr>
          <w:w w:val="105"/>
          <w:sz w:val="20"/>
        </w:rPr>
        <w:t>cline,</w:t>
      </w:r>
      <w:r>
        <w:rPr>
          <w:spacing w:val="-13"/>
          <w:w w:val="105"/>
          <w:sz w:val="20"/>
        </w:rPr>
        <w:t> </w:t>
      </w:r>
      <w:r>
        <w:rPr>
          <w:w w:val="105"/>
          <w:sz w:val="20"/>
        </w:rPr>
        <w:t>Howard</w:t>
      </w:r>
      <w:r>
        <w:rPr>
          <w:spacing w:val="-13"/>
          <w:w w:val="105"/>
          <w:sz w:val="20"/>
        </w:rPr>
        <w:t> </w:t>
      </w:r>
      <w:r>
        <w:rPr>
          <w:spacing w:val="-9"/>
          <w:w w:val="105"/>
          <w:sz w:val="20"/>
        </w:rPr>
        <w:t>f.</w:t>
      </w:r>
      <w:r>
        <w:rPr>
          <w:spacing w:val="-13"/>
          <w:w w:val="105"/>
          <w:sz w:val="20"/>
        </w:rPr>
        <w:t> </w:t>
      </w:r>
      <w:r>
        <w:rPr>
          <w:w w:val="105"/>
          <w:sz w:val="20"/>
        </w:rPr>
        <w:t>(1963).</w:t>
      </w:r>
      <w:r>
        <w:rPr>
          <w:spacing w:val="-13"/>
          <w:w w:val="105"/>
          <w:sz w:val="20"/>
        </w:rPr>
        <w:t> </w:t>
      </w:r>
      <w:r>
        <w:rPr>
          <w:i/>
          <w:w w:val="105"/>
          <w:sz w:val="20"/>
        </w:rPr>
        <w:t>Mexico</w:t>
      </w:r>
      <w:r>
        <w:rPr>
          <w:i/>
          <w:spacing w:val="-13"/>
          <w:w w:val="105"/>
          <w:sz w:val="20"/>
        </w:rPr>
        <w:t> </w:t>
      </w:r>
      <w:r>
        <w:rPr>
          <w:i/>
          <w:w w:val="105"/>
          <w:sz w:val="20"/>
        </w:rPr>
        <w:t>Revolution</w:t>
      </w:r>
      <w:r>
        <w:rPr>
          <w:i/>
          <w:spacing w:val="-14"/>
          <w:w w:val="105"/>
          <w:sz w:val="20"/>
        </w:rPr>
        <w:t> </w:t>
      </w:r>
      <w:r>
        <w:rPr>
          <w:i/>
          <w:w w:val="105"/>
          <w:sz w:val="20"/>
        </w:rPr>
        <w:t>to</w:t>
      </w:r>
      <w:r>
        <w:rPr>
          <w:i/>
          <w:spacing w:val="-13"/>
          <w:w w:val="105"/>
          <w:sz w:val="20"/>
        </w:rPr>
        <w:t> </w:t>
      </w:r>
      <w:r>
        <w:rPr>
          <w:i/>
          <w:w w:val="105"/>
          <w:sz w:val="20"/>
        </w:rPr>
        <w:t>Evolution,</w:t>
      </w:r>
      <w:r>
        <w:rPr>
          <w:i/>
          <w:spacing w:val="-13"/>
          <w:w w:val="105"/>
          <w:sz w:val="20"/>
        </w:rPr>
        <w:t> </w:t>
      </w:r>
      <w:r>
        <w:rPr>
          <w:i/>
          <w:w w:val="105"/>
          <w:sz w:val="20"/>
        </w:rPr>
        <w:t>1940-1960</w:t>
      </w:r>
      <w:r>
        <w:rPr>
          <w:w w:val="105"/>
          <w:sz w:val="20"/>
        </w:rPr>
        <w:t>.</w:t>
      </w:r>
      <w:r>
        <w:rPr>
          <w:spacing w:val="-13"/>
          <w:w w:val="105"/>
          <w:sz w:val="20"/>
        </w:rPr>
        <w:t> </w:t>
      </w:r>
      <w:r>
        <w:rPr>
          <w:w w:val="105"/>
          <w:sz w:val="20"/>
        </w:rPr>
        <w:t>nueva</w:t>
      </w:r>
      <w:r>
        <w:rPr>
          <w:spacing w:val="-18"/>
          <w:w w:val="105"/>
          <w:sz w:val="20"/>
        </w:rPr>
        <w:t> </w:t>
      </w:r>
      <w:r>
        <w:rPr>
          <w:spacing w:val="-5"/>
          <w:w w:val="105"/>
          <w:sz w:val="20"/>
        </w:rPr>
        <w:t>York: </w:t>
      </w:r>
      <w:r>
        <w:rPr>
          <w:sz w:val="20"/>
        </w:rPr>
        <w:t>Oxford University</w:t>
      </w:r>
      <w:r>
        <w:rPr>
          <w:spacing w:val="-20"/>
          <w:sz w:val="20"/>
        </w:rPr>
        <w:t> </w:t>
      </w:r>
      <w:r>
        <w:rPr>
          <w:sz w:val="20"/>
        </w:rPr>
        <w:t>Press.</w:t>
      </w:r>
    </w:p>
    <w:p>
      <w:pPr>
        <w:spacing w:before="1"/>
        <w:ind w:left="103" w:right="31" w:firstLine="0"/>
        <w:jc w:val="left"/>
        <w:rPr>
          <w:sz w:val="20"/>
        </w:rPr>
      </w:pPr>
      <w:r>
        <w:rPr>
          <w:sz w:val="20"/>
        </w:rPr>
        <w:t>concamin (enero de 1947). </w:t>
      </w:r>
      <w:r>
        <w:rPr>
          <w:i/>
          <w:sz w:val="20"/>
        </w:rPr>
        <w:t>Boletín quincenal</w:t>
      </w:r>
      <w:r>
        <w:rPr>
          <w:sz w:val="20"/>
        </w:rPr>
        <w:t>. México:  concamin.</w:t>
      </w:r>
    </w:p>
    <w:p>
      <w:pPr>
        <w:spacing w:line="249" w:lineRule="auto" w:before="10"/>
        <w:ind w:left="500" w:right="114" w:hanging="397"/>
        <w:jc w:val="both"/>
        <w:rPr>
          <w:sz w:val="20"/>
        </w:rPr>
      </w:pPr>
      <w:r>
        <w:rPr>
          <w:sz w:val="20"/>
        </w:rPr>
        <w:t>concheiro, elvira; Gutiérrez, antonio y fragosa, J. Manuel (1979). </w:t>
      </w:r>
      <w:r>
        <w:rPr>
          <w:i/>
          <w:sz w:val="20"/>
        </w:rPr>
        <w:t>El poder de la </w:t>
      </w:r>
      <w:r>
        <w:rPr>
          <w:i/>
          <w:sz w:val="20"/>
        </w:rPr>
        <w:t>gran burguesía. </w:t>
      </w:r>
      <w:r>
        <w:rPr>
          <w:sz w:val="20"/>
        </w:rPr>
        <w:t>México: ediciones de cultura  Popular.</w:t>
      </w:r>
    </w:p>
    <w:p>
      <w:pPr>
        <w:spacing w:line="249" w:lineRule="auto" w:before="1"/>
        <w:ind w:left="500" w:right="114" w:hanging="397"/>
        <w:jc w:val="both"/>
        <w:rPr>
          <w:sz w:val="20"/>
        </w:rPr>
      </w:pPr>
      <w:r>
        <w:rPr>
          <w:sz w:val="20"/>
        </w:rPr>
        <w:t>consejo consultivo del sistema Jalisciense de Radio y Televisión (1994). </w:t>
      </w:r>
      <w:r>
        <w:rPr>
          <w:i/>
          <w:sz w:val="20"/>
        </w:rPr>
        <w:t>Coloquio </w:t>
      </w:r>
      <w:r>
        <w:rPr>
          <w:i/>
          <w:sz w:val="20"/>
        </w:rPr>
        <w:t>Radio</w:t>
      </w:r>
      <w:r>
        <w:rPr>
          <w:i/>
          <w:spacing w:val="-11"/>
          <w:sz w:val="20"/>
        </w:rPr>
        <w:t> </w:t>
      </w:r>
      <w:r>
        <w:rPr>
          <w:i/>
          <w:sz w:val="20"/>
        </w:rPr>
        <w:t>y</w:t>
      </w:r>
      <w:r>
        <w:rPr>
          <w:i/>
          <w:spacing w:val="-11"/>
          <w:sz w:val="20"/>
        </w:rPr>
        <w:t> </w:t>
      </w:r>
      <w:r>
        <w:rPr>
          <w:i/>
          <w:sz w:val="20"/>
        </w:rPr>
        <w:t>televisión</w:t>
      </w:r>
      <w:r>
        <w:rPr>
          <w:i/>
          <w:spacing w:val="-12"/>
          <w:sz w:val="20"/>
        </w:rPr>
        <w:t> </w:t>
      </w:r>
      <w:r>
        <w:rPr>
          <w:i/>
          <w:sz w:val="20"/>
        </w:rPr>
        <w:t>de</w:t>
      </w:r>
      <w:r>
        <w:rPr>
          <w:i/>
          <w:spacing w:val="-11"/>
          <w:sz w:val="20"/>
        </w:rPr>
        <w:t> </w:t>
      </w:r>
      <w:r>
        <w:rPr>
          <w:i/>
          <w:sz w:val="20"/>
        </w:rPr>
        <w:t>servicio</w:t>
      </w:r>
      <w:r>
        <w:rPr>
          <w:i/>
          <w:spacing w:val="-11"/>
          <w:sz w:val="20"/>
        </w:rPr>
        <w:t> </w:t>
      </w:r>
      <w:r>
        <w:rPr>
          <w:i/>
          <w:sz w:val="20"/>
        </w:rPr>
        <w:t>público</w:t>
      </w:r>
      <w:r>
        <w:rPr>
          <w:i/>
          <w:spacing w:val="-11"/>
          <w:sz w:val="20"/>
        </w:rPr>
        <w:t> </w:t>
      </w:r>
      <w:r>
        <w:rPr>
          <w:i/>
          <w:sz w:val="20"/>
        </w:rPr>
        <w:t>en</w:t>
      </w:r>
      <w:r>
        <w:rPr>
          <w:i/>
          <w:spacing w:val="-11"/>
          <w:sz w:val="20"/>
        </w:rPr>
        <w:t> </w:t>
      </w:r>
      <w:r>
        <w:rPr>
          <w:i/>
          <w:sz w:val="20"/>
        </w:rPr>
        <w:t>Jalisco,</w:t>
      </w:r>
      <w:r>
        <w:rPr>
          <w:i/>
          <w:spacing w:val="-12"/>
          <w:sz w:val="20"/>
        </w:rPr>
        <w:t> </w:t>
      </w:r>
      <w:r>
        <w:rPr>
          <w:i/>
          <w:sz w:val="20"/>
        </w:rPr>
        <w:t>Guadalajara,</w:t>
      </w:r>
      <w:r>
        <w:rPr>
          <w:i/>
          <w:spacing w:val="-10"/>
          <w:sz w:val="20"/>
        </w:rPr>
        <w:t> </w:t>
      </w:r>
      <w:r>
        <w:rPr>
          <w:i/>
          <w:sz w:val="20"/>
        </w:rPr>
        <w:t>Jalisco.</w:t>
      </w:r>
      <w:r>
        <w:rPr>
          <w:i/>
          <w:spacing w:val="-11"/>
          <w:sz w:val="20"/>
        </w:rPr>
        <w:t> </w:t>
      </w:r>
      <w:r>
        <w:rPr>
          <w:sz w:val="20"/>
        </w:rPr>
        <w:t>México: autor / Gobierno del estado de </w:t>
      </w:r>
      <w:r>
        <w:rPr>
          <w:spacing w:val="19"/>
          <w:sz w:val="20"/>
        </w:rPr>
        <w:t> </w:t>
      </w:r>
      <w:r>
        <w:rPr>
          <w:sz w:val="20"/>
        </w:rPr>
        <w:t>Jalisco.</w:t>
      </w:r>
    </w:p>
    <w:p>
      <w:pPr>
        <w:spacing w:line="249" w:lineRule="auto" w:before="1"/>
        <w:ind w:left="501" w:right="114" w:hanging="397"/>
        <w:jc w:val="both"/>
        <w:rPr>
          <w:sz w:val="20"/>
        </w:rPr>
      </w:pPr>
      <w:r>
        <w:rPr>
          <w:sz w:val="20"/>
        </w:rPr>
        <w:t>cordero H., salvador; santín, Rafael y Tirado, Ricardo (1983). </w:t>
      </w:r>
      <w:r>
        <w:rPr>
          <w:i/>
          <w:sz w:val="20"/>
        </w:rPr>
        <w:t>El poder empresarial </w:t>
      </w:r>
      <w:r>
        <w:rPr>
          <w:i/>
          <w:sz w:val="20"/>
        </w:rPr>
        <w:t>en México. </w:t>
      </w:r>
      <w:r>
        <w:rPr>
          <w:sz w:val="20"/>
        </w:rPr>
        <w:t>México: Terra nova.</w:t>
      </w:r>
    </w:p>
    <w:p>
      <w:pPr>
        <w:spacing w:line="249" w:lineRule="auto" w:before="1"/>
        <w:ind w:left="104" w:right="111" w:firstLine="0"/>
        <w:jc w:val="left"/>
        <w:rPr>
          <w:sz w:val="20"/>
        </w:rPr>
      </w:pPr>
      <w:r>
        <w:rPr>
          <w:w w:val="105"/>
          <w:sz w:val="20"/>
        </w:rPr>
        <w:t>córdoba,</w:t>
      </w:r>
      <w:r>
        <w:rPr>
          <w:spacing w:val="-25"/>
          <w:w w:val="105"/>
          <w:sz w:val="20"/>
        </w:rPr>
        <w:t> </w:t>
      </w:r>
      <w:r>
        <w:rPr>
          <w:w w:val="105"/>
          <w:sz w:val="20"/>
        </w:rPr>
        <w:t>arnaldo</w:t>
      </w:r>
      <w:r>
        <w:rPr>
          <w:spacing w:val="-17"/>
          <w:w w:val="105"/>
          <w:sz w:val="20"/>
        </w:rPr>
        <w:t> </w:t>
      </w:r>
      <w:r>
        <w:rPr>
          <w:w w:val="105"/>
          <w:sz w:val="20"/>
        </w:rPr>
        <w:t>(1972).</w:t>
      </w:r>
      <w:r>
        <w:rPr>
          <w:spacing w:val="-17"/>
          <w:w w:val="105"/>
          <w:sz w:val="20"/>
        </w:rPr>
        <w:t> </w:t>
      </w:r>
      <w:r>
        <w:rPr>
          <w:i/>
          <w:w w:val="105"/>
          <w:sz w:val="20"/>
        </w:rPr>
        <w:t>La</w:t>
      </w:r>
      <w:r>
        <w:rPr>
          <w:i/>
          <w:spacing w:val="-17"/>
          <w:w w:val="105"/>
          <w:sz w:val="20"/>
        </w:rPr>
        <w:t> </w:t>
      </w:r>
      <w:r>
        <w:rPr>
          <w:i/>
          <w:w w:val="105"/>
          <w:sz w:val="20"/>
        </w:rPr>
        <w:t>formación</w:t>
      </w:r>
      <w:r>
        <w:rPr>
          <w:i/>
          <w:spacing w:val="-18"/>
          <w:w w:val="105"/>
          <w:sz w:val="20"/>
        </w:rPr>
        <w:t> </w:t>
      </w:r>
      <w:r>
        <w:rPr>
          <w:i/>
          <w:w w:val="105"/>
          <w:sz w:val="20"/>
        </w:rPr>
        <w:t>del</w:t>
      </w:r>
      <w:r>
        <w:rPr>
          <w:i/>
          <w:spacing w:val="-17"/>
          <w:w w:val="105"/>
          <w:sz w:val="20"/>
        </w:rPr>
        <w:t> </w:t>
      </w:r>
      <w:r>
        <w:rPr>
          <w:i/>
          <w:w w:val="105"/>
          <w:sz w:val="20"/>
        </w:rPr>
        <w:t>poder</w:t>
      </w:r>
      <w:r>
        <w:rPr>
          <w:i/>
          <w:spacing w:val="-17"/>
          <w:w w:val="105"/>
          <w:sz w:val="20"/>
        </w:rPr>
        <w:t> </w:t>
      </w:r>
      <w:r>
        <w:rPr>
          <w:i/>
          <w:w w:val="105"/>
          <w:sz w:val="20"/>
        </w:rPr>
        <w:t>político</w:t>
      </w:r>
      <w:r>
        <w:rPr>
          <w:i/>
          <w:spacing w:val="-17"/>
          <w:w w:val="105"/>
          <w:sz w:val="20"/>
        </w:rPr>
        <w:t> </w:t>
      </w:r>
      <w:r>
        <w:rPr>
          <w:i/>
          <w:w w:val="105"/>
          <w:sz w:val="20"/>
        </w:rPr>
        <w:t>en</w:t>
      </w:r>
      <w:r>
        <w:rPr>
          <w:i/>
          <w:spacing w:val="-18"/>
          <w:w w:val="105"/>
          <w:sz w:val="20"/>
        </w:rPr>
        <w:t> </w:t>
      </w:r>
      <w:r>
        <w:rPr>
          <w:i/>
          <w:w w:val="105"/>
          <w:sz w:val="20"/>
        </w:rPr>
        <w:t>México</w:t>
      </w:r>
      <w:r>
        <w:rPr>
          <w:w w:val="105"/>
          <w:sz w:val="20"/>
        </w:rPr>
        <w:t>.</w:t>
      </w:r>
      <w:r>
        <w:rPr>
          <w:spacing w:val="-17"/>
          <w:w w:val="105"/>
          <w:sz w:val="20"/>
        </w:rPr>
        <w:t> </w:t>
      </w:r>
      <w:r>
        <w:rPr>
          <w:w w:val="105"/>
          <w:sz w:val="20"/>
        </w:rPr>
        <w:t>México:</w:t>
      </w:r>
      <w:r>
        <w:rPr>
          <w:spacing w:val="-17"/>
          <w:w w:val="105"/>
          <w:sz w:val="20"/>
        </w:rPr>
        <w:t> </w:t>
      </w:r>
      <w:r>
        <w:rPr>
          <w:w w:val="105"/>
          <w:sz w:val="20"/>
        </w:rPr>
        <w:t>era. cornelio  chaparro,  Jaime  enrique  (1995).  entrevista  con  ciro  Gómez </w:t>
      </w:r>
      <w:r>
        <w:rPr>
          <w:spacing w:val="6"/>
          <w:w w:val="105"/>
          <w:sz w:val="20"/>
        </w:rPr>
        <w:t> </w:t>
      </w:r>
      <w:r>
        <w:rPr>
          <w:w w:val="105"/>
          <w:sz w:val="20"/>
        </w:rPr>
        <w:t>Leyva</w:t>
      </w:r>
    </w:p>
    <w:p>
      <w:pPr>
        <w:pStyle w:val="BodyText"/>
        <w:spacing w:before="1"/>
        <w:ind w:left="501" w:right="31"/>
      </w:pPr>
      <w:r>
        <w:rPr/>
        <w:t>“Televisión regional”. formato: cassette. Duración: 10   minutos.</w:t>
      </w:r>
    </w:p>
    <w:p>
      <w:pPr>
        <w:pStyle w:val="BodyText"/>
        <w:spacing w:line="249" w:lineRule="auto" w:before="10"/>
        <w:ind w:left="501" w:right="114" w:hanging="397"/>
        <w:jc w:val="both"/>
      </w:pPr>
      <w:r>
        <w:rPr>
          <w:w w:val="105"/>
        </w:rPr>
        <w:t>cornelio chaparro, Jaime enrique (1995). entrevista con R. caballero. formato: cassette. Duración: 20 minutos. 12 de marzo.</w:t>
      </w:r>
    </w:p>
    <w:p>
      <w:pPr>
        <w:pStyle w:val="BodyText"/>
        <w:spacing w:line="249" w:lineRule="auto" w:before="1"/>
        <w:ind w:left="501" w:right="114" w:hanging="397"/>
        <w:jc w:val="both"/>
      </w:pPr>
      <w:r>
        <w:rPr/>
        <w:t>cornelio chaparro, Jaime enrique (7 de julio de 1999). entrevista a antonio Garza  M., exdirector general del sistema de Radio y Televisión Mexiquense, sobre la ampliación de la cobertura el valle cuautitlán-Texcoco. Lugar: instalaciones de TV Mexiquense. formato: audiocassette. Duración: 30</w:t>
      </w:r>
      <w:r>
        <w:rPr>
          <w:spacing w:val="20"/>
        </w:rPr>
        <w:t> </w:t>
      </w:r>
      <w:r>
        <w:rPr/>
        <w:t>minutos.</w:t>
      </w:r>
    </w:p>
    <w:p>
      <w:pPr>
        <w:spacing w:line="249" w:lineRule="auto" w:before="1"/>
        <w:ind w:left="500" w:right="114" w:hanging="396"/>
        <w:jc w:val="both"/>
        <w:rPr>
          <w:sz w:val="20"/>
        </w:rPr>
      </w:pPr>
      <w:r>
        <w:rPr>
          <w:w w:val="150"/>
          <w:sz w:val="20"/>
        </w:rPr>
        <w:t>c</w:t>
      </w:r>
      <w:r>
        <w:rPr>
          <w:sz w:val="20"/>
        </w:rPr>
        <w:t>rovi </w:t>
      </w:r>
      <w:r>
        <w:rPr>
          <w:spacing w:val="-1"/>
          <w:sz w:val="20"/>
        </w:rPr>
        <w:t>Druetta</w:t>
      </w:r>
      <w:r>
        <w:rPr>
          <w:sz w:val="20"/>
        </w:rPr>
        <w:t>,</w:t>
      </w:r>
      <w:r>
        <w:rPr>
          <w:spacing w:val="-1"/>
          <w:sz w:val="20"/>
        </w:rPr>
        <w:t> Deli</w:t>
      </w:r>
      <w:r>
        <w:rPr>
          <w:sz w:val="20"/>
        </w:rPr>
        <w:t>a (1993). “Libre comercio en </w:t>
      </w:r>
      <w:r>
        <w:rPr>
          <w:w w:val="219"/>
          <w:sz w:val="16"/>
        </w:rPr>
        <w:t>t</w:t>
      </w:r>
      <w:r>
        <w:rPr>
          <w:spacing w:val="-1"/>
          <w:w w:val="144"/>
          <w:sz w:val="16"/>
        </w:rPr>
        <w:t>v</w:t>
      </w:r>
      <w:r>
        <w:rPr>
          <w:sz w:val="20"/>
        </w:rPr>
        <w:t>, fantasía de diversidad”. </w:t>
      </w:r>
      <w:r>
        <w:rPr>
          <w:i/>
          <w:sz w:val="20"/>
        </w:rPr>
        <w:t>Revista</w:t>
      </w:r>
      <w:r>
        <w:rPr>
          <w:i/>
          <w:sz w:val="20"/>
        </w:rPr>
        <w:t> </w:t>
      </w:r>
      <w:r>
        <w:rPr>
          <w:i/>
          <w:w w:val="105"/>
          <w:sz w:val="20"/>
        </w:rPr>
        <w:t>Mexicana de Ciencias Políticas y Sociales</w:t>
      </w:r>
      <w:r>
        <w:rPr>
          <w:w w:val="105"/>
          <w:sz w:val="20"/>
        </w:rPr>
        <w:t>, 154, 91-102.</w:t>
      </w:r>
    </w:p>
    <w:p>
      <w:pPr>
        <w:spacing w:line="249" w:lineRule="auto" w:before="1"/>
        <w:ind w:left="500" w:right="115" w:hanging="397"/>
        <w:jc w:val="both"/>
        <w:rPr>
          <w:sz w:val="20"/>
        </w:rPr>
      </w:pPr>
      <w:r>
        <w:rPr>
          <w:sz w:val="20"/>
        </w:rPr>
        <w:t>cypher, James M. (1992). </w:t>
      </w:r>
      <w:r>
        <w:rPr>
          <w:i/>
          <w:sz w:val="20"/>
        </w:rPr>
        <w:t>Estado y capital en México, política de desarrollo desde </w:t>
      </w:r>
      <w:r>
        <w:rPr>
          <w:i/>
          <w:sz w:val="20"/>
        </w:rPr>
        <w:t>1940</w:t>
      </w:r>
      <w:r>
        <w:rPr>
          <w:sz w:val="20"/>
        </w:rPr>
        <w:t>. México: siglo XXi.</w:t>
      </w:r>
    </w:p>
    <w:p>
      <w:pPr>
        <w:spacing w:line="249" w:lineRule="auto" w:before="1"/>
        <w:ind w:left="500" w:right="115" w:hanging="397"/>
        <w:jc w:val="both"/>
        <w:rPr>
          <w:i/>
          <w:sz w:val="20"/>
        </w:rPr>
      </w:pPr>
      <w:r>
        <w:rPr>
          <w:sz w:val="20"/>
        </w:rPr>
        <w:t>Del Mazo, alfredo (1984a). </w:t>
      </w:r>
      <w:r>
        <w:rPr>
          <w:i/>
          <w:sz w:val="20"/>
        </w:rPr>
        <w:t>Comunicado fechado el 21 de septiembre de 1984 del </w:t>
      </w:r>
      <w:r>
        <w:rPr>
          <w:i/>
          <w:sz w:val="20"/>
        </w:rPr>
        <w:t>gobernador Alfredo del Mazo al Dr. Fernando Pérez Correa, subsecretario de Gobernación.</w:t>
      </w:r>
    </w:p>
    <w:p>
      <w:pPr>
        <w:spacing w:line="249" w:lineRule="auto" w:before="1"/>
        <w:ind w:left="500" w:right="114" w:hanging="397"/>
        <w:jc w:val="both"/>
        <w:rPr>
          <w:i/>
          <w:sz w:val="20"/>
        </w:rPr>
      </w:pPr>
      <w:r>
        <w:rPr>
          <w:sz w:val="20"/>
        </w:rPr>
        <w:t>Del Mazo, alfredo (1984b). </w:t>
      </w:r>
      <w:r>
        <w:rPr>
          <w:i/>
          <w:sz w:val="20"/>
        </w:rPr>
        <w:t>Comunicado fechado el 31 de octubre de 1984 del go- </w:t>
      </w:r>
      <w:r>
        <w:rPr>
          <w:i/>
          <w:sz w:val="20"/>
        </w:rPr>
        <w:t>bernador Alfredo del Mazo al Lic. Juan José </w:t>
      </w:r>
      <w:r>
        <w:rPr>
          <w:i/>
          <w:spacing w:val="-5"/>
          <w:sz w:val="20"/>
        </w:rPr>
        <w:t>Bremer, </w:t>
      </w:r>
      <w:r>
        <w:rPr>
          <w:i/>
          <w:sz w:val="20"/>
        </w:rPr>
        <w:t>subsecretario de Cultura, de la Secretaría de Educación Pública.</w:t>
      </w:r>
    </w:p>
    <w:p>
      <w:pPr>
        <w:pStyle w:val="BodyText"/>
        <w:spacing w:line="249" w:lineRule="auto" w:before="1"/>
        <w:ind w:left="500" w:right="114" w:hanging="397"/>
        <w:jc w:val="both"/>
      </w:pPr>
      <w:r>
        <w:rPr/>
        <w:t>De la Garza, enrique (1988). “Desindustrialización y reconversión en México”. </w:t>
      </w:r>
      <w:r>
        <w:rPr>
          <w:i/>
        </w:rPr>
        <w:t>El </w:t>
      </w:r>
      <w:r>
        <w:rPr>
          <w:i/>
        </w:rPr>
        <w:t>cotidiano</w:t>
      </w:r>
      <w:r>
        <w:rPr/>
        <w:t>, 21.</w:t>
      </w:r>
    </w:p>
    <w:p>
      <w:pPr>
        <w:spacing w:line="249" w:lineRule="auto" w:before="1"/>
        <w:ind w:left="500" w:right="115" w:hanging="397"/>
        <w:jc w:val="both"/>
        <w:rPr>
          <w:sz w:val="20"/>
        </w:rPr>
      </w:pPr>
      <w:r>
        <w:rPr>
          <w:sz w:val="20"/>
        </w:rPr>
        <w:t>De la Madrid Hurtado, Miguel (1988). </w:t>
      </w:r>
      <w:r>
        <w:rPr>
          <w:i/>
          <w:sz w:val="20"/>
        </w:rPr>
        <w:t>Sexto informe de Gobierno. </w:t>
      </w:r>
      <w:r>
        <w:rPr>
          <w:sz w:val="20"/>
        </w:rPr>
        <w:t>México: Presi- dencia de la República.</w:t>
      </w:r>
    </w:p>
    <w:p>
      <w:pPr>
        <w:spacing w:line="249" w:lineRule="auto" w:before="1"/>
        <w:ind w:left="500" w:right="115" w:hanging="397"/>
        <w:jc w:val="both"/>
        <w:rPr>
          <w:sz w:val="20"/>
        </w:rPr>
      </w:pPr>
      <w:r>
        <w:rPr>
          <w:i/>
          <w:sz w:val="20"/>
        </w:rPr>
        <w:t>Diario</w:t>
      </w:r>
      <w:r>
        <w:rPr>
          <w:i/>
          <w:spacing w:val="-9"/>
          <w:sz w:val="20"/>
        </w:rPr>
        <w:t> </w:t>
      </w:r>
      <w:r>
        <w:rPr>
          <w:i/>
          <w:sz w:val="20"/>
        </w:rPr>
        <w:t>Oficial</w:t>
      </w:r>
      <w:r>
        <w:rPr>
          <w:i/>
          <w:spacing w:val="-9"/>
          <w:sz w:val="20"/>
        </w:rPr>
        <w:t> </w:t>
      </w:r>
      <w:r>
        <w:rPr>
          <w:i/>
          <w:sz w:val="20"/>
        </w:rPr>
        <w:t>de</w:t>
      </w:r>
      <w:r>
        <w:rPr>
          <w:i/>
          <w:spacing w:val="-9"/>
          <w:sz w:val="20"/>
        </w:rPr>
        <w:t> </w:t>
      </w:r>
      <w:r>
        <w:rPr>
          <w:i/>
          <w:sz w:val="20"/>
        </w:rPr>
        <w:t>la</w:t>
      </w:r>
      <w:r>
        <w:rPr>
          <w:i/>
          <w:spacing w:val="-9"/>
          <w:sz w:val="20"/>
        </w:rPr>
        <w:t> </w:t>
      </w:r>
      <w:r>
        <w:rPr>
          <w:i/>
          <w:sz w:val="20"/>
        </w:rPr>
        <w:t>Federación</w:t>
      </w:r>
      <w:r>
        <w:rPr>
          <w:i/>
          <w:spacing w:val="-10"/>
          <w:sz w:val="20"/>
        </w:rPr>
        <w:t> </w:t>
      </w:r>
      <w:r>
        <w:rPr>
          <w:sz w:val="20"/>
        </w:rPr>
        <w:t>(junio</w:t>
      </w:r>
      <w:r>
        <w:rPr>
          <w:spacing w:val="-9"/>
          <w:sz w:val="20"/>
        </w:rPr>
        <w:t> </w:t>
      </w:r>
      <w:r>
        <w:rPr>
          <w:sz w:val="20"/>
        </w:rPr>
        <w:t>de</w:t>
      </w:r>
      <w:r>
        <w:rPr>
          <w:spacing w:val="-9"/>
          <w:sz w:val="20"/>
        </w:rPr>
        <w:t> </w:t>
      </w:r>
      <w:r>
        <w:rPr>
          <w:sz w:val="20"/>
        </w:rPr>
        <w:t>1977).</w:t>
      </w:r>
      <w:r>
        <w:rPr>
          <w:spacing w:val="-9"/>
          <w:sz w:val="20"/>
        </w:rPr>
        <w:t> </w:t>
      </w:r>
      <w:r>
        <w:rPr>
          <w:sz w:val="20"/>
        </w:rPr>
        <w:t>“acuerdo</w:t>
      </w:r>
      <w:r>
        <w:rPr>
          <w:spacing w:val="-10"/>
          <w:sz w:val="20"/>
        </w:rPr>
        <w:t> </w:t>
      </w:r>
      <w:r>
        <w:rPr>
          <w:sz w:val="20"/>
        </w:rPr>
        <w:t>por</w:t>
      </w:r>
      <w:r>
        <w:rPr>
          <w:spacing w:val="-9"/>
          <w:sz w:val="20"/>
        </w:rPr>
        <w:t> </w:t>
      </w:r>
      <w:r>
        <w:rPr>
          <w:sz w:val="20"/>
        </w:rPr>
        <w:t>el</w:t>
      </w:r>
      <w:r>
        <w:rPr>
          <w:spacing w:val="-9"/>
          <w:sz w:val="20"/>
        </w:rPr>
        <w:t> </w:t>
      </w:r>
      <w:r>
        <w:rPr>
          <w:sz w:val="20"/>
        </w:rPr>
        <w:t>que</w:t>
      </w:r>
      <w:r>
        <w:rPr>
          <w:spacing w:val="-9"/>
          <w:sz w:val="20"/>
        </w:rPr>
        <w:t> </w:t>
      </w:r>
      <w:r>
        <w:rPr>
          <w:sz w:val="20"/>
        </w:rPr>
        <w:t>se</w:t>
      </w:r>
      <w:r>
        <w:rPr>
          <w:spacing w:val="-9"/>
          <w:sz w:val="20"/>
        </w:rPr>
        <w:t> </w:t>
      </w:r>
      <w:r>
        <w:rPr>
          <w:sz w:val="20"/>
        </w:rPr>
        <w:t>crea</w:t>
      </w:r>
      <w:r>
        <w:rPr>
          <w:spacing w:val="-10"/>
          <w:sz w:val="20"/>
        </w:rPr>
        <w:t> </w:t>
      </w:r>
      <w:r>
        <w:rPr>
          <w:sz w:val="20"/>
        </w:rPr>
        <w:t>la</w:t>
      </w:r>
      <w:r>
        <w:rPr>
          <w:spacing w:val="-9"/>
          <w:sz w:val="20"/>
        </w:rPr>
        <w:t> </w:t>
      </w:r>
      <w:r>
        <w:rPr>
          <w:sz w:val="20"/>
        </w:rPr>
        <w:t>Direc- ción General de información y Relaciones Públicas”, </w:t>
      </w:r>
      <w:r>
        <w:rPr>
          <w:w w:val="130"/>
          <w:sz w:val="16"/>
        </w:rPr>
        <w:t>cccxlii </w:t>
      </w:r>
      <w:r>
        <w:rPr>
          <w:sz w:val="20"/>
        </w:rPr>
        <w:t>(22), </w:t>
      </w:r>
      <w:r>
        <w:rPr>
          <w:spacing w:val="27"/>
          <w:sz w:val="20"/>
        </w:rPr>
        <w:t> </w:t>
      </w:r>
      <w:r>
        <w:rPr>
          <w:sz w:val="20"/>
        </w:rPr>
        <w:t>2.</w:t>
      </w:r>
    </w:p>
    <w:p>
      <w:pPr>
        <w:spacing w:line="249" w:lineRule="auto" w:before="1"/>
        <w:ind w:left="500" w:right="115" w:hanging="397"/>
        <w:jc w:val="both"/>
        <w:rPr>
          <w:sz w:val="20"/>
        </w:rPr>
      </w:pPr>
      <w:r>
        <w:rPr>
          <w:i/>
          <w:w w:val="105"/>
          <w:sz w:val="20"/>
        </w:rPr>
        <w:t>Diario</w:t>
      </w:r>
      <w:r>
        <w:rPr>
          <w:i/>
          <w:spacing w:val="-24"/>
          <w:w w:val="105"/>
          <w:sz w:val="20"/>
        </w:rPr>
        <w:t> </w:t>
      </w:r>
      <w:r>
        <w:rPr>
          <w:i/>
          <w:w w:val="105"/>
          <w:sz w:val="20"/>
        </w:rPr>
        <w:t>Oficial</w:t>
      </w:r>
      <w:r>
        <w:rPr>
          <w:i/>
          <w:spacing w:val="-24"/>
          <w:w w:val="105"/>
          <w:sz w:val="20"/>
        </w:rPr>
        <w:t> </w:t>
      </w:r>
      <w:r>
        <w:rPr>
          <w:i/>
          <w:w w:val="105"/>
          <w:sz w:val="20"/>
        </w:rPr>
        <w:t>de</w:t>
      </w:r>
      <w:r>
        <w:rPr>
          <w:i/>
          <w:spacing w:val="-24"/>
          <w:w w:val="105"/>
          <w:sz w:val="20"/>
        </w:rPr>
        <w:t> </w:t>
      </w:r>
      <w:r>
        <w:rPr>
          <w:i/>
          <w:w w:val="105"/>
          <w:sz w:val="20"/>
        </w:rPr>
        <w:t>la</w:t>
      </w:r>
      <w:r>
        <w:rPr>
          <w:i/>
          <w:spacing w:val="-24"/>
          <w:w w:val="105"/>
          <w:sz w:val="20"/>
        </w:rPr>
        <w:t> </w:t>
      </w:r>
      <w:r>
        <w:rPr>
          <w:i/>
          <w:w w:val="105"/>
          <w:sz w:val="20"/>
        </w:rPr>
        <w:t>Federación</w:t>
      </w:r>
      <w:r>
        <w:rPr>
          <w:i/>
          <w:spacing w:val="-24"/>
          <w:w w:val="105"/>
          <w:sz w:val="20"/>
        </w:rPr>
        <w:t> </w:t>
      </w:r>
      <w:r>
        <w:rPr>
          <w:w w:val="105"/>
          <w:sz w:val="20"/>
        </w:rPr>
        <w:t>(junio</w:t>
      </w:r>
      <w:r>
        <w:rPr>
          <w:spacing w:val="-24"/>
          <w:w w:val="105"/>
          <w:sz w:val="20"/>
        </w:rPr>
        <w:t> </w:t>
      </w:r>
      <w:r>
        <w:rPr>
          <w:w w:val="105"/>
          <w:sz w:val="20"/>
        </w:rPr>
        <w:t>de</w:t>
      </w:r>
      <w:r>
        <w:rPr>
          <w:spacing w:val="-24"/>
          <w:w w:val="105"/>
          <w:sz w:val="20"/>
        </w:rPr>
        <w:t> </w:t>
      </w:r>
      <w:r>
        <w:rPr>
          <w:w w:val="105"/>
          <w:sz w:val="20"/>
        </w:rPr>
        <w:t>1982).</w:t>
      </w:r>
      <w:r>
        <w:rPr>
          <w:spacing w:val="-24"/>
          <w:w w:val="105"/>
          <w:sz w:val="20"/>
        </w:rPr>
        <w:t> </w:t>
      </w:r>
      <w:r>
        <w:rPr>
          <w:w w:val="105"/>
          <w:sz w:val="20"/>
        </w:rPr>
        <w:t>“acuerdo</w:t>
      </w:r>
      <w:r>
        <w:rPr>
          <w:spacing w:val="-25"/>
          <w:w w:val="105"/>
          <w:sz w:val="20"/>
        </w:rPr>
        <w:t> </w:t>
      </w:r>
      <w:r>
        <w:rPr>
          <w:w w:val="105"/>
          <w:sz w:val="20"/>
        </w:rPr>
        <w:t>por</w:t>
      </w:r>
      <w:r>
        <w:rPr>
          <w:spacing w:val="-24"/>
          <w:w w:val="105"/>
          <w:sz w:val="20"/>
        </w:rPr>
        <w:t> </w:t>
      </w:r>
      <w:r>
        <w:rPr>
          <w:w w:val="105"/>
          <w:sz w:val="20"/>
        </w:rPr>
        <w:t>el</w:t>
      </w:r>
      <w:r>
        <w:rPr>
          <w:spacing w:val="-24"/>
          <w:w w:val="105"/>
          <w:sz w:val="20"/>
        </w:rPr>
        <w:t> </w:t>
      </w:r>
      <w:r>
        <w:rPr>
          <w:w w:val="105"/>
          <w:sz w:val="20"/>
        </w:rPr>
        <w:t>que</w:t>
      </w:r>
      <w:r>
        <w:rPr>
          <w:spacing w:val="-24"/>
          <w:w w:val="105"/>
          <w:sz w:val="20"/>
        </w:rPr>
        <w:t> </w:t>
      </w:r>
      <w:r>
        <w:rPr>
          <w:w w:val="105"/>
          <w:sz w:val="20"/>
        </w:rPr>
        <w:t>se</w:t>
      </w:r>
      <w:r>
        <w:rPr>
          <w:spacing w:val="-24"/>
          <w:w w:val="105"/>
          <w:sz w:val="20"/>
        </w:rPr>
        <w:t> </w:t>
      </w:r>
      <w:r>
        <w:rPr>
          <w:w w:val="105"/>
          <w:sz w:val="20"/>
        </w:rPr>
        <w:t>crea</w:t>
      </w:r>
      <w:r>
        <w:rPr>
          <w:spacing w:val="-24"/>
          <w:w w:val="105"/>
          <w:sz w:val="20"/>
        </w:rPr>
        <w:t> </w:t>
      </w:r>
      <w:r>
        <w:rPr>
          <w:w w:val="105"/>
          <w:sz w:val="20"/>
        </w:rPr>
        <w:t>coordi- nación General de comunicación social”, </w:t>
      </w:r>
      <w:r>
        <w:rPr>
          <w:w w:val="130"/>
          <w:sz w:val="16"/>
        </w:rPr>
        <w:t>ccclxxii </w:t>
      </w:r>
      <w:r>
        <w:rPr>
          <w:w w:val="105"/>
          <w:sz w:val="20"/>
        </w:rPr>
        <w:t>(35),</w:t>
      </w:r>
      <w:r>
        <w:rPr>
          <w:spacing w:val="-33"/>
          <w:w w:val="105"/>
          <w:sz w:val="20"/>
        </w:rPr>
        <w:t> </w:t>
      </w:r>
      <w:r>
        <w:rPr>
          <w:w w:val="105"/>
          <w:sz w:val="20"/>
        </w:rPr>
        <w:t>3.</w:t>
      </w:r>
    </w:p>
    <w:p>
      <w:pPr>
        <w:spacing w:line="249" w:lineRule="auto" w:before="1"/>
        <w:ind w:left="500" w:right="115" w:hanging="397"/>
        <w:jc w:val="both"/>
        <w:rPr>
          <w:sz w:val="20"/>
        </w:rPr>
      </w:pPr>
      <w:r>
        <w:rPr>
          <w:i/>
          <w:sz w:val="20"/>
        </w:rPr>
        <w:t>Diario</w:t>
      </w:r>
      <w:r>
        <w:rPr>
          <w:i/>
          <w:spacing w:val="-6"/>
          <w:sz w:val="20"/>
        </w:rPr>
        <w:t> </w:t>
      </w:r>
      <w:r>
        <w:rPr>
          <w:i/>
          <w:w w:val="98"/>
          <w:sz w:val="20"/>
        </w:rPr>
        <w:t>Oficial</w:t>
      </w:r>
      <w:r>
        <w:rPr>
          <w:i/>
          <w:spacing w:val="-6"/>
          <w:sz w:val="20"/>
        </w:rPr>
        <w:t> </w:t>
      </w:r>
      <w:r>
        <w:rPr>
          <w:i/>
          <w:w w:val="100"/>
          <w:sz w:val="20"/>
        </w:rPr>
        <w:t>de</w:t>
      </w:r>
      <w:r>
        <w:rPr>
          <w:i/>
          <w:spacing w:val="-6"/>
          <w:sz w:val="20"/>
        </w:rPr>
        <w:t> </w:t>
      </w:r>
      <w:r>
        <w:rPr>
          <w:i/>
          <w:w w:val="100"/>
          <w:sz w:val="20"/>
        </w:rPr>
        <w:t>la</w:t>
      </w:r>
      <w:r>
        <w:rPr>
          <w:i/>
          <w:spacing w:val="-6"/>
          <w:sz w:val="20"/>
        </w:rPr>
        <w:t> </w:t>
      </w:r>
      <w:r>
        <w:rPr>
          <w:i/>
          <w:w w:val="100"/>
          <w:sz w:val="20"/>
        </w:rPr>
        <w:t>Federación</w:t>
      </w:r>
      <w:r>
        <w:rPr>
          <w:i/>
          <w:spacing w:val="-6"/>
          <w:sz w:val="20"/>
        </w:rPr>
        <w:t> </w:t>
      </w:r>
      <w:r>
        <w:rPr>
          <w:sz w:val="20"/>
        </w:rPr>
        <w:t>(5</w:t>
      </w:r>
      <w:r>
        <w:rPr>
          <w:spacing w:val="-6"/>
          <w:sz w:val="20"/>
        </w:rPr>
        <w:t> </w:t>
      </w:r>
      <w:r>
        <w:rPr>
          <w:sz w:val="20"/>
        </w:rPr>
        <w:t>de</w:t>
      </w:r>
      <w:r>
        <w:rPr>
          <w:spacing w:val="-6"/>
          <w:sz w:val="20"/>
        </w:rPr>
        <w:t> </w:t>
      </w:r>
      <w:r>
        <w:rPr>
          <w:sz w:val="20"/>
        </w:rPr>
        <w:t>enero</w:t>
      </w:r>
      <w:r>
        <w:rPr>
          <w:spacing w:val="-6"/>
          <w:sz w:val="20"/>
        </w:rPr>
        <w:t> </w:t>
      </w:r>
      <w:r>
        <w:rPr>
          <w:sz w:val="20"/>
        </w:rPr>
        <w:t>de</w:t>
      </w:r>
      <w:r>
        <w:rPr>
          <w:spacing w:val="-6"/>
          <w:sz w:val="20"/>
        </w:rPr>
        <w:t> </w:t>
      </w:r>
      <w:r>
        <w:rPr>
          <w:sz w:val="20"/>
        </w:rPr>
        <w:t>1983).</w:t>
      </w:r>
      <w:r>
        <w:rPr>
          <w:spacing w:val="-6"/>
          <w:sz w:val="20"/>
        </w:rPr>
        <w:t> </w:t>
      </w:r>
      <w:r>
        <w:rPr>
          <w:sz w:val="20"/>
        </w:rPr>
        <w:t>“Ley</w:t>
      </w:r>
      <w:r>
        <w:rPr>
          <w:spacing w:val="-6"/>
          <w:sz w:val="20"/>
        </w:rPr>
        <w:t> </w:t>
      </w:r>
      <w:r>
        <w:rPr>
          <w:sz w:val="20"/>
        </w:rPr>
        <w:t>de</w:t>
      </w:r>
      <w:r>
        <w:rPr>
          <w:spacing w:val="-6"/>
          <w:sz w:val="20"/>
        </w:rPr>
        <w:t> </w:t>
      </w:r>
      <w:r>
        <w:rPr>
          <w:spacing w:val="-1"/>
          <w:sz w:val="20"/>
        </w:rPr>
        <w:t>Planeación”</w:t>
      </w:r>
      <w:r>
        <w:rPr>
          <w:sz w:val="20"/>
        </w:rPr>
        <w:t>.</w:t>
      </w:r>
      <w:r>
        <w:rPr>
          <w:spacing w:val="-6"/>
          <w:sz w:val="20"/>
        </w:rPr>
        <w:t> </w:t>
      </w:r>
      <w:r>
        <w:rPr>
          <w:w w:val="150"/>
          <w:sz w:val="16"/>
        </w:rPr>
        <w:t>ccc</w:t>
      </w:r>
      <w:r>
        <w:rPr>
          <w:w w:val="219"/>
          <w:sz w:val="16"/>
        </w:rPr>
        <w:t>l</w:t>
      </w:r>
      <w:r>
        <w:rPr>
          <w:spacing w:val="-1"/>
          <w:w w:val="144"/>
          <w:sz w:val="16"/>
        </w:rPr>
        <w:t>x</w:t>
      </w:r>
      <w:r>
        <w:rPr>
          <w:w w:val="144"/>
          <w:sz w:val="16"/>
        </w:rPr>
        <w:t>x</w:t>
      </w:r>
      <w:r>
        <w:rPr>
          <w:sz w:val="20"/>
        </w:rPr>
        <w:t>- </w:t>
      </w:r>
      <w:r>
        <w:rPr>
          <w:w w:val="105"/>
          <w:sz w:val="16"/>
        </w:rPr>
        <w:t>vi </w:t>
      </w:r>
      <w:r>
        <w:rPr>
          <w:w w:val="105"/>
          <w:sz w:val="20"/>
        </w:rPr>
        <w:t>(3),</w:t>
      </w:r>
      <w:r>
        <w:rPr>
          <w:spacing w:val="21"/>
          <w:w w:val="105"/>
          <w:sz w:val="20"/>
        </w:rPr>
        <w:t> </w:t>
      </w:r>
      <w:r>
        <w:rPr>
          <w:w w:val="105"/>
          <w:sz w:val="20"/>
        </w:rPr>
        <w:t>8.</w:t>
      </w:r>
    </w:p>
    <w:p>
      <w:pPr>
        <w:spacing w:after="0" w:line="249" w:lineRule="auto"/>
        <w:jc w:val="both"/>
        <w:rPr>
          <w:sz w:val="20"/>
        </w:rPr>
        <w:sectPr>
          <w:headerReference w:type="even" r:id="rId122"/>
          <w:headerReference w:type="default" r:id="rId123"/>
          <w:pgSz w:w="8790" w:h="13040"/>
          <w:pgMar w:header="1013" w:footer="0" w:top="1200" w:bottom="280" w:left="860" w:right="960"/>
          <w:pgNumType w:start="92"/>
        </w:sectPr>
      </w:pPr>
    </w:p>
    <w:p>
      <w:pPr>
        <w:pStyle w:val="BodyText"/>
      </w:pPr>
    </w:p>
    <w:p>
      <w:pPr>
        <w:pStyle w:val="BodyText"/>
        <w:spacing w:before="2"/>
        <w:rPr>
          <w:sz w:val="18"/>
        </w:rPr>
      </w:pPr>
    </w:p>
    <w:p>
      <w:pPr>
        <w:pStyle w:val="BodyText"/>
        <w:spacing w:line="249" w:lineRule="auto"/>
        <w:ind w:left="513" w:right="101" w:hanging="397"/>
        <w:jc w:val="both"/>
      </w:pPr>
      <w:r>
        <w:rPr>
          <w:w w:val="105"/>
        </w:rPr>
        <w:t>Dirección</w:t>
      </w:r>
      <w:r>
        <w:rPr>
          <w:spacing w:val="-21"/>
          <w:w w:val="105"/>
        </w:rPr>
        <w:t> </w:t>
      </w:r>
      <w:r>
        <w:rPr>
          <w:w w:val="105"/>
        </w:rPr>
        <w:t>de</w:t>
      </w:r>
      <w:r>
        <w:rPr>
          <w:spacing w:val="-22"/>
          <w:w w:val="105"/>
        </w:rPr>
        <w:t> </w:t>
      </w:r>
      <w:r>
        <w:rPr>
          <w:w w:val="105"/>
        </w:rPr>
        <w:t>noticias</w:t>
      </w:r>
      <w:r>
        <w:rPr>
          <w:spacing w:val="-22"/>
          <w:w w:val="105"/>
        </w:rPr>
        <w:t> </w:t>
      </w:r>
      <w:r>
        <w:rPr>
          <w:w w:val="105"/>
        </w:rPr>
        <w:t>de</w:t>
      </w:r>
      <w:r>
        <w:rPr>
          <w:spacing w:val="-22"/>
          <w:w w:val="105"/>
        </w:rPr>
        <w:t> </w:t>
      </w:r>
      <w:r>
        <w:rPr>
          <w:w w:val="105"/>
        </w:rPr>
        <w:t>Radio</w:t>
      </w:r>
      <w:r>
        <w:rPr>
          <w:spacing w:val="-22"/>
          <w:w w:val="105"/>
        </w:rPr>
        <w:t> </w:t>
      </w:r>
      <w:r>
        <w:rPr>
          <w:w w:val="105"/>
        </w:rPr>
        <w:t>y</w:t>
      </w:r>
      <w:r>
        <w:rPr>
          <w:spacing w:val="-24"/>
          <w:w w:val="105"/>
        </w:rPr>
        <w:t> </w:t>
      </w:r>
      <w:r>
        <w:rPr>
          <w:w w:val="105"/>
        </w:rPr>
        <w:t>TV</w:t>
      </w:r>
      <w:r>
        <w:rPr>
          <w:spacing w:val="-24"/>
          <w:w w:val="105"/>
        </w:rPr>
        <w:t> </w:t>
      </w:r>
      <w:r>
        <w:rPr>
          <w:w w:val="105"/>
        </w:rPr>
        <w:t>Mexiquense</w:t>
      </w:r>
      <w:r>
        <w:rPr>
          <w:spacing w:val="-21"/>
          <w:w w:val="105"/>
        </w:rPr>
        <w:t> </w:t>
      </w:r>
      <w:r>
        <w:rPr>
          <w:w w:val="105"/>
        </w:rPr>
        <w:t>(6</w:t>
      </w:r>
      <w:r>
        <w:rPr>
          <w:spacing w:val="-22"/>
          <w:w w:val="105"/>
        </w:rPr>
        <w:t> </w:t>
      </w:r>
      <w:r>
        <w:rPr>
          <w:w w:val="105"/>
        </w:rPr>
        <w:t>de</w:t>
      </w:r>
      <w:r>
        <w:rPr>
          <w:spacing w:val="-22"/>
          <w:w w:val="105"/>
        </w:rPr>
        <w:t> </w:t>
      </w:r>
      <w:r>
        <w:rPr>
          <w:w w:val="105"/>
        </w:rPr>
        <w:t>abril</w:t>
      </w:r>
      <w:r>
        <w:rPr>
          <w:spacing w:val="-22"/>
          <w:w w:val="105"/>
        </w:rPr>
        <w:t> </w:t>
      </w:r>
      <w:r>
        <w:rPr>
          <w:w w:val="105"/>
        </w:rPr>
        <w:t>de</w:t>
      </w:r>
      <w:r>
        <w:rPr>
          <w:spacing w:val="-22"/>
          <w:w w:val="105"/>
        </w:rPr>
        <w:t> </w:t>
      </w:r>
      <w:r>
        <w:rPr>
          <w:w w:val="105"/>
        </w:rPr>
        <w:t>1987)</w:t>
      </w:r>
      <w:r>
        <w:rPr>
          <w:i/>
          <w:w w:val="105"/>
        </w:rPr>
        <w:t>.</w:t>
      </w:r>
      <w:r>
        <w:rPr>
          <w:i/>
          <w:spacing w:val="-22"/>
          <w:w w:val="105"/>
        </w:rPr>
        <w:t> </w:t>
      </w:r>
      <w:r>
        <w:rPr>
          <w:w w:val="105"/>
        </w:rPr>
        <w:t>“a</w:t>
      </w:r>
      <w:r>
        <w:rPr>
          <w:spacing w:val="-30"/>
          <w:w w:val="105"/>
        </w:rPr>
        <w:t> </w:t>
      </w:r>
      <w:r>
        <w:rPr>
          <w:w w:val="105"/>
        </w:rPr>
        <w:t>un</w:t>
      </w:r>
      <w:r>
        <w:rPr>
          <w:spacing w:val="-22"/>
          <w:w w:val="105"/>
        </w:rPr>
        <w:t> </w:t>
      </w:r>
      <w:r>
        <w:rPr>
          <w:w w:val="105"/>
        </w:rPr>
        <w:t>año</w:t>
      </w:r>
      <w:r>
        <w:rPr>
          <w:spacing w:val="-22"/>
          <w:w w:val="105"/>
        </w:rPr>
        <w:t> </w:t>
      </w:r>
      <w:r>
        <w:rPr>
          <w:w w:val="105"/>
        </w:rPr>
        <w:t>del gobierno</w:t>
      </w:r>
      <w:r>
        <w:rPr>
          <w:spacing w:val="-9"/>
          <w:w w:val="105"/>
        </w:rPr>
        <w:t> </w:t>
      </w:r>
      <w:r>
        <w:rPr>
          <w:w w:val="105"/>
        </w:rPr>
        <w:t>de</w:t>
      </w:r>
      <w:r>
        <w:rPr>
          <w:spacing w:val="-16"/>
          <w:w w:val="105"/>
        </w:rPr>
        <w:t> </w:t>
      </w:r>
      <w:r>
        <w:rPr>
          <w:w w:val="105"/>
        </w:rPr>
        <w:t>alfredo</w:t>
      </w:r>
      <w:r>
        <w:rPr>
          <w:spacing w:val="-9"/>
          <w:w w:val="105"/>
        </w:rPr>
        <w:t> </w:t>
      </w:r>
      <w:r>
        <w:rPr>
          <w:w w:val="105"/>
        </w:rPr>
        <w:t>Baranda”.</w:t>
      </w:r>
      <w:r>
        <w:rPr>
          <w:spacing w:val="-9"/>
          <w:w w:val="105"/>
        </w:rPr>
        <w:t> </w:t>
      </w:r>
      <w:r>
        <w:rPr>
          <w:i/>
          <w:w w:val="105"/>
        </w:rPr>
        <w:t>En</w:t>
      </w:r>
      <w:r>
        <w:rPr>
          <w:i/>
          <w:spacing w:val="-9"/>
          <w:w w:val="105"/>
        </w:rPr>
        <w:t> </w:t>
      </w:r>
      <w:r>
        <w:rPr>
          <w:i/>
          <w:w w:val="105"/>
        </w:rPr>
        <w:t>una</w:t>
      </w:r>
      <w:r>
        <w:rPr>
          <w:i/>
          <w:spacing w:val="-9"/>
          <w:w w:val="105"/>
        </w:rPr>
        <w:t> </w:t>
      </w:r>
      <w:r>
        <w:rPr>
          <w:i/>
          <w:w w:val="105"/>
        </w:rPr>
        <w:t>semana</w:t>
      </w:r>
      <w:r>
        <w:rPr>
          <w:i/>
          <w:spacing w:val="-9"/>
          <w:w w:val="105"/>
        </w:rPr>
        <w:t> </w:t>
      </w:r>
      <w:r>
        <w:rPr>
          <w:i/>
          <w:w w:val="105"/>
        </w:rPr>
        <w:t>como</w:t>
      </w:r>
      <w:r>
        <w:rPr>
          <w:i/>
          <w:spacing w:val="-9"/>
          <w:w w:val="105"/>
        </w:rPr>
        <w:t> </w:t>
      </w:r>
      <w:r>
        <w:rPr>
          <w:i/>
          <w:w w:val="105"/>
        </w:rPr>
        <w:t>ésta</w:t>
      </w:r>
      <w:r>
        <w:rPr>
          <w:i/>
          <w:spacing w:val="-9"/>
          <w:w w:val="105"/>
        </w:rPr>
        <w:t> </w:t>
      </w:r>
      <w:r>
        <w:rPr>
          <w:w w:val="105"/>
        </w:rPr>
        <w:t>(noticiario).</w:t>
      </w:r>
      <w:r>
        <w:rPr>
          <w:spacing w:val="-9"/>
          <w:w w:val="105"/>
        </w:rPr>
        <w:t> </w:t>
      </w:r>
      <w:r>
        <w:rPr>
          <w:w w:val="105"/>
        </w:rPr>
        <w:t>Trans- mitido</w:t>
      </w:r>
      <w:r>
        <w:rPr>
          <w:spacing w:val="-15"/>
          <w:w w:val="105"/>
        </w:rPr>
        <w:t> </w:t>
      </w:r>
      <w:r>
        <w:rPr>
          <w:w w:val="105"/>
        </w:rPr>
        <w:t>por</w:t>
      </w:r>
      <w:r>
        <w:rPr>
          <w:spacing w:val="-14"/>
          <w:w w:val="105"/>
        </w:rPr>
        <w:t> </w:t>
      </w:r>
      <w:r>
        <w:rPr>
          <w:w w:val="105"/>
        </w:rPr>
        <w:t>canal</w:t>
      </w:r>
      <w:r>
        <w:rPr>
          <w:spacing w:val="-15"/>
          <w:w w:val="105"/>
        </w:rPr>
        <w:t> </w:t>
      </w:r>
      <w:r>
        <w:rPr>
          <w:w w:val="105"/>
        </w:rPr>
        <w:t>34</w:t>
      </w:r>
      <w:r>
        <w:rPr>
          <w:spacing w:val="-14"/>
          <w:w w:val="105"/>
        </w:rPr>
        <w:t> </w:t>
      </w:r>
      <w:r>
        <w:rPr>
          <w:w w:val="105"/>
        </w:rPr>
        <w:t>de</w:t>
      </w:r>
      <w:r>
        <w:rPr>
          <w:spacing w:val="-14"/>
          <w:w w:val="105"/>
        </w:rPr>
        <w:t> </w:t>
      </w:r>
      <w:r>
        <w:rPr>
          <w:w w:val="105"/>
        </w:rPr>
        <w:t>Metepec.</w:t>
      </w:r>
      <w:r>
        <w:rPr>
          <w:spacing w:val="-14"/>
          <w:w w:val="105"/>
        </w:rPr>
        <w:t> </w:t>
      </w:r>
      <w:r>
        <w:rPr>
          <w:w w:val="105"/>
        </w:rPr>
        <w:t>conductor:</w:t>
      </w:r>
      <w:r>
        <w:rPr>
          <w:spacing w:val="-14"/>
          <w:w w:val="105"/>
        </w:rPr>
        <w:t> </w:t>
      </w:r>
      <w:r>
        <w:rPr>
          <w:w w:val="105"/>
        </w:rPr>
        <w:t>ciro</w:t>
      </w:r>
      <w:r>
        <w:rPr>
          <w:spacing w:val="-14"/>
          <w:w w:val="105"/>
        </w:rPr>
        <w:t> </w:t>
      </w:r>
      <w:r>
        <w:rPr>
          <w:w w:val="105"/>
        </w:rPr>
        <w:t>Gómez</w:t>
      </w:r>
      <w:r>
        <w:rPr>
          <w:spacing w:val="-14"/>
          <w:w w:val="105"/>
        </w:rPr>
        <w:t> </w:t>
      </w:r>
      <w:r>
        <w:rPr>
          <w:w w:val="105"/>
        </w:rPr>
        <w:t>Leyva.</w:t>
      </w:r>
      <w:r>
        <w:rPr>
          <w:spacing w:val="-15"/>
          <w:w w:val="105"/>
        </w:rPr>
        <w:t> </w:t>
      </w:r>
      <w:r>
        <w:rPr>
          <w:w w:val="105"/>
        </w:rPr>
        <w:t>Duración:</w:t>
      </w:r>
      <w:r>
        <w:rPr>
          <w:spacing w:val="-14"/>
          <w:w w:val="105"/>
        </w:rPr>
        <w:t> </w:t>
      </w:r>
      <w:r>
        <w:rPr>
          <w:w w:val="105"/>
        </w:rPr>
        <w:t>30 </w:t>
      </w:r>
      <w:r>
        <w:rPr/>
        <w:t>minutos. formato:</w:t>
      </w:r>
      <w:r>
        <w:rPr>
          <w:spacing w:val="42"/>
        </w:rPr>
        <w:t> </w:t>
      </w:r>
      <w:r>
        <w:rPr/>
        <w:t>videocassette.</w:t>
      </w:r>
    </w:p>
    <w:p>
      <w:pPr>
        <w:spacing w:line="249" w:lineRule="auto" w:before="1"/>
        <w:ind w:left="514" w:right="101" w:hanging="397"/>
        <w:jc w:val="both"/>
        <w:rPr>
          <w:sz w:val="20"/>
        </w:rPr>
      </w:pPr>
      <w:r>
        <w:rPr>
          <w:sz w:val="20"/>
        </w:rPr>
        <w:t>Dirección</w:t>
      </w:r>
      <w:r>
        <w:rPr>
          <w:spacing w:val="-5"/>
          <w:sz w:val="20"/>
        </w:rPr>
        <w:t> </w:t>
      </w:r>
      <w:r>
        <w:rPr>
          <w:sz w:val="20"/>
        </w:rPr>
        <w:t>General</w:t>
      </w:r>
      <w:r>
        <w:rPr>
          <w:spacing w:val="-5"/>
          <w:sz w:val="20"/>
        </w:rPr>
        <w:t> </w:t>
      </w:r>
      <w:r>
        <w:rPr>
          <w:sz w:val="20"/>
        </w:rPr>
        <w:t>de</w:t>
      </w:r>
      <w:r>
        <w:rPr>
          <w:spacing w:val="-5"/>
          <w:sz w:val="20"/>
        </w:rPr>
        <w:t> </w:t>
      </w:r>
      <w:r>
        <w:rPr>
          <w:sz w:val="20"/>
        </w:rPr>
        <w:t>Radio</w:t>
      </w:r>
      <w:r>
        <w:rPr>
          <w:spacing w:val="-5"/>
          <w:sz w:val="20"/>
        </w:rPr>
        <w:t> </w:t>
      </w:r>
      <w:r>
        <w:rPr>
          <w:sz w:val="20"/>
        </w:rPr>
        <w:t>y</w:t>
      </w:r>
      <w:r>
        <w:rPr>
          <w:spacing w:val="-8"/>
          <w:sz w:val="20"/>
        </w:rPr>
        <w:t> </w:t>
      </w:r>
      <w:r>
        <w:rPr>
          <w:sz w:val="20"/>
        </w:rPr>
        <w:t>Televisión</w:t>
      </w:r>
      <w:r>
        <w:rPr>
          <w:spacing w:val="-6"/>
          <w:sz w:val="20"/>
        </w:rPr>
        <w:t> </w:t>
      </w:r>
      <w:r>
        <w:rPr>
          <w:sz w:val="20"/>
        </w:rPr>
        <w:t>Mexiquense</w:t>
      </w:r>
      <w:r>
        <w:rPr>
          <w:spacing w:val="-5"/>
          <w:sz w:val="20"/>
        </w:rPr>
        <w:t> </w:t>
      </w:r>
      <w:r>
        <w:rPr>
          <w:sz w:val="20"/>
        </w:rPr>
        <w:t>(1984).</w:t>
      </w:r>
      <w:r>
        <w:rPr>
          <w:spacing w:val="-5"/>
          <w:sz w:val="20"/>
        </w:rPr>
        <w:t> </w:t>
      </w:r>
      <w:r>
        <w:rPr>
          <w:i/>
          <w:sz w:val="20"/>
        </w:rPr>
        <w:t>Presupuesto,</w:t>
      </w:r>
      <w:r>
        <w:rPr>
          <w:i/>
          <w:spacing w:val="-6"/>
          <w:sz w:val="20"/>
        </w:rPr>
        <w:t> </w:t>
      </w:r>
      <w:r>
        <w:rPr>
          <w:i/>
          <w:sz w:val="20"/>
        </w:rPr>
        <w:t>septiem- </w:t>
      </w:r>
      <w:r>
        <w:rPr>
          <w:i/>
          <w:sz w:val="20"/>
        </w:rPr>
        <w:t>bre-diciembre de 1984. </w:t>
      </w:r>
      <w:r>
        <w:rPr>
          <w:sz w:val="20"/>
        </w:rPr>
        <w:t>México: Gobierno del estado de</w:t>
      </w:r>
      <w:r>
        <w:rPr>
          <w:spacing w:val="-7"/>
          <w:sz w:val="20"/>
        </w:rPr>
        <w:t> </w:t>
      </w:r>
      <w:r>
        <w:rPr>
          <w:sz w:val="20"/>
        </w:rPr>
        <w:t>México.</w:t>
      </w:r>
    </w:p>
    <w:p>
      <w:pPr>
        <w:pStyle w:val="BodyText"/>
        <w:spacing w:line="249" w:lineRule="auto" w:before="1"/>
        <w:ind w:left="80" w:right="100"/>
        <w:jc w:val="right"/>
      </w:pPr>
      <w:r>
        <w:rPr>
          <w:spacing w:val="-4"/>
        </w:rPr>
        <w:t>Dirección General </w:t>
      </w:r>
      <w:r>
        <w:rPr/>
        <w:t>de </w:t>
      </w:r>
      <w:r>
        <w:rPr>
          <w:spacing w:val="-3"/>
        </w:rPr>
        <w:t>Radio </w:t>
      </w:r>
      <w:r>
        <w:rPr/>
        <w:t>y </w:t>
      </w:r>
      <w:r>
        <w:rPr>
          <w:spacing w:val="-5"/>
        </w:rPr>
        <w:t>Televisión </w:t>
      </w:r>
      <w:r>
        <w:rPr>
          <w:spacing w:val="-4"/>
        </w:rPr>
        <w:t>Mexiquense </w:t>
      </w:r>
      <w:r>
        <w:rPr/>
        <w:t>(12 de </w:t>
      </w:r>
      <w:r>
        <w:rPr>
          <w:spacing w:val="-3"/>
        </w:rPr>
        <w:t>marzo </w:t>
      </w:r>
      <w:r>
        <w:rPr/>
        <w:t>de </w:t>
      </w:r>
      <w:r>
        <w:rPr>
          <w:spacing w:val="-3"/>
        </w:rPr>
        <w:t>1986). “evalua-</w:t>
      </w:r>
      <w:r>
        <w:rPr/>
        <w:t> </w:t>
      </w:r>
      <w:r>
        <w:rPr>
          <w:spacing w:val="-3"/>
        </w:rPr>
        <w:t>ción </w:t>
      </w:r>
      <w:r>
        <w:rPr/>
        <w:t>y </w:t>
      </w:r>
      <w:r>
        <w:rPr>
          <w:spacing w:val="-4"/>
        </w:rPr>
        <w:t>Perspectivas </w:t>
      </w:r>
      <w:r>
        <w:rPr/>
        <w:t>de </w:t>
      </w:r>
      <w:r>
        <w:rPr>
          <w:spacing w:val="-3"/>
        </w:rPr>
        <w:t>Radio </w:t>
      </w:r>
      <w:r>
        <w:rPr/>
        <w:t>y </w:t>
      </w:r>
      <w:r>
        <w:rPr>
          <w:spacing w:val="-5"/>
        </w:rPr>
        <w:t>Televisión </w:t>
      </w:r>
      <w:r>
        <w:rPr>
          <w:spacing w:val="-4"/>
        </w:rPr>
        <w:t>Mexiquense</w:t>
      </w:r>
      <w:r>
        <w:rPr>
          <w:i/>
          <w:spacing w:val="-4"/>
        </w:rPr>
        <w:t>”. </w:t>
      </w:r>
      <w:r>
        <w:rPr>
          <w:spacing w:val="-3"/>
        </w:rPr>
        <w:t>(Documento </w:t>
      </w:r>
      <w:r>
        <w:rPr/>
        <w:t>de </w:t>
      </w:r>
      <w:r>
        <w:rPr>
          <w:spacing w:val="-3"/>
        </w:rPr>
        <w:t>trabajo).</w:t>
      </w:r>
      <w:r>
        <w:rPr/>
        <w:t> esteinou Madrid, Javier (1993). “Televisión de estado, ¿para qué?”. en Toussaint al-</w:t>
      </w:r>
    </w:p>
    <w:p>
      <w:pPr>
        <w:spacing w:line="249" w:lineRule="auto" w:before="1"/>
        <w:ind w:left="117" w:right="31" w:firstLine="396"/>
        <w:jc w:val="left"/>
        <w:rPr>
          <w:i/>
          <w:sz w:val="20"/>
        </w:rPr>
      </w:pPr>
      <w:r>
        <w:rPr>
          <w:sz w:val="20"/>
        </w:rPr>
        <w:t>caraz, florence (coord.). </w:t>
      </w:r>
      <w:r>
        <w:rPr>
          <w:i/>
          <w:sz w:val="20"/>
        </w:rPr>
        <w:t>¿Televisión pública en México? </w:t>
      </w:r>
      <w:r>
        <w:rPr>
          <w:sz w:val="20"/>
        </w:rPr>
        <w:t>México: conaculta. esteinou Madrid, Javier (1997). </w:t>
      </w:r>
      <w:r>
        <w:rPr>
          <w:i/>
          <w:sz w:val="20"/>
        </w:rPr>
        <w:t>La televisión mexicana y la transformación del</w:t>
      </w:r>
    </w:p>
    <w:p>
      <w:pPr>
        <w:spacing w:line="249" w:lineRule="auto" w:before="1"/>
        <w:ind w:left="513" w:right="99" w:firstLine="0"/>
        <w:jc w:val="both"/>
        <w:rPr>
          <w:sz w:val="20"/>
        </w:rPr>
      </w:pPr>
      <w:r>
        <w:rPr>
          <w:i/>
          <w:sz w:val="20"/>
        </w:rPr>
        <w:t>poder en México en el siglo </w:t>
      </w:r>
      <w:r>
        <w:rPr>
          <w:i/>
          <w:sz w:val="16"/>
        </w:rPr>
        <w:t>xxi</w:t>
      </w:r>
      <w:r>
        <w:rPr>
          <w:i/>
          <w:sz w:val="20"/>
        </w:rPr>
        <w:t>. Disponible en </w:t>
      </w:r>
      <w:hyperlink r:id="rId124">
        <w:r>
          <w:rPr>
            <w:sz w:val="20"/>
          </w:rPr>
          <w:t>&lt;http://flowtv.org/2007/04/la-</w:t>
        </w:r>
      </w:hyperlink>
      <w:r>
        <w:rPr>
          <w:sz w:val="20"/>
        </w:rPr>
        <w:t> </w:t>
      </w:r>
      <w:r>
        <w:rPr>
          <w:spacing w:val="-2"/>
          <w:sz w:val="20"/>
        </w:rPr>
        <w:t>television-mexicana-y-la-transformacion-del-poder-en-mexico-en-el-siglo-xxi/&gt;. </w:t>
      </w:r>
      <w:r>
        <w:rPr>
          <w:sz w:val="20"/>
        </w:rPr>
        <w:t>(consultado el 16 de febrero de 2011).</w:t>
      </w:r>
    </w:p>
    <w:p>
      <w:pPr>
        <w:spacing w:before="1"/>
        <w:ind w:left="117" w:right="31" w:firstLine="0"/>
        <w:jc w:val="left"/>
        <w:rPr>
          <w:sz w:val="20"/>
        </w:rPr>
      </w:pPr>
      <w:r>
        <w:rPr>
          <w:i/>
          <w:sz w:val="20"/>
        </w:rPr>
        <w:t>Excélsior </w:t>
      </w:r>
      <w:r>
        <w:rPr>
          <w:sz w:val="20"/>
        </w:rPr>
        <w:t>(26 y 28 de abril de 1973).</w:t>
      </w:r>
    </w:p>
    <w:p>
      <w:pPr>
        <w:spacing w:before="10"/>
        <w:ind w:left="117" w:right="31" w:firstLine="0"/>
        <w:jc w:val="left"/>
        <w:rPr>
          <w:i/>
          <w:sz w:val="20"/>
        </w:rPr>
      </w:pPr>
      <w:r>
        <w:rPr>
          <w:w w:val="105"/>
          <w:sz w:val="20"/>
        </w:rPr>
        <w:t>fernández christlieb, fátima (1993). </w:t>
      </w:r>
      <w:r>
        <w:rPr>
          <w:i/>
          <w:w w:val="105"/>
          <w:sz w:val="20"/>
        </w:rPr>
        <w:t>Los medios de difusión masiva en  </w:t>
      </w:r>
      <w:r>
        <w:rPr>
          <w:i/>
          <w:spacing w:val="50"/>
          <w:w w:val="105"/>
          <w:sz w:val="20"/>
        </w:rPr>
        <w:t> </w:t>
      </w:r>
      <w:r>
        <w:rPr>
          <w:i/>
          <w:w w:val="105"/>
          <w:sz w:val="20"/>
        </w:rPr>
        <w:t>México.</w:t>
      </w:r>
    </w:p>
    <w:p>
      <w:pPr>
        <w:pStyle w:val="BodyText"/>
        <w:spacing w:before="10"/>
        <w:ind w:left="513"/>
        <w:jc w:val="both"/>
      </w:pPr>
      <w:r>
        <w:rPr/>
        <w:t>México: Juan Pablos.</w:t>
      </w:r>
    </w:p>
    <w:p>
      <w:pPr>
        <w:spacing w:line="249" w:lineRule="auto" w:before="10"/>
        <w:ind w:left="513" w:right="101" w:hanging="397"/>
        <w:jc w:val="both"/>
        <w:rPr>
          <w:sz w:val="20"/>
        </w:rPr>
      </w:pPr>
      <w:r>
        <w:rPr>
          <w:w w:val="105"/>
          <w:sz w:val="20"/>
        </w:rPr>
        <w:t>fox, elizabeth (1990). </w:t>
      </w:r>
      <w:r>
        <w:rPr>
          <w:i/>
          <w:w w:val="105"/>
          <w:sz w:val="20"/>
        </w:rPr>
        <w:t>Días de baile: el fracaso de la reforma en la televisión en </w:t>
      </w:r>
      <w:r>
        <w:rPr>
          <w:i/>
          <w:sz w:val="20"/>
        </w:rPr>
        <w:t>América Latina</w:t>
      </w:r>
      <w:r>
        <w:rPr>
          <w:sz w:val="20"/>
        </w:rPr>
        <w:t>. México: </w:t>
      </w:r>
      <w:r>
        <w:rPr>
          <w:w w:val="167"/>
          <w:sz w:val="16"/>
        </w:rPr>
        <w:t>f</w:t>
      </w:r>
      <w:r>
        <w:rPr>
          <w:w w:val="137"/>
          <w:sz w:val="16"/>
        </w:rPr>
        <w:t>e</w:t>
      </w:r>
      <w:r>
        <w:rPr>
          <w:w w:val="219"/>
          <w:sz w:val="16"/>
        </w:rPr>
        <w:t>l</w:t>
      </w:r>
      <w:r>
        <w:rPr>
          <w:w w:val="162"/>
          <w:sz w:val="16"/>
        </w:rPr>
        <w:t>a</w:t>
      </w:r>
      <w:r>
        <w:rPr>
          <w:w w:val="167"/>
          <w:sz w:val="16"/>
        </w:rPr>
        <w:t>f</w:t>
      </w:r>
      <w:r>
        <w:rPr>
          <w:w w:val="162"/>
          <w:sz w:val="16"/>
        </w:rPr>
        <w:t>a</w:t>
      </w:r>
      <w:r>
        <w:rPr>
          <w:w w:val="150"/>
          <w:sz w:val="16"/>
        </w:rPr>
        <w:t>c</w:t>
      </w:r>
      <w:r>
        <w:rPr>
          <w:w w:val="142"/>
          <w:sz w:val="16"/>
        </w:rPr>
        <w:t>s</w:t>
      </w:r>
      <w:r>
        <w:rPr>
          <w:sz w:val="20"/>
        </w:rPr>
        <w:t>.</w:t>
      </w:r>
    </w:p>
    <w:p>
      <w:pPr>
        <w:spacing w:line="249" w:lineRule="auto" w:before="1"/>
        <w:ind w:left="513" w:right="101" w:hanging="397"/>
        <w:jc w:val="both"/>
        <w:rPr>
          <w:i/>
          <w:sz w:val="20"/>
        </w:rPr>
      </w:pPr>
      <w:r>
        <w:rPr>
          <w:sz w:val="20"/>
        </w:rPr>
        <w:t>fraga, Raúl (1992). “se revaloran los medios estatales”. </w:t>
      </w:r>
      <w:r>
        <w:rPr>
          <w:i/>
          <w:sz w:val="20"/>
        </w:rPr>
        <w:t>Revista Mexicana de Comu- </w:t>
      </w:r>
      <w:r>
        <w:rPr>
          <w:i/>
          <w:sz w:val="20"/>
        </w:rPr>
        <w:t>nicación, </w:t>
      </w:r>
      <w:r>
        <w:rPr>
          <w:sz w:val="20"/>
        </w:rPr>
        <w:t>24, 48</w:t>
      </w:r>
      <w:r>
        <w:rPr>
          <w:i/>
          <w:sz w:val="20"/>
        </w:rPr>
        <w:t>.</w:t>
      </w:r>
    </w:p>
    <w:p>
      <w:pPr>
        <w:pStyle w:val="BodyText"/>
        <w:spacing w:line="249" w:lineRule="auto" w:before="1"/>
        <w:ind w:left="117" w:right="31" w:hanging="1"/>
      </w:pPr>
      <w:r>
        <w:rPr>
          <w:w w:val="105"/>
        </w:rPr>
        <w:t>fraga, Raúl (1994). “Radio y </w:t>
      </w:r>
      <w:r>
        <w:rPr>
          <w:w w:val="155"/>
          <w:sz w:val="16"/>
        </w:rPr>
        <w:t>tv </w:t>
      </w:r>
      <w:r>
        <w:rPr>
          <w:w w:val="105"/>
        </w:rPr>
        <w:t>regionales, otra vez</w:t>
      </w:r>
      <w:r>
        <w:rPr>
          <w:i/>
          <w:w w:val="105"/>
        </w:rPr>
        <w:t>”. Comunicación Media</w:t>
      </w:r>
      <w:r>
        <w:rPr>
          <w:w w:val="105"/>
        </w:rPr>
        <w:t>, 7. </w:t>
      </w:r>
      <w:r>
        <w:rPr>
          <w:spacing w:val="-3"/>
          <w:w w:val="105"/>
        </w:rPr>
        <w:t>García</w:t>
      </w:r>
      <w:r>
        <w:rPr>
          <w:spacing w:val="-34"/>
          <w:w w:val="105"/>
        </w:rPr>
        <w:t> </w:t>
      </w:r>
      <w:r>
        <w:rPr>
          <w:w w:val="105"/>
        </w:rPr>
        <w:t>calderón,</w:t>
      </w:r>
      <w:r>
        <w:rPr>
          <w:spacing w:val="-35"/>
          <w:w w:val="105"/>
        </w:rPr>
        <w:t> </w:t>
      </w:r>
      <w:r>
        <w:rPr>
          <w:w w:val="105"/>
        </w:rPr>
        <w:t>carola</w:t>
      </w:r>
      <w:r>
        <w:rPr>
          <w:spacing w:val="-34"/>
          <w:w w:val="105"/>
        </w:rPr>
        <w:t> </w:t>
      </w:r>
      <w:r>
        <w:rPr>
          <w:w w:val="105"/>
        </w:rPr>
        <w:t>(1993).</w:t>
      </w:r>
      <w:r>
        <w:rPr>
          <w:spacing w:val="-34"/>
          <w:w w:val="105"/>
        </w:rPr>
        <w:t> </w:t>
      </w:r>
      <w:r>
        <w:rPr>
          <w:w w:val="105"/>
        </w:rPr>
        <w:t>“el</w:t>
      </w:r>
      <w:r>
        <w:rPr>
          <w:spacing w:val="-34"/>
          <w:w w:val="105"/>
        </w:rPr>
        <w:t> </w:t>
      </w:r>
      <w:r>
        <w:rPr>
          <w:spacing w:val="-3"/>
          <w:w w:val="105"/>
        </w:rPr>
        <w:t>estado</w:t>
      </w:r>
      <w:r>
        <w:rPr>
          <w:spacing w:val="-34"/>
          <w:w w:val="105"/>
        </w:rPr>
        <w:t> </w:t>
      </w:r>
      <w:r>
        <w:rPr>
          <w:w w:val="105"/>
        </w:rPr>
        <w:t>y</w:t>
      </w:r>
      <w:r>
        <w:rPr>
          <w:spacing w:val="-34"/>
          <w:w w:val="105"/>
        </w:rPr>
        <w:t> </w:t>
      </w:r>
      <w:r>
        <w:rPr>
          <w:w w:val="105"/>
        </w:rPr>
        <w:t>la</w:t>
      </w:r>
      <w:r>
        <w:rPr>
          <w:spacing w:val="-34"/>
          <w:w w:val="105"/>
        </w:rPr>
        <w:t> </w:t>
      </w:r>
      <w:r>
        <w:rPr>
          <w:w w:val="105"/>
        </w:rPr>
        <w:t>televisión:</w:t>
      </w:r>
      <w:r>
        <w:rPr>
          <w:spacing w:val="-35"/>
          <w:w w:val="105"/>
        </w:rPr>
        <w:t> </w:t>
      </w:r>
      <w:r>
        <w:rPr>
          <w:w w:val="105"/>
        </w:rPr>
        <w:t>volver</w:t>
      </w:r>
      <w:r>
        <w:rPr>
          <w:spacing w:val="-34"/>
          <w:w w:val="105"/>
        </w:rPr>
        <w:t> </w:t>
      </w:r>
      <w:r>
        <w:rPr>
          <w:w w:val="105"/>
        </w:rPr>
        <w:t>a</w:t>
      </w:r>
      <w:r>
        <w:rPr>
          <w:spacing w:val="-34"/>
          <w:w w:val="105"/>
        </w:rPr>
        <w:t> </w:t>
      </w:r>
      <w:r>
        <w:rPr>
          <w:w w:val="105"/>
        </w:rPr>
        <w:t>empezar”.</w:t>
      </w:r>
      <w:r>
        <w:rPr>
          <w:spacing w:val="-35"/>
          <w:w w:val="105"/>
        </w:rPr>
        <w:t> </w:t>
      </w:r>
      <w:r>
        <w:rPr>
          <w:w w:val="105"/>
        </w:rPr>
        <w:t>en</w:t>
      </w:r>
      <w:r>
        <w:rPr>
          <w:spacing w:val="-36"/>
          <w:w w:val="105"/>
        </w:rPr>
        <w:t> </w:t>
      </w:r>
      <w:r>
        <w:rPr>
          <w:spacing w:val="-5"/>
          <w:w w:val="105"/>
        </w:rPr>
        <w:t>Tous-</w:t>
      </w:r>
    </w:p>
    <w:p>
      <w:pPr>
        <w:spacing w:before="1"/>
        <w:ind w:left="513" w:right="0" w:firstLine="0"/>
        <w:jc w:val="both"/>
        <w:rPr>
          <w:sz w:val="20"/>
        </w:rPr>
      </w:pPr>
      <w:r>
        <w:rPr>
          <w:sz w:val="20"/>
        </w:rPr>
        <w:t>saint, florence (coord.). </w:t>
      </w:r>
      <w:r>
        <w:rPr>
          <w:i/>
          <w:sz w:val="20"/>
        </w:rPr>
        <w:t>¿Televisión pública en México? </w:t>
      </w:r>
      <w:r>
        <w:rPr>
          <w:sz w:val="20"/>
        </w:rPr>
        <w:t>México: conaculta.</w:t>
      </w:r>
    </w:p>
    <w:p>
      <w:pPr>
        <w:pStyle w:val="BodyText"/>
        <w:spacing w:line="249" w:lineRule="auto" w:before="10"/>
        <w:ind w:left="513" w:right="102" w:hanging="397"/>
        <w:jc w:val="both"/>
        <w:rPr>
          <w:i/>
        </w:rPr>
      </w:pPr>
      <w:r>
        <w:rPr/>
        <w:t>Gobierno del estado de México (junio de 1984). “acuerdo de creación del órgano Desconcentrado TV Mexiquense”. </w:t>
      </w:r>
      <w:r>
        <w:rPr>
          <w:i/>
        </w:rPr>
        <w:t>Gaceta de Gobierno.</w:t>
      </w:r>
    </w:p>
    <w:p>
      <w:pPr>
        <w:spacing w:before="1"/>
        <w:ind w:left="116" w:right="31" w:firstLine="0"/>
        <w:jc w:val="left"/>
        <w:rPr>
          <w:sz w:val="20"/>
        </w:rPr>
      </w:pPr>
      <w:r>
        <w:rPr>
          <w:sz w:val="20"/>
        </w:rPr>
        <w:t>Gobierno  del  estado  de México  (1993)</w:t>
      </w:r>
      <w:r>
        <w:rPr>
          <w:i/>
          <w:sz w:val="20"/>
        </w:rPr>
        <w:t>.  Plan Estatal de Desarrollo   1993-1999</w:t>
      </w:r>
      <w:r>
        <w:rPr>
          <w:sz w:val="20"/>
        </w:rPr>
        <w:t>.</w:t>
      </w:r>
    </w:p>
    <w:p>
      <w:pPr>
        <w:pStyle w:val="BodyText"/>
        <w:spacing w:before="10"/>
        <w:ind w:left="513"/>
        <w:jc w:val="both"/>
      </w:pPr>
      <w:r>
        <w:rPr>
          <w:w w:val="105"/>
        </w:rPr>
        <w:t>México: autor.</w:t>
      </w:r>
    </w:p>
    <w:p>
      <w:pPr>
        <w:pStyle w:val="BodyText"/>
        <w:spacing w:line="249" w:lineRule="auto" w:before="10"/>
        <w:ind w:left="513" w:right="102" w:hanging="397"/>
        <w:jc w:val="both"/>
      </w:pPr>
      <w:r>
        <w:rPr/>
        <w:t>Gobierno del estado de México (12 de febrero de 1993). “acuerdo del ejecutivo del estado por el que se crea el organismo desconcentrado denominado: sistema de Radio y Televisión Mexiquense”. </w:t>
      </w:r>
      <w:r>
        <w:rPr>
          <w:i/>
        </w:rPr>
        <w:t>Gaceta de Gobierno</w:t>
      </w:r>
      <w:r>
        <w:rPr/>
        <w:t>, 7, tercera sección.</w:t>
      </w:r>
    </w:p>
    <w:p>
      <w:pPr>
        <w:pStyle w:val="BodyText"/>
        <w:spacing w:line="249" w:lineRule="auto" w:before="1"/>
        <w:ind w:left="513" w:right="101" w:hanging="397"/>
        <w:jc w:val="both"/>
      </w:pPr>
      <w:r>
        <w:rPr/>
        <w:t>Gobierno del estado de México (11 de noviembre de 1993). “Decreto del ejecutivo del estado por el que se reforman y derogan disposiciones de diverso por el que se crea el organismo público descentralizado denominado: sistema de Radio y Televisión Mexiquense”. </w:t>
      </w:r>
      <w:r>
        <w:rPr>
          <w:i/>
        </w:rPr>
        <w:t>Gaceta de Gobierno</w:t>
      </w:r>
      <w:r>
        <w:rPr/>
        <w:t>, 94, tercera sección.</w:t>
      </w:r>
    </w:p>
    <w:p>
      <w:pPr>
        <w:pStyle w:val="BodyText"/>
        <w:spacing w:line="249" w:lineRule="auto" w:before="1"/>
        <w:ind w:left="513" w:right="101" w:hanging="397"/>
        <w:jc w:val="both"/>
      </w:pPr>
      <w:r>
        <w:rPr>
          <w:spacing w:val="-4"/>
        </w:rPr>
        <w:t>Gobierno </w:t>
      </w:r>
      <w:r>
        <w:rPr/>
        <w:t>del </w:t>
      </w:r>
      <w:r>
        <w:rPr>
          <w:spacing w:val="-4"/>
        </w:rPr>
        <w:t>estado </w:t>
      </w:r>
      <w:r>
        <w:rPr/>
        <w:t>de </w:t>
      </w:r>
      <w:r>
        <w:rPr>
          <w:spacing w:val="-4"/>
        </w:rPr>
        <w:t>México </w:t>
      </w:r>
      <w:r>
        <w:rPr>
          <w:spacing w:val="-5"/>
        </w:rPr>
        <w:t>(11 </w:t>
      </w:r>
      <w:r>
        <w:rPr/>
        <w:t>de </w:t>
      </w:r>
      <w:r>
        <w:rPr>
          <w:spacing w:val="-3"/>
        </w:rPr>
        <w:t>diciembre </w:t>
      </w:r>
      <w:r>
        <w:rPr/>
        <w:t>de </w:t>
      </w:r>
      <w:r>
        <w:rPr>
          <w:spacing w:val="-3"/>
        </w:rPr>
        <w:t>1998). “Decreto </w:t>
      </w:r>
      <w:r>
        <w:rPr/>
        <w:t>del </w:t>
      </w:r>
      <w:r>
        <w:rPr>
          <w:spacing w:val="-3"/>
        </w:rPr>
        <w:t>ejecutivo del estado </w:t>
      </w:r>
      <w:r>
        <w:rPr/>
        <w:t>por el que se </w:t>
      </w:r>
      <w:r>
        <w:rPr>
          <w:spacing w:val="-3"/>
        </w:rPr>
        <w:t>crea </w:t>
      </w:r>
      <w:r>
        <w:rPr/>
        <w:t>el </w:t>
      </w:r>
      <w:r>
        <w:rPr>
          <w:spacing w:val="-4"/>
        </w:rPr>
        <w:t>organismo </w:t>
      </w:r>
      <w:r>
        <w:rPr>
          <w:spacing w:val="-3"/>
        </w:rPr>
        <w:t>público descentralizado denominado:</w:t>
      </w:r>
      <w:r>
        <w:rPr>
          <w:spacing w:val="-17"/>
        </w:rPr>
        <w:t> </w:t>
      </w:r>
      <w:r>
        <w:rPr>
          <w:spacing w:val="-3"/>
        </w:rPr>
        <w:t>siste- </w:t>
      </w:r>
      <w:r>
        <w:rPr/>
        <w:t>ma de </w:t>
      </w:r>
      <w:r>
        <w:rPr>
          <w:spacing w:val="-3"/>
        </w:rPr>
        <w:t>Radio </w:t>
      </w:r>
      <w:r>
        <w:rPr/>
        <w:t>y </w:t>
      </w:r>
      <w:r>
        <w:rPr>
          <w:spacing w:val="-5"/>
        </w:rPr>
        <w:t>Televisión </w:t>
      </w:r>
      <w:r>
        <w:rPr>
          <w:spacing w:val="-4"/>
        </w:rPr>
        <w:t>Mexiquense”. </w:t>
      </w:r>
      <w:r>
        <w:rPr>
          <w:i/>
          <w:spacing w:val="-4"/>
        </w:rPr>
        <w:t>Gaceta </w:t>
      </w:r>
      <w:r>
        <w:rPr>
          <w:i/>
        </w:rPr>
        <w:t>de </w:t>
      </w:r>
      <w:r>
        <w:rPr>
          <w:i/>
          <w:spacing w:val="-4"/>
        </w:rPr>
        <w:t>Gobierno</w:t>
      </w:r>
      <w:r>
        <w:rPr>
          <w:spacing w:val="-4"/>
        </w:rPr>
        <w:t>, </w:t>
      </w:r>
      <w:r>
        <w:rPr>
          <w:spacing w:val="-5"/>
        </w:rPr>
        <w:t>119, </w:t>
      </w:r>
      <w:r>
        <w:rPr>
          <w:spacing w:val="-3"/>
        </w:rPr>
        <w:t>quinta</w:t>
      </w:r>
      <w:r>
        <w:rPr>
          <w:spacing w:val="-24"/>
        </w:rPr>
        <w:t> </w:t>
      </w:r>
      <w:r>
        <w:rPr>
          <w:spacing w:val="-4"/>
        </w:rPr>
        <w:t>sección.</w:t>
      </w:r>
    </w:p>
    <w:p>
      <w:pPr>
        <w:spacing w:line="249" w:lineRule="auto" w:before="1"/>
        <w:ind w:left="513" w:right="101" w:hanging="397"/>
        <w:jc w:val="both"/>
        <w:rPr>
          <w:sz w:val="20"/>
        </w:rPr>
      </w:pPr>
      <w:r>
        <w:rPr>
          <w:sz w:val="20"/>
        </w:rPr>
        <w:t>Gobierno  del  estado  de  México,  secretaría  de  educación,  cultura  y  Bien-   estar social y sistema de Radio y Televisión Mexiquense (1998). </w:t>
      </w:r>
      <w:r>
        <w:rPr>
          <w:i/>
          <w:sz w:val="20"/>
        </w:rPr>
        <w:t>Memoria de </w:t>
      </w:r>
      <w:r>
        <w:rPr>
          <w:i/>
          <w:sz w:val="20"/>
        </w:rPr>
        <w:t>los Foros de Consulta en Materia de Programación del Sistema de Radio y </w:t>
      </w:r>
      <w:r>
        <w:rPr>
          <w:i/>
          <w:spacing w:val="-7"/>
          <w:sz w:val="20"/>
        </w:rPr>
        <w:t>Te- </w:t>
      </w:r>
      <w:r>
        <w:rPr>
          <w:i/>
          <w:sz w:val="20"/>
        </w:rPr>
        <w:t>levisión Mexiquense. </w:t>
      </w:r>
      <w:r>
        <w:rPr>
          <w:sz w:val="20"/>
        </w:rPr>
        <w:t>México:</w:t>
      </w:r>
      <w:r>
        <w:rPr>
          <w:spacing w:val="35"/>
          <w:sz w:val="20"/>
        </w:rPr>
        <w:t> </w:t>
      </w:r>
      <w:r>
        <w:rPr>
          <w:sz w:val="20"/>
        </w:rPr>
        <w:t>autor</w:t>
      </w:r>
    </w:p>
    <w:p>
      <w:pPr>
        <w:spacing w:after="0" w:line="249" w:lineRule="auto"/>
        <w:jc w:val="both"/>
        <w:rPr>
          <w:sz w:val="20"/>
        </w:rPr>
        <w:sectPr>
          <w:pgSz w:w="8790" w:h="13040"/>
          <w:pgMar w:header="1013" w:footer="0" w:top="1200" w:bottom="280" w:left="960" w:right="860"/>
        </w:sectPr>
      </w:pPr>
    </w:p>
    <w:p>
      <w:pPr>
        <w:pStyle w:val="BodyText"/>
      </w:pPr>
    </w:p>
    <w:p>
      <w:pPr>
        <w:pStyle w:val="BodyText"/>
        <w:spacing w:before="2"/>
        <w:rPr>
          <w:sz w:val="18"/>
        </w:rPr>
      </w:pPr>
    </w:p>
    <w:p>
      <w:pPr>
        <w:spacing w:line="249" w:lineRule="auto" w:before="0"/>
        <w:ind w:left="500" w:right="115" w:hanging="397"/>
        <w:jc w:val="both"/>
        <w:rPr>
          <w:sz w:val="20"/>
        </w:rPr>
      </w:pPr>
      <w:r>
        <w:rPr>
          <w:sz w:val="20"/>
        </w:rPr>
        <w:t>Gómez</w:t>
      </w:r>
      <w:r>
        <w:rPr>
          <w:spacing w:val="-12"/>
          <w:sz w:val="20"/>
        </w:rPr>
        <w:t> </w:t>
      </w:r>
      <w:r>
        <w:rPr>
          <w:sz w:val="20"/>
        </w:rPr>
        <w:t>Leyva,</w:t>
      </w:r>
      <w:r>
        <w:rPr>
          <w:spacing w:val="-12"/>
          <w:sz w:val="20"/>
        </w:rPr>
        <w:t> </w:t>
      </w:r>
      <w:r>
        <w:rPr>
          <w:sz w:val="20"/>
        </w:rPr>
        <w:t>Ciro</w:t>
      </w:r>
      <w:r>
        <w:rPr>
          <w:spacing w:val="-12"/>
          <w:sz w:val="20"/>
        </w:rPr>
        <w:t> </w:t>
      </w:r>
      <w:r>
        <w:rPr>
          <w:sz w:val="20"/>
        </w:rPr>
        <w:t>(1988).</w:t>
      </w:r>
      <w:r>
        <w:rPr>
          <w:spacing w:val="-12"/>
          <w:sz w:val="20"/>
        </w:rPr>
        <w:t> </w:t>
      </w:r>
      <w:r>
        <w:rPr>
          <w:sz w:val="20"/>
        </w:rPr>
        <w:t>“Los</w:t>
      </w:r>
      <w:r>
        <w:rPr>
          <w:spacing w:val="-12"/>
          <w:sz w:val="20"/>
        </w:rPr>
        <w:t> </w:t>
      </w:r>
      <w:r>
        <w:rPr>
          <w:sz w:val="20"/>
        </w:rPr>
        <w:t>días</w:t>
      </w:r>
      <w:r>
        <w:rPr>
          <w:spacing w:val="-12"/>
          <w:sz w:val="20"/>
        </w:rPr>
        <w:t> </w:t>
      </w:r>
      <w:r>
        <w:rPr>
          <w:sz w:val="20"/>
        </w:rPr>
        <w:t>finales</w:t>
      </w:r>
      <w:r>
        <w:rPr>
          <w:spacing w:val="-12"/>
          <w:sz w:val="20"/>
        </w:rPr>
        <w:t> </w:t>
      </w:r>
      <w:r>
        <w:rPr>
          <w:sz w:val="20"/>
        </w:rPr>
        <w:t>de</w:t>
      </w:r>
      <w:r>
        <w:rPr>
          <w:spacing w:val="-12"/>
          <w:sz w:val="20"/>
        </w:rPr>
        <w:t> </w:t>
      </w:r>
      <w:r>
        <w:rPr>
          <w:sz w:val="20"/>
        </w:rPr>
        <w:t>la</w:t>
      </w:r>
      <w:r>
        <w:rPr>
          <w:spacing w:val="-12"/>
          <w:sz w:val="20"/>
        </w:rPr>
        <w:t> </w:t>
      </w:r>
      <w:r>
        <w:rPr>
          <w:sz w:val="20"/>
        </w:rPr>
        <w:t>primera</w:t>
      </w:r>
      <w:r>
        <w:rPr>
          <w:spacing w:val="-12"/>
          <w:sz w:val="20"/>
        </w:rPr>
        <w:t> </w:t>
      </w:r>
      <w:r>
        <w:rPr>
          <w:sz w:val="20"/>
        </w:rPr>
        <w:t>época</w:t>
      </w:r>
      <w:r>
        <w:rPr>
          <w:spacing w:val="-12"/>
          <w:sz w:val="20"/>
        </w:rPr>
        <w:t> </w:t>
      </w:r>
      <w:r>
        <w:rPr>
          <w:sz w:val="20"/>
        </w:rPr>
        <w:t>de</w:t>
      </w:r>
      <w:r>
        <w:rPr>
          <w:spacing w:val="-16"/>
          <w:sz w:val="20"/>
        </w:rPr>
        <w:t> </w:t>
      </w:r>
      <w:r>
        <w:rPr>
          <w:sz w:val="20"/>
        </w:rPr>
        <w:t>Televisión</w:t>
      </w:r>
      <w:r>
        <w:rPr>
          <w:spacing w:val="-12"/>
          <w:sz w:val="20"/>
        </w:rPr>
        <w:t> </w:t>
      </w:r>
      <w:r>
        <w:rPr>
          <w:sz w:val="20"/>
        </w:rPr>
        <w:t>Mexi- quense”. en </w:t>
      </w:r>
      <w:r>
        <w:rPr>
          <w:i/>
          <w:sz w:val="20"/>
        </w:rPr>
        <w:t>Espacios del silencio, la televisión mexicana</w:t>
      </w:r>
      <w:r>
        <w:rPr>
          <w:sz w:val="20"/>
        </w:rPr>
        <w:t>. México: nuestro Tiempo.</w:t>
      </w:r>
    </w:p>
    <w:p>
      <w:pPr>
        <w:spacing w:line="249" w:lineRule="auto" w:before="1"/>
        <w:ind w:left="500" w:right="115" w:hanging="397"/>
        <w:jc w:val="both"/>
        <w:rPr>
          <w:sz w:val="20"/>
        </w:rPr>
      </w:pPr>
      <w:r>
        <w:rPr>
          <w:w w:val="105"/>
          <w:sz w:val="20"/>
        </w:rPr>
        <w:t>Gómez</w:t>
      </w:r>
      <w:r>
        <w:rPr>
          <w:spacing w:val="-6"/>
          <w:w w:val="105"/>
          <w:sz w:val="20"/>
        </w:rPr>
        <w:t> </w:t>
      </w:r>
      <w:r>
        <w:rPr>
          <w:w w:val="105"/>
          <w:sz w:val="20"/>
        </w:rPr>
        <w:t>Leyva,</w:t>
      </w:r>
      <w:r>
        <w:rPr>
          <w:spacing w:val="-6"/>
          <w:w w:val="105"/>
          <w:sz w:val="20"/>
        </w:rPr>
        <w:t> </w:t>
      </w:r>
      <w:r>
        <w:rPr>
          <w:w w:val="105"/>
          <w:sz w:val="20"/>
        </w:rPr>
        <w:t>ciro</w:t>
      </w:r>
      <w:r>
        <w:rPr>
          <w:spacing w:val="-6"/>
          <w:w w:val="105"/>
          <w:sz w:val="20"/>
        </w:rPr>
        <w:t> </w:t>
      </w:r>
      <w:r>
        <w:rPr>
          <w:w w:val="105"/>
          <w:sz w:val="20"/>
        </w:rPr>
        <w:t>(1992).</w:t>
      </w:r>
      <w:r>
        <w:rPr>
          <w:spacing w:val="-6"/>
          <w:w w:val="105"/>
          <w:sz w:val="20"/>
        </w:rPr>
        <w:t> </w:t>
      </w:r>
      <w:r>
        <w:rPr>
          <w:i/>
          <w:w w:val="105"/>
          <w:sz w:val="20"/>
        </w:rPr>
        <w:t>“</w:t>
      </w:r>
      <w:r>
        <w:rPr>
          <w:w w:val="105"/>
          <w:sz w:val="20"/>
        </w:rPr>
        <w:t>De</w:t>
      </w:r>
      <w:r>
        <w:rPr>
          <w:spacing w:val="-6"/>
          <w:w w:val="105"/>
          <w:sz w:val="20"/>
        </w:rPr>
        <w:t> </w:t>
      </w:r>
      <w:r>
        <w:rPr>
          <w:w w:val="105"/>
          <w:sz w:val="20"/>
        </w:rPr>
        <w:t>la</w:t>
      </w:r>
      <w:r>
        <w:rPr>
          <w:spacing w:val="-6"/>
          <w:w w:val="105"/>
          <w:sz w:val="20"/>
        </w:rPr>
        <w:t> </w:t>
      </w:r>
      <w:r>
        <w:rPr>
          <w:w w:val="105"/>
          <w:sz w:val="20"/>
        </w:rPr>
        <w:t>primavera</w:t>
      </w:r>
      <w:r>
        <w:rPr>
          <w:spacing w:val="-6"/>
          <w:w w:val="105"/>
          <w:sz w:val="20"/>
        </w:rPr>
        <w:t> </w:t>
      </w:r>
      <w:r>
        <w:rPr>
          <w:w w:val="105"/>
          <w:sz w:val="20"/>
        </w:rPr>
        <w:t>a</w:t>
      </w:r>
      <w:r>
        <w:rPr>
          <w:spacing w:val="-6"/>
          <w:w w:val="105"/>
          <w:sz w:val="20"/>
        </w:rPr>
        <w:t> </w:t>
      </w:r>
      <w:r>
        <w:rPr>
          <w:w w:val="105"/>
          <w:sz w:val="20"/>
        </w:rPr>
        <w:t>la</w:t>
      </w:r>
      <w:r>
        <w:rPr>
          <w:spacing w:val="-6"/>
          <w:w w:val="105"/>
          <w:sz w:val="20"/>
        </w:rPr>
        <w:t> </w:t>
      </w:r>
      <w:r>
        <w:rPr>
          <w:w w:val="105"/>
          <w:sz w:val="20"/>
        </w:rPr>
        <w:t>sinrazón”.</w:t>
      </w:r>
      <w:r>
        <w:rPr>
          <w:spacing w:val="-6"/>
          <w:w w:val="105"/>
          <w:sz w:val="20"/>
        </w:rPr>
        <w:t> </w:t>
      </w:r>
      <w:r>
        <w:rPr>
          <w:w w:val="105"/>
          <w:sz w:val="20"/>
        </w:rPr>
        <w:t>en</w:t>
      </w:r>
      <w:r>
        <w:rPr>
          <w:spacing w:val="-6"/>
          <w:w w:val="105"/>
          <w:sz w:val="20"/>
        </w:rPr>
        <w:t> </w:t>
      </w:r>
      <w:r>
        <w:rPr>
          <w:w w:val="105"/>
          <w:sz w:val="20"/>
        </w:rPr>
        <w:t>esteinou</w:t>
      </w:r>
      <w:r>
        <w:rPr>
          <w:spacing w:val="-6"/>
          <w:w w:val="105"/>
          <w:sz w:val="20"/>
        </w:rPr>
        <w:t> </w:t>
      </w:r>
      <w:r>
        <w:rPr>
          <w:w w:val="105"/>
          <w:sz w:val="20"/>
        </w:rPr>
        <w:t>Madrid, Javier</w:t>
      </w:r>
      <w:r>
        <w:rPr>
          <w:i/>
          <w:w w:val="105"/>
          <w:sz w:val="20"/>
        </w:rPr>
        <w:t>,</w:t>
      </w:r>
      <w:r>
        <w:rPr>
          <w:i/>
          <w:spacing w:val="-14"/>
          <w:w w:val="105"/>
          <w:sz w:val="20"/>
        </w:rPr>
        <w:t> </w:t>
      </w:r>
      <w:r>
        <w:rPr>
          <w:i/>
          <w:w w:val="105"/>
          <w:sz w:val="20"/>
        </w:rPr>
        <w:t>Comunicación</w:t>
      </w:r>
      <w:r>
        <w:rPr>
          <w:i/>
          <w:spacing w:val="-14"/>
          <w:w w:val="105"/>
          <w:sz w:val="20"/>
        </w:rPr>
        <w:t> </w:t>
      </w:r>
      <w:r>
        <w:rPr>
          <w:i/>
          <w:w w:val="105"/>
          <w:sz w:val="20"/>
        </w:rPr>
        <w:t>y</w:t>
      </w:r>
      <w:r>
        <w:rPr>
          <w:i/>
          <w:spacing w:val="-14"/>
          <w:w w:val="105"/>
          <w:sz w:val="20"/>
        </w:rPr>
        <w:t> </w:t>
      </w:r>
      <w:r>
        <w:rPr>
          <w:i/>
          <w:w w:val="105"/>
          <w:sz w:val="20"/>
        </w:rPr>
        <w:t>democracia</w:t>
      </w:r>
      <w:r>
        <w:rPr>
          <w:w w:val="105"/>
          <w:sz w:val="20"/>
        </w:rPr>
        <w:t>.</w:t>
      </w:r>
      <w:r>
        <w:rPr>
          <w:spacing w:val="-14"/>
          <w:w w:val="105"/>
          <w:sz w:val="20"/>
        </w:rPr>
        <w:t> </w:t>
      </w:r>
      <w:r>
        <w:rPr>
          <w:w w:val="105"/>
          <w:sz w:val="20"/>
        </w:rPr>
        <w:t>México:</w:t>
      </w:r>
      <w:r>
        <w:rPr>
          <w:spacing w:val="-14"/>
          <w:w w:val="105"/>
          <w:sz w:val="20"/>
        </w:rPr>
        <w:t> </w:t>
      </w:r>
      <w:r>
        <w:rPr>
          <w:w w:val="115"/>
          <w:sz w:val="16"/>
        </w:rPr>
        <w:t>coneicc</w:t>
      </w:r>
      <w:r>
        <w:rPr>
          <w:w w:val="115"/>
          <w:sz w:val="20"/>
        </w:rPr>
        <w:t>.</w:t>
      </w:r>
    </w:p>
    <w:p>
      <w:pPr>
        <w:spacing w:line="249" w:lineRule="auto" w:before="1"/>
        <w:ind w:left="103" w:right="31" w:firstLine="0"/>
        <w:jc w:val="left"/>
        <w:rPr>
          <w:sz w:val="20"/>
        </w:rPr>
      </w:pPr>
      <w:r>
        <w:rPr>
          <w:sz w:val="20"/>
        </w:rPr>
        <w:t>Hansen, Roger (1971). </w:t>
      </w:r>
      <w:r>
        <w:rPr>
          <w:i/>
          <w:sz w:val="20"/>
        </w:rPr>
        <w:t>La política del desarrollo mexicano</w:t>
      </w:r>
      <w:r>
        <w:rPr>
          <w:sz w:val="20"/>
        </w:rPr>
        <w:t>. México: siglo XXi. Hernández  Rodríguez,  Rogelio  (1988).  </w:t>
      </w:r>
      <w:r>
        <w:rPr>
          <w:i/>
          <w:sz w:val="20"/>
        </w:rPr>
        <w:t>Empresarios,  banca  y  Estado</w:t>
      </w:r>
      <w:r>
        <w:rPr>
          <w:sz w:val="20"/>
        </w:rPr>
        <w:t>.  México:</w:t>
      </w:r>
    </w:p>
    <w:p>
      <w:pPr>
        <w:spacing w:before="1"/>
        <w:ind w:left="500" w:right="31" w:firstLine="0"/>
        <w:jc w:val="left"/>
        <w:rPr>
          <w:sz w:val="20"/>
        </w:rPr>
      </w:pPr>
      <w:r>
        <w:rPr>
          <w:spacing w:val="-1"/>
          <w:w w:val="167"/>
          <w:sz w:val="16"/>
        </w:rPr>
        <w:t>f</w:t>
      </w:r>
      <w:r>
        <w:rPr>
          <w:w w:val="219"/>
          <w:sz w:val="16"/>
        </w:rPr>
        <w:t>l</w:t>
      </w:r>
      <w:r>
        <w:rPr>
          <w:spacing w:val="-1"/>
          <w:w w:val="162"/>
          <w:sz w:val="16"/>
        </w:rPr>
        <w:t>a</w:t>
      </w:r>
      <w:r>
        <w:rPr>
          <w:w w:val="150"/>
          <w:sz w:val="16"/>
        </w:rPr>
        <w:t>c</w:t>
      </w:r>
      <w:r>
        <w:rPr>
          <w:spacing w:val="-1"/>
          <w:w w:val="142"/>
          <w:sz w:val="16"/>
        </w:rPr>
        <w:t>s</w:t>
      </w:r>
      <w:r>
        <w:rPr>
          <w:w w:val="144"/>
          <w:sz w:val="16"/>
        </w:rPr>
        <w:t>o</w:t>
      </w:r>
      <w:r>
        <w:rPr>
          <w:sz w:val="20"/>
        </w:rPr>
        <w:t>.</w:t>
      </w:r>
    </w:p>
    <w:p>
      <w:pPr>
        <w:pStyle w:val="BodyText"/>
        <w:spacing w:line="249" w:lineRule="auto" w:before="10"/>
        <w:ind w:left="500" w:right="115" w:hanging="397"/>
        <w:jc w:val="both"/>
      </w:pPr>
      <w:r>
        <w:rPr>
          <w:i/>
        </w:rPr>
        <w:t>Hoy</w:t>
      </w:r>
      <w:r>
        <w:rPr>
          <w:i/>
          <w:spacing w:val="-8"/>
        </w:rPr>
        <w:t> </w:t>
      </w:r>
      <w:r>
        <w:rPr>
          <w:i/>
        </w:rPr>
        <w:t>por</w:t>
      </w:r>
      <w:r>
        <w:rPr>
          <w:i/>
          <w:spacing w:val="-8"/>
        </w:rPr>
        <w:t> </w:t>
      </w:r>
      <w:r>
        <w:rPr>
          <w:i/>
        </w:rPr>
        <w:t>Hoy</w:t>
      </w:r>
      <w:r>
        <w:rPr>
          <w:i/>
          <w:spacing w:val="-8"/>
        </w:rPr>
        <w:t> </w:t>
      </w:r>
      <w:r>
        <w:rPr/>
        <w:t>(17</w:t>
      </w:r>
      <w:r>
        <w:rPr>
          <w:spacing w:val="-8"/>
        </w:rPr>
        <w:t> </w:t>
      </w:r>
      <w:r>
        <w:rPr/>
        <w:t>de</w:t>
      </w:r>
      <w:r>
        <w:rPr>
          <w:spacing w:val="-8"/>
        </w:rPr>
        <w:t> </w:t>
      </w:r>
      <w:r>
        <w:rPr/>
        <w:t>mayo</w:t>
      </w:r>
      <w:r>
        <w:rPr>
          <w:spacing w:val="-9"/>
        </w:rPr>
        <w:t> </w:t>
      </w:r>
      <w:r>
        <w:rPr/>
        <w:t>de</w:t>
      </w:r>
      <w:r>
        <w:rPr>
          <w:spacing w:val="-8"/>
        </w:rPr>
        <w:t> </w:t>
      </w:r>
      <w:r>
        <w:rPr/>
        <w:t>1986).</w:t>
      </w:r>
      <w:r>
        <w:rPr>
          <w:spacing w:val="-8"/>
        </w:rPr>
        <w:t> </w:t>
      </w:r>
      <w:r>
        <w:rPr/>
        <w:t>Género:</w:t>
      </w:r>
      <w:r>
        <w:rPr>
          <w:spacing w:val="-8"/>
        </w:rPr>
        <w:t> </w:t>
      </w:r>
      <w:r>
        <w:rPr/>
        <w:t>noticiario.</w:t>
      </w:r>
      <w:r>
        <w:rPr>
          <w:spacing w:val="-12"/>
        </w:rPr>
        <w:t> </w:t>
      </w:r>
      <w:r>
        <w:rPr/>
        <w:t>Transmisión:</w:t>
      </w:r>
      <w:r>
        <w:rPr>
          <w:spacing w:val="-8"/>
        </w:rPr>
        <w:t> </w:t>
      </w:r>
      <w:r>
        <w:rPr/>
        <w:t>de</w:t>
      </w:r>
      <w:r>
        <w:rPr>
          <w:spacing w:val="-8"/>
        </w:rPr>
        <w:t> </w:t>
      </w:r>
      <w:r>
        <w:rPr/>
        <w:t>lunes</w:t>
      </w:r>
      <w:r>
        <w:rPr>
          <w:spacing w:val="-9"/>
        </w:rPr>
        <w:t> </w:t>
      </w:r>
      <w:r>
        <w:rPr/>
        <w:t>a</w:t>
      </w:r>
      <w:r>
        <w:rPr>
          <w:spacing w:val="-8"/>
        </w:rPr>
        <w:t> </w:t>
      </w:r>
      <w:r>
        <w:rPr/>
        <w:t>vier- nes, de 19:00 a 20:00 hrs. conductor: ciro Gómez </w:t>
      </w:r>
      <w:r>
        <w:rPr>
          <w:spacing w:val="33"/>
        </w:rPr>
        <w:t> </w:t>
      </w:r>
      <w:r>
        <w:rPr/>
        <w:t>Leyva.</w:t>
      </w:r>
    </w:p>
    <w:p>
      <w:pPr>
        <w:pStyle w:val="BodyText"/>
        <w:spacing w:line="249" w:lineRule="auto" w:before="1"/>
        <w:ind w:left="500" w:right="115" w:hanging="397"/>
        <w:jc w:val="both"/>
      </w:pPr>
      <w:r>
        <w:rPr>
          <w:i/>
        </w:rPr>
        <w:t>Hoy por Hoy </w:t>
      </w:r>
      <w:r>
        <w:rPr/>
        <w:t>(4 de mayo de 1987). Género: noticiario. Transmisión: de lunes a vier- nes, de 19:00 a 20:00 hrs. conductor: ciro Gómez  Leyva.</w:t>
      </w:r>
    </w:p>
    <w:p>
      <w:pPr>
        <w:spacing w:line="249" w:lineRule="auto" w:before="1"/>
        <w:ind w:left="500" w:right="115" w:hanging="397"/>
        <w:jc w:val="both"/>
        <w:rPr>
          <w:sz w:val="20"/>
        </w:rPr>
      </w:pPr>
      <w:r>
        <w:rPr>
          <w:sz w:val="20"/>
        </w:rPr>
        <w:t>instituto nacional de administración Pública (1982). </w:t>
      </w:r>
      <w:r>
        <w:rPr>
          <w:i/>
          <w:sz w:val="20"/>
        </w:rPr>
        <w:t>Gaceta de administración pú- </w:t>
      </w:r>
      <w:r>
        <w:rPr>
          <w:i/>
          <w:sz w:val="20"/>
        </w:rPr>
        <w:t>blica estatal y municipal</w:t>
      </w:r>
      <w:r>
        <w:rPr>
          <w:sz w:val="20"/>
        </w:rPr>
        <w:t>, 5-6.</w:t>
      </w:r>
    </w:p>
    <w:p>
      <w:pPr>
        <w:pStyle w:val="BodyText"/>
        <w:spacing w:line="249" w:lineRule="auto" w:before="1"/>
        <w:ind w:left="500" w:right="115" w:hanging="397"/>
        <w:jc w:val="both"/>
      </w:pPr>
      <w:r>
        <w:rPr>
          <w:spacing w:val="-3"/>
        </w:rPr>
        <w:t>Jacobs, Eduardo </w:t>
      </w:r>
      <w:r>
        <w:rPr/>
        <w:t>y </w:t>
      </w:r>
      <w:r>
        <w:rPr>
          <w:spacing w:val="-3"/>
        </w:rPr>
        <w:t>Peres, </w:t>
      </w:r>
      <w:r>
        <w:rPr>
          <w:spacing w:val="-4"/>
        </w:rPr>
        <w:t>Wilson </w:t>
      </w:r>
      <w:r>
        <w:rPr>
          <w:spacing w:val="-3"/>
        </w:rPr>
        <w:t>(1983). </w:t>
      </w:r>
      <w:r>
        <w:rPr>
          <w:spacing w:val="-5"/>
        </w:rPr>
        <w:t>“Tamaño </w:t>
      </w:r>
      <w:r>
        <w:rPr/>
        <w:t>de </w:t>
      </w:r>
      <w:r>
        <w:rPr>
          <w:spacing w:val="-3"/>
        </w:rPr>
        <w:t>planta </w:t>
      </w:r>
      <w:r>
        <w:rPr/>
        <w:t>y </w:t>
      </w:r>
      <w:r>
        <w:rPr>
          <w:spacing w:val="-3"/>
        </w:rPr>
        <w:t>financiamiento: </w:t>
      </w:r>
      <w:r>
        <w:rPr/>
        <w:t>dos </w:t>
      </w:r>
      <w:r>
        <w:rPr>
          <w:spacing w:val="-3"/>
        </w:rPr>
        <w:t>pro- blemas centrales </w:t>
      </w:r>
      <w:r>
        <w:rPr/>
        <w:t>del </w:t>
      </w:r>
      <w:r>
        <w:rPr>
          <w:spacing w:val="-3"/>
        </w:rPr>
        <w:t>desarrollo industrial </w:t>
      </w:r>
      <w:r>
        <w:rPr/>
        <w:t>de </w:t>
      </w:r>
      <w:r>
        <w:rPr>
          <w:spacing w:val="-4"/>
        </w:rPr>
        <w:t>México”. </w:t>
      </w:r>
      <w:r>
        <w:rPr>
          <w:i/>
          <w:spacing w:val="-3"/>
        </w:rPr>
        <w:t>Economía Mexicana, </w:t>
      </w:r>
      <w:r>
        <w:rPr/>
        <w:t>5.</w:t>
      </w:r>
    </w:p>
    <w:p>
      <w:pPr>
        <w:spacing w:line="249" w:lineRule="auto" w:before="1"/>
        <w:ind w:left="103" w:right="31" w:firstLine="0"/>
        <w:jc w:val="left"/>
        <w:rPr>
          <w:sz w:val="20"/>
        </w:rPr>
      </w:pPr>
      <w:r>
        <w:rPr>
          <w:sz w:val="20"/>
        </w:rPr>
        <w:t>Leal, Juan felipe (1972). </w:t>
      </w:r>
      <w:r>
        <w:rPr>
          <w:i/>
          <w:sz w:val="20"/>
        </w:rPr>
        <w:t>La burguesía y el Estado mexicano</w:t>
      </w:r>
      <w:r>
        <w:rPr>
          <w:sz w:val="20"/>
        </w:rPr>
        <w:t>. México: el caballito. Luna, Matilde (1988). “La derecha empresarial”. </w:t>
      </w:r>
      <w:r>
        <w:rPr>
          <w:i/>
          <w:sz w:val="20"/>
        </w:rPr>
        <w:t>El cotidiano</w:t>
      </w:r>
      <w:r>
        <w:rPr>
          <w:sz w:val="20"/>
        </w:rPr>
        <w:t>, 24.</w:t>
      </w:r>
    </w:p>
    <w:p>
      <w:pPr>
        <w:pStyle w:val="BodyText"/>
        <w:spacing w:line="249" w:lineRule="auto" w:before="1"/>
        <w:ind w:left="500" w:right="115" w:hanging="397"/>
        <w:jc w:val="both"/>
      </w:pPr>
      <w:r>
        <w:rPr>
          <w:w w:val="105"/>
        </w:rPr>
        <w:t>Martínez</w:t>
      </w:r>
      <w:r>
        <w:rPr>
          <w:spacing w:val="-27"/>
          <w:w w:val="105"/>
        </w:rPr>
        <w:t> </w:t>
      </w:r>
      <w:r>
        <w:rPr>
          <w:w w:val="105"/>
        </w:rPr>
        <w:t>Lugo,</w:t>
      </w:r>
      <w:r>
        <w:rPr>
          <w:spacing w:val="-27"/>
          <w:w w:val="105"/>
        </w:rPr>
        <w:t> </w:t>
      </w:r>
      <w:r>
        <w:rPr>
          <w:w w:val="105"/>
        </w:rPr>
        <w:t>Jorge</w:t>
      </w:r>
      <w:r>
        <w:rPr>
          <w:spacing w:val="-27"/>
          <w:w w:val="105"/>
        </w:rPr>
        <w:t> </w:t>
      </w:r>
      <w:r>
        <w:rPr>
          <w:w w:val="105"/>
        </w:rPr>
        <w:t>(1991).</w:t>
      </w:r>
      <w:r>
        <w:rPr>
          <w:spacing w:val="-27"/>
          <w:w w:val="105"/>
        </w:rPr>
        <w:t> </w:t>
      </w:r>
      <w:r>
        <w:rPr>
          <w:w w:val="105"/>
        </w:rPr>
        <w:t>“Radio</w:t>
      </w:r>
      <w:r>
        <w:rPr>
          <w:spacing w:val="-27"/>
          <w:w w:val="105"/>
        </w:rPr>
        <w:t> </w:t>
      </w:r>
      <w:r>
        <w:rPr>
          <w:w w:val="105"/>
        </w:rPr>
        <w:t>y</w:t>
      </w:r>
      <w:r>
        <w:rPr>
          <w:spacing w:val="-27"/>
          <w:w w:val="105"/>
        </w:rPr>
        <w:t> </w:t>
      </w:r>
      <w:r>
        <w:rPr>
          <w:w w:val="105"/>
        </w:rPr>
        <w:t>televisión</w:t>
      </w:r>
      <w:r>
        <w:rPr>
          <w:spacing w:val="-28"/>
          <w:w w:val="105"/>
        </w:rPr>
        <w:t> </w:t>
      </w:r>
      <w:r>
        <w:rPr>
          <w:w w:val="105"/>
        </w:rPr>
        <w:t>pública</w:t>
      </w:r>
      <w:r>
        <w:rPr>
          <w:spacing w:val="-27"/>
          <w:w w:val="105"/>
        </w:rPr>
        <w:t> </w:t>
      </w:r>
      <w:r>
        <w:rPr>
          <w:w w:val="105"/>
        </w:rPr>
        <w:t>regional,</w:t>
      </w:r>
      <w:r>
        <w:rPr>
          <w:spacing w:val="-27"/>
          <w:w w:val="105"/>
        </w:rPr>
        <w:t> </w:t>
      </w:r>
      <w:r>
        <w:rPr>
          <w:w w:val="105"/>
        </w:rPr>
        <w:t>¿hacia</w:t>
      </w:r>
      <w:r>
        <w:rPr>
          <w:spacing w:val="-27"/>
          <w:w w:val="105"/>
        </w:rPr>
        <w:t> </w:t>
      </w:r>
      <w:r>
        <w:rPr>
          <w:w w:val="105"/>
        </w:rPr>
        <w:t>dónde?”. </w:t>
      </w:r>
      <w:r>
        <w:rPr>
          <w:spacing w:val="-3"/>
          <w:w w:val="110"/>
        </w:rPr>
        <w:t>(Tesis</w:t>
      </w:r>
      <w:r>
        <w:rPr>
          <w:spacing w:val="-38"/>
          <w:w w:val="110"/>
        </w:rPr>
        <w:t> </w:t>
      </w:r>
      <w:r>
        <w:rPr>
          <w:w w:val="110"/>
        </w:rPr>
        <w:t>de</w:t>
      </w:r>
      <w:r>
        <w:rPr>
          <w:spacing w:val="-37"/>
          <w:w w:val="110"/>
        </w:rPr>
        <w:t> </w:t>
      </w:r>
      <w:r>
        <w:rPr>
          <w:w w:val="110"/>
        </w:rPr>
        <w:t>maestría).</w:t>
      </w:r>
      <w:r>
        <w:rPr>
          <w:spacing w:val="-38"/>
          <w:w w:val="110"/>
        </w:rPr>
        <w:t> </w:t>
      </w:r>
      <w:r>
        <w:rPr>
          <w:w w:val="110"/>
        </w:rPr>
        <w:t>México:</w:t>
      </w:r>
      <w:r>
        <w:rPr>
          <w:spacing w:val="-37"/>
          <w:w w:val="110"/>
        </w:rPr>
        <w:t> </w:t>
      </w:r>
      <w:r>
        <w:rPr>
          <w:w w:val="110"/>
          <w:sz w:val="16"/>
        </w:rPr>
        <w:t>unam</w:t>
      </w:r>
      <w:r>
        <w:rPr>
          <w:w w:val="110"/>
        </w:rPr>
        <w:t>.</w:t>
      </w:r>
    </w:p>
    <w:p>
      <w:pPr>
        <w:spacing w:before="1"/>
        <w:ind w:left="103" w:right="31" w:firstLine="0"/>
        <w:jc w:val="left"/>
        <w:rPr>
          <w:sz w:val="20"/>
        </w:rPr>
      </w:pPr>
      <w:r>
        <w:rPr>
          <w:sz w:val="20"/>
        </w:rPr>
        <w:t>Martínez nava, Juan (1982). </w:t>
      </w:r>
      <w:r>
        <w:rPr>
          <w:i/>
          <w:sz w:val="20"/>
        </w:rPr>
        <w:t>Conflicto Estado-empresarios. </w:t>
      </w:r>
      <w:r>
        <w:rPr>
          <w:sz w:val="20"/>
        </w:rPr>
        <w:t>México: nueva imagen.</w:t>
      </w:r>
    </w:p>
    <w:p>
      <w:pPr>
        <w:spacing w:line="249" w:lineRule="auto" w:before="10"/>
        <w:ind w:left="500" w:right="115" w:hanging="397"/>
        <w:jc w:val="both"/>
        <w:rPr>
          <w:sz w:val="20"/>
        </w:rPr>
      </w:pPr>
      <w:r>
        <w:rPr>
          <w:sz w:val="20"/>
        </w:rPr>
        <w:t>Mejía</w:t>
      </w:r>
      <w:r>
        <w:rPr>
          <w:spacing w:val="-7"/>
          <w:sz w:val="20"/>
        </w:rPr>
        <w:t> </w:t>
      </w:r>
      <w:r>
        <w:rPr>
          <w:sz w:val="20"/>
        </w:rPr>
        <w:t>Barquera,</w:t>
      </w:r>
      <w:r>
        <w:rPr>
          <w:spacing w:val="-7"/>
          <w:sz w:val="20"/>
        </w:rPr>
        <w:t> </w:t>
      </w:r>
      <w:r>
        <w:rPr>
          <w:sz w:val="20"/>
        </w:rPr>
        <w:t>fernando</w:t>
      </w:r>
      <w:r>
        <w:rPr>
          <w:spacing w:val="-7"/>
          <w:sz w:val="20"/>
        </w:rPr>
        <w:t> </w:t>
      </w:r>
      <w:r>
        <w:rPr>
          <w:sz w:val="20"/>
        </w:rPr>
        <w:t>(1989).</w:t>
      </w:r>
      <w:r>
        <w:rPr>
          <w:spacing w:val="-7"/>
          <w:sz w:val="20"/>
        </w:rPr>
        <w:t> </w:t>
      </w:r>
      <w:r>
        <w:rPr>
          <w:i/>
          <w:sz w:val="20"/>
        </w:rPr>
        <w:t>La</w:t>
      </w:r>
      <w:r>
        <w:rPr>
          <w:i/>
          <w:spacing w:val="-7"/>
          <w:sz w:val="20"/>
        </w:rPr>
        <w:t> </w:t>
      </w:r>
      <w:r>
        <w:rPr>
          <w:i/>
          <w:sz w:val="20"/>
        </w:rPr>
        <w:t>industria</w:t>
      </w:r>
      <w:r>
        <w:rPr>
          <w:i/>
          <w:spacing w:val="-8"/>
          <w:sz w:val="20"/>
        </w:rPr>
        <w:t> </w:t>
      </w:r>
      <w:r>
        <w:rPr>
          <w:i/>
          <w:sz w:val="20"/>
        </w:rPr>
        <w:t>de</w:t>
      </w:r>
      <w:r>
        <w:rPr>
          <w:i/>
          <w:spacing w:val="-7"/>
          <w:sz w:val="20"/>
        </w:rPr>
        <w:t> </w:t>
      </w:r>
      <w:r>
        <w:rPr>
          <w:i/>
          <w:sz w:val="20"/>
        </w:rPr>
        <w:t>la</w:t>
      </w:r>
      <w:r>
        <w:rPr>
          <w:i/>
          <w:spacing w:val="-7"/>
          <w:sz w:val="20"/>
        </w:rPr>
        <w:t> </w:t>
      </w:r>
      <w:r>
        <w:rPr>
          <w:i/>
          <w:sz w:val="20"/>
        </w:rPr>
        <w:t>radio</w:t>
      </w:r>
      <w:r>
        <w:rPr>
          <w:i/>
          <w:spacing w:val="-7"/>
          <w:sz w:val="20"/>
        </w:rPr>
        <w:t> </w:t>
      </w:r>
      <w:r>
        <w:rPr>
          <w:i/>
          <w:sz w:val="20"/>
        </w:rPr>
        <w:t>y</w:t>
      </w:r>
      <w:r>
        <w:rPr>
          <w:i/>
          <w:spacing w:val="-7"/>
          <w:sz w:val="20"/>
        </w:rPr>
        <w:t> </w:t>
      </w:r>
      <w:r>
        <w:rPr>
          <w:i/>
          <w:sz w:val="20"/>
        </w:rPr>
        <w:t>la</w:t>
      </w:r>
      <w:r>
        <w:rPr>
          <w:i/>
          <w:spacing w:val="-7"/>
          <w:sz w:val="20"/>
        </w:rPr>
        <w:t> </w:t>
      </w:r>
      <w:r>
        <w:rPr>
          <w:i/>
          <w:sz w:val="20"/>
        </w:rPr>
        <w:t>televisión</w:t>
      </w:r>
      <w:r>
        <w:rPr>
          <w:i/>
          <w:spacing w:val="-7"/>
          <w:sz w:val="20"/>
        </w:rPr>
        <w:t> </w:t>
      </w:r>
      <w:r>
        <w:rPr>
          <w:i/>
          <w:sz w:val="20"/>
        </w:rPr>
        <w:t>y</w:t>
      </w:r>
      <w:r>
        <w:rPr>
          <w:i/>
          <w:spacing w:val="-7"/>
          <w:sz w:val="20"/>
        </w:rPr>
        <w:t> </w:t>
      </w:r>
      <w:r>
        <w:rPr>
          <w:i/>
          <w:sz w:val="20"/>
        </w:rPr>
        <w:t>la</w:t>
      </w:r>
      <w:r>
        <w:rPr>
          <w:i/>
          <w:spacing w:val="-7"/>
          <w:sz w:val="20"/>
        </w:rPr>
        <w:t> </w:t>
      </w:r>
      <w:r>
        <w:rPr>
          <w:i/>
          <w:sz w:val="20"/>
        </w:rPr>
        <w:t>política </w:t>
      </w:r>
      <w:r>
        <w:rPr>
          <w:i/>
          <w:sz w:val="20"/>
        </w:rPr>
        <w:t>del Estado mexicano (1920-1960). </w:t>
      </w:r>
      <w:r>
        <w:rPr>
          <w:sz w:val="20"/>
        </w:rPr>
        <w:t>México: fundación Manuel</w:t>
      </w:r>
      <w:r>
        <w:rPr>
          <w:spacing w:val="23"/>
          <w:sz w:val="20"/>
        </w:rPr>
        <w:t> </w:t>
      </w:r>
      <w:r>
        <w:rPr>
          <w:sz w:val="20"/>
        </w:rPr>
        <w:t>Buendía.</w:t>
      </w:r>
    </w:p>
    <w:p>
      <w:pPr>
        <w:pStyle w:val="BodyText"/>
        <w:spacing w:line="249" w:lineRule="auto" w:before="1"/>
        <w:ind w:left="500" w:right="115" w:hanging="397"/>
        <w:jc w:val="both"/>
      </w:pPr>
      <w:r>
        <w:rPr/>
        <w:t>Meyer, Lorenzo (1977). “Historical roots of the autoritarias states in Mexico”. en Reyna, J. L. y Weinert, R. s. </w:t>
      </w:r>
      <w:r>
        <w:rPr>
          <w:i/>
        </w:rPr>
        <w:t>Authoritariamism in Mexico</w:t>
      </w:r>
      <w:r>
        <w:rPr/>
        <w:t>. Filadelfia:  </w:t>
      </w:r>
      <w:r>
        <w:rPr>
          <w:sz w:val="16"/>
        </w:rPr>
        <w:t>ishi</w:t>
      </w:r>
      <w:r>
        <w:rPr/>
        <w:t>.</w:t>
      </w:r>
    </w:p>
    <w:p>
      <w:pPr>
        <w:spacing w:line="249" w:lineRule="auto" w:before="1"/>
        <w:ind w:left="500" w:right="115" w:hanging="397"/>
        <w:jc w:val="both"/>
        <w:rPr>
          <w:sz w:val="20"/>
        </w:rPr>
      </w:pPr>
      <w:r>
        <w:rPr>
          <w:spacing w:val="-2"/>
          <w:sz w:val="20"/>
        </w:rPr>
        <w:t>Meyer, </w:t>
      </w:r>
      <w:r>
        <w:rPr>
          <w:sz w:val="20"/>
        </w:rPr>
        <w:t>Lorenzo y solís, Manuel camacho (1979). “La ciencia política en México:   su desarrollo y estado actual”. en </w:t>
      </w:r>
      <w:r>
        <w:rPr>
          <w:i/>
          <w:sz w:val="20"/>
        </w:rPr>
        <w:t>Ciencias sociales en México: desarrollo y </w:t>
      </w:r>
      <w:r>
        <w:rPr>
          <w:i/>
          <w:sz w:val="20"/>
        </w:rPr>
        <w:t>perspectiv</w:t>
      </w:r>
      <w:r>
        <w:rPr>
          <w:i/>
          <w:spacing w:val="-1"/>
          <w:sz w:val="20"/>
        </w:rPr>
        <w:t>a</w:t>
      </w:r>
      <w:r>
        <w:rPr>
          <w:sz w:val="20"/>
        </w:rPr>
        <w:t>. </w:t>
      </w:r>
      <w:r>
        <w:rPr>
          <w:spacing w:val="-1"/>
          <w:sz w:val="20"/>
        </w:rPr>
        <w:t>México</w:t>
      </w:r>
      <w:r>
        <w:rPr>
          <w:sz w:val="20"/>
        </w:rPr>
        <w:t>: </w:t>
      </w:r>
      <w:r>
        <w:rPr>
          <w:w w:val="150"/>
          <w:sz w:val="16"/>
        </w:rPr>
        <w:t>c</w:t>
      </w:r>
      <w:r>
        <w:rPr>
          <w:spacing w:val="-1"/>
          <w:w w:val="144"/>
          <w:sz w:val="16"/>
        </w:rPr>
        <w:t>o</w:t>
      </w:r>
      <w:r>
        <w:rPr>
          <w:w w:val="219"/>
          <w:sz w:val="16"/>
        </w:rPr>
        <w:t>l</w:t>
      </w:r>
      <w:r>
        <w:rPr>
          <w:spacing w:val="-1"/>
          <w:w w:val="114"/>
          <w:sz w:val="16"/>
        </w:rPr>
        <w:t>m</w:t>
      </w:r>
      <w:r>
        <w:rPr>
          <w:w w:val="137"/>
          <w:sz w:val="16"/>
        </w:rPr>
        <w:t>e</w:t>
      </w:r>
      <w:r>
        <w:rPr>
          <w:w w:val="144"/>
          <w:sz w:val="16"/>
        </w:rPr>
        <w:t>x</w:t>
      </w:r>
      <w:r>
        <w:rPr>
          <w:sz w:val="20"/>
        </w:rPr>
        <w:t>.</w:t>
      </w:r>
    </w:p>
    <w:p>
      <w:pPr>
        <w:spacing w:line="249" w:lineRule="auto" w:before="1"/>
        <w:ind w:left="500" w:right="115" w:hanging="397"/>
        <w:jc w:val="both"/>
        <w:rPr>
          <w:sz w:val="20"/>
        </w:rPr>
      </w:pPr>
      <w:r>
        <w:rPr>
          <w:sz w:val="20"/>
        </w:rPr>
        <w:t>Millán,</w:t>
      </w:r>
      <w:r>
        <w:rPr>
          <w:spacing w:val="-19"/>
          <w:sz w:val="20"/>
        </w:rPr>
        <w:t> </w:t>
      </w:r>
      <w:r>
        <w:rPr>
          <w:sz w:val="20"/>
        </w:rPr>
        <w:t>Tatiana</w:t>
      </w:r>
      <w:r>
        <w:rPr>
          <w:spacing w:val="-16"/>
          <w:sz w:val="20"/>
        </w:rPr>
        <w:t> </w:t>
      </w:r>
      <w:r>
        <w:rPr>
          <w:sz w:val="20"/>
        </w:rPr>
        <w:t>(2005).</w:t>
      </w:r>
      <w:r>
        <w:rPr>
          <w:spacing w:val="-15"/>
          <w:sz w:val="20"/>
        </w:rPr>
        <w:t> </w:t>
      </w:r>
      <w:r>
        <w:rPr>
          <w:i/>
          <w:sz w:val="20"/>
        </w:rPr>
        <w:t>Televisión</w:t>
      </w:r>
      <w:r>
        <w:rPr>
          <w:i/>
          <w:spacing w:val="-16"/>
          <w:sz w:val="20"/>
        </w:rPr>
        <w:t> </w:t>
      </w:r>
      <w:r>
        <w:rPr>
          <w:i/>
          <w:sz w:val="20"/>
        </w:rPr>
        <w:t>digital,</w:t>
      </w:r>
      <w:r>
        <w:rPr>
          <w:i/>
          <w:spacing w:val="-15"/>
          <w:sz w:val="20"/>
        </w:rPr>
        <w:t> </w:t>
      </w:r>
      <w:r>
        <w:rPr>
          <w:i/>
          <w:sz w:val="20"/>
        </w:rPr>
        <w:t>PC</w:t>
      </w:r>
      <w:r>
        <w:rPr>
          <w:i/>
          <w:spacing w:val="-15"/>
          <w:sz w:val="20"/>
        </w:rPr>
        <w:t> </w:t>
      </w:r>
      <w:r>
        <w:rPr>
          <w:i/>
          <w:sz w:val="20"/>
        </w:rPr>
        <w:t>y</w:t>
      </w:r>
      <w:r>
        <w:rPr>
          <w:i/>
          <w:spacing w:val="-15"/>
          <w:sz w:val="20"/>
        </w:rPr>
        <w:t> </w:t>
      </w:r>
      <w:r>
        <w:rPr>
          <w:i/>
          <w:sz w:val="20"/>
        </w:rPr>
        <w:t>móviles</w:t>
      </w:r>
      <w:r>
        <w:rPr>
          <w:i/>
          <w:spacing w:val="-15"/>
          <w:sz w:val="20"/>
        </w:rPr>
        <w:t> </w:t>
      </w:r>
      <w:r>
        <w:rPr>
          <w:i/>
          <w:sz w:val="20"/>
        </w:rPr>
        <w:t>de</w:t>
      </w:r>
      <w:r>
        <w:rPr>
          <w:i/>
          <w:spacing w:val="-15"/>
          <w:sz w:val="20"/>
        </w:rPr>
        <w:t> </w:t>
      </w:r>
      <w:r>
        <w:rPr>
          <w:i/>
          <w:sz w:val="20"/>
        </w:rPr>
        <w:t>tercera</w:t>
      </w:r>
      <w:r>
        <w:rPr>
          <w:i/>
          <w:spacing w:val="-15"/>
          <w:sz w:val="20"/>
        </w:rPr>
        <w:t> </w:t>
      </w:r>
      <w:r>
        <w:rPr>
          <w:i/>
          <w:sz w:val="20"/>
        </w:rPr>
        <w:t>generación:</w:t>
      </w:r>
      <w:r>
        <w:rPr>
          <w:i/>
          <w:spacing w:val="-15"/>
          <w:sz w:val="20"/>
        </w:rPr>
        <w:t> </w:t>
      </w:r>
      <w:r>
        <w:rPr>
          <w:i/>
          <w:sz w:val="20"/>
        </w:rPr>
        <w:t>¿com- </w:t>
      </w:r>
      <w:r>
        <w:rPr>
          <w:i/>
          <w:sz w:val="20"/>
        </w:rPr>
        <w:t>petencia o confluencia? </w:t>
      </w:r>
      <w:r>
        <w:rPr>
          <w:sz w:val="20"/>
        </w:rPr>
        <w:t>Disponible en </w:t>
      </w:r>
      <w:hyperlink r:id="rId125">
        <w:r>
          <w:rPr>
            <w:sz w:val="20"/>
          </w:rPr>
          <w:t>&lt;http://www.razonypalabra.org.mx/</w:t>
        </w:r>
      </w:hyperlink>
      <w:r>
        <w:rPr>
          <w:sz w:val="20"/>
        </w:rPr>
        <w:t> anteriores/n45/tmillan.html&gt;. (consultado el 23 de febrero de</w:t>
      </w:r>
      <w:r>
        <w:rPr>
          <w:spacing w:val="33"/>
          <w:sz w:val="20"/>
        </w:rPr>
        <w:t> </w:t>
      </w:r>
      <w:r>
        <w:rPr>
          <w:sz w:val="20"/>
        </w:rPr>
        <w:t>2011).</w:t>
      </w:r>
    </w:p>
    <w:p>
      <w:pPr>
        <w:pStyle w:val="BodyText"/>
        <w:spacing w:line="249" w:lineRule="auto" w:before="1"/>
        <w:ind w:left="500" w:right="115" w:hanging="397"/>
        <w:jc w:val="both"/>
      </w:pPr>
      <w:r>
        <w:rPr/>
        <w:t>Muñoz estrada, Jorge (junio de 1984). “Opciones para la participación del estado de México en el establecimiento de un sistema nacional de Televisión Pública”. Documento de trabajo.</w:t>
      </w:r>
    </w:p>
    <w:p>
      <w:pPr>
        <w:pStyle w:val="BodyText"/>
        <w:spacing w:line="249" w:lineRule="auto" w:before="1"/>
        <w:ind w:left="500" w:right="115" w:hanging="397"/>
        <w:jc w:val="both"/>
      </w:pPr>
      <w:r>
        <w:rPr/>
        <w:t>Muñoz</w:t>
      </w:r>
      <w:r>
        <w:rPr>
          <w:spacing w:val="-4"/>
        </w:rPr>
        <w:t> </w:t>
      </w:r>
      <w:r>
        <w:rPr/>
        <w:t>estrada,</w:t>
      </w:r>
      <w:r>
        <w:rPr>
          <w:spacing w:val="-4"/>
        </w:rPr>
        <w:t> </w:t>
      </w:r>
      <w:r>
        <w:rPr/>
        <w:t>Jorge</w:t>
      </w:r>
      <w:r>
        <w:rPr>
          <w:spacing w:val="-5"/>
        </w:rPr>
        <w:t> </w:t>
      </w:r>
      <w:r>
        <w:rPr/>
        <w:t>(29</w:t>
      </w:r>
      <w:r>
        <w:rPr>
          <w:spacing w:val="-5"/>
        </w:rPr>
        <w:t> </w:t>
      </w:r>
      <w:r>
        <w:rPr/>
        <w:t>de</w:t>
      </w:r>
      <w:r>
        <w:rPr>
          <w:spacing w:val="-5"/>
        </w:rPr>
        <w:t> </w:t>
      </w:r>
      <w:r>
        <w:rPr/>
        <w:t>junio</w:t>
      </w:r>
      <w:r>
        <w:rPr>
          <w:spacing w:val="-5"/>
        </w:rPr>
        <w:t> </w:t>
      </w:r>
      <w:r>
        <w:rPr/>
        <w:t>de</w:t>
      </w:r>
      <w:r>
        <w:rPr>
          <w:spacing w:val="-5"/>
        </w:rPr>
        <w:t> </w:t>
      </w:r>
      <w:r>
        <w:rPr/>
        <w:t>1984).</w:t>
      </w:r>
      <w:r>
        <w:rPr>
          <w:spacing w:val="-5"/>
        </w:rPr>
        <w:t> </w:t>
      </w:r>
      <w:r>
        <w:rPr/>
        <w:t>“Reunión</w:t>
      </w:r>
      <w:r>
        <w:rPr>
          <w:spacing w:val="-5"/>
        </w:rPr>
        <w:t> </w:t>
      </w:r>
      <w:r>
        <w:rPr/>
        <w:t>de</w:t>
      </w:r>
      <w:r>
        <w:rPr>
          <w:spacing w:val="-5"/>
        </w:rPr>
        <w:t> </w:t>
      </w:r>
      <w:r>
        <w:rPr/>
        <w:t>trabajo</w:t>
      </w:r>
      <w:r>
        <w:rPr>
          <w:spacing w:val="-5"/>
        </w:rPr>
        <w:t> </w:t>
      </w:r>
      <w:r>
        <w:rPr/>
        <w:t>con</w:t>
      </w:r>
      <w:r>
        <w:rPr>
          <w:spacing w:val="-5"/>
        </w:rPr>
        <w:t> </w:t>
      </w:r>
      <w:r>
        <w:rPr/>
        <w:t>el</w:t>
      </w:r>
      <w:r>
        <w:rPr>
          <w:spacing w:val="-5"/>
        </w:rPr>
        <w:t> </w:t>
      </w:r>
      <w:r>
        <w:rPr>
          <w:spacing w:val="-4"/>
        </w:rPr>
        <w:t>sr.</w:t>
      </w:r>
      <w:r>
        <w:rPr>
          <w:spacing w:val="-5"/>
        </w:rPr>
        <w:t> </w:t>
      </w:r>
      <w:r>
        <w:rPr/>
        <w:t>Goberna- dor”, cerro Gordo, </w:t>
      </w:r>
      <w:r>
        <w:rPr>
          <w:spacing w:val="-5"/>
        </w:rPr>
        <w:t>Valle </w:t>
      </w:r>
      <w:r>
        <w:rPr/>
        <w:t>de Bravo. Documento de</w:t>
      </w:r>
      <w:r>
        <w:rPr>
          <w:spacing w:val="32"/>
        </w:rPr>
        <w:t> </w:t>
      </w:r>
      <w:r>
        <w:rPr/>
        <w:t>trabajo.</w:t>
      </w:r>
    </w:p>
    <w:p>
      <w:pPr>
        <w:pStyle w:val="BodyText"/>
        <w:spacing w:line="249" w:lineRule="auto" w:before="1"/>
        <w:ind w:left="500" w:right="115" w:hanging="397"/>
        <w:jc w:val="both"/>
      </w:pPr>
      <w:r>
        <w:rPr/>
        <w:t>Muñoz estrada, Jorge (7 de marzo de 1985). “Reporte diario al sr. Gobernador”, Metepec, México.</w:t>
      </w:r>
    </w:p>
    <w:p>
      <w:pPr>
        <w:pStyle w:val="BodyText"/>
        <w:spacing w:line="249" w:lineRule="auto" w:before="1"/>
        <w:ind w:left="501" w:right="115" w:hanging="397"/>
        <w:jc w:val="both"/>
      </w:pPr>
      <w:r>
        <w:rPr/>
        <w:t>Muñoz estrada, Jorge (18 de marzo de 1985). “Reporte diario al sr. Gobernador”, Metepec, México.</w:t>
      </w:r>
    </w:p>
    <w:p>
      <w:pPr>
        <w:pStyle w:val="BodyText"/>
        <w:spacing w:line="249" w:lineRule="auto" w:before="1"/>
        <w:ind w:left="501" w:right="115" w:hanging="397"/>
        <w:jc w:val="both"/>
      </w:pPr>
      <w:r>
        <w:rPr/>
        <w:t>Muñoz estrada, Jorge (12 de marzo de 1986). “evaluación y perspectivas de Radio y Televisión Mexiquense”. Documento de trabajo.</w:t>
      </w:r>
    </w:p>
    <w:p>
      <w:pPr>
        <w:spacing w:after="0" w:line="249" w:lineRule="auto"/>
        <w:jc w:val="both"/>
        <w:sectPr>
          <w:pgSz w:w="8790" w:h="13040"/>
          <w:pgMar w:header="1013" w:footer="0" w:top="1200" w:bottom="280" w:left="860" w:right="960"/>
        </w:sectPr>
      </w:pPr>
    </w:p>
    <w:p>
      <w:pPr>
        <w:pStyle w:val="BodyText"/>
      </w:pPr>
    </w:p>
    <w:p>
      <w:pPr>
        <w:pStyle w:val="BodyText"/>
        <w:spacing w:before="2"/>
        <w:rPr>
          <w:sz w:val="18"/>
        </w:rPr>
      </w:pPr>
    </w:p>
    <w:p>
      <w:pPr>
        <w:pStyle w:val="BodyText"/>
        <w:spacing w:line="249" w:lineRule="auto"/>
        <w:ind w:left="514" w:right="102" w:hanging="397"/>
        <w:jc w:val="both"/>
      </w:pPr>
      <w:r>
        <w:rPr/>
        <w:t>Muñoz estrada, Jorge (19 de marzo de 1986). “Reporte diario al sr. Gobernador”, Metepec, México.</w:t>
      </w:r>
    </w:p>
    <w:p>
      <w:pPr>
        <w:spacing w:line="249" w:lineRule="auto" w:before="1"/>
        <w:ind w:left="514" w:right="101" w:hanging="397"/>
        <w:jc w:val="both"/>
        <w:rPr>
          <w:sz w:val="20"/>
        </w:rPr>
      </w:pPr>
      <w:r>
        <w:rPr>
          <w:sz w:val="20"/>
        </w:rPr>
        <w:t>Muñoz estrada, Jorge (1989). “Los graves riesgos de la televisión regional</w:t>
      </w:r>
      <w:r>
        <w:rPr>
          <w:i/>
          <w:sz w:val="20"/>
        </w:rPr>
        <w:t>”. Revista </w:t>
      </w:r>
      <w:r>
        <w:rPr>
          <w:i/>
          <w:sz w:val="20"/>
        </w:rPr>
        <w:t>Mexicana de Comunicación</w:t>
      </w:r>
      <w:r>
        <w:rPr>
          <w:sz w:val="20"/>
        </w:rPr>
        <w:t>, 4.</w:t>
      </w:r>
    </w:p>
    <w:p>
      <w:pPr>
        <w:spacing w:line="249" w:lineRule="auto" w:before="1"/>
        <w:ind w:left="514" w:right="102" w:hanging="397"/>
        <w:jc w:val="both"/>
        <w:rPr>
          <w:sz w:val="20"/>
        </w:rPr>
      </w:pPr>
      <w:r>
        <w:rPr>
          <w:w w:val="105"/>
          <w:sz w:val="20"/>
        </w:rPr>
        <w:t>needler,</w:t>
      </w:r>
      <w:r>
        <w:rPr>
          <w:spacing w:val="-17"/>
          <w:w w:val="105"/>
          <w:sz w:val="20"/>
        </w:rPr>
        <w:t> </w:t>
      </w:r>
      <w:r>
        <w:rPr>
          <w:w w:val="105"/>
          <w:sz w:val="20"/>
        </w:rPr>
        <w:t>Martin</w:t>
      </w:r>
      <w:r>
        <w:rPr>
          <w:spacing w:val="-17"/>
          <w:w w:val="105"/>
          <w:sz w:val="20"/>
        </w:rPr>
        <w:t> </w:t>
      </w:r>
      <w:r>
        <w:rPr>
          <w:w w:val="105"/>
          <w:sz w:val="20"/>
        </w:rPr>
        <w:t>c.</w:t>
      </w:r>
      <w:r>
        <w:rPr>
          <w:spacing w:val="-17"/>
          <w:w w:val="105"/>
          <w:sz w:val="20"/>
        </w:rPr>
        <w:t> </w:t>
      </w:r>
      <w:r>
        <w:rPr>
          <w:w w:val="105"/>
          <w:sz w:val="20"/>
        </w:rPr>
        <w:t>(1971).</w:t>
      </w:r>
      <w:r>
        <w:rPr>
          <w:spacing w:val="-17"/>
          <w:w w:val="105"/>
          <w:sz w:val="20"/>
        </w:rPr>
        <w:t> </w:t>
      </w:r>
      <w:r>
        <w:rPr>
          <w:i/>
          <w:w w:val="105"/>
          <w:sz w:val="20"/>
        </w:rPr>
        <w:t>Politics</w:t>
      </w:r>
      <w:r>
        <w:rPr>
          <w:i/>
          <w:spacing w:val="-17"/>
          <w:w w:val="105"/>
          <w:sz w:val="20"/>
        </w:rPr>
        <w:t> </w:t>
      </w:r>
      <w:r>
        <w:rPr>
          <w:i/>
          <w:w w:val="105"/>
          <w:sz w:val="20"/>
        </w:rPr>
        <w:t>and</w:t>
      </w:r>
      <w:r>
        <w:rPr>
          <w:i/>
          <w:spacing w:val="-17"/>
          <w:w w:val="105"/>
          <w:sz w:val="20"/>
        </w:rPr>
        <w:t> </w:t>
      </w:r>
      <w:r>
        <w:rPr>
          <w:i/>
          <w:w w:val="105"/>
          <w:sz w:val="20"/>
        </w:rPr>
        <w:t>Society</w:t>
      </w:r>
      <w:r>
        <w:rPr>
          <w:i/>
          <w:spacing w:val="-17"/>
          <w:w w:val="105"/>
          <w:sz w:val="20"/>
        </w:rPr>
        <w:t> </w:t>
      </w:r>
      <w:r>
        <w:rPr>
          <w:i/>
          <w:w w:val="105"/>
          <w:sz w:val="20"/>
        </w:rPr>
        <w:t>in</w:t>
      </w:r>
      <w:r>
        <w:rPr>
          <w:i/>
          <w:spacing w:val="-17"/>
          <w:w w:val="105"/>
          <w:sz w:val="20"/>
        </w:rPr>
        <w:t> </w:t>
      </w:r>
      <w:r>
        <w:rPr>
          <w:i/>
          <w:w w:val="105"/>
          <w:sz w:val="20"/>
        </w:rPr>
        <w:t>Mexico</w:t>
      </w:r>
      <w:r>
        <w:rPr>
          <w:w w:val="105"/>
          <w:sz w:val="20"/>
        </w:rPr>
        <w:t>.</w:t>
      </w:r>
      <w:r>
        <w:rPr>
          <w:spacing w:val="-24"/>
          <w:w w:val="105"/>
          <w:sz w:val="20"/>
        </w:rPr>
        <w:t> </w:t>
      </w:r>
      <w:r>
        <w:rPr>
          <w:w w:val="105"/>
          <w:sz w:val="20"/>
        </w:rPr>
        <w:t>albuquerque:</w:t>
      </w:r>
      <w:r>
        <w:rPr>
          <w:spacing w:val="-18"/>
          <w:w w:val="105"/>
          <w:sz w:val="20"/>
        </w:rPr>
        <w:t> </w:t>
      </w:r>
      <w:r>
        <w:rPr>
          <w:w w:val="105"/>
          <w:sz w:val="20"/>
        </w:rPr>
        <w:t>University of</w:t>
      </w:r>
      <w:r>
        <w:rPr>
          <w:spacing w:val="-19"/>
          <w:w w:val="105"/>
          <w:sz w:val="20"/>
        </w:rPr>
        <w:t> </w:t>
      </w:r>
      <w:r>
        <w:rPr>
          <w:w w:val="105"/>
          <w:sz w:val="20"/>
        </w:rPr>
        <w:t>new</w:t>
      </w:r>
      <w:r>
        <w:rPr>
          <w:spacing w:val="-19"/>
          <w:w w:val="105"/>
          <w:sz w:val="20"/>
        </w:rPr>
        <w:t> </w:t>
      </w:r>
      <w:r>
        <w:rPr>
          <w:w w:val="105"/>
          <w:sz w:val="20"/>
        </w:rPr>
        <w:t>Mexico</w:t>
      </w:r>
      <w:r>
        <w:rPr>
          <w:spacing w:val="-19"/>
          <w:w w:val="105"/>
          <w:sz w:val="20"/>
        </w:rPr>
        <w:t> </w:t>
      </w:r>
      <w:r>
        <w:rPr>
          <w:w w:val="105"/>
          <w:sz w:val="20"/>
        </w:rPr>
        <w:t>Press.</w:t>
      </w:r>
    </w:p>
    <w:p>
      <w:pPr>
        <w:pStyle w:val="BodyText"/>
        <w:spacing w:before="1"/>
        <w:ind w:left="117" w:right="-14"/>
      </w:pPr>
      <w:r>
        <w:rPr/>
        <w:t>Ocampo, Ricardo (1992). “se abren paso los sistemas estatales de radio y televisión”.</w:t>
      </w:r>
    </w:p>
    <w:p>
      <w:pPr>
        <w:spacing w:before="10"/>
        <w:ind w:left="514" w:right="31" w:firstLine="0"/>
        <w:jc w:val="left"/>
        <w:rPr>
          <w:sz w:val="20"/>
        </w:rPr>
      </w:pPr>
      <w:r>
        <w:rPr>
          <w:i/>
          <w:sz w:val="20"/>
        </w:rPr>
        <w:t>Revista Mexicana de Comunicación, </w:t>
      </w:r>
      <w:r>
        <w:rPr>
          <w:sz w:val="20"/>
        </w:rPr>
        <w:t>21, 33-34.</w:t>
      </w:r>
    </w:p>
    <w:p>
      <w:pPr>
        <w:spacing w:line="249" w:lineRule="auto" w:before="10"/>
        <w:ind w:left="80" w:right="101" w:firstLine="0"/>
        <w:jc w:val="right"/>
        <w:rPr>
          <w:sz w:val="20"/>
        </w:rPr>
      </w:pPr>
      <w:r>
        <w:rPr>
          <w:spacing w:val="-5"/>
          <w:sz w:val="20"/>
        </w:rPr>
        <w:t>Olivares, </w:t>
      </w:r>
      <w:r>
        <w:rPr>
          <w:spacing w:val="-4"/>
          <w:sz w:val="20"/>
        </w:rPr>
        <w:t>enrique (1973). “Gobierno, corrupción </w:t>
      </w:r>
      <w:r>
        <w:rPr>
          <w:sz w:val="20"/>
        </w:rPr>
        <w:t>y </w:t>
      </w:r>
      <w:r>
        <w:rPr>
          <w:spacing w:val="-5"/>
          <w:sz w:val="20"/>
        </w:rPr>
        <w:t>sindicalismo”. </w:t>
      </w:r>
      <w:r>
        <w:rPr>
          <w:sz w:val="20"/>
        </w:rPr>
        <w:t>en </w:t>
      </w:r>
      <w:r>
        <w:rPr>
          <w:spacing w:val="-4"/>
          <w:sz w:val="20"/>
        </w:rPr>
        <w:t>Reyes </w:t>
      </w:r>
      <w:r>
        <w:rPr>
          <w:spacing w:val="-5"/>
          <w:sz w:val="20"/>
        </w:rPr>
        <w:t>esparza, </w:t>
      </w:r>
      <w:r>
        <w:rPr>
          <w:spacing w:val="-3"/>
          <w:sz w:val="20"/>
        </w:rPr>
        <w:t>Ra-</w:t>
      </w:r>
      <w:r>
        <w:rPr>
          <w:sz w:val="20"/>
        </w:rPr>
        <w:t> </w:t>
      </w:r>
      <w:r>
        <w:rPr>
          <w:spacing w:val="-3"/>
          <w:sz w:val="20"/>
        </w:rPr>
        <w:t>miro </w:t>
      </w:r>
      <w:r>
        <w:rPr>
          <w:spacing w:val="-4"/>
          <w:sz w:val="20"/>
        </w:rPr>
        <w:t>(coord.). </w:t>
      </w:r>
      <w:r>
        <w:rPr>
          <w:i/>
          <w:sz w:val="20"/>
        </w:rPr>
        <w:t>La </w:t>
      </w:r>
      <w:r>
        <w:rPr>
          <w:i/>
          <w:spacing w:val="-5"/>
          <w:sz w:val="20"/>
        </w:rPr>
        <w:t>burguesía </w:t>
      </w:r>
      <w:r>
        <w:rPr>
          <w:i/>
          <w:spacing w:val="-4"/>
          <w:sz w:val="20"/>
        </w:rPr>
        <w:t>mexicana </w:t>
      </w:r>
      <w:r>
        <w:rPr>
          <w:i/>
          <w:spacing w:val="-5"/>
          <w:sz w:val="20"/>
        </w:rPr>
        <w:t>(cuatro </w:t>
      </w:r>
      <w:r>
        <w:rPr>
          <w:i/>
          <w:spacing w:val="-4"/>
          <w:sz w:val="20"/>
        </w:rPr>
        <w:t>ensayos)</w:t>
      </w:r>
      <w:r>
        <w:rPr>
          <w:spacing w:val="-4"/>
          <w:sz w:val="20"/>
        </w:rPr>
        <w:t>. México: nuestro </w:t>
      </w:r>
      <w:r>
        <w:rPr>
          <w:spacing w:val="-5"/>
          <w:sz w:val="20"/>
        </w:rPr>
        <w:t>Tiempo.</w:t>
      </w:r>
      <w:r>
        <w:rPr>
          <w:spacing w:val="-4"/>
          <w:sz w:val="20"/>
        </w:rPr>
        <w:t> </w:t>
      </w:r>
      <w:r>
        <w:rPr>
          <w:spacing w:val="-3"/>
          <w:sz w:val="20"/>
        </w:rPr>
        <w:t>Olmos</w:t>
      </w:r>
      <w:r>
        <w:rPr>
          <w:sz w:val="20"/>
        </w:rPr>
        <w:t>, </w:t>
      </w:r>
      <w:r>
        <w:rPr>
          <w:spacing w:val="-3"/>
          <w:w w:val="162"/>
          <w:sz w:val="20"/>
        </w:rPr>
        <w:t>a</w:t>
      </w:r>
      <w:r>
        <w:rPr>
          <w:spacing w:val="-2"/>
          <w:sz w:val="20"/>
        </w:rPr>
        <w:t>lejandr</w:t>
      </w:r>
      <w:r>
        <w:rPr>
          <w:sz w:val="20"/>
        </w:rPr>
        <w:t>o </w:t>
      </w:r>
      <w:r>
        <w:rPr>
          <w:spacing w:val="-2"/>
          <w:sz w:val="20"/>
        </w:rPr>
        <w:t>(3</w:t>
      </w:r>
      <w:r>
        <w:rPr>
          <w:sz w:val="20"/>
        </w:rPr>
        <w:t>1 </w:t>
      </w:r>
      <w:r>
        <w:rPr>
          <w:spacing w:val="-2"/>
          <w:sz w:val="20"/>
        </w:rPr>
        <w:t>d</w:t>
      </w:r>
      <w:r>
        <w:rPr>
          <w:sz w:val="20"/>
        </w:rPr>
        <w:t>e </w:t>
      </w:r>
      <w:r>
        <w:rPr>
          <w:spacing w:val="-2"/>
          <w:sz w:val="20"/>
        </w:rPr>
        <w:t>enero)</w:t>
      </w:r>
      <w:r>
        <w:rPr>
          <w:sz w:val="20"/>
        </w:rPr>
        <w:t>. </w:t>
      </w:r>
      <w:r>
        <w:rPr>
          <w:i/>
          <w:spacing w:val="-3"/>
          <w:sz w:val="20"/>
        </w:rPr>
        <w:t>“</w:t>
      </w:r>
      <w:r>
        <w:rPr>
          <w:spacing w:val="-2"/>
          <w:w w:val="137"/>
          <w:sz w:val="20"/>
        </w:rPr>
        <w:t>e</w:t>
      </w:r>
      <w:r>
        <w:rPr>
          <w:sz w:val="20"/>
        </w:rPr>
        <w:t>l </w:t>
      </w:r>
      <w:r>
        <w:rPr>
          <w:spacing w:val="-2"/>
          <w:w w:val="142"/>
          <w:sz w:val="16"/>
        </w:rPr>
        <w:t>s</w:t>
      </w:r>
      <w:r>
        <w:rPr>
          <w:spacing w:val="-2"/>
          <w:w w:val="144"/>
          <w:sz w:val="16"/>
        </w:rPr>
        <w:t>q</w:t>
      </w:r>
      <w:r>
        <w:rPr>
          <w:spacing w:val="-11"/>
          <w:w w:val="200"/>
          <w:sz w:val="16"/>
        </w:rPr>
        <w:t>r</w:t>
      </w:r>
      <w:r>
        <w:rPr>
          <w:spacing w:val="-2"/>
          <w:sz w:val="20"/>
        </w:rPr>
        <w:t>y</w:t>
      </w:r>
      <w:r>
        <w:rPr>
          <w:spacing w:val="-2"/>
          <w:w w:val="219"/>
          <w:sz w:val="16"/>
        </w:rPr>
        <w:t>t</w:t>
      </w:r>
      <w:r>
        <w:rPr>
          <w:sz w:val="20"/>
        </w:rPr>
        <w:t>: </w:t>
      </w:r>
      <w:r>
        <w:rPr>
          <w:spacing w:val="-2"/>
          <w:sz w:val="20"/>
        </w:rPr>
        <w:t>¿desaparec</w:t>
      </w:r>
      <w:r>
        <w:rPr>
          <w:sz w:val="20"/>
        </w:rPr>
        <w:t>e o </w:t>
      </w:r>
      <w:r>
        <w:rPr>
          <w:spacing w:val="-3"/>
          <w:sz w:val="20"/>
        </w:rPr>
        <w:t>s</w:t>
      </w:r>
      <w:r>
        <w:rPr>
          <w:sz w:val="20"/>
        </w:rPr>
        <w:t>e </w:t>
      </w:r>
      <w:r>
        <w:rPr>
          <w:spacing w:val="-2"/>
          <w:sz w:val="20"/>
        </w:rPr>
        <w:t>vende?”</w:t>
      </w:r>
      <w:r>
        <w:rPr>
          <w:sz w:val="20"/>
        </w:rPr>
        <w:t>. </w:t>
      </w:r>
      <w:r>
        <w:rPr>
          <w:i/>
          <w:spacing w:val="-3"/>
          <w:sz w:val="20"/>
        </w:rPr>
        <w:t>L</w:t>
      </w:r>
      <w:r>
        <w:rPr>
          <w:i/>
          <w:sz w:val="20"/>
        </w:rPr>
        <w:t>a </w:t>
      </w:r>
      <w:r>
        <w:rPr>
          <w:i/>
          <w:spacing w:val="-2"/>
          <w:sz w:val="20"/>
        </w:rPr>
        <w:t>Jornad</w:t>
      </w:r>
      <w:r>
        <w:rPr>
          <w:i/>
          <w:spacing w:val="-3"/>
          <w:sz w:val="20"/>
        </w:rPr>
        <w:t>a</w:t>
      </w:r>
      <w:r>
        <w:rPr>
          <w:sz w:val="20"/>
        </w:rPr>
        <w:t>,</w:t>
      </w:r>
    </w:p>
    <w:p>
      <w:pPr>
        <w:pStyle w:val="BodyText"/>
        <w:spacing w:before="1"/>
        <w:ind w:left="513" w:right="31"/>
      </w:pPr>
      <w:r>
        <w:rPr/>
        <w:t>sección cultural, 21.</w:t>
      </w:r>
    </w:p>
    <w:p>
      <w:pPr>
        <w:spacing w:line="249" w:lineRule="auto" w:before="10"/>
        <w:ind w:left="513" w:right="101" w:hanging="397"/>
        <w:jc w:val="both"/>
        <w:rPr>
          <w:sz w:val="20"/>
        </w:rPr>
      </w:pPr>
      <w:r>
        <w:rPr>
          <w:spacing w:val="-5"/>
          <w:w w:val="105"/>
          <w:sz w:val="20"/>
        </w:rPr>
        <w:t>Orozco</w:t>
      </w:r>
      <w:r>
        <w:rPr>
          <w:spacing w:val="-33"/>
          <w:w w:val="105"/>
          <w:sz w:val="20"/>
        </w:rPr>
        <w:t> </w:t>
      </w:r>
      <w:r>
        <w:rPr>
          <w:spacing w:val="-5"/>
          <w:w w:val="105"/>
          <w:sz w:val="20"/>
        </w:rPr>
        <w:t>Gómez,</w:t>
      </w:r>
      <w:r>
        <w:rPr>
          <w:spacing w:val="-33"/>
          <w:w w:val="105"/>
          <w:sz w:val="20"/>
        </w:rPr>
        <w:t> </w:t>
      </w:r>
      <w:r>
        <w:rPr>
          <w:spacing w:val="-5"/>
          <w:w w:val="105"/>
          <w:sz w:val="20"/>
        </w:rPr>
        <w:t>Guillermo</w:t>
      </w:r>
      <w:r>
        <w:rPr>
          <w:spacing w:val="-33"/>
          <w:w w:val="105"/>
          <w:sz w:val="20"/>
        </w:rPr>
        <w:t> </w:t>
      </w:r>
      <w:r>
        <w:rPr>
          <w:spacing w:val="-4"/>
          <w:w w:val="105"/>
          <w:sz w:val="20"/>
        </w:rPr>
        <w:t>(1994).</w:t>
      </w:r>
      <w:r>
        <w:rPr>
          <w:spacing w:val="-34"/>
          <w:w w:val="105"/>
          <w:sz w:val="20"/>
        </w:rPr>
        <w:t> </w:t>
      </w:r>
      <w:r>
        <w:rPr>
          <w:i/>
          <w:w w:val="105"/>
          <w:sz w:val="20"/>
        </w:rPr>
        <w:t>Al</w:t>
      </w:r>
      <w:r>
        <w:rPr>
          <w:i/>
          <w:spacing w:val="-33"/>
          <w:w w:val="105"/>
          <w:sz w:val="20"/>
        </w:rPr>
        <w:t> </w:t>
      </w:r>
      <w:r>
        <w:rPr>
          <w:i/>
          <w:spacing w:val="-5"/>
          <w:w w:val="105"/>
          <w:sz w:val="20"/>
        </w:rPr>
        <w:t>rescate</w:t>
      </w:r>
      <w:r>
        <w:rPr>
          <w:i/>
          <w:spacing w:val="-33"/>
          <w:w w:val="105"/>
          <w:sz w:val="20"/>
        </w:rPr>
        <w:t> </w:t>
      </w:r>
      <w:r>
        <w:rPr>
          <w:i/>
          <w:w w:val="105"/>
          <w:sz w:val="20"/>
        </w:rPr>
        <w:t>de</w:t>
      </w:r>
      <w:r>
        <w:rPr>
          <w:i/>
          <w:spacing w:val="-33"/>
          <w:w w:val="105"/>
          <w:sz w:val="20"/>
        </w:rPr>
        <w:t> </w:t>
      </w:r>
      <w:r>
        <w:rPr>
          <w:i/>
          <w:spacing w:val="-3"/>
          <w:w w:val="105"/>
          <w:sz w:val="20"/>
        </w:rPr>
        <w:t>los</w:t>
      </w:r>
      <w:r>
        <w:rPr>
          <w:i/>
          <w:spacing w:val="-33"/>
          <w:w w:val="105"/>
          <w:sz w:val="20"/>
        </w:rPr>
        <w:t> </w:t>
      </w:r>
      <w:r>
        <w:rPr>
          <w:i/>
          <w:spacing w:val="-5"/>
          <w:w w:val="105"/>
          <w:sz w:val="20"/>
        </w:rPr>
        <w:t>medios</w:t>
      </w:r>
      <w:r>
        <w:rPr>
          <w:spacing w:val="-5"/>
          <w:w w:val="105"/>
          <w:sz w:val="20"/>
        </w:rPr>
        <w:t>.</w:t>
      </w:r>
      <w:r>
        <w:rPr>
          <w:spacing w:val="-33"/>
          <w:w w:val="105"/>
          <w:sz w:val="20"/>
        </w:rPr>
        <w:t> </w:t>
      </w:r>
      <w:r>
        <w:rPr>
          <w:spacing w:val="-4"/>
          <w:w w:val="105"/>
          <w:sz w:val="20"/>
        </w:rPr>
        <w:t>México:</w:t>
      </w:r>
      <w:r>
        <w:rPr>
          <w:spacing w:val="-34"/>
          <w:w w:val="105"/>
          <w:sz w:val="20"/>
        </w:rPr>
        <w:t> </w:t>
      </w:r>
      <w:r>
        <w:rPr>
          <w:spacing w:val="-4"/>
          <w:w w:val="105"/>
          <w:sz w:val="20"/>
        </w:rPr>
        <w:t>fundación</w:t>
      </w:r>
      <w:r>
        <w:rPr>
          <w:spacing w:val="-33"/>
          <w:w w:val="105"/>
          <w:sz w:val="20"/>
        </w:rPr>
        <w:t> </w:t>
      </w:r>
      <w:r>
        <w:rPr>
          <w:spacing w:val="-4"/>
          <w:w w:val="105"/>
          <w:sz w:val="20"/>
        </w:rPr>
        <w:t>Manuel </w:t>
      </w:r>
      <w:r>
        <w:rPr>
          <w:spacing w:val="-4"/>
          <w:w w:val="110"/>
          <w:sz w:val="20"/>
        </w:rPr>
        <w:t>Buendía </w:t>
      </w:r>
      <w:r>
        <w:rPr>
          <w:w w:val="110"/>
          <w:sz w:val="20"/>
        </w:rPr>
        <w:t>/</w:t>
      </w:r>
      <w:r>
        <w:rPr>
          <w:spacing w:val="-24"/>
          <w:w w:val="110"/>
          <w:sz w:val="20"/>
        </w:rPr>
        <w:t> </w:t>
      </w:r>
      <w:r>
        <w:rPr>
          <w:spacing w:val="-4"/>
          <w:w w:val="110"/>
          <w:sz w:val="16"/>
        </w:rPr>
        <w:t>uia</w:t>
      </w:r>
      <w:r>
        <w:rPr>
          <w:spacing w:val="-4"/>
          <w:w w:val="110"/>
          <w:sz w:val="20"/>
        </w:rPr>
        <w:t>.</w:t>
      </w:r>
    </w:p>
    <w:p>
      <w:pPr>
        <w:spacing w:line="249" w:lineRule="auto" w:before="1"/>
        <w:ind w:left="514" w:right="101" w:hanging="397"/>
        <w:jc w:val="both"/>
        <w:rPr>
          <w:sz w:val="20"/>
        </w:rPr>
      </w:pPr>
      <w:r>
        <w:rPr>
          <w:spacing w:val="-5"/>
          <w:sz w:val="20"/>
        </w:rPr>
        <w:t>Orozco</w:t>
      </w:r>
      <w:r>
        <w:rPr>
          <w:spacing w:val="-17"/>
          <w:sz w:val="20"/>
        </w:rPr>
        <w:t> </w:t>
      </w:r>
      <w:r>
        <w:rPr>
          <w:spacing w:val="-5"/>
          <w:sz w:val="20"/>
        </w:rPr>
        <w:t>Gómez,</w:t>
      </w:r>
      <w:r>
        <w:rPr>
          <w:spacing w:val="-17"/>
          <w:sz w:val="20"/>
        </w:rPr>
        <w:t> </w:t>
      </w:r>
      <w:r>
        <w:rPr>
          <w:spacing w:val="-5"/>
          <w:sz w:val="20"/>
        </w:rPr>
        <w:t>Guillermo</w:t>
      </w:r>
      <w:r>
        <w:rPr>
          <w:spacing w:val="-16"/>
          <w:sz w:val="20"/>
        </w:rPr>
        <w:t> </w:t>
      </w:r>
      <w:r>
        <w:rPr>
          <w:spacing w:val="-4"/>
          <w:sz w:val="20"/>
        </w:rPr>
        <w:t>(1996).</w:t>
      </w:r>
      <w:r>
        <w:rPr>
          <w:spacing w:val="-17"/>
          <w:sz w:val="20"/>
        </w:rPr>
        <w:t> </w:t>
      </w:r>
      <w:r>
        <w:rPr>
          <w:i/>
          <w:spacing w:val="-6"/>
          <w:sz w:val="20"/>
        </w:rPr>
        <w:t>Televisión</w:t>
      </w:r>
      <w:r>
        <w:rPr>
          <w:i/>
          <w:spacing w:val="-17"/>
          <w:sz w:val="20"/>
        </w:rPr>
        <w:t> </w:t>
      </w:r>
      <w:r>
        <w:rPr>
          <w:i/>
          <w:sz w:val="20"/>
        </w:rPr>
        <w:t>y</w:t>
      </w:r>
      <w:r>
        <w:rPr>
          <w:i/>
          <w:spacing w:val="-17"/>
          <w:sz w:val="20"/>
        </w:rPr>
        <w:t> </w:t>
      </w:r>
      <w:r>
        <w:rPr>
          <w:i/>
          <w:spacing w:val="-4"/>
          <w:sz w:val="20"/>
        </w:rPr>
        <w:t>audiencias.</w:t>
      </w:r>
      <w:r>
        <w:rPr>
          <w:i/>
          <w:spacing w:val="-17"/>
          <w:sz w:val="20"/>
        </w:rPr>
        <w:t> </w:t>
      </w:r>
      <w:r>
        <w:rPr>
          <w:i/>
          <w:spacing w:val="-3"/>
          <w:sz w:val="20"/>
        </w:rPr>
        <w:t>Un</w:t>
      </w:r>
      <w:r>
        <w:rPr>
          <w:i/>
          <w:spacing w:val="-17"/>
          <w:sz w:val="20"/>
        </w:rPr>
        <w:t> </w:t>
      </w:r>
      <w:r>
        <w:rPr>
          <w:i/>
          <w:spacing w:val="-4"/>
          <w:sz w:val="20"/>
        </w:rPr>
        <w:t>enfoque</w:t>
      </w:r>
      <w:r>
        <w:rPr>
          <w:i/>
          <w:spacing w:val="-17"/>
          <w:sz w:val="20"/>
        </w:rPr>
        <w:t> </w:t>
      </w:r>
      <w:r>
        <w:rPr>
          <w:i/>
          <w:spacing w:val="-4"/>
          <w:sz w:val="20"/>
        </w:rPr>
        <w:t>cualitativo.</w:t>
      </w:r>
      <w:r>
        <w:rPr>
          <w:i/>
          <w:spacing w:val="-18"/>
          <w:sz w:val="20"/>
        </w:rPr>
        <w:t> </w:t>
      </w:r>
      <w:r>
        <w:rPr>
          <w:spacing w:val="-4"/>
          <w:sz w:val="20"/>
        </w:rPr>
        <w:t>Méxi- </w:t>
      </w:r>
      <w:r>
        <w:rPr>
          <w:spacing w:val="-3"/>
          <w:w w:val="105"/>
          <w:sz w:val="20"/>
        </w:rPr>
        <w:t>co: </w:t>
      </w:r>
      <w:r>
        <w:rPr>
          <w:spacing w:val="-4"/>
          <w:w w:val="105"/>
          <w:sz w:val="20"/>
        </w:rPr>
        <w:t>ediciones </w:t>
      </w:r>
      <w:r>
        <w:rPr>
          <w:w w:val="105"/>
          <w:sz w:val="20"/>
        </w:rPr>
        <w:t>de la </w:t>
      </w:r>
      <w:r>
        <w:rPr>
          <w:spacing w:val="-6"/>
          <w:w w:val="105"/>
          <w:sz w:val="20"/>
        </w:rPr>
        <w:t>Torre </w:t>
      </w:r>
      <w:r>
        <w:rPr>
          <w:w w:val="105"/>
          <w:sz w:val="20"/>
        </w:rPr>
        <w:t>/</w:t>
      </w:r>
      <w:r>
        <w:rPr>
          <w:spacing w:val="-38"/>
          <w:w w:val="105"/>
          <w:sz w:val="20"/>
        </w:rPr>
        <w:t> </w:t>
      </w:r>
      <w:r>
        <w:rPr>
          <w:spacing w:val="-4"/>
          <w:w w:val="105"/>
          <w:sz w:val="16"/>
        </w:rPr>
        <w:t>uia</w:t>
      </w:r>
      <w:r>
        <w:rPr>
          <w:spacing w:val="-4"/>
          <w:w w:val="105"/>
          <w:sz w:val="20"/>
        </w:rPr>
        <w:t>.</w:t>
      </w:r>
    </w:p>
    <w:p>
      <w:pPr>
        <w:spacing w:before="1"/>
        <w:ind w:left="117" w:right="31" w:firstLine="0"/>
        <w:jc w:val="left"/>
        <w:rPr>
          <w:sz w:val="20"/>
        </w:rPr>
      </w:pPr>
      <w:r>
        <w:rPr>
          <w:spacing w:val="-5"/>
          <w:sz w:val="20"/>
        </w:rPr>
        <w:t>Padgett, </w:t>
      </w:r>
      <w:r>
        <w:rPr>
          <w:sz w:val="20"/>
        </w:rPr>
        <w:t>L. </w:t>
      </w:r>
      <w:r>
        <w:rPr>
          <w:spacing w:val="-6"/>
          <w:sz w:val="20"/>
        </w:rPr>
        <w:t>Vincent </w:t>
      </w:r>
      <w:r>
        <w:rPr>
          <w:spacing w:val="-4"/>
          <w:sz w:val="20"/>
        </w:rPr>
        <w:t>(1966). </w:t>
      </w:r>
      <w:r>
        <w:rPr>
          <w:i/>
          <w:spacing w:val="-4"/>
          <w:sz w:val="20"/>
        </w:rPr>
        <w:t>The Mexican Political Systems</w:t>
      </w:r>
      <w:r>
        <w:rPr>
          <w:spacing w:val="-4"/>
          <w:sz w:val="20"/>
        </w:rPr>
        <w:t>. Boston: Houghton Mifflin.</w:t>
      </w:r>
    </w:p>
    <w:p>
      <w:pPr>
        <w:spacing w:line="249" w:lineRule="auto" w:before="10"/>
        <w:ind w:left="513" w:right="101" w:hanging="397"/>
        <w:jc w:val="both"/>
        <w:rPr>
          <w:sz w:val="20"/>
        </w:rPr>
      </w:pPr>
      <w:r>
        <w:rPr>
          <w:w w:val="105"/>
          <w:sz w:val="20"/>
        </w:rPr>
        <w:t>Parker</w:t>
      </w:r>
      <w:r>
        <w:rPr>
          <w:spacing w:val="-22"/>
          <w:w w:val="105"/>
          <w:sz w:val="20"/>
        </w:rPr>
        <w:t> </w:t>
      </w:r>
      <w:r>
        <w:rPr>
          <w:w w:val="105"/>
          <w:sz w:val="20"/>
        </w:rPr>
        <w:t>Vázquez,</w:t>
      </w:r>
      <w:r>
        <w:rPr>
          <w:spacing w:val="-19"/>
          <w:w w:val="105"/>
          <w:sz w:val="20"/>
        </w:rPr>
        <w:t> </w:t>
      </w:r>
      <w:r>
        <w:rPr>
          <w:w w:val="105"/>
          <w:sz w:val="20"/>
        </w:rPr>
        <w:t>Héctor</w:t>
      </w:r>
      <w:r>
        <w:rPr>
          <w:spacing w:val="-19"/>
          <w:w w:val="105"/>
          <w:sz w:val="20"/>
        </w:rPr>
        <w:t> </w:t>
      </w:r>
      <w:r>
        <w:rPr>
          <w:w w:val="105"/>
          <w:sz w:val="20"/>
        </w:rPr>
        <w:t>(1988).</w:t>
      </w:r>
      <w:r>
        <w:rPr>
          <w:spacing w:val="-19"/>
          <w:w w:val="105"/>
          <w:sz w:val="20"/>
        </w:rPr>
        <w:t> </w:t>
      </w:r>
      <w:r>
        <w:rPr>
          <w:w w:val="105"/>
          <w:sz w:val="20"/>
        </w:rPr>
        <w:t>“crecimiento</w:t>
      </w:r>
      <w:r>
        <w:rPr>
          <w:spacing w:val="-20"/>
          <w:w w:val="105"/>
          <w:sz w:val="20"/>
        </w:rPr>
        <w:t> </w:t>
      </w:r>
      <w:r>
        <w:rPr>
          <w:w w:val="105"/>
          <w:sz w:val="20"/>
        </w:rPr>
        <w:t>y</w:t>
      </w:r>
      <w:r>
        <w:rPr>
          <w:spacing w:val="-19"/>
          <w:w w:val="105"/>
          <w:sz w:val="20"/>
        </w:rPr>
        <w:t> </w:t>
      </w:r>
      <w:r>
        <w:rPr>
          <w:w w:val="105"/>
          <w:sz w:val="20"/>
        </w:rPr>
        <w:t>organización</w:t>
      </w:r>
      <w:r>
        <w:rPr>
          <w:spacing w:val="-19"/>
          <w:w w:val="105"/>
          <w:sz w:val="20"/>
        </w:rPr>
        <w:t> </w:t>
      </w:r>
      <w:r>
        <w:rPr>
          <w:w w:val="105"/>
          <w:sz w:val="20"/>
        </w:rPr>
        <w:t>de</w:t>
      </w:r>
      <w:r>
        <w:rPr>
          <w:spacing w:val="-19"/>
          <w:w w:val="105"/>
          <w:sz w:val="20"/>
        </w:rPr>
        <w:t> </w:t>
      </w:r>
      <w:r>
        <w:rPr>
          <w:w w:val="105"/>
          <w:sz w:val="20"/>
        </w:rPr>
        <w:t>la</w:t>
      </w:r>
      <w:r>
        <w:rPr>
          <w:spacing w:val="-20"/>
          <w:w w:val="105"/>
          <w:sz w:val="20"/>
        </w:rPr>
        <w:t> </w:t>
      </w:r>
      <w:r>
        <w:rPr>
          <w:w w:val="155"/>
          <w:sz w:val="16"/>
        </w:rPr>
        <w:t>tv</w:t>
      </w:r>
      <w:r>
        <w:rPr>
          <w:spacing w:val="-29"/>
          <w:w w:val="155"/>
          <w:sz w:val="16"/>
        </w:rPr>
        <w:t> </w:t>
      </w:r>
      <w:r>
        <w:rPr>
          <w:w w:val="105"/>
          <w:sz w:val="20"/>
        </w:rPr>
        <w:t>regional”.</w:t>
      </w:r>
      <w:r>
        <w:rPr>
          <w:spacing w:val="-20"/>
          <w:w w:val="105"/>
          <w:sz w:val="20"/>
        </w:rPr>
        <w:t> </w:t>
      </w:r>
      <w:r>
        <w:rPr>
          <w:w w:val="105"/>
          <w:sz w:val="20"/>
        </w:rPr>
        <w:t>en Bernal</w:t>
      </w:r>
      <w:r>
        <w:rPr>
          <w:spacing w:val="-34"/>
          <w:w w:val="105"/>
          <w:sz w:val="20"/>
        </w:rPr>
        <w:t> </w:t>
      </w:r>
      <w:r>
        <w:rPr>
          <w:w w:val="105"/>
          <w:sz w:val="20"/>
        </w:rPr>
        <w:t>sahagún,</w:t>
      </w:r>
      <w:r>
        <w:rPr>
          <w:spacing w:val="-36"/>
          <w:w w:val="105"/>
          <w:sz w:val="20"/>
        </w:rPr>
        <w:t> </w:t>
      </w:r>
      <w:r>
        <w:rPr>
          <w:w w:val="105"/>
          <w:sz w:val="20"/>
        </w:rPr>
        <w:t>Víctor</w:t>
      </w:r>
      <w:r>
        <w:rPr>
          <w:spacing w:val="-34"/>
          <w:w w:val="105"/>
          <w:sz w:val="20"/>
        </w:rPr>
        <w:t> </w:t>
      </w:r>
      <w:r>
        <w:rPr>
          <w:w w:val="105"/>
          <w:sz w:val="20"/>
        </w:rPr>
        <w:t>Manuel</w:t>
      </w:r>
      <w:r>
        <w:rPr>
          <w:spacing w:val="-34"/>
          <w:w w:val="105"/>
          <w:sz w:val="20"/>
        </w:rPr>
        <w:t> </w:t>
      </w:r>
      <w:r>
        <w:rPr>
          <w:w w:val="105"/>
          <w:sz w:val="20"/>
        </w:rPr>
        <w:t>y</w:t>
      </w:r>
      <w:r>
        <w:rPr>
          <w:spacing w:val="-36"/>
          <w:w w:val="105"/>
          <w:sz w:val="20"/>
        </w:rPr>
        <w:t> </w:t>
      </w:r>
      <w:r>
        <w:rPr>
          <w:w w:val="105"/>
          <w:sz w:val="20"/>
        </w:rPr>
        <w:t>Torreblanca</w:t>
      </w:r>
      <w:r>
        <w:rPr>
          <w:spacing w:val="-34"/>
          <w:w w:val="105"/>
          <w:sz w:val="20"/>
        </w:rPr>
        <w:t> </w:t>
      </w:r>
      <w:r>
        <w:rPr>
          <w:w w:val="105"/>
          <w:sz w:val="20"/>
        </w:rPr>
        <w:t>Jaques,</w:t>
      </w:r>
      <w:r>
        <w:rPr>
          <w:spacing w:val="-34"/>
          <w:w w:val="105"/>
          <w:sz w:val="20"/>
        </w:rPr>
        <w:t> </w:t>
      </w:r>
      <w:r>
        <w:rPr>
          <w:w w:val="105"/>
          <w:sz w:val="20"/>
        </w:rPr>
        <w:t>eduardo</w:t>
      </w:r>
      <w:r>
        <w:rPr>
          <w:spacing w:val="-34"/>
          <w:w w:val="105"/>
          <w:sz w:val="20"/>
        </w:rPr>
        <w:t> </w:t>
      </w:r>
      <w:r>
        <w:rPr>
          <w:w w:val="105"/>
          <w:sz w:val="20"/>
        </w:rPr>
        <w:t>(coords.).</w:t>
      </w:r>
      <w:r>
        <w:rPr>
          <w:spacing w:val="-34"/>
          <w:w w:val="105"/>
          <w:sz w:val="20"/>
        </w:rPr>
        <w:t> </w:t>
      </w:r>
      <w:r>
        <w:rPr>
          <w:i/>
          <w:w w:val="105"/>
          <w:sz w:val="20"/>
        </w:rPr>
        <w:t>Espa- </w:t>
      </w:r>
      <w:r>
        <w:rPr>
          <w:i/>
          <w:w w:val="105"/>
          <w:sz w:val="20"/>
        </w:rPr>
        <w:t>cios</w:t>
      </w:r>
      <w:r>
        <w:rPr>
          <w:i/>
          <w:spacing w:val="-33"/>
          <w:w w:val="105"/>
          <w:sz w:val="20"/>
        </w:rPr>
        <w:t> </w:t>
      </w:r>
      <w:r>
        <w:rPr>
          <w:i/>
          <w:w w:val="105"/>
          <w:sz w:val="20"/>
        </w:rPr>
        <w:t>del</w:t>
      </w:r>
      <w:r>
        <w:rPr>
          <w:i/>
          <w:spacing w:val="-32"/>
          <w:w w:val="105"/>
          <w:sz w:val="20"/>
        </w:rPr>
        <w:t> </w:t>
      </w:r>
      <w:r>
        <w:rPr>
          <w:i/>
          <w:w w:val="105"/>
          <w:sz w:val="20"/>
        </w:rPr>
        <w:t>silencio,</w:t>
      </w:r>
      <w:r>
        <w:rPr>
          <w:i/>
          <w:spacing w:val="-32"/>
          <w:w w:val="105"/>
          <w:sz w:val="20"/>
        </w:rPr>
        <w:t> </w:t>
      </w:r>
      <w:r>
        <w:rPr>
          <w:i/>
          <w:w w:val="105"/>
          <w:sz w:val="20"/>
        </w:rPr>
        <w:t>la</w:t>
      </w:r>
      <w:r>
        <w:rPr>
          <w:i/>
          <w:spacing w:val="-33"/>
          <w:w w:val="105"/>
          <w:sz w:val="20"/>
        </w:rPr>
        <w:t> </w:t>
      </w:r>
      <w:r>
        <w:rPr>
          <w:i/>
          <w:w w:val="105"/>
          <w:sz w:val="20"/>
        </w:rPr>
        <w:t>televisión</w:t>
      </w:r>
      <w:r>
        <w:rPr>
          <w:i/>
          <w:spacing w:val="-33"/>
          <w:w w:val="105"/>
          <w:sz w:val="20"/>
        </w:rPr>
        <w:t> </w:t>
      </w:r>
      <w:r>
        <w:rPr>
          <w:i/>
          <w:w w:val="105"/>
          <w:sz w:val="20"/>
        </w:rPr>
        <w:t>mexicana</w:t>
      </w:r>
      <w:r>
        <w:rPr>
          <w:w w:val="105"/>
          <w:sz w:val="20"/>
        </w:rPr>
        <w:t>.</w:t>
      </w:r>
      <w:r>
        <w:rPr>
          <w:spacing w:val="-32"/>
          <w:w w:val="105"/>
          <w:sz w:val="20"/>
        </w:rPr>
        <w:t> </w:t>
      </w:r>
      <w:r>
        <w:rPr>
          <w:w w:val="105"/>
          <w:sz w:val="20"/>
        </w:rPr>
        <w:t>México:</w:t>
      </w:r>
      <w:r>
        <w:rPr>
          <w:spacing w:val="-32"/>
          <w:w w:val="105"/>
          <w:sz w:val="20"/>
        </w:rPr>
        <w:t> </w:t>
      </w:r>
      <w:r>
        <w:rPr>
          <w:w w:val="105"/>
          <w:sz w:val="20"/>
        </w:rPr>
        <w:t>nuestro</w:t>
      </w:r>
      <w:r>
        <w:rPr>
          <w:spacing w:val="-34"/>
          <w:w w:val="105"/>
          <w:sz w:val="20"/>
        </w:rPr>
        <w:t> </w:t>
      </w:r>
      <w:r>
        <w:rPr>
          <w:w w:val="105"/>
          <w:sz w:val="20"/>
        </w:rPr>
        <w:t>Tiempo.</w:t>
      </w:r>
    </w:p>
    <w:p>
      <w:pPr>
        <w:spacing w:before="1"/>
        <w:ind w:left="116" w:right="31" w:firstLine="0"/>
        <w:jc w:val="left"/>
        <w:rPr>
          <w:i/>
          <w:sz w:val="20"/>
        </w:rPr>
      </w:pPr>
      <w:r>
        <w:rPr>
          <w:sz w:val="20"/>
        </w:rPr>
        <w:t>Pellicer de Brody,  Olga (1978). </w:t>
      </w:r>
      <w:r>
        <w:rPr>
          <w:i/>
          <w:sz w:val="20"/>
        </w:rPr>
        <w:t>Historia    de la Revolución Mexicana: 1950-1960.</w:t>
      </w:r>
    </w:p>
    <w:p>
      <w:pPr>
        <w:spacing w:before="10"/>
        <w:ind w:left="513" w:right="31" w:firstLine="0"/>
        <w:jc w:val="left"/>
        <w:rPr>
          <w:sz w:val="20"/>
        </w:rPr>
      </w:pPr>
      <w:r>
        <w:rPr>
          <w:spacing w:val="-26"/>
          <w:sz w:val="20"/>
        </w:rPr>
        <w:t>V</w:t>
      </w:r>
      <w:r>
        <w:rPr>
          <w:sz w:val="20"/>
        </w:rPr>
        <w:t>ol. 23. </w:t>
      </w:r>
      <w:r>
        <w:rPr>
          <w:spacing w:val="-1"/>
          <w:sz w:val="20"/>
        </w:rPr>
        <w:t>México</w:t>
      </w:r>
      <w:r>
        <w:rPr>
          <w:sz w:val="20"/>
        </w:rPr>
        <w:t>: </w:t>
      </w:r>
      <w:r>
        <w:rPr>
          <w:w w:val="150"/>
          <w:sz w:val="16"/>
        </w:rPr>
        <w:t>c</w:t>
      </w:r>
      <w:r>
        <w:rPr>
          <w:spacing w:val="-1"/>
          <w:w w:val="144"/>
          <w:sz w:val="16"/>
        </w:rPr>
        <w:t>o</w:t>
      </w:r>
      <w:r>
        <w:rPr>
          <w:w w:val="219"/>
          <w:sz w:val="16"/>
        </w:rPr>
        <w:t>l</w:t>
      </w:r>
      <w:r>
        <w:rPr>
          <w:spacing w:val="-1"/>
          <w:w w:val="114"/>
          <w:sz w:val="16"/>
        </w:rPr>
        <w:t>m</w:t>
      </w:r>
      <w:r>
        <w:rPr>
          <w:w w:val="137"/>
          <w:sz w:val="16"/>
        </w:rPr>
        <w:t>e</w:t>
      </w:r>
      <w:r>
        <w:rPr>
          <w:w w:val="144"/>
          <w:sz w:val="16"/>
        </w:rPr>
        <w:t>x</w:t>
      </w:r>
      <w:r>
        <w:rPr>
          <w:sz w:val="20"/>
        </w:rPr>
        <w:t>.</w:t>
      </w:r>
    </w:p>
    <w:p>
      <w:pPr>
        <w:spacing w:before="10"/>
        <w:ind w:left="117" w:right="31" w:firstLine="0"/>
        <w:jc w:val="left"/>
        <w:rPr>
          <w:sz w:val="20"/>
        </w:rPr>
      </w:pPr>
      <w:r>
        <w:rPr>
          <w:i/>
          <w:sz w:val="20"/>
        </w:rPr>
        <w:t>Presencia Mexiquense</w:t>
      </w:r>
      <w:r>
        <w:rPr>
          <w:sz w:val="20"/>
        </w:rPr>
        <w:t>, 119, 12-13.</w:t>
      </w:r>
    </w:p>
    <w:p>
      <w:pPr>
        <w:spacing w:line="249" w:lineRule="auto" w:before="10"/>
        <w:ind w:left="513" w:right="102" w:hanging="397"/>
        <w:jc w:val="both"/>
        <w:rPr>
          <w:sz w:val="20"/>
        </w:rPr>
      </w:pPr>
      <w:r>
        <w:rPr>
          <w:sz w:val="20"/>
        </w:rPr>
        <w:t>Presidencia</w:t>
      </w:r>
      <w:r>
        <w:rPr>
          <w:spacing w:val="-4"/>
          <w:sz w:val="20"/>
        </w:rPr>
        <w:t> </w:t>
      </w:r>
      <w:r>
        <w:rPr>
          <w:sz w:val="20"/>
        </w:rPr>
        <w:t>de</w:t>
      </w:r>
      <w:r>
        <w:rPr>
          <w:spacing w:val="-4"/>
          <w:sz w:val="20"/>
        </w:rPr>
        <w:t> </w:t>
      </w:r>
      <w:r>
        <w:rPr>
          <w:sz w:val="20"/>
        </w:rPr>
        <w:t>la</w:t>
      </w:r>
      <w:r>
        <w:rPr>
          <w:spacing w:val="-4"/>
          <w:sz w:val="20"/>
        </w:rPr>
        <w:t> </w:t>
      </w:r>
      <w:r>
        <w:rPr>
          <w:sz w:val="20"/>
        </w:rPr>
        <w:t>República</w:t>
      </w:r>
      <w:r>
        <w:rPr>
          <w:spacing w:val="-4"/>
          <w:sz w:val="20"/>
        </w:rPr>
        <w:t> </w:t>
      </w:r>
      <w:r>
        <w:rPr>
          <w:sz w:val="20"/>
        </w:rPr>
        <w:t>(1984).</w:t>
      </w:r>
      <w:r>
        <w:rPr>
          <w:spacing w:val="-4"/>
          <w:sz w:val="20"/>
        </w:rPr>
        <w:t> </w:t>
      </w:r>
      <w:r>
        <w:rPr>
          <w:i/>
          <w:sz w:val="20"/>
        </w:rPr>
        <w:t>Plan</w:t>
      </w:r>
      <w:r>
        <w:rPr>
          <w:i/>
          <w:spacing w:val="-4"/>
          <w:sz w:val="20"/>
        </w:rPr>
        <w:t> </w:t>
      </w:r>
      <w:r>
        <w:rPr>
          <w:i/>
          <w:sz w:val="20"/>
        </w:rPr>
        <w:t>Nacional</w:t>
      </w:r>
      <w:r>
        <w:rPr>
          <w:i/>
          <w:spacing w:val="-4"/>
          <w:sz w:val="20"/>
        </w:rPr>
        <w:t> </w:t>
      </w:r>
      <w:r>
        <w:rPr>
          <w:i/>
          <w:sz w:val="20"/>
        </w:rPr>
        <w:t>de</w:t>
      </w:r>
      <w:r>
        <w:rPr>
          <w:i/>
          <w:spacing w:val="-4"/>
          <w:sz w:val="20"/>
        </w:rPr>
        <w:t> </w:t>
      </w:r>
      <w:r>
        <w:rPr>
          <w:i/>
          <w:sz w:val="20"/>
        </w:rPr>
        <w:t>Desarrollo</w:t>
      </w:r>
      <w:r>
        <w:rPr>
          <w:sz w:val="20"/>
        </w:rPr>
        <w:t>,</w:t>
      </w:r>
      <w:r>
        <w:rPr>
          <w:spacing w:val="-4"/>
          <w:sz w:val="20"/>
        </w:rPr>
        <w:t> </w:t>
      </w:r>
      <w:r>
        <w:rPr>
          <w:i/>
          <w:sz w:val="20"/>
        </w:rPr>
        <w:t>Informe</w:t>
      </w:r>
      <w:r>
        <w:rPr>
          <w:i/>
          <w:spacing w:val="-4"/>
          <w:sz w:val="20"/>
        </w:rPr>
        <w:t> </w:t>
      </w:r>
      <w:r>
        <w:rPr>
          <w:i/>
          <w:sz w:val="20"/>
        </w:rPr>
        <w:t>de</w:t>
      </w:r>
      <w:r>
        <w:rPr>
          <w:i/>
          <w:spacing w:val="-4"/>
          <w:sz w:val="20"/>
        </w:rPr>
        <w:t> </w:t>
      </w:r>
      <w:r>
        <w:rPr>
          <w:i/>
          <w:sz w:val="20"/>
        </w:rPr>
        <w:t>Ejecu- </w:t>
      </w:r>
      <w:r>
        <w:rPr>
          <w:i/>
          <w:sz w:val="20"/>
        </w:rPr>
        <w:t>ción 1983. </w:t>
      </w:r>
      <w:r>
        <w:rPr>
          <w:sz w:val="20"/>
        </w:rPr>
        <w:t>México: encuadernaciones </w:t>
      </w:r>
      <w:r>
        <w:rPr>
          <w:spacing w:val="21"/>
          <w:sz w:val="20"/>
        </w:rPr>
        <w:t> </w:t>
      </w:r>
      <w:r>
        <w:rPr>
          <w:sz w:val="20"/>
        </w:rPr>
        <w:t>culturales.</w:t>
      </w:r>
    </w:p>
    <w:p>
      <w:pPr>
        <w:spacing w:before="1"/>
        <w:ind w:left="116" w:right="31" w:firstLine="0"/>
        <w:jc w:val="left"/>
        <w:rPr>
          <w:sz w:val="20"/>
        </w:rPr>
      </w:pPr>
      <w:r>
        <w:rPr>
          <w:i/>
          <w:sz w:val="20"/>
        </w:rPr>
        <w:t>Proceso </w:t>
      </w:r>
      <w:r>
        <w:rPr>
          <w:sz w:val="20"/>
        </w:rPr>
        <w:t>(7 de marzo de 1983). 27-30.</w:t>
      </w:r>
    </w:p>
    <w:p>
      <w:pPr>
        <w:spacing w:before="10"/>
        <w:ind w:left="116" w:right="31" w:firstLine="0"/>
        <w:jc w:val="left"/>
        <w:rPr>
          <w:sz w:val="20"/>
        </w:rPr>
      </w:pPr>
      <w:r>
        <w:rPr>
          <w:i/>
          <w:sz w:val="20"/>
        </w:rPr>
        <w:t>Revista Mexicana de Comunicación </w:t>
      </w:r>
      <w:r>
        <w:rPr>
          <w:sz w:val="20"/>
        </w:rPr>
        <w:t>(1992). 21-24.</w:t>
      </w:r>
    </w:p>
    <w:p>
      <w:pPr>
        <w:spacing w:line="249" w:lineRule="auto" w:before="10"/>
        <w:ind w:left="513" w:right="102" w:hanging="397"/>
        <w:jc w:val="both"/>
        <w:rPr>
          <w:sz w:val="20"/>
        </w:rPr>
      </w:pPr>
      <w:r>
        <w:rPr>
          <w:sz w:val="20"/>
        </w:rPr>
        <w:t>Reyes</w:t>
      </w:r>
      <w:r>
        <w:rPr>
          <w:spacing w:val="-9"/>
          <w:sz w:val="20"/>
        </w:rPr>
        <w:t> </w:t>
      </w:r>
      <w:r>
        <w:rPr>
          <w:sz w:val="20"/>
        </w:rPr>
        <w:t>esparza,</w:t>
      </w:r>
      <w:r>
        <w:rPr>
          <w:spacing w:val="-9"/>
          <w:sz w:val="20"/>
        </w:rPr>
        <w:t> </w:t>
      </w:r>
      <w:r>
        <w:rPr>
          <w:sz w:val="20"/>
        </w:rPr>
        <w:t>Ramiro</w:t>
      </w:r>
      <w:r>
        <w:rPr>
          <w:spacing w:val="-9"/>
          <w:sz w:val="20"/>
        </w:rPr>
        <w:t> </w:t>
      </w:r>
      <w:r>
        <w:rPr>
          <w:sz w:val="20"/>
        </w:rPr>
        <w:t>(1973).</w:t>
      </w:r>
      <w:r>
        <w:rPr>
          <w:spacing w:val="-9"/>
          <w:sz w:val="20"/>
        </w:rPr>
        <w:t> </w:t>
      </w:r>
      <w:r>
        <w:rPr>
          <w:sz w:val="20"/>
        </w:rPr>
        <w:t>“La</w:t>
      </w:r>
      <w:r>
        <w:rPr>
          <w:spacing w:val="-10"/>
          <w:sz w:val="20"/>
        </w:rPr>
        <w:t> </w:t>
      </w:r>
      <w:r>
        <w:rPr>
          <w:sz w:val="20"/>
        </w:rPr>
        <w:t>burguesía</w:t>
      </w:r>
      <w:r>
        <w:rPr>
          <w:spacing w:val="-9"/>
          <w:sz w:val="20"/>
        </w:rPr>
        <w:t> </w:t>
      </w:r>
      <w:r>
        <w:rPr>
          <w:sz w:val="20"/>
        </w:rPr>
        <w:t>y</w:t>
      </w:r>
      <w:r>
        <w:rPr>
          <w:spacing w:val="-9"/>
          <w:sz w:val="20"/>
        </w:rPr>
        <w:t> </w:t>
      </w:r>
      <w:r>
        <w:rPr>
          <w:sz w:val="20"/>
        </w:rPr>
        <w:t>el</w:t>
      </w:r>
      <w:r>
        <w:rPr>
          <w:spacing w:val="-9"/>
          <w:sz w:val="20"/>
        </w:rPr>
        <w:t> </w:t>
      </w:r>
      <w:r>
        <w:rPr>
          <w:sz w:val="20"/>
        </w:rPr>
        <w:t>estado”.</w:t>
      </w:r>
      <w:r>
        <w:rPr>
          <w:spacing w:val="-9"/>
          <w:sz w:val="20"/>
        </w:rPr>
        <w:t> </w:t>
      </w:r>
      <w:r>
        <w:rPr>
          <w:sz w:val="20"/>
        </w:rPr>
        <w:t>en</w:t>
      </w:r>
      <w:r>
        <w:rPr>
          <w:spacing w:val="-9"/>
          <w:sz w:val="20"/>
        </w:rPr>
        <w:t> </w:t>
      </w:r>
      <w:r>
        <w:rPr>
          <w:sz w:val="20"/>
        </w:rPr>
        <w:t>Reyes</w:t>
      </w:r>
      <w:r>
        <w:rPr>
          <w:spacing w:val="-9"/>
          <w:sz w:val="20"/>
        </w:rPr>
        <w:t> </w:t>
      </w:r>
      <w:r>
        <w:rPr>
          <w:sz w:val="20"/>
        </w:rPr>
        <w:t>esparza,</w:t>
      </w:r>
      <w:r>
        <w:rPr>
          <w:spacing w:val="-9"/>
          <w:sz w:val="20"/>
        </w:rPr>
        <w:t> </w:t>
      </w:r>
      <w:r>
        <w:rPr>
          <w:sz w:val="20"/>
        </w:rPr>
        <w:t>Ramiro (coord.). </w:t>
      </w:r>
      <w:r>
        <w:rPr>
          <w:i/>
          <w:sz w:val="20"/>
        </w:rPr>
        <w:t>La burguesía mexicana (cuatro ensayos)</w:t>
      </w:r>
      <w:r>
        <w:rPr>
          <w:sz w:val="20"/>
        </w:rPr>
        <w:t>. México: nuestro</w:t>
      </w:r>
      <w:r>
        <w:rPr>
          <w:spacing w:val="1"/>
          <w:sz w:val="20"/>
        </w:rPr>
        <w:t> </w:t>
      </w:r>
      <w:r>
        <w:rPr>
          <w:sz w:val="20"/>
        </w:rPr>
        <w:t>Tiempo.</w:t>
      </w:r>
    </w:p>
    <w:p>
      <w:pPr>
        <w:spacing w:line="249" w:lineRule="auto" w:before="1"/>
        <w:ind w:left="513" w:right="102" w:hanging="397"/>
        <w:jc w:val="both"/>
        <w:rPr>
          <w:sz w:val="20"/>
        </w:rPr>
      </w:pPr>
      <w:r>
        <w:rPr>
          <w:sz w:val="20"/>
        </w:rPr>
        <w:t>Romo</w:t>
      </w:r>
      <w:r>
        <w:rPr>
          <w:spacing w:val="-9"/>
          <w:sz w:val="20"/>
        </w:rPr>
        <w:t> </w:t>
      </w:r>
      <w:r>
        <w:rPr>
          <w:sz w:val="20"/>
        </w:rPr>
        <w:t>Gil,</w:t>
      </w:r>
      <w:r>
        <w:rPr>
          <w:spacing w:val="-9"/>
          <w:sz w:val="20"/>
        </w:rPr>
        <w:t> </w:t>
      </w:r>
      <w:r>
        <w:rPr>
          <w:sz w:val="20"/>
        </w:rPr>
        <w:t>cristina</w:t>
      </w:r>
      <w:r>
        <w:rPr>
          <w:spacing w:val="-9"/>
          <w:sz w:val="20"/>
        </w:rPr>
        <w:t> </w:t>
      </w:r>
      <w:r>
        <w:rPr>
          <w:sz w:val="20"/>
        </w:rPr>
        <w:t>(1990).</w:t>
      </w:r>
      <w:r>
        <w:rPr>
          <w:spacing w:val="-9"/>
          <w:sz w:val="20"/>
        </w:rPr>
        <w:t> </w:t>
      </w:r>
      <w:r>
        <w:rPr>
          <w:i/>
          <w:sz w:val="20"/>
        </w:rPr>
        <w:t>La</w:t>
      </w:r>
      <w:r>
        <w:rPr>
          <w:i/>
          <w:spacing w:val="-9"/>
          <w:sz w:val="20"/>
        </w:rPr>
        <w:t> </w:t>
      </w:r>
      <w:r>
        <w:rPr>
          <w:i/>
          <w:sz w:val="20"/>
        </w:rPr>
        <w:t>otra</w:t>
      </w:r>
      <w:r>
        <w:rPr>
          <w:i/>
          <w:spacing w:val="-9"/>
          <w:sz w:val="20"/>
        </w:rPr>
        <w:t> </w:t>
      </w:r>
      <w:r>
        <w:rPr>
          <w:i/>
          <w:sz w:val="20"/>
        </w:rPr>
        <w:t>radio.</w:t>
      </w:r>
      <w:r>
        <w:rPr>
          <w:i/>
          <w:spacing w:val="-9"/>
          <w:sz w:val="20"/>
        </w:rPr>
        <w:t> </w:t>
      </w:r>
      <w:r>
        <w:rPr>
          <w:i/>
          <w:spacing w:val="-5"/>
          <w:sz w:val="20"/>
        </w:rPr>
        <w:t>Voces</w:t>
      </w:r>
      <w:r>
        <w:rPr>
          <w:i/>
          <w:spacing w:val="-9"/>
          <w:sz w:val="20"/>
        </w:rPr>
        <w:t> </w:t>
      </w:r>
      <w:r>
        <w:rPr>
          <w:i/>
          <w:sz w:val="20"/>
        </w:rPr>
        <w:t>débiles,</w:t>
      </w:r>
      <w:r>
        <w:rPr>
          <w:i/>
          <w:spacing w:val="-9"/>
          <w:sz w:val="20"/>
        </w:rPr>
        <w:t> </w:t>
      </w:r>
      <w:r>
        <w:rPr>
          <w:i/>
          <w:sz w:val="20"/>
        </w:rPr>
        <w:t>voces</w:t>
      </w:r>
      <w:r>
        <w:rPr>
          <w:i/>
          <w:spacing w:val="-9"/>
          <w:sz w:val="20"/>
        </w:rPr>
        <w:t> </w:t>
      </w:r>
      <w:r>
        <w:rPr>
          <w:i/>
          <w:sz w:val="20"/>
        </w:rPr>
        <w:t>de</w:t>
      </w:r>
      <w:r>
        <w:rPr>
          <w:i/>
          <w:spacing w:val="-9"/>
          <w:sz w:val="20"/>
        </w:rPr>
        <w:t> </w:t>
      </w:r>
      <w:r>
        <w:rPr>
          <w:i/>
          <w:sz w:val="20"/>
        </w:rPr>
        <w:t>esperanza</w:t>
      </w:r>
      <w:r>
        <w:rPr>
          <w:sz w:val="20"/>
        </w:rPr>
        <w:t>.</w:t>
      </w:r>
      <w:r>
        <w:rPr>
          <w:spacing w:val="-9"/>
          <w:sz w:val="20"/>
        </w:rPr>
        <w:t> </w:t>
      </w:r>
      <w:r>
        <w:rPr>
          <w:sz w:val="20"/>
        </w:rPr>
        <w:t>México: fundación Manuel Buendía / instituto Mexicano de la</w:t>
      </w:r>
      <w:r>
        <w:rPr>
          <w:spacing w:val="42"/>
          <w:sz w:val="20"/>
        </w:rPr>
        <w:t> </w:t>
      </w:r>
      <w:r>
        <w:rPr>
          <w:sz w:val="20"/>
        </w:rPr>
        <w:t>Radio.</w:t>
      </w:r>
    </w:p>
    <w:p>
      <w:pPr>
        <w:spacing w:line="249" w:lineRule="auto" w:before="1"/>
        <w:ind w:left="116" w:right="30" w:firstLine="0"/>
        <w:jc w:val="left"/>
        <w:rPr>
          <w:i/>
          <w:sz w:val="20"/>
        </w:rPr>
      </w:pPr>
      <w:r>
        <w:rPr>
          <w:sz w:val="20"/>
        </w:rPr>
        <w:t>Ros, Jaime (1987). </w:t>
      </w:r>
      <w:r>
        <w:rPr>
          <w:i/>
          <w:sz w:val="20"/>
        </w:rPr>
        <w:t>La crisis de la deuda en América Latina</w:t>
      </w:r>
      <w:r>
        <w:rPr>
          <w:sz w:val="20"/>
        </w:rPr>
        <w:t>. México: siglo XXi. salazar Medina, Julián (coord.) (1993). </w:t>
      </w:r>
      <w:r>
        <w:rPr>
          <w:i/>
          <w:sz w:val="20"/>
        </w:rPr>
        <w:t>Estructura y dinámica del poder en el Estado</w:t>
      </w:r>
    </w:p>
    <w:p>
      <w:pPr>
        <w:spacing w:before="1"/>
        <w:ind w:left="513" w:right="31" w:firstLine="0"/>
        <w:jc w:val="left"/>
        <w:rPr>
          <w:sz w:val="20"/>
        </w:rPr>
      </w:pPr>
      <w:r>
        <w:rPr>
          <w:i/>
          <w:w w:val="110"/>
          <w:sz w:val="20"/>
        </w:rPr>
        <w:t>de México. </w:t>
      </w:r>
      <w:r>
        <w:rPr>
          <w:w w:val="110"/>
          <w:sz w:val="20"/>
        </w:rPr>
        <w:t>México: </w:t>
      </w:r>
      <w:r>
        <w:rPr>
          <w:w w:val="110"/>
          <w:sz w:val="16"/>
        </w:rPr>
        <w:t>uaem</w:t>
      </w:r>
      <w:r>
        <w:rPr>
          <w:w w:val="110"/>
          <w:sz w:val="20"/>
        </w:rPr>
        <w:t>.</w:t>
      </w:r>
    </w:p>
    <w:p>
      <w:pPr>
        <w:pStyle w:val="BodyText"/>
        <w:spacing w:line="249" w:lineRule="auto" w:before="10"/>
        <w:ind w:left="513" w:right="100" w:hanging="397"/>
        <w:jc w:val="both"/>
      </w:pPr>
      <w:r>
        <w:rPr>
          <w:w w:val="105"/>
        </w:rPr>
        <w:t>sánchez</w:t>
      </w:r>
      <w:r>
        <w:rPr>
          <w:spacing w:val="-13"/>
          <w:w w:val="105"/>
        </w:rPr>
        <w:t> </w:t>
      </w:r>
      <w:r>
        <w:rPr>
          <w:w w:val="105"/>
        </w:rPr>
        <w:t>Benítez,</w:t>
      </w:r>
      <w:r>
        <w:rPr>
          <w:spacing w:val="-13"/>
          <w:w w:val="105"/>
        </w:rPr>
        <w:t> </w:t>
      </w:r>
      <w:r>
        <w:rPr>
          <w:w w:val="105"/>
        </w:rPr>
        <w:t>Héctor</w:t>
      </w:r>
      <w:r>
        <w:rPr>
          <w:spacing w:val="-13"/>
          <w:w w:val="105"/>
        </w:rPr>
        <w:t> </w:t>
      </w:r>
      <w:r>
        <w:rPr>
          <w:w w:val="105"/>
        </w:rPr>
        <w:t>(1994).</w:t>
      </w:r>
      <w:r>
        <w:rPr>
          <w:spacing w:val="-13"/>
          <w:w w:val="105"/>
        </w:rPr>
        <w:t> </w:t>
      </w:r>
      <w:r>
        <w:rPr>
          <w:w w:val="105"/>
        </w:rPr>
        <w:t>“Perspectivas</w:t>
      </w:r>
      <w:r>
        <w:rPr>
          <w:spacing w:val="-14"/>
          <w:w w:val="105"/>
        </w:rPr>
        <w:t> </w:t>
      </w:r>
      <w:r>
        <w:rPr>
          <w:w w:val="105"/>
        </w:rPr>
        <w:t>de</w:t>
      </w:r>
      <w:r>
        <w:rPr>
          <w:spacing w:val="-13"/>
          <w:w w:val="105"/>
        </w:rPr>
        <w:t> </w:t>
      </w:r>
      <w:r>
        <w:rPr>
          <w:w w:val="105"/>
        </w:rPr>
        <w:t>radio</w:t>
      </w:r>
      <w:r>
        <w:rPr>
          <w:spacing w:val="-13"/>
          <w:w w:val="105"/>
        </w:rPr>
        <w:t> </w:t>
      </w:r>
      <w:r>
        <w:rPr>
          <w:w w:val="105"/>
        </w:rPr>
        <w:t>y</w:t>
      </w:r>
      <w:r>
        <w:rPr>
          <w:spacing w:val="-13"/>
          <w:w w:val="105"/>
        </w:rPr>
        <w:t> </w:t>
      </w:r>
      <w:r>
        <w:rPr>
          <w:w w:val="105"/>
        </w:rPr>
        <w:t>televisión</w:t>
      </w:r>
      <w:r>
        <w:rPr>
          <w:spacing w:val="-14"/>
          <w:w w:val="105"/>
        </w:rPr>
        <w:t> </w:t>
      </w:r>
      <w:r>
        <w:rPr>
          <w:w w:val="105"/>
        </w:rPr>
        <w:t>mexiquense”, </w:t>
      </w:r>
      <w:r>
        <w:rPr>
          <w:w w:val="110"/>
        </w:rPr>
        <w:t>ponencia</w:t>
      </w:r>
      <w:r>
        <w:rPr>
          <w:spacing w:val="-39"/>
          <w:w w:val="110"/>
        </w:rPr>
        <w:t> </w:t>
      </w:r>
      <w:r>
        <w:rPr>
          <w:w w:val="110"/>
        </w:rPr>
        <w:t>presentada</w:t>
      </w:r>
      <w:r>
        <w:rPr>
          <w:spacing w:val="-39"/>
          <w:w w:val="110"/>
        </w:rPr>
        <w:t> </w:t>
      </w:r>
      <w:r>
        <w:rPr>
          <w:w w:val="110"/>
        </w:rPr>
        <w:t>en</w:t>
      </w:r>
      <w:r>
        <w:rPr>
          <w:spacing w:val="-39"/>
          <w:w w:val="110"/>
        </w:rPr>
        <w:t> </w:t>
      </w:r>
      <w:r>
        <w:rPr>
          <w:w w:val="110"/>
        </w:rPr>
        <w:t>la</w:t>
      </w:r>
      <w:r>
        <w:rPr>
          <w:spacing w:val="-39"/>
          <w:w w:val="110"/>
        </w:rPr>
        <w:t> </w:t>
      </w:r>
      <w:r>
        <w:rPr>
          <w:w w:val="110"/>
        </w:rPr>
        <w:t>3ª</w:t>
      </w:r>
      <w:r>
        <w:rPr>
          <w:spacing w:val="-39"/>
          <w:w w:val="110"/>
        </w:rPr>
        <w:t> </w:t>
      </w:r>
      <w:r>
        <w:rPr>
          <w:w w:val="110"/>
        </w:rPr>
        <w:t>Jornada</w:t>
      </w:r>
      <w:r>
        <w:rPr>
          <w:spacing w:val="-39"/>
          <w:w w:val="110"/>
        </w:rPr>
        <w:t> </w:t>
      </w:r>
      <w:r>
        <w:rPr>
          <w:w w:val="110"/>
        </w:rPr>
        <w:t>de</w:t>
      </w:r>
      <w:r>
        <w:rPr>
          <w:spacing w:val="-39"/>
          <w:w w:val="110"/>
        </w:rPr>
        <w:t> </w:t>
      </w:r>
      <w:r>
        <w:rPr>
          <w:w w:val="110"/>
        </w:rPr>
        <w:t>la</w:t>
      </w:r>
      <w:r>
        <w:rPr>
          <w:spacing w:val="-39"/>
          <w:w w:val="110"/>
        </w:rPr>
        <w:t> </w:t>
      </w:r>
      <w:r>
        <w:rPr>
          <w:w w:val="110"/>
        </w:rPr>
        <w:t>comunicación</w:t>
      </w:r>
      <w:r>
        <w:rPr>
          <w:spacing w:val="-39"/>
          <w:w w:val="110"/>
        </w:rPr>
        <w:t> </w:t>
      </w:r>
      <w:r>
        <w:rPr>
          <w:w w:val="110"/>
          <w:sz w:val="16"/>
        </w:rPr>
        <w:t>uaem</w:t>
      </w:r>
      <w:r>
        <w:rPr>
          <w:w w:val="110"/>
        </w:rPr>
        <w:t>,</w:t>
      </w:r>
      <w:r>
        <w:rPr>
          <w:spacing w:val="-39"/>
          <w:w w:val="110"/>
        </w:rPr>
        <w:t> </w:t>
      </w:r>
      <w:r>
        <w:rPr>
          <w:w w:val="110"/>
        </w:rPr>
        <w:t>junio</w:t>
      </w:r>
      <w:r>
        <w:rPr>
          <w:spacing w:val="-39"/>
          <w:w w:val="110"/>
        </w:rPr>
        <w:t> </w:t>
      </w:r>
      <w:r>
        <w:rPr>
          <w:w w:val="110"/>
        </w:rPr>
        <w:t>de</w:t>
      </w:r>
      <w:r>
        <w:rPr>
          <w:spacing w:val="-39"/>
          <w:w w:val="110"/>
        </w:rPr>
        <w:t> </w:t>
      </w:r>
      <w:r>
        <w:rPr>
          <w:w w:val="110"/>
        </w:rPr>
        <w:t>1994, </w:t>
      </w:r>
      <w:r>
        <w:rPr>
          <w:w w:val="105"/>
        </w:rPr>
        <w:t>estado</w:t>
      </w:r>
      <w:r>
        <w:rPr>
          <w:spacing w:val="-26"/>
          <w:w w:val="105"/>
        </w:rPr>
        <w:t> </w:t>
      </w:r>
      <w:r>
        <w:rPr>
          <w:w w:val="105"/>
        </w:rPr>
        <w:t>de</w:t>
      </w:r>
      <w:r>
        <w:rPr>
          <w:spacing w:val="-26"/>
          <w:w w:val="105"/>
        </w:rPr>
        <w:t> </w:t>
      </w:r>
      <w:r>
        <w:rPr>
          <w:w w:val="105"/>
        </w:rPr>
        <w:t>México.</w:t>
      </w:r>
    </w:p>
    <w:p>
      <w:pPr>
        <w:pStyle w:val="BodyText"/>
        <w:spacing w:line="249" w:lineRule="auto" w:before="1"/>
        <w:ind w:left="514" w:right="101" w:hanging="397"/>
        <w:jc w:val="both"/>
      </w:pPr>
      <w:r>
        <w:rPr/>
        <w:t>sánchez Ruiz, enrique (1989). “investigación sobre la televisión en México 1960- 1988 (un acercamiento descriptivo)”. </w:t>
      </w:r>
      <w:r>
        <w:rPr>
          <w:i/>
        </w:rPr>
        <w:t>Comunicación y Sociedad, </w:t>
      </w:r>
      <w:r>
        <w:rPr/>
        <w:t>6.</w:t>
      </w:r>
    </w:p>
    <w:p>
      <w:pPr>
        <w:pStyle w:val="BodyText"/>
        <w:spacing w:line="249" w:lineRule="auto" w:before="1"/>
        <w:ind w:left="514" w:right="101" w:hanging="397"/>
        <w:jc w:val="both"/>
      </w:pPr>
      <w:r>
        <w:rPr/>
        <w:t>sánchez</w:t>
      </w:r>
      <w:r>
        <w:rPr>
          <w:spacing w:val="-7"/>
        </w:rPr>
        <w:t> </w:t>
      </w:r>
      <w:r>
        <w:rPr/>
        <w:t>Ruiz,</w:t>
      </w:r>
      <w:r>
        <w:rPr>
          <w:spacing w:val="-5"/>
        </w:rPr>
        <w:t> </w:t>
      </w:r>
      <w:r>
        <w:rPr/>
        <w:t>enrique</w:t>
      </w:r>
      <w:r>
        <w:rPr>
          <w:spacing w:val="-5"/>
        </w:rPr>
        <w:t> </w:t>
      </w:r>
      <w:r>
        <w:rPr/>
        <w:t>(1990).</w:t>
      </w:r>
      <w:r>
        <w:rPr>
          <w:spacing w:val="-5"/>
        </w:rPr>
        <w:t> </w:t>
      </w:r>
      <w:r>
        <w:rPr/>
        <w:t>“Hegemonía</w:t>
      </w:r>
      <w:r>
        <w:rPr>
          <w:spacing w:val="-7"/>
        </w:rPr>
        <w:t> </w:t>
      </w:r>
      <w:r>
        <w:rPr/>
        <w:t>y</w:t>
      </w:r>
      <w:r>
        <w:rPr>
          <w:spacing w:val="-5"/>
        </w:rPr>
        <w:t> </w:t>
      </w:r>
      <w:r>
        <w:rPr/>
        <w:t>reformas</w:t>
      </w:r>
      <w:r>
        <w:rPr>
          <w:spacing w:val="-5"/>
        </w:rPr>
        <w:t> </w:t>
      </w:r>
      <w:r>
        <w:rPr/>
        <w:t>preventivas.</w:t>
      </w:r>
      <w:r>
        <w:rPr>
          <w:spacing w:val="-5"/>
        </w:rPr>
        <w:t> </w:t>
      </w:r>
      <w:r>
        <w:rPr/>
        <w:t>Reforma</w:t>
      </w:r>
      <w:r>
        <w:rPr>
          <w:spacing w:val="-5"/>
        </w:rPr>
        <w:t> </w:t>
      </w:r>
      <w:r>
        <w:rPr/>
        <w:t>política y</w:t>
      </w:r>
      <w:r>
        <w:rPr>
          <w:spacing w:val="-6"/>
        </w:rPr>
        <w:t> </w:t>
      </w:r>
      <w:r>
        <w:rPr/>
        <w:t>derecho</w:t>
      </w:r>
      <w:r>
        <w:rPr>
          <w:spacing w:val="-6"/>
        </w:rPr>
        <w:t> </w:t>
      </w:r>
      <w:r>
        <w:rPr/>
        <w:t>a</w:t>
      </w:r>
      <w:r>
        <w:rPr>
          <w:spacing w:val="-6"/>
        </w:rPr>
        <w:t> </w:t>
      </w:r>
      <w:r>
        <w:rPr/>
        <w:t>la</w:t>
      </w:r>
      <w:r>
        <w:rPr>
          <w:spacing w:val="-6"/>
        </w:rPr>
        <w:t> </w:t>
      </w:r>
      <w:r>
        <w:rPr/>
        <w:t>información,</w:t>
      </w:r>
      <w:r>
        <w:rPr>
          <w:spacing w:val="-7"/>
        </w:rPr>
        <w:t> </w:t>
      </w:r>
      <w:r>
        <w:rPr/>
        <w:t>1997-1982”.</w:t>
      </w:r>
      <w:r>
        <w:rPr>
          <w:spacing w:val="-6"/>
        </w:rPr>
        <w:t> </w:t>
      </w:r>
      <w:r>
        <w:rPr/>
        <w:t>en</w:t>
      </w:r>
      <w:r>
        <w:rPr>
          <w:spacing w:val="-6"/>
        </w:rPr>
        <w:t> </w:t>
      </w:r>
      <w:r>
        <w:rPr>
          <w:i/>
        </w:rPr>
        <w:t>Comunicación</w:t>
      </w:r>
      <w:r>
        <w:rPr>
          <w:i/>
          <w:spacing w:val="-6"/>
        </w:rPr>
        <w:t> </w:t>
      </w:r>
      <w:r>
        <w:rPr>
          <w:i/>
        </w:rPr>
        <w:t>y</w:t>
      </w:r>
      <w:r>
        <w:rPr>
          <w:i/>
          <w:spacing w:val="-6"/>
        </w:rPr>
        <w:t> </w:t>
      </w:r>
      <w:r>
        <w:rPr>
          <w:i/>
        </w:rPr>
        <w:t>Sociedad</w:t>
      </w:r>
      <w:r>
        <w:rPr/>
        <w:t>.</w:t>
      </w:r>
      <w:r>
        <w:rPr>
          <w:spacing w:val="-6"/>
        </w:rPr>
        <w:t> </w:t>
      </w:r>
      <w:r>
        <w:rPr/>
        <w:t>México: </w:t>
      </w:r>
      <w:r>
        <w:rPr>
          <w:w w:val="110"/>
          <w:sz w:val="16"/>
        </w:rPr>
        <w:t>ceic </w:t>
      </w:r>
      <w:r>
        <w:rPr/>
        <w:t>/ Universidad de </w:t>
      </w:r>
      <w:r>
        <w:rPr>
          <w:spacing w:val="14"/>
        </w:rPr>
        <w:t> </w:t>
      </w:r>
      <w:r>
        <w:rPr/>
        <w:t>Guadalajara.</w:t>
      </w:r>
    </w:p>
    <w:p>
      <w:pPr>
        <w:spacing w:after="0" w:line="249" w:lineRule="auto"/>
        <w:jc w:val="both"/>
        <w:sectPr>
          <w:pgSz w:w="8790" w:h="13040"/>
          <w:pgMar w:header="1013" w:footer="0" w:top="1200" w:bottom="280" w:left="960" w:right="860"/>
        </w:sectPr>
      </w:pPr>
    </w:p>
    <w:p>
      <w:pPr>
        <w:pStyle w:val="BodyText"/>
      </w:pPr>
    </w:p>
    <w:p>
      <w:pPr>
        <w:pStyle w:val="BodyText"/>
        <w:spacing w:before="2"/>
        <w:rPr>
          <w:sz w:val="18"/>
        </w:rPr>
      </w:pPr>
    </w:p>
    <w:p>
      <w:pPr>
        <w:spacing w:line="249" w:lineRule="auto" w:before="0"/>
        <w:ind w:left="500" w:right="115" w:hanging="397"/>
        <w:jc w:val="both"/>
        <w:rPr>
          <w:sz w:val="20"/>
        </w:rPr>
      </w:pPr>
      <w:r>
        <w:rPr>
          <w:sz w:val="20"/>
        </w:rPr>
        <w:t>sánchez Ruiz, enrique (1992a). </w:t>
      </w:r>
      <w:r>
        <w:rPr>
          <w:i/>
          <w:sz w:val="20"/>
        </w:rPr>
        <w:t>Medios de difusión y sociedad, notas críticas y me- </w:t>
      </w:r>
      <w:r>
        <w:rPr>
          <w:i/>
          <w:sz w:val="20"/>
        </w:rPr>
        <w:t>todológicas</w:t>
      </w:r>
      <w:r>
        <w:rPr>
          <w:sz w:val="20"/>
        </w:rPr>
        <w:t>. México: </w:t>
      </w:r>
      <w:r>
        <w:rPr>
          <w:w w:val="110"/>
          <w:sz w:val="16"/>
        </w:rPr>
        <w:t>ceic </w:t>
      </w:r>
      <w:r>
        <w:rPr>
          <w:sz w:val="20"/>
        </w:rPr>
        <w:t>/ Universidad de  Guadalajara.</w:t>
      </w:r>
    </w:p>
    <w:p>
      <w:pPr>
        <w:spacing w:line="249" w:lineRule="auto" w:before="1"/>
        <w:ind w:left="500" w:right="115" w:hanging="397"/>
        <w:jc w:val="both"/>
        <w:rPr>
          <w:sz w:val="20"/>
        </w:rPr>
      </w:pPr>
      <w:r>
        <w:rPr>
          <w:sz w:val="20"/>
        </w:rPr>
        <w:t>sánchez Ruiz, enrique (1992b). </w:t>
      </w:r>
      <w:r>
        <w:rPr>
          <w:i/>
          <w:sz w:val="20"/>
        </w:rPr>
        <w:t>Tendencias en la investigación sobre televisión en </w:t>
      </w:r>
      <w:r>
        <w:rPr>
          <w:i/>
          <w:sz w:val="20"/>
        </w:rPr>
        <w:t>México, 1950-1990. </w:t>
      </w:r>
      <w:r>
        <w:rPr>
          <w:sz w:val="20"/>
        </w:rPr>
        <w:t>México: </w:t>
      </w:r>
      <w:r>
        <w:rPr>
          <w:w w:val="110"/>
          <w:sz w:val="16"/>
        </w:rPr>
        <w:t>ceic </w:t>
      </w:r>
      <w:r>
        <w:rPr>
          <w:sz w:val="20"/>
        </w:rPr>
        <w:t>/ Universidad de  Guadalajara.</w:t>
      </w:r>
    </w:p>
    <w:p>
      <w:pPr>
        <w:pStyle w:val="BodyText"/>
        <w:spacing w:line="249" w:lineRule="auto" w:before="1"/>
        <w:ind w:left="500" w:right="115" w:hanging="397"/>
        <w:jc w:val="both"/>
      </w:pPr>
      <w:r>
        <w:rPr/>
        <w:t>sánchez,</w:t>
      </w:r>
      <w:r>
        <w:rPr>
          <w:spacing w:val="-20"/>
        </w:rPr>
        <w:t> </w:t>
      </w:r>
      <w:r>
        <w:rPr/>
        <w:t>antulio</w:t>
      </w:r>
      <w:r>
        <w:rPr>
          <w:spacing w:val="-6"/>
        </w:rPr>
        <w:t> </w:t>
      </w:r>
      <w:r>
        <w:rPr/>
        <w:t>(1999).</w:t>
      </w:r>
      <w:r>
        <w:rPr>
          <w:spacing w:val="-6"/>
        </w:rPr>
        <w:t> </w:t>
      </w:r>
      <w:r>
        <w:rPr>
          <w:i/>
        </w:rPr>
        <w:t>Televisión</w:t>
      </w:r>
      <w:r>
        <w:rPr>
          <w:i/>
          <w:spacing w:val="-6"/>
        </w:rPr>
        <w:t> </w:t>
      </w:r>
      <w:r>
        <w:rPr>
          <w:i/>
        </w:rPr>
        <w:t>del</w:t>
      </w:r>
      <w:r>
        <w:rPr>
          <w:i/>
          <w:spacing w:val="-6"/>
        </w:rPr>
        <w:t> </w:t>
      </w:r>
      <w:r>
        <w:rPr>
          <w:i/>
        </w:rPr>
        <w:t>siglo</w:t>
      </w:r>
      <w:r>
        <w:rPr>
          <w:i/>
          <w:spacing w:val="-4"/>
        </w:rPr>
        <w:t> </w:t>
      </w:r>
      <w:r>
        <w:rPr>
          <w:i/>
          <w:sz w:val="16"/>
        </w:rPr>
        <w:t>xxi</w:t>
      </w:r>
      <w:r>
        <w:rPr>
          <w:i/>
        </w:rPr>
        <w:t>.</w:t>
      </w:r>
      <w:r>
        <w:rPr>
          <w:i/>
          <w:spacing w:val="-6"/>
        </w:rPr>
        <w:t> </w:t>
      </w:r>
      <w:r>
        <w:rPr/>
        <w:t>Disponible</w:t>
      </w:r>
      <w:r>
        <w:rPr>
          <w:spacing w:val="-4"/>
        </w:rPr>
        <w:t> </w:t>
      </w:r>
      <w:r>
        <w:rPr/>
        <w:t>en</w:t>
      </w:r>
      <w:r>
        <w:rPr>
          <w:spacing w:val="-6"/>
        </w:rPr>
        <w:t> </w:t>
      </w:r>
      <w:r>
        <w:rPr/>
        <w:t>&lt;http://www.etcetera. com.mx/articulo.php?articulo=1704&gt;. (consultado el 12 de febrero de</w:t>
      </w:r>
      <w:r>
        <w:rPr>
          <w:spacing w:val="33"/>
        </w:rPr>
        <w:t> </w:t>
      </w:r>
      <w:r>
        <w:rPr/>
        <w:t>2011).</w:t>
      </w:r>
    </w:p>
    <w:p>
      <w:pPr>
        <w:spacing w:line="249" w:lineRule="auto" w:before="1"/>
        <w:ind w:left="500" w:right="114" w:hanging="397"/>
        <w:jc w:val="both"/>
        <w:rPr>
          <w:sz w:val="20"/>
        </w:rPr>
      </w:pPr>
      <w:r>
        <w:rPr>
          <w:sz w:val="20"/>
        </w:rPr>
        <w:t>secretaría</w:t>
      </w:r>
      <w:r>
        <w:rPr>
          <w:spacing w:val="-7"/>
          <w:sz w:val="20"/>
        </w:rPr>
        <w:t> </w:t>
      </w:r>
      <w:r>
        <w:rPr>
          <w:sz w:val="20"/>
        </w:rPr>
        <w:t>de</w:t>
      </w:r>
      <w:r>
        <w:rPr>
          <w:spacing w:val="-7"/>
          <w:sz w:val="20"/>
        </w:rPr>
        <w:t> </w:t>
      </w:r>
      <w:r>
        <w:rPr>
          <w:sz w:val="20"/>
        </w:rPr>
        <w:t>Gobernación</w:t>
      </w:r>
      <w:r>
        <w:rPr>
          <w:i/>
          <w:sz w:val="20"/>
        </w:rPr>
        <w:t>,</w:t>
      </w:r>
      <w:r>
        <w:rPr>
          <w:i/>
          <w:spacing w:val="-7"/>
          <w:sz w:val="20"/>
        </w:rPr>
        <w:t> </w:t>
      </w:r>
      <w:r>
        <w:rPr>
          <w:sz w:val="20"/>
        </w:rPr>
        <w:t>Dirección</w:t>
      </w:r>
      <w:r>
        <w:rPr>
          <w:spacing w:val="-6"/>
          <w:sz w:val="20"/>
        </w:rPr>
        <w:t> </w:t>
      </w:r>
      <w:r>
        <w:rPr>
          <w:sz w:val="20"/>
        </w:rPr>
        <w:t>General</w:t>
      </w:r>
      <w:r>
        <w:rPr>
          <w:spacing w:val="-6"/>
          <w:sz w:val="20"/>
        </w:rPr>
        <w:t> </w:t>
      </w:r>
      <w:r>
        <w:rPr>
          <w:sz w:val="20"/>
        </w:rPr>
        <w:t>de</w:t>
      </w:r>
      <w:r>
        <w:rPr>
          <w:spacing w:val="-7"/>
          <w:sz w:val="20"/>
        </w:rPr>
        <w:t> </w:t>
      </w:r>
      <w:r>
        <w:rPr>
          <w:sz w:val="20"/>
        </w:rPr>
        <w:t>Radio,</w:t>
      </w:r>
      <w:r>
        <w:rPr>
          <w:spacing w:val="-10"/>
          <w:sz w:val="20"/>
        </w:rPr>
        <w:t> </w:t>
      </w:r>
      <w:r>
        <w:rPr>
          <w:sz w:val="20"/>
        </w:rPr>
        <w:t>Televisión</w:t>
      </w:r>
      <w:r>
        <w:rPr>
          <w:spacing w:val="-7"/>
          <w:sz w:val="20"/>
        </w:rPr>
        <w:t> </w:t>
      </w:r>
      <w:r>
        <w:rPr>
          <w:sz w:val="20"/>
        </w:rPr>
        <w:t>y</w:t>
      </w:r>
      <w:r>
        <w:rPr>
          <w:spacing w:val="-6"/>
          <w:sz w:val="20"/>
        </w:rPr>
        <w:t> </w:t>
      </w:r>
      <w:r>
        <w:rPr>
          <w:sz w:val="20"/>
        </w:rPr>
        <w:t>cinematografía </w:t>
      </w:r>
      <w:r>
        <w:rPr>
          <w:spacing w:val="-1"/>
          <w:sz w:val="20"/>
        </w:rPr>
        <w:t>(</w:t>
      </w:r>
      <w:r>
        <w:rPr>
          <w:spacing w:val="-10"/>
          <w:w w:val="200"/>
          <w:sz w:val="16"/>
        </w:rPr>
        <w:t>r</w:t>
      </w:r>
      <w:r>
        <w:rPr>
          <w:w w:val="219"/>
          <w:sz w:val="16"/>
        </w:rPr>
        <w:t>t</w:t>
      </w:r>
      <w:r>
        <w:rPr>
          <w:spacing w:val="-1"/>
          <w:w w:val="150"/>
          <w:sz w:val="16"/>
        </w:rPr>
        <w:t>c</w:t>
      </w:r>
      <w:r>
        <w:rPr>
          <w:sz w:val="20"/>
        </w:rPr>
        <w:t>) (1982). </w:t>
      </w:r>
      <w:r>
        <w:rPr>
          <w:i/>
          <w:sz w:val="20"/>
        </w:rPr>
        <w:t>El P</w:t>
      </w:r>
      <w:r>
        <w:rPr>
          <w:i/>
          <w:spacing w:val="-8"/>
          <w:sz w:val="20"/>
        </w:rPr>
        <w:t>r</w:t>
      </w:r>
      <w:r>
        <w:rPr>
          <w:i/>
          <w:sz w:val="20"/>
        </w:rPr>
        <w:t>oyecto de</w:t>
      </w:r>
      <w:r>
        <w:rPr>
          <w:i/>
          <w:spacing w:val="-1"/>
          <w:sz w:val="20"/>
        </w:rPr>
        <w:t> </w:t>
      </w:r>
      <w:r>
        <w:rPr>
          <w:i/>
          <w:spacing w:val="-1"/>
          <w:w w:val="200"/>
          <w:sz w:val="16"/>
        </w:rPr>
        <w:t>t</w:t>
      </w:r>
      <w:r>
        <w:rPr>
          <w:i/>
          <w:w w:val="156"/>
          <w:sz w:val="16"/>
        </w:rPr>
        <w:t>r</w:t>
      </w:r>
      <w:r>
        <w:rPr>
          <w:i/>
          <w:w w:val="115"/>
          <w:sz w:val="16"/>
        </w:rPr>
        <w:t>m</w:t>
      </w:r>
      <w:r>
        <w:rPr>
          <w:i/>
          <w:sz w:val="20"/>
        </w:rPr>
        <w:t>, 1979-1982</w:t>
      </w:r>
      <w:r>
        <w:rPr>
          <w:sz w:val="20"/>
        </w:rPr>
        <w:t>. </w:t>
      </w:r>
      <w:r>
        <w:rPr>
          <w:spacing w:val="-1"/>
          <w:sz w:val="20"/>
        </w:rPr>
        <w:t>México</w:t>
      </w:r>
      <w:r>
        <w:rPr>
          <w:sz w:val="20"/>
        </w:rPr>
        <w:t>:</w:t>
      </w:r>
      <w:r>
        <w:rPr>
          <w:spacing w:val="-11"/>
          <w:sz w:val="20"/>
        </w:rPr>
        <w:t> </w:t>
      </w:r>
      <w:r>
        <w:rPr>
          <w:spacing w:val="-1"/>
          <w:w w:val="162"/>
          <w:sz w:val="20"/>
        </w:rPr>
        <w:t>a</w:t>
      </w:r>
      <w:r>
        <w:rPr>
          <w:sz w:val="20"/>
        </w:rPr>
        <w:t>uto</w:t>
      </w:r>
      <w:r>
        <w:rPr>
          <w:spacing w:val="-11"/>
          <w:sz w:val="20"/>
        </w:rPr>
        <w:t>r</w:t>
      </w:r>
      <w:r>
        <w:rPr>
          <w:sz w:val="20"/>
        </w:rPr>
        <w:t>.</w:t>
      </w:r>
    </w:p>
    <w:p>
      <w:pPr>
        <w:spacing w:line="249" w:lineRule="auto" w:before="1"/>
        <w:ind w:left="500" w:right="114" w:hanging="397"/>
        <w:jc w:val="both"/>
        <w:rPr>
          <w:i/>
          <w:sz w:val="20"/>
        </w:rPr>
      </w:pPr>
      <w:r>
        <w:rPr>
          <w:sz w:val="20"/>
        </w:rPr>
        <w:t>secretaría de Relaciones exteriores (2012). </w:t>
      </w:r>
      <w:r>
        <w:rPr>
          <w:i/>
          <w:sz w:val="20"/>
        </w:rPr>
        <w:t>Manual de organizaci</w:t>
      </w:r>
      <w:r>
        <w:rPr>
          <w:sz w:val="20"/>
        </w:rPr>
        <w:t>ón </w:t>
      </w:r>
      <w:r>
        <w:rPr>
          <w:i/>
          <w:sz w:val="20"/>
        </w:rPr>
        <w:t>de la Direcci</w:t>
      </w:r>
      <w:r>
        <w:rPr>
          <w:sz w:val="20"/>
        </w:rPr>
        <w:t>ón </w:t>
      </w:r>
      <w:r>
        <w:rPr>
          <w:i/>
          <w:sz w:val="20"/>
        </w:rPr>
        <w:t>General de Comunicaci</w:t>
      </w:r>
      <w:r>
        <w:rPr>
          <w:sz w:val="20"/>
        </w:rPr>
        <w:t>ón </w:t>
      </w:r>
      <w:r>
        <w:rPr>
          <w:i/>
          <w:sz w:val="20"/>
        </w:rPr>
        <w:t>Social</w:t>
      </w:r>
      <w:r>
        <w:rPr>
          <w:sz w:val="20"/>
        </w:rPr>
        <w:t>. Disponible en </w:t>
      </w:r>
      <w:hyperlink r:id="rId126">
        <w:r>
          <w:rPr>
            <w:i/>
            <w:sz w:val="20"/>
          </w:rPr>
          <w:t>&lt;http://www.sre.gob.mx/ima-</w:t>
        </w:r>
      </w:hyperlink>
      <w:r>
        <w:rPr>
          <w:i/>
          <w:sz w:val="20"/>
        </w:rPr>
        <w:t> </w:t>
      </w:r>
      <w:r>
        <w:rPr>
          <w:i/>
          <w:sz w:val="20"/>
        </w:rPr>
        <w:t>ges/stories/docnormateca/manadmin/2012/4modgcs.pdf&gt;.</w:t>
      </w:r>
    </w:p>
    <w:p>
      <w:pPr>
        <w:spacing w:line="249" w:lineRule="auto" w:before="1"/>
        <w:ind w:left="500" w:right="115" w:hanging="397"/>
        <w:jc w:val="both"/>
        <w:rPr>
          <w:sz w:val="20"/>
        </w:rPr>
      </w:pPr>
      <w:r>
        <w:rPr>
          <w:sz w:val="20"/>
        </w:rPr>
        <w:t>scott, Robert e. (1964). </w:t>
      </w:r>
      <w:r>
        <w:rPr>
          <w:i/>
          <w:sz w:val="20"/>
        </w:rPr>
        <w:t>Mexican Government in Transition</w:t>
      </w:r>
      <w:r>
        <w:rPr>
          <w:sz w:val="20"/>
        </w:rPr>
        <w:t>. illinois: University of illinois Press.</w:t>
      </w:r>
    </w:p>
    <w:p>
      <w:pPr>
        <w:pStyle w:val="BodyText"/>
        <w:spacing w:before="1"/>
        <w:ind w:left="103" w:right="31"/>
      </w:pPr>
      <w:r>
        <w:rPr/>
        <w:t>sifuentes, Óscar (1975). “elcandidato del empresariado”. </w:t>
      </w:r>
      <w:r>
        <w:rPr>
          <w:i/>
        </w:rPr>
        <w:t>El  Día</w:t>
      </w:r>
      <w:r>
        <w:rPr/>
        <w:t>.</w:t>
      </w:r>
    </w:p>
    <w:p>
      <w:pPr>
        <w:spacing w:line="249" w:lineRule="auto" w:before="10"/>
        <w:ind w:left="500" w:right="115" w:hanging="397"/>
        <w:jc w:val="both"/>
        <w:rPr>
          <w:sz w:val="20"/>
        </w:rPr>
      </w:pPr>
      <w:r>
        <w:rPr>
          <w:w w:val="110"/>
          <w:sz w:val="20"/>
        </w:rPr>
        <w:t>sirvent,</w:t>
      </w:r>
      <w:r>
        <w:rPr>
          <w:spacing w:val="-36"/>
          <w:w w:val="110"/>
          <w:sz w:val="20"/>
        </w:rPr>
        <w:t> </w:t>
      </w:r>
      <w:r>
        <w:rPr>
          <w:w w:val="110"/>
          <w:sz w:val="20"/>
        </w:rPr>
        <w:t>carlos</w:t>
      </w:r>
      <w:r>
        <w:rPr>
          <w:spacing w:val="-36"/>
          <w:w w:val="110"/>
          <w:sz w:val="20"/>
        </w:rPr>
        <w:t> </w:t>
      </w:r>
      <w:r>
        <w:rPr>
          <w:w w:val="110"/>
          <w:sz w:val="20"/>
        </w:rPr>
        <w:t>(1973).</w:t>
      </w:r>
      <w:r>
        <w:rPr>
          <w:spacing w:val="-35"/>
          <w:w w:val="110"/>
          <w:sz w:val="20"/>
        </w:rPr>
        <w:t> </w:t>
      </w:r>
      <w:r>
        <w:rPr>
          <w:w w:val="110"/>
          <w:sz w:val="20"/>
        </w:rPr>
        <w:t>“Burocracia</w:t>
      </w:r>
      <w:r>
        <w:rPr>
          <w:spacing w:val="-36"/>
          <w:w w:val="110"/>
          <w:sz w:val="20"/>
        </w:rPr>
        <w:t> </w:t>
      </w:r>
      <w:r>
        <w:rPr>
          <w:w w:val="110"/>
          <w:sz w:val="20"/>
        </w:rPr>
        <w:t>y</w:t>
      </w:r>
      <w:r>
        <w:rPr>
          <w:spacing w:val="-35"/>
          <w:w w:val="110"/>
          <w:sz w:val="20"/>
        </w:rPr>
        <w:t> </w:t>
      </w:r>
      <w:r>
        <w:rPr>
          <w:w w:val="110"/>
          <w:sz w:val="20"/>
        </w:rPr>
        <w:t>clases</w:t>
      </w:r>
      <w:r>
        <w:rPr>
          <w:spacing w:val="-36"/>
          <w:w w:val="110"/>
          <w:sz w:val="20"/>
        </w:rPr>
        <w:t> </w:t>
      </w:r>
      <w:r>
        <w:rPr>
          <w:w w:val="110"/>
          <w:sz w:val="20"/>
        </w:rPr>
        <w:t>sociales”.</w:t>
      </w:r>
      <w:r>
        <w:rPr>
          <w:spacing w:val="-35"/>
          <w:w w:val="110"/>
          <w:sz w:val="20"/>
        </w:rPr>
        <w:t> </w:t>
      </w:r>
      <w:r>
        <w:rPr>
          <w:w w:val="110"/>
          <w:sz w:val="20"/>
        </w:rPr>
        <w:t>en</w:t>
      </w:r>
      <w:r>
        <w:rPr>
          <w:spacing w:val="-35"/>
          <w:w w:val="110"/>
          <w:sz w:val="20"/>
        </w:rPr>
        <w:t> </w:t>
      </w:r>
      <w:r>
        <w:rPr>
          <w:w w:val="110"/>
          <w:sz w:val="20"/>
        </w:rPr>
        <w:t>sirvent,</w:t>
      </w:r>
      <w:r>
        <w:rPr>
          <w:spacing w:val="-36"/>
          <w:w w:val="110"/>
          <w:sz w:val="20"/>
        </w:rPr>
        <w:t> </w:t>
      </w:r>
      <w:r>
        <w:rPr>
          <w:w w:val="110"/>
          <w:sz w:val="20"/>
        </w:rPr>
        <w:t>c.</w:t>
      </w:r>
      <w:r>
        <w:rPr>
          <w:spacing w:val="-35"/>
          <w:w w:val="110"/>
          <w:sz w:val="20"/>
        </w:rPr>
        <w:t> </w:t>
      </w:r>
      <w:r>
        <w:rPr>
          <w:i/>
          <w:w w:val="110"/>
          <w:sz w:val="20"/>
        </w:rPr>
        <w:t>et</w:t>
      </w:r>
      <w:r>
        <w:rPr>
          <w:i/>
          <w:spacing w:val="-35"/>
          <w:w w:val="110"/>
          <w:sz w:val="20"/>
        </w:rPr>
        <w:t> </w:t>
      </w:r>
      <w:r>
        <w:rPr>
          <w:i/>
          <w:w w:val="110"/>
          <w:sz w:val="20"/>
        </w:rPr>
        <w:t>al.,</w:t>
      </w:r>
      <w:r>
        <w:rPr>
          <w:i/>
          <w:spacing w:val="-35"/>
          <w:w w:val="110"/>
          <w:sz w:val="20"/>
        </w:rPr>
        <w:t> </w:t>
      </w:r>
      <w:r>
        <w:rPr>
          <w:i/>
          <w:w w:val="110"/>
          <w:sz w:val="20"/>
        </w:rPr>
        <w:t>Las</w:t>
      </w:r>
      <w:r>
        <w:rPr>
          <w:i/>
          <w:spacing w:val="-35"/>
          <w:w w:val="110"/>
          <w:sz w:val="20"/>
        </w:rPr>
        <w:t> </w:t>
      </w:r>
      <w:r>
        <w:rPr>
          <w:i/>
          <w:w w:val="110"/>
          <w:sz w:val="20"/>
        </w:rPr>
        <w:t>cla- </w:t>
      </w:r>
      <w:r>
        <w:rPr>
          <w:i/>
          <w:w w:val="110"/>
          <w:sz w:val="20"/>
        </w:rPr>
        <w:t>ses</w:t>
      </w:r>
      <w:r>
        <w:rPr>
          <w:i/>
          <w:spacing w:val="-25"/>
          <w:w w:val="110"/>
          <w:sz w:val="20"/>
        </w:rPr>
        <w:t> </w:t>
      </w:r>
      <w:r>
        <w:rPr>
          <w:i/>
          <w:w w:val="110"/>
          <w:sz w:val="20"/>
        </w:rPr>
        <w:t>dirigentes</w:t>
      </w:r>
      <w:r>
        <w:rPr>
          <w:i/>
          <w:spacing w:val="-25"/>
          <w:w w:val="110"/>
          <w:sz w:val="20"/>
        </w:rPr>
        <w:t> </w:t>
      </w:r>
      <w:r>
        <w:rPr>
          <w:i/>
          <w:w w:val="110"/>
          <w:sz w:val="20"/>
        </w:rPr>
        <w:t>en</w:t>
      </w:r>
      <w:r>
        <w:rPr>
          <w:i/>
          <w:spacing w:val="-26"/>
          <w:w w:val="110"/>
          <w:sz w:val="20"/>
        </w:rPr>
        <w:t> </w:t>
      </w:r>
      <w:r>
        <w:rPr>
          <w:i/>
          <w:w w:val="110"/>
          <w:sz w:val="20"/>
        </w:rPr>
        <w:t>México</w:t>
      </w:r>
      <w:r>
        <w:rPr>
          <w:w w:val="110"/>
          <w:sz w:val="20"/>
        </w:rPr>
        <w:t>.</w:t>
      </w:r>
      <w:r>
        <w:rPr>
          <w:spacing w:val="-25"/>
          <w:w w:val="110"/>
          <w:sz w:val="20"/>
        </w:rPr>
        <w:t> </w:t>
      </w:r>
      <w:r>
        <w:rPr>
          <w:w w:val="110"/>
          <w:sz w:val="20"/>
        </w:rPr>
        <w:t>México:</w:t>
      </w:r>
      <w:r>
        <w:rPr>
          <w:spacing w:val="-25"/>
          <w:w w:val="110"/>
          <w:sz w:val="20"/>
        </w:rPr>
        <w:t> </w:t>
      </w:r>
      <w:r>
        <w:rPr>
          <w:w w:val="110"/>
          <w:sz w:val="20"/>
        </w:rPr>
        <w:t>cuadernos</w:t>
      </w:r>
      <w:r>
        <w:rPr>
          <w:spacing w:val="-26"/>
          <w:w w:val="110"/>
          <w:sz w:val="20"/>
        </w:rPr>
        <w:t> </w:t>
      </w:r>
      <w:r>
        <w:rPr>
          <w:w w:val="110"/>
          <w:sz w:val="16"/>
        </w:rPr>
        <w:t>fcps</w:t>
      </w:r>
      <w:r>
        <w:rPr>
          <w:w w:val="110"/>
          <w:sz w:val="20"/>
        </w:rPr>
        <w:t>,</w:t>
      </w:r>
      <w:r>
        <w:rPr>
          <w:spacing w:val="-25"/>
          <w:w w:val="110"/>
          <w:sz w:val="20"/>
        </w:rPr>
        <w:t> </w:t>
      </w:r>
      <w:r>
        <w:rPr>
          <w:w w:val="110"/>
          <w:sz w:val="16"/>
        </w:rPr>
        <w:t>unam</w:t>
      </w:r>
      <w:r>
        <w:rPr>
          <w:w w:val="110"/>
          <w:sz w:val="20"/>
        </w:rPr>
        <w:t>.</w:t>
      </w:r>
    </w:p>
    <w:p>
      <w:pPr>
        <w:spacing w:line="249" w:lineRule="auto" w:before="1"/>
        <w:ind w:left="500" w:right="115" w:hanging="397"/>
        <w:jc w:val="both"/>
        <w:rPr>
          <w:sz w:val="20"/>
        </w:rPr>
      </w:pPr>
      <w:r>
        <w:rPr>
          <w:sz w:val="20"/>
        </w:rPr>
        <w:t>smith,</w:t>
      </w:r>
      <w:r>
        <w:rPr>
          <w:spacing w:val="-12"/>
          <w:sz w:val="20"/>
        </w:rPr>
        <w:t> </w:t>
      </w:r>
      <w:r>
        <w:rPr>
          <w:sz w:val="20"/>
        </w:rPr>
        <w:t>Peter</w:t>
      </w:r>
      <w:r>
        <w:rPr>
          <w:spacing w:val="-12"/>
          <w:sz w:val="20"/>
        </w:rPr>
        <w:t> </w:t>
      </w:r>
      <w:r>
        <w:rPr>
          <w:sz w:val="20"/>
        </w:rPr>
        <w:t>H.</w:t>
      </w:r>
      <w:r>
        <w:rPr>
          <w:spacing w:val="-12"/>
          <w:sz w:val="20"/>
        </w:rPr>
        <w:t> </w:t>
      </w:r>
      <w:r>
        <w:rPr>
          <w:sz w:val="20"/>
        </w:rPr>
        <w:t>(1981).</w:t>
      </w:r>
      <w:r>
        <w:rPr>
          <w:spacing w:val="-12"/>
          <w:sz w:val="20"/>
        </w:rPr>
        <w:t> </w:t>
      </w:r>
      <w:r>
        <w:rPr>
          <w:i/>
          <w:sz w:val="20"/>
        </w:rPr>
        <w:t>Los</w:t>
      </w:r>
      <w:r>
        <w:rPr>
          <w:i/>
          <w:spacing w:val="-12"/>
          <w:sz w:val="20"/>
        </w:rPr>
        <w:t> </w:t>
      </w:r>
      <w:r>
        <w:rPr>
          <w:i/>
          <w:sz w:val="20"/>
        </w:rPr>
        <w:t>laberintos</w:t>
      </w:r>
      <w:r>
        <w:rPr>
          <w:i/>
          <w:spacing w:val="-13"/>
          <w:sz w:val="20"/>
        </w:rPr>
        <w:t> </w:t>
      </w:r>
      <w:r>
        <w:rPr>
          <w:i/>
          <w:sz w:val="20"/>
        </w:rPr>
        <w:t>del</w:t>
      </w:r>
      <w:r>
        <w:rPr>
          <w:i/>
          <w:spacing w:val="-12"/>
          <w:sz w:val="20"/>
        </w:rPr>
        <w:t> </w:t>
      </w:r>
      <w:r>
        <w:rPr>
          <w:i/>
          <w:spacing w:val="-4"/>
          <w:sz w:val="20"/>
        </w:rPr>
        <w:t>poder,</w:t>
      </w:r>
      <w:r>
        <w:rPr>
          <w:i/>
          <w:spacing w:val="-12"/>
          <w:sz w:val="20"/>
        </w:rPr>
        <w:t> </w:t>
      </w:r>
      <w:r>
        <w:rPr>
          <w:i/>
          <w:sz w:val="20"/>
        </w:rPr>
        <w:t>el</w:t>
      </w:r>
      <w:r>
        <w:rPr>
          <w:i/>
          <w:spacing w:val="-12"/>
          <w:sz w:val="20"/>
        </w:rPr>
        <w:t> </w:t>
      </w:r>
      <w:r>
        <w:rPr>
          <w:i/>
          <w:sz w:val="20"/>
        </w:rPr>
        <w:t>reclutamiento</w:t>
      </w:r>
      <w:r>
        <w:rPr>
          <w:i/>
          <w:spacing w:val="-12"/>
          <w:sz w:val="20"/>
        </w:rPr>
        <w:t> </w:t>
      </w:r>
      <w:r>
        <w:rPr>
          <w:i/>
          <w:sz w:val="20"/>
        </w:rPr>
        <w:t>de</w:t>
      </w:r>
      <w:r>
        <w:rPr>
          <w:i/>
          <w:spacing w:val="-12"/>
          <w:sz w:val="20"/>
        </w:rPr>
        <w:t> </w:t>
      </w:r>
      <w:r>
        <w:rPr>
          <w:i/>
          <w:sz w:val="20"/>
        </w:rPr>
        <w:t>la</w:t>
      </w:r>
      <w:r>
        <w:rPr>
          <w:i/>
          <w:spacing w:val="-12"/>
          <w:sz w:val="20"/>
        </w:rPr>
        <w:t> </w:t>
      </w:r>
      <w:r>
        <w:rPr>
          <w:i/>
          <w:sz w:val="20"/>
        </w:rPr>
        <w:t>élites</w:t>
      </w:r>
      <w:r>
        <w:rPr>
          <w:i/>
          <w:spacing w:val="-12"/>
          <w:sz w:val="20"/>
        </w:rPr>
        <w:t> </w:t>
      </w:r>
      <w:r>
        <w:rPr>
          <w:i/>
          <w:sz w:val="20"/>
        </w:rPr>
        <w:t>políticas </w:t>
      </w:r>
      <w:r>
        <w:rPr>
          <w:i/>
          <w:sz w:val="20"/>
        </w:rPr>
        <w:t>en</w:t>
      </w:r>
      <w:r>
        <w:rPr>
          <w:i/>
          <w:spacing w:val="-1"/>
          <w:sz w:val="20"/>
        </w:rPr>
        <w:t> </w:t>
      </w:r>
      <w:r>
        <w:rPr>
          <w:i/>
          <w:sz w:val="20"/>
        </w:rPr>
        <w:t>México, 1900-197</w:t>
      </w:r>
      <w:r>
        <w:rPr>
          <w:i/>
          <w:spacing w:val="-1"/>
          <w:sz w:val="20"/>
        </w:rPr>
        <w:t>1</w:t>
      </w:r>
      <w:r>
        <w:rPr>
          <w:sz w:val="20"/>
        </w:rPr>
        <w:t>. </w:t>
      </w:r>
      <w:r>
        <w:rPr>
          <w:spacing w:val="-1"/>
          <w:sz w:val="20"/>
        </w:rPr>
        <w:t>México</w:t>
      </w:r>
      <w:r>
        <w:rPr>
          <w:sz w:val="20"/>
        </w:rPr>
        <w:t>: </w:t>
      </w:r>
      <w:r>
        <w:rPr>
          <w:w w:val="150"/>
          <w:sz w:val="16"/>
        </w:rPr>
        <w:t>c</w:t>
      </w:r>
      <w:r>
        <w:rPr>
          <w:spacing w:val="-1"/>
          <w:w w:val="144"/>
          <w:sz w:val="16"/>
        </w:rPr>
        <w:t>o</w:t>
      </w:r>
      <w:r>
        <w:rPr>
          <w:w w:val="219"/>
          <w:sz w:val="16"/>
        </w:rPr>
        <w:t>l</w:t>
      </w:r>
      <w:r>
        <w:rPr>
          <w:spacing w:val="-1"/>
          <w:w w:val="114"/>
          <w:sz w:val="16"/>
        </w:rPr>
        <w:t>m</w:t>
      </w:r>
      <w:r>
        <w:rPr>
          <w:w w:val="137"/>
          <w:sz w:val="16"/>
        </w:rPr>
        <w:t>e</w:t>
      </w:r>
      <w:r>
        <w:rPr>
          <w:w w:val="144"/>
          <w:sz w:val="16"/>
        </w:rPr>
        <w:t>x</w:t>
      </w:r>
      <w:r>
        <w:rPr>
          <w:sz w:val="20"/>
        </w:rPr>
        <w:t>.</w:t>
      </w:r>
    </w:p>
    <w:p>
      <w:pPr>
        <w:spacing w:before="1"/>
        <w:ind w:left="103" w:right="-14" w:firstLine="0"/>
        <w:jc w:val="left"/>
        <w:rPr>
          <w:sz w:val="20"/>
        </w:rPr>
      </w:pPr>
      <w:r>
        <w:rPr>
          <w:spacing w:val="-3"/>
          <w:sz w:val="20"/>
        </w:rPr>
        <w:t>story, </w:t>
      </w:r>
      <w:r>
        <w:rPr>
          <w:sz w:val="20"/>
        </w:rPr>
        <w:t>Dale (1990). </w:t>
      </w:r>
      <w:r>
        <w:rPr>
          <w:i/>
          <w:sz w:val="20"/>
        </w:rPr>
        <w:t>Industria, estado y política en México: los empresarios y el poder</w:t>
      </w:r>
      <w:r>
        <w:rPr>
          <w:sz w:val="20"/>
        </w:rPr>
        <w:t>.</w:t>
      </w:r>
    </w:p>
    <w:p>
      <w:pPr>
        <w:pStyle w:val="BodyText"/>
        <w:spacing w:before="10"/>
        <w:ind w:left="500" w:right="31"/>
      </w:pPr>
      <w:r>
        <w:rPr/>
        <w:t>México: conaculta / Grijalbo.</w:t>
      </w:r>
    </w:p>
    <w:p>
      <w:pPr>
        <w:spacing w:line="249" w:lineRule="auto" w:before="10"/>
        <w:ind w:left="500" w:right="115" w:hanging="397"/>
        <w:jc w:val="both"/>
        <w:rPr>
          <w:sz w:val="20"/>
        </w:rPr>
      </w:pPr>
      <w:r>
        <w:rPr>
          <w:w w:val="105"/>
          <w:sz w:val="20"/>
        </w:rPr>
        <w:t>Tannenbaum,</w:t>
      </w:r>
      <w:r>
        <w:rPr>
          <w:spacing w:val="-36"/>
          <w:w w:val="105"/>
          <w:sz w:val="20"/>
        </w:rPr>
        <w:t> </w:t>
      </w:r>
      <w:r>
        <w:rPr>
          <w:w w:val="105"/>
          <w:sz w:val="20"/>
        </w:rPr>
        <w:t>frank</w:t>
      </w:r>
      <w:r>
        <w:rPr>
          <w:spacing w:val="-36"/>
          <w:w w:val="105"/>
          <w:sz w:val="20"/>
        </w:rPr>
        <w:t> </w:t>
      </w:r>
      <w:r>
        <w:rPr>
          <w:w w:val="105"/>
          <w:sz w:val="20"/>
        </w:rPr>
        <w:t>(1974).</w:t>
      </w:r>
      <w:r>
        <w:rPr>
          <w:spacing w:val="-36"/>
          <w:w w:val="105"/>
          <w:sz w:val="20"/>
        </w:rPr>
        <w:t> </w:t>
      </w:r>
      <w:r>
        <w:rPr>
          <w:i/>
          <w:w w:val="105"/>
          <w:sz w:val="20"/>
        </w:rPr>
        <w:t>The</w:t>
      </w:r>
      <w:r>
        <w:rPr>
          <w:i/>
          <w:spacing w:val="-36"/>
          <w:w w:val="105"/>
          <w:sz w:val="20"/>
        </w:rPr>
        <w:t> </w:t>
      </w:r>
      <w:r>
        <w:rPr>
          <w:i/>
          <w:w w:val="105"/>
          <w:sz w:val="20"/>
        </w:rPr>
        <w:t>Future</w:t>
      </w:r>
      <w:r>
        <w:rPr>
          <w:i/>
          <w:spacing w:val="-36"/>
          <w:w w:val="105"/>
          <w:sz w:val="20"/>
        </w:rPr>
        <w:t> </w:t>
      </w:r>
      <w:r>
        <w:rPr>
          <w:i/>
          <w:w w:val="105"/>
          <w:sz w:val="20"/>
        </w:rPr>
        <w:t>of</w:t>
      </w:r>
      <w:r>
        <w:rPr>
          <w:i/>
          <w:spacing w:val="-36"/>
          <w:w w:val="105"/>
          <w:sz w:val="20"/>
        </w:rPr>
        <w:t> </w:t>
      </w:r>
      <w:r>
        <w:rPr>
          <w:i/>
          <w:w w:val="105"/>
          <w:sz w:val="20"/>
        </w:rPr>
        <w:t>Democracy</w:t>
      </w:r>
      <w:r>
        <w:rPr>
          <w:i/>
          <w:spacing w:val="-36"/>
          <w:w w:val="105"/>
          <w:sz w:val="20"/>
        </w:rPr>
        <w:t> </w:t>
      </w:r>
      <w:r>
        <w:rPr>
          <w:i/>
          <w:w w:val="105"/>
          <w:sz w:val="20"/>
        </w:rPr>
        <w:t>in</w:t>
      </w:r>
      <w:r>
        <w:rPr>
          <w:i/>
          <w:spacing w:val="-36"/>
          <w:w w:val="105"/>
          <w:sz w:val="20"/>
        </w:rPr>
        <w:t> </w:t>
      </w:r>
      <w:r>
        <w:rPr>
          <w:i/>
          <w:w w:val="105"/>
          <w:sz w:val="20"/>
        </w:rPr>
        <w:t>Latin</w:t>
      </w:r>
      <w:r>
        <w:rPr>
          <w:i/>
          <w:spacing w:val="-38"/>
          <w:w w:val="105"/>
          <w:sz w:val="20"/>
        </w:rPr>
        <w:t> </w:t>
      </w:r>
      <w:r>
        <w:rPr>
          <w:i/>
          <w:w w:val="105"/>
          <w:sz w:val="20"/>
        </w:rPr>
        <w:t>America</w:t>
      </w:r>
      <w:r>
        <w:rPr>
          <w:w w:val="105"/>
          <w:sz w:val="20"/>
        </w:rPr>
        <w:t>.</w:t>
      </w:r>
      <w:r>
        <w:rPr>
          <w:spacing w:val="-36"/>
          <w:w w:val="105"/>
          <w:sz w:val="20"/>
        </w:rPr>
        <w:t> </w:t>
      </w:r>
      <w:r>
        <w:rPr>
          <w:w w:val="105"/>
          <w:sz w:val="20"/>
        </w:rPr>
        <w:t>nueva</w:t>
      </w:r>
      <w:r>
        <w:rPr>
          <w:spacing w:val="-39"/>
          <w:w w:val="105"/>
          <w:sz w:val="20"/>
        </w:rPr>
        <w:t> </w:t>
      </w:r>
      <w:r>
        <w:rPr>
          <w:spacing w:val="-5"/>
          <w:w w:val="105"/>
          <w:sz w:val="20"/>
        </w:rPr>
        <w:t>York: </w:t>
      </w:r>
      <w:r>
        <w:rPr>
          <w:w w:val="105"/>
          <w:sz w:val="20"/>
        </w:rPr>
        <w:t>alfred a.</w:t>
      </w:r>
      <w:r>
        <w:rPr>
          <w:spacing w:val="28"/>
          <w:w w:val="105"/>
          <w:sz w:val="20"/>
        </w:rPr>
        <w:t> </w:t>
      </w:r>
      <w:r>
        <w:rPr>
          <w:w w:val="105"/>
          <w:sz w:val="20"/>
        </w:rPr>
        <w:t>Knopf.</w:t>
      </w:r>
    </w:p>
    <w:p>
      <w:pPr>
        <w:spacing w:before="1"/>
        <w:ind w:left="103" w:right="31" w:firstLine="0"/>
        <w:jc w:val="left"/>
        <w:rPr>
          <w:sz w:val="20"/>
        </w:rPr>
      </w:pPr>
      <w:r>
        <w:rPr>
          <w:sz w:val="20"/>
        </w:rPr>
        <w:t>Tello, carlos (1976). </w:t>
      </w:r>
      <w:r>
        <w:rPr>
          <w:i/>
          <w:sz w:val="20"/>
        </w:rPr>
        <w:t>La política económica en México</w:t>
      </w:r>
      <w:r>
        <w:rPr>
          <w:sz w:val="20"/>
        </w:rPr>
        <w:t>. México: siglo  XXi.</w:t>
      </w:r>
    </w:p>
    <w:p>
      <w:pPr>
        <w:spacing w:line="249" w:lineRule="auto" w:before="10"/>
        <w:ind w:left="500" w:right="116" w:hanging="397"/>
        <w:jc w:val="both"/>
        <w:rPr>
          <w:sz w:val="20"/>
        </w:rPr>
      </w:pPr>
      <w:r>
        <w:rPr>
          <w:spacing w:val="-3"/>
          <w:sz w:val="20"/>
        </w:rPr>
        <w:t>Tello, </w:t>
      </w:r>
      <w:r>
        <w:rPr>
          <w:sz w:val="20"/>
        </w:rPr>
        <w:t>carlos (1979). </w:t>
      </w:r>
      <w:r>
        <w:rPr>
          <w:i/>
          <w:sz w:val="20"/>
        </w:rPr>
        <w:t>La política  económica  en  México</w:t>
      </w:r>
      <w:r>
        <w:rPr>
          <w:sz w:val="20"/>
        </w:rPr>
        <w:t>,  1970-1976.  México:  siglo</w:t>
      </w:r>
      <w:r>
        <w:rPr>
          <w:spacing w:val="40"/>
          <w:sz w:val="20"/>
        </w:rPr>
        <w:t> </w:t>
      </w:r>
      <w:r>
        <w:rPr>
          <w:sz w:val="20"/>
        </w:rPr>
        <w:t>XXi.</w:t>
      </w:r>
    </w:p>
    <w:p>
      <w:pPr>
        <w:spacing w:before="1"/>
        <w:ind w:left="103" w:right="31" w:firstLine="0"/>
        <w:jc w:val="left"/>
        <w:rPr>
          <w:sz w:val="20"/>
        </w:rPr>
      </w:pPr>
      <w:r>
        <w:rPr>
          <w:sz w:val="20"/>
        </w:rPr>
        <w:t>Tello, carlos (1984). </w:t>
      </w:r>
      <w:r>
        <w:rPr>
          <w:i/>
          <w:sz w:val="20"/>
        </w:rPr>
        <w:t>La nacionalización de la banca</w:t>
      </w:r>
      <w:r>
        <w:rPr>
          <w:sz w:val="20"/>
        </w:rPr>
        <w:t>. México: siglo  XXi.</w:t>
      </w:r>
    </w:p>
    <w:p>
      <w:pPr>
        <w:spacing w:line="249" w:lineRule="auto" w:before="10"/>
        <w:ind w:left="500" w:right="114" w:hanging="397"/>
        <w:jc w:val="both"/>
        <w:rPr>
          <w:i/>
          <w:sz w:val="20"/>
        </w:rPr>
      </w:pPr>
      <w:r>
        <w:rPr>
          <w:spacing w:val="-3"/>
          <w:sz w:val="20"/>
        </w:rPr>
        <w:t>Torres  </w:t>
      </w:r>
      <w:r>
        <w:rPr>
          <w:sz w:val="20"/>
        </w:rPr>
        <w:t>Rivera, enrique (1984). </w:t>
      </w:r>
      <w:r>
        <w:rPr>
          <w:i/>
          <w:sz w:val="20"/>
        </w:rPr>
        <w:t>Comunicado fechado el 16 de noviembre de 1984  </w:t>
      </w:r>
      <w:r>
        <w:rPr>
          <w:i/>
          <w:sz w:val="20"/>
        </w:rPr>
        <w:t>del director general de la Unidad de Seguimiento y Control de Inversiones a la Dirección</w:t>
      </w:r>
      <w:r>
        <w:rPr>
          <w:i/>
          <w:spacing w:val="-7"/>
          <w:sz w:val="20"/>
        </w:rPr>
        <w:t> </w:t>
      </w:r>
      <w:r>
        <w:rPr>
          <w:i/>
          <w:sz w:val="20"/>
        </w:rPr>
        <w:t>General</w:t>
      </w:r>
      <w:r>
        <w:rPr>
          <w:i/>
          <w:spacing w:val="-6"/>
          <w:sz w:val="20"/>
        </w:rPr>
        <w:t> </w:t>
      </w:r>
      <w:r>
        <w:rPr>
          <w:i/>
          <w:sz w:val="20"/>
        </w:rPr>
        <w:t>de</w:t>
      </w:r>
      <w:r>
        <w:rPr>
          <w:i/>
          <w:spacing w:val="-6"/>
          <w:sz w:val="20"/>
        </w:rPr>
        <w:t> </w:t>
      </w:r>
      <w:r>
        <w:rPr>
          <w:i/>
          <w:sz w:val="20"/>
        </w:rPr>
        <w:t>Radio</w:t>
      </w:r>
      <w:r>
        <w:rPr>
          <w:i/>
          <w:spacing w:val="-7"/>
          <w:sz w:val="20"/>
        </w:rPr>
        <w:t> </w:t>
      </w:r>
      <w:r>
        <w:rPr>
          <w:i/>
          <w:sz w:val="20"/>
        </w:rPr>
        <w:t>y</w:t>
      </w:r>
      <w:r>
        <w:rPr>
          <w:i/>
          <w:spacing w:val="-6"/>
          <w:sz w:val="20"/>
        </w:rPr>
        <w:t> </w:t>
      </w:r>
      <w:r>
        <w:rPr>
          <w:i/>
          <w:sz w:val="20"/>
        </w:rPr>
        <w:t>Televisión</w:t>
      </w:r>
      <w:r>
        <w:rPr>
          <w:i/>
          <w:spacing w:val="-7"/>
          <w:sz w:val="20"/>
        </w:rPr>
        <w:t> </w:t>
      </w:r>
      <w:r>
        <w:rPr>
          <w:i/>
          <w:sz w:val="20"/>
        </w:rPr>
        <w:t>Mexiquense.</w:t>
      </w:r>
    </w:p>
    <w:p>
      <w:pPr>
        <w:spacing w:line="249" w:lineRule="auto" w:before="1"/>
        <w:ind w:left="500" w:right="115" w:hanging="397"/>
        <w:jc w:val="both"/>
        <w:rPr>
          <w:sz w:val="20"/>
        </w:rPr>
      </w:pPr>
      <w:r>
        <w:rPr>
          <w:sz w:val="20"/>
        </w:rPr>
        <w:t>Toussaint</w:t>
      </w:r>
      <w:r>
        <w:rPr>
          <w:spacing w:val="-18"/>
          <w:sz w:val="20"/>
        </w:rPr>
        <w:t> </w:t>
      </w:r>
      <w:r>
        <w:rPr>
          <w:sz w:val="20"/>
        </w:rPr>
        <w:t>alcaraz,</w:t>
      </w:r>
      <w:r>
        <w:rPr>
          <w:spacing w:val="-6"/>
          <w:sz w:val="20"/>
        </w:rPr>
        <w:t> </w:t>
      </w:r>
      <w:r>
        <w:rPr>
          <w:sz w:val="20"/>
        </w:rPr>
        <w:t>florance</w:t>
      </w:r>
      <w:r>
        <w:rPr>
          <w:spacing w:val="-6"/>
          <w:sz w:val="20"/>
        </w:rPr>
        <w:t> </w:t>
      </w:r>
      <w:r>
        <w:rPr>
          <w:sz w:val="20"/>
        </w:rPr>
        <w:t>(coord.)</w:t>
      </w:r>
      <w:r>
        <w:rPr>
          <w:spacing w:val="-5"/>
          <w:sz w:val="20"/>
        </w:rPr>
        <w:t> </w:t>
      </w:r>
      <w:r>
        <w:rPr>
          <w:sz w:val="20"/>
        </w:rPr>
        <w:t>(1993).</w:t>
      </w:r>
      <w:r>
        <w:rPr>
          <w:spacing w:val="-5"/>
          <w:sz w:val="20"/>
        </w:rPr>
        <w:t> </w:t>
      </w:r>
      <w:r>
        <w:rPr>
          <w:i/>
          <w:sz w:val="20"/>
        </w:rPr>
        <w:t>¿Televisión</w:t>
      </w:r>
      <w:r>
        <w:rPr>
          <w:i/>
          <w:spacing w:val="-6"/>
          <w:sz w:val="20"/>
        </w:rPr>
        <w:t> </w:t>
      </w:r>
      <w:r>
        <w:rPr>
          <w:i/>
          <w:sz w:val="20"/>
        </w:rPr>
        <w:t>pública</w:t>
      </w:r>
      <w:r>
        <w:rPr>
          <w:i/>
          <w:spacing w:val="-5"/>
          <w:sz w:val="20"/>
        </w:rPr>
        <w:t> </w:t>
      </w:r>
      <w:r>
        <w:rPr>
          <w:i/>
          <w:sz w:val="20"/>
        </w:rPr>
        <w:t>en</w:t>
      </w:r>
      <w:r>
        <w:rPr>
          <w:i/>
          <w:spacing w:val="-5"/>
          <w:sz w:val="20"/>
        </w:rPr>
        <w:t> </w:t>
      </w:r>
      <w:r>
        <w:rPr>
          <w:i/>
          <w:sz w:val="20"/>
        </w:rPr>
        <w:t>México?</w:t>
      </w:r>
      <w:r>
        <w:rPr>
          <w:i/>
          <w:spacing w:val="-5"/>
          <w:sz w:val="20"/>
        </w:rPr>
        <w:t> </w:t>
      </w:r>
      <w:r>
        <w:rPr>
          <w:sz w:val="20"/>
        </w:rPr>
        <w:t>México: conaculta.</w:t>
      </w:r>
    </w:p>
    <w:p>
      <w:pPr>
        <w:spacing w:line="249" w:lineRule="auto" w:before="1"/>
        <w:ind w:left="500" w:right="114" w:hanging="397"/>
        <w:jc w:val="both"/>
        <w:rPr>
          <w:sz w:val="20"/>
        </w:rPr>
      </w:pPr>
      <w:r>
        <w:rPr>
          <w:sz w:val="20"/>
        </w:rPr>
        <w:t>Trejo Delabre, Raúl (coord.) (1985). </w:t>
      </w:r>
      <w:r>
        <w:rPr>
          <w:i/>
          <w:sz w:val="20"/>
        </w:rPr>
        <w:t>Televisa el quinto poder. </w:t>
      </w:r>
      <w:r>
        <w:rPr>
          <w:sz w:val="20"/>
        </w:rPr>
        <w:t>México: claves Lati- noamericanas.</w:t>
      </w:r>
    </w:p>
    <w:p>
      <w:pPr>
        <w:pStyle w:val="BodyText"/>
        <w:spacing w:line="249" w:lineRule="auto" w:before="1"/>
        <w:ind w:left="500" w:right="114" w:hanging="397"/>
        <w:jc w:val="both"/>
      </w:pPr>
      <w:r>
        <w:rPr/>
        <w:t>Velázquez, fernando (24 de septiembre de 1975). “Hacia una nueva relación gobier- no-empresarios”. </w:t>
      </w:r>
      <w:r>
        <w:rPr>
          <w:i/>
        </w:rPr>
        <w:t>Novedades</w:t>
      </w:r>
      <w:r>
        <w:rPr/>
        <w:t>, 27.</w:t>
      </w:r>
    </w:p>
    <w:p>
      <w:pPr>
        <w:spacing w:line="249" w:lineRule="auto" w:before="1"/>
        <w:ind w:left="500" w:right="114" w:hanging="397"/>
        <w:jc w:val="both"/>
        <w:rPr>
          <w:sz w:val="20"/>
        </w:rPr>
      </w:pPr>
      <w:r>
        <w:rPr>
          <w:sz w:val="20"/>
        </w:rPr>
        <w:t>Zermeño,</w:t>
      </w:r>
      <w:r>
        <w:rPr>
          <w:spacing w:val="-8"/>
          <w:sz w:val="20"/>
        </w:rPr>
        <w:t> </w:t>
      </w:r>
      <w:r>
        <w:rPr>
          <w:sz w:val="20"/>
        </w:rPr>
        <w:t>sergio</w:t>
      </w:r>
      <w:r>
        <w:rPr>
          <w:spacing w:val="-7"/>
          <w:sz w:val="20"/>
        </w:rPr>
        <w:t> </w:t>
      </w:r>
      <w:r>
        <w:rPr>
          <w:sz w:val="20"/>
        </w:rPr>
        <w:t>(1978).</w:t>
      </w:r>
      <w:r>
        <w:rPr>
          <w:spacing w:val="-8"/>
          <w:sz w:val="20"/>
        </w:rPr>
        <w:t> </w:t>
      </w:r>
      <w:r>
        <w:rPr>
          <w:i/>
          <w:sz w:val="20"/>
        </w:rPr>
        <w:t>México:</w:t>
      </w:r>
      <w:r>
        <w:rPr>
          <w:i/>
          <w:spacing w:val="-8"/>
          <w:sz w:val="20"/>
        </w:rPr>
        <w:t> </w:t>
      </w:r>
      <w:r>
        <w:rPr>
          <w:i/>
          <w:sz w:val="20"/>
        </w:rPr>
        <w:t>una</w:t>
      </w:r>
      <w:r>
        <w:rPr>
          <w:i/>
          <w:spacing w:val="-7"/>
          <w:sz w:val="20"/>
        </w:rPr>
        <w:t> </w:t>
      </w:r>
      <w:r>
        <w:rPr>
          <w:i/>
          <w:sz w:val="20"/>
        </w:rPr>
        <w:t>democracia</w:t>
      </w:r>
      <w:r>
        <w:rPr>
          <w:i/>
          <w:spacing w:val="-8"/>
          <w:sz w:val="20"/>
        </w:rPr>
        <w:t> </w:t>
      </w:r>
      <w:r>
        <w:rPr>
          <w:i/>
          <w:sz w:val="20"/>
        </w:rPr>
        <w:t>utópica.</w:t>
      </w:r>
      <w:r>
        <w:rPr>
          <w:i/>
          <w:spacing w:val="-8"/>
          <w:sz w:val="20"/>
        </w:rPr>
        <w:t> </w:t>
      </w:r>
      <w:r>
        <w:rPr>
          <w:i/>
          <w:sz w:val="20"/>
        </w:rPr>
        <w:t>El</w:t>
      </w:r>
      <w:r>
        <w:rPr>
          <w:i/>
          <w:spacing w:val="-8"/>
          <w:sz w:val="20"/>
        </w:rPr>
        <w:t> </w:t>
      </w:r>
      <w:r>
        <w:rPr>
          <w:i/>
          <w:sz w:val="20"/>
        </w:rPr>
        <w:t>movimiento</w:t>
      </w:r>
      <w:r>
        <w:rPr>
          <w:i/>
          <w:spacing w:val="-7"/>
          <w:sz w:val="20"/>
        </w:rPr>
        <w:t> </w:t>
      </w:r>
      <w:r>
        <w:rPr>
          <w:i/>
          <w:sz w:val="20"/>
        </w:rPr>
        <w:t>estudiantil </w:t>
      </w:r>
      <w:r>
        <w:rPr>
          <w:i/>
          <w:sz w:val="20"/>
        </w:rPr>
        <w:t>del 68. </w:t>
      </w:r>
      <w:r>
        <w:rPr>
          <w:sz w:val="20"/>
        </w:rPr>
        <w:t>México: siglo</w:t>
      </w:r>
      <w:r>
        <w:rPr>
          <w:spacing w:val="34"/>
          <w:sz w:val="20"/>
        </w:rPr>
        <w:t> </w:t>
      </w:r>
      <w:r>
        <w:rPr>
          <w:sz w:val="20"/>
        </w:rPr>
        <w:t>XXi.</w:t>
      </w:r>
    </w:p>
    <w:p>
      <w:pPr>
        <w:spacing w:line="249" w:lineRule="auto" w:before="1"/>
        <w:ind w:left="501" w:right="114" w:hanging="398"/>
        <w:jc w:val="both"/>
        <w:rPr>
          <w:sz w:val="20"/>
        </w:rPr>
      </w:pPr>
      <w:r>
        <w:rPr>
          <w:sz w:val="20"/>
        </w:rPr>
        <w:t>Zermeño, sergio (1979). “México: estado, pobreza y democracia”. </w:t>
      </w:r>
      <w:r>
        <w:rPr>
          <w:i/>
          <w:sz w:val="20"/>
        </w:rPr>
        <w:t>Foro Internacio- </w:t>
      </w:r>
      <w:r>
        <w:rPr>
          <w:i/>
          <w:sz w:val="20"/>
        </w:rPr>
        <w:t>nal</w:t>
      </w:r>
      <w:r>
        <w:rPr>
          <w:sz w:val="20"/>
        </w:rPr>
        <w:t>,  </w:t>
      </w:r>
      <w:r>
        <w:rPr>
          <w:sz w:val="16"/>
        </w:rPr>
        <w:t>xix</w:t>
      </w:r>
      <w:r>
        <w:rPr>
          <w:sz w:val="20"/>
        </w:rPr>
        <w:t>(3).</w:t>
      </w:r>
    </w:p>
    <w:p>
      <w:pPr>
        <w:spacing w:after="0" w:line="249" w:lineRule="auto"/>
        <w:jc w:val="both"/>
        <w:rPr>
          <w:sz w:val="20"/>
        </w:rPr>
        <w:sectPr>
          <w:pgSz w:w="8790" w:h="13040"/>
          <w:pgMar w:header="1013" w:footer="0" w:top="1200" w:bottom="280" w:left="860" w:right="9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1"/>
        </w:rPr>
      </w:pPr>
    </w:p>
    <w:p>
      <w:pPr>
        <w:spacing w:line="254" w:lineRule="auto" w:before="0"/>
        <w:ind w:left="898" w:right="724" w:firstLine="0"/>
        <w:jc w:val="both"/>
        <w:rPr>
          <w:sz w:val="18"/>
        </w:rPr>
      </w:pPr>
      <w:r>
        <w:rPr>
          <w:i/>
          <w:spacing w:val="-3"/>
          <w:w w:val="110"/>
          <w:sz w:val="18"/>
        </w:rPr>
        <w:t>Televisión </w:t>
      </w:r>
      <w:r>
        <w:rPr>
          <w:i/>
          <w:w w:val="110"/>
          <w:sz w:val="18"/>
        </w:rPr>
        <w:t>y poder </w:t>
      </w:r>
      <w:r>
        <w:rPr>
          <w:i/>
          <w:spacing w:val="-3"/>
          <w:w w:val="110"/>
          <w:sz w:val="18"/>
        </w:rPr>
        <w:t>(tres </w:t>
      </w:r>
      <w:r>
        <w:rPr>
          <w:i/>
          <w:w w:val="110"/>
          <w:sz w:val="18"/>
        </w:rPr>
        <w:t>ensayos desde la teoría de las</w:t>
      </w:r>
      <w:r>
        <w:rPr>
          <w:i/>
          <w:spacing w:val="-24"/>
          <w:w w:val="110"/>
          <w:sz w:val="18"/>
        </w:rPr>
        <w:t> </w:t>
      </w:r>
      <w:r>
        <w:rPr>
          <w:i/>
          <w:w w:val="110"/>
          <w:sz w:val="18"/>
        </w:rPr>
        <w:t>élites) </w:t>
      </w:r>
      <w:r>
        <w:rPr>
          <w:w w:val="110"/>
          <w:sz w:val="18"/>
        </w:rPr>
        <w:t>se terminó de imprimir el 12 de marzo de 2015, en los talle- res de Ediciones </w:t>
      </w:r>
      <w:r>
        <w:rPr>
          <w:spacing w:val="-3"/>
          <w:w w:val="110"/>
          <w:sz w:val="18"/>
        </w:rPr>
        <w:t>Verbolibre, </w:t>
      </w:r>
      <w:r>
        <w:rPr>
          <w:w w:val="110"/>
          <w:sz w:val="18"/>
        </w:rPr>
        <w:t>S.A. de </w:t>
      </w:r>
      <w:r>
        <w:rPr>
          <w:spacing w:val="-6"/>
          <w:w w:val="110"/>
          <w:sz w:val="18"/>
        </w:rPr>
        <w:t>C.V., </w:t>
      </w:r>
      <w:r>
        <w:rPr>
          <w:w w:val="110"/>
          <w:sz w:val="18"/>
        </w:rPr>
        <w:t>1o. de mayo</w:t>
      </w:r>
      <w:r>
        <w:rPr>
          <w:spacing w:val="-16"/>
          <w:w w:val="110"/>
          <w:sz w:val="18"/>
        </w:rPr>
        <w:t> </w:t>
      </w:r>
      <w:r>
        <w:rPr>
          <w:w w:val="110"/>
          <w:sz w:val="18"/>
        </w:rPr>
        <w:t>núm. 161-A,</w:t>
      </w:r>
      <w:r>
        <w:rPr>
          <w:spacing w:val="-13"/>
          <w:w w:val="110"/>
          <w:sz w:val="18"/>
        </w:rPr>
        <w:t> </w:t>
      </w:r>
      <w:r>
        <w:rPr>
          <w:w w:val="110"/>
          <w:sz w:val="18"/>
        </w:rPr>
        <w:t>Col.</w:t>
      </w:r>
      <w:r>
        <w:rPr>
          <w:spacing w:val="-13"/>
          <w:w w:val="110"/>
          <w:sz w:val="18"/>
        </w:rPr>
        <w:t> </w:t>
      </w:r>
      <w:r>
        <w:rPr>
          <w:w w:val="110"/>
          <w:sz w:val="18"/>
        </w:rPr>
        <w:t>Santa</w:t>
      </w:r>
      <w:r>
        <w:rPr>
          <w:spacing w:val="-22"/>
          <w:w w:val="110"/>
          <w:sz w:val="18"/>
        </w:rPr>
        <w:t> </w:t>
      </w:r>
      <w:r>
        <w:rPr>
          <w:w w:val="110"/>
          <w:sz w:val="18"/>
        </w:rPr>
        <w:t>Anita,</w:t>
      </w:r>
      <w:r>
        <w:rPr>
          <w:spacing w:val="-13"/>
          <w:w w:val="110"/>
          <w:sz w:val="18"/>
        </w:rPr>
        <w:t> </w:t>
      </w:r>
      <w:r>
        <w:rPr>
          <w:w w:val="110"/>
          <w:sz w:val="18"/>
        </w:rPr>
        <w:t>Deleg.</w:t>
      </w:r>
      <w:r>
        <w:rPr>
          <w:spacing w:val="-13"/>
          <w:w w:val="110"/>
          <w:sz w:val="18"/>
        </w:rPr>
        <w:t> </w:t>
      </w:r>
      <w:r>
        <w:rPr>
          <w:w w:val="110"/>
          <w:sz w:val="18"/>
        </w:rPr>
        <w:t>Iztacalco,</w:t>
      </w:r>
      <w:r>
        <w:rPr>
          <w:spacing w:val="-13"/>
          <w:w w:val="110"/>
          <w:sz w:val="18"/>
        </w:rPr>
        <w:t> </w:t>
      </w:r>
      <w:r>
        <w:rPr>
          <w:w w:val="110"/>
          <w:sz w:val="18"/>
        </w:rPr>
        <w:t>México,</w:t>
      </w:r>
      <w:r>
        <w:rPr>
          <w:spacing w:val="-13"/>
          <w:w w:val="110"/>
          <w:sz w:val="18"/>
        </w:rPr>
        <w:t> </w:t>
      </w:r>
      <w:r>
        <w:rPr>
          <w:spacing w:val="-5"/>
          <w:w w:val="110"/>
          <w:sz w:val="18"/>
        </w:rPr>
        <w:t>D.F.,</w:t>
      </w:r>
      <w:r>
        <w:rPr>
          <w:spacing w:val="-13"/>
          <w:w w:val="110"/>
          <w:sz w:val="18"/>
        </w:rPr>
        <w:t> </w:t>
      </w:r>
      <w:r>
        <w:rPr>
          <w:spacing w:val="-7"/>
          <w:w w:val="110"/>
          <w:sz w:val="18"/>
        </w:rPr>
        <w:t>C.P.</w:t>
      </w:r>
    </w:p>
    <w:p>
      <w:pPr>
        <w:spacing w:line="158" w:lineRule="auto" w:before="58"/>
        <w:ind w:left="898" w:right="726" w:firstLine="0"/>
        <w:jc w:val="both"/>
        <w:rPr>
          <w:rFonts w:ascii="Yu Mincho" w:hAnsi="Yu Mincho"/>
          <w:sz w:val="18"/>
        </w:rPr>
      </w:pPr>
      <w:r>
        <w:rPr>
          <w:w w:val="110"/>
          <w:sz w:val="18"/>
        </w:rPr>
        <w:t>08300.</w:t>
      </w:r>
      <w:r>
        <w:rPr>
          <w:spacing w:val="-17"/>
          <w:w w:val="110"/>
          <w:sz w:val="18"/>
        </w:rPr>
        <w:t> </w:t>
      </w:r>
      <w:r>
        <w:rPr>
          <w:spacing w:val="-4"/>
          <w:w w:val="110"/>
          <w:sz w:val="18"/>
        </w:rPr>
        <w:t>Tel.:</w:t>
      </w:r>
      <w:r>
        <w:rPr>
          <w:spacing w:val="-15"/>
          <w:w w:val="110"/>
          <w:sz w:val="18"/>
        </w:rPr>
        <w:t> </w:t>
      </w:r>
      <w:r>
        <w:rPr>
          <w:w w:val="110"/>
          <w:sz w:val="18"/>
        </w:rPr>
        <w:t>3182-0035.</w:t>
      </w:r>
      <w:r>
        <w:rPr>
          <w:spacing w:val="-15"/>
          <w:w w:val="110"/>
          <w:sz w:val="18"/>
        </w:rPr>
        <w:t> </w:t>
      </w:r>
      <w:hyperlink r:id="rId128">
        <w:r>
          <w:rPr>
            <w:w w:val="110"/>
            <w:sz w:val="18"/>
          </w:rPr>
          <w:t>&lt;edicionesverbolibre@gmail.com&gt;.</w:t>
        </w:r>
      </w:hyperlink>
      <w:r>
        <w:rPr>
          <w:w w:val="110"/>
          <w:sz w:val="18"/>
        </w:rPr>
        <w:t> La edición consta de 500</w:t>
      </w:r>
      <w:r>
        <w:rPr>
          <w:spacing w:val="-4"/>
          <w:w w:val="110"/>
          <w:sz w:val="18"/>
        </w:rPr>
        <w:t> </w:t>
      </w:r>
      <w:r>
        <w:rPr>
          <w:w w:val="110"/>
          <w:sz w:val="18"/>
        </w:rPr>
        <w:t>ejemplares</w:t>
      </w:r>
      <w:r>
        <w:rPr>
          <w:rFonts w:ascii="Yu Mincho" w:hAnsi="Yu Mincho"/>
          <w:w w:val="110"/>
          <w:sz w:val="18"/>
        </w:rPr>
        <w:t>.</w:t>
      </w:r>
    </w:p>
    <w:p>
      <w:pPr>
        <w:spacing w:after="0" w:line="158" w:lineRule="auto"/>
        <w:jc w:val="both"/>
        <w:rPr>
          <w:rFonts w:ascii="Yu Mincho" w:hAnsi="Yu Mincho"/>
          <w:sz w:val="18"/>
        </w:rPr>
        <w:sectPr>
          <w:headerReference w:type="even" r:id="rId127"/>
          <w:pgSz w:w="8790" w:h="13040"/>
          <w:pgMar w:header="0" w:footer="0" w:top="1200" w:bottom="280" w:left="1200" w:right="1200"/>
        </w:sectPr>
      </w:pPr>
    </w:p>
    <w:p>
      <w:pPr>
        <w:pStyle w:val="BodyText"/>
        <w:ind w:right="-40"/>
        <w:rPr>
          <w:rFonts w:ascii="Yu Mincho"/>
        </w:rPr>
      </w:pPr>
      <w:r>
        <w:rPr>
          <w:rFonts w:ascii="Yu Mincho"/>
        </w:rPr>
        <w:drawing>
          <wp:inline distT="0" distB="0" distL="0" distR="0">
            <wp:extent cx="5586984" cy="8644128"/>
            <wp:effectExtent l="0" t="0" r="0" b="0"/>
            <wp:docPr id="51" name="image71.jpeg" descr=""/>
            <wp:cNvGraphicFramePr>
              <a:graphicFrameLocks noChangeAspect="1"/>
            </wp:cNvGraphicFramePr>
            <a:graphic>
              <a:graphicData uri="http://schemas.openxmlformats.org/drawingml/2006/picture">
                <pic:pic>
                  <pic:nvPicPr>
                    <pic:cNvPr id="52" name="image71.jpeg"/>
                    <pic:cNvPicPr/>
                  </pic:nvPicPr>
                  <pic:blipFill>
                    <a:blip r:embed="rId130" cstate="print"/>
                    <a:stretch>
                      <a:fillRect/>
                    </a:stretch>
                  </pic:blipFill>
                  <pic:spPr>
                    <a:xfrm>
                      <a:off x="0" y="0"/>
                      <a:ext cx="5586984" cy="8644128"/>
                    </a:xfrm>
                    <a:prstGeom prst="rect">
                      <a:avLst/>
                    </a:prstGeom>
                  </pic:spPr>
                </pic:pic>
              </a:graphicData>
            </a:graphic>
          </wp:inline>
        </w:drawing>
      </w:r>
      <w:r>
        <w:rPr>
          <w:rFonts w:ascii="Yu Mincho"/>
        </w:rPr>
      </w:r>
    </w:p>
    <w:sectPr>
      <w:headerReference w:type="default" r:id="rId129"/>
      <w:pgSz w:w="8800" w:h="1362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Yu Mincho">
    <w:altName w:val="Yu Mincho"/>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46.771999pt;margin-top:44.220993pt;width:355.748pt;height:25.5pt;mso-position-horizontal-relative:page;mso-position-vertical-relative:page;z-index:-60520" filled="true" fillcolor="#fffff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1.434799pt;margin-top:49.671219pt;width:260.75pt;height:12pt;mso-position-horizontal-relative:page;mso-position-vertical-relative:page;z-index:-60328"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Políticas</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desarrollo</w:t>
                </w:r>
                <w:r>
                  <w:rPr>
                    <w:rFonts w:ascii="Arial" w:hAnsi="Arial"/>
                    <w:b/>
                    <w:i/>
                    <w:spacing w:val="-19"/>
                    <w:w w:val="105"/>
                    <w:sz w:val="20"/>
                  </w:rPr>
                  <w:t> </w:t>
                </w:r>
                <w:r>
                  <w:rPr>
                    <w:rFonts w:ascii="Arial" w:hAnsi="Arial"/>
                    <w:b/>
                    <w:i/>
                    <w:w w:val="105"/>
                    <w:sz w:val="20"/>
                  </w:rPr>
                  <w:t>y</w:t>
                </w:r>
                <w:r>
                  <w:rPr>
                    <w:rFonts w:ascii="Arial" w:hAnsi="Arial"/>
                    <w:b/>
                    <w:i/>
                    <w:spacing w:val="-19"/>
                    <w:w w:val="105"/>
                    <w:sz w:val="20"/>
                  </w:rPr>
                  <w:t> </w:t>
                </w:r>
                <w:r>
                  <w:rPr>
                    <w:rFonts w:ascii="Arial" w:hAnsi="Arial"/>
                    <w:b/>
                    <w:i/>
                    <w:w w:val="105"/>
                    <w:sz w:val="20"/>
                  </w:rPr>
                  <w:t>actuación</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las</w:t>
                </w:r>
                <w:r>
                  <w:rPr>
                    <w:rFonts w:ascii="Arial" w:hAnsi="Arial"/>
                    <w:b/>
                    <w:i/>
                    <w:spacing w:val="-19"/>
                    <w:w w:val="105"/>
                    <w:sz w:val="20"/>
                  </w:rPr>
                  <w:t> </w:t>
                </w:r>
                <w:r>
                  <w:rPr>
                    <w:rFonts w:ascii="Arial" w:hAnsi="Arial"/>
                    <w:b/>
                    <w:i/>
                    <w:w w:val="105"/>
                    <w:sz w:val="20"/>
                  </w:rPr>
                  <w:t>élites </w:t>
                </w:r>
                <w:r>
                  <w:rPr>
                    <w:rFonts w:ascii="Arial" w:hAnsi="Arial"/>
                    <w:b/>
                    <w:i/>
                    <w:spacing w:val="26"/>
                    <w:w w:val="105"/>
                    <w:sz w:val="20"/>
                  </w:rPr>
                  <w:t> </w:t>
                </w:r>
                <w:r>
                  <w:rPr>
                    <w:rFonts w:ascii="Arial" w:hAnsi="Arial"/>
                    <w:b/>
                    <w:w w:val="115"/>
                    <w:sz w:val="20"/>
                  </w:rPr>
                  <w:t>• </w:t>
                </w:r>
                <w:r>
                  <w:rPr>
                    <w:rFonts w:ascii="Arial" w:hAnsi="Arial"/>
                    <w:b/>
                    <w:spacing w:val="14"/>
                    <w:w w:val="115"/>
                    <w:sz w:val="20"/>
                  </w:rPr>
                  <w:t> </w:t>
                </w:r>
                <w:r>
                  <w:rPr>
                    <w:rFonts w:ascii="Arial" w:hAnsi="Arial"/>
                    <w:b/>
                    <w:w w:val="105"/>
                    <w:sz w:val="20"/>
                  </w:rPr>
                  <w:t>31</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0818pt;width:125.45pt;height:12pt;mso-position-horizontal-relative:page;mso-position-vertical-relative:page;z-index:-60304"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32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1.434799pt;margin-top:49.670818pt;width:261.75pt;height:12pt;mso-position-horizontal-relative:page;mso-position-vertical-relative:page;z-index:-60280"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Políticas</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desarrollo</w:t>
                </w:r>
                <w:r>
                  <w:rPr>
                    <w:rFonts w:ascii="Arial" w:hAnsi="Arial"/>
                    <w:b/>
                    <w:i/>
                    <w:spacing w:val="-19"/>
                    <w:w w:val="105"/>
                    <w:sz w:val="20"/>
                  </w:rPr>
                  <w:t> </w:t>
                </w:r>
                <w:r>
                  <w:rPr>
                    <w:rFonts w:ascii="Arial" w:hAnsi="Arial"/>
                    <w:b/>
                    <w:i/>
                    <w:w w:val="105"/>
                    <w:sz w:val="20"/>
                  </w:rPr>
                  <w:t>y</w:t>
                </w:r>
                <w:r>
                  <w:rPr>
                    <w:rFonts w:ascii="Arial" w:hAnsi="Arial"/>
                    <w:b/>
                    <w:i/>
                    <w:spacing w:val="-19"/>
                    <w:w w:val="105"/>
                    <w:sz w:val="20"/>
                  </w:rPr>
                  <w:t> </w:t>
                </w:r>
                <w:r>
                  <w:rPr>
                    <w:rFonts w:ascii="Arial" w:hAnsi="Arial"/>
                    <w:b/>
                    <w:i/>
                    <w:w w:val="105"/>
                    <w:sz w:val="20"/>
                  </w:rPr>
                  <w:t>actuación</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las</w:t>
                </w:r>
                <w:r>
                  <w:rPr>
                    <w:rFonts w:ascii="Arial" w:hAnsi="Arial"/>
                    <w:b/>
                    <w:i/>
                    <w:spacing w:val="-19"/>
                    <w:w w:val="105"/>
                    <w:sz w:val="20"/>
                  </w:rPr>
                  <w:t> </w:t>
                </w:r>
                <w:r>
                  <w:rPr>
                    <w:rFonts w:ascii="Arial" w:hAnsi="Arial"/>
                    <w:b/>
                    <w:i/>
                    <w:w w:val="105"/>
                    <w:sz w:val="20"/>
                  </w:rPr>
                  <w:t>élites </w:t>
                </w:r>
                <w:r>
                  <w:rPr>
                    <w:rFonts w:ascii="Arial" w:hAnsi="Arial"/>
                    <w:b/>
                    <w:i/>
                    <w:spacing w:val="26"/>
                    <w:w w:val="105"/>
                    <w:sz w:val="20"/>
                  </w:rPr>
                  <w:t> </w:t>
                </w:r>
                <w:r>
                  <w:rPr>
                    <w:rFonts w:ascii="Arial" w:hAnsi="Arial"/>
                    <w:b/>
                    <w:w w:val="115"/>
                    <w:sz w:val="20"/>
                  </w:rPr>
                  <w:t>• </w:t>
                </w:r>
                <w:r>
                  <w:rPr>
                    <w:rFonts w:ascii="Arial" w:hAnsi="Arial"/>
                    <w:b/>
                    <w:spacing w:val="14"/>
                    <w:w w:val="115"/>
                    <w:sz w:val="20"/>
                  </w:rPr>
                  <w:t> </w:t>
                </w:r>
                <w:r>
                  <w:rPr/>
                  <w:fldChar w:fldCharType="begin"/>
                </w:r>
                <w:r>
                  <w:rPr>
                    <w:rFonts w:ascii="Arial" w:hAnsi="Arial"/>
                    <w:b/>
                    <w:w w:val="105"/>
                    <w:sz w:val="20"/>
                  </w:rPr>
                  <w:instrText> PAGE </w:instrText>
                </w:r>
                <w:r>
                  <w:rPr/>
                  <w:fldChar w:fldCharType="separate"/>
                </w:r>
                <w:r>
                  <w:rPr/>
                  <w:t>33</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60256"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40   </w:t>
                </w:r>
                <w:r>
                  <w:rPr>
                    <w:rFonts w:ascii="Arial" w:hAnsi="Arial"/>
                    <w:b/>
                    <w:w w:val="115"/>
                    <w:sz w:val="20"/>
                  </w:rPr>
                  <w:t>•  </w:t>
                </w:r>
                <w:r>
                  <w:rPr>
                    <w:rFonts w:ascii="Arial" w:hAnsi="Arial"/>
                    <w:b/>
                    <w:i/>
                    <w:w w:val="105"/>
                    <w:sz w:val="20"/>
                  </w:rPr>
                  <w:t>Televisión y poder</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1.434799pt;margin-top:49.671219pt;width:260.75pt;height:12pt;mso-position-horizontal-relative:page;mso-position-vertical-relative:page;z-index:-60232"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Políticas</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desarrollo</w:t>
                </w:r>
                <w:r>
                  <w:rPr>
                    <w:rFonts w:ascii="Arial" w:hAnsi="Arial"/>
                    <w:b/>
                    <w:i/>
                    <w:spacing w:val="-19"/>
                    <w:w w:val="105"/>
                    <w:sz w:val="20"/>
                  </w:rPr>
                  <w:t> </w:t>
                </w:r>
                <w:r>
                  <w:rPr>
                    <w:rFonts w:ascii="Arial" w:hAnsi="Arial"/>
                    <w:b/>
                    <w:i/>
                    <w:w w:val="105"/>
                    <w:sz w:val="20"/>
                  </w:rPr>
                  <w:t>y</w:t>
                </w:r>
                <w:r>
                  <w:rPr>
                    <w:rFonts w:ascii="Arial" w:hAnsi="Arial"/>
                    <w:b/>
                    <w:i/>
                    <w:spacing w:val="-19"/>
                    <w:w w:val="105"/>
                    <w:sz w:val="20"/>
                  </w:rPr>
                  <w:t> </w:t>
                </w:r>
                <w:r>
                  <w:rPr>
                    <w:rFonts w:ascii="Arial" w:hAnsi="Arial"/>
                    <w:b/>
                    <w:i/>
                    <w:w w:val="105"/>
                    <w:sz w:val="20"/>
                  </w:rPr>
                  <w:t>actuación</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las</w:t>
                </w:r>
                <w:r>
                  <w:rPr>
                    <w:rFonts w:ascii="Arial" w:hAnsi="Arial"/>
                    <w:b/>
                    <w:i/>
                    <w:spacing w:val="-19"/>
                    <w:w w:val="105"/>
                    <w:sz w:val="20"/>
                  </w:rPr>
                  <w:t> </w:t>
                </w:r>
                <w:r>
                  <w:rPr>
                    <w:rFonts w:ascii="Arial" w:hAnsi="Arial"/>
                    <w:b/>
                    <w:i/>
                    <w:w w:val="105"/>
                    <w:sz w:val="20"/>
                  </w:rPr>
                  <w:t>élites </w:t>
                </w:r>
                <w:r>
                  <w:rPr>
                    <w:rFonts w:ascii="Arial" w:hAnsi="Arial"/>
                    <w:b/>
                    <w:i/>
                    <w:spacing w:val="26"/>
                    <w:w w:val="105"/>
                    <w:sz w:val="20"/>
                  </w:rPr>
                  <w:t> </w:t>
                </w:r>
                <w:r>
                  <w:rPr>
                    <w:rFonts w:ascii="Arial" w:hAnsi="Arial"/>
                    <w:b/>
                    <w:w w:val="115"/>
                    <w:sz w:val="20"/>
                  </w:rPr>
                  <w:t>• </w:t>
                </w:r>
                <w:r>
                  <w:rPr>
                    <w:rFonts w:ascii="Arial" w:hAnsi="Arial"/>
                    <w:b/>
                    <w:spacing w:val="14"/>
                    <w:w w:val="115"/>
                    <w:sz w:val="20"/>
                  </w:rPr>
                  <w:t> </w:t>
                </w:r>
                <w:r>
                  <w:rPr>
                    <w:rFonts w:ascii="Arial" w:hAnsi="Arial"/>
                    <w:b/>
                    <w:w w:val="105"/>
                    <w:sz w:val="20"/>
                  </w:rPr>
                  <w:t>41</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219pt;width:125.45pt;height:12pt;mso-position-horizontal-relative:page;mso-position-vertical-relative:page;z-index:-60208"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42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1.434799pt;margin-top:49.671219pt;width:261.75pt;height:12pt;mso-position-horizontal-relative:page;mso-position-vertical-relative:page;z-index:-60184"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Políticas</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desarrollo</w:t>
                </w:r>
                <w:r>
                  <w:rPr>
                    <w:rFonts w:ascii="Arial" w:hAnsi="Arial"/>
                    <w:b/>
                    <w:i/>
                    <w:spacing w:val="-19"/>
                    <w:w w:val="105"/>
                    <w:sz w:val="20"/>
                  </w:rPr>
                  <w:t> </w:t>
                </w:r>
                <w:r>
                  <w:rPr>
                    <w:rFonts w:ascii="Arial" w:hAnsi="Arial"/>
                    <w:b/>
                    <w:i/>
                    <w:w w:val="105"/>
                    <w:sz w:val="20"/>
                  </w:rPr>
                  <w:t>y</w:t>
                </w:r>
                <w:r>
                  <w:rPr>
                    <w:rFonts w:ascii="Arial" w:hAnsi="Arial"/>
                    <w:b/>
                    <w:i/>
                    <w:spacing w:val="-19"/>
                    <w:w w:val="105"/>
                    <w:sz w:val="20"/>
                  </w:rPr>
                  <w:t> </w:t>
                </w:r>
                <w:r>
                  <w:rPr>
                    <w:rFonts w:ascii="Arial" w:hAnsi="Arial"/>
                    <w:b/>
                    <w:i/>
                    <w:w w:val="105"/>
                    <w:sz w:val="20"/>
                  </w:rPr>
                  <w:t>actuación</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las</w:t>
                </w:r>
                <w:r>
                  <w:rPr>
                    <w:rFonts w:ascii="Arial" w:hAnsi="Arial"/>
                    <w:b/>
                    <w:i/>
                    <w:spacing w:val="-19"/>
                    <w:w w:val="105"/>
                    <w:sz w:val="20"/>
                  </w:rPr>
                  <w:t> </w:t>
                </w:r>
                <w:r>
                  <w:rPr>
                    <w:rFonts w:ascii="Arial" w:hAnsi="Arial"/>
                    <w:b/>
                    <w:i/>
                    <w:w w:val="105"/>
                    <w:sz w:val="20"/>
                  </w:rPr>
                  <w:t>élites </w:t>
                </w:r>
                <w:r>
                  <w:rPr>
                    <w:rFonts w:ascii="Arial" w:hAnsi="Arial"/>
                    <w:b/>
                    <w:i/>
                    <w:spacing w:val="26"/>
                    <w:w w:val="105"/>
                    <w:sz w:val="20"/>
                  </w:rPr>
                  <w:t> </w:t>
                </w:r>
                <w:r>
                  <w:rPr>
                    <w:rFonts w:ascii="Arial" w:hAnsi="Arial"/>
                    <w:b/>
                    <w:w w:val="115"/>
                    <w:sz w:val="20"/>
                  </w:rPr>
                  <w:t>• </w:t>
                </w:r>
                <w:r>
                  <w:rPr>
                    <w:rFonts w:ascii="Arial" w:hAnsi="Arial"/>
                    <w:b/>
                    <w:spacing w:val="14"/>
                    <w:w w:val="115"/>
                    <w:sz w:val="20"/>
                  </w:rPr>
                  <w:t> </w:t>
                </w:r>
                <w:r>
                  <w:rPr/>
                  <w:fldChar w:fldCharType="begin"/>
                </w:r>
                <w:r>
                  <w:rPr>
                    <w:rFonts w:ascii="Arial" w:hAnsi="Arial"/>
                    <w:b/>
                    <w:w w:val="105"/>
                    <w:sz w:val="20"/>
                  </w:rPr>
                  <w:instrText> PAGE </w:instrText>
                </w:r>
                <w:r>
                  <w:rPr/>
                  <w:fldChar w:fldCharType="separate"/>
                </w:r>
                <w:r>
                  <w:rPr/>
                  <w:t>43</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421pt;width:124.45pt;height:12pt;mso-position-horizontal-relative:page;mso-position-vertical-relative:page;z-index:-60160"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48   </w:t>
                </w:r>
                <w:r>
                  <w:rPr>
                    <w:rFonts w:ascii="Arial" w:hAnsi="Arial"/>
                    <w:b/>
                    <w:w w:val="115"/>
                    <w:sz w:val="20"/>
                  </w:rPr>
                  <w:t>•  </w:t>
                </w:r>
                <w:r>
                  <w:rPr>
                    <w:rFonts w:ascii="Arial" w:hAnsi="Arial"/>
                    <w:b/>
                    <w:i/>
                    <w:w w:val="105"/>
                    <w:sz w:val="20"/>
                  </w:rPr>
                  <w:t>Televisión y poder</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4.792908pt;margin-top:49.671421pt;width:127.4pt;height:12pt;mso-position-horizontal-relative:page;mso-position-vertical-relative:page;z-index:-60136"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rFonts w:ascii="Arial" w:hAnsi="Arial"/>
                    <w:b/>
                    <w:w w:val="110"/>
                    <w:sz w:val="20"/>
                  </w:rPr>
                  <w:t>49</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60496" type="#_x0000_t202" filled="false" stroked="false">
          <v:textbox inset="0,0,0,0">
            <w:txbxContent>
              <w:p>
                <w:pPr>
                  <w:spacing w:line="226" w:lineRule="exact" w:before="0"/>
                  <w:ind w:left="40" w:right="-12" w:firstLine="0"/>
                  <w:jc w:val="left"/>
                  <w:rPr>
                    <w:rFonts w:ascii="Arial" w:hAnsi="Arial"/>
                    <w:b/>
                    <w:i/>
                    <w:sz w:val="20"/>
                  </w:rPr>
                </w:pPr>
                <w:r>
                  <w:rPr>
                    <w:rFonts w:ascii="Arial" w:hAnsi="Arial"/>
                    <w:b/>
                    <w:w w:val="105"/>
                    <w:sz w:val="20"/>
                  </w:rPr>
                  <w:t>10</w:t>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421pt;width:124.45pt;height:12pt;mso-position-horizontal-relative:page;mso-position-vertical-relative:page;z-index:-60112"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50   </w:t>
                </w:r>
                <w:r>
                  <w:rPr>
                    <w:rFonts w:ascii="Arial" w:hAnsi="Arial"/>
                    <w:b/>
                    <w:w w:val="115"/>
                    <w:sz w:val="20"/>
                  </w:rPr>
                  <w:t>•  </w:t>
                </w:r>
                <w:r>
                  <w:rPr>
                    <w:rFonts w:ascii="Arial" w:hAnsi="Arial"/>
                    <w:b/>
                    <w:i/>
                    <w:w w:val="105"/>
                    <w:sz w:val="20"/>
                  </w:rPr>
                  <w:t>Televisión y poder</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4.792908pt;margin-top:49.671421pt;width:127.4pt;height:12pt;mso-position-horizontal-relative:page;mso-position-vertical-relative:page;z-index:-60088"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rFonts w:ascii="Arial" w:hAnsi="Arial"/>
                    <w:b/>
                    <w:w w:val="110"/>
                    <w:sz w:val="20"/>
                  </w:rPr>
                  <w:t>51</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219pt;width:125.45pt;height:12pt;mso-position-horizontal-relative:page;mso-position-vertical-relative:page;z-index:-60064"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52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4.792908pt;margin-top:49.671219pt;width:128.4pt;height:12pt;mso-position-horizontal-relative:page;mso-position-vertical-relative:page;z-index:-60040"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fldChar w:fldCharType="begin"/>
                </w:r>
                <w:r>
                  <w:rPr>
                    <w:rFonts w:ascii="Arial" w:hAnsi="Arial"/>
                    <w:b/>
                    <w:w w:val="110"/>
                    <w:sz w:val="20"/>
                  </w:rPr>
                  <w:instrText> PAGE </w:instrText>
                </w:r>
                <w:r>
                  <w:rPr/>
                  <w:fldChar w:fldCharType="separate"/>
                </w:r>
                <w:r>
                  <w:rPr/>
                  <w:t>53</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60016"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60   </w:t>
                </w:r>
                <w:r>
                  <w:rPr>
                    <w:rFonts w:ascii="Arial" w:hAnsi="Arial"/>
                    <w:b/>
                    <w:w w:val="115"/>
                    <w:sz w:val="20"/>
                  </w:rPr>
                  <w:t>•  </w:t>
                </w:r>
                <w:r>
                  <w:rPr>
                    <w:rFonts w:ascii="Arial" w:hAnsi="Arial"/>
                    <w:b/>
                    <w:i/>
                    <w:w w:val="105"/>
                    <w:sz w:val="20"/>
                  </w:rPr>
                  <w:t>Televisión y poder</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4.792908pt;margin-top:49.671219pt;width:127.4pt;height:12pt;mso-position-horizontal-relative:page;mso-position-vertical-relative:page;z-index:-59992"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rFonts w:ascii="Arial" w:hAnsi="Arial"/>
                    <w:b/>
                    <w:w w:val="110"/>
                    <w:sz w:val="20"/>
                  </w:rPr>
                  <w:t>61</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59968"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62   </w:t>
                </w:r>
                <w:r>
                  <w:rPr>
                    <w:rFonts w:ascii="Arial" w:hAnsi="Arial"/>
                    <w:b/>
                    <w:w w:val="115"/>
                    <w:sz w:val="20"/>
                  </w:rPr>
                  <w:t>•  </w:t>
                </w:r>
                <w:r>
                  <w:rPr>
                    <w:rFonts w:ascii="Arial" w:hAnsi="Arial"/>
                    <w:b/>
                    <w:i/>
                    <w:w w:val="105"/>
                    <w:sz w:val="20"/>
                  </w:rPr>
                  <w:t>Televisión y poder</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4.792908pt;margin-top:49.671219pt;width:127.4pt;height:12pt;mso-position-horizontal-relative:page;mso-position-vertical-relative:page;z-index:-59944"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Televisión regional  </w:t>
                </w:r>
                <w:r>
                  <w:rPr>
                    <w:rFonts w:ascii="Arial" w:hAnsi="Arial"/>
                    <w:b/>
                    <w:w w:val="115"/>
                    <w:sz w:val="20"/>
                  </w:rPr>
                  <w:t>• </w:t>
                </w:r>
                <w:r>
                  <w:rPr>
                    <w:rFonts w:ascii="Arial" w:hAnsi="Arial"/>
                    <w:b/>
                    <w:w w:val="110"/>
                    <w:sz w:val="20"/>
                  </w:rPr>
                  <w:t>63</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59920"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66</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87.761993pt;margin-top:49.671421pt;width:105.45pt;height:12pt;mso-position-horizontal-relative:page;mso-position-vertical-relative:page;z-index:-60472"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5"/>
                    <w:sz w:val="20"/>
                  </w:rPr>
                  <w:t>Antecedentes  </w:t>
                </w:r>
                <w:r>
                  <w:rPr>
                    <w:rFonts w:ascii="Arial" w:hAnsi="Arial"/>
                    <w:b/>
                    <w:w w:val="115"/>
                    <w:sz w:val="20"/>
                  </w:rPr>
                  <w:t>• </w:t>
                </w:r>
                <w:r>
                  <w:rPr/>
                  <w:fldChar w:fldCharType="begin"/>
                </w:r>
                <w:r>
                  <w:rPr>
                    <w:rFonts w:ascii="Arial" w:hAnsi="Arial"/>
                    <w:b/>
                    <w:w w:val="115"/>
                    <w:sz w:val="20"/>
                  </w:rPr>
                  <w:instrText> PAGE </w:instrText>
                </w:r>
                <w:r>
                  <w:rPr/>
                  <w:fldChar w:fldCharType="separate"/>
                </w:r>
                <w:r>
                  <w:rPr/>
                  <w:t>13</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404701pt;margin-top:49.671421pt;width:273.8pt;height:12pt;mso-position-horizontal-relative:page;mso-position-vertical-relative:page;z-index:-59896"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fldChar w:fldCharType="begin"/>
                </w:r>
                <w:r>
                  <w:rPr>
                    <w:rFonts w:ascii="Arial" w:hAnsi="Arial"/>
                    <w:b/>
                    <w:w w:val="105"/>
                    <w:sz w:val="20"/>
                  </w:rPr>
                  <w:instrText> PAGE </w:instrText>
                </w:r>
                <w:r>
                  <w:rPr/>
                  <w:fldChar w:fldCharType="separate"/>
                </w:r>
                <w:r>
                  <w:rPr/>
                  <w:t>67</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52pt;width:124.45pt;height:12pt;mso-position-horizontal-relative:page;mso-position-vertical-relative:page;z-index:-59872"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70   </w:t>
                </w:r>
                <w:r>
                  <w:rPr>
                    <w:rFonts w:ascii="Arial" w:hAnsi="Arial"/>
                    <w:b/>
                    <w:w w:val="115"/>
                    <w:sz w:val="20"/>
                  </w:rPr>
                  <w:t>•  </w:t>
                </w:r>
                <w:r>
                  <w:rPr>
                    <w:rFonts w:ascii="Arial" w:hAnsi="Arial"/>
                    <w:b/>
                    <w:i/>
                    <w:w w:val="105"/>
                    <w:sz w:val="20"/>
                  </w:rPr>
                  <w:t>Televisión y poder</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404701pt;margin-top:49.67152pt;width:272.8pt;height:12pt;mso-position-horizontal-relative:page;mso-position-vertical-relative:page;z-index:-59848" type="#_x0000_t202" filled="false" stroked="false">
          <v:textbox inset="0,0,0,0">
            <w:txbxContent>
              <w:p>
                <w:pPr>
                  <w:spacing w:line="226" w:lineRule="exact" w:before="0"/>
                  <w:ind w:left="20" w:right="-4"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rFonts w:ascii="Arial" w:hAnsi="Arial"/>
                    <w:b/>
                    <w:w w:val="105"/>
                    <w:sz w:val="20"/>
                  </w:rPr>
                  <w:t>71</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219pt;width:125.45pt;height:12pt;mso-position-horizontal-relative:page;mso-position-vertical-relative:page;z-index:-59824"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72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404701pt;margin-top:49.671219pt;width:273.8pt;height:12pt;mso-position-horizontal-relative:page;mso-position-vertical-relative:page;z-index:-59800"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fldChar w:fldCharType="begin"/>
                </w:r>
                <w:r>
                  <w:rPr>
                    <w:rFonts w:ascii="Arial" w:hAnsi="Arial"/>
                    <w:b/>
                    <w:w w:val="105"/>
                    <w:sz w:val="20"/>
                  </w:rPr>
                  <w:instrText> PAGE </w:instrText>
                </w:r>
                <w:r>
                  <w:rPr/>
                  <w:fldChar w:fldCharType="separate"/>
                </w:r>
                <w:r>
                  <w:rPr/>
                  <w:t>73</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59776"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80   </w:t>
                </w:r>
                <w:r>
                  <w:rPr>
                    <w:rFonts w:ascii="Arial" w:hAnsi="Arial"/>
                    <w:b/>
                    <w:w w:val="115"/>
                    <w:sz w:val="20"/>
                  </w:rPr>
                  <w:t>•  </w:t>
                </w:r>
                <w:r>
                  <w:rPr>
                    <w:rFonts w:ascii="Arial" w:hAnsi="Arial"/>
                    <w:b/>
                    <w:i/>
                    <w:w w:val="105"/>
                    <w:sz w:val="20"/>
                  </w:rPr>
                  <w:t>Televisión y poder</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404701pt;margin-top:49.671219pt;width:272.8pt;height:12pt;mso-position-horizontal-relative:page;mso-position-vertical-relative:page;z-index:-59752" type="#_x0000_t202" filled="false" stroked="false">
          <v:textbox inset="0,0,0,0">
            <w:txbxContent>
              <w:p>
                <w:pPr>
                  <w:spacing w:line="226" w:lineRule="exact" w:before="0"/>
                  <w:ind w:left="20" w:right="-4"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rFonts w:ascii="Arial" w:hAnsi="Arial"/>
                    <w:b/>
                    <w:w w:val="105"/>
                    <w:sz w:val="20"/>
                  </w:rPr>
                  <w:t>81</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0818pt;width:125.45pt;height:12pt;mso-position-horizontal-relative:page;mso-position-vertical-relative:page;z-index:-59728"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82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9.404701pt;margin-top:49.670818pt;width:273.8pt;height:12pt;mso-position-horizontal-relative:page;mso-position-vertical-relative:page;z-index:-59704"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Fenómeno regionalizador en el Estado de México  </w:t>
                </w:r>
                <w:r>
                  <w:rPr>
                    <w:rFonts w:ascii="Arial" w:hAnsi="Arial"/>
                    <w:b/>
                    <w:w w:val="115"/>
                    <w:sz w:val="20"/>
                  </w:rPr>
                  <w:t>• </w:t>
                </w:r>
                <w:r>
                  <w:rPr/>
                  <w:fldChar w:fldCharType="begin"/>
                </w:r>
                <w:r>
                  <w:rPr>
                    <w:rFonts w:ascii="Arial" w:hAnsi="Arial"/>
                    <w:b/>
                    <w:w w:val="105"/>
                    <w:sz w:val="20"/>
                  </w:rPr>
                  <w:instrText> PAGE </w:instrText>
                </w:r>
                <w:r>
                  <w:rPr/>
                  <w:fldChar w:fldCharType="separate"/>
                </w:r>
                <w:r>
                  <w:rPr/>
                  <w:t>83</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60448"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14</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59680"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88</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421pt;width:124.45pt;height:12pt;mso-position-horizontal-relative:page;mso-position-vertical-relative:page;z-index:-59656"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90   </w:t>
                </w:r>
                <w:r>
                  <w:rPr>
                    <w:rFonts w:ascii="Arial" w:hAnsi="Arial"/>
                    <w:b/>
                    <w:w w:val="115"/>
                    <w:sz w:val="20"/>
                  </w:rPr>
                  <w:t>•  </w:t>
                </w:r>
                <w:r>
                  <w:rPr>
                    <w:rFonts w:ascii="Arial" w:hAnsi="Arial"/>
                    <w:b/>
                    <w:i/>
                    <w:w w:val="105"/>
                    <w:sz w:val="20"/>
                  </w:rPr>
                  <w:t>Televisión y poder</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59632"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92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97.012085pt;margin-top:49.671421pt;width:96.2pt;height:12pt;mso-position-horizontal-relative:page;mso-position-vertical-relative:page;z-index:-59608"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10"/>
                    <w:sz w:val="20"/>
                  </w:rPr>
                  <w:t>Referencias  </w:t>
                </w:r>
                <w:r>
                  <w:rPr>
                    <w:rFonts w:ascii="Arial" w:hAnsi="Arial"/>
                    <w:b/>
                    <w:w w:val="115"/>
                    <w:sz w:val="20"/>
                  </w:rPr>
                  <w:t>•  </w:t>
                </w:r>
                <w:r>
                  <w:rPr/>
                  <w:fldChar w:fldCharType="begin"/>
                </w:r>
                <w:r>
                  <w:rPr>
                    <w:rFonts w:ascii="Arial" w:hAnsi="Arial"/>
                    <w:b/>
                    <w:w w:val="110"/>
                    <w:sz w:val="20"/>
                  </w:rPr>
                  <w:instrText> PAGE </w:instrText>
                </w:r>
                <w:r>
                  <w:rPr/>
                  <w:fldChar w:fldCharType="separate"/>
                </w:r>
                <w:r>
                  <w:rPr/>
                  <w:t>93</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60424"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20   </w:t>
                </w:r>
                <w:r>
                  <w:rPr>
                    <w:rFonts w:ascii="Arial" w:hAnsi="Arial"/>
                    <w:b/>
                    <w:w w:val="115"/>
                    <w:sz w:val="20"/>
                  </w:rPr>
                  <w:t>•  </w:t>
                </w:r>
                <w:r>
                  <w:rPr>
                    <w:rFonts w:ascii="Arial" w:hAnsi="Arial"/>
                    <w:b/>
                    <w:i/>
                    <w:w w:val="105"/>
                    <w:sz w:val="20"/>
                  </w:rPr>
                  <w:t>Televisión y poder</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188999pt;margin-top:49.671421pt;width:125.45pt;height:12pt;mso-position-horizontal-relative:page;mso-position-vertical-relative:page;z-index:-60400" type="#_x0000_t202" filled="false" stroked="false">
          <v:textbox inset="0,0,0,0">
            <w:txbxContent>
              <w:p>
                <w:pPr>
                  <w:spacing w:line="226" w:lineRule="exact" w:before="0"/>
                  <w:ind w:left="40" w:right="-12" w:firstLine="0"/>
                  <w:jc w:val="left"/>
                  <w:rPr>
                    <w:rFonts w:ascii="Arial" w:hAnsi="Arial"/>
                    <w:b/>
                    <w:i/>
                    <w:sz w:val="20"/>
                  </w:rPr>
                </w:pPr>
                <w:r>
                  <w:rPr/>
                  <w:fldChar w:fldCharType="begin"/>
                </w:r>
                <w:r>
                  <w:rPr>
                    <w:rFonts w:ascii="Arial" w:hAnsi="Arial"/>
                    <w:b/>
                    <w:w w:val="105"/>
                    <w:sz w:val="20"/>
                  </w:rPr>
                  <w:instrText> PAGE </w:instrText>
                </w:r>
                <w:r>
                  <w:rPr/>
                  <w:fldChar w:fldCharType="separate"/>
                </w:r>
                <w:r>
                  <w:rPr/>
                  <w:t>22</w:t>
                </w:r>
                <w:r>
                  <w:rPr/>
                  <w:fldChar w:fldCharType="end"/>
                </w:r>
                <w:r>
                  <w:rPr>
                    <w:rFonts w:ascii="Arial" w:hAnsi="Arial"/>
                    <w:b/>
                    <w:w w:val="105"/>
                    <w:sz w:val="20"/>
                  </w:rPr>
                  <w:t>   </w:t>
                </w:r>
                <w:r>
                  <w:rPr>
                    <w:rFonts w:ascii="Arial" w:hAnsi="Arial"/>
                    <w:b/>
                    <w:w w:val="115"/>
                    <w:sz w:val="20"/>
                  </w:rPr>
                  <w:t>•  </w:t>
                </w:r>
                <w:r>
                  <w:rPr>
                    <w:rFonts w:ascii="Arial" w:hAnsi="Arial"/>
                    <w:b/>
                    <w:i/>
                    <w:w w:val="105"/>
                    <w:sz w:val="20"/>
                  </w:rPr>
                  <w:t>Televisión y poder</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31.434799pt;margin-top:49.671421pt;width:261.75pt;height:12pt;mso-position-horizontal-relative:page;mso-position-vertical-relative:page;z-index:-60376" type="#_x0000_t202" filled="false" stroked="false">
          <v:textbox inset="0,0,0,0">
            <w:txbxContent>
              <w:p>
                <w:pPr>
                  <w:spacing w:line="226" w:lineRule="exact" w:before="0"/>
                  <w:ind w:left="20" w:right="0" w:firstLine="0"/>
                  <w:jc w:val="left"/>
                  <w:rPr>
                    <w:rFonts w:ascii="Arial" w:hAnsi="Arial"/>
                    <w:b/>
                    <w:sz w:val="20"/>
                  </w:rPr>
                </w:pPr>
                <w:r>
                  <w:rPr>
                    <w:rFonts w:ascii="Arial" w:hAnsi="Arial"/>
                    <w:b/>
                    <w:i/>
                    <w:w w:val="105"/>
                    <w:sz w:val="20"/>
                  </w:rPr>
                  <w:t>Políticas</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desarrollo</w:t>
                </w:r>
                <w:r>
                  <w:rPr>
                    <w:rFonts w:ascii="Arial" w:hAnsi="Arial"/>
                    <w:b/>
                    <w:i/>
                    <w:spacing w:val="-19"/>
                    <w:w w:val="105"/>
                    <w:sz w:val="20"/>
                  </w:rPr>
                  <w:t> </w:t>
                </w:r>
                <w:r>
                  <w:rPr>
                    <w:rFonts w:ascii="Arial" w:hAnsi="Arial"/>
                    <w:b/>
                    <w:i/>
                    <w:w w:val="105"/>
                    <w:sz w:val="20"/>
                  </w:rPr>
                  <w:t>y</w:t>
                </w:r>
                <w:r>
                  <w:rPr>
                    <w:rFonts w:ascii="Arial" w:hAnsi="Arial"/>
                    <w:b/>
                    <w:i/>
                    <w:spacing w:val="-19"/>
                    <w:w w:val="105"/>
                    <w:sz w:val="20"/>
                  </w:rPr>
                  <w:t> </w:t>
                </w:r>
                <w:r>
                  <w:rPr>
                    <w:rFonts w:ascii="Arial" w:hAnsi="Arial"/>
                    <w:b/>
                    <w:i/>
                    <w:w w:val="105"/>
                    <w:sz w:val="20"/>
                  </w:rPr>
                  <w:t>actuación</w:t>
                </w:r>
                <w:r>
                  <w:rPr>
                    <w:rFonts w:ascii="Arial" w:hAnsi="Arial"/>
                    <w:b/>
                    <w:i/>
                    <w:spacing w:val="-19"/>
                    <w:w w:val="105"/>
                    <w:sz w:val="20"/>
                  </w:rPr>
                  <w:t> </w:t>
                </w:r>
                <w:r>
                  <w:rPr>
                    <w:rFonts w:ascii="Arial" w:hAnsi="Arial"/>
                    <w:b/>
                    <w:i/>
                    <w:w w:val="105"/>
                    <w:sz w:val="20"/>
                  </w:rPr>
                  <w:t>de</w:t>
                </w:r>
                <w:r>
                  <w:rPr>
                    <w:rFonts w:ascii="Arial" w:hAnsi="Arial"/>
                    <w:b/>
                    <w:i/>
                    <w:spacing w:val="-19"/>
                    <w:w w:val="105"/>
                    <w:sz w:val="20"/>
                  </w:rPr>
                  <w:t> </w:t>
                </w:r>
                <w:r>
                  <w:rPr>
                    <w:rFonts w:ascii="Arial" w:hAnsi="Arial"/>
                    <w:b/>
                    <w:i/>
                    <w:w w:val="105"/>
                    <w:sz w:val="20"/>
                  </w:rPr>
                  <w:t>las</w:t>
                </w:r>
                <w:r>
                  <w:rPr>
                    <w:rFonts w:ascii="Arial" w:hAnsi="Arial"/>
                    <w:b/>
                    <w:i/>
                    <w:spacing w:val="-19"/>
                    <w:w w:val="105"/>
                    <w:sz w:val="20"/>
                  </w:rPr>
                  <w:t> </w:t>
                </w:r>
                <w:r>
                  <w:rPr>
                    <w:rFonts w:ascii="Arial" w:hAnsi="Arial"/>
                    <w:b/>
                    <w:i/>
                    <w:w w:val="105"/>
                    <w:sz w:val="20"/>
                  </w:rPr>
                  <w:t>élites </w:t>
                </w:r>
                <w:r>
                  <w:rPr>
                    <w:rFonts w:ascii="Arial" w:hAnsi="Arial"/>
                    <w:b/>
                    <w:i/>
                    <w:spacing w:val="26"/>
                    <w:w w:val="105"/>
                    <w:sz w:val="20"/>
                  </w:rPr>
                  <w:t> </w:t>
                </w:r>
                <w:r>
                  <w:rPr>
                    <w:rFonts w:ascii="Arial" w:hAnsi="Arial"/>
                    <w:b/>
                    <w:w w:val="115"/>
                    <w:sz w:val="20"/>
                  </w:rPr>
                  <w:t>• </w:t>
                </w:r>
                <w:r>
                  <w:rPr>
                    <w:rFonts w:ascii="Arial" w:hAnsi="Arial"/>
                    <w:b/>
                    <w:spacing w:val="14"/>
                    <w:w w:val="115"/>
                    <w:sz w:val="20"/>
                  </w:rPr>
                  <w:t> </w:t>
                </w:r>
                <w:r>
                  <w:rPr/>
                  <w:fldChar w:fldCharType="begin"/>
                </w:r>
                <w:r>
                  <w:rPr>
                    <w:rFonts w:ascii="Arial" w:hAnsi="Arial"/>
                    <w:b/>
                    <w:w w:val="105"/>
                    <w:sz w:val="20"/>
                  </w:rPr>
                  <w:instrText> PAGE </w:instrText>
                </w:r>
                <w:r>
                  <w:rPr/>
                  <w:fldChar w:fldCharType="separate"/>
                </w:r>
                <w:r>
                  <w:rPr/>
                  <w:t>23</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188999pt;margin-top:49.671219pt;width:124.45pt;height:12pt;mso-position-horizontal-relative:page;mso-position-vertical-relative:page;z-index:-60352" type="#_x0000_t202" filled="false" stroked="false">
          <v:textbox inset="0,0,0,0">
            <w:txbxContent>
              <w:p>
                <w:pPr>
                  <w:spacing w:line="226" w:lineRule="exact" w:before="0"/>
                  <w:ind w:left="20" w:right="-12" w:firstLine="0"/>
                  <w:jc w:val="left"/>
                  <w:rPr>
                    <w:rFonts w:ascii="Arial" w:hAnsi="Arial"/>
                    <w:b/>
                    <w:i/>
                    <w:sz w:val="20"/>
                  </w:rPr>
                </w:pPr>
                <w:r>
                  <w:rPr>
                    <w:rFonts w:ascii="Arial" w:hAnsi="Arial"/>
                    <w:b/>
                    <w:w w:val="105"/>
                    <w:sz w:val="20"/>
                  </w:rPr>
                  <w:t>30   </w:t>
                </w:r>
                <w:r>
                  <w:rPr>
                    <w:rFonts w:ascii="Arial" w:hAnsi="Arial"/>
                    <w:b/>
                    <w:w w:val="115"/>
                    <w:sz w:val="20"/>
                  </w:rPr>
                  <w:t>•  </w:t>
                </w:r>
                <w:r>
                  <w:rPr>
                    <w:rFonts w:ascii="Arial" w:hAnsi="Arial"/>
                    <w:b/>
                    <w:i/>
                    <w:w w:val="105"/>
                    <w:sz w:val="20"/>
                  </w:rPr>
                  <w:t>Televisión y poder</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0"/>
      <w:numFmt w:val="decimal"/>
      <w:lvlText w:val="%1."/>
      <w:lvlJc w:val="left"/>
      <w:pPr>
        <w:ind w:left="614" w:hanging="290"/>
        <w:jc w:val="left"/>
      </w:pPr>
      <w:rPr>
        <w:rFonts w:hint="default" w:ascii="Times New Roman" w:hAnsi="Times New Roman" w:eastAsia="Times New Roman" w:cs="Times New Roman"/>
        <w:w w:val="100"/>
        <w:sz w:val="18"/>
        <w:szCs w:val="18"/>
      </w:rPr>
    </w:lvl>
    <w:lvl w:ilvl="1">
      <w:start w:val="1"/>
      <w:numFmt w:val="bullet"/>
      <w:lvlText w:val="•"/>
      <w:lvlJc w:val="left"/>
      <w:pPr>
        <w:ind w:left="1254" w:hanging="290"/>
      </w:pPr>
      <w:rPr>
        <w:rFonts w:hint="default"/>
      </w:rPr>
    </w:lvl>
    <w:lvl w:ilvl="2">
      <w:start w:val="1"/>
      <w:numFmt w:val="bullet"/>
      <w:lvlText w:val="•"/>
      <w:lvlJc w:val="left"/>
      <w:pPr>
        <w:ind w:left="1889" w:hanging="290"/>
      </w:pPr>
      <w:rPr>
        <w:rFonts w:hint="default"/>
      </w:rPr>
    </w:lvl>
    <w:lvl w:ilvl="3">
      <w:start w:val="1"/>
      <w:numFmt w:val="bullet"/>
      <w:lvlText w:val="•"/>
      <w:lvlJc w:val="left"/>
      <w:pPr>
        <w:ind w:left="2524" w:hanging="290"/>
      </w:pPr>
      <w:rPr>
        <w:rFonts w:hint="default"/>
      </w:rPr>
    </w:lvl>
    <w:lvl w:ilvl="4">
      <w:start w:val="1"/>
      <w:numFmt w:val="bullet"/>
      <w:lvlText w:val="•"/>
      <w:lvlJc w:val="left"/>
      <w:pPr>
        <w:ind w:left="3158" w:hanging="290"/>
      </w:pPr>
      <w:rPr>
        <w:rFonts w:hint="default"/>
      </w:rPr>
    </w:lvl>
    <w:lvl w:ilvl="5">
      <w:start w:val="1"/>
      <w:numFmt w:val="bullet"/>
      <w:lvlText w:val="•"/>
      <w:lvlJc w:val="left"/>
      <w:pPr>
        <w:ind w:left="3793" w:hanging="290"/>
      </w:pPr>
      <w:rPr>
        <w:rFonts w:hint="default"/>
      </w:rPr>
    </w:lvl>
    <w:lvl w:ilvl="6">
      <w:start w:val="1"/>
      <w:numFmt w:val="bullet"/>
      <w:lvlText w:val="•"/>
      <w:lvlJc w:val="left"/>
      <w:pPr>
        <w:ind w:left="4428" w:hanging="290"/>
      </w:pPr>
      <w:rPr>
        <w:rFonts w:hint="default"/>
      </w:rPr>
    </w:lvl>
    <w:lvl w:ilvl="7">
      <w:start w:val="1"/>
      <w:numFmt w:val="bullet"/>
      <w:lvlText w:val="•"/>
      <w:lvlJc w:val="left"/>
      <w:pPr>
        <w:ind w:left="5063" w:hanging="290"/>
      </w:pPr>
      <w:rPr>
        <w:rFonts w:hint="default"/>
      </w:rPr>
    </w:lvl>
    <w:lvl w:ilvl="8">
      <w:start w:val="1"/>
      <w:numFmt w:val="bullet"/>
      <w:lvlText w:val="•"/>
      <w:lvlJc w:val="left"/>
      <w:pPr>
        <w:ind w:left="5697" w:hanging="290"/>
      </w:pPr>
      <w:rPr>
        <w:rFonts w:hint="default"/>
      </w:rPr>
    </w:lvl>
  </w:abstractNum>
  <w:abstractNum w:abstractNumId="5">
    <w:multiLevelType w:val="hybridMultilevel"/>
    <w:lvl w:ilvl="0">
      <w:start w:val="1"/>
      <w:numFmt w:val="decimal"/>
      <w:lvlText w:val="%1)"/>
      <w:lvlJc w:val="left"/>
      <w:pPr>
        <w:ind w:left="330" w:hanging="212"/>
        <w:jc w:val="left"/>
      </w:pPr>
      <w:rPr>
        <w:rFonts w:hint="default" w:ascii="Times New Roman" w:hAnsi="Times New Roman" w:eastAsia="Times New Roman" w:cs="Times New Roman"/>
        <w:w w:val="100"/>
        <w:sz w:val="20"/>
        <w:szCs w:val="20"/>
      </w:rPr>
    </w:lvl>
    <w:lvl w:ilvl="1">
      <w:start w:val="1"/>
      <w:numFmt w:val="decimal"/>
      <w:lvlText w:val="%2."/>
      <w:lvlJc w:val="left"/>
      <w:pPr>
        <w:ind w:left="627" w:hanging="284"/>
        <w:jc w:val="left"/>
      </w:pPr>
      <w:rPr>
        <w:rFonts w:hint="default" w:ascii="Times New Roman" w:hAnsi="Times New Roman" w:eastAsia="Times New Roman" w:cs="Times New Roman"/>
        <w:spacing w:val="-1"/>
        <w:w w:val="95"/>
        <w:sz w:val="18"/>
        <w:szCs w:val="18"/>
      </w:rPr>
    </w:lvl>
    <w:lvl w:ilvl="2">
      <w:start w:val="1"/>
      <w:numFmt w:val="bullet"/>
      <w:lvlText w:val="•"/>
      <w:lvlJc w:val="left"/>
      <w:pPr>
        <w:ind w:left="1314" w:hanging="284"/>
      </w:pPr>
      <w:rPr>
        <w:rFonts w:hint="default"/>
      </w:rPr>
    </w:lvl>
    <w:lvl w:ilvl="3">
      <w:start w:val="1"/>
      <w:numFmt w:val="bullet"/>
      <w:lvlText w:val="•"/>
      <w:lvlJc w:val="left"/>
      <w:pPr>
        <w:ind w:left="2008" w:hanging="284"/>
      </w:pPr>
      <w:rPr>
        <w:rFonts w:hint="default"/>
      </w:rPr>
    </w:lvl>
    <w:lvl w:ilvl="4">
      <w:start w:val="1"/>
      <w:numFmt w:val="bullet"/>
      <w:lvlText w:val="•"/>
      <w:lvlJc w:val="left"/>
      <w:pPr>
        <w:ind w:left="2702" w:hanging="284"/>
      </w:pPr>
      <w:rPr>
        <w:rFonts w:hint="default"/>
      </w:rPr>
    </w:lvl>
    <w:lvl w:ilvl="5">
      <w:start w:val="1"/>
      <w:numFmt w:val="bullet"/>
      <w:lvlText w:val="•"/>
      <w:lvlJc w:val="left"/>
      <w:pPr>
        <w:ind w:left="3396" w:hanging="284"/>
      </w:pPr>
      <w:rPr>
        <w:rFonts w:hint="default"/>
      </w:rPr>
    </w:lvl>
    <w:lvl w:ilvl="6">
      <w:start w:val="1"/>
      <w:numFmt w:val="bullet"/>
      <w:lvlText w:val="•"/>
      <w:lvlJc w:val="left"/>
      <w:pPr>
        <w:ind w:left="4090" w:hanging="284"/>
      </w:pPr>
      <w:rPr>
        <w:rFonts w:hint="default"/>
      </w:rPr>
    </w:lvl>
    <w:lvl w:ilvl="7">
      <w:start w:val="1"/>
      <w:numFmt w:val="bullet"/>
      <w:lvlText w:val="•"/>
      <w:lvlJc w:val="left"/>
      <w:pPr>
        <w:ind w:left="4784" w:hanging="284"/>
      </w:pPr>
      <w:rPr>
        <w:rFonts w:hint="default"/>
      </w:rPr>
    </w:lvl>
    <w:lvl w:ilvl="8">
      <w:start w:val="1"/>
      <w:numFmt w:val="bullet"/>
      <w:lvlText w:val="•"/>
      <w:lvlJc w:val="left"/>
      <w:pPr>
        <w:ind w:left="5479" w:hanging="284"/>
      </w:pPr>
      <w:rPr>
        <w:rFonts w:hint="default"/>
      </w:rPr>
    </w:lvl>
  </w:abstractNum>
  <w:abstractNum w:abstractNumId="4">
    <w:multiLevelType w:val="hybridMultilevel"/>
    <w:lvl w:ilvl="0">
      <w:start w:val="1"/>
      <w:numFmt w:val="decimal"/>
      <w:lvlText w:val="%1)"/>
      <w:lvlJc w:val="left"/>
      <w:pPr>
        <w:ind w:left="614" w:hanging="284"/>
        <w:jc w:val="left"/>
      </w:pPr>
      <w:rPr>
        <w:rFonts w:hint="default" w:ascii="Times New Roman" w:hAnsi="Times New Roman" w:eastAsia="Times New Roman" w:cs="Times New Roman"/>
        <w:spacing w:val="-9"/>
        <w:w w:val="98"/>
        <w:sz w:val="18"/>
        <w:szCs w:val="18"/>
      </w:rPr>
    </w:lvl>
    <w:lvl w:ilvl="1">
      <w:start w:val="1"/>
      <w:numFmt w:val="bullet"/>
      <w:lvlText w:val="•"/>
      <w:lvlJc w:val="left"/>
      <w:pPr>
        <w:ind w:left="1254" w:hanging="284"/>
      </w:pPr>
      <w:rPr>
        <w:rFonts w:hint="default"/>
      </w:rPr>
    </w:lvl>
    <w:lvl w:ilvl="2">
      <w:start w:val="1"/>
      <w:numFmt w:val="bullet"/>
      <w:lvlText w:val="•"/>
      <w:lvlJc w:val="left"/>
      <w:pPr>
        <w:ind w:left="1889" w:hanging="284"/>
      </w:pPr>
      <w:rPr>
        <w:rFonts w:hint="default"/>
      </w:rPr>
    </w:lvl>
    <w:lvl w:ilvl="3">
      <w:start w:val="1"/>
      <w:numFmt w:val="bullet"/>
      <w:lvlText w:val="•"/>
      <w:lvlJc w:val="left"/>
      <w:pPr>
        <w:ind w:left="2524" w:hanging="284"/>
      </w:pPr>
      <w:rPr>
        <w:rFonts w:hint="default"/>
      </w:rPr>
    </w:lvl>
    <w:lvl w:ilvl="4">
      <w:start w:val="1"/>
      <w:numFmt w:val="bullet"/>
      <w:lvlText w:val="•"/>
      <w:lvlJc w:val="left"/>
      <w:pPr>
        <w:ind w:left="3158" w:hanging="284"/>
      </w:pPr>
      <w:rPr>
        <w:rFonts w:hint="default"/>
      </w:rPr>
    </w:lvl>
    <w:lvl w:ilvl="5">
      <w:start w:val="1"/>
      <w:numFmt w:val="bullet"/>
      <w:lvlText w:val="•"/>
      <w:lvlJc w:val="left"/>
      <w:pPr>
        <w:ind w:left="3793" w:hanging="284"/>
      </w:pPr>
      <w:rPr>
        <w:rFonts w:hint="default"/>
      </w:rPr>
    </w:lvl>
    <w:lvl w:ilvl="6">
      <w:start w:val="1"/>
      <w:numFmt w:val="bullet"/>
      <w:lvlText w:val="•"/>
      <w:lvlJc w:val="left"/>
      <w:pPr>
        <w:ind w:left="4428" w:hanging="284"/>
      </w:pPr>
      <w:rPr>
        <w:rFonts w:hint="default"/>
      </w:rPr>
    </w:lvl>
    <w:lvl w:ilvl="7">
      <w:start w:val="1"/>
      <w:numFmt w:val="bullet"/>
      <w:lvlText w:val="•"/>
      <w:lvlJc w:val="left"/>
      <w:pPr>
        <w:ind w:left="5063" w:hanging="284"/>
      </w:pPr>
      <w:rPr>
        <w:rFonts w:hint="default"/>
      </w:rPr>
    </w:lvl>
    <w:lvl w:ilvl="8">
      <w:start w:val="1"/>
      <w:numFmt w:val="bullet"/>
      <w:lvlText w:val="•"/>
      <w:lvlJc w:val="left"/>
      <w:pPr>
        <w:ind w:left="5697" w:hanging="284"/>
      </w:pPr>
      <w:rPr>
        <w:rFonts w:hint="default"/>
      </w:rPr>
    </w:lvl>
  </w:abstractNum>
  <w:abstractNum w:abstractNumId="3">
    <w:multiLevelType w:val="hybridMultilevel"/>
    <w:lvl w:ilvl="0">
      <w:start w:val="2"/>
      <w:numFmt w:val="upperRoman"/>
      <w:lvlText w:val="%1."/>
      <w:lvlJc w:val="left"/>
      <w:pPr>
        <w:ind w:left="614" w:hanging="284"/>
        <w:jc w:val="left"/>
      </w:pPr>
      <w:rPr>
        <w:rFonts w:hint="default" w:ascii="Times New Roman" w:hAnsi="Times New Roman" w:eastAsia="Times New Roman" w:cs="Times New Roman"/>
        <w:spacing w:val="-17"/>
        <w:w w:val="98"/>
        <w:sz w:val="18"/>
        <w:szCs w:val="18"/>
      </w:rPr>
    </w:lvl>
    <w:lvl w:ilvl="1">
      <w:start w:val="1"/>
      <w:numFmt w:val="bullet"/>
      <w:lvlText w:val="•"/>
      <w:lvlJc w:val="left"/>
      <w:pPr>
        <w:ind w:left="1254" w:hanging="284"/>
      </w:pPr>
      <w:rPr>
        <w:rFonts w:hint="default"/>
      </w:rPr>
    </w:lvl>
    <w:lvl w:ilvl="2">
      <w:start w:val="1"/>
      <w:numFmt w:val="bullet"/>
      <w:lvlText w:val="•"/>
      <w:lvlJc w:val="left"/>
      <w:pPr>
        <w:ind w:left="1889" w:hanging="284"/>
      </w:pPr>
      <w:rPr>
        <w:rFonts w:hint="default"/>
      </w:rPr>
    </w:lvl>
    <w:lvl w:ilvl="3">
      <w:start w:val="1"/>
      <w:numFmt w:val="bullet"/>
      <w:lvlText w:val="•"/>
      <w:lvlJc w:val="left"/>
      <w:pPr>
        <w:ind w:left="2524" w:hanging="284"/>
      </w:pPr>
      <w:rPr>
        <w:rFonts w:hint="default"/>
      </w:rPr>
    </w:lvl>
    <w:lvl w:ilvl="4">
      <w:start w:val="1"/>
      <w:numFmt w:val="bullet"/>
      <w:lvlText w:val="•"/>
      <w:lvlJc w:val="left"/>
      <w:pPr>
        <w:ind w:left="3158" w:hanging="284"/>
      </w:pPr>
      <w:rPr>
        <w:rFonts w:hint="default"/>
      </w:rPr>
    </w:lvl>
    <w:lvl w:ilvl="5">
      <w:start w:val="1"/>
      <w:numFmt w:val="bullet"/>
      <w:lvlText w:val="•"/>
      <w:lvlJc w:val="left"/>
      <w:pPr>
        <w:ind w:left="3793" w:hanging="284"/>
      </w:pPr>
      <w:rPr>
        <w:rFonts w:hint="default"/>
      </w:rPr>
    </w:lvl>
    <w:lvl w:ilvl="6">
      <w:start w:val="1"/>
      <w:numFmt w:val="bullet"/>
      <w:lvlText w:val="•"/>
      <w:lvlJc w:val="left"/>
      <w:pPr>
        <w:ind w:left="4428" w:hanging="284"/>
      </w:pPr>
      <w:rPr>
        <w:rFonts w:hint="default"/>
      </w:rPr>
    </w:lvl>
    <w:lvl w:ilvl="7">
      <w:start w:val="1"/>
      <w:numFmt w:val="bullet"/>
      <w:lvlText w:val="•"/>
      <w:lvlJc w:val="left"/>
      <w:pPr>
        <w:ind w:left="5063" w:hanging="284"/>
      </w:pPr>
      <w:rPr>
        <w:rFonts w:hint="default"/>
      </w:rPr>
    </w:lvl>
    <w:lvl w:ilvl="8">
      <w:start w:val="1"/>
      <w:numFmt w:val="bullet"/>
      <w:lvlText w:val="•"/>
      <w:lvlJc w:val="left"/>
      <w:pPr>
        <w:ind w:left="5697" w:hanging="284"/>
      </w:pPr>
      <w:rPr>
        <w:rFonts w:hint="default"/>
      </w:rPr>
    </w:lvl>
  </w:abstractNum>
  <w:abstractNum w:abstractNumId="2">
    <w:multiLevelType w:val="hybridMultilevel"/>
    <w:lvl w:ilvl="0">
      <w:start w:val="1"/>
      <w:numFmt w:val="decimal"/>
      <w:lvlText w:val="%1)"/>
      <w:lvlJc w:val="left"/>
      <w:pPr>
        <w:ind w:left="627" w:hanging="284"/>
        <w:jc w:val="left"/>
      </w:pPr>
      <w:rPr>
        <w:rFonts w:hint="default" w:ascii="Times New Roman" w:hAnsi="Times New Roman" w:eastAsia="Times New Roman" w:cs="Times New Roman"/>
        <w:spacing w:val="-5"/>
        <w:w w:val="100"/>
        <w:sz w:val="18"/>
        <w:szCs w:val="18"/>
      </w:rPr>
    </w:lvl>
    <w:lvl w:ilvl="1">
      <w:start w:val="1"/>
      <w:numFmt w:val="bullet"/>
      <w:lvlText w:val="•"/>
      <w:lvlJc w:val="left"/>
      <w:pPr>
        <w:ind w:left="1254" w:hanging="284"/>
      </w:pPr>
      <w:rPr>
        <w:rFonts w:hint="default"/>
      </w:rPr>
    </w:lvl>
    <w:lvl w:ilvl="2">
      <w:start w:val="1"/>
      <w:numFmt w:val="bullet"/>
      <w:lvlText w:val="•"/>
      <w:lvlJc w:val="left"/>
      <w:pPr>
        <w:ind w:left="1889" w:hanging="284"/>
      </w:pPr>
      <w:rPr>
        <w:rFonts w:hint="default"/>
      </w:rPr>
    </w:lvl>
    <w:lvl w:ilvl="3">
      <w:start w:val="1"/>
      <w:numFmt w:val="bullet"/>
      <w:lvlText w:val="•"/>
      <w:lvlJc w:val="left"/>
      <w:pPr>
        <w:ind w:left="2524" w:hanging="284"/>
      </w:pPr>
      <w:rPr>
        <w:rFonts w:hint="default"/>
      </w:rPr>
    </w:lvl>
    <w:lvl w:ilvl="4">
      <w:start w:val="1"/>
      <w:numFmt w:val="bullet"/>
      <w:lvlText w:val="•"/>
      <w:lvlJc w:val="left"/>
      <w:pPr>
        <w:ind w:left="3158" w:hanging="284"/>
      </w:pPr>
      <w:rPr>
        <w:rFonts w:hint="default"/>
      </w:rPr>
    </w:lvl>
    <w:lvl w:ilvl="5">
      <w:start w:val="1"/>
      <w:numFmt w:val="bullet"/>
      <w:lvlText w:val="•"/>
      <w:lvlJc w:val="left"/>
      <w:pPr>
        <w:ind w:left="3793" w:hanging="284"/>
      </w:pPr>
      <w:rPr>
        <w:rFonts w:hint="default"/>
      </w:rPr>
    </w:lvl>
    <w:lvl w:ilvl="6">
      <w:start w:val="1"/>
      <w:numFmt w:val="bullet"/>
      <w:lvlText w:val="•"/>
      <w:lvlJc w:val="left"/>
      <w:pPr>
        <w:ind w:left="4428" w:hanging="284"/>
      </w:pPr>
      <w:rPr>
        <w:rFonts w:hint="default"/>
      </w:rPr>
    </w:lvl>
    <w:lvl w:ilvl="7">
      <w:start w:val="1"/>
      <w:numFmt w:val="bullet"/>
      <w:lvlText w:val="•"/>
      <w:lvlJc w:val="left"/>
      <w:pPr>
        <w:ind w:left="5063" w:hanging="284"/>
      </w:pPr>
      <w:rPr>
        <w:rFonts w:hint="default"/>
      </w:rPr>
    </w:lvl>
    <w:lvl w:ilvl="8">
      <w:start w:val="1"/>
      <w:numFmt w:val="bullet"/>
      <w:lvlText w:val="•"/>
      <w:lvlJc w:val="left"/>
      <w:pPr>
        <w:ind w:left="5697" w:hanging="284"/>
      </w:pPr>
      <w:rPr>
        <w:rFonts w:hint="default"/>
      </w:rPr>
    </w:lvl>
  </w:abstractNum>
  <w:abstractNum w:abstractNumId="1">
    <w:multiLevelType w:val="hybridMultilevel"/>
    <w:lvl w:ilvl="0">
      <w:start w:val="1"/>
      <w:numFmt w:val="bullet"/>
      <w:lvlText w:val="–"/>
      <w:lvlJc w:val="left"/>
      <w:pPr>
        <w:ind w:left="343" w:hanging="227"/>
      </w:pPr>
      <w:rPr>
        <w:rFonts w:hint="default" w:ascii="Times New Roman" w:hAnsi="Times New Roman" w:eastAsia="Times New Roman" w:cs="Times New Roman"/>
        <w:spacing w:val="-24"/>
        <w:w w:val="97"/>
        <w:sz w:val="20"/>
        <w:szCs w:val="20"/>
      </w:rPr>
    </w:lvl>
    <w:lvl w:ilvl="1">
      <w:start w:val="1"/>
      <w:numFmt w:val="bullet"/>
      <w:lvlText w:val="•"/>
      <w:lvlJc w:val="left"/>
      <w:pPr>
        <w:ind w:left="627" w:hanging="284"/>
      </w:pPr>
      <w:rPr>
        <w:rFonts w:hint="default" w:ascii="Times New Roman" w:hAnsi="Times New Roman" w:eastAsia="Times New Roman" w:cs="Times New Roman"/>
        <w:w w:val="99"/>
        <w:sz w:val="18"/>
        <w:szCs w:val="18"/>
      </w:rPr>
    </w:lvl>
    <w:lvl w:ilvl="2">
      <w:start w:val="1"/>
      <w:numFmt w:val="bullet"/>
      <w:lvlText w:val="•"/>
      <w:lvlJc w:val="left"/>
      <w:pPr>
        <w:ind w:left="1325" w:hanging="284"/>
      </w:pPr>
      <w:rPr>
        <w:rFonts w:hint="default"/>
      </w:rPr>
    </w:lvl>
    <w:lvl w:ilvl="3">
      <w:start w:val="1"/>
      <w:numFmt w:val="bullet"/>
      <w:lvlText w:val="•"/>
      <w:lvlJc w:val="left"/>
      <w:pPr>
        <w:ind w:left="2030" w:hanging="284"/>
      </w:pPr>
      <w:rPr>
        <w:rFonts w:hint="default"/>
      </w:rPr>
    </w:lvl>
    <w:lvl w:ilvl="4">
      <w:start w:val="1"/>
      <w:numFmt w:val="bullet"/>
      <w:lvlText w:val="•"/>
      <w:lvlJc w:val="left"/>
      <w:pPr>
        <w:ind w:left="2735" w:hanging="284"/>
      </w:pPr>
      <w:rPr>
        <w:rFonts w:hint="default"/>
      </w:rPr>
    </w:lvl>
    <w:lvl w:ilvl="5">
      <w:start w:val="1"/>
      <w:numFmt w:val="bullet"/>
      <w:lvlText w:val="•"/>
      <w:lvlJc w:val="left"/>
      <w:pPr>
        <w:ind w:left="3441" w:hanging="284"/>
      </w:pPr>
      <w:rPr>
        <w:rFonts w:hint="default"/>
      </w:rPr>
    </w:lvl>
    <w:lvl w:ilvl="6">
      <w:start w:val="1"/>
      <w:numFmt w:val="bullet"/>
      <w:lvlText w:val="•"/>
      <w:lvlJc w:val="left"/>
      <w:pPr>
        <w:ind w:left="4146" w:hanging="284"/>
      </w:pPr>
      <w:rPr>
        <w:rFonts w:hint="default"/>
      </w:rPr>
    </w:lvl>
    <w:lvl w:ilvl="7">
      <w:start w:val="1"/>
      <w:numFmt w:val="bullet"/>
      <w:lvlText w:val="•"/>
      <w:lvlJc w:val="left"/>
      <w:pPr>
        <w:ind w:left="4851" w:hanging="284"/>
      </w:pPr>
      <w:rPr>
        <w:rFonts w:hint="default"/>
      </w:rPr>
    </w:lvl>
    <w:lvl w:ilvl="8">
      <w:start w:val="1"/>
      <w:numFmt w:val="bullet"/>
      <w:lvlText w:val="•"/>
      <w:lvlJc w:val="left"/>
      <w:pPr>
        <w:ind w:left="5556" w:hanging="284"/>
      </w:pPr>
      <w:rPr>
        <w:rFonts w:hint="default"/>
      </w:rPr>
    </w:lvl>
  </w:abstractNum>
  <w:abstractNum w:abstractNumId="0">
    <w:multiLevelType w:val="hybridMultilevel"/>
    <w:lvl w:ilvl="0">
      <w:start w:val="1"/>
      <w:numFmt w:val="decimal"/>
      <w:lvlText w:val="%1)"/>
      <w:lvlJc w:val="left"/>
      <w:pPr>
        <w:ind w:left="330" w:hanging="213"/>
        <w:jc w:val="left"/>
      </w:pPr>
      <w:rPr>
        <w:rFonts w:hint="default" w:ascii="Times New Roman" w:hAnsi="Times New Roman" w:eastAsia="Times New Roman" w:cs="Times New Roman"/>
        <w:w w:val="100"/>
        <w:sz w:val="20"/>
        <w:szCs w:val="20"/>
      </w:rPr>
    </w:lvl>
    <w:lvl w:ilvl="1">
      <w:start w:val="1"/>
      <w:numFmt w:val="decimal"/>
      <w:lvlText w:val="%2)"/>
      <w:lvlJc w:val="left"/>
      <w:pPr>
        <w:ind w:left="614" w:hanging="284"/>
        <w:jc w:val="left"/>
      </w:pPr>
      <w:rPr>
        <w:rFonts w:hint="default" w:ascii="Times New Roman" w:hAnsi="Times New Roman" w:eastAsia="Times New Roman" w:cs="Times New Roman"/>
        <w:spacing w:val="-2"/>
        <w:w w:val="100"/>
        <w:sz w:val="18"/>
        <w:szCs w:val="18"/>
      </w:rPr>
    </w:lvl>
    <w:lvl w:ilvl="2">
      <w:start w:val="1"/>
      <w:numFmt w:val="bullet"/>
      <w:lvlText w:val="•"/>
      <w:lvlJc w:val="left"/>
      <w:pPr>
        <w:ind w:left="1325" w:hanging="284"/>
      </w:pPr>
      <w:rPr>
        <w:rFonts w:hint="default"/>
      </w:rPr>
    </w:lvl>
    <w:lvl w:ilvl="3">
      <w:start w:val="1"/>
      <w:numFmt w:val="bullet"/>
      <w:lvlText w:val="•"/>
      <w:lvlJc w:val="left"/>
      <w:pPr>
        <w:ind w:left="2030" w:hanging="284"/>
      </w:pPr>
      <w:rPr>
        <w:rFonts w:hint="default"/>
      </w:rPr>
    </w:lvl>
    <w:lvl w:ilvl="4">
      <w:start w:val="1"/>
      <w:numFmt w:val="bullet"/>
      <w:lvlText w:val="•"/>
      <w:lvlJc w:val="left"/>
      <w:pPr>
        <w:ind w:left="2735" w:hanging="284"/>
      </w:pPr>
      <w:rPr>
        <w:rFonts w:hint="default"/>
      </w:rPr>
    </w:lvl>
    <w:lvl w:ilvl="5">
      <w:start w:val="1"/>
      <w:numFmt w:val="bullet"/>
      <w:lvlText w:val="•"/>
      <w:lvlJc w:val="left"/>
      <w:pPr>
        <w:ind w:left="3441" w:hanging="284"/>
      </w:pPr>
      <w:rPr>
        <w:rFonts w:hint="default"/>
      </w:rPr>
    </w:lvl>
    <w:lvl w:ilvl="6">
      <w:start w:val="1"/>
      <w:numFmt w:val="bullet"/>
      <w:lvlText w:val="•"/>
      <w:lvlJc w:val="left"/>
      <w:pPr>
        <w:ind w:left="4146" w:hanging="284"/>
      </w:pPr>
      <w:rPr>
        <w:rFonts w:hint="default"/>
      </w:rPr>
    </w:lvl>
    <w:lvl w:ilvl="7">
      <w:start w:val="1"/>
      <w:numFmt w:val="bullet"/>
      <w:lvlText w:val="•"/>
      <w:lvlJc w:val="left"/>
      <w:pPr>
        <w:ind w:left="4851" w:hanging="284"/>
      </w:pPr>
      <w:rPr>
        <w:rFonts w:hint="default"/>
      </w:rPr>
    </w:lvl>
    <w:lvl w:ilvl="8">
      <w:start w:val="1"/>
      <w:numFmt w:val="bullet"/>
      <w:lvlText w:val="•"/>
      <w:lvlJc w:val="left"/>
      <w:pPr>
        <w:ind w:left="5556" w:hanging="284"/>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50"/>
      <w:ind w:left="117"/>
    </w:pPr>
    <w:rPr>
      <w:rFonts w:ascii="Times New Roman" w:hAnsi="Times New Roman" w:eastAsia="Times New Roman" w:cs="Times New Roman"/>
      <w:b/>
      <w:bCs/>
      <w:sz w:val="20"/>
      <w:szCs w:val="20"/>
    </w:rPr>
  </w:style>
  <w:style w:styleId="TOC2" w:type="paragraph">
    <w:name w:val="TOC 2"/>
    <w:basedOn w:val="Normal"/>
    <w:uiPriority w:val="1"/>
    <w:qFormat/>
    <w:pPr>
      <w:spacing w:before="250"/>
      <w:ind w:left="103"/>
    </w:pPr>
    <w:rPr>
      <w:rFonts w:ascii="Times New Roman" w:hAnsi="Times New Roman" w:eastAsia="Times New Roman" w:cs="Times New Roman"/>
      <w:b/>
      <w:bCs/>
      <w:i/>
    </w:rPr>
  </w:style>
  <w:style w:styleId="TOC3" w:type="paragraph">
    <w:name w:val="TOC 3"/>
    <w:basedOn w:val="Normal"/>
    <w:uiPriority w:val="1"/>
    <w:qFormat/>
    <w:pPr>
      <w:spacing w:before="10"/>
      <w:ind w:left="400"/>
    </w:pPr>
    <w:rPr>
      <w:rFonts w:ascii="Times New Roman" w:hAnsi="Times New Roman" w:eastAsia="Times New Roman" w:cs="Times New Roman"/>
      <w:sz w:val="20"/>
      <w:szCs w:val="20"/>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471" w:right="555"/>
      <w:jc w:val="center"/>
      <w:outlineLvl w:val="1"/>
    </w:pPr>
    <w:rPr>
      <w:rFonts w:ascii="Times New Roman" w:hAnsi="Times New Roman" w:eastAsia="Times New Roman" w:cs="Times New Roman"/>
      <w:sz w:val="24"/>
      <w:szCs w:val="24"/>
    </w:rPr>
  </w:style>
  <w:style w:styleId="Heading2" w:type="paragraph">
    <w:name w:val="Heading 2"/>
    <w:basedOn w:val="Normal"/>
    <w:uiPriority w:val="1"/>
    <w:qFormat/>
    <w:pPr>
      <w:spacing w:before="1"/>
      <w:ind w:left="117"/>
      <w:jc w:val="both"/>
      <w:outlineLvl w:val="2"/>
    </w:pPr>
    <w:rPr>
      <w:rFonts w:ascii="Times New Roman" w:hAnsi="Times New Roman" w:eastAsia="Times New Roman" w:cs="Times New Roman"/>
      <w:b/>
      <w:bCs/>
      <w:sz w:val="20"/>
      <w:szCs w:val="20"/>
    </w:rPr>
  </w:style>
  <w:style w:styleId="ListParagraph" w:type="paragraph">
    <w:name w:val="List Paragraph"/>
    <w:basedOn w:val="Normal"/>
    <w:uiPriority w:val="1"/>
    <w:qFormat/>
    <w:pPr>
      <w:spacing w:before="1"/>
      <w:ind w:left="614" w:hanging="284"/>
      <w:jc w:val="both"/>
    </w:pPr>
    <w:rPr>
      <w:rFonts w:ascii="Times New Roman" w:hAnsi="Times New Roman" w:eastAsia="Times New Roman" w:cs="Times New Roman"/>
    </w:rPr>
  </w:style>
  <w:style w:styleId="TableParagraph" w:type="paragraph">
    <w:name w:val="Table Paragraph"/>
    <w:basedOn w:val="Normal"/>
    <w:uiPriority w:val="1"/>
    <w:qFormat/>
    <w:pPr>
      <w:spacing w:before="8"/>
      <w:ind w:left="397" w:right="159"/>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hyperlink" Target="http://www.uaemex.mx/" TargetMode="External"/><Relationship Id="rId19" Type="http://schemas.openxmlformats.org/officeDocument/2006/relationships/hyperlink" Target="mailto:administracion@edicioneseon.com.mx" TargetMode="External"/><Relationship Id="rId20" Type="http://schemas.openxmlformats.org/officeDocument/2006/relationships/hyperlink" Target="http://www.edicioneseon.com.mx/" TargetMode="External"/><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header" Target="header3.xml"/><Relationship Id="rId24" Type="http://schemas.openxmlformats.org/officeDocument/2006/relationships/header" Target="header4.xml"/><Relationship Id="rId25" Type="http://schemas.openxmlformats.org/officeDocument/2006/relationships/header" Target="header5.xml"/><Relationship Id="rId26" Type="http://schemas.openxmlformats.org/officeDocument/2006/relationships/header" Target="header6.xml"/><Relationship Id="rId27" Type="http://schemas.openxmlformats.org/officeDocument/2006/relationships/header" Target="header7.xml"/><Relationship Id="rId28" Type="http://schemas.openxmlformats.org/officeDocument/2006/relationships/header" Target="header8.xml"/><Relationship Id="rId29" Type="http://schemas.openxmlformats.org/officeDocument/2006/relationships/header" Target="header9.xml"/><Relationship Id="rId30" Type="http://schemas.openxmlformats.org/officeDocument/2006/relationships/header" Target="header10.xml"/><Relationship Id="rId31" Type="http://schemas.openxmlformats.org/officeDocument/2006/relationships/header" Target="header11.xml"/><Relationship Id="rId32" Type="http://schemas.openxmlformats.org/officeDocument/2006/relationships/header" Target="header12.xml"/><Relationship Id="rId33" Type="http://schemas.openxmlformats.org/officeDocument/2006/relationships/header" Target="header13.xml"/><Relationship Id="rId34" Type="http://schemas.openxmlformats.org/officeDocument/2006/relationships/header" Target="header14.xml"/><Relationship Id="rId35" Type="http://schemas.openxmlformats.org/officeDocument/2006/relationships/header" Target="header15.xml"/><Relationship Id="rId36" Type="http://schemas.openxmlformats.org/officeDocument/2006/relationships/header" Target="header16.xml"/><Relationship Id="rId37" Type="http://schemas.openxmlformats.org/officeDocument/2006/relationships/header" Target="header17.xml"/><Relationship Id="rId38" Type="http://schemas.openxmlformats.org/officeDocument/2006/relationships/header" Target="header18.xml"/><Relationship Id="rId39" Type="http://schemas.openxmlformats.org/officeDocument/2006/relationships/header" Target="header19.xml"/><Relationship Id="rId40" Type="http://schemas.openxmlformats.org/officeDocument/2006/relationships/header" Target="header20.xml"/><Relationship Id="rId41" Type="http://schemas.openxmlformats.org/officeDocument/2006/relationships/header" Target="header21.xml"/><Relationship Id="rId42" Type="http://schemas.openxmlformats.org/officeDocument/2006/relationships/header" Target="header22.xml"/><Relationship Id="rId43" Type="http://schemas.openxmlformats.org/officeDocument/2006/relationships/header" Target="header23.xml"/><Relationship Id="rId44" Type="http://schemas.openxmlformats.org/officeDocument/2006/relationships/header" Target="header24.xml"/><Relationship Id="rId45" Type="http://schemas.openxmlformats.org/officeDocument/2006/relationships/header" Target="header25.xml"/><Relationship Id="rId46" Type="http://schemas.openxmlformats.org/officeDocument/2006/relationships/header" Target="header26.xml"/><Relationship Id="rId47" Type="http://schemas.openxmlformats.org/officeDocument/2006/relationships/header" Target="header27.xml"/><Relationship Id="rId48" Type="http://schemas.openxmlformats.org/officeDocument/2006/relationships/header" Target="header28.xml"/><Relationship Id="rId49" Type="http://schemas.openxmlformats.org/officeDocument/2006/relationships/header" Target="header29.xml"/><Relationship Id="rId50" Type="http://schemas.openxmlformats.org/officeDocument/2006/relationships/header" Target="header30.xml"/><Relationship Id="rId51" Type="http://schemas.openxmlformats.org/officeDocument/2006/relationships/header" Target="header31.xml"/><Relationship Id="rId52" Type="http://schemas.openxmlformats.org/officeDocument/2006/relationships/header" Target="header32.xml"/><Relationship Id="rId53" Type="http://schemas.openxmlformats.org/officeDocument/2006/relationships/header" Target="header33.xml"/><Relationship Id="rId54" Type="http://schemas.openxmlformats.org/officeDocument/2006/relationships/header" Target="header34.xml"/><Relationship Id="rId55" Type="http://schemas.openxmlformats.org/officeDocument/2006/relationships/image" Target="media/image14.png"/><Relationship Id="rId56" Type="http://schemas.openxmlformats.org/officeDocument/2006/relationships/image" Target="media/image15.png"/><Relationship Id="rId57" Type="http://schemas.openxmlformats.org/officeDocument/2006/relationships/image" Target="media/image16.png"/><Relationship Id="rId58" Type="http://schemas.openxmlformats.org/officeDocument/2006/relationships/image" Target="media/image17.png"/><Relationship Id="rId59" Type="http://schemas.openxmlformats.org/officeDocument/2006/relationships/image" Target="media/image18.png"/><Relationship Id="rId60" Type="http://schemas.openxmlformats.org/officeDocument/2006/relationships/image" Target="media/image19.png"/><Relationship Id="rId61" Type="http://schemas.openxmlformats.org/officeDocument/2006/relationships/image" Target="media/image20.png"/><Relationship Id="rId62" Type="http://schemas.openxmlformats.org/officeDocument/2006/relationships/image" Target="media/image21.png"/><Relationship Id="rId63" Type="http://schemas.openxmlformats.org/officeDocument/2006/relationships/image" Target="media/image22.png"/><Relationship Id="rId64" Type="http://schemas.openxmlformats.org/officeDocument/2006/relationships/image" Target="media/image23.png"/><Relationship Id="rId65" Type="http://schemas.openxmlformats.org/officeDocument/2006/relationships/image" Target="media/image24.png"/><Relationship Id="rId66" Type="http://schemas.openxmlformats.org/officeDocument/2006/relationships/image" Target="media/image25.png"/><Relationship Id="rId67" Type="http://schemas.openxmlformats.org/officeDocument/2006/relationships/image" Target="media/image26.png"/><Relationship Id="rId68" Type="http://schemas.openxmlformats.org/officeDocument/2006/relationships/image" Target="media/image27.png"/><Relationship Id="rId69" Type="http://schemas.openxmlformats.org/officeDocument/2006/relationships/image" Target="media/image28.png"/><Relationship Id="rId70" Type="http://schemas.openxmlformats.org/officeDocument/2006/relationships/image" Target="media/image29.png"/><Relationship Id="rId71" Type="http://schemas.openxmlformats.org/officeDocument/2006/relationships/image" Target="media/image30.png"/><Relationship Id="rId72" Type="http://schemas.openxmlformats.org/officeDocument/2006/relationships/image" Target="media/image31.png"/><Relationship Id="rId73" Type="http://schemas.openxmlformats.org/officeDocument/2006/relationships/image" Target="media/image32.png"/><Relationship Id="rId74" Type="http://schemas.openxmlformats.org/officeDocument/2006/relationships/image" Target="media/image33.png"/><Relationship Id="rId75" Type="http://schemas.openxmlformats.org/officeDocument/2006/relationships/image" Target="media/image34.png"/><Relationship Id="rId76" Type="http://schemas.openxmlformats.org/officeDocument/2006/relationships/image" Target="media/image35.png"/><Relationship Id="rId77" Type="http://schemas.openxmlformats.org/officeDocument/2006/relationships/image" Target="media/image36.png"/><Relationship Id="rId78" Type="http://schemas.openxmlformats.org/officeDocument/2006/relationships/image" Target="media/image37.png"/><Relationship Id="rId79" Type="http://schemas.openxmlformats.org/officeDocument/2006/relationships/image" Target="media/image38.png"/><Relationship Id="rId80" Type="http://schemas.openxmlformats.org/officeDocument/2006/relationships/image" Target="media/image39.png"/><Relationship Id="rId81" Type="http://schemas.openxmlformats.org/officeDocument/2006/relationships/image" Target="media/image40.png"/><Relationship Id="rId82" Type="http://schemas.openxmlformats.org/officeDocument/2006/relationships/image" Target="media/image41.png"/><Relationship Id="rId83" Type="http://schemas.openxmlformats.org/officeDocument/2006/relationships/image" Target="media/image42.png"/><Relationship Id="rId84" Type="http://schemas.openxmlformats.org/officeDocument/2006/relationships/image" Target="media/image43.png"/><Relationship Id="rId85" Type="http://schemas.openxmlformats.org/officeDocument/2006/relationships/image" Target="media/image44.png"/><Relationship Id="rId86" Type="http://schemas.openxmlformats.org/officeDocument/2006/relationships/image" Target="media/image45.png"/><Relationship Id="rId87" Type="http://schemas.openxmlformats.org/officeDocument/2006/relationships/image" Target="media/image46.png"/><Relationship Id="rId88" Type="http://schemas.openxmlformats.org/officeDocument/2006/relationships/image" Target="media/image47.png"/><Relationship Id="rId89" Type="http://schemas.openxmlformats.org/officeDocument/2006/relationships/image" Target="media/image48.png"/><Relationship Id="rId90" Type="http://schemas.openxmlformats.org/officeDocument/2006/relationships/image" Target="media/image49.png"/><Relationship Id="rId91" Type="http://schemas.openxmlformats.org/officeDocument/2006/relationships/image" Target="media/image50.png"/><Relationship Id="rId92" Type="http://schemas.openxmlformats.org/officeDocument/2006/relationships/image" Target="media/image51.png"/><Relationship Id="rId93" Type="http://schemas.openxmlformats.org/officeDocument/2006/relationships/image" Target="media/image52.png"/><Relationship Id="rId94" Type="http://schemas.openxmlformats.org/officeDocument/2006/relationships/image" Target="media/image53.png"/><Relationship Id="rId95" Type="http://schemas.openxmlformats.org/officeDocument/2006/relationships/image" Target="media/image54.png"/><Relationship Id="rId96" Type="http://schemas.openxmlformats.org/officeDocument/2006/relationships/image" Target="media/image55.png"/><Relationship Id="rId97" Type="http://schemas.openxmlformats.org/officeDocument/2006/relationships/image" Target="media/image56.png"/><Relationship Id="rId98" Type="http://schemas.openxmlformats.org/officeDocument/2006/relationships/image" Target="media/image57.png"/><Relationship Id="rId99" Type="http://schemas.openxmlformats.org/officeDocument/2006/relationships/image" Target="media/image58.png"/><Relationship Id="rId100" Type="http://schemas.openxmlformats.org/officeDocument/2006/relationships/image" Target="media/image59.png"/><Relationship Id="rId101" Type="http://schemas.openxmlformats.org/officeDocument/2006/relationships/image" Target="media/image60.png"/><Relationship Id="rId102" Type="http://schemas.openxmlformats.org/officeDocument/2006/relationships/image" Target="media/image61.png"/><Relationship Id="rId103" Type="http://schemas.openxmlformats.org/officeDocument/2006/relationships/image" Target="media/image62.png"/><Relationship Id="rId104" Type="http://schemas.openxmlformats.org/officeDocument/2006/relationships/image" Target="media/image63.png"/><Relationship Id="rId105" Type="http://schemas.openxmlformats.org/officeDocument/2006/relationships/image" Target="media/image64.png"/><Relationship Id="rId106" Type="http://schemas.openxmlformats.org/officeDocument/2006/relationships/image" Target="media/image65.png"/><Relationship Id="rId107" Type="http://schemas.openxmlformats.org/officeDocument/2006/relationships/image" Target="media/image66.png"/><Relationship Id="rId108" Type="http://schemas.openxmlformats.org/officeDocument/2006/relationships/image" Target="media/image67.png"/><Relationship Id="rId109" Type="http://schemas.openxmlformats.org/officeDocument/2006/relationships/image" Target="media/image68.png"/><Relationship Id="rId110" Type="http://schemas.openxmlformats.org/officeDocument/2006/relationships/image" Target="media/image69.png"/><Relationship Id="rId111" Type="http://schemas.openxmlformats.org/officeDocument/2006/relationships/image" Target="media/image70.png"/><Relationship Id="rId112" Type="http://schemas.openxmlformats.org/officeDocument/2006/relationships/header" Target="header35.xml"/><Relationship Id="rId113" Type="http://schemas.openxmlformats.org/officeDocument/2006/relationships/header" Target="header36.xml"/><Relationship Id="rId114" Type="http://schemas.openxmlformats.org/officeDocument/2006/relationships/header" Target="header37.xml"/><Relationship Id="rId115" Type="http://schemas.openxmlformats.org/officeDocument/2006/relationships/header" Target="header38.xml"/><Relationship Id="rId116" Type="http://schemas.openxmlformats.org/officeDocument/2006/relationships/header" Target="header39.xml"/><Relationship Id="rId117" Type="http://schemas.openxmlformats.org/officeDocument/2006/relationships/header" Target="header40.xml"/><Relationship Id="rId118" Type="http://schemas.openxmlformats.org/officeDocument/2006/relationships/header" Target="header41.xml"/><Relationship Id="rId119" Type="http://schemas.openxmlformats.org/officeDocument/2006/relationships/header" Target="header42.xml"/><Relationship Id="rId120" Type="http://schemas.openxmlformats.org/officeDocument/2006/relationships/header" Target="header43.xml"/><Relationship Id="rId121" Type="http://schemas.openxmlformats.org/officeDocument/2006/relationships/hyperlink" Target="http://www.razonypalabra.org.mx/anteriores/n31/ajoly.html" TargetMode="External"/><Relationship Id="rId122" Type="http://schemas.openxmlformats.org/officeDocument/2006/relationships/header" Target="header44.xml"/><Relationship Id="rId123" Type="http://schemas.openxmlformats.org/officeDocument/2006/relationships/header" Target="header45.xml"/><Relationship Id="rId124" Type="http://schemas.openxmlformats.org/officeDocument/2006/relationships/hyperlink" Target="http://flowtv.org/2007/04/la-" TargetMode="External"/><Relationship Id="rId125" Type="http://schemas.openxmlformats.org/officeDocument/2006/relationships/hyperlink" Target="http://www.razonypalabra.org.mx/" TargetMode="External"/><Relationship Id="rId126" Type="http://schemas.openxmlformats.org/officeDocument/2006/relationships/hyperlink" Target="http://www.sre.gob.mx/ima-" TargetMode="External"/><Relationship Id="rId127" Type="http://schemas.openxmlformats.org/officeDocument/2006/relationships/header" Target="header46.xml"/><Relationship Id="rId128" Type="http://schemas.openxmlformats.org/officeDocument/2006/relationships/hyperlink" Target="mailto:edicionesverbolibre@gmail.com" TargetMode="External"/><Relationship Id="rId129" Type="http://schemas.openxmlformats.org/officeDocument/2006/relationships/header" Target="header47.xml"/><Relationship Id="rId130" Type="http://schemas.openxmlformats.org/officeDocument/2006/relationships/image" Target="media/image71.jpeg"/><Relationship Id="rId1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2017-05-26T01:46:29Z</dcterms:created>
  <dcterms:modified xsi:type="dcterms:W3CDTF">2017-05-26T01:46:29Z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2015-10-12T00:00:00Z</vt:filetime>
  </property>
  <property fmtid="{D5CDD505-2E9C-101B-9397-08002B2CF9AE}" pid="3" name="Creator">
    <vt:lpwstr>Adobe Photoshop CS6 (Macintosh)</vt:lpwstr>
  </property>
  <property fmtid="{D5CDD505-2E9C-101B-9397-08002B2CF9AE}" pid="4" name="LastSaved">
    <vt:filetime>2017-05-25T00:00:00Z</vt:filetime>
  </property>
</Properties>
</file>