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403831">
            <wp:simplePos x="0" y="0"/>
            <wp:positionH relativeFrom="page">
              <wp:posOffset>104775</wp:posOffset>
            </wp:positionH>
            <wp:positionV relativeFrom="page">
              <wp:posOffset>194936</wp:posOffset>
            </wp:positionV>
            <wp:extent cx="7559040" cy="9839325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9839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9"/>
        </w:rPr>
      </w:pPr>
    </w:p>
    <w:p>
      <w:pPr>
        <w:spacing w:before="60"/>
        <w:ind w:left="1463" w:right="1463" w:firstLine="0"/>
        <w:jc w:val="center"/>
        <w:rPr>
          <w:b/>
          <w:sz w:val="32"/>
        </w:rPr>
      </w:pPr>
      <w:r>
        <w:rPr>
          <w:b/>
          <w:w w:val="80"/>
          <w:sz w:val="32"/>
        </w:rPr>
        <w:t>FACULTAD  DE CONTADURIA Y</w:t>
      </w:r>
      <w:r>
        <w:rPr>
          <w:b/>
          <w:spacing w:val="70"/>
          <w:w w:val="80"/>
          <w:sz w:val="32"/>
        </w:rPr>
        <w:t> </w:t>
      </w:r>
      <w:r>
        <w:rPr>
          <w:b/>
          <w:w w:val="80"/>
          <w:sz w:val="32"/>
        </w:rPr>
        <w:t>ADMINISTRACION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spacing w:before="7"/>
        <w:rPr>
          <w:b/>
          <w:sz w:val="43"/>
        </w:rPr>
      </w:pPr>
    </w:p>
    <w:p>
      <w:pPr>
        <w:pStyle w:val="BodyText"/>
        <w:ind w:left="1463" w:right="1459"/>
        <w:jc w:val="center"/>
      </w:pPr>
      <w:r>
        <w:rPr>
          <w:w w:val="90"/>
        </w:rPr>
        <w:t>TITULO:</w:t>
      </w:r>
    </w:p>
    <w:p>
      <w:pPr>
        <w:pStyle w:val="BodyText"/>
        <w:spacing w:before="6"/>
        <w:rPr>
          <w:sz w:val="17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9.463997pt;margin-top:12.311945pt;width:453.35pt;height:23.7pt;mso-position-horizontal-relative:page;mso-position-vertical-relative:paragraph;z-index:0;mso-wrap-distance-left:0;mso-wrap-distance-right:0" type="#_x0000_t202" filled="true" fillcolor="#2481b9" stroked="true" strokeweight=".47998pt" strokecolor="#000000">
            <v:textbox inset="0,0,0,0">
              <w:txbxContent>
                <w:p>
                  <w:pPr>
                    <w:spacing w:before="17"/>
                    <w:ind w:left="1792" w:right="0" w:firstLine="0"/>
                    <w:jc w:val="left"/>
                    <w:rPr>
                      <w:b/>
                      <w:sz w:val="32"/>
                    </w:rPr>
                  </w:pPr>
                  <w:r>
                    <w:rPr>
                      <w:b/>
                      <w:color w:val="FFFFFF"/>
                      <w:w w:val="80"/>
                      <w:sz w:val="32"/>
                    </w:rPr>
                    <w:t>ANTOLOGIA  DESARROLLO</w:t>
                  </w:r>
                  <w:r>
                    <w:rPr>
                      <w:b/>
                      <w:color w:val="FFFFFF"/>
                      <w:spacing w:val="53"/>
                      <w:w w:val="80"/>
                      <w:sz w:val="32"/>
                    </w:rPr>
                    <w:t> </w:t>
                  </w:r>
                  <w:r>
                    <w:rPr>
                      <w:b/>
                      <w:color w:val="FFFFFF"/>
                      <w:w w:val="80"/>
                      <w:sz w:val="32"/>
                    </w:rPr>
                    <w:t>EMPRESARIAL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0"/>
        <w:ind w:left="1463" w:right="1463" w:firstLine="0"/>
        <w:jc w:val="center"/>
        <w:rPr>
          <w:sz w:val="24"/>
        </w:rPr>
      </w:pPr>
      <w:r>
        <w:rPr>
          <w:w w:val="80"/>
          <w:sz w:val="24"/>
        </w:rPr>
        <w:t>UNIDAD  DE APRENDIZAJE:</w:t>
      </w: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463" w:right="1463" w:firstLine="0"/>
        <w:jc w:val="center"/>
        <w:rPr>
          <w:b/>
          <w:sz w:val="24"/>
        </w:rPr>
      </w:pPr>
      <w:r>
        <w:rPr>
          <w:b/>
          <w:w w:val="80"/>
          <w:sz w:val="24"/>
        </w:rPr>
        <w:t>DESARROLLO  EMPRESARIAL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spacing w:before="206"/>
        <w:ind w:left="1463" w:right="1461" w:firstLine="0"/>
        <w:jc w:val="center"/>
        <w:rPr>
          <w:sz w:val="24"/>
        </w:rPr>
      </w:pPr>
      <w:r>
        <w:rPr>
          <w:w w:val="80"/>
          <w:sz w:val="24"/>
        </w:rPr>
        <w:t>PROGRAMA  EDUCATIVO</w:t>
      </w: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463" w:right="1463" w:firstLine="0"/>
        <w:jc w:val="center"/>
        <w:rPr>
          <w:b/>
          <w:sz w:val="22"/>
        </w:rPr>
      </w:pPr>
      <w:r>
        <w:rPr>
          <w:b/>
          <w:w w:val="80"/>
          <w:sz w:val="24"/>
        </w:rPr>
        <w:t>LICENCIATURA  EN ADMINISTRACION</w:t>
      </w:r>
      <w:r>
        <w:rPr>
          <w:b/>
          <w:w w:val="80"/>
          <w:sz w:val="22"/>
        </w:rPr>
        <w:t>.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5"/>
        <w:rPr>
          <w:b/>
          <w:sz w:val="34"/>
        </w:rPr>
      </w:pPr>
    </w:p>
    <w:p>
      <w:pPr>
        <w:pStyle w:val="Heading2"/>
        <w:spacing w:line="465" w:lineRule="auto"/>
        <w:ind w:left="2490" w:right="2492"/>
        <w:jc w:val="center"/>
      </w:pPr>
      <w:r>
        <w:rPr>
          <w:w w:val="85"/>
        </w:rPr>
        <w:t>AUTOR</w:t>
      </w:r>
      <w:r>
        <w:rPr>
          <w:spacing w:val="-35"/>
          <w:w w:val="85"/>
        </w:rPr>
        <w:t> </w:t>
      </w:r>
      <w:r>
        <w:rPr>
          <w:w w:val="85"/>
        </w:rPr>
        <w:t>MARÍA</w:t>
      </w:r>
      <w:r>
        <w:rPr>
          <w:spacing w:val="-35"/>
          <w:w w:val="85"/>
        </w:rPr>
        <w:t> </w:t>
      </w:r>
      <w:r>
        <w:rPr>
          <w:w w:val="85"/>
        </w:rPr>
        <w:t>DEL</w:t>
      </w:r>
      <w:r>
        <w:rPr>
          <w:spacing w:val="-34"/>
          <w:w w:val="85"/>
        </w:rPr>
        <w:t> </w:t>
      </w:r>
      <w:r>
        <w:rPr>
          <w:w w:val="85"/>
        </w:rPr>
        <w:t>CARMEN</w:t>
      </w:r>
      <w:r>
        <w:rPr>
          <w:spacing w:val="-35"/>
          <w:w w:val="85"/>
        </w:rPr>
        <w:t> </w:t>
      </w:r>
      <w:r>
        <w:rPr>
          <w:w w:val="85"/>
        </w:rPr>
        <w:t>HERNÀNDEZ</w:t>
      </w:r>
      <w:r>
        <w:rPr>
          <w:spacing w:val="-34"/>
          <w:w w:val="85"/>
        </w:rPr>
        <w:t> </w:t>
      </w:r>
      <w:r>
        <w:rPr>
          <w:w w:val="85"/>
        </w:rPr>
        <w:t>SILVA </w:t>
      </w:r>
      <w:r>
        <w:rPr>
          <w:w w:val="90"/>
        </w:rPr>
        <w:t>COAUTORES</w:t>
      </w:r>
    </w:p>
    <w:p>
      <w:pPr>
        <w:spacing w:line="465" w:lineRule="auto" w:before="5"/>
        <w:ind w:left="2901" w:right="2901" w:firstLine="2"/>
        <w:jc w:val="center"/>
        <w:rPr>
          <w:b/>
          <w:sz w:val="22"/>
        </w:rPr>
      </w:pPr>
      <w:r>
        <w:rPr>
          <w:b/>
          <w:w w:val="85"/>
          <w:sz w:val="22"/>
        </w:rPr>
        <w:t>YESSICA YAEL GÓMORA MIRANDA </w:t>
      </w:r>
      <w:r>
        <w:rPr>
          <w:b/>
          <w:w w:val="80"/>
          <w:sz w:val="22"/>
        </w:rPr>
        <w:t>MIGUEL OCTAVIO CABALLERO SANTÍN MINERVA MARTÍNEZ ÁVILA</w:t>
      </w:r>
    </w:p>
    <w:p>
      <w:pPr>
        <w:spacing w:before="8"/>
        <w:ind w:left="1462" w:right="1463" w:firstLine="0"/>
        <w:jc w:val="center"/>
        <w:rPr>
          <w:b/>
          <w:sz w:val="22"/>
        </w:rPr>
      </w:pPr>
      <w:r>
        <w:rPr>
          <w:b/>
          <w:w w:val="80"/>
          <w:sz w:val="22"/>
        </w:rPr>
        <w:t>MIGUEL ÁNGEL CONTRERAS  CHAIX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17"/>
        </w:rPr>
      </w:pPr>
    </w:p>
    <w:p>
      <w:pPr>
        <w:spacing w:before="0"/>
        <w:ind w:left="1463" w:right="1461" w:firstLine="0"/>
        <w:jc w:val="center"/>
        <w:rPr>
          <w:b/>
          <w:sz w:val="22"/>
        </w:rPr>
      </w:pPr>
      <w:r>
        <w:rPr>
          <w:b/>
          <w:w w:val="80"/>
          <w:sz w:val="22"/>
        </w:rPr>
        <w:t>OCTUBRE 2015</w:t>
      </w:r>
    </w:p>
    <w:p>
      <w:pPr>
        <w:spacing w:after="0"/>
        <w:jc w:val="center"/>
        <w:rPr>
          <w:sz w:val="22"/>
        </w:rPr>
        <w:sectPr>
          <w:type w:val="continuous"/>
          <w:pgSz w:w="12240" w:h="15840"/>
          <w:pgMar w:top="1500" w:bottom="280" w:left="1480" w:right="14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2"/>
        <w:spacing w:before="193"/>
      </w:pPr>
      <w:r>
        <w:rPr>
          <w:w w:val="90"/>
        </w:rPr>
        <w:t>INDICE</w:t>
      </w: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7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>
          <w:b/>
          <w:w w:val="80"/>
          <w:sz w:val="22"/>
        </w:rPr>
        <w:t>DATOS  DE IDENTIFICACIÓN</w:t>
      </w:r>
    </w:p>
    <w:p>
      <w:pPr>
        <w:pStyle w:val="BodyText"/>
        <w:spacing w:before="2"/>
        <w:rPr>
          <w:b/>
          <w:sz w:val="17"/>
        </w:rPr>
      </w:pPr>
    </w:p>
    <w:p>
      <w:pPr>
        <w:pStyle w:val="ListParagraph"/>
        <w:numPr>
          <w:ilvl w:val="0"/>
          <w:numId w:val="1"/>
        </w:numPr>
        <w:tabs>
          <w:tab w:pos="2068" w:val="left" w:leader="none"/>
          <w:tab w:pos="2069" w:val="left" w:leader="none"/>
        </w:tabs>
        <w:spacing w:line="240" w:lineRule="auto" w:before="0" w:after="0"/>
        <w:ind w:left="2068" w:right="0" w:hanging="566"/>
        <w:jc w:val="left"/>
        <w:rPr>
          <w:b/>
          <w:sz w:val="22"/>
        </w:rPr>
      </w:pPr>
      <w:r>
        <w:rPr>
          <w:b/>
          <w:w w:val="90"/>
          <w:sz w:val="22"/>
        </w:rPr>
        <w:t>PRESENTACION</w:t>
      </w:r>
    </w:p>
    <w:p>
      <w:pPr>
        <w:pStyle w:val="ListParagraph"/>
        <w:numPr>
          <w:ilvl w:val="0"/>
          <w:numId w:val="1"/>
        </w:numPr>
        <w:tabs>
          <w:tab w:pos="2068" w:val="left" w:leader="none"/>
          <w:tab w:pos="2069" w:val="left" w:leader="none"/>
        </w:tabs>
        <w:spacing w:line="240" w:lineRule="auto" w:before="37" w:after="0"/>
        <w:ind w:left="2068" w:right="0" w:hanging="566"/>
        <w:jc w:val="left"/>
        <w:rPr>
          <w:b/>
          <w:sz w:val="22"/>
        </w:rPr>
      </w:pPr>
      <w:r>
        <w:rPr>
          <w:b/>
          <w:w w:val="80"/>
          <w:sz w:val="22"/>
        </w:rPr>
        <w:t>MAPAS</w:t>
      </w:r>
      <w:r>
        <w:rPr>
          <w:b/>
          <w:spacing w:val="39"/>
          <w:w w:val="80"/>
          <w:sz w:val="22"/>
        </w:rPr>
        <w:t> </w:t>
      </w:r>
      <w:r>
        <w:rPr>
          <w:b/>
          <w:w w:val="80"/>
          <w:sz w:val="22"/>
        </w:rPr>
        <w:t>CURRICULARES</w:t>
      </w:r>
    </w:p>
    <w:p>
      <w:pPr>
        <w:pStyle w:val="ListParagraph"/>
        <w:numPr>
          <w:ilvl w:val="0"/>
          <w:numId w:val="1"/>
        </w:numPr>
        <w:tabs>
          <w:tab w:pos="2068" w:val="left" w:leader="none"/>
          <w:tab w:pos="2069" w:val="left" w:leader="none"/>
        </w:tabs>
        <w:spacing w:line="240" w:lineRule="auto" w:before="37" w:after="0"/>
        <w:ind w:left="2068" w:right="0" w:hanging="566"/>
        <w:jc w:val="left"/>
        <w:rPr>
          <w:b/>
          <w:sz w:val="22"/>
        </w:rPr>
      </w:pPr>
      <w:r>
        <w:rPr>
          <w:b/>
          <w:w w:val="85"/>
          <w:sz w:val="22"/>
        </w:rPr>
        <w:t>MATERIAL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REFERENCIAL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MODULO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DE</w:t>
      </w:r>
      <w:r>
        <w:rPr>
          <w:b/>
          <w:spacing w:val="-34"/>
          <w:w w:val="85"/>
          <w:sz w:val="22"/>
        </w:rPr>
        <w:t> </w:t>
      </w:r>
      <w:r>
        <w:rPr>
          <w:b/>
          <w:w w:val="85"/>
          <w:sz w:val="22"/>
        </w:rPr>
        <w:t>LA</w:t>
      </w:r>
      <w:r>
        <w:rPr>
          <w:b/>
          <w:spacing w:val="-34"/>
          <w:w w:val="85"/>
          <w:sz w:val="22"/>
        </w:rPr>
        <w:t> </w:t>
      </w:r>
      <w:r>
        <w:rPr>
          <w:b/>
          <w:w w:val="85"/>
          <w:sz w:val="22"/>
        </w:rPr>
        <w:t>UNIDAD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DE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APRENDIZAJE</w:t>
      </w:r>
    </w:p>
    <w:p>
      <w:pPr>
        <w:pStyle w:val="ListParagraph"/>
        <w:numPr>
          <w:ilvl w:val="0"/>
          <w:numId w:val="1"/>
        </w:numPr>
        <w:tabs>
          <w:tab w:pos="2068" w:val="left" w:leader="none"/>
          <w:tab w:pos="2069" w:val="left" w:leader="none"/>
        </w:tabs>
        <w:spacing w:line="240" w:lineRule="auto" w:before="38" w:after="0"/>
        <w:ind w:left="2068" w:right="0" w:hanging="566"/>
        <w:jc w:val="left"/>
        <w:rPr>
          <w:b/>
          <w:sz w:val="24"/>
        </w:rPr>
      </w:pPr>
      <w:r>
        <w:rPr>
          <w:b/>
          <w:w w:val="80"/>
          <w:sz w:val="22"/>
        </w:rPr>
        <w:t>CONTENIDO  PROGRAMATICO</w:t>
      </w:r>
      <w:r>
        <w:rPr>
          <w:b/>
          <w:spacing w:val="21"/>
          <w:w w:val="80"/>
          <w:sz w:val="22"/>
        </w:rPr>
        <w:t> </w:t>
      </w:r>
      <w:r>
        <w:rPr>
          <w:b/>
          <w:w w:val="80"/>
          <w:sz w:val="22"/>
        </w:rPr>
        <w:t>(LECTURAS)</w:t>
      </w:r>
    </w:p>
    <w:p>
      <w:pPr>
        <w:pStyle w:val="BodyText"/>
        <w:spacing w:before="5"/>
        <w:rPr>
          <w:b/>
          <w:sz w:val="30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0" w:after="0"/>
        <w:ind w:left="1929" w:right="0" w:hanging="360"/>
        <w:jc w:val="left"/>
        <w:rPr>
          <w:sz w:val="22"/>
        </w:rPr>
      </w:pPr>
      <w:r>
        <w:rPr>
          <w:w w:val="80"/>
          <w:sz w:val="22"/>
        </w:rPr>
        <w:t>Conceptualización  del “Modelo</w:t>
      </w:r>
      <w:r>
        <w:rPr>
          <w:spacing w:val="23"/>
          <w:w w:val="80"/>
          <w:sz w:val="22"/>
        </w:rPr>
        <w:t> </w:t>
      </w:r>
      <w:r>
        <w:rPr>
          <w:w w:val="80"/>
          <w:sz w:val="22"/>
        </w:rPr>
        <w:t>CANVAS”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360" w:lineRule="auto" w:before="124" w:after="0"/>
        <w:ind w:left="2222" w:right="1978" w:firstLine="0"/>
        <w:jc w:val="left"/>
        <w:rPr>
          <w:sz w:val="22"/>
        </w:rPr>
      </w:pPr>
      <w:r>
        <w:rPr>
          <w:w w:val="85"/>
          <w:sz w:val="22"/>
        </w:rPr>
        <w:t>El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modelo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negocios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como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reforzador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emprendimiento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universidades.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Caso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del Tecnológico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Monterrey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Campus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ciudad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México.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3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Segmentación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mercados: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buscando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correlación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entre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variables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sicológicas</w:t>
      </w:r>
      <w:r>
        <w:rPr>
          <w:spacing w:val="-32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demográficas.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360" w:lineRule="auto" w:before="126" w:after="0"/>
        <w:ind w:left="2222" w:right="2012" w:firstLine="0"/>
        <w:jc w:val="left"/>
        <w:rPr>
          <w:sz w:val="22"/>
        </w:rPr>
      </w:pPr>
      <w:r>
        <w:rPr>
          <w:w w:val="85"/>
          <w:sz w:val="22"/>
        </w:rPr>
        <w:t>La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incidencia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innovación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sobre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creación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valor: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propuesta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modelo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desde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la </w:t>
      </w:r>
      <w:r>
        <w:rPr>
          <w:w w:val="80"/>
          <w:sz w:val="22"/>
        </w:rPr>
        <w:t>perspectiva</w:t>
      </w:r>
      <w:r>
        <w:rPr>
          <w:spacing w:val="37"/>
          <w:w w:val="80"/>
          <w:sz w:val="22"/>
        </w:rPr>
        <w:t> </w:t>
      </w:r>
      <w:r>
        <w:rPr>
          <w:w w:val="80"/>
          <w:sz w:val="22"/>
        </w:rPr>
        <w:t>financiera.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1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Canales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distribución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competitividad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artesanías.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126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La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relación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cliente-agencia: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visión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los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clientes.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126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Reflexiones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sobre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flujo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caja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evaluación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proyectos.</w:t>
      </w:r>
    </w:p>
    <w:p>
      <w:pPr>
        <w:pStyle w:val="BodyText"/>
      </w:pP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0" w:after="0"/>
        <w:ind w:left="1929" w:right="0" w:hanging="360"/>
        <w:jc w:val="left"/>
        <w:rPr>
          <w:sz w:val="22"/>
        </w:rPr>
      </w:pPr>
      <w:r>
        <w:rPr>
          <w:w w:val="80"/>
          <w:sz w:val="22"/>
        </w:rPr>
        <w:t>Segmento de</w:t>
      </w:r>
      <w:r>
        <w:rPr>
          <w:spacing w:val="38"/>
          <w:w w:val="80"/>
          <w:sz w:val="22"/>
        </w:rPr>
        <w:t> </w:t>
      </w:r>
      <w:r>
        <w:rPr>
          <w:w w:val="80"/>
          <w:sz w:val="22"/>
        </w:rPr>
        <w:t>Mercado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126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Competencia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precios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mercado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farmacéutico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mexicano.</w:t>
      </w:r>
    </w:p>
    <w:p>
      <w:pPr>
        <w:pStyle w:val="ListParagraph"/>
        <w:numPr>
          <w:ilvl w:val="1"/>
          <w:numId w:val="2"/>
        </w:numPr>
        <w:tabs>
          <w:tab w:pos="2525" w:val="left" w:leader="none"/>
        </w:tabs>
        <w:spacing w:line="240" w:lineRule="auto" w:before="126" w:after="0"/>
        <w:ind w:left="2524" w:right="0" w:hanging="302"/>
        <w:jc w:val="left"/>
        <w:rPr>
          <w:sz w:val="22"/>
        </w:rPr>
      </w:pPr>
      <w:r>
        <w:rPr>
          <w:w w:val="85"/>
          <w:sz w:val="22"/>
        </w:rPr>
        <w:t>Entorno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competitivo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desarrollo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turismo.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Caso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Puerto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Plata.</w:t>
      </w:r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1" w:after="0"/>
        <w:ind w:left="1929" w:right="0" w:hanging="360"/>
        <w:jc w:val="left"/>
        <w:rPr>
          <w:sz w:val="22"/>
        </w:rPr>
      </w:pPr>
      <w:r>
        <w:rPr>
          <w:w w:val="85"/>
          <w:sz w:val="22"/>
        </w:rPr>
        <w:t>Propuesta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Valor</w:t>
      </w:r>
    </w:p>
    <w:p>
      <w:pPr>
        <w:pStyle w:val="ListParagraph"/>
        <w:numPr>
          <w:ilvl w:val="1"/>
          <w:numId w:val="2"/>
        </w:numPr>
        <w:tabs>
          <w:tab w:pos="2513" w:val="left" w:leader="none"/>
        </w:tabs>
        <w:spacing w:line="360" w:lineRule="auto" w:before="124" w:after="0"/>
        <w:ind w:left="2210" w:right="1702" w:firstLine="0"/>
        <w:jc w:val="left"/>
        <w:rPr>
          <w:sz w:val="22"/>
        </w:rPr>
      </w:pPr>
      <w:r>
        <w:rPr>
          <w:w w:val="90"/>
          <w:sz w:val="22"/>
        </w:rPr>
        <w:t>Efectos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novedad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calidad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producto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resultado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corto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largo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plazo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las </w:t>
      </w:r>
      <w:r>
        <w:rPr>
          <w:w w:val="80"/>
          <w:sz w:val="22"/>
        </w:rPr>
        <w:t>empresas  innovadoras</w:t>
      </w:r>
      <w:r>
        <w:rPr>
          <w:spacing w:val="14"/>
          <w:w w:val="80"/>
          <w:sz w:val="22"/>
        </w:rPr>
        <w:t> </w:t>
      </w:r>
      <w:r>
        <w:rPr>
          <w:w w:val="80"/>
          <w:sz w:val="22"/>
        </w:rPr>
        <w:t>españolas.</w:t>
      </w:r>
    </w:p>
    <w:p>
      <w:pPr>
        <w:pStyle w:val="ListParagraph"/>
        <w:numPr>
          <w:ilvl w:val="1"/>
          <w:numId w:val="2"/>
        </w:numPr>
        <w:tabs>
          <w:tab w:pos="2513" w:val="left" w:leader="none"/>
        </w:tabs>
        <w:spacing w:line="240" w:lineRule="auto" w:before="3" w:after="0"/>
        <w:ind w:left="2512" w:right="0" w:hanging="302"/>
        <w:jc w:val="left"/>
        <w:rPr>
          <w:sz w:val="22"/>
        </w:rPr>
      </w:pPr>
      <w:r>
        <w:rPr>
          <w:w w:val="85"/>
          <w:sz w:val="22"/>
        </w:rPr>
        <w:t>Tipologías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posicionamiento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marcas.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estudio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conceptual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Brasil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España.</w:t>
      </w:r>
    </w:p>
    <w:p>
      <w:pPr>
        <w:pStyle w:val="ListParagraph"/>
        <w:numPr>
          <w:ilvl w:val="1"/>
          <w:numId w:val="2"/>
        </w:numPr>
        <w:tabs>
          <w:tab w:pos="2513" w:val="left" w:leader="none"/>
        </w:tabs>
        <w:spacing w:line="240" w:lineRule="auto" w:before="126" w:after="0"/>
        <w:ind w:left="2512" w:right="0" w:hanging="302"/>
        <w:jc w:val="left"/>
        <w:rPr>
          <w:sz w:val="22"/>
        </w:rPr>
      </w:pPr>
      <w:r>
        <w:rPr>
          <w:w w:val="80"/>
          <w:sz w:val="22"/>
        </w:rPr>
        <w:t>Responsabilidad social empresarial: un enfoque  </w:t>
      </w:r>
      <w:r>
        <w:rPr>
          <w:spacing w:val="2"/>
          <w:w w:val="80"/>
          <w:sz w:val="22"/>
        </w:rPr>
        <w:t> </w:t>
      </w:r>
      <w:r>
        <w:rPr>
          <w:w w:val="80"/>
          <w:sz w:val="22"/>
        </w:rPr>
        <w:t>alternativo.</w:t>
      </w:r>
    </w:p>
    <w:p>
      <w:pPr>
        <w:pStyle w:val="BodyText"/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785" w:val="left" w:leader="none"/>
          <w:tab w:pos="1786" w:val="left" w:leader="none"/>
        </w:tabs>
        <w:spacing w:line="240" w:lineRule="auto" w:before="0" w:after="0"/>
        <w:ind w:left="1785" w:right="0" w:hanging="360"/>
        <w:jc w:val="left"/>
        <w:rPr>
          <w:sz w:val="22"/>
        </w:rPr>
      </w:pPr>
      <w:r>
        <w:rPr>
          <w:w w:val="85"/>
          <w:sz w:val="22"/>
        </w:rPr>
        <w:t>Canales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Comunicación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Distribución</w:t>
      </w:r>
    </w:p>
    <w:p>
      <w:pPr>
        <w:pStyle w:val="ListParagraph"/>
        <w:numPr>
          <w:ilvl w:val="1"/>
          <w:numId w:val="2"/>
        </w:numPr>
        <w:tabs>
          <w:tab w:pos="2489" w:val="left" w:leader="none"/>
        </w:tabs>
        <w:spacing w:line="240" w:lineRule="auto" w:before="126" w:after="0"/>
        <w:ind w:left="2495" w:right="0" w:hanging="307"/>
        <w:jc w:val="left"/>
        <w:rPr>
          <w:sz w:val="22"/>
        </w:rPr>
      </w:pPr>
      <w:r>
        <w:rPr>
          <w:w w:val="85"/>
          <w:sz w:val="22"/>
        </w:rPr>
        <w:t>Las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redes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sociales: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una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nueva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herramienta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difusión.</w:t>
      </w:r>
    </w:p>
    <w:p>
      <w:pPr>
        <w:pStyle w:val="ListParagraph"/>
        <w:numPr>
          <w:ilvl w:val="1"/>
          <w:numId w:val="2"/>
        </w:numPr>
        <w:tabs>
          <w:tab w:pos="2491" w:val="left" w:leader="none"/>
        </w:tabs>
        <w:spacing w:line="360" w:lineRule="auto" w:before="126" w:after="0"/>
        <w:ind w:left="2495" w:right="1658" w:hanging="307"/>
        <w:jc w:val="left"/>
        <w:rPr>
          <w:sz w:val="22"/>
        </w:rPr>
      </w:pPr>
      <w:r>
        <w:rPr>
          <w:w w:val="85"/>
          <w:sz w:val="22"/>
        </w:rPr>
        <w:t>Canales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distribución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estrategias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comercialización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flor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colombiana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los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Estados Unidos: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marco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conceptual.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1" w:after="0"/>
        <w:ind w:left="1929" w:right="0" w:hanging="360"/>
        <w:jc w:val="left"/>
        <w:rPr>
          <w:sz w:val="22"/>
        </w:rPr>
      </w:pPr>
      <w:r>
        <w:rPr>
          <w:w w:val="85"/>
          <w:sz w:val="22"/>
        </w:rPr>
        <w:t>Relación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con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Cliente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6"/>
          <w:footerReference w:type="default" r:id="rId7"/>
          <w:pgSz w:w="12240" w:h="15840"/>
          <w:pgMar w:header="376" w:footer="874" w:top="1020" w:bottom="1060" w:left="200" w:right="200"/>
          <w:pgNumType w:start="2"/>
        </w:sectPr>
      </w:pP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2"/>
        </w:numPr>
        <w:tabs>
          <w:tab w:pos="2532" w:val="left" w:leader="none"/>
        </w:tabs>
        <w:spacing w:line="240" w:lineRule="auto" w:before="74" w:after="0"/>
        <w:ind w:left="2531" w:right="0" w:hanging="300"/>
        <w:jc w:val="left"/>
        <w:rPr>
          <w:sz w:val="22"/>
        </w:rPr>
      </w:pPr>
      <w:r>
        <w:rPr>
          <w:w w:val="85"/>
          <w:sz w:val="22"/>
        </w:rPr>
        <w:t>Gestión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relaciones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con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clientes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como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iniciativa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estratégica: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implementación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hoteles.</w:t>
      </w:r>
    </w:p>
    <w:p>
      <w:pPr>
        <w:pStyle w:val="BodyText"/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0" w:after="0"/>
        <w:ind w:left="1929" w:right="0" w:hanging="360"/>
        <w:jc w:val="left"/>
        <w:rPr>
          <w:sz w:val="22"/>
        </w:rPr>
      </w:pPr>
      <w:r>
        <w:rPr>
          <w:w w:val="85"/>
          <w:sz w:val="22"/>
        </w:rPr>
        <w:t>Flujo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Ingresos</w:t>
      </w:r>
    </w:p>
    <w:p>
      <w:pPr>
        <w:pStyle w:val="ListParagraph"/>
        <w:numPr>
          <w:ilvl w:val="1"/>
          <w:numId w:val="2"/>
        </w:numPr>
        <w:tabs>
          <w:tab w:pos="2635" w:val="left" w:leader="none"/>
        </w:tabs>
        <w:spacing w:line="240" w:lineRule="auto" w:before="126" w:after="0"/>
        <w:ind w:left="2634" w:right="0" w:hanging="360"/>
        <w:jc w:val="left"/>
        <w:rPr>
          <w:sz w:val="22"/>
        </w:rPr>
      </w:pPr>
      <w:r>
        <w:rPr>
          <w:w w:val="85"/>
          <w:sz w:val="22"/>
        </w:rPr>
        <w:t>Modelos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estimación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ingresos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empresas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internet.</w:t>
      </w:r>
    </w:p>
    <w:p>
      <w:pPr>
        <w:pStyle w:val="BodyText"/>
      </w:pP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0" w:after="0"/>
        <w:ind w:left="1929" w:right="0" w:hanging="360"/>
        <w:jc w:val="left"/>
        <w:rPr>
          <w:sz w:val="22"/>
        </w:rPr>
      </w:pPr>
      <w:r>
        <w:rPr>
          <w:w w:val="80"/>
          <w:sz w:val="22"/>
        </w:rPr>
        <w:t>Recursos</w:t>
      </w:r>
      <w:r>
        <w:rPr>
          <w:spacing w:val="29"/>
          <w:w w:val="80"/>
          <w:sz w:val="22"/>
        </w:rPr>
        <w:t> </w:t>
      </w:r>
      <w:r>
        <w:rPr>
          <w:w w:val="80"/>
          <w:sz w:val="22"/>
        </w:rPr>
        <w:t>Clave</w:t>
      </w:r>
    </w:p>
    <w:p>
      <w:pPr>
        <w:pStyle w:val="ListParagraph"/>
        <w:numPr>
          <w:ilvl w:val="1"/>
          <w:numId w:val="2"/>
        </w:numPr>
        <w:tabs>
          <w:tab w:pos="2657" w:val="left" w:leader="none"/>
        </w:tabs>
        <w:spacing w:line="240" w:lineRule="auto" w:before="126" w:after="0"/>
        <w:ind w:left="2656" w:right="0" w:hanging="302"/>
        <w:jc w:val="left"/>
        <w:rPr>
          <w:sz w:val="22"/>
        </w:rPr>
      </w:pPr>
      <w:r>
        <w:rPr>
          <w:w w:val="85"/>
          <w:sz w:val="22"/>
        </w:rPr>
        <w:t>El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capital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humano,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otro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activo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su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empresa.</w:t>
      </w:r>
    </w:p>
    <w:p>
      <w:pPr>
        <w:pStyle w:val="ListParagraph"/>
        <w:numPr>
          <w:ilvl w:val="1"/>
          <w:numId w:val="2"/>
        </w:numPr>
        <w:tabs>
          <w:tab w:pos="2657" w:val="left" w:leader="none"/>
        </w:tabs>
        <w:spacing w:line="240" w:lineRule="auto" w:before="126" w:after="0"/>
        <w:ind w:left="2656" w:right="0" w:hanging="302"/>
        <w:jc w:val="left"/>
        <w:rPr>
          <w:sz w:val="22"/>
        </w:rPr>
      </w:pPr>
      <w:r>
        <w:rPr>
          <w:w w:val="85"/>
          <w:sz w:val="22"/>
        </w:rPr>
        <w:t>El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financiamiento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bancario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PYMES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Argentina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(2002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-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2009).</w:t>
      </w:r>
    </w:p>
    <w:p>
      <w:pPr>
        <w:pStyle w:val="BodyText"/>
      </w:pP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9" w:val="left" w:leader="none"/>
          <w:tab w:pos="1930" w:val="left" w:leader="none"/>
        </w:tabs>
        <w:spacing w:line="240" w:lineRule="auto" w:before="0" w:after="0"/>
        <w:ind w:left="1929" w:right="0" w:hanging="360"/>
        <w:jc w:val="left"/>
        <w:rPr>
          <w:sz w:val="22"/>
        </w:rPr>
      </w:pPr>
      <w:r>
        <w:rPr>
          <w:w w:val="85"/>
          <w:sz w:val="22"/>
        </w:rPr>
        <w:t>Actividades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Aliados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Clave</w:t>
      </w:r>
    </w:p>
    <w:p>
      <w:pPr>
        <w:pStyle w:val="ListParagraph"/>
        <w:numPr>
          <w:ilvl w:val="1"/>
          <w:numId w:val="2"/>
        </w:numPr>
        <w:tabs>
          <w:tab w:pos="2657" w:val="left" w:leader="none"/>
        </w:tabs>
        <w:spacing w:line="360" w:lineRule="auto" w:before="127" w:after="0"/>
        <w:ind w:left="2354" w:right="2434" w:firstLine="0"/>
        <w:jc w:val="left"/>
        <w:rPr>
          <w:sz w:val="22"/>
        </w:rPr>
      </w:pPr>
      <w:r>
        <w:rPr>
          <w:w w:val="85"/>
          <w:sz w:val="22"/>
        </w:rPr>
        <w:t>Factores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éxito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alianzas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estratégicas: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caso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empresas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integradoras </w:t>
      </w:r>
      <w:r>
        <w:rPr>
          <w:w w:val="90"/>
          <w:sz w:val="22"/>
        </w:rPr>
        <w:t>mexicanas.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1930" w:val="left" w:leader="none"/>
        </w:tabs>
        <w:spacing w:line="240" w:lineRule="auto" w:before="131" w:after="0"/>
        <w:ind w:left="1929" w:right="0" w:hanging="360"/>
        <w:jc w:val="left"/>
        <w:rPr>
          <w:rFonts w:ascii="Calibri" w:hAnsi="Calibri"/>
          <w:sz w:val="22"/>
        </w:rPr>
      </w:pPr>
      <w:r>
        <w:rPr>
          <w:w w:val="85"/>
          <w:sz w:val="22"/>
        </w:rPr>
        <w:t>Estructura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Costos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Análisis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Financiero</w:t>
      </w:r>
    </w:p>
    <w:p>
      <w:pPr>
        <w:pStyle w:val="ListParagraph"/>
        <w:numPr>
          <w:ilvl w:val="1"/>
          <w:numId w:val="2"/>
        </w:numPr>
        <w:tabs>
          <w:tab w:pos="2657" w:val="left" w:leader="none"/>
        </w:tabs>
        <w:spacing w:line="240" w:lineRule="auto" w:before="111" w:after="0"/>
        <w:ind w:left="2656" w:right="0" w:hanging="302"/>
        <w:jc w:val="left"/>
        <w:rPr>
          <w:sz w:val="22"/>
        </w:rPr>
      </w:pPr>
      <w:r>
        <w:rPr>
          <w:w w:val="85"/>
          <w:sz w:val="22"/>
        </w:rPr>
        <w:t>La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contabilidad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costos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rentabilidad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Pyme.</w:t>
      </w:r>
    </w:p>
    <w:p>
      <w:pPr>
        <w:spacing w:after="0" w:line="240" w:lineRule="auto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Heading2"/>
        <w:numPr>
          <w:ilvl w:val="0"/>
          <w:numId w:val="3"/>
        </w:numPr>
        <w:tabs>
          <w:tab w:pos="1930" w:val="left" w:leader="none"/>
        </w:tabs>
        <w:spacing w:line="240" w:lineRule="auto" w:before="74" w:after="0"/>
        <w:ind w:left="1929" w:right="0" w:hanging="360"/>
        <w:jc w:val="both"/>
      </w:pPr>
      <w:r>
        <w:rPr>
          <w:w w:val="90"/>
        </w:rPr>
        <w:t>PRESENTACIÓN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60" w:lineRule="auto"/>
        <w:ind w:left="1502" w:right="1499"/>
        <w:jc w:val="both"/>
      </w:pP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presente</w:t>
      </w:r>
      <w:r>
        <w:rPr>
          <w:spacing w:val="-12"/>
          <w:w w:val="90"/>
        </w:rPr>
        <w:t> </w:t>
      </w:r>
      <w:r>
        <w:rPr>
          <w:w w:val="90"/>
        </w:rPr>
        <w:t>“Antología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Desarrollo</w:t>
      </w:r>
      <w:r>
        <w:rPr>
          <w:spacing w:val="-14"/>
          <w:w w:val="90"/>
        </w:rPr>
        <w:t> </w:t>
      </w:r>
      <w:r>
        <w:rPr>
          <w:w w:val="90"/>
        </w:rPr>
        <w:t>Empresarial”,</w:t>
      </w:r>
      <w:r>
        <w:rPr>
          <w:spacing w:val="-12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objetivo</w:t>
      </w:r>
      <w:r>
        <w:rPr>
          <w:spacing w:val="-13"/>
          <w:w w:val="90"/>
        </w:rPr>
        <w:t> </w:t>
      </w:r>
      <w:r>
        <w:rPr>
          <w:w w:val="90"/>
        </w:rPr>
        <w:t>preparar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 </w:t>
      </w:r>
      <w:r>
        <w:rPr>
          <w:w w:val="85"/>
        </w:rPr>
        <w:t>creación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empresas</w:t>
      </w:r>
      <w:r>
        <w:rPr>
          <w:spacing w:val="-11"/>
          <w:w w:val="85"/>
        </w:rPr>
        <w:t> </w:t>
      </w:r>
      <w:r>
        <w:rPr>
          <w:w w:val="85"/>
        </w:rPr>
        <w:t>aplicando</w:t>
      </w:r>
      <w:r>
        <w:rPr>
          <w:spacing w:val="-11"/>
          <w:w w:val="85"/>
        </w:rPr>
        <w:t> </w:t>
      </w:r>
      <w:r>
        <w:rPr>
          <w:w w:val="85"/>
        </w:rPr>
        <w:t>los</w:t>
      </w:r>
      <w:r>
        <w:rPr>
          <w:spacing w:val="-11"/>
          <w:w w:val="85"/>
        </w:rPr>
        <w:t> </w:t>
      </w:r>
      <w:r>
        <w:rPr>
          <w:w w:val="85"/>
        </w:rPr>
        <w:t>conocimientos</w:t>
      </w:r>
      <w:r>
        <w:rPr>
          <w:spacing w:val="-12"/>
          <w:w w:val="85"/>
        </w:rPr>
        <w:t> </w:t>
      </w:r>
      <w:r>
        <w:rPr>
          <w:w w:val="85"/>
        </w:rPr>
        <w:t>adquiridos</w:t>
      </w:r>
      <w:r>
        <w:rPr>
          <w:spacing w:val="-11"/>
          <w:w w:val="85"/>
        </w:rPr>
        <w:t> </w:t>
      </w:r>
      <w:r>
        <w:rPr>
          <w:w w:val="85"/>
        </w:rPr>
        <w:t>a</w:t>
      </w:r>
      <w:r>
        <w:rPr>
          <w:spacing w:val="-13"/>
          <w:w w:val="85"/>
        </w:rPr>
        <w:t> </w:t>
      </w:r>
      <w:r>
        <w:rPr>
          <w:w w:val="85"/>
        </w:rPr>
        <w:t>lo</w:t>
      </w:r>
      <w:r>
        <w:rPr>
          <w:spacing w:val="-11"/>
          <w:w w:val="85"/>
        </w:rPr>
        <w:t> </w:t>
      </w:r>
      <w:r>
        <w:rPr>
          <w:w w:val="85"/>
        </w:rPr>
        <w:t>largo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su</w:t>
      </w:r>
      <w:r>
        <w:rPr>
          <w:spacing w:val="-11"/>
          <w:w w:val="85"/>
        </w:rPr>
        <w:t> </w:t>
      </w:r>
      <w:r>
        <w:rPr>
          <w:w w:val="85"/>
        </w:rPr>
        <w:t>formación</w:t>
      </w:r>
      <w:r>
        <w:rPr>
          <w:spacing w:val="-13"/>
          <w:w w:val="85"/>
        </w:rPr>
        <w:t> </w:t>
      </w:r>
      <w:r>
        <w:rPr>
          <w:w w:val="85"/>
        </w:rPr>
        <w:t>profesional,</w:t>
      </w:r>
      <w:r>
        <w:rPr>
          <w:spacing w:val="-13"/>
          <w:w w:val="85"/>
        </w:rPr>
        <w:t> </w:t>
      </w:r>
      <w:r>
        <w:rPr>
          <w:w w:val="85"/>
        </w:rPr>
        <w:t>con</w:t>
      </w:r>
      <w:r>
        <w:rPr>
          <w:spacing w:val="-13"/>
          <w:w w:val="85"/>
        </w:rPr>
        <w:t> </w:t>
      </w:r>
      <w:r>
        <w:rPr>
          <w:w w:val="85"/>
        </w:rPr>
        <w:t>un </w:t>
      </w:r>
      <w:r>
        <w:rPr>
          <w:w w:val="90"/>
        </w:rPr>
        <w:t>nivel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competencia</w:t>
      </w:r>
      <w:r>
        <w:rPr>
          <w:spacing w:val="-11"/>
          <w:w w:val="90"/>
        </w:rPr>
        <w:t> </w:t>
      </w:r>
      <w:r>
        <w:rPr>
          <w:w w:val="90"/>
        </w:rPr>
        <w:t>adecuado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requerimientos</w:t>
      </w:r>
      <w:r>
        <w:rPr>
          <w:spacing w:val="-11"/>
          <w:w w:val="90"/>
        </w:rPr>
        <w:t> </w:t>
      </w:r>
      <w:r>
        <w:rPr>
          <w:w w:val="90"/>
        </w:rPr>
        <w:t>actuales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nuevas</w:t>
      </w:r>
      <w:r>
        <w:rPr>
          <w:spacing w:val="-11"/>
          <w:w w:val="90"/>
        </w:rPr>
        <w:t> </w:t>
      </w:r>
      <w:r>
        <w:rPr>
          <w:w w:val="90"/>
        </w:rPr>
        <w:t>necesidades</w:t>
      </w:r>
      <w:r>
        <w:rPr>
          <w:spacing w:val="-11"/>
          <w:w w:val="90"/>
        </w:rPr>
        <w:t> </w:t>
      </w:r>
      <w:r>
        <w:rPr>
          <w:w w:val="90"/>
        </w:rPr>
        <w:t>generadas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el </w:t>
      </w:r>
      <w:r>
        <w:rPr>
          <w:w w:val="85"/>
        </w:rPr>
        <w:t>constante cambio en la tecnología, economía, sociedad, etc. A través del desarrollo de diversos proyectos empresariales innovadores tomando como base el “Modelo CANVAS”, los cuales permitan aprovechar la creatividad</w:t>
      </w:r>
      <w:r>
        <w:rPr>
          <w:spacing w:val="-28"/>
          <w:w w:val="85"/>
        </w:rPr>
        <w:t> </w:t>
      </w:r>
      <w:r>
        <w:rPr>
          <w:w w:val="85"/>
        </w:rPr>
        <w:t>e</w:t>
      </w:r>
      <w:r>
        <w:rPr>
          <w:spacing w:val="-27"/>
          <w:w w:val="85"/>
        </w:rPr>
        <w:t> </w:t>
      </w:r>
      <w:r>
        <w:rPr>
          <w:w w:val="85"/>
        </w:rPr>
        <w:t>innovación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las</w:t>
      </w:r>
      <w:r>
        <w:rPr>
          <w:spacing w:val="-27"/>
          <w:w w:val="85"/>
        </w:rPr>
        <w:t> </w:t>
      </w:r>
      <w:r>
        <w:rPr>
          <w:w w:val="85"/>
        </w:rPr>
        <w:t>nuevas</w:t>
      </w:r>
      <w:r>
        <w:rPr>
          <w:spacing w:val="-27"/>
          <w:w w:val="85"/>
        </w:rPr>
        <w:t> </w:t>
      </w:r>
      <w:r>
        <w:rPr>
          <w:w w:val="85"/>
        </w:rPr>
        <w:t>generaciones</w:t>
      </w:r>
      <w:r>
        <w:rPr>
          <w:spacing w:val="-27"/>
          <w:w w:val="85"/>
        </w:rPr>
        <w:t> </w:t>
      </w:r>
      <w:r>
        <w:rPr>
          <w:w w:val="85"/>
        </w:rPr>
        <w:t>habidas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un</w:t>
      </w:r>
      <w:r>
        <w:rPr>
          <w:spacing w:val="-28"/>
          <w:w w:val="85"/>
        </w:rPr>
        <w:t> </w:t>
      </w:r>
      <w:r>
        <w:rPr>
          <w:w w:val="85"/>
        </w:rPr>
        <w:t>desarrollo</w:t>
      </w:r>
      <w:r>
        <w:rPr>
          <w:spacing w:val="-28"/>
          <w:w w:val="85"/>
        </w:rPr>
        <w:t> </w:t>
      </w:r>
      <w:r>
        <w:rPr>
          <w:w w:val="85"/>
        </w:rPr>
        <w:t>transformador.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362" w:lineRule="auto"/>
        <w:ind w:left="1502" w:right="1501"/>
        <w:jc w:val="both"/>
      </w:pPr>
      <w:r>
        <w:rPr>
          <w:w w:val="85"/>
        </w:rPr>
        <w:t>El</w:t>
      </w:r>
      <w:r>
        <w:rPr>
          <w:spacing w:val="-21"/>
          <w:w w:val="85"/>
        </w:rPr>
        <w:t> </w:t>
      </w:r>
      <w:r>
        <w:rPr>
          <w:w w:val="85"/>
        </w:rPr>
        <w:t>Modelo</w:t>
      </w:r>
      <w:r>
        <w:rPr>
          <w:spacing w:val="-21"/>
          <w:w w:val="85"/>
        </w:rPr>
        <w:t> </w:t>
      </w:r>
      <w:r>
        <w:rPr>
          <w:w w:val="85"/>
        </w:rPr>
        <w:t>Canvas</w:t>
      </w:r>
      <w:r>
        <w:rPr>
          <w:spacing w:val="-21"/>
          <w:w w:val="85"/>
        </w:rPr>
        <w:t> </w:t>
      </w:r>
      <w:r>
        <w:rPr>
          <w:w w:val="85"/>
        </w:rPr>
        <w:t>es</w:t>
      </w:r>
      <w:r>
        <w:rPr>
          <w:spacing w:val="-21"/>
          <w:w w:val="85"/>
        </w:rPr>
        <w:t> </w:t>
      </w:r>
      <w:r>
        <w:rPr>
          <w:w w:val="85"/>
        </w:rPr>
        <w:t>una</w:t>
      </w:r>
      <w:r>
        <w:rPr>
          <w:spacing w:val="-21"/>
          <w:w w:val="85"/>
        </w:rPr>
        <w:t> </w:t>
      </w:r>
      <w:r>
        <w:rPr>
          <w:w w:val="85"/>
        </w:rPr>
        <w:t>herramienta</w:t>
      </w:r>
      <w:r>
        <w:rPr>
          <w:spacing w:val="-21"/>
          <w:w w:val="85"/>
        </w:rPr>
        <w:t> </w:t>
      </w:r>
      <w:r>
        <w:rPr>
          <w:w w:val="85"/>
        </w:rPr>
        <w:t>nueva</w:t>
      </w:r>
      <w:r>
        <w:rPr>
          <w:spacing w:val="-21"/>
          <w:w w:val="85"/>
        </w:rPr>
        <w:t> </w:t>
      </w:r>
      <w:r>
        <w:rPr>
          <w:w w:val="85"/>
        </w:rPr>
        <w:t>e</w:t>
      </w:r>
      <w:r>
        <w:rPr>
          <w:spacing w:val="-23"/>
          <w:w w:val="85"/>
        </w:rPr>
        <w:t> </w:t>
      </w:r>
      <w:r>
        <w:rPr>
          <w:w w:val="85"/>
        </w:rPr>
        <w:t>innovadora</w:t>
      </w:r>
      <w:r>
        <w:rPr>
          <w:spacing w:val="-21"/>
          <w:w w:val="85"/>
        </w:rPr>
        <w:t> </w:t>
      </w:r>
      <w:r>
        <w:rPr>
          <w:w w:val="85"/>
        </w:rPr>
        <w:t>para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1"/>
          <w:w w:val="85"/>
        </w:rPr>
        <w:t> </w:t>
      </w:r>
      <w:r>
        <w:rPr>
          <w:w w:val="85"/>
        </w:rPr>
        <w:t>generación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nuevos</w:t>
      </w:r>
      <w:r>
        <w:rPr>
          <w:spacing w:val="-23"/>
          <w:w w:val="85"/>
        </w:rPr>
        <w:t> </w:t>
      </w:r>
      <w:r>
        <w:rPr>
          <w:w w:val="85"/>
        </w:rPr>
        <w:t>Modelos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Negocio que</w:t>
      </w:r>
      <w:r>
        <w:rPr>
          <w:spacing w:val="-20"/>
          <w:w w:val="85"/>
        </w:rPr>
        <w:t> </w:t>
      </w:r>
      <w:r>
        <w:rPr>
          <w:w w:val="85"/>
        </w:rPr>
        <w:t>permite</w:t>
      </w:r>
      <w:r>
        <w:rPr>
          <w:spacing w:val="-20"/>
          <w:w w:val="85"/>
        </w:rPr>
        <w:t> </w:t>
      </w: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desarrollo</w:t>
      </w:r>
      <w:r>
        <w:rPr>
          <w:spacing w:val="-20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habilidades</w:t>
      </w:r>
      <w:r>
        <w:rPr>
          <w:spacing w:val="-21"/>
          <w:w w:val="85"/>
        </w:rPr>
        <w:t> </w:t>
      </w:r>
      <w:r>
        <w:rPr>
          <w:w w:val="85"/>
        </w:rPr>
        <w:t>y</w:t>
      </w:r>
      <w:r>
        <w:rPr>
          <w:spacing w:val="-20"/>
          <w:w w:val="85"/>
        </w:rPr>
        <w:t> </w:t>
      </w:r>
      <w:r>
        <w:rPr>
          <w:w w:val="85"/>
        </w:rPr>
        <w:t>aptitudes,</w:t>
      </w:r>
      <w:r>
        <w:rPr>
          <w:spacing w:val="-20"/>
          <w:w w:val="85"/>
        </w:rPr>
        <w:t> </w:t>
      </w:r>
      <w:r>
        <w:rPr>
          <w:w w:val="85"/>
        </w:rPr>
        <w:t>debido</w:t>
      </w:r>
      <w:r>
        <w:rPr>
          <w:spacing w:val="-21"/>
          <w:w w:val="85"/>
        </w:rPr>
        <w:t> </w:t>
      </w:r>
      <w:r>
        <w:rPr>
          <w:w w:val="85"/>
        </w:rPr>
        <w:t>a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0"/>
          <w:w w:val="85"/>
        </w:rPr>
        <w:t> </w:t>
      </w:r>
      <w:r>
        <w:rPr>
          <w:w w:val="85"/>
        </w:rPr>
        <w:t>es:</w:t>
      </w:r>
    </w:p>
    <w:p>
      <w:pPr>
        <w:pStyle w:val="ListParagraph"/>
        <w:numPr>
          <w:ilvl w:val="1"/>
          <w:numId w:val="3"/>
        </w:numPr>
        <w:tabs>
          <w:tab w:pos="2222" w:val="left" w:leader="none"/>
        </w:tabs>
        <w:spacing w:line="240" w:lineRule="auto" w:before="197" w:after="0"/>
        <w:ind w:left="2222" w:right="0" w:hanging="360"/>
        <w:jc w:val="left"/>
        <w:rPr>
          <w:sz w:val="22"/>
        </w:rPr>
      </w:pPr>
      <w:r>
        <w:rPr>
          <w:w w:val="85"/>
          <w:sz w:val="22"/>
        </w:rPr>
        <w:t>Práctico: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Ya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permite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realizar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modificaciones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durante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desarrollo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Proyecto.</w:t>
      </w:r>
    </w:p>
    <w:p>
      <w:pPr>
        <w:pStyle w:val="ListParagraph"/>
        <w:numPr>
          <w:ilvl w:val="1"/>
          <w:numId w:val="3"/>
        </w:numPr>
        <w:tabs>
          <w:tab w:pos="2222" w:val="left" w:leader="none"/>
        </w:tabs>
        <w:spacing w:line="240" w:lineRule="auto" w:before="124" w:after="0"/>
        <w:ind w:left="2222" w:right="0" w:hanging="360"/>
        <w:jc w:val="left"/>
        <w:rPr>
          <w:sz w:val="22"/>
        </w:rPr>
      </w:pPr>
      <w:r>
        <w:rPr>
          <w:w w:val="85"/>
          <w:sz w:val="22"/>
        </w:rPr>
        <w:t>Sencillo: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Debido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es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flexible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necesidades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los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usuarios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dicho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modelo.</w:t>
      </w:r>
    </w:p>
    <w:p>
      <w:pPr>
        <w:pStyle w:val="ListParagraph"/>
        <w:numPr>
          <w:ilvl w:val="1"/>
          <w:numId w:val="3"/>
        </w:numPr>
        <w:tabs>
          <w:tab w:pos="2222" w:val="left" w:leader="none"/>
        </w:tabs>
        <w:spacing w:line="360" w:lineRule="auto" w:before="126" w:after="0"/>
        <w:ind w:left="2222" w:right="1497" w:hanging="360"/>
        <w:jc w:val="left"/>
        <w:rPr>
          <w:sz w:val="22"/>
        </w:rPr>
      </w:pPr>
      <w:r>
        <w:rPr>
          <w:w w:val="85"/>
          <w:sz w:val="22"/>
        </w:rPr>
        <w:t>Visual: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Puesto</w:t>
      </w:r>
      <w:r>
        <w:rPr>
          <w:spacing w:val="-10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permite</w:t>
      </w:r>
      <w:r>
        <w:rPr>
          <w:spacing w:val="-1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representación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gráfica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proceso</w:t>
      </w:r>
      <w:r>
        <w:rPr>
          <w:spacing w:val="-10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seguir,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lo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lo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convierte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un modelo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fácil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visualización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identificación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etapas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lo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conforman.</w:t>
      </w:r>
    </w:p>
    <w:p>
      <w:pPr>
        <w:pStyle w:val="ListParagraph"/>
        <w:numPr>
          <w:ilvl w:val="1"/>
          <w:numId w:val="3"/>
        </w:numPr>
        <w:tabs>
          <w:tab w:pos="2222" w:val="left" w:leader="none"/>
        </w:tabs>
        <w:spacing w:line="362" w:lineRule="auto" w:before="3" w:after="0"/>
        <w:ind w:left="2222" w:right="1503" w:hanging="360"/>
        <w:jc w:val="left"/>
        <w:rPr>
          <w:sz w:val="22"/>
        </w:rPr>
      </w:pPr>
      <w:r>
        <w:rPr>
          <w:w w:val="85"/>
          <w:sz w:val="22"/>
        </w:rPr>
        <w:t>Promueve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trabajo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equipo: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través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retroalimentación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integración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ideas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provenientes 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los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integrantes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equipo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que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se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encuentra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desarrollando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proyecto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cuestión.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360" w:lineRule="auto"/>
        <w:ind w:left="1502" w:right="1495"/>
        <w:jc w:val="both"/>
      </w:pPr>
      <w:r>
        <w:rPr>
          <w:w w:val="85"/>
        </w:rPr>
        <w:t>Actualmente</w:t>
      </w:r>
      <w:r>
        <w:rPr>
          <w:spacing w:val="-24"/>
          <w:w w:val="85"/>
        </w:rPr>
        <w:t> </w:t>
      </w:r>
      <w:r>
        <w:rPr>
          <w:w w:val="85"/>
        </w:rPr>
        <w:t>vivimos</w:t>
      </w:r>
      <w:r>
        <w:rPr>
          <w:spacing w:val="-24"/>
          <w:w w:val="85"/>
        </w:rPr>
        <w:t> </w:t>
      </w:r>
      <w:r>
        <w:rPr>
          <w:w w:val="85"/>
        </w:rPr>
        <w:t>inmersos</w:t>
      </w:r>
      <w:r>
        <w:rPr>
          <w:spacing w:val="-25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un</w:t>
      </w:r>
      <w:r>
        <w:rPr>
          <w:spacing w:val="-24"/>
          <w:w w:val="85"/>
        </w:rPr>
        <w:t> </w:t>
      </w:r>
      <w:r>
        <w:rPr>
          <w:w w:val="85"/>
        </w:rPr>
        <w:t>entorno</w:t>
      </w:r>
      <w:r>
        <w:rPr>
          <w:spacing w:val="-24"/>
          <w:w w:val="85"/>
        </w:rPr>
        <w:t> </w:t>
      </w:r>
      <w:r>
        <w:rPr>
          <w:w w:val="85"/>
        </w:rPr>
        <w:t>con</w:t>
      </w:r>
      <w:r>
        <w:rPr>
          <w:spacing w:val="-24"/>
          <w:w w:val="85"/>
        </w:rPr>
        <w:t> </w:t>
      </w:r>
      <w:r>
        <w:rPr>
          <w:w w:val="85"/>
        </w:rPr>
        <w:t>grandes</w:t>
      </w:r>
      <w:r>
        <w:rPr>
          <w:spacing w:val="-24"/>
          <w:w w:val="85"/>
        </w:rPr>
        <w:t> </w:t>
      </w:r>
      <w:r>
        <w:rPr>
          <w:w w:val="85"/>
        </w:rPr>
        <w:t>incertidumbres,</w:t>
      </w:r>
      <w:r>
        <w:rPr>
          <w:spacing w:val="-24"/>
          <w:w w:val="85"/>
        </w:rPr>
        <w:t> </w:t>
      </w:r>
      <w:r>
        <w:rPr>
          <w:w w:val="85"/>
        </w:rPr>
        <w:t>donde</w:t>
      </w:r>
      <w:r>
        <w:rPr>
          <w:spacing w:val="-24"/>
          <w:w w:val="85"/>
        </w:rPr>
        <w:t> </w:t>
      </w:r>
      <w:r>
        <w:rPr>
          <w:w w:val="85"/>
        </w:rPr>
        <w:t>parece</w:t>
      </w:r>
      <w:r>
        <w:rPr>
          <w:spacing w:val="-24"/>
          <w:w w:val="85"/>
        </w:rPr>
        <w:t> </w:t>
      </w:r>
      <w:r>
        <w:rPr>
          <w:w w:val="85"/>
        </w:rPr>
        <w:t>más</w:t>
      </w:r>
      <w:r>
        <w:rPr>
          <w:spacing w:val="-24"/>
          <w:w w:val="85"/>
        </w:rPr>
        <w:t> </w:t>
      </w:r>
      <w:r>
        <w:rPr>
          <w:w w:val="85"/>
        </w:rPr>
        <w:t>difícil</w:t>
      </w:r>
      <w:r>
        <w:rPr>
          <w:spacing w:val="-24"/>
          <w:w w:val="85"/>
        </w:rPr>
        <w:t> </w:t>
      </w:r>
      <w:r>
        <w:rPr>
          <w:w w:val="85"/>
        </w:rPr>
        <w:t>que</w:t>
      </w:r>
      <w:r>
        <w:rPr>
          <w:spacing w:val="-24"/>
          <w:w w:val="85"/>
        </w:rPr>
        <w:t> </w:t>
      </w:r>
      <w:r>
        <w:rPr>
          <w:w w:val="85"/>
        </w:rPr>
        <w:t>nunca </w:t>
      </w:r>
      <w:r>
        <w:rPr>
          <w:w w:val="90"/>
        </w:rPr>
        <w:t>realizar</w:t>
      </w:r>
      <w:r>
        <w:rPr>
          <w:spacing w:val="-27"/>
          <w:w w:val="90"/>
        </w:rPr>
        <w:t> </w:t>
      </w:r>
      <w:r>
        <w:rPr>
          <w:w w:val="90"/>
        </w:rPr>
        <w:t>previsiones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medio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largo</w:t>
      </w:r>
      <w:r>
        <w:rPr>
          <w:spacing w:val="-27"/>
          <w:w w:val="90"/>
        </w:rPr>
        <w:t> </w:t>
      </w:r>
      <w:r>
        <w:rPr>
          <w:w w:val="90"/>
        </w:rPr>
        <w:t>plazo,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donde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corto</w:t>
      </w:r>
      <w:r>
        <w:rPr>
          <w:spacing w:val="-27"/>
          <w:w w:val="90"/>
        </w:rPr>
        <w:t> </w:t>
      </w:r>
      <w:r>
        <w:rPr>
          <w:w w:val="90"/>
        </w:rPr>
        <w:t>plazo</w:t>
      </w:r>
      <w:r>
        <w:rPr>
          <w:spacing w:val="-27"/>
          <w:w w:val="90"/>
        </w:rPr>
        <w:t> </w:t>
      </w:r>
      <w:r>
        <w:rPr>
          <w:w w:val="90"/>
        </w:rPr>
        <w:t>parece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ha</w:t>
      </w:r>
      <w:r>
        <w:rPr>
          <w:spacing w:val="-27"/>
          <w:w w:val="90"/>
        </w:rPr>
        <w:t> </w:t>
      </w:r>
      <w:r>
        <w:rPr>
          <w:w w:val="90"/>
        </w:rPr>
        <w:t>quedado</w:t>
      </w:r>
      <w:r>
        <w:rPr>
          <w:spacing w:val="-27"/>
          <w:w w:val="90"/>
        </w:rPr>
        <w:t> </w:t>
      </w:r>
      <w:r>
        <w:rPr>
          <w:w w:val="90"/>
        </w:rPr>
        <w:t>reducido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unos pocos</w:t>
      </w:r>
      <w:r>
        <w:rPr>
          <w:spacing w:val="-30"/>
          <w:w w:val="90"/>
        </w:rPr>
        <w:t> </w:t>
      </w:r>
      <w:r>
        <w:rPr>
          <w:w w:val="90"/>
        </w:rPr>
        <w:t>días</w:t>
      </w:r>
      <w:r>
        <w:rPr>
          <w:spacing w:val="-30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semanas.</w:t>
      </w:r>
      <w:r>
        <w:rPr>
          <w:spacing w:val="-30"/>
          <w:w w:val="90"/>
        </w:rPr>
        <w:t> </w:t>
      </w:r>
      <w:r>
        <w:rPr>
          <w:w w:val="90"/>
        </w:rPr>
        <w:t>Sin</w:t>
      </w:r>
      <w:r>
        <w:rPr>
          <w:spacing w:val="-30"/>
          <w:w w:val="90"/>
        </w:rPr>
        <w:t> </w:t>
      </w:r>
      <w:r>
        <w:rPr>
          <w:w w:val="90"/>
        </w:rPr>
        <w:t>embargo,</w:t>
      </w:r>
      <w:r>
        <w:rPr>
          <w:spacing w:val="-30"/>
          <w:w w:val="90"/>
        </w:rPr>
        <w:t> </w:t>
      </w:r>
      <w:r>
        <w:rPr>
          <w:w w:val="90"/>
        </w:rPr>
        <w:t>frente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lo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podría</w:t>
      </w:r>
      <w:r>
        <w:rPr>
          <w:spacing w:val="-30"/>
          <w:w w:val="90"/>
        </w:rPr>
        <w:t> </w:t>
      </w:r>
      <w:r>
        <w:rPr>
          <w:w w:val="90"/>
        </w:rPr>
        <w:t>parecer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simple</w:t>
      </w:r>
      <w:r>
        <w:rPr>
          <w:spacing w:val="-30"/>
          <w:w w:val="90"/>
        </w:rPr>
        <w:t> </w:t>
      </w:r>
      <w:r>
        <w:rPr>
          <w:w w:val="90"/>
        </w:rPr>
        <w:t>vista</w:t>
      </w:r>
      <w:r>
        <w:rPr>
          <w:spacing w:val="-30"/>
          <w:w w:val="90"/>
        </w:rPr>
        <w:t> </w:t>
      </w:r>
      <w:r>
        <w:rPr>
          <w:w w:val="90"/>
        </w:rPr>
        <w:t>como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impedimento</w:t>
      </w:r>
      <w:r>
        <w:rPr>
          <w:spacing w:val="-31"/>
          <w:w w:val="90"/>
        </w:rPr>
        <w:t> </w:t>
      </w:r>
      <w:r>
        <w:rPr>
          <w:w w:val="90"/>
        </w:rPr>
        <w:t>e </w:t>
      </w:r>
      <w:r>
        <w:rPr>
          <w:w w:val="85"/>
        </w:rPr>
        <w:t>incluso</w:t>
      </w:r>
      <w:r>
        <w:rPr>
          <w:spacing w:val="-15"/>
          <w:w w:val="85"/>
        </w:rPr>
        <w:t> </w:t>
      </w:r>
      <w:r>
        <w:rPr>
          <w:w w:val="85"/>
        </w:rPr>
        <w:t>una</w:t>
      </w:r>
      <w:r>
        <w:rPr>
          <w:spacing w:val="-15"/>
          <w:w w:val="85"/>
        </w:rPr>
        <w:t> </w:t>
      </w:r>
      <w:r>
        <w:rPr>
          <w:w w:val="85"/>
        </w:rPr>
        <w:t>excusa</w:t>
      </w:r>
      <w:r>
        <w:rPr>
          <w:spacing w:val="-15"/>
          <w:w w:val="85"/>
        </w:rPr>
        <w:t> </w:t>
      </w:r>
      <w:r>
        <w:rPr>
          <w:w w:val="85"/>
        </w:rPr>
        <w:t>para</w:t>
      </w:r>
      <w:r>
        <w:rPr>
          <w:spacing w:val="-15"/>
          <w:w w:val="85"/>
        </w:rPr>
        <w:t> </w:t>
      </w:r>
      <w:r>
        <w:rPr>
          <w:w w:val="85"/>
        </w:rPr>
        <w:t>no</w:t>
      </w:r>
      <w:r>
        <w:rPr>
          <w:spacing w:val="-15"/>
          <w:w w:val="85"/>
        </w:rPr>
        <w:t> </w:t>
      </w:r>
      <w:r>
        <w:rPr>
          <w:w w:val="85"/>
        </w:rPr>
        <w:t>sentarnos</w:t>
      </w:r>
      <w:r>
        <w:rPr>
          <w:spacing w:val="-16"/>
          <w:w w:val="85"/>
        </w:rPr>
        <w:t> </w:t>
      </w:r>
      <w:r>
        <w:rPr>
          <w:w w:val="85"/>
        </w:rPr>
        <w:t>frente</w:t>
      </w:r>
      <w:r>
        <w:rPr>
          <w:spacing w:val="-17"/>
          <w:w w:val="85"/>
        </w:rPr>
        <w:t> </w:t>
      </w:r>
      <w:r>
        <w:rPr>
          <w:w w:val="85"/>
        </w:rPr>
        <w:t>a</w:t>
      </w:r>
      <w:r>
        <w:rPr>
          <w:spacing w:val="-17"/>
          <w:w w:val="85"/>
        </w:rPr>
        <w:t> </w:t>
      </w:r>
      <w:r>
        <w:rPr>
          <w:w w:val="85"/>
        </w:rPr>
        <w:t>un</w:t>
      </w:r>
      <w:r>
        <w:rPr>
          <w:spacing w:val="-15"/>
          <w:w w:val="85"/>
        </w:rPr>
        <w:t> </w:t>
      </w:r>
      <w:r>
        <w:rPr>
          <w:w w:val="85"/>
        </w:rPr>
        <w:t>papel</w:t>
      </w:r>
      <w:r>
        <w:rPr>
          <w:spacing w:val="-16"/>
          <w:w w:val="85"/>
        </w:rPr>
        <w:t> </w:t>
      </w:r>
      <w:r>
        <w:rPr>
          <w:w w:val="85"/>
        </w:rPr>
        <w:t>a</w:t>
      </w:r>
      <w:r>
        <w:rPr>
          <w:spacing w:val="-15"/>
          <w:w w:val="85"/>
        </w:rPr>
        <w:t> </w:t>
      </w:r>
      <w:r>
        <w:rPr>
          <w:w w:val="85"/>
        </w:rPr>
        <w:t>reflexionar,</w:t>
      </w:r>
      <w:r>
        <w:rPr>
          <w:spacing w:val="-17"/>
          <w:w w:val="85"/>
        </w:rPr>
        <w:t> </w:t>
      </w:r>
      <w:r>
        <w:rPr>
          <w:w w:val="85"/>
        </w:rPr>
        <w:t>pensar</w:t>
      </w:r>
      <w:r>
        <w:rPr>
          <w:spacing w:val="-15"/>
          <w:w w:val="85"/>
        </w:rPr>
        <w:t> </w:t>
      </w:r>
      <w:r>
        <w:rPr>
          <w:w w:val="85"/>
        </w:rPr>
        <w:t>y</w:t>
      </w:r>
      <w:r>
        <w:rPr>
          <w:spacing w:val="-16"/>
          <w:w w:val="85"/>
        </w:rPr>
        <w:t> </w:t>
      </w:r>
      <w:r>
        <w:rPr>
          <w:w w:val="85"/>
        </w:rPr>
        <w:t>escribir</w:t>
      </w:r>
      <w:r>
        <w:rPr>
          <w:spacing w:val="-17"/>
          <w:w w:val="85"/>
        </w:rPr>
        <w:t> </w:t>
      </w:r>
      <w:r>
        <w:rPr>
          <w:w w:val="85"/>
        </w:rPr>
        <w:t>“</w:t>
      </w:r>
      <w:r>
        <w:rPr>
          <w:i/>
          <w:w w:val="85"/>
        </w:rPr>
        <w:t>quieres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queremos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ser </w:t>
      </w:r>
      <w:r>
        <w:rPr>
          <w:i/>
          <w:w w:val="90"/>
        </w:rPr>
        <w:t>con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nuestra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empresa</w:t>
      </w:r>
      <w:r>
        <w:rPr>
          <w:w w:val="90"/>
        </w:rPr>
        <w:t>”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“</w:t>
      </w:r>
      <w:r>
        <w:rPr>
          <w:i/>
          <w:w w:val="90"/>
        </w:rPr>
        <w:t>hacia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dónde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queremos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ir</w:t>
      </w:r>
      <w:r>
        <w:rPr>
          <w:w w:val="90"/>
        </w:rPr>
        <w:t>”,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hoy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nunca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necesidad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ejercicio imprescindible.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357" w:lineRule="auto"/>
        <w:ind w:left="1502" w:right="1497"/>
        <w:jc w:val="both"/>
      </w:pPr>
      <w:r>
        <w:rPr>
          <w:w w:val="85"/>
        </w:rPr>
        <w:t>Salir</w:t>
      </w:r>
      <w:r>
        <w:rPr>
          <w:spacing w:val="-23"/>
          <w:w w:val="85"/>
        </w:rPr>
        <w:t> </w:t>
      </w:r>
      <w:r>
        <w:rPr>
          <w:w w:val="85"/>
        </w:rPr>
        <w:t>al</w:t>
      </w:r>
      <w:r>
        <w:rPr>
          <w:spacing w:val="-22"/>
          <w:w w:val="85"/>
        </w:rPr>
        <w:t> </w:t>
      </w:r>
      <w:r>
        <w:rPr>
          <w:w w:val="85"/>
        </w:rPr>
        <w:t>mercado</w:t>
      </w:r>
      <w:r>
        <w:rPr>
          <w:spacing w:val="-23"/>
          <w:w w:val="85"/>
        </w:rPr>
        <w:t> </w:t>
      </w:r>
      <w:r>
        <w:rPr>
          <w:w w:val="85"/>
        </w:rPr>
        <w:t>sin</w:t>
      </w:r>
      <w:r>
        <w:rPr>
          <w:spacing w:val="-23"/>
          <w:w w:val="85"/>
        </w:rPr>
        <w:t> </w:t>
      </w:r>
      <w:r>
        <w:rPr>
          <w:w w:val="85"/>
        </w:rPr>
        <w:t>planificar,</w:t>
      </w:r>
      <w:r>
        <w:rPr>
          <w:spacing w:val="-25"/>
          <w:w w:val="85"/>
        </w:rPr>
        <w:t> </w:t>
      </w:r>
      <w:r>
        <w:rPr>
          <w:w w:val="85"/>
        </w:rPr>
        <w:t>sin</w:t>
      </w:r>
      <w:r>
        <w:rPr>
          <w:spacing w:val="-23"/>
          <w:w w:val="85"/>
        </w:rPr>
        <w:t> </w:t>
      </w:r>
      <w:r>
        <w:rPr>
          <w:w w:val="85"/>
        </w:rPr>
        <w:t>tener</w:t>
      </w:r>
      <w:r>
        <w:rPr>
          <w:spacing w:val="-23"/>
          <w:w w:val="85"/>
        </w:rPr>
        <w:t> </w:t>
      </w:r>
      <w:r>
        <w:rPr>
          <w:w w:val="85"/>
        </w:rPr>
        <w:t>una</w:t>
      </w:r>
      <w:r>
        <w:rPr>
          <w:spacing w:val="-23"/>
          <w:w w:val="85"/>
        </w:rPr>
        <w:t> </w:t>
      </w:r>
      <w:r>
        <w:rPr>
          <w:w w:val="85"/>
        </w:rPr>
        <w:t>estrategia</w:t>
      </w:r>
      <w:r>
        <w:rPr>
          <w:spacing w:val="-23"/>
          <w:w w:val="85"/>
        </w:rPr>
        <w:t> </w:t>
      </w:r>
      <w:r>
        <w:rPr>
          <w:w w:val="85"/>
        </w:rPr>
        <w:t>definida,</w:t>
      </w:r>
      <w:r>
        <w:rPr>
          <w:spacing w:val="-23"/>
          <w:w w:val="85"/>
        </w:rPr>
        <w:t> </w:t>
      </w:r>
      <w:r>
        <w:rPr>
          <w:w w:val="85"/>
        </w:rPr>
        <w:t>sin</w:t>
      </w:r>
      <w:r>
        <w:rPr>
          <w:spacing w:val="-23"/>
          <w:w w:val="85"/>
        </w:rPr>
        <w:t> </w:t>
      </w:r>
      <w:r>
        <w:rPr>
          <w:w w:val="85"/>
        </w:rPr>
        <w:t>haber</w:t>
      </w:r>
      <w:r>
        <w:rPr>
          <w:spacing w:val="-23"/>
          <w:w w:val="85"/>
        </w:rPr>
        <w:t> </w:t>
      </w:r>
      <w:r>
        <w:rPr>
          <w:w w:val="85"/>
        </w:rPr>
        <w:t>realizado</w:t>
      </w:r>
      <w:r>
        <w:rPr>
          <w:spacing w:val="-23"/>
          <w:w w:val="85"/>
        </w:rPr>
        <w:t> </w:t>
      </w:r>
      <w:r>
        <w:rPr>
          <w:w w:val="85"/>
        </w:rPr>
        <w:t>simulaciones</w:t>
      </w:r>
      <w:r>
        <w:rPr>
          <w:spacing w:val="-23"/>
          <w:w w:val="85"/>
        </w:rPr>
        <w:t> </w:t>
      </w:r>
      <w:r>
        <w:rPr>
          <w:w w:val="85"/>
        </w:rPr>
        <w:t>con</w:t>
      </w:r>
      <w:r>
        <w:rPr>
          <w:spacing w:val="-23"/>
          <w:w w:val="85"/>
        </w:rPr>
        <w:t> </w:t>
      </w:r>
      <w:r>
        <w:rPr>
          <w:w w:val="85"/>
        </w:rPr>
        <w:t>respecto a</w:t>
      </w:r>
      <w:r>
        <w:rPr>
          <w:spacing w:val="-15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posible</w:t>
      </w:r>
      <w:r>
        <w:rPr>
          <w:spacing w:val="-16"/>
          <w:w w:val="85"/>
        </w:rPr>
        <w:t> </w:t>
      </w:r>
      <w:r>
        <w:rPr>
          <w:w w:val="85"/>
        </w:rPr>
        <w:t>evolución</w:t>
      </w:r>
      <w:r>
        <w:rPr>
          <w:spacing w:val="-16"/>
          <w:w w:val="85"/>
        </w:rPr>
        <w:t> </w:t>
      </w:r>
      <w:r>
        <w:rPr>
          <w:w w:val="85"/>
        </w:rPr>
        <w:t>del</w:t>
      </w:r>
      <w:r>
        <w:rPr>
          <w:spacing w:val="-16"/>
          <w:w w:val="85"/>
        </w:rPr>
        <w:t> </w:t>
      </w:r>
      <w:r>
        <w:rPr>
          <w:w w:val="85"/>
        </w:rPr>
        <w:t>negocio</w:t>
      </w:r>
      <w:r>
        <w:rPr>
          <w:spacing w:val="-16"/>
          <w:w w:val="85"/>
        </w:rPr>
        <w:t> </w:t>
      </w:r>
      <w:r>
        <w:rPr>
          <w:w w:val="85"/>
        </w:rPr>
        <w:t>e</w:t>
      </w:r>
      <w:r>
        <w:rPr>
          <w:spacing w:val="-15"/>
          <w:w w:val="85"/>
        </w:rPr>
        <w:t> </w:t>
      </w:r>
      <w:r>
        <w:rPr>
          <w:w w:val="85"/>
        </w:rPr>
        <w:t>ir</w:t>
      </w:r>
      <w:r>
        <w:rPr>
          <w:spacing w:val="-16"/>
          <w:w w:val="85"/>
        </w:rPr>
        <w:t> </w:t>
      </w:r>
      <w:r>
        <w:rPr>
          <w:w w:val="85"/>
        </w:rPr>
        <w:t>aprendiendo</w:t>
      </w:r>
      <w:r>
        <w:rPr>
          <w:spacing w:val="-16"/>
          <w:w w:val="85"/>
        </w:rPr>
        <w:t> </w:t>
      </w:r>
      <w:r>
        <w:rPr>
          <w:w w:val="85"/>
        </w:rPr>
        <w:t>sobre</w:t>
      </w:r>
      <w:r>
        <w:rPr>
          <w:spacing w:val="-16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marcha</w:t>
      </w:r>
      <w:r>
        <w:rPr>
          <w:spacing w:val="-16"/>
          <w:w w:val="85"/>
        </w:rPr>
        <w:t> </w:t>
      </w:r>
      <w:r>
        <w:rPr>
          <w:w w:val="85"/>
        </w:rPr>
        <w:t>a</w:t>
      </w:r>
      <w:r>
        <w:rPr>
          <w:spacing w:val="-16"/>
          <w:w w:val="85"/>
        </w:rPr>
        <w:t> </w:t>
      </w:r>
      <w:r>
        <w:rPr>
          <w:w w:val="85"/>
        </w:rPr>
        <w:t>base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prueba</w:t>
      </w:r>
      <w:r>
        <w:rPr>
          <w:spacing w:val="-15"/>
          <w:w w:val="85"/>
        </w:rPr>
        <w:t> </w:t>
      </w:r>
      <w:r>
        <w:rPr>
          <w:w w:val="85"/>
        </w:rPr>
        <w:t>y</w:t>
      </w:r>
      <w:r>
        <w:rPr>
          <w:spacing w:val="-16"/>
          <w:w w:val="85"/>
        </w:rPr>
        <w:t> </w:t>
      </w:r>
      <w:r>
        <w:rPr>
          <w:w w:val="85"/>
        </w:rPr>
        <w:t>error,</w:t>
      </w:r>
      <w:r>
        <w:rPr>
          <w:spacing w:val="-15"/>
          <w:w w:val="85"/>
        </w:rPr>
        <w:t> </w:t>
      </w:r>
      <w:r>
        <w:rPr>
          <w:w w:val="85"/>
        </w:rPr>
        <w:t>ahora</w:t>
      </w:r>
      <w:r>
        <w:rPr>
          <w:spacing w:val="-16"/>
          <w:w w:val="85"/>
        </w:rPr>
        <w:t> </w:t>
      </w:r>
      <w:r>
        <w:rPr>
          <w:w w:val="85"/>
        </w:rPr>
        <w:t>mismo</w:t>
      </w:r>
      <w:r>
        <w:rPr>
          <w:spacing w:val="-16"/>
          <w:w w:val="85"/>
        </w:rPr>
        <w:t> </w:t>
      </w:r>
      <w:r>
        <w:rPr>
          <w:w w:val="85"/>
        </w:rPr>
        <w:t>es un</w:t>
      </w:r>
      <w:r>
        <w:rPr>
          <w:spacing w:val="-16"/>
          <w:w w:val="85"/>
        </w:rPr>
        <w:t> </w:t>
      </w:r>
      <w:r>
        <w:rPr>
          <w:w w:val="85"/>
        </w:rPr>
        <w:t>lujo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no</w:t>
      </w:r>
      <w:r>
        <w:rPr>
          <w:spacing w:val="-16"/>
          <w:w w:val="85"/>
        </w:rPr>
        <w:t> </w:t>
      </w:r>
      <w:r>
        <w:rPr>
          <w:w w:val="85"/>
        </w:rPr>
        <w:t>nos</w:t>
      </w:r>
      <w:r>
        <w:rPr>
          <w:spacing w:val="-16"/>
          <w:w w:val="85"/>
        </w:rPr>
        <w:t> </w:t>
      </w:r>
      <w:r>
        <w:rPr>
          <w:w w:val="85"/>
        </w:rPr>
        <w:t>podemos</w:t>
      </w:r>
      <w:r>
        <w:rPr>
          <w:spacing w:val="-18"/>
          <w:w w:val="85"/>
        </w:rPr>
        <w:t> </w:t>
      </w:r>
      <w:r>
        <w:rPr>
          <w:w w:val="85"/>
        </w:rPr>
        <w:t>permitir</w:t>
      </w:r>
      <w:r>
        <w:rPr>
          <w:spacing w:val="-18"/>
          <w:w w:val="85"/>
        </w:rPr>
        <w:t> </w:t>
      </w:r>
      <w:r>
        <w:rPr>
          <w:w w:val="85"/>
        </w:rPr>
        <w:t>y</w:t>
      </w:r>
      <w:r>
        <w:rPr>
          <w:spacing w:val="-18"/>
          <w:w w:val="85"/>
        </w:rPr>
        <w:t> </w:t>
      </w:r>
      <w:r>
        <w:rPr>
          <w:w w:val="85"/>
        </w:rPr>
        <w:t>se</w:t>
      </w:r>
      <w:r>
        <w:rPr>
          <w:spacing w:val="-18"/>
          <w:w w:val="85"/>
        </w:rPr>
        <w:t> </w:t>
      </w:r>
      <w:r>
        <w:rPr>
          <w:w w:val="85"/>
        </w:rPr>
        <w:t>suele</w:t>
      </w:r>
      <w:r>
        <w:rPr>
          <w:spacing w:val="-16"/>
          <w:w w:val="85"/>
        </w:rPr>
        <w:t> </w:t>
      </w:r>
      <w:r>
        <w:rPr>
          <w:w w:val="85"/>
        </w:rPr>
        <w:t>pagar</w:t>
      </w:r>
      <w:r>
        <w:rPr>
          <w:spacing w:val="-18"/>
          <w:w w:val="85"/>
        </w:rPr>
        <w:t> </w:t>
      </w:r>
      <w:r>
        <w:rPr>
          <w:w w:val="85"/>
        </w:rPr>
        <w:t>con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pérdida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los</w:t>
      </w:r>
      <w:r>
        <w:rPr>
          <w:spacing w:val="-16"/>
          <w:w w:val="85"/>
        </w:rPr>
        <w:t> </w:t>
      </w:r>
      <w:r>
        <w:rPr>
          <w:w w:val="85"/>
        </w:rPr>
        <w:t>recursos</w:t>
      </w:r>
      <w:r>
        <w:rPr>
          <w:spacing w:val="-18"/>
          <w:w w:val="85"/>
        </w:rPr>
        <w:t> </w:t>
      </w:r>
      <w:r>
        <w:rPr>
          <w:w w:val="85"/>
        </w:rPr>
        <w:t>invertidos</w:t>
      </w:r>
      <w:r>
        <w:rPr>
          <w:spacing w:val="-18"/>
          <w:w w:val="85"/>
        </w:rPr>
        <w:t> </w:t>
      </w:r>
      <w:r>
        <w:rPr>
          <w:w w:val="85"/>
        </w:rPr>
        <w:t>en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6"/>
          <w:w w:val="85"/>
        </w:rPr>
        <w:t> </w:t>
      </w:r>
      <w:r>
        <w:rPr>
          <w:w w:val="85"/>
        </w:rPr>
        <w:t>proyecto.</w:t>
      </w:r>
    </w:p>
    <w:p>
      <w:pPr>
        <w:spacing w:after="0" w:line="357" w:lineRule="auto"/>
        <w:jc w:val="both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 w:before="74"/>
        <w:ind w:left="1502" w:right="1314"/>
      </w:pPr>
      <w:r>
        <w:rPr>
          <w:w w:val="90"/>
        </w:rPr>
        <w:t>Hay que emplear todas aquellas herramientas que minimicen las probabilidades del fracaso y el </w:t>
      </w:r>
      <w:r>
        <w:rPr>
          <w:w w:val="85"/>
        </w:rPr>
        <w:t>método</w:t>
      </w:r>
      <w:r>
        <w:rPr>
          <w:spacing w:val="-19"/>
          <w:w w:val="85"/>
        </w:rPr>
        <w:t> </w:t>
      </w:r>
      <w:r>
        <w:rPr>
          <w:i/>
          <w:w w:val="85"/>
        </w:rPr>
        <w:t>Canvas</w:t>
      </w:r>
      <w:r>
        <w:rPr>
          <w:i/>
          <w:spacing w:val="-20"/>
          <w:w w:val="85"/>
        </w:rPr>
        <w:t> </w:t>
      </w:r>
      <w:r>
        <w:rPr>
          <w:w w:val="85"/>
        </w:rPr>
        <w:t>es</w:t>
      </w:r>
      <w:r>
        <w:rPr>
          <w:spacing w:val="-19"/>
          <w:w w:val="85"/>
        </w:rPr>
        <w:t> </w:t>
      </w:r>
      <w:r>
        <w:rPr>
          <w:w w:val="85"/>
        </w:rPr>
        <w:t>una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ellas</w:t>
      </w:r>
      <w:r>
        <w:rPr>
          <w:spacing w:val="-19"/>
          <w:w w:val="85"/>
        </w:rPr>
        <w:t> </w:t>
      </w:r>
      <w:r>
        <w:rPr>
          <w:w w:val="85"/>
        </w:rPr>
        <w:t>ya</w:t>
      </w:r>
      <w:r>
        <w:rPr>
          <w:spacing w:val="-19"/>
          <w:w w:val="85"/>
        </w:rPr>
        <w:t> </w:t>
      </w:r>
      <w:r>
        <w:rPr>
          <w:w w:val="85"/>
        </w:rPr>
        <w:t>que</w:t>
      </w:r>
      <w:r>
        <w:rPr>
          <w:spacing w:val="-19"/>
          <w:w w:val="85"/>
        </w:rPr>
        <w:t> </w:t>
      </w:r>
      <w:r>
        <w:rPr>
          <w:w w:val="85"/>
        </w:rPr>
        <w:t>nos</w:t>
      </w:r>
      <w:r>
        <w:rPr>
          <w:spacing w:val="-19"/>
          <w:w w:val="85"/>
        </w:rPr>
        <w:t> </w:t>
      </w:r>
      <w:r>
        <w:rPr>
          <w:w w:val="85"/>
        </w:rPr>
        <w:t>permite</w:t>
      </w:r>
      <w:r>
        <w:rPr>
          <w:spacing w:val="-19"/>
          <w:w w:val="85"/>
        </w:rPr>
        <w:t> </w:t>
      </w:r>
      <w:r>
        <w:rPr>
          <w:w w:val="85"/>
        </w:rPr>
        <w:t>hacer</w:t>
      </w:r>
      <w:r>
        <w:rPr>
          <w:spacing w:val="-19"/>
          <w:w w:val="85"/>
        </w:rPr>
        <w:t> </w:t>
      </w:r>
      <w:r>
        <w:rPr>
          <w:w w:val="85"/>
        </w:rPr>
        <w:t>pruebas</w:t>
      </w:r>
      <w:r>
        <w:rPr>
          <w:spacing w:val="-20"/>
          <w:w w:val="85"/>
        </w:rPr>
        <w:t> </w:t>
      </w:r>
      <w:r>
        <w:rPr>
          <w:w w:val="85"/>
        </w:rPr>
        <w:t>sobre</w:t>
      </w:r>
      <w:r>
        <w:rPr>
          <w:spacing w:val="-20"/>
          <w:w w:val="85"/>
        </w:rPr>
        <w:t> </w:t>
      </w:r>
      <w:r>
        <w:rPr>
          <w:w w:val="85"/>
        </w:rPr>
        <w:t>el</w:t>
      </w:r>
      <w:r>
        <w:rPr>
          <w:spacing w:val="-19"/>
          <w:w w:val="85"/>
        </w:rPr>
        <w:t> </w:t>
      </w:r>
      <w:r>
        <w:rPr>
          <w:w w:val="85"/>
        </w:rPr>
        <w:t>papel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nuestra</w:t>
      </w:r>
      <w:r>
        <w:rPr>
          <w:spacing w:val="-19"/>
          <w:w w:val="85"/>
        </w:rPr>
        <w:t> </w:t>
      </w:r>
      <w:r>
        <w:rPr>
          <w:w w:val="85"/>
        </w:rPr>
        <w:t>idea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9"/>
          <w:w w:val="85"/>
        </w:rPr>
        <w:t> </w:t>
      </w:r>
      <w:r>
        <w:rPr>
          <w:w w:val="85"/>
        </w:rPr>
        <w:t>negocio.</w:t>
      </w:r>
    </w:p>
    <w:p>
      <w:pPr>
        <w:pStyle w:val="BodyText"/>
        <w:spacing w:before="4"/>
        <w:rPr>
          <w:sz w:val="17"/>
        </w:rPr>
      </w:pPr>
    </w:p>
    <w:p>
      <w:pPr>
        <w:pStyle w:val="Heading2"/>
      </w:pPr>
      <w:r>
        <w:rPr>
          <w:w w:val="80"/>
        </w:rPr>
        <w:t>MAPA CURRICULAR: LICENCIATURA EN   ADMINISTRACIÓN.</w:t>
      </w:r>
    </w:p>
    <w:p>
      <w:pPr>
        <w:pStyle w:val="BodyText"/>
        <w:spacing w:before="6"/>
        <w:rPr>
          <w:b/>
          <w:sz w:val="17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1080135</wp:posOffset>
            </wp:positionH>
            <wp:positionV relativeFrom="paragraph">
              <wp:posOffset>153021</wp:posOffset>
            </wp:positionV>
            <wp:extent cx="5504104" cy="3448240"/>
            <wp:effectExtent l="0" t="0" r="0" b="0"/>
            <wp:wrapTopAndBottom/>
            <wp:docPr id="3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4104" cy="3448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1"/>
        </w:rPr>
      </w:pPr>
    </w:p>
    <w:p>
      <w:pPr>
        <w:pStyle w:val="ListParagraph"/>
        <w:numPr>
          <w:ilvl w:val="0"/>
          <w:numId w:val="4"/>
        </w:numPr>
        <w:tabs>
          <w:tab w:pos="1724" w:val="left" w:leader="none"/>
        </w:tabs>
        <w:spacing w:line="240" w:lineRule="auto" w:before="1" w:after="0"/>
        <w:ind w:left="1723" w:right="0" w:hanging="221"/>
        <w:jc w:val="left"/>
        <w:rPr>
          <w:b/>
          <w:sz w:val="22"/>
        </w:rPr>
      </w:pPr>
      <w:r>
        <w:rPr>
          <w:b/>
          <w:w w:val="85"/>
          <w:sz w:val="22"/>
        </w:rPr>
        <w:t>MATERIAL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REFERENCIAL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AL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MODULO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DE</w:t>
      </w:r>
      <w:r>
        <w:rPr>
          <w:b/>
          <w:spacing w:val="-34"/>
          <w:w w:val="85"/>
          <w:sz w:val="22"/>
        </w:rPr>
        <w:t> </w:t>
      </w:r>
      <w:r>
        <w:rPr>
          <w:b/>
          <w:w w:val="85"/>
          <w:sz w:val="22"/>
        </w:rPr>
        <w:t>LA</w:t>
      </w:r>
      <w:r>
        <w:rPr>
          <w:b/>
          <w:spacing w:val="-34"/>
          <w:w w:val="85"/>
          <w:sz w:val="22"/>
        </w:rPr>
        <w:t> </w:t>
      </w:r>
      <w:r>
        <w:rPr>
          <w:b/>
          <w:w w:val="85"/>
          <w:sz w:val="22"/>
        </w:rPr>
        <w:t>UNIDAD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DE</w:t>
      </w:r>
      <w:r>
        <w:rPr>
          <w:b/>
          <w:spacing w:val="-33"/>
          <w:w w:val="85"/>
          <w:sz w:val="22"/>
        </w:rPr>
        <w:t> </w:t>
      </w:r>
      <w:r>
        <w:rPr>
          <w:b/>
          <w:w w:val="85"/>
          <w:sz w:val="22"/>
        </w:rPr>
        <w:t>APRENDIZAJE</w:t>
      </w:r>
    </w:p>
    <w:p>
      <w:pPr>
        <w:pStyle w:val="BodyText"/>
        <w:spacing w:before="11"/>
        <w:rPr>
          <w:b/>
          <w:sz w:val="20"/>
        </w:rPr>
      </w:pPr>
    </w:p>
    <w:tbl>
      <w:tblPr>
        <w:tblW w:w="0" w:type="auto"/>
        <w:jc w:val="left"/>
        <w:tblInd w:w="138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5"/>
        <w:gridCol w:w="5245"/>
      </w:tblGrid>
      <w:tr>
        <w:trPr>
          <w:trHeight w:val="1774" w:hRule="exact"/>
        </w:trPr>
        <w:tc>
          <w:tcPr>
            <w:tcW w:w="3795" w:type="dxa"/>
            <w:tcBorders>
              <w:right w:val="single" w:sz="4" w:space="0" w:color="000000"/>
            </w:tcBorders>
            <w:shd w:val="clear" w:color="auto" w:fill="E22C91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9"/>
              </w:rPr>
            </w:pPr>
          </w:p>
          <w:p>
            <w:pPr>
              <w:pStyle w:val="TableParagraph"/>
              <w:ind w:left="734"/>
              <w:rPr>
                <w:b/>
                <w:sz w:val="22"/>
              </w:rPr>
            </w:pPr>
            <w:r>
              <w:rPr>
                <w:b/>
                <w:color w:val="FFFFFF"/>
                <w:w w:val="80"/>
                <w:sz w:val="22"/>
              </w:rPr>
              <w:t>UNIDAD DE APRENDIZAJE</w:t>
            </w:r>
          </w:p>
        </w:tc>
        <w:tc>
          <w:tcPr>
            <w:tcW w:w="5245" w:type="dxa"/>
            <w:tcBorders>
              <w:left w:val="single" w:sz="4" w:space="0" w:color="000000"/>
            </w:tcBorders>
            <w:shd w:val="clear" w:color="auto" w:fill="E22C91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9"/>
              </w:rPr>
            </w:pPr>
          </w:p>
          <w:p>
            <w:pPr>
              <w:pStyle w:val="TableParagraph"/>
              <w:ind w:left="2125" w:right="2129"/>
              <w:jc w:val="center"/>
              <w:rPr>
                <w:b/>
                <w:sz w:val="22"/>
              </w:rPr>
            </w:pPr>
            <w:r>
              <w:rPr>
                <w:b/>
                <w:color w:val="FFFFFF"/>
                <w:w w:val="90"/>
                <w:sz w:val="22"/>
              </w:rPr>
              <w:t>LECTURA</w:t>
            </w:r>
          </w:p>
        </w:tc>
      </w:tr>
      <w:tr>
        <w:trPr>
          <w:trHeight w:val="4177" w:hRule="exact"/>
        </w:trPr>
        <w:tc>
          <w:tcPr>
            <w:tcW w:w="3795" w:type="dxa"/>
            <w:tcBorders>
              <w:left w:val="single" w:sz="8" w:space="0" w:color="E22C91"/>
              <w:bottom w:val="single" w:sz="8" w:space="0" w:color="E22C91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spacing w:line="360" w:lineRule="auto" w:before="184"/>
              <w:ind w:left="830" w:right="481" w:hanging="720"/>
              <w:rPr>
                <w:sz w:val="22"/>
              </w:rPr>
            </w:pPr>
            <w:r>
              <w:rPr>
                <w:w w:val="90"/>
                <w:sz w:val="22"/>
              </w:rPr>
              <w:t>1.</w:t>
              <w:tab/>
            </w:r>
            <w:r>
              <w:rPr>
                <w:w w:val="80"/>
                <w:sz w:val="22"/>
              </w:rPr>
              <w:t>Conceptualización</w:t>
            </w:r>
            <w:r>
              <w:rPr>
                <w:spacing w:val="28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del</w:t>
            </w:r>
            <w:r>
              <w:rPr>
                <w:spacing w:val="25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“Modelo</w:t>
            </w:r>
            <w:r>
              <w:rPr>
                <w:w w:val="82"/>
                <w:sz w:val="22"/>
              </w:rPr>
              <w:t> </w:t>
            </w:r>
            <w:r>
              <w:rPr>
                <w:w w:val="90"/>
                <w:sz w:val="22"/>
              </w:rPr>
              <w:t>CANVAS”</w:t>
            </w:r>
          </w:p>
        </w:tc>
        <w:tc>
          <w:tcPr>
            <w:tcW w:w="5245" w:type="dxa"/>
            <w:tcBorders>
              <w:left w:val="single" w:sz="4" w:space="0" w:color="000000"/>
              <w:bottom w:val="single" w:sz="8" w:space="0" w:color="E22C91"/>
              <w:right w:val="single" w:sz="8" w:space="0" w:color="E22C91"/>
            </w:tcBorders>
          </w:tcPr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360" w:lineRule="auto" w:before="0" w:after="0"/>
              <w:ind w:left="103" w:right="303" w:firstLine="0"/>
              <w:jc w:val="left"/>
              <w:rPr>
                <w:sz w:val="22"/>
              </w:rPr>
            </w:pPr>
            <w:r>
              <w:rPr>
                <w:w w:val="90"/>
                <w:sz w:val="22"/>
              </w:rPr>
              <w:t>El modelo de negocios como reforzador del </w:t>
            </w:r>
            <w:r>
              <w:rPr>
                <w:w w:val="85"/>
                <w:sz w:val="22"/>
              </w:rPr>
              <w:t>emprendimiento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las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universidades.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Caso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del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Tecnológico 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Monterrey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Campus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ciudad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México.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360" w:lineRule="auto" w:before="3" w:after="0"/>
              <w:ind w:left="103" w:right="111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Segmentación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mercados: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buscando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correlación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entre </w:t>
            </w:r>
            <w:r>
              <w:rPr>
                <w:w w:val="80"/>
                <w:sz w:val="22"/>
              </w:rPr>
              <w:t>variables sicológicas y </w:t>
            </w:r>
            <w:r>
              <w:rPr>
                <w:spacing w:val="13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demográficas.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357" w:lineRule="auto" w:before="3" w:after="0"/>
              <w:ind w:left="103" w:right="253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La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incidencia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innovación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sobre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creación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valor: propuesta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modelo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desde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perspectiva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financiera.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240" w:lineRule="auto" w:before="5" w:after="0"/>
              <w:ind w:left="405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Canales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distribución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competitividad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artesanías.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240" w:lineRule="auto" w:before="126" w:after="0"/>
              <w:ind w:left="405" w:right="0" w:hanging="302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La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relación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cliente-agencia: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visión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los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clientes.</w:t>
            </w:r>
          </w:p>
          <w:p>
            <w:pPr>
              <w:pStyle w:val="TableParagraph"/>
              <w:numPr>
                <w:ilvl w:val="1"/>
                <w:numId w:val="5"/>
              </w:numPr>
              <w:tabs>
                <w:tab w:pos="406" w:val="left" w:leader="none"/>
              </w:tabs>
              <w:spacing w:line="357" w:lineRule="auto" w:before="126" w:after="0"/>
              <w:ind w:left="103" w:right="573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Reflexiones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sobre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flujo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caja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evaluación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 </w:t>
            </w:r>
            <w:r>
              <w:rPr>
                <w:w w:val="90"/>
                <w:sz w:val="22"/>
              </w:rPr>
              <w:t>proyectos.</w:t>
            </w:r>
          </w:p>
        </w:tc>
      </w:tr>
      <w:tr>
        <w:trPr>
          <w:trHeight w:val="1536" w:hRule="exact"/>
        </w:trPr>
        <w:tc>
          <w:tcPr>
            <w:tcW w:w="3795" w:type="dxa"/>
            <w:tcBorders>
              <w:top w:val="single" w:sz="8" w:space="0" w:color="E22C91"/>
              <w:left w:val="single" w:sz="8" w:space="0" w:color="E22C91"/>
              <w:bottom w:val="single" w:sz="8" w:space="0" w:color="E22C91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7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2.</w:t>
              <w:tab/>
            </w:r>
            <w:r>
              <w:rPr>
                <w:w w:val="85"/>
                <w:sz w:val="22"/>
              </w:rPr>
              <w:t>Segmento</w:t>
            </w:r>
            <w:r>
              <w:rPr>
                <w:spacing w:val="-3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Mercado</w:t>
            </w:r>
          </w:p>
        </w:tc>
        <w:tc>
          <w:tcPr>
            <w:tcW w:w="5245" w:type="dxa"/>
            <w:tcBorders>
              <w:top w:val="single" w:sz="8" w:space="0" w:color="E22C91"/>
              <w:left w:val="single" w:sz="4" w:space="0" w:color="000000"/>
              <w:bottom w:val="single" w:sz="8" w:space="0" w:color="E22C91"/>
              <w:right w:val="single" w:sz="8" w:space="0" w:color="E22C91"/>
            </w:tcBorders>
          </w:tcPr>
          <w:p>
            <w:pPr>
              <w:pStyle w:val="TableParagraph"/>
              <w:numPr>
                <w:ilvl w:val="1"/>
                <w:numId w:val="6"/>
              </w:numPr>
              <w:tabs>
                <w:tab w:pos="464" w:val="left" w:leader="none"/>
              </w:tabs>
              <w:spacing w:line="357" w:lineRule="auto" w:before="0" w:after="0"/>
              <w:ind w:left="160" w:right="654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Competencia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precios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mercado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farmacéutico </w:t>
            </w:r>
            <w:r>
              <w:rPr>
                <w:w w:val="90"/>
                <w:sz w:val="22"/>
              </w:rPr>
              <w:t>mexicano.</w:t>
            </w:r>
          </w:p>
          <w:p>
            <w:pPr>
              <w:pStyle w:val="TableParagraph"/>
              <w:numPr>
                <w:ilvl w:val="1"/>
                <w:numId w:val="6"/>
              </w:numPr>
              <w:tabs>
                <w:tab w:pos="464" w:val="left" w:leader="none"/>
              </w:tabs>
              <w:spacing w:line="360" w:lineRule="auto" w:before="5" w:after="0"/>
              <w:ind w:left="160" w:right="274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Entorno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competitivo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para</w:t>
            </w:r>
            <w:r>
              <w:rPr>
                <w:spacing w:val="-2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desarrollo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del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turismo.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Caso </w:t>
            </w:r>
            <w:r>
              <w:rPr>
                <w:w w:val="80"/>
                <w:sz w:val="22"/>
              </w:rPr>
              <w:t>Puerto</w:t>
            </w:r>
            <w:r>
              <w:rPr>
                <w:spacing w:val="24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Plata.</w:t>
            </w:r>
          </w:p>
        </w:tc>
      </w:tr>
      <w:tr>
        <w:trPr>
          <w:trHeight w:val="2669" w:hRule="exact"/>
        </w:trPr>
        <w:tc>
          <w:tcPr>
            <w:tcW w:w="3795" w:type="dxa"/>
            <w:tcBorders>
              <w:top w:val="single" w:sz="8" w:space="0" w:color="E22C91"/>
              <w:left w:val="single" w:sz="8" w:space="0" w:color="E22C91"/>
              <w:bottom w:val="single" w:sz="8" w:space="0" w:color="E22C91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32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3.</w:t>
              <w:tab/>
            </w:r>
            <w:r>
              <w:rPr>
                <w:w w:val="85"/>
                <w:sz w:val="22"/>
              </w:rPr>
              <w:t>Propuesta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Valor</w:t>
            </w:r>
          </w:p>
        </w:tc>
        <w:tc>
          <w:tcPr>
            <w:tcW w:w="5245" w:type="dxa"/>
            <w:tcBorders>
              <w:top w:val="single" w:sz="8" w:space="0" w:color="E22C91"/>
              <w:left w:val="single" w:sz="4" w:space="0" w:color="000000"/>
              <w:bottom w:val="single" w:sz="8" w:space="0" w:color="E22C91"/>
              <w:right w:val="single" w:sz="8" w:space="0" w:color="E22C91"/>
            </w:tcBorders>
          </w:tcPr>
          <w:p>
            <w:pPr>
              <w:pStyle w:val="TableParagraph"/>
              <w:numPr>
                <w:ilvl w:val="1"/>
                <w:numId w:val="7"/>
              </w:numPr>
              <w:tabs>
                <w:tab w:pos="464" w:val="left" w:leader="none"/>
              </w:tabs>
              <w:spacing w:line="360" w:lineRule="auto" w:before="0" w:after="0"/>
              <w:ind w:left="160" w:right="291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Efectos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novedad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calidad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del</w:t>
            </w:r>
            <w:r>
              <w:rPr>
                <w:spacing w:val="-1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producto</w:t>
            </w:r>
            <w:r>
              <w:rPr>
                <w:spacing w:val="-1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1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 </w:t>
            </w:r>
            <w:r>
              <w:rPr>
                <w:w w:val="90"/>
                <w:sz w:val="22"/>
              </w:rPr>
              <w:t>resultado a corto y a largo plazo en las empresas </w:t>
            </w:r>
            <w:r>
              <w:rPr>
                <w:w w:val="80"/>
                <w:sz w:val="22"/>
              </w:rPr>
              <w:t>innovadoras</w:t>
            </w:r>
            <w:r>
              <w:rPr>
                <w:spacing w:val="41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españolas.</w:t>
            </w:r>
          </w:p>
          <w:p>
            <w:pPr>
              <w:pStyle w:val="TableParagraph"/>
              <w:numPr>
                <w:ilvl w:val="1"/>
                <w:numId w:val="7"/>
              </w:numPr>
              <w:tabs>
                <w:tab w:pos="464" w:val="left" w:leader="none"/>
              </w:tabs>
              <w:spacing w:line="360" w:lineRule="auto" w:before="1" w:after="0"/>
              <w:ind w:left="160" w:right="435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Tipologías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del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posicionamiento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marcas.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28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estudio conceptual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Brasil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España.</w:t>
            </w:r>
          </w:p>
          <w:p>
            <w:pPr>
              <w:pStyle w:val="TableParagraph"/>
              <w:numPr>
                <w:ilvl w:val="1"/>
                <w:numId w:val="7"/>
              </w:numPr>
              <w:tabs>
                <w:tab w:pos="464" w:val="left" w:leader="none"/>
              </w:tabs>
              <w:spacing w:line="360" w:lineRule="auto" w:before="4" w:after="0"/>
              <w:ind w:left="160" w:right="922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Responsabilidad</w:t>
            </w:r>
            <w:r>
              <w:rPr>
                <w:spacing w:val="-3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social</w:t>
            </w:r>
            <w:r>
              <w:rPr>
                <w:spacing w:val="-3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empresarial:</w:t>
            </w:r>
            <w:r>
              <w:rPr>
                <w:spacing w:val="-3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3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enfoque </w:t>
            </w:r>
            <w:r>
              <w:rPr>
                <w:w w:val="90"/>
                <w:sz w:val="22"/>
              </w:rPr>
              <w:t>alternativo.</w:t>
            </w:r>
          </w:p>
        </w:tc>
      </w:tr>
      <w:tr>
        <w:trPr>
          <w:trHeight w:val="1157" w:hRule="exact"/>
        </w:trPr>
        <w:tc>
          <w:tcPr>
            <w:tcW w:w="3795" w:type="dxa"/>
            <w:tcBorders>
              <w:top w:val="single" w:sz="8" w:space="0" w:color="E22C91"/>
              <w:left w:val="single" w:sz="8" w:space="0" w:color="E22C91"/>
              <w:bottom w:val="single" w:sz="8" w:space="0" w:color="E22C91"/>
              <w:right w:val="single" w:sz="4" w:space="0" w:color="000000"/>
            </w:tcBorders>
          </w:tcPr>
          <w:p>
            <w:pPr>
              <w:pStyle w:val="TableParagraph"/>
              <w:tabs>
                <w:tab w:pos="547" w:val="left" w:leader="none"/>
              </w:tabs>
              <w:spacing w:line="357" w:lineRule="auto" w:before="187"/>
              <w:ind w:left="547" w:right="984" w:hanging="425"/>
              <w:rPr>
                <w:sz w:val="22"/>
              </w:rPr>
            </w:pPr>
            <w:r>
              <w:rPr>
                <w:w w:val="90"/>
                <w:sz w:val="22"/>
              </w:rPr>
              <w:t>4.</w:t>
              <w:tab/>
            </w:r>
            <w:r>
              <w:rPr>
                <w:w w:val="85"/>
                <w:sz w:val="22"/>
              </w:rPr>
              <w:t>Canales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Comunicación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w w:val="82"/>
                <w:sz w:val="22"/>
              </w:rPr>
              <w:t> </w:t>
            </w:r>
            <w:r>
              <w:rPr>
                <w:w w:val="90"/>
                <w:sz w:val="22"/>
              </w:rPr>
              <w:t>Distribución</w:t>
            </w:r>
          </w:p>
        </w:tc>
        <w:tc>
          <w:tcPr>
            <w:tcW w:w="5245" w:type="dxa"/>
            <w:tcBorders>
              <w:top w:val="single" w:sz="8" w:space="0" w:color="E22C91"/>
              <w:left w:val="single" w:sz="4" w:space="0" w:color="000000"/>
              <w:bottom w:val="single" w:sz="8" w:space="0" w:color="E22C91"/>
              <w:right w:val="single" w:sz="8" w:space="0" w:color="E22C91"/>
            </w:tcBorders>
          </w:tcPr>
          <w:p>
            <w:pPr>
              <w:pStyle w:val="TableParagraph"/>
              <w:numPr>
                <w:ilvl w:val="1"/>
                <w:numId w:val="8"/>
              </w:numPr>
              <w:tabs>
                <w:tab w:pos="464" w:val="left" w:leader="none"/>
              </w:tabs>
              <w:spacing w:line="251" w:lineRule="exact" w:before="0" w:after="0"/>
              <w:ind w:left="103" w:right="0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Las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redes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sociales: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una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nueva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herramienta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difusión.</w:t>
            </w:r>
          </w:p>
          <w:p>
            <w:pPr>
              <w:pStyle w:val="TableParagraph"/>
              <w:numPr>
                <w:ilvl w:val="1"/>
                <w:numId w:val="8"/>
              </w:numPr>
              <w:tabs>
                <w:tab w:pos="406" w:val="left" w:leader="none"/>
              </w:tabs>
              <w:spacing w:line="357" w:lineRule="auto" w:before="126" w:after="0"/>
              <w:ind w:left="103" w:right="244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Canales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distribución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estrategias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comercialización para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flor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colombiana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los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Estados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Unidos:</w:t>
            </w:r>
            <w:r>
              <w:rPr>
                <w:spacing w:val="-2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marco</w:t>
            </w:r>
          </w:p>
        </w:tc>
      </w:tr>
    </w:tbl>
    <w:p>
      <w:pPr>
        <w:spacing w:after="0" w:line="357" w:lineRule="auto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2"/>
        </w:rPr>
      </w:pPr>
    </w:p>
    <w:tbl>
      <w:tblPr>
        <w:tblW w:w="0" w:type="auto"/>
        <w:jc w:val="left"/>
        <w:tblInd w:w="1384" w:type="dxa"/>
        <w:tblBorders>
          <w:top w:val="single" w:sz="8" w:space="0" w:color="E22C91"/>
          <w:left w:val="single" w:sz="8" w:space="0" w:color="E22C91"/>
          <w:bottom w:val="single" w:sz="8" w:space="0" w:color="E22C91"/>
          <w:right w:val="single" w:sz="8" w:space="0" w:color="E22C91"/>
          <w:insideH w:val="single" w:sz="8" w:space="0" w:color="E22C91"/>
          <w:insideV w:val="single" w:sz="8" w:space="0" w:color="E22C9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5"/>
        <w:gridCol w:w="5245"/>
      </w:tblGrid>
      <w:tr>
        <w:trPr>
          <w:trHeight w:val="972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/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ind w:left="103" w:right="802"/>
              <w:rPr>
                <w:sz w:val="22"/>
              </w:rPr>
            </w:pPr>
            <w:r>
              <w:rPr>
                <w:w w:val="90"/>
                <w:sz w:val="22"/>
              </w:rPr>
              <w:t>conceptual</w:t>
            </w:r>
          </w:p>
        </w:tc>
      </w:tr>
      <w:tr>
        <w:trPr>
          <w:trHeight w:val="979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5.</w:t>
              <w:tab/>
            </w:r>
            <w:r>
              <w:rPr>
                <w:w w:val="85"/>
                <w:sz w:val="22"/>
              </w:rPr>
              <w:t>Relación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con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Cliente</w:t>
            </w:r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2" w:lineRule="auto"/>
              <w:ind w:left="136" w:right="802"/>
              <w:rPr>
                <w:sz w:val="22"/>
              </w:rPr>
            </w:pPr>
            <w:r>
              <w:rPr>
                <w:w w:val="85"/>
                <w:sz w:val="22"/>
              </w:rPr>
              <w:t>5.1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Gestión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relaciones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con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clientes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como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iniciativa </w:t>
            </w:r>
            <w:r>
              <w:rPr>
                <w:w w:val="80"/>
                <w:sz w:val="22"/>
              </w:rPr>
              <w:t>estratégica: implementación en </w:t>
            </w:r>
            <w:r>
              <w:rPr>
                <w:spacing w:val="17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hoteles.</w:t>
            </w:r>
          </w:p>
        </w:tc>
      </w:tr>
      <w:tr>
        <w:trPr>
          <w:trHeight w:val="972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spacing w:before="1"/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6.</w:t>
              <w:tab/>
            </w:r>
            <w:r>
              <w:rPr>
                <w:w w:val="85"/>
                <w:sz w:val="22"/>
              </w:rPr>
              <w:t>Flujo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Ingresos</w:t>
            </w:r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57" w:lineRule="auto" w:before="93"/>
              <w:ind w:left="444" w:right="215" w:hanging="360"/>
              <w:rPr>
                <w:sz w:val="22"/>
              </w:rPr>
            </w:pPr>
            <w:r>
              <w:rPr>
                <w:w w:val="85"/>
                <w:sz w:val="22"/>
              </w:rPr>
              <w:t>6.1.</w:t>
            </w:r>
            <w:r>
              <w:rPr>
                <w:spacing w:val="-17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Modelos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estimación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ingresos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empresas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 </w:t>
            </w:r>
            <w:r>
              <w:rPr>
                <w:w w:val="90"/>
                <w:sz w:val="22"/>
              </w:rPr>
              <w:t>internet.</w:t>
            </w:r>
          </w:p>
        </w:tc>
      </w:tr>
      <w:tr>
        <w:trPr>
          <w:trHeight w:val="2492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rPr>
                <w:rFonts w:ascii="Times New Roman"/>
                <w:sz w:val="22"/>
              </w:rPr>
            </w:pPr>
          </w:p>
          <w:p>
            <w:pPr>
              <w:pStyle w:val="TableParagraph"/>
              <w:spacing w:before="7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7.</w:t>
              <w:tab/>
            </w:r>
            <w:r>
              <w:rPr>
                <w:w w:val="80"/>
                <w:sz w:val="22"/>
              </w:rPr>
              <w:t>Recursos</w:t>
            </w:r>
            <w:r>
              <w:rPr>
                <w:spacing w:val="29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Clave</w:t>
            </w:r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1"/>
                <w:numId w:val="9"/>
              </w:numPr>
              <w:tabs>
                <w:tab w:pos="406" w:val="left" w:leader="none"/>
              </w:tabs>
              <w:spacing w:line="248" w:lineRule="exact" w:before="0" w:after="0"/>
              <w:ind w:left="103" w:right="0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El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capital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humano,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otro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activo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3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su</w:t>
            </w:r>
            <w:r>
              <w:rPr>
                <w:spacing w:val="-22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empresa.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406" w:val="left" w:leader="none"/>
              </w:tabs>
              <w:spacing w:line="360" w:lineRule="auto" w:before="126" w:after="0"/>
              <w:ind w:left="103" w:right="420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El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financiamiento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bancario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las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PYMES</w:t>
            </w:r>
            <w:r>
              <w:rPr>
                <w:spacing w:val="-25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en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Argentina (2002 -</w:t>
            </w:r>
            <w:r>
              <w:rPr>
                <w:spacing w:val="-4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2009).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406" w:val="left" w:leader="none"/>
              </w:tabs>
              <w:spacing w:line="360" w:lineRule="auto" w:before="1" w:after="0"/>
              <w:ind w:left="103" w:right="191" w:firstLine="0"/>
              <w:jc w:val="left"/>
              <w:rPr>
                <w:sz w:val="22"/>
              </w:rPr>
            </w:pPr>
            <w:r>
              <w:rPr>
                <w:w w:val="85"/>
                <w:sz w:val="22"/>
              </w:rPr>
              <w:t>Desarrollo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un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software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para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mantenimiento</w:t>
            </w:r>
            <w:r>
              <w:rPr>
                <w:spacing w:val="-3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preventivo, </w:t>
            </w:r>
            <w:r>
              <w:rPr>
                <w:w w:val="90"/>
                <w:sz w:val="22"/>
              </w:rPr>
              <w:t>aplicable a los sectores de micro y pequeñas empresas colombianas.</w:t>
            </w:r>
          </w:p>
        </w:tc>
      </w:tr>
      <w:tr>
        <w:trPr>
          <w:trHeight w:val="977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830" w:val="left" w:leader="none"/>
              </w:tabs>
              <w:ind w:left="110"/>
              <w:rPr>
                <w:sz w:val="22"/>
              </w:rPr>
            </w:pPr>
            <w:r>
              <w:rPr>
                <w:w w:val="90"/>
                <w:sz w:val="22"/>
              </w:rPr>
              <w:t>8.</w:t>
              <w:tab/>
            </w:r>
            <w:r>
              <w:rPr>
                <w:w w:val="85"/>
                <w:sz w:val="22"/>
              </w:rPr>
              <w:t>Actividades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Aliados</w:t>
            </w:r>
            <w:r>
              <w:rPr>
                <w:spacing w:val="-31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Clave</w:t>
            </w:r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2" w:lineRule="auto"/>
              <w:ind w:left="136" w:right="215"/>
              <w:rPr>
                <w:sz w:val="22"/>
              </w:rPr>
            </w:pPr>
            <w:r>
              <w:rPr>
                <w:w w:val="85"/>
                <w:sz w:val="22"/>
              </w:rPr>
              <w:t>8.1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Factores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éxito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las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alianzas</w:t>
            </w:r>
            <w:r>
              <w:rPr>
                <w:spacing w:val="-20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estratégicas: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el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caso</w:t>
            </w:r>
            <w:r>
              <w:rPr>
                <w:spacing w:val="-19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 </w:t>
            </w:r>
            <w:r>
              <w:rPr>
                <w:w w:val="80"/>
                <w:sz w:val="22"/>
              </w:rPr>
              <w:t>las empresas integradoras </w:t>
            </w:r>
            <w:r>
              <w:rPr>
                <w:spacing w:val="12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mexicanas.</w:t>
            </w:r>
          </w:p>
        </w:tc>
      </w:tr>
      <w:tr>
        <w:trPr>
          <w:trHeight w:val="975" w:hRule="exact"/>
        </w:trPr>
        <w:tc>
          <w:tcPr>
            <w:tcW w:w="3795" w:type="dxa"/>
            <w:tcBorders>
              <w:right w:val="single" w:sz="4" w:space="0" w:color="000000"/>
            </w:tcBorders>
          </w:tcPr>
          <w:p>
            <w:pPr>
              <w:pStyle w:val="TableParagraph"/>
              <w:tabs>
                <w:tab w:pos="830" w:val="left" w:leader="none"/>
              </w:tabs>
              <w:spacing w:line="360" w:lineRule="auto" w:before="93"/>
              <w:ind w:left="830" w:right="451" w:hanging="720"/>
              <w:rPr>
                <w:sz w:val="22"/>
              </w:rPr>
            </w:pPr>
            <w:r>
              <w:rPr>
                <w:w w:val="90"/>
                <w:sz w:val="22"/>
              </w:rPr>
              <w:t>9.</w:t>
              <w:tab/>
            </w:r>
            <w:r>
              <w:rPr>
                <w:w w:val="85"/>
                <w:sz w:val="22"/>
              </w:rPr>
              <w:t>Estructura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de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Costos</w:t>
            </w:r>
            <w:r>
              <w:rPr>
                <w:spacing w:val="-24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y</w:t>
            </w:r>
            <w:r>
              <w:rPr>
                <w:spacing w:val="-26"/>
                <w:w w:val="85"/>
                <w:sz w:val="22"/>
              </w:rPr>
              <w:t> </w:t>
            </w:r>
            <w:r>
              <w:rPr>
                <w:w w:val="85"/>
                <w:sz w:val="22"/>
              </w:rPr>
              <w:t>Análisis</w:t>
            </w:r>
            <w:r>
              <w:rPr>
                <w:w w:val="82"/>
                <w:sz w:val="22"/>
              </w:rPr>
              <w:t> </w:t>
            </w:r>
            <w:r>
              <w:rPr>
                <w:w w:val="90"/>
                <w:sz w:val="22"/>
              </w:rPr>
              <w:t>Financiero</w:t>
            </w:r>
          </w:p>
        </w:tc>
        <w:tc>
          <w:tcPr>
            <w:tcW w:w="524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85"/>
              <w:ind w:left="136" w:right="215"/>
              <w:rPr>
                <w:sz w:val="22"/>
              </w:rPr>
            </w:pPr>
            <w:r>
              <w:rPr>
                <w:w w:val="85"/>
                <w:sz w:val="22"/>
              </w:rPr>
              <w:t>9.1 La contabilidad de costos y rentabilidad en la Pyme.</w:t>
            </w:r>
          </w:p>
        </w:tc>
      </w:tr>
    </w:tbl>
    <w:p>
      <w:pPr>
        <w:spacing w:after="0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1"/>
        </w:rPr>
      </w:pPr>
    </w:p>
    <w:p>
      <w:pPr>
        <w:spacing w:line="465" w:lineRule="auto" w:before="1"/>
        <w:ind w:left="1502" w:right="7014" w:firstLine="0"/>
        <w:jc w:val="left"/>
        <w:rPr>
          <w:b/>
          <w:sz w:val="22"/>
        </w:rPr>
      </w:pPr>
      <w:r>
        <w:rPr/>
        <w:pict>
          <v:shape style="position:absolute;margin-left:79.704002pt;margin-top:43.967846pt;width:449pt;height:19.45pt;mso-position-horizontal-relative:page;mso-position-vertical-relative:paragraph;z-index:-31528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0" w:lineRule="exact" w:before="0"/>
                    <w:ind w:left="463" w:right="98" w:firstLine="0"/>
                    <w:jc w:val="left"/>
                    <w:rPr>
                      <w:rFonts w:ascii="Trebuchet MS" w:hAnsi="Trebuchet MS"/>
                      <w:b/>
                      <w:sz w:val="22"/>
                    </w:rPr>
                  </w:pPr>
                  <w:r>
                    <w:rPr>
                      <w:b/>
                      <w:w w:val="95"/>
                      <w:sz w:val="22"/>
                    </w:rPr>
                    <w:t>1.</w:t>
                    <w:tab/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Conceptualización del “Modelo</w:t>
                  </w:r>
                  <w:r>
                    <w:rPr>
                      <w:rFonts w:ascii="Trebuchet MS" w:hAnsi="Trebuchet MS"/>
                      <w:b/>
                      <w:spacing w:val="-5"/>
                      <w:w w:val="85"/>
                      <w:sz w:val="22"/>
                    </w:rPr>
                    <w:t> </w:t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CANVAS”</w:t>
                  </w:r>
                </w:p>
              </w:txbxContent>
            </v:textbox>
            <w10:wrap type="none"/>
          </v:shape>
        </w:pict>
      </w:r>
      <w:r>
        <w:rPr>
          <w:b/>
          <w:w w:val="80"/>
          <w:sz w:val="22"/>
        </w:rPr>
        <w:t>CONTENIDO PROGRAMATIVO MODULO I: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8"/>
        </w:rPr>
      </w:pPr>
    </w:p>
    <w:p>
      <w:pPr>
        <w:spacing w:before="0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19.437895pt;width:449pt;height:133.15pt;mso-position-horizontal-relative:page;mso-position-vertical-relative:paragraph;z-index:109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artículo: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El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modelo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negocios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como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reforzador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del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emprendimiento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en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las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universidades. Caso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del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Tecnológico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Monterrey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Campus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ciudad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México.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60" w:lineRule="auto" w:before="130"/>
                    <w:ind w:left="103" w:right="99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 </w:t>
                  </w:r>
                  <w:r>
                    <w:rPr>
                      <w:b/>
                      <w:w w:val="90"/>
                      <w:sz w:val="22"/>
                    </w:rPr>
                    <w:t>Aldana Fariñas, Eugenia del Carmen; Ibarra Santa Ana, Ma. Teresa del Carmen; </w:t>
                  </w:r>
                  <w:r>
                    <w:rPr>
                      <w:b/>
                      <w:w w:val="85"/>
                      <w:sz w:val="22"/>
                    </w:rPr>
                    <w:t>Loewenstein Reyes, Ingrid. (2011). El modelo de negocios como reforzador del emprendimiento en las</w:t>
                  </w:r>
                  <w:r>
                    <w:rPr>
                      <w:b/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universidades.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Caso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del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Tecnológico</w:t>
                  </w:r>
                  <w:r>
                    <w:rPr>
                      <w:b/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Monterrey</w:t>
                  </w:r>
                  <w:r>
                    <w:rPr>
                      <w:b/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Campus</w:t>
                  </w:r>
                  <w:r>
                    <w:rPr>
                      <w:b/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ciudad</w:t>
                  </w:r>
                  <w:r>
                    <w:rPr>
                      <w:b/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México.</w:t>
                  </w:r>
                  <w:r>
                    <w:rPr>
                      <w:b/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Revista</w:t>
                  </w:r>
                  <w:r>
                    <w:rPr>
                      <w:b/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Ciencias </w:t>
                  </w:r>
                  <w:r>
                    <w:rPr>
                      <w:b/>
                      <w:w w:val="80"/>
                      <w:sz w:val="22"/>
                    </w:rPr>
                    <w:t>Estratégicas,  Julio-Diciembre,</w:t>
                  </w:r>
                  <w:r>
                    <w:rPr>
                      <w:b/>
                      <w:spacing w:val="19"/>
                      <w:w w:val="80"/>
                      <w:sz w:val="22"/>
                    </w:rPr>
                    <w:t> </w:t>
                  </w:r>
                  <w:r>
                    <w:rPr>
                      <w:b/>
                      <w:w w:val="80"/>
                      <w:sz w:val="22"/>
                    </w:rPr>
                    <w:t>185-201.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6pt;width:452pt;height:302.95pt;mso-position-horizontal-relative:page;mso-position-vertical-relative:paragraph;z-index:112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410" w:lineRule="auto" w:before="177"/>
                    <w:ind w:left="103" w:right="99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7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7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7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1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1.1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Conceptualización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“Modelo Canvas”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Método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Canvas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conoce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mundialmente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25"/>
                      <w:w w:val="85"/>
                    </w:rPr>
                    <w:t> </w:t>
                  </w:r>
                  <w:hyperlink r:id="rId9">
                    <w:r>
                      <w:rPr>
                        <w:i/>
                        <w:w w:val="85"/>
                      </w:rPr>
                      <w:t>“Business</w:t>
                    </w:r>
                    <w:r>
                      <w:rPr>
                        <w:i/>
                        <w:spacing w:val="-13"/>
                        <w:w w:val="85"/>
                      </w:rPr>
                      <w:t> </w:t>
                    </w:r>
                    <w:r>
                      <w:rPr>
                        <w:i/>
                        <w:w w:val="85"/>
                      </w:rPr>
                      <w:t>Model</w:t>
                    </w:r>
                    <w:r>
                      <w:rPr>
                        <w:i/>
                        <w:spacing w:val="-13"/>
                        <w:w w:val="85"/>
                      </w:rPr>
                      <w:t> </w:t>
                    </w:r>
                    <w:r>
                      <w:rPr>
                        <w:i/>
                        <w:w w:val="85"/>
                      </w:rPr>
                      <w:t>Canvas”</w:t>
                    </w:r>
                  </w:hyperlink>
                  <w:r>
                    <w:rPr>
                      <w:i/>
                      <w:spacing w:val="3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“Un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 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fundamentado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encontrar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fomentar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nuevas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crear,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entregar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captar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cliente”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(Alex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Osterwalder).</w:t>
                  </w:r>
                  <w:r>
                    <w:rPr>
                      <w:spacing w:val="20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artículo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revisa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uso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 </w:t>
                  </w:r>
                  <w:r>
                    <w:rPr>
                      <w:w w:val="85"/>
                    </w:rPr>
                    <w:t>herramienta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enseñar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emprendimiento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propone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basado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diseño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Negocios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acompañado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actividades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significativas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promover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espíritu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emprendedor entre los estudiantes universitarios. La propuesta se basa en información de autores destacados sobre el tema,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todo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Alexander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Osterwalder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incluye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aplicación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teoría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Design Thinking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donde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emprendedores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requieren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pensar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divergente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convergente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través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diferentes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etapas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conocimiento.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validación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propuesta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basó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metodología </w:t>
                  </w:r>
                  <w:r>
                    <w:rPr>
                      <w:w w:val="85"/>
                    </w:rPr>
                    <w:t>exploratoria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cual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entrevistó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egresados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empresas.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mismo,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durante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semestre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corrió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piloto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aplicó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conjunto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otras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actividades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lugar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Plan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Negocios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término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4"/>
                      <w:w w:val="90"/>
                    </w:rPr>
                    <w:t> </w:t>
                  </w:r>
                  <w:r>
                    <w:rPr>
                      <w:w w:val="90"/>
                    </w:rPr>
                    <w:t>mismo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entrevistó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alumnos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activos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materia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emprendimiento,</w:t>
                  </w:r>
                  <w:r>
                    <w:rPr>
                      <w:spacing w:val="-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</w:p>
                <w:p>
                  <w:pPr>
                    <w:pStyle w:val="BodyText"/>
                    <w:spacing w:before="4"/>
                    <w:ind w:left="103"/>
                    <w:jc w:val="both"/>
                  </w:pPr>
                  <w:r>
                    <w:rPr>
                      <w:w w:val="85"/>
                    </w:rPr>
                    <w:t>profesores del curso. Se obtuvieron resultados satisfactorios en cuanto al aprendizaje de los alumnos y el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55.8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410" w:lineRule="auto" w:before="180"/>
                    <w:ind w:left="103" w:right="73"/>
                  </w:pPr>
                  <w:r>
                    <w:rPr>
                      <w:w w:val="85"/>
                    </w:rPr>
                    <w:t>fomento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espíritu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emprendedor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curso,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resultado y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aceptación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1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actividades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significativas.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8"/>
        <w:rPr>
          <w:b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  <w:r>
        <w:rPr/>
        <w:pict>
          <v:shape style="position:absolute;margin-left:79.704002pt;margin-top:14.129908pt;width:452pt;height:114.15pt;mso-position-horizontal-relative:page;mso-position-vertical-relative:paragraph;z-index:119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73"/>
                  </w:pPr>
                  <w:r>
                    <w:rPr>
                      <w:w w:val="90"/>
                    </w:rPr>
                    <w:t>Para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llevar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cabo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siguiente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alumnos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reunirán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equipo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4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personas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analizar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 </w:t>
                  </w:r>
                  <w:r>
                    <w:rPr>
                      <w:w w:val="85"/>
                    </w:rPr>
                    <w:t>articulo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centrando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atención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preguntas:</w:t>
                  </w:r>
                </w:p>
                <w:p>
                  <w:pPr>
                    <w:pStyle w:val="ListParagraph"/>
                    <w:numPr>
                      <w:ilvl w:val="0"/>
                      <w:numId w:val="10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3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Define</w:t>
                  </w:r>
                  <w:r>
                    <w:rPr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concepción</w:t>
                  </w:r>
                  <w:r>
                    <w:rPr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emprendimiento</w:t>
                  </w:r>
                </w:p>
                <w:p>
                  <w:pPr>
                    <w:pStyle w:val="ListParagraph"/>
                    <w:numPr>
                      <w:ilvl w:val="0"/>
                      <w:numId w:val="10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¿Qué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modelo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Negocio?</w:t>
                  </w:r>
                </w:p>
                <w:p>
                  <w:pPr>
                    <w:pStyle w:val="ListParagraph"/>
                    <w:numPr>
                      <w:ilvl w:val="0"/>
                      <w:numId w:val="10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4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¿Cuáles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módulos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abarca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modelo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canvas?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3"/>
      </w:pPr>
      <w:r>
        <w:rPr>
          <w:w w:val="80"/>
        </w:rPr>
        <w:t>RESPUESTAS Y REFLEXIONES DE LOS  EJERCICIOS:</w:t>
      </w:r>
    </w:p>
    <w:p>
      <w:pPr>
        <w:pStyle w:val="ListParagraph"/>
        <w:numPr>
          <w:ilvl w:val="1"/>
          <w:numId w:val="4"/>
        </w:numPr>
        <w:tabs>
          <w:tab w:pos="2222" w:val="left" w:leader="none"/>
        </w:tabs>
        <w:spacing w:line="360" w:lineRule="auto" w:before="140" w:after="0"/>
        <w:ind w:left="2222" w:right="1509" w:hanging="360"/>
        <w:jc w:val="both"/>
        <w:rPr>
          <w:rFonts w:ascii="Calibri" w:hAnsi="Calibri"/>
          <w:sz w:val="23"/>
        </w:rPr>
      </w:pPr>
      <w:r>
        <w:rPr/>
        <w:pict>
          <v:group style="position:absolute;margin-left:79.454002pt;margin-top:6.299699pt;width:452.5pt;height:369.8pt;mso-position-horizontal-relative:page;mso-position-vertical-relative:paragraph;z-index:-31456" coordorigin="1589,126" coordsize="9050,7396">
            <v:line style="position:absolute" from="1599,136" to="10629,136" stroked="true" strokeweight=".48001pt" strokecolor="#000000"/>
            <v:line style="position:absolute" from="1594,131" to="1594,7517" stroked="true" strokeweight=".48pt" strokecolor="#000000"/>
            <v:line style="position:absolute" from="1599,7512" to="10629,7512" stroked="true" strokeweight=".47998pt" strokecolor="#000000"/>
            <v:line style="position:absolute" from="10634,131" to="10634,7517" stroked="true" strokeweight=".47998pt" strokecolor="#000000"/>
            <w10:wrap type="none"/>
          </v:group>
        </w:pict>
      </w:r>
      <w:r>
        <w:rPr>
          <w:rFonts w:ascii="Calibri" w:hAnsi="Calibri"/>
          <w:sz w:val="23"/>
        </w:rPr>
        <w:t>Hace referencia a los nuevos empresarios o las personas que crean empresas, el cual viene de la expresión </w:t>
      </w:r>
      <w:r>
        <w:rPr>
          <w:rFonts w:ascii="Calibri" w:hAnsi="Calibri"/>
          <w:i/>
          <w:sz w:val="23"/>
        </w:rPr>
        <w:t>entrepreneur </w:t>
      </w:r>
      <w:r>
        <w:rPr>
          <w:rFonts w:ascii="Calibri" w:hAnsi="Calibri"/>
          <w:sz w:val="23"/>
        </w:rPr>
        <w:t>en francés y tiene su origen histórico gracias al economista Jean-Baptiste Say (1767-1832), quien fue el primero en desarrollar magistralmente el concepto de empresario como sujeto económico distinto del capitalista (Veciana citado por Sánchez-Ocaña, 2001). Luecke define emprendedor como aquel que identifica una oportunidad, crea una organización y gestiona los recursos para perseguirla, y soporta el</w:t>
      </w:r>
      <w:r>
        <w:rPr>
          <w:rFonts w:ascii="Calibri" w:hAnsi="Calibri"/>
          <w:spacing w:val="-14"/>
          <w:sz w:val="23"/>
        </w:rPr>
        <w:t> </w:t>
      </w:r>
      <w:r>
        <w:rPr>
          <w:rFonts w:ascii="Calibri" w:hAnsi="Calibri"/>
          <w:sz w:val="23"/>
        </w:rPr>
        <w:t>riesgo.</w:t>
      </w:r>
    </w:p>
    <w:p>
      <w:pPr>
        <w:pStyle w:val="BodyText"/>
        <w:spacing w:before="11"/>
        <w:rPr>
          <w:rFonts w:ascii="Calibri"/>
          <w:sz w:val="30"/>
        </w:rPr>
      </w:pPr>
    </w:p>
    <w:p>
      <w:pPr>
        <w:pStyle w:val="ListParagraph"/>
        <w:numPr>
          <w:ilvl w:val="1"/>
          <w:numId w:val="4"/>
        </w:numPr>
        <w:tabs>
          <w:tab w:pos="2222" w:val="left" w:leader="none"/>
        </w:tabs>
        <w:spacing w:line="360" w:lineRule="auto" w:before="1" w:after="0"/>
        <w:ind w:left="2222" w:right="1510" w:hanging="360"/>
        <w:jc w:val="both"/>
        <w:rPr>
          <w:rFonts w:ascii="Calibri" w:hAnsi="Calibri"/>
          <w:sz w:val="23"/>
        </w:rPr>
      </w:pPr>
      <w:r>
        <w:rPr>
          <w:rFonts w:ascii="Calibri" w:hAnsi="Calibri"/>
          <w:sz w:val="23"/>
        </w:rPr>
        <w:t>El modelo de negocio CANVAS es un referente para emprendedores y grandes compañías pues ha permitido transformar la manera en que se percibían y hacían negocios, que sobrevaloraba un extenso plan de negocios desgastando el primer contacto entre emprendedor e inversionista. El LEAN CANVAS es consecuencia de innovar sobre un modelo de negocio innovador, y como se vio en el caso de QumbiaSolutions, el modelo de negocio Lean Canvas responde mejor a las  necesidades de una startup de base tecnológica que, como esta, se encuentra en un estado de prematuro y de incertidumbre</w:t>
      </w:r>
      <w:r>
        <w:rPr>
          <w:rFonts w:ascii="Calibri" w:hAnsi="Calibri"/>
          <w:spacing w:val="-12"/>
          <w:sz w:val="23"/>
        </w:rPr>
        <w:t> </w:t>
      </w:r>
      <w:r>
        <w:rPr>
          <w:rFonts w:ascii="Calibri" w:hAnsi="Calibri"/>
          <w:sz w:val="23"/>
        </w:rPr>
        <w:t>alto.</w:t>
      </w:r>
    </w:p>
    <w:p>
      <w:pPr>
        <w:pStyle w:val="BodyText"/>
        <w:spacing w:before="6"/>
        <w:rPr>
          <w:rFonts w:ascii="Calibri"/>
          <w:sz w:val="23"/>
        </w:rPr>
      </w:pPr>
    </w:p>
    <w:p>
      <w:pPr>
        <w:pStyle w:val="ListParagraph"/>
        <w:numPr>
          <w:ilvl w:val="1"/>
          <w:numId w:val="4"/>
        </w:numPr>
        <w:tabs>
          <w:tab w:pos="2221" w:val="left" w:leader="none"/>
          <w:tab w:pos="2222" w:val="left" w:leader="none"/>
        </w:tabs>
        <w:spacing w:line="240" w:lineRule="auto" w:before="0" w:after="0"/>
        <w:ind w:left="2222" w:right="0" w:hanging="360"/>
        <w:jc w:val="left"/>
        <w:rPr>
          <w:sz w:val="22"/>
        </w:rPr>
      </w:pPr>
      <w:r>
        <w:rPr>
          <w:w w:val="85"/>
          <w:sz w:val="22"/>
        </w:rPr>
        <w:t>Problema,</w:t>
      </w:r>
      <w:r>
        <w:rPr>
          <w:spacing w:val="16"/>
          <w:w w:val="85"/>
          <w:sz w:val="22"/>
        </w:rPr>
        <w:t> </w:t>
      </w:r>
      <w:r>
        <w:rPr>
          <w:w w:val="85"/>
          <w:sz w:val="22"/>
        </w:rPr>
        <w:t>segmento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clientes,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propuesta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única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valor,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solución,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canales,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ingresos,</w:t>
      </w:r>
      <w:r>
        <w:rPr>
          <w:spacing w:val="18"/>
          <w:w w:val="85"/>
          <w:sz w:val="22"/>
        </w:rPr>
        <w:t> </w:t>
      </w:r>
      <w:r>
        <w:rPr>
          <w:w w:val="85"/>
          <w:sz w:val="22"/>
        </w:rPr>
        <w:t>costos,</w:t>
      </w:r>
    </w:p>
    <w:p>
      <w:pPr>
        <w:spacing w:after="0" w:line="240" w:lineRule="auto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38.450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251" w:lineRule="exact"/>
                    <w:ind w:left="823" w:right="73"/>
                  </w:pPr>
                  <w:r>
                    <w:rPr>
                      <w:w w:val="85"/>
                    </w:rPr>
                    <w:t>métricas clave, ventaja injusta, modelo gráfico, modelo gráfica para startup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74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23.137897pt;width:449pt;height:29.55pt;mso-position-horizontal-relative:page;mso-position-vertical-relative:paragraph;z-index:126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3" w:lineRule="exact" w:before="0"/>
                    <w:ind w:left="463" w:right="98" w:firstLine="0"/>
                    <w:jc w:val="left"/>
                    <w:rPr>
                      <w:rFonts w:ascii="Trebuchet MS" w:hAnsi="Trebuchet MS"/>
                      <w:b/>
                      <w:sz w:val="22"/>
                    </w:rPr>
                  </w:pPr>
                  <w:r>
                    <w:rPr>
                      <w:b/>
                      <w:w w:val="95"/>
                      <w:sz w:val="22"/>
                    </w:rPr>
                    <w:t>1.</w:t>
                    <w:tab/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Conceptualización del “Modelo</w:t>
                  </w:r>
                  <w:r>
                    <w:rPr>
                      <w:rFonts w:ascii="Trebuchet MS" w:hAnsi="Trebuchet MS"/>
                      <w:b/>
                      <w:spacing w:val="-5"/>
                      <w:w w:val="85"/>
                      <w:sz w:val="22"/>
                    </w:rPr>
                    <w:t> </w:t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CANVAS”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I:</w:t>
      </w:r>
    </w:p>
    <w:p>
      <w:pPr>
        <w:pStyle w:val="BodyText"/>
        <w:spacing w:before="4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3785pt;width:449pt;height:114.15pt;mso-position-horizontal-relative:page;mso-position-vertical-relative:paragraph;z-index:128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105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artículo: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Segmentación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mercados: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buscando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correlación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entre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variables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sicológicas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y </w:t>
                  </w:r>
                  <w:r>
                    <w:rPr>
                      <w:b/>
                      <w:w w:val="90"/>
                      <w:sz w:val="22"/>
                    </w:rPr>
                    <w:t>demográficas.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57" w:lineRule="auto" w:before="129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 </w:t>
                  </w:r>
                  <w:r>
                    <w:rPr>
                      <w:b/>
                      <w:w w:val="85"/>
                      <w:sz w:val="22"/>
                    </w:rPr>
                    <w:t>Fernández, Robín, Cristóbal; Aqueveque, Torres, Claudio. (2001). Segmentación de mercados: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buscando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correlación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entre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variables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sicológicas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y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demográficas.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Revista</w:t>
                  </w:r>
                  <w:r>
                    <w:rPr>
                      <w:b/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Colombiana de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Marketing,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junio,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68pt;width:452pt;height:189.9pt;mso-position-horizontal-relative:page;mso-position-vertical-relative:paragraph;z-index:131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9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25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5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6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1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1.2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mercado.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spacing w:val="-3"/>
                      <w:w w:val="90"/>
                    </w:rPr>
                    <w:t>La </w:t>
                  </w:r>
                  <w:r>
                    <w:rPr>
                      <w:w w:val="85"/>
                    </w:rPr>
                    <w:t>elaboración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aplicación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efectiva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mezclas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marketing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ajustadas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necesidades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requerimientos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segmentos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específicos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tareas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difíciles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llevar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cabo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si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ellas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diseñan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implantan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relacionando variables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segmentación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demográficas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variables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segmentación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conductuales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motivacionales.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 </w:t>
                  </w:r>
                  <w:r>
                    <w:rPr>
                      <w:w w:val="90"/>
                    </w:rPr>
                    <w:t>presente trabajo presenta una forma de lograr esta relación mediante el análisis y procesamiento </w:t>
                  </w:r>
                  <w:r>
                    <w:rPr>
                      <w:w w:val="85"/>
                    </w:rPr>
                    <w:t>estadístico de los datos usando la metodología de Análisis de Correspondencias. Esta metodología es tradicionalmente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utilizada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investigación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medición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percepciones, </w:t>
                  </w:r>
                  <w:r>
                    <w:rPr>
                      <w:w w:val="90"/>
                    </w:rPr>
                    <w:t>pero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entregar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información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valiosa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momento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trabajar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etapas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segmentación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mercados. Los resultados de este análisis permiten visualizar las relaciones existentes entre las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demográficas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creencias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motivaciones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consumidores.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925pt;width:452pt;height:38.3pt;mso-position-horizontal-relative:page;mso-position-vertical-relative:paragraph;z-index:133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34"/>
                  </w:pPr>
                  <w:r>
                    <w:rPr>
                      <w:w w:val="90"/>
                    </w:rPr>
                    <w:t>Una vez analizada la lectura el alumno deberá realizar de manera individual un mapa conceptual que </w:t>
                  </w:r>
                  <w:r>
                    <w:rPr>
                      <w:w w:val="85"/>
                    </w:rPr>
                    <w:t>contenga los puntos más importantes del texto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0"/>
        </w:rPr>
        <w:sectPr>
          <w:footerReference w:type="default" r:id="rId10"/>
          <w:pgSz w:w="12240" w:h="15840"/>
          <w:pgMar w:footer="874" w:header="376" w:top="1020" w:bottom="1060" w:left="200" w:right="200"/>
        </w:sect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57866pt;width:452pt;height:239.7pt;mso-position-horizontal-relative:page;mso-position-vertical-relative:paragraph;z-index:136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48" w:lineRule="exact"/>
                    <w:ind w:left="103" w:right="73"/>
                  </w:pPr>
                  <w:r>
                    <w:rPr>
                      <w:w w:val="85"/>
                    </w:rPr>
                    <w:t>El mapa conceptual deberá contener las ideas principales en función a los siguientes puntos:</w:t>
                  </w: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240" w:lineRule="auto" w:before="128" w:after="0"/>
                    <w:ind w:left="823" w:right="100" w:hanging="36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Definición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segmento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mercado: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define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proceso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dividir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segmentos </w:t>
                  </w:r>
                  <w:r>
                    <w:rPr>
                      <w:w w:val="90"/>
                      <w:sz w:val="22"/>
                    </w:rPr>
                    <w:t>o grupos identificables, más o menos similares y significativos, con el propósito de que el mercadólogo</w:t>
                  </w:r>
                  <w:r>
                    <w:rPr>
                      <w:spacing w:val="-3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ajuste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mezclas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mercadotecnia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medida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necesidades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uno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más </w:t>
                  </w:r>
                  <w:r>
                    <w:rPr>
                      <w:w w:val="80"/>
                      <w:sz w:val="22"/>
                    </w:rPr>
                    <w:t>segmentos  específicos”</w:t>
                  </w:r>
                  <w:r>
                    <w:rPr>
                      <w:spacing w:val="7"/>
                      <w:w w:val="80"/>
                      <w:sz w:val="22"/>
                    </w:rPr>
                    <w:t> </w:t>
                  </w:r>
                  <w:r>
                    <w:rPr>
                      <w:w w:val="80"/>
                      <w:sz w:val="22"/>
                    </w:rPr>
                    <w:t>(Lamb)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11"/>
                    </w:numPr>
                    <w:tabs>
                      <w:tab w:pos="824" w:val="left" w:leader="none"/>
                    </w:tabs>
                    <w:spacing w:line="355" w:lineRule="auto" w:before="0" w:after="0"/>
                    <w:ind w:left="823" w:right="101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Objetivo: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principal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objetivo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estudio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plantear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metodología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bajo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costo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alta </w:t>
                  </w:r>
                  <w:r>
                    <w:rPr>
                      <w:w w:val="85"/>
                      <w:sz w:val="22"/>
                    </w:rPr>
                    <w:t>flexibilidad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permita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obtener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perfiles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segmentos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útiles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para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toma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decisiones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comerciales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diseño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mezclas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mercadotecnia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ajustadas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requerimientos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características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 consumidores.</w:t>
                  </w:r>
                </w:p>
                <w:p>
                  <w:pPr>
                    <w:pStyle w:val="BodyText"/>
                    <w:spacing w:before="8"/>
                    <w:ind w:left="103" w:right="73"/>
                  </w:pPr>
                  <w:r>
                    <w:rPr>
                      <w:w w:val="85"/>
                    </w:rPr>
                    <w:t>Tipos de Variables utilizados en la segmentación:</w:t>
                  </w:r>
                </w:p>
                <w:p>
                  <w:pPr>
                    <w:pStyle w:val="BodyText"/>
                    <w:spacing w:line="360" w:lineRule="auto" w:before="124"/>
                    <w:ind w:left="103" w:right="965"/>
                  </w:pPr>
                  <w:r>
                    <w:rPr>
                      <w:w w:val="85"/>
                    </w:rPr>
                    <w:t>Variable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Observable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incluye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variables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culturales,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geográfica,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demográfica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socioeconómica No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Observable: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Estilo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Vida,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Valores,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personalidad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6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perfil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pictográfico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37855pt;width:449pt;height:29.4pt;mso-position-horizontal-relative:page;mso-position-vertical-relative:paragraph;z-index:138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3" w:lineRule="exact" w:before="0"/>
                    <w:ind w:left="463" w:right="98" w:firstLine="0"/>
                    <w:jc w:val="left"/>
                    <w:rPr>
                      <w:rFonts w:ascii="Trebuchet MS" w:hAnsi="Trebuchet MS"/>
                      <w:b/>
                      <w:sz w:val="22"/>
                    </w:rPr>
                  </w:pPr>
                  <w:r>
                    <w:rPr>
                      <w:b/>
                      <w:w w:val="95"/>
                      <w:sz w:val="22"/>
                    </w:rPr>
                    <w:t>1.</w:t>
                    <w:tab/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Conceptualización del “Modelo</w:t>
                  </w:r>
                  <w:r>
                    <w:rPr>
                      <w:rFonts w:ascii="Trebuchet MS" w:hAnsi="Trebuchet MS"/>
                      <w:b/>
                      <w:spacing w:val="-5"/>
                      <w:w w:val="85"/>
                      <w:sz w:val="22"/>
                    </w:rPr>
                    <w:t> </w:t>
                  </w:r>
                  <w:r>
                    <w:rPr>
                      <w:rFonts w:ascii="Trebuchet MS" w:hAnsi="Trebuchet MS"/>
                      <w:b/>
                      <w:w w:val="85"/>
                      <w:sz w:val="22"/>
                    </w:rPr>
                    <w:t>CANVAS”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07866pt;width:449pt;height:114.15pt;mso-position-horizontal-relative:page;mso-position-vertical-relative:paragraph;z-index:140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103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artículo: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incidencia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innovación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sobre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creación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valor: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propuesta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un</w:t>
                  </w:r>
                  <w:r>
                    <w:rPr>
                      <w:b/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modelo desde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perspectiva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financiera.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60" w:lineRule="auto" w:before="127"/>
                    <w:ind w:left="103" w:right="100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</w:t>
                  </w:r>
                  <w:r>
                    <w:rPr>
                      <w:spacing w:val="-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Rivera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Godoy,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Jorge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Alberto.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(2012).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incidencia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innovación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sobre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creación</w:t>
                  </w:r>
                  <w:r>
                    <w:rPr>
                      <w:b/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 </w:t>
                  </w:r>
                  <w:r>
                    <w:rPr>
                      <w:b/>
                      <w:w w:val="90"/>
                      <w:sz w:val="22"/>
                    </w:rPr>
                    <w:t>valor: propuesta de un modelo desde la perspectiva financiera. Revista Facultad de Ciencias </w:t>
                  </w:r>
                  <w:r>
                    <w:rPr>
                      <w:b/>
                      <w:w w:val="80"/>
                      <w:sz w:val="22"/>
                    </w:rPr>
                    <w:t>Económicas: Investigación y Reflexión, Diciembre-Sin mes,  </w:t>
                  </w:r>
                  <w:r>
                    <w:rPr>
                      <w:b/>
                      <w:spacing w:val="32"/>
                      <w:w w:val="80"/>
                      <w:sz w:val="22"/>
                    </w:rPr>
                    <w:t> </w:t>
                  </w:r>
                  <w:r>
                    <w:rPr>
                      <w:b/>
                      <w:w w:val="80"/>
                      <w:sz w:val="22"/>
                    </w:rPr>
                    <w:t>175-187.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83pt;width:452pt;height:114.15pt;mso-position-horizontal-relative:page;mso-position-vertical-relative:paragraph;z-index:143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0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23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3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4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1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1.3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Propuesta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 </w:t>
                  </w:r>
                  <w:r>
                    <w:rPr>
                      <w:w w:val="85"/>
                    </w:rPr>
                    <w:t>propuesta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entendemos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descripción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y/o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prestamos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cubrir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 necesidad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mercado,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normalmente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trata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problema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hasta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ahora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estaba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resuelto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bien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cubrir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necesidad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ya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satisfecha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muy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encima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expectativas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actuales,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 suficientemente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significativo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objetivo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capacidad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dispuesto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pagar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precio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</w:t>
                  </w:r>
                  <w:r>
                    <w:rPr>
                      <w:w w:val="90"/>
                    </w:rPr>
                    <w:t>considera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adecuado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13"/>
                      <w:w w:val="90"/>
                    </w:rPr>
                    <w:t> </w:t>
                  </w:r>
                  <w:r>
                    <w:rPr>
                      <w:w w:val="90"/>
                    </w:rPr>
                    <w:t>vez</w:t>
                  </w:r>
                  <w:r>
                    <w:rPr>
                      <w:spacing w:val="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descontados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1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costes</w:t>
                  </w:r>
                  <w:r>
                    <w:rPr>
                      <w:spacing w:val="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producción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nos</w:t>
                  </w:r>
                  <w:r>
                    <w:rPr>
                      <w:spacing w:val="13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permite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obtener</w:t>
                  </w:r>
                  <w:r>
                    <w:rPr>
                      <w:spacing w:val="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footerReference w:type="default" r:id="rId11"/>
          <w:pgSz w:w="12240" w:h="15840"/>
          <w:pgMar w:footer="874" w:header="376" w:top="1020" w:bottom="1060" w:left="200" w:right="200"/>
          <w:pgNumType w:start="11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171.0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2"/>
                    <w:jc w:val="both"/>
                  </w:pPr>
                  <w:r>
                    <w:rPr>
                      <w:w w:val="90"/>
                    </w:rPr>
                    <w:t>rentabilidad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deseada.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presente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presenta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conceptual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permite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medir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y gestionar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efectos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innovación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teórico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realiza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 descripción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innovación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inductor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estratégico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cadena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organización,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y, </w:t>
                  </w:r>
                  <w:r>
                    <w:rPr>
                      <w:w w:val="85"/>
                    </w:rPr>
                    <w:t>siguiendo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preceptos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gerencia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presenta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métodos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calcular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económico </w:t>
                  </w:r>
                  <w:r>
                    <w:rPr>
                      <w:w w:val="95"/>
                    </w:rPr>
                    <w:t>agregado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empresa,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valor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mercado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agregado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valor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empresa,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su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relación</w:t>
                  </w:r>
                  <w:r>
                    <w:rPr>
                      <w:spacing w:val="-27"/>
                      <w:w w:val="95"/>
                    </w:rPr>
                    <w:t> </w:t>
                  </w:r>
                  <w:r>
                    <w:rPr>
                      <w:w w:val="95"/>
                    </w:rPr>
                    <w:t>con</w:t>
                  </w:r>
                  <w:r>
                    <w:rPr>
                      <w:spacing w:val="-48"/>
                      <w:w w:val="95"/>
                    </w:rPr>
                    <w:t> </w:t>
                  </w:r>
                  <w:r>
                    <w:rPr>
                      <w:w w:val="95"/>
                    </w:rPr>
                    <w:t>la innovación.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modelo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muestra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las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variables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entrada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salida,</w:t>
                  </w:r>
                  <w:r>
                    <w:rPr>
                      <w:spacing w:val="-46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los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factores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hacen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parte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5"/>
                      <w:w w:val="95"/>
                    </w:rPr>
                    <w:t> </w:t>
                  </w:r>
                  <w:r>
                    <w:rPr>
                      <w:w w:val="95"/>
                    </w:rPr>
                    <w:t>su </w:t>
                  </w:r>
                  <w:r>
                    <w:rPr>
                      <w:w w:val="85"/>
                    </w:rPr>
                    <w:t>proceso,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posteriormente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dimensiona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impacto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agregado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cada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 </w:t>
                  </w:r>
                  <w:r>
                    <w:rPr>
                      <w:w w:val="90"/>
                    </w:rPr>
                    <w:t>tipos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innovaciones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mediante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formulación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regresión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lineal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múltiple.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 </w:t>
                  </w:r>
                  <w:r>
                    <w:rPr>
                      <w:w w:val="85"/>
                    </w:rPr>
                    <w:t>enfoca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intensidad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inversiones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diferentes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actividades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6"/>
        <w:rPr>
          <w:b/>
          <w:sz w:val="23"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  <w:r>
        <w:rPr/>
        <w:pict>
          <v:shape style="position:absolute;margin-left:79.704002pt;margin-top:14.129937pt;width:452pt;height:116.4pt;mso-position-horizontal-relative:page;mso-position-vertical-relative:paragraph;z-index:148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73"/>
                  </w:pPr>
                  <w:r>
                    <w:rPr>
                      <w:w w:val="90"/>
                    </w:rPr>
                    <w:t>Para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alumnos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reunirán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parejas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hacer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resaltando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</w:t>
                  </w:r>
                  <w:r>
                    <w:rPr>
                      <w:w w:val="85"/>
                    </w:rPr>
                    <w:t>importancia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crear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organizaciones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través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aspectos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innovación.</w:t>
                  </w:r>
                </w:p>
                <w:p>
                  <w:pPr>
                    <w:pStyle w:val="BodyText"/>
                    <w:spacing w:before="3"/>
                    <w:ind w:left="103" w:right="73"/>
                  </w:pPr>
                  <w:r>
                    <w:rPr>
                      <w:w w:val="85"/>
                    </w:rPr>
                    <w:t>Deberán generar un documento que contenga tres principales vertientes:</w:t>
                  </w:r>
                </w:p>
                <w:p>
                  <w:pPr>
                    <w:pStyle w:val="ListParagraph"/>
                    <w:numPr>
                      <w:ilvl w:val="0"/>
                      <w:numId w:val="12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8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Perspectiva</w:t>
                  </w:r>
                  <w:r>
                    <w:rPr>
                      <w:spacing w:val="-3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3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innovación</w:t>
                  </w:r>
                </w:p>
                <w:p>
                  <w:pPr>
                    <w:pStyle w:val="ListParagraph"/>
                    <w:numPr>
                      <w:ilvl w:val="0"/>
                      <w:numId w:val="12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4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Clasificación</w:t>
                  </w:r>
                  <w:r>
                    <w:rPr>
                      <w:spacing w:val="-3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3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3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innovación</w:t>
                  </w:r>
                </w:p>
                <w:p>
                  <w:pPr>
                    <w:pStyle w:val="ListParagraph"/>
                    <w:numPr>
                      <w:ilvl w:val="0"/>
                      <w:numId w:val="12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4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Propuesta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valor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organizaciones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desde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diferentes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puntos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vista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017868pt;width:452pt;height:265.75pt;mso-position-horizontal-relative:page;mso-position-vertical-relative:paragraph;z-index:150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13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3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En Manual de Oslo que la define a la innovación como “la introducción de un nuevo, o significativamente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mejorado,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producto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(bien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servicio),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proceso,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nuevo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método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 comercialización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nuevo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método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organizativo,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prácticas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internas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empresa,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 </w:t>
                  </w:r>
                  <w:r>
                    <w:rPr>
                      <w:w w:val="85"/>
                      <w:sz w:val="22"/>
                    </w:rPr>
                    <w:t>organización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lugar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trabajo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relaciones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exteriores”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(ODCE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&amp;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Eurostat,2006: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56).</w:t>
                  </w:r>
                </w:p>
                <w:p>
                  <w:pPr>
                    <w:pStyle w:val="ListParagraph"/>
                    <w:numPr>
                      <w:ilvl w:val="0"/>
                      <w:numId w:val="13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6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La innovación se clasifica en: Innovación de producto, de proceso, de mercadotecnia y de organización.</w:t>
                  </w:r>
                </w:p>
                <w:p>
                  <w:pPr>
                    <w:pStyle w:val="ListParagraph"/>
                    <w:numPr>
                      <w:ilvl w:val="0"/>
                      <w:numId w:val="13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valor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desde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diferentes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puntos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vista: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BodyText"/>
                    <w:ind w:left="103"/>
                    <w:jc w:val="both"/>
                  </w:pPr>
                  <w:r>
                    <w:rPr>
                      <w:w w:val="85"/>
                    </w:rPr>
                    <w:t>Económico para medir el funcionamiento financiero de las empresas: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BodyText"/>
                    <w:ind w:left="103" w:right="101"/>
                    <w:jc w:val="both"/>
                  </w:pPr>
                  <w:r>
                    <w:rPr>
                      <w:w w:val="90"/>
                    </w:rPr>
                    <w:t>Una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metodologías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conocida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basada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económico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agregado </w:t>
                  </w:r>
                  <w:r>
                    <w:rPr>
                      <w:w w:val="85"/>
                    </w:rPr>
                    <w:t>(EVA),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pretende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administrar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creación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mediante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medición,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control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spacing w:val="-3"/>
                      <w:w w:val="85"/>
                    </w:rPr>
                    <w:t>de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utilidad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residual.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BodyText"/>
                    <w:ind w:left="103" w:right="650"/>
                  </w:pPr>
                  <w:r>
                    <w:rPr>
                      <w:w w:val="85"/>
                    </w:rPr>
                    <w:t>Stewart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(2000,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163)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propone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calcular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EVA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diferencia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tasa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rendimiento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activo, y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capital,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luego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multiplicarlo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neto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operacional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negocio.</w:t>
                  </w:r>
                </w:p>
                <w:p>
                  <w:pPr>
                    <w:pStyle w:val="BodyText"/>
                    <w:rPr>
                      <w:b/>
                    </w:rPr>
                  </w:pPr>
                </w:p>
                <w:p>
                  <w:pPr>
                    <w:pStyle w:val="BodyText"/>
                    <w:ind w:left="103"/>
                    <w:jc w:val="both"/>
                  </w:pPr>
                  <w:r>
                    <w:rPr>
                      <w:w w:val="85"/>
                    </w:rPr>
                    <w:t>El valor desde el punto de vista de la innovación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BodyText"/>
                    <w:ind w:left="103" w:right="34"/>
                  </w:pPr>
                  <w:r>
                    <w:rPr>
                      <w:w w:val="85"/>
                    </w:rPr>
                    <w:t>Una de las principales fuentes de competencias esenciales es la innovación, cuyo ciclo de vida útil es cada </w:t>
                  </w:r>
                  <w:r>
                    <w:rPr>
                      <w:w w:val="90"/>
                    </w:rPr>
                    <w:t>vez menor dado el crecimiento de la competencia internacional y de los constantes cambios en   las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100.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ind w:left="103" w:right="101"/>
                    <w:jc w:val="both"/>
                  </w:pPr>
                  <w:r>
                    <w:rPr>
                      <w:w w:val="90"/>
                    </w:rPr>
                    <w:t>condiciones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mercado.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significa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hoy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día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tiempo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nueva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innovación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pueda </w:t>
                  </w:r>
                  <w:r>
                    <w:rPr>
                      <w:w w:val="85"/>
                    </w:rPr>
                    <w:t>amortizar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inversión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generar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utilidad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propietarios,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ha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reducido.</w:t>
                  </w:r>
                </w:p>
                <w:p>
                  <w:pPr>
                    <w:pStyle w:val="BodyText"/>
                    <w:spacing w:before="9"/>
                    <w:rPr>
                      <w:rFonts w:ascii="Times New Roman"/>
                      <w:sz w:val="21"/>
                    </w:rPr>
                  </w:pPr>
                </w:p>
                <w:p>
                  <w:pPr>
                    <w:pStyle w:val="BodyText"/>
                    <w:ind w:left="103" w:right="99"/>
                    <w:jc w:val="both"/>
                  </w:pPr>
                  <w:r>
                    <w:rPr>
                      <w:w w:val="95"/>
                    </w:rPr>
                    <w:t>La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competencia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esencial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genera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una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ventaja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competitiva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con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mayor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duración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medida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spacing w:val="2"/>
                      <w:w w:val="95"/>
                    </w:rPr>
                    <w:t>que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logre </w:t>
                  </w:r>
                  <w:r>
                    <w:rPr>
                      <w:w w:val="90"/>
                    </w:rPr>
                    <w:t>mantener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siguientes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cualidades: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mejor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competencia;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valiosa: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ésta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lograr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su </w:t>
                  </w:r>
                  <w:r>
                    <w:rPr>
                      <w:w w:val="85"/>
                    </w:rPr>
                    <w:t>diferenciación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plantea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Porter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(1988);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rara;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difícil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Copiar,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pueda ser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aplicable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(García,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2003,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40-42).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37857pt;width:449pt;height:29.4pt;mso-position-horizontal-relative:page;mso-position-vertical-relative:paragraph;z-index:155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1.</w:t>
                    <w:tab/>
                  </w:r>
                  <w:r>
                    <w:rPr>
                      <w:b/>
                      <w:w w:val="85"/>
                      <w:sz w:val="22"/>
                    </w:rPr>
                    <w:t>Segmento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Mercado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37854pt;width:449pt;height:95.2pt;mso-position-horizontal-relative:page;mso-position-vertical-relative:paragraph;z-index:157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48" w:lineRule="exact" w:before="0"/>
                    <w:ind w:left="103" w:right="0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Competencia y precios en el mercado farmacéutico mexicano.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8"/>
                    <w:rPr>
                      <w:sz w:val="21"/>
                    </w:rPr>
                  </w:pPr>
                </w:p>
                <w:p>
                  <w:pPr>
                    <w:spacing w:line="360" w:lineRule="auto" w:before="0"/>
                    <w:ind w:left="103" w:right="99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 </w:t>
                  </w:r>
                  <w:r>
                    <w:rPr>
                      <w:b/>
                      <w:w w:val="90"/>
                      <w:sz w:val="22"/>
                    </w:rPr>
                    <w:t>Molina-Salazar, Raúl E; González-Marín, Eloy; Carbajal-de Nova, Carolina. (2008). </w:t>
                  </w:r>
                  <w:r>
                    <w:rPr>
                      <w:b/>
                      <w:w w:val="85"/>
                      <w:sz w:val="22"/>
                    </w:rPr>
                    <w:t>Competencia y precios en el mercado farmacéutico mexicano. Salud Pública de México, Sin mes, </w:t>
                  </w:r>
                  <w:r>
                    <w:rPr>
                      <w:b/>
                      <w:w w:val="90"/>
                      <w:sz w:val="22"/>
                    </w:rPr>
                    <w:t>S496-S503.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53pt;width:452pt;height:246.65pt;mso-position-horizontal-relative:page;mso-position-vertical-relative:paragraph;z-index:160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9"/>
                    <w:jc w:val="both"/>
                  </w:pPr>
                  <w:r>
                    <w:rPr>
                      <w:w w:val="90"/>
                    </w:rPr>
                    <w:t>Esta lectura se relaciona con la </w:t>
                  </w:r>
                  <w:r>
                    <w:rPr>
                      <w:b/>
                      <w:w w:val="90"/>
                    </w:rPr>
                    <w:t>Unidad de competencia 2</w:t>
                  </w:r>
                  <w:r>
                    <w:rPr>
                      <w:w w:val="90"/>
                    </w:rPr>
                    <w:t>, con el tema 2.1 Competencia. Se denomina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competencia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conjunto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compañías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coinciden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mismo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nicho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u ofrecen productos similares. Existen diferentes niveles de competencia</w:t>
                  </w:r>
                  <w:r>
                    <w:rPr>
                      <w:spacing w:val="-3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acuerdo a la interacción comercial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dependiendo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competencia</w:t>
                  </w:r>
                  <w:r>
                    <w:rPr>
                      <w:spacing w:val="-3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origina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marcas, </w:t>
                  </w:r>
                  <w:r>
                    <w:rPr>
                      <w:w w:val="85"/>
                    </w:rPr>
                    <w:t>productos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necesidades.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general,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competencia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origina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mayor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oferta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deriva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repartición 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mercado.</w:t>
                  </w:r>
                  <w:r>
                    <w:rPr>
                      <w:spacing w:val="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aborda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asume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competencia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definen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nivel de precios. El mercado farmacéutico contiene submercados con diferente grado de competencia; por un </w:t>
                  </w:r>
                  <w:r>
                    <w:rPr>
                      <w:w w:val="90"/>
                    </w:rPr>
                    <w:t>lado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existen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productos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innovadores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patente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y,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otro,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genéricos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comercial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sin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ella. Por lo general, los medicamentos innovadores con patente tienen precios monopólicos, pero a su vencimiento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éstos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bajan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enfrentar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competencia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alternativas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terapéuticas.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permite </w:t>
                  </w:r>
                  <w:r>
                    <w:rPr>
                      <w:w w:val="85"/>
                    </w:rPr>
                    <w:t>conservar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rentas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monopolio.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México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precios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medicamentos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 privado son elevados, de acuerdo con las estimaciones agregadas y para medicamentos específicos, lo cual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refleja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limitaciones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competencia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poder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comercial.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spacing w:after="0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76.350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57" w:lineRule="auto"/>
                    <w:ind w:left="103" w:right="101"/>
                  </w:pPr>
                  <w:r>
                    <w:rPr>
                      <w:w w:val="95"/>
                    </w:rPr>
                    <w:t>Los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alumnos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se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integrarán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equipos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4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personas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analizar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lectura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37"/>
                      <w:w w:val="95"/>
                    </w:rPr>
                    <w:t> </w:t>
                  </w:r>
                  <w:r>
                    <w:rPr>
                      <w:w w:val="95"/>
                    </w:rPr>
                    <w:t>redactar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las</w:t>
                  </w:r>
                  <w:r>
                    <w:rPr>
                      <w:spacing w:val="-38"/>
                      <w:w w:val="95"/>
                    </w:rPr>
                    <w:t> </w:t>
                  </w:r>
                  <w:r>
                    <w:rPr>
                      <w:w w:val="95"/>
                    </w:rPr>
                    <w:t>siguientes </w:t>
                  </w:r>
                  <w:r>
                    <w:rPr/>
                    <w:t>preguntas:</w:t>
                  </w:r>
                </w:p>
                <w:p>
                  <w:pPr>
                    <w:pStyle w:val="ListParagraph"/>
                    <w:numPr>
                      <w:ilvl w:val="0"/>
                      <w:numId w:val="14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5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¿Cómo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visualiza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farmacéutico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sector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competencia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País?</w:t>
                  </w:r>
                </w:p>
                <w:p>
                  <w:pPr>
                    <w:pStyle w:val="ListParagraph"/>
                    <w:numPr>
                      <w:ilvl w:val="0"/>
                      <w:numId w:val="14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Realiza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análisis</w:t>
                  </w:r>
                  <w:r>
                    <w:rPr>
                      <w:spacing w:val="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precios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farmacéutico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2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017893pt;width:441.45pt;height:303.55pt;mso-position-horizontal-relative:page;mso-position-vertical-relative:paragraph;z-index:164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15"/>
                    </w:numPr>
                    <w:tabs>
                      <w:tab w:pos="824" w:val="left" w:leader="none"/>
                    </w:tabs>
                    <w:spacing w:line="251" w:lineRule="exact" w:before="0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medicamentos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organiza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submercados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diferente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grado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competencia:</w:t>
                  </w:r>
                </w:p>
                <w:p>
                  <w:pPr>
                    <w:pStyle w:val="ListParagraph"/>
                    <w:numPr>
                      <w:ilvl w:val="1"/>
                      <w:numId w:val="15"/>
                    </w:numPr>
                    <w:tabs>
                      <w:tab w:pos="1059" w:val="left" w:leader="none"/>
                    </w:tabs>
                    <w:spacing w:line="360" w:lineRule="auto" w:before="124" w:after="0"/>
                    <w:ind w:left="823" w:right="99" w:firstLine="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un mercado de productos innovadores con patentes, b) un mercado de genéricos sin marca </w:t>
                  </w:r>
                  <w:r>
                    <w:rPr>
                      <w:w w:val="90"/>
                      <w:sz w:val="22"/>
                    </w:rPr>
                    <w:t>comercial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término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patente,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c)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genéricos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marca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comercial.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 </w:t>
                  </w:r>
                  <w:r>
                    <w:rPr>
                      <w:w w:val="85"/>
                      <w:sz w:val="22"/>
                    </w:rPr>
                    <w:t>medicamentos basados en nuevas moléculas con patente gozan de precios monopólicos, los </w:t>
                  </w:r>
                  <w:r>
                    <w:rPr>
                      <w:w w:val="90"/>
                      <w:sz w:val="22"/>
                    </w:rPr>
                    <w:t>cuales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erosionan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surgimiento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alternativas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terapéuticas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o,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vencimiento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 patentes,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medicamentos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genéricos;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manera,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presenta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competencia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 precios.2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marca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comercial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constituye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estrategia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ventas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para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preservar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rentas </w:t>
                  </w:r>
                  <w:r>
                    <w:rPr>
                      <w:w w:val="85"/>
                      <w:sz w:val="22"/>
                    </w:rPr>
                    <w:t>económicas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da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lugar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monopolio.</w:t>
                  </w:r>
                </w:p>
                <w:p>
                  <w:pPr>
                    <w:pStyle w:val="BodyText"/>
                    <w:rPr>
                      <w:b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15"/>
                    </w:numPr>
                    <w:tabs>
                      <w:tab w:pos="824" w:val="left" w:leader="none"/>
                    </w:tabs>
                    <w:spacing w:line="360" w:lineRule="auto" w:before="129" w:after="0"/>
                    <w:ind w:left="823" w:right="100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precio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producto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competitivo,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sin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barreras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entrada,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acerca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 </w:t>
                  </w:r>
                  <w:r>
                    <w:rPr>
                      <w:w w:val="85"/>
                      <w:sz w:val="22"/>
                    </w:rPr>
                    <w:t>concepto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precio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justo,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farmacéutico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está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muy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lejos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operar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condiciones de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competencia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fallas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él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presentan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propias.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fallas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 farmacéutico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asumen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diferentes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formas.4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Hay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fallas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intrínsecas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mercado,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asimetría de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información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presenta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sentido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paciente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tiene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conocimiento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menor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médico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sobre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propiedades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farmacoquímicas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medicamento;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paciente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no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tiene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 </w:t>
                  </w:r>
                  <w:r>
                    <w:rPr>
                      <w:w w:val="85"/>
                      <w:sz w:val="22"/>
                    </w:rPr>
                    <w:t>formación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adecuada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para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evaluar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seguridad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eficacia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terapéutica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medicamento.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23.087851pt;width:449pt;height:29.4pt;mso-position-horizontal-relative:page;mso-position-vertical-relative:paragraph;z-index:167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1.</w:t>
                    <w:tab/>
                  </w:r>
                  <w:r>
                    <w:rPr>
                      <w:b/>
                      <w:w w:val="85"/>
                      <w:sz w:val="22"/>
                    </w:rPr>
                    <w:t>Segmento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Mercado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087847pt;width:449pt;height:76.25pt;mso-position-horizontal-relative:page;mso-position-vertical-relative:paragraph;z-index:169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48" w:lineRule="exact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Entorno competitivo para el desarrollo del turismo. Caso Puerto Plata.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9"/>
                    <w:rPr>
                      <w:sz w:val="21"/>
                    </w:rPr>
                  </w:pPr>
                </w:p>
                <w:p>
                  <w:pPr>
                    <w:spacing w:line="360" w:lineRule="auto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 </w:t>
                  </w:r>
                  <w:r>
                    <w:rPr>
                      <w:b/>
                      <w:w w:val="85"/>
                      <w:sz w:val="22"/>
                    </w:rPr>
                    <w:t>Suñol, Sandra. (2008). Entorno competitivo para el desarrollo del turismo. Caso Puerto Plata. Ciencia y Sociedad, XXXIII Enero-Marzo, 60-81.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CONTEXTUALIZACIÓN:</w:t>
      </w:r>
    </w:p>
    <w:p>
      <w:pPr>
        <w:spacing w:after="0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spacing w:before="11"/>
        <w:rPr>
          <w:b/>
          <w:sz w:val="26"/>
        </w:rPr>
      </w:pPr>
    </w:p>
    <w:p>
      <w:pPr>
        <w:pStyle w:val="BodyText"/>
        <w:spacing w:line="360" w:lineRule="auto" w:before="74"/>
        <w:ind w:left="1698" w:right="1509"/>
        <w:jc w:val="both"/>
      </w:pPr>
      <w:r>
        <w:rPr/>
        <w:pict>
          <v:group style="position:absolute;margin-left:79.454002pt;margin-top:3.087891pt;width:452.5pt;height:323.5pt;mso-position-horizontal-relative:page;mso-position-vertical-relative:paragraph;z-index:-30904" coordorigin="1589,62" coordsize="9050,6470">
            <v:line style="position:absolute" from="1599,72" to="10629,72" stroked="true" strokeweight=".48pt" strokecolor="#000000"/>
            <v:line style="position:absolute" from="1594,67" to="1594,6526" stroked="true" strokeweight=".48pt" strokecolor="#000000"/>
            <v:line style="position:absolute" from="1599,6521" to="10629,6521" stroked="true" strokeweight=".48001pt" strokecolor="#000000"/>
            <v:line style="position:absolute" from="10634,67" to="10634,6526" stroked="true" strokeweight=".47998pt" strokecolor="#000000"/>
            <w10:wrap type="none"/>
          </v:group>
        </w:pic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lectura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relaciona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b/>
          <w:w w:val="90"/>
        </w:rPr>
        <w:t>Unidad</w:t>
      </w:r>
      <w:r>
        <w:rPr>
          <w:b/>
          <w:spacing w:val="-18"/>
          <w:w w:val="90"/>
        </w:rPr>
        <w:t> </w:t>
      </w:r>
      <w:r>
        <w:rPr>
          <w:b/>
          <w:w w:val="90"/>
        </w:rPr>
        <w:t>de</w:t>
      </w:r>
      <w:r>
        <w:rPr>
          <w:b/>
          <w:spacing w:val="-18"/>
          <w:w w:val="90"/>
        </w:rPr>
        <w:t> </w:t>
      </w:r>
      <w:r>
        <w:rPr>
          <w:b/>
          <w:w w:val="90"/>
        </w:rPr>
        <w:t>competencia</w:t>
      </w:r>
      <w:r>
        <w:rPr>
          <w:b/>
          <w:spacing w:val="-18"/>
          <w:w w:val="90"/>
        </w:rPr>
        <w:t> </w:t>
      </w:r>
      <w:r>
        <w:rPr>
          <w:b/>
          <w:w w:val="90"/>
        </w:rPr>
        <w:t>2</w:t>
      </w:r>
      <w:r>
        <w:rPr>
          <w:w w:val="90"/>
        </w:rPr>
        <w:t>,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tema</w:t>
      </w:r>
      <w:r>
        <w:rPr>
          <w:spacing w:val="-17"/>
          <w:w w:val="90"/>
        </w:rPr>
        <w:t> </w:t>
      </w:r>
      <w:r>
        <w:rPr>
          <w:w w:val="90"/>
        </w:rPr>
        <w:t>2.2</w:t>
      </w:r>
      <w:r>
        <w:rPr>
          <w:spacing w:val="-17"/>
          <w:w w:val="90"/>
        </w:rPr>
        <w:t> </w:t>
      </w:r>
      <w:r>
        <w:rPr>
          <w:w w:val="90"/>
        </w:rPr>
        <w:t>Entorno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Mercado.</w:t>
      </w:r>
      <w:r>
        <w:rPr>
          <w:spacing w:val="-17"/>
          <w:w w:val="90"/>
        </w:rPr>
        <w:t> </w:t>
      </w:r>
      <w:r>
        <w:rPr>
          <w:w w:val="90"/>
        </w:rPr>
        <w:t>En </w:t>
      </w:r>
      <w:r>
        <w:rPr>
          <w:w w:val="85"/>
        </w:rPr>
        <w:t>muchas</w:t>
      </w:r>
      <w:r>
        <w:rPr>
          <w:spacing w:val="-16"/>
          <w:w w:val="85"/>
        </w:rPr>
        <w:t> </w:t>
      </w:r>
      <w:r>
        <w:rPr>
          <w:w w:val="85"/>
        </w:rPr>
        <w:t>ocasiones</w:t>
      </w:r>
      <w:r>
        <w:rPr>
          <w:spacing w:val="-18"/>
          <w:w w:val="85"/>
        </w:rPr>
        <w:t> </w:t>
      </w:r>
      <w:r>
        <w:rPr>
          <w:w w:val="85"/>
        </w:rPr>
        <w:t>los</w:t>
      </w:r>
      <w:r>
        <w:rPr>
          <w:spacing w:val="-16"/>
          <w:w w:val="85"/>
        </w:rPr>
        <w:t> </w:t>
      </w:r>
      <w:r>
        <w:rPr>
          <w:w w:val="85"/>
        </w:rPr>
        <w:t>factores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están</w:t>
      </w:r>
      <w:r>
        <w:rPr>
          <w:spacing w:val="-14"/>
          <w:w w:val="85"/>
        </w:rPr>
        <w:t> </w:t>
      </w:r>
      <w:r>
        <w:rPr>
          <w:w w:val="85"/>
        </w:rPr>
        <w:t>fuera</w:t>
      </w:r>
      <w:r>
        <w:rPr>
          <w:spacing w:val="-16"/>
          <w:w w:val="85"/>
        </w:rPr>
        <w:t> </w:t>
      </w:r>
      <w:r>
        <w:rPr>
          <w:w w:val="85"/>
        </w:rPr>
        <w:t>del</w:t>
      </w:r>
      <w:r>
        <w:rPr>
          <w:spacing w:val="-18"/>
          <w:w w:val="85"/>
        </w:rPr>
        <w:t> </w:t>
      </w:r>
      <w:r>
        <w:rPr>
          <w:w w:val="85"/>
        </w:rPr>
        <w:t>control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empresa</w:t>
      </w:r>
      <w:r>
        <w:rPr>
          <w:spacing w:val="-16"/>
          <w:w w:val="85"/>
        </w:rPr>
        <w:t> </w:t>
      </w:r>
      <w:r>
        <w:rPr>
          <w:w w:val="85"/>
        </w:rPr>
        <w:t>afectan</w:t>
      </w:r>
      <w:r>
        <w:rPr>
          <w:spacing w:val="-18"/>
          <w:w w:val="85"/>
        </w:rPr>
        <w:t> </w:t>
      </w:r>
      <w:r>
        <w:rPr>
          <w:w w:val="85"/>
        </w:rPr>
        <w:t>directamente</w:t>
      </w:r>
      <w:r>
        <w:rPr>
          <w:spacing w:val="-16"/>
          <w:w w:val="85"/>
        </w:rPr>
        <w:t> </w:t>
      </w:r>
      <w:r>
        <w:rPr>
          <w:w w:val="85"/>
        </w:rPr>
        <w:t>a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misma, </w:t>
      </w:r>
      <w:r>
        <w:rPr>
          <w:w w:val="90"/>
        </w:rPr>
        <w:t>por</w:t>
      </w:r>
      <w:r>
        <w:rPr>
          <w:spacing w:val="-30"/>
          <w:w w:val="90"/>
        </w:rPr>
        <w:t> </w:t>
      </w:r>
      <w:r>
        <w:rPr>
          <w:w w:val="90"/>
        </w:rPr>
        <w:t>lo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conocimiento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evaluación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factores</w:t>
      </w:r>
      <w:r>
        <w:rPr>
          <w:spacing w:val="-30"/>
          <w:w w:val="90"/>
        </w:rPr>
        <w:t> </w:t>
      </w:r>
      <w:r>
        <w:rPr>
          <w:w w:val="90"/>
        </w:rPr>
        <w:t>externos</w:t>
      </w:r>
      <w:r>
        <w:rPr>
          <w:spacing w:val="-30"/>
          <w:w w:val="90"/>
        </w:rPr>
        <w:t> </w:t>
      </w:r>
      <w:r>
        <w:rPr>
          <w:w w:val="90"/>
        </w:rPr>
        <w:t>resultan</w:t>
      </w:r>
      <w:r>
        <w:rPr>
          <w:spacing w:val="-30"/>
          <w:w w:val="90"/>
        </w:rPr>
        <w:t> </w:t>
      </w:r>
      <w:r>
        <w:rPr>
          <w:w w:val="90"/>
        </w:rPr>
        <w:t>prioritario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momento</w:t>
      </w:r>
      <w:r>
        <w:rPr>
          <w:spacing w:val="-30"/>
          <w:w w:val="90"/>
        </w:rPr>
        <w:t> </w:t>
      </w:r>
      <w:r>
        <w:rPr>
          <w:w w:val="90"/>
        </w:rPr>
        <w:t>de tomar</w:t>
      </w:r>
      <w:r>
        <w:rPr>
          <w:spacing w:val="-10"/>
          <w:w w:val="90"/>
        </w:rPr>
        <w:t> </w:t>
      </w:r>
      <w:r>
        <w:rPr>
          <w:w w:val="90"/>
        </w:rPr>
        <w:t>cualquier</w:t>
      </w:r>
      <w:r>
        <w:rPr>
          <w:spacing w:val="-10"/>
          <w:w w:val="90"/>
        </w:rPr>
        <w:t> </w:t>
      </w:r>
      <w:r>
        <w:rPr>
          <w:w w:val="90"/>
        </w:rPr>
        <w:t>decisión</w:t>
      </w:r>
      <w:r>
        <w:rPr>
          <w:spacing w:val="-10"/>
          <w:w w:val="90"/>
        </w:rPr>
        <w:t> </w:t>
      </w:r>
      <w:r>
        <w:rPr>
          <w:w w:val="90"/>
        </w:rPr>
        <w:t>empresarial.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Provincia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Puerto</w:t>
      </w:r>
      <w:r>
        <w:rPr>
          <w:spacing w:val="-10"/>
          <w:w w:val="90"/>
        </w:rPr>
        <w:t> </w:t>
      </w:r>
      <w:r>
        <w:rPr>
          <w:w w:val="90"/>
        </w:rPr>
        <w:t>Plata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considerada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principal</w:t>
      </w:r>
      <w:r>
        <w:rPr>
          <w:spacing w:val="-10"/>
          <w:w w:val="90"/>
        </w:rPr>
        <w:t> </w:t>
      </w:r>
      <w:r>
        <w:rPr>
          <w:w w:val="90"/>
        </w:rPr>
        <w:t>zona </w:t>
      </w:r>
      <w:r>
        <w:rPr>
          <w:w w:val="85"/>
        </w:rPr>
        <w:t>turística</w:t>
      </w:r>
      <w:r>
        <w:rPr>
          <w:spacing w:val="-13"/>
          <w:w w:val="85"/>
        </w:rPr>
        <w:t> </w:t>
      </w:r>
      <w:r>
        <w:rPr>
          <w:w w:val="85"/>
        </w:rPr>
        <w:t>en</w:t>
      </w:r>
      <w:r>
        <w:rPr>
          <w:spacing w:val="-14"/>
          <w:w w:val="85"/>
        </w:rPr>
        <w:t> </w:t>
      </w:r>
      <w:r>
        <w:rPr>
          <w:w w:val="85"/>
        </w:rPr>
        <w:t>el</w:t>
      </w:r>
      <w:r>
        <w:rPr>
          <w:spacing w:val="-12"/>
          <w:w w:val="85"/>
        </w:rPr>
        <w:t> </w:t>
      </w:r>
      <w:r>
        <w:rPr>
          <w:w w:val="85"/>
        </w:rPr>
        <w:t>norte</w:t>
      </w:r>
      <w:r>
        <w:rPr>
          <w:spacing w:val="-13"/>
          <w:w w:val="85"/>
        </w:rPr>
        <w:t> </w:t>
      </w:r>
      <w:r>
        <w:rPr>
          <w:w w:val="85"/>
        </w:rPr>
        <w:t>del</w:t>
      </w:r>
      <w:r>
        <w:rPr>
          <w:spacing w:val="-12"/>
          <w:w w:val="85"/>
        </w:rPr>
        <w:t> </w:t>
      </w:r>
      <w:r>
        <w:rPr>
          <w:w w:val="85"/>
        </w:rPr>
        <w:t>país.</w:t>
      </w:r>
      <w:r>
        <w:rPr>
          <w:spacing w:val="-14"/>
          <w:w w:val="85"/>
        </w:rPr>
        <w:t> </w:t>
      </w:r>
      <w:r>
        <w:rPr>
          <w:w w:val="85"/>
        </w:rPr>
        <w:t>Su</w:t>
      </w:r>
      <w:r>
        <w:rPr>
          <w:spacing w:val="-13"/>
          <w:w w:val="85"/>
        </w:rPr>
        <w:t> </w:t>
      </w:r>
      <w:r>
        <w:rPr>
          <w:w w:val="85"/>
        </w:rPr>
        <w:t>aparato</w:t>
      </w:r>
      <w:r>
        <w:rPr>
          <w:spacing w:val="-14"/>
          <w:w w:val="85"/>
        </w:rPr>
        <w:t> </w:t>
      </w:r>
      <w:r>
        <w:rPr>
          <w:w w:val="85"/>
        </w:rPr>
        <w:t>productivo</w:t>
      </w:r>
      <w:r>
        <w:rPr>
          <w:spacing w:val="-13"/>
          <w:w w:val="85"/>
        </w:rPr>
        <w:t> </w:t>
      </w:r>
      <w:r>
        <w:rPr>
          <w:w w:val="85"/>
        </w:rPr>
        <w:t>cuenta</w:t>
      </w:r>
      <w:r>
        <w:rPr>
          <w:spacing w:val="-14"/>
          <w:w w:val="85"/>
        </w:rPr>
        <w:t> </w:t>
      </w:r>
      <w:r>
        <w:rPr>
          <w:w w:val="85"/>
        </w:rPr>
        <w:t>con</w:t>
      </w:r>
      <w:r>
        <w:rPr>
          <w:spacing w:val="-13"/>
          <w:w w:val="85"/>
        </w:rPr>
        <w:t> </w:t>
      </w:r>
      <w:r>
        <w:rPr>
          <w:w w:val="85"/>
        </w:rPr>
        <w:t>actividades</w:t>
      </w:r>
      <w:r>
        <w:rPr>
          <w:spacing w:val="-12"/>
          <w:w w:val="85"/>
        </w:rPr>
        <w:t> </w:t>
      </w:r>
      <w:r>
        <w:rPr>
          <w:w w:val="85"/>
        </w:rPr>
        <w:t>productivas</w:t>
      </w:r>
      <w:r>
        <w:rPr>
          <w:spacing w:val="-12"/>
          <w:w w:val="85"/>
        </w:rPr>
        <w:t> </w:t>
      </w:r>
      <w:r>
        <w:rPr>
          <w:w w:val="85"/>
        </w:rPr>
        <w:t>como</w:t>
      </w:r>
      <w:r>
        <w:rPr>
          <w:spacing w:val="-12"/>
          <w:w w:val="85"/>
        </w:rPr>
        <w:t> </w:t>
      </w:r>
      <w:r>
        <w:rPr>
          <w:w w:val="85"/>
        </w:rPr>
        <w:t>la</w:t>
      </w:r>
      <w:r>
        <w:rPr>
          <w:spacing w:val="-14"/>
          <w:w w:val="85"/>
        </w:rPr>
        <w:t> </w:t>
      </w:r>
      <w:r>
        <w:rPr>
          <w:w w:val="85"/>
        </w:rPr>
        <w:t>ganadería </w:t>
      </w:r>
      <w:r>
        <w:rPr>
          <w:w w:val="90"/>
        </w:rPr>
        <w:t>vacuna, cultivos tropicales de elevados rendimientos, la pesca, la elaboración de productos como </w:t>
      </w:r>
      <w:r>
        <w:rPr>
          <w:w w:val="85"/>
        </w:rPr>
        <w:t>chocolate,</w:t>
      </w:r>
      <w:r>
        <w:rPr>
          <w:spacing w:val="-8"/>
          <w:w w:val="85"/>
        </w:rPr>
        <w:t> </w:t>
      </w:r>
      <w:r>
        <w:rPr>
          <w:w w:val="85"/>
        </w:rPr>
        <w:t>fósforos,</w:t>
      </w:r>
      <w:r>
        <w:rPr>
          <w:spacing w:val="-8"/>
          <w:w w:val="85"/>
        </w:rPr>
        <w:t> </w:t>
      </w:r>
      <w:r>
        <w:rPr>
          <w:w w:val="85"/>
        </w:rPr>
        <w:t>licores,</w:t>
      </w:r>
      <w:r>
        <w:rPr>
          <w:spacing w:val="-8"/>
          <w:w w:val="85"/>
        </w:rPr>
        <w:t> </w:t>
      </w:r>
      <w:r>
        <w:rPr>
          <w:w w:val="85"/>
        </w:rPr>
        <w:t>tabaco,</w:t>
      </w:r>
      <w:r>
        <w:rPr>
          <w:spacing w:val="-5"/>
          <w:w w:val="85"/>
        </w:rPr>
        <w:t> </w:t>
      </w:r>
      <w:r>
        <w:rPr>
          <w:w w:val="85"/>
        </w:rPr>
        <w:t>café</w:t>
      </w:r>
      <w:r>
        <w:rPr>
          <w:spacing w:val="-8"/>
          <w:w w:val="85"/>
        </w:rPr>
        <w:t> </w:t>
      </w:r>
      <w:r>
        <w:rPr>
          <w:w w:val="85"/>
        </w:rPr>
        <w:t>y</w:t>
      </w:r>
      <w:r>
        <w:rPr>
          <w:spacing w:val="-8"/>
          <w:w w:val="85"/>
        </w:rPr>
        <w:t> </w:t>
      </w:r>
      <w:r>
        <w:rPr>
          <w:w w:val="85"/>
        </w:rPr>
        <w:t>caña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azúcar,</w:t>
      </w:r>
      <w:r>
        <w:rPr>
          <w:spacing w:val="-8"/>
          <w:w w:val="85"/>
        </w:rPr>
        <w:t> </w:t>
      </w:r>
      <w:r>
        <w:rPr>
          <w:w w:val="85"/>
        </w:rPr>
        <w:t>siendo</w:t>
      </w:r>
      <w:r>
        <w:rPr>
          <w:spacing w:val="-8"/>
          <w:w w:val="85"/>
        </w:rPr>
        <w:t> </w:t>
      </w:r>
      <w:r>
        <w:rPr>
          <w:w w:val="85"/>
        </w:rPr>
        <w:t>los</w:t>
      </w:r>
      <w:r>
        <w:rPr>
          <w:spacing w:val="-8"/>
          <w:w w:val="85"/>
        </w:rPr>
        <w:t> </w:t>
      </w:r>
      <w:r>
        <w:rPr>
          <w:w w:val="85"/>
        </w:rPr>
        <w:t>últimos</w:t>
      </w:r>
      <w:r>
        <w:rPr>
          <w:spacing w:val="-8"/>
          <w:w w:val="85"/>
        </w:rPr>
        <w:t> </w:t>
      </w:r>
      <w:r>
        <w:rPr>
          <w:w w:val="85"/>
        </w:rPr>
        <w:t>cuatro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9"/>
          <w:w w:val="85"/>
        </w:rPr>
        <w:t> </w:t>
      </w:r>
      <w:r>
        <w:rPr>
          <w:w w:val="85"/>
        </w:rPr>
        <w:t>exportación.</w:t>
      </w:r>
      <w:r>
        <w:rPr>
          <w:spacing w:val="-8"/>
          <w:w w:val="85"/>
        </w:rPr>
        <w:t> </w:t>
      </w:r>
      <w:r>
        <w:rPr>
          <w:w w:val="85"/>
        </w:rPr>
        <w:t>Una </w:t>
      </w:r>
      <w:r>
        <w:rPr>
          <w:w w:val="90"/>
        </w:rPr>
        <w:t>industria</w:t>
      </w:r>
      <w:r>
        <w:rPr>
          <w:spacing w:val="-10"/>
          <w:w w:val="90"/>
        </w:rPr>
        <w:t> </w:t>
      </w:r>
      <w:r>
        <w:rPr>
          <w:w w:val="90"/>
        </w:rPr>
        <w:t>hotelera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florece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partir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años</w:t>
      </w:r>
      <w:r>
        <w:rPr>
          <w:spacing w:val="-10"/>
          <w:w w:val="90"/>
        </w:rPr>
        <w:t> </w:t>
      </w:r>
      <w:r>
        <w:rPr>
          <w:w w:val="90"/>
        </w:rPr>
        <w:t>setenta</w:t>
      </w:r>
      <w:r>
        <w:rPr>
          <w:spacing w:val="-10"/>
          <w:w w:val="90"/>
        </w:rPr>
        <w:t> </w:t>
      </w:r>
      <w:r>
        <w:rPr>
          <w:w w:val="90"/>
        </w:rPr>
        <w:t>posibilitó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dinamización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economía, </w:t>
      </w:r>
      <w:r>
        <w:rPr>
          <w:w w:val="85"/>
        </w:rPr>
        <w:t>impulsó</w:t>
      </w:r>
      <w:r>
        <w:rPr>
          <w:spacing w:val="-7"/>
          <w:w w:val="85"/>
        </w:rPr>
        <w:t> </w:t>
      </w:r>
      <w:r>
        <w:rPr>
          <w:w w:val="85"/>
        </w:rPr>
        <w:t>el</w:t>
      </w:r>
      <w:r>
        <w:rPr>
          <w:spacing w:val="-7"/>
          <w:w w:val="85"/>
        </w:rPr>
        <w:t> </w:t>
      </w:r>
      <w:r>
        <w:rPr>
          <w:w w:val="85"/>
        </w:rPr>
        <w:t>desarrollo</w:t>
      </w:r>
      <w:r>
        <w:rPr>
          <w:spacing w:val="-7"/>
          <w:w w:val="85"/>
        </w:rPr>
        <w:t> </w:t>
      </w:r>
      <w:r>
        <w:rPr>
          <w:w w:val="85"/>
        </w:rPr>
        <w:t>urbano,</w:t>
      </w:r>
      <w:r>
        <w:rPr>
          <w:spacing w:val="-9"/>
          <w:w w:val="85"/>
        </w:rPr>
        <w:t> </w:t>
      </w:r>
      <w:r>
        <w:rPr>
          <w:w w:val="85"/>
        </w:rPr>
        <w:t>del</w:t>
      </w:r>
      <w:r>
        <w:rPr>
          <w:spacing w:val="-7"/>
          <w:w w:val="85"/>
        </w:rPr>
        <w:t> </w:t>
      </w:r>
      <w:r>
        <w:rPr>
          <w:w w:val="85"/>
        </w:rPr>
        <w:t>comercio,</w:t>
      </w:r>
      <w:r>
        <w:rPr>
          <w:spacing w:val="-7"/>
          <w:w w:val="85"/>
        </w:rPr>
        <w:t>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la</w:t>
      </w:r>
      <w:r>
        <w:rPr>
          <w:spacing w:val="-7"/>
          <w:w w:val="85"/>
        </w:rPr>
        <w:t> </w:t>
      </w:r>
      <w:r>
        <w:rPr>
          <w:w w:val="85"/>
        </w:rPr>
        <w:t>pequeña</w:t>
      </w:r>
      <w:r>
        <w:rPr>
          <w:spacing w:val="-9"/>
          <w:w w:val="85"/>
        </w:rPr>
        <w:t> </w:t>
      </w:r>
      <w:r>
        <w:rPr>
          <w:w w:val="85"/>
        </w:rPr>
        <w:t>y</w:t>
      </w:r>
      <w:r>
        <w:rPr>
          <w:spacing w:val="-7"/>
          <w:w w:val="85"/>
        </w:rPr>
        <w:t> </w:t>
      </w:r>
      <w:r>
        <w:rPr>
          <w:w w:val="85"/>
        </w:rPr>
        <w:t>mediana</w:t>
      </w:r>
      <w:r>
        <w:rPr>
          <w:spacing w:val="-7"/>
          <w:w w:val="85"/>
        </w:rPr>
        <w:t> </w:t>
      </w:r>
      <w:r>
        <w:rPr>
          <w:w w:val="85"/>
        </w:rPr>
        <w:t>empresa</w:t>
      </w:r>
      <w:r>
        <w:rPr>
          <w:spacing w:val="-7"/>
          <w:w w:val="85"/>
        </w:rPr>
        <w:t> </w:t>
      </w:r>
      <w:r>
        <w:rPr>
          <w:w w:val="85"/>
        </w:rPr>
        <w:t>y</w:t>
      </w:r>
      <w:r>
        <w:rPr>
          <w:spacing w:val="-7"/>
          <w:w w:val="85"/>
        </w:rPr>
        <w:t> </w:t>
      </w:r>
      <w:r>
        <w:rPr>
          <w:w w:val="85"/>
        </w:rPr>
        <w:t>del</w:t>
      </w:r>
      <w:r>
        <w:rPr>
          <w:spacing w:val="-7"/>
          <w:w w:val="85"/>
        </w:rPr>
        <w:t> </w:t>
      </w:r>
      <w:r>
        <w:rPr>
          <w:w w:val="85"/>
        </w:rPr>
        <w:t>sector</w:t>
      </w:r>
      <w:r>
        <w:rPr>
          <w:spacing w:val="-8"/>
          <w:w w:val="85"/>
        </w:rPr>
        <w:t> </w:t>
      </w:r>
      <w:r>
        <w:rPr>
          <w:w w:val="85"/>
        </w:rPr>
        <w:t>financiero,</w:t>
      </w:r>
      <w:r>
        <w:rPr>
          <w:spacing w:val="-8"/>
          <w:w w:val="85"/>
        </w:rPr>
        <w:t> </w:t>
      </w:r>
      <w:r>
        <w:rPr>
          <w:w w:val="85"/>
        </w:rPr>
        <w:t>así como</w:t>
      </w:r>
      <w:r>
        <w:rPr>
          <w:spacing w:val="-21"/>
          <w:w w:val="85"/>
        </w:rPr>
        <w:t> </w:t>
      </w:r>
      <w:r>
        <w:rPr>
          <w:w w:val="85"/>
        </w:rPr>
        <w:t>el</w:t>
      </w:r>
      <w:r>
        <w:rPr>
          <w:spacing w:val="-22"/>
          <w:w w:val="85"/>
        </w:rPr>
        <w:t> </w:t>
      </w:r>
      <w:r>
        <w:rPr>
          <w:w w:val="85"/>
        </w:rPr>
        <w:t>establecimiento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líneas</w:t>
      </w:r>
      <w:r>
        <w:rPr>
          <w:spacing w:val="-21"/>
          <w:w w:val="85"/>
        </w:rPr>
        <w:t> </w:t>
      </w:r>
      <w:r>
        <w:rPr>
          <w:w w:val="85"/>
        </w:rPr>
        <w:t>aéreas,</w:t>
      </w:r>
      <w:r>
        <w:rPr>
          <w:spacing w:val="-21"/>
          <w:w w:val="85"/>
        </w:rPr>
        <w:t> </w:t>
      </w:r>
      <w:r>
        <w:rPr>
          <w:w w:val="85"/>
        </w:rPr>
        <w:t>marítimas,</w:t>
      </w:r>
      <w:r>
        <w:rPr>
          <w:spacing w:val="-21"/>
          <w:w w:val="85"/>
        </w:rPr>
        <w:t> </w:t>
      </w:r>
      <w:r>
        <w:rPr>
          <w:w w:val="85"/>
        </w:rPr>
        <w:t>servicios</w:t>
      </w:r>
      <w:r>
        <w:rPr>
          <w:spacing w:val="-21"/>
          <w:w w:val="85"/>
        </w:rPr>
        <w:t> </w:t>
      </w:r>
      <w:r>
        <w:rPr>
          <w:w w:val="85"/>
        </w:rPr>
        <w:t>telefónicos,</w:t>
      </w:r>
      <w:r>
        <w:rPr>
          <w:spacing w:val="-21"/>
          <w:w w:val="85"/>
        </w:rPr>
        <w:t> </w:t>
      </w:r>
      <w:r>
        <w:rPr>
          <w:w w:val="85"/>
        </w:rPr>
        <w:t>agencias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viajes.</w:t>
      </w:r>
      <w:r>
        <w:rPr>
          <w:spacing w:val="-21"/>
          <w:w w:val="85"/>
        </w:rPr>
        <w:t> </w:t>
      </w:r>
      <w:r>
        <w:rPr>
          <w:w w:val="85"/>
        </w:rPr>
        <w:t>También</w:t>
      </w:r>
      <w:r>
        <w:rPr>
          <w:spacing w:val="-21"/>
          <w:w w:val="85"/>
        </w:rPr>
        <w:t> </w:t>
      </w:r>
      <w:r>
        <w:rPr>
          <w:w w:val="85"/>
        </w:rPr>
        <w:t>se observa un creciente sector de empleos informales. Consecuentemente, se infiere que el desarrollo del turismo</w:t>
      </w:r>
      <w:r>
        <w:rPr>
          <w:spacing w:val="-6"/>
          <w:w w:val="85"/>
        </w:rPr>
        <w:t> </w:t>
      </w:r>
      <w:r>
        <w:rPr>
          <w:w w:val="85"/>
        </w:rPr>
        <w:t>permitió</w:t>
      </w:r>
      <w:r>
        <w:rPr>
          <w:spacing w:val="-6"/>
          <w:w w:val="85"/>
        </w:rPr>
        <w:t> </w:t>
      </w:r>
      <w:r>
        <w:rPr>
          <w:w w:val="85"/>
        </w:rPr>
        <w:t>un</w:t>
      </w:r>
      <w:r>
        <w:rPr>
          <w:spacing w:val="-6"/>
          <w:w w:val="85"/>
        </w:rPr>
        <w:t> </w:t>
      </w:r>
      <w:r>
        <w:rPr>
          <w:w w:val="85"/>
        </w:rPr>
        <w:t>incipiente</w:t>
      </w:r>
      <w:r>
        <w:rPr>
          <w:spacing w:val="-8"/>
          <w:w w:val="85"/>
        </w:rPr>
        <w:t> </w:t>
      </w:r>
      <w:r>
        <w:rPr>
          <w:w w:val="85"/>
        </w:rPr>
        <w:t>proceso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creación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enlaces.</w:t>
      </w:r>
      <w:r>
        <w:rPr>
          <w:spacing w:val="-6"/>
          <w:w w:val="85"/>
        </w:rPr>
        <w:t> </w:t>
      </w:r>
      <w:r>
        <w:rPr>
          <w:w w:val="85"/>
        </w:rPr>
        <w:t>Dicho</w:t>
      </w:r>
      <w:r>
        <w:rPr>
          <w:spacing w:val="-6"/>
          <w:w w:val="85"/>
        </w:rPr>
        <w:t> </w:t>
      </w:r>
      <w:r>
        <w:rPr>
          <w:w w:val="85"/>
        </w:rPr>
        <w:t>proceso</w:t>
      </w:r>
      <w:r>
        <w:rPr>
          <w:spacing w:val="-6"/>
          <w:w w:val="85"/>
        </w:rPr>
        <w:t> </w:t>
      </w:r>
      <w:r>
        <w:rPr>
          <w:w w:val="85"/>
        </w:rPr>
        <w:t>debe</w:t>
      </w:r>
      <w:r>
        <w:rPr>
          <w:spacing w:val="-6"/>
          <w:w w:val="85"/>
        </w:rPr>
        <w:t> </w:t>
      </w:r>
      <w:r>
        <w:rPr>
          <w:w w:val="85"/>
        </w:rPr>
        <w:t>ser</w:t>
      </w:r>
      <w:r>
        <w:rPr>
          <w:spacing w:val="-8"/>
          <w:w w:val="85"/>
        </w:rPr>
        <w:t> </w:t>
      </w:r>
      <w:r>
        <w:rPr>
          <w:w w:val="85"/>
        </w:rPr>
        <w:t>profundizado,</w:t>
      </w:r>
      <w:r>
        <w:rPr>
          <w:spacing w:val="-6"/>
          <w:w w:val="85"/>
        </w:rPr>
        <w:t> </w:t>
      </w:r>
      <w:r>
        <w:rPr>
          <w:w w:val="85"/>
        </w:rPr>
        <w:t>sin </w:t>
      </w:r>
      <w:r>
        <w:rPr>
          <w:w w:val="90"/>
        </w:rPr>
        <w:t>dejar de lado el fortalecimiento de enlaces entre el turismo y el sector productivo de Puerto Plata y rompiendo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paradigma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simplemente</w:t>
      </w:r>
      <w:r>
        <w:rPr>
          <w:spacing w:val="-8"/>
          <w:w w:val="90"/>
        </w:rPr>
        <w:t> </w:t>
      </w:r>
      <w:r>
        <w:rPr>
          <w:w w:val="90"/>
        </w:rPr>
        <w:t>construir</w:t>
      </w:r>
      <w:r>
        <w:rPr>
          <w:spacing w:val="-8"/>
          <w:w w:val="90"/>
        </w:rPr>
        <w:t> </w:t>
      </w:r>
      <w:r>
        <w:rPr>
          <w:w w:val="90"/>
        </w:rPr>
        <w:t>nuevos</w:t>
      </w:r>
      <w:r>
        <w:rPr>
          <w:spacing w:val="-8"/>
          <w:w w:val="90"/>
        </w:rPr>
        <w:t> </w:t>
      </w:r>
      <w:r>
        <w:rPr>
          <w:w w:val="90"/>
        </w:rPr>
        <w:t>complejos</w:t>
      </w:r>
      <w:r>
        <w:rPr>
          <w:spacing w:val="-8"/>
          <w:w w:val="90"/>
        </w:rPr>
        <w:t> </w:t>
      </w:r>
      <w:r>
        <w:rPr>
          <w:w w:val="90"/>
        </w:rPr>
        <w:t>hoteleros</w:t>
      </w:r>
      <w:r>
        <w:rPr>
          <w:spacing w:val="-6"/>
          <w:w w:val="90"/>
        </w:rPr>
        <w:t> </w:t>
      </w:r>
      <w:r>
        <w:rPr>
          <w:w w:val="90"/>
        </w:rPr>
        <w:t>dentro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concepto superado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turismo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puertas</w:t>
      </w:r>
      <w:r>
        <w:rPr>
          <w:spacing w:val="-21"/>
          <w:w w:val="90"/>
        </w:rPr>
        <w:t> </w:t>
      </w:r>
      <w:r>
        <w:rPr>
          <w:w w:val="90"/>
        </w:rPr>
        <w:t>cerradas,</w:t>
      </w:r>
      <w:r>
        <w:rPr>
          <w:spacing w:val="-21"/>
          <w:w w:val="90"/>
        </w:rPr>
        <w:t> </w:t>
      </w:r>
      <w:r>
        <w:rPr>
          <w:w w:val="90"/>
        </w:rPr>
        <w:t>aislado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población.</w:t>
      </w:r>
      <w:r>
        <w:rPr>
          <w:spacing w:val="-20"/>
          <w:w w:val="90"/>
        </w:rPr>
        <w:t> </w:t>
      </w:r>
      <w:r>
        <w:rPr>
          <w:w w:val="90"/>
        </w:rPr>
        <w:t>Tomando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premisa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una </w:t>
      </w:r>
      <w:r>
        <w:rPr>
          <w:w w:val="85"/>
        </w:rPr>
        <w:t>industria</w:t>
      </w:r>
      <w:r>
        <w:rPr>
          <w:spacing w:val="-22"/>
          <w:w w:val="85"/>
        </w:rPr>
        <w:t> </w:t>
      </w:r>
      <w:r>
        <w:rPr>
          <w:w w:val="85"/>
        </w:rPr>
        <w:t>floreciente</w:t>
      </w:r>
      <w:r>
        <w:rPr>
          <w:spacing w:val="-22"/>
          <w:w w:val="85"/>
        </w:rPr>
        <w:t> </w:t>
      </w:r>
      <w:r>
        <w:rPr>
          <w:w w:val="85"/>
        </w:rPr>
        <w:t>y</w:t>
      </w:r>
      <w:r>
        <w:rPr>
          <w:spacing w:val="-22"/>
          <w:w w:val="85"/>
        </w:rPr>
        <w:t> </w:t>
      </w:r>
      <w:r>
        <w:rPr>
          <w:w w:val="85"/>
        </w:rPr>
        <w:t>dinámica</w:t>
      </w:r>
      <w:r>
        <w:rPr>
          <w:spacing w:val="-22"/>
          <w:w w:val="85"/>
        </w:rPr>
        <w:t> </w:t>
      </w:r>
      <w:r>
        <w:rPr>
          <w:w w:val="85"/>
        </w:rPr>
        <w:t>requiere</w:t>
      </w:r>
      <w:r>
        <w:rPr>
          <w:spacing w:val="-22"/>
          <w:w w:val="85"/>
        </w:rPr>
        <w:t> </w:t>
      </w:r>
      <w:r>
        <w:rPr>
          <w:w w:val="85"/>
        </w:rPr>
        <w:t>de</w:t>
      </w:r>
      <w:r>
        <w:rPr>
          <w:spacing w:val="-22"/>
          <w:w w:val="85"/>
        </w:rPr>
        <w:t> </w:t>
      </w:r>
      <w:r>
        <w:rPr>
          <w:w w:val="85"/>
        </w:rPr>
        <w:t>un</w:t>
      </w:r>
      <w:r>
        <w:rPr>
          <w:spacing w:val="-22"/>
          <w:w w:val="85"/>
        </w:rPr>
        <w:t> </w:t>
      </w:r>
      <w:r>
        <w:rPr>
          <w:w w:val="85"/>
        </w:rPr>
        <w:t>entorno</w:t>
      </w:r>
      <w:r>
        <w:rPr>
          <w:spacing w:val="-22"/>
          <w:w w:val="85"/>
        </w:rPr>
        <w:t> </w:t>
      </w:r>
      <w:r>
        <w:rPr>
          <w:w w:val="85"/>
        </w:rPr>
        <w:t>dinámico,</w:t>
      </w:r>
      <w:r>
        <w:rPr>
          <w:spacing w:val="-22"/>
          <w:w w:val="85"/>
        </w:rPr>
        <w:t> </w:t>
      </w:r>
      <w:r>
        <w:rPr>
          <w:w w:val="85"/>
        </w:rPr>
        <w:t>se</w:t>
      </w:r>
      <w:r>
        <w:rPr>
          <w:spacing w:val="-22"/>
          <w:w w:val="85"/>
        </w:rPr>
        <w:t> </w:t>
      </w:r>
      <w:r>
        <w:rPr>
          <w:w w:val="85"/>
        </w:rPr>
        <w:t>plantea</w:t>
      </w:r>
      <w:r>
        <w:rPr>
          <w:spacing w:val="-22"/>
          <w:w w:val="85"/>
        </w:rPr>
        <w:t> </w:t>
      </w:r>
      <w:r>
        <w:rPr>
          <w:w w:val="85"/>
        </w:rPr>
        <w:t>una</w:t>
      </w:r>
      <w:r>
        <w:rPr>
          <w:spacing w:val="-22"/>
          <w:w w:val="85"/>
        </w:rPr>
        <w:t> </w:t>
      </w:r>
      <w:r>
        <w:rPr>
          <w:w w:val="85"/>
        </w:rPr>
        <w:t>aproximación</w:t>
      </w:r>
      <w:r>
        <w:rPr>
          <w:spacing w:val="-22"/>
          <w:w w:val="85"/>
        </w:rPr>
        <w:t> </w:t>
      </w:r>
      <w:r>
        <w:rPr>
          <w:w w:val="85"/>
        </w:rPr>
        <w:t>al</w:t>
      </w:r>
      <w:r>
        <w:rPr>
          <w:spacing w:val="-22"/>
          <w:w w:val="85"/>
        </w:rPr>
        <w:t> </w:t>
      </w:r>
      <w:r>
        <w:rPr>
          <w:w w:val="85"/>
        </w:rPr>
        <w:t>estudio</w:t>
      </w:r>
      <w:r>
        <w:rPr>
          <w:spacing w:val="-22"/>
          <w:w w:val="85"/>
        </w:rPr>
        <w:t> </w:t>
      </w:r>
      <w:r>
        <w:rPr>
          <w:w w:val="85"/>
        </w:rPr>
        <w:t>de la</w:t>
      </w:r>
      <w:r>
        <w:rPr>
          <w:spacing w:val="-25"/>
          <w:w w:val="85"/>
        </w:rPr>
        <w:t> </w:t>
      </w:r>
      <w:r>
        <w:rPr>
          <w:w w:val="85"/>
        </w:rPr>
        <w:t>problemática</w:t>
      </w:r>
      <w:r>
        <w:rPr>
          <w:spacing w:val="-25"/>
          <w:w w:val="85"/>
        </w:rPr>
        <w:t> </w:t>
      </w:r>
      <w:r>
        <w:rPr>
          <w:w w:val="85"/>
        </w:rPr>
        <w:t>utilizando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metodología</w:t>
      </w:r>
      <w:r>
        <w:rPr>
          <w:spacing w:val="-25"/>
          <w:w w:val="85"/>
        </w:rPr>
        <w:t> </w:t>
      </w:r>
      <w:r>
        <w:rPr>
          <w:w w:val="85"/>
        </w:rPr>
        <w:t>del</w:t>
      </w:r>
      <w:r>
        <w:rPr>
          <w:spacing w:val="-25"/>
          <w:w w:val="85"/>
        </w:rPr>
        <w:t> </w:t>
      </w:r>
      <w:r>
        <w:rPr>
          <w:w w:val="85"/>
        </w:rPr>
        <w:t>diamante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competitividad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5"/>
          <w:w w:val="85"/>
        </w:rPr>
        <w:t> </w:t>
      </w:r>
      <w:r>
        <w:rPr>
          <w:w w:val="85"/>
        </w:rPr>
        <w:t>Porter.</w:t>
      </w:r>
    </w:p>
    <w:p>
      <w:pPr>
        <w:pStyle w:val="BodyText"/>
        <w:spacing w:before="8"/>
        <w:rPr>
          <w:sz w:val="27"/>
        </w:rPr>
      </w:pPr>
    </w:p>
    <w:p>
      <w:pPr>
        <w:pStyle w:val="Heading2"/>
        <w:spacing w:before="73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0"/>
        </w:rPr>
      </w:pPr>
      <w:r>
        <w:rPr/>
        <w:pict>
          <v:shape style="position:absolute;margin-left:79.704002pt;margin-top:14.14992pt;width:452pt;height:76.350pt;mso-position-horizontal-relative:page;mso-position-vertical-relative:paragraph;z-index:172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16"/>
                    </w:numPr>
                    <w:tabs>
                      <w:tab w:pos="823" w:val="left" w:leader="none"/>
                      <w:tab w:pos="824" w:val="left" w:leader="none"/>
                    </w:tabs>
                    <w:spacing w:line="360" w:lineRule="auto" w:before="0" w:after="0"/>
                    <w:ind w:left="823" w:right="107" w:hanging="360"/>
                    <w:jc w:val="left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¿Cuáles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son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factores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influyen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generar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mejor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entorno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País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caso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 estudio?</w:t>
                  </w:r>
                </w:p>
                <w:p>
                  <w:pPr>
                    <w:pStyle w:val="ListParagraph"/>
                    <w:numPr>
                      <w:ilvl w:val="0"/>
                      <w:numId w:val="16"/>
                    </w:numPr>
                    <w:tabs>
                      <w:tab w:pos="823" w:val="left" w:leader="none"/>
                      <w:tab w:pos="824" w:val="left" w:leader="none"/>
                    </w:tabs>
                    <w:spacing w:line="360" w:lineRule="auto" w:before="3" w:after="0"/>
                    <w:ind w:left="823" w:right="102" w:hanging="360"/>
                    <w:jc w:val="left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Menciona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sectores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definen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sector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económico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País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caso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estudio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influyen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 </w:t>
                  </w:r>
                  <w:r>
                    <w:rPr>
                      <w:w w:val="85"/>
                      <w:sz w:val="22"/>
                    </w:rPr>
                    <w:t>impulsar</w:t>
                  </w:r>
                  <w:r>
                    <w:rPr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turismo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4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37846pt;width:441.45pt;height:139.5pt;mso-position-horizontal-relative:page;mso-position-vertical-relative:paragraph;z-index:174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ind w:left="823" w:right="100" w:hanging="360"/>
                    <w:jc w:val="both"/>
                  </w:pPr>
                  <w:r>
                    <w:rPr>
                      <w:w w:val="90"/>
                    </w:rPr>
                    <w:t>1.</w:t>
                  </w:r>
                  <w:r>
                    <w:rPr>
                      <w:spacing w:val="3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condiciones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factores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refieren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cantidad,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costo,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calidad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especialización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 factores.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factores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mejoran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capacidad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innovación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industrias.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creación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factores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refiere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creación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activos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tangibles,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tales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infraestructura </w:t>
                  </w:r>
                  <w:r>
                    <w:rPr>
                      <w:w w:val="85"/>
                    </w:rPr>
                    <w:t>física,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información,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sistema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legal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institutos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investigación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universidades.</w:t>
                  </w:r>
                </w:p>
                <w:p>
                  <w:pPr>
                    <w:pStyle w:val="BodyText"/>
                    <w:spacing w:before="7"/>
                    <w:rPr>
                      <w:b/>
                      <w:sz w:val="21"/>
                    </w:rPr>
                  </w:pPr>
                </w:p>
                <w:p>
                  <w:pPr>
                    <w:pStyle w:val="BodyText"/>
                    <w:spacing w:line="360" w:lineRule="auto"/>
                    <w:ind w:left="664" w:right="6642" w:hanging="202"/>
                  </w:pPr>
                  <w:r>
                    <w:rPr>
                      <w:w w:val="85"/>
                    </w:rPr>
                    <w:t>2.- Sector transporte </w:t>
                  </w:r>
                  <w:r>
                    <w:rPr>
                      <w:w w:val="90"/>
                    </w:rPr>
                    <w:t>Sector eléctrico Sector portuario </w:t>
                  </w:r>
                  <w:r>
                    <w:rPr>
                      <w:w w:val="80"/>
                    </w:rPr>
                    <w:t>Sector educativo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41.45pt;height:66.0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251" w:lineRule="exact"/>
                    <w:ind w:left="614"/>
                  </w:pPr>
                  <w:r>
                    <w:rPr>
                      <w:w w:val="80"/>
                    </w:rPr>
                    <w:t>Sector agropecuario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6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22.967844pt;width:449pt;height:29.55pt;mso-position-horizontal-relative:page;mso-position-vertical-relative:paragraph;z-index:181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2.</w:t>
                    <w:tab/>
                  </w:r>
                  <w:r>
                    <w:rPr>
                      <w:b/>
                      <w:w w:val="85"/>
                      <w:sz w:val="22"/>
                    </w:rPr>
                    <w:t>Propuesta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Valor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III: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2.967857pt;width:449pt;height:114.15pt;mso-position-horizontal-relative:page;mso-position-vertical-relative:paragraph;z-index:184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103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Título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artículo: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Efectos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la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novedad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y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la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calidad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del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producto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en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el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resultado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a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corto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y</w:t>
                  </w:r>
                  <w:r>
                    <w:rPr>
                      <w:b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a</w:t>
                  </w:r>
                  <w:r>
                    <w:rPr>
                      <w:b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largo </w:t>
                  </w:r>
                  <w:r>
                    <w:rPr>
                      <w:b/>
                      <w:w w:val="85"/>
                      <w:sz w:val="22"/>
                    </w:rPr>
                    <w:t>plazo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en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las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empresas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innovadoras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españolas.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57" w:lineRule="auto" w:before="129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Molina-Castillo,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Francisco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José;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Munuera</w:t>
                  </w:r>
                  <w:r>
                    <w:rPr>
                      <w:b/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Alemán,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José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Luis.</w:t>
                  </w:r>
                  <w:r>
                    <w:rPr>
                      <w:b/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(2008).</w:t>
                  </w:r>
                  <w:r>
                    <w:rPr>
                      <w:b/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Efectos</w:t>
                  </w:r>
                  <w:r>
                    <w:rPr>
                      <w:b/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la novedad y de la calidad del producto en el resultado a corto y a largo plazo en las empresas </w:t>
                  </w:r>
                  <w:r>
                    <w:rPr>
                      <w:b/>
                      <w:w w:val="85"/>
                      <w:sz w:val="22"/>
                    </w:rPr>
                    <w:t>innovadoras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españolas.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Universia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Business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Review,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cuarto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trimestre,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68-83.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317890pt;width:452pt;height:246.8pt;mso-position-horizontal-relative:page;mso-position-vertical-relative:paragraph;z-index:186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0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23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3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2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3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3.1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Novedad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Producto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y/o </w:t>
                  </w:r>
                  <w:r>
                    <w:rPr>
                      <w:w w:val="85"/>
                    </w:rPr>
                    <w:t>Servicio.</w:t>
                  </w:r>
                  <w:r>
                    <w:rPr>
                      <w:spacing w:val="3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propósito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presentar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resultados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realizado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amplio grupo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innovadoras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españolas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analizar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efectos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han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tenido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tipos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decisiones. 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primera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refiere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“grado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novedad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producto”,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lanzado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cuanto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afectan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 los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cuenta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abordar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diseño,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producción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comercialización,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 al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efecto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grado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novedad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compradores.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segunda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vincula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 el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“concepto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calidad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producto”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desarrollado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comercializado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empresa.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papel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</w:t>
                  </w:r>
                  <w:r>
                    <w:rPr>
                      <w:w w:val="90"/>
                    </w:rPr>
                    <w:t>innovación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futuro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cada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vez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importante.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Hoy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día,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globalización </w:t>
                  </w:r>
                  <w:r>
                    <w:rPr>
                      <w:w w:val="85"/>
                    </w:rPr>
                    <w:t>incuestionable,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creciente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dificultad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precios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españolas.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escenario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quieren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seguir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sosteniendo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elevados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índices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crecimiento </w:t>
                  </w:r>
                  <w:r>
                    <w:rPr>
                      <w:w w:val="85"/>
                    </w:rPr>
                    <w:t>empresarial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precisan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apostar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investigación,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desarrollo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 fórmula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diferenciarse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competencia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obtener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competitiva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frente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ellos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(Carbonell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et al.,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2004).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spacing w:after="0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76.350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57" w:lineRule="auto"/>
                    <w:ind w:left="103" w:right="73"/>
                  </w:pPr>
                  <w:r>
                    <w:rPr>
                      <w:w w:val="90"/>
                    </w:rPr>
                    <w:t>Para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alumnos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trabajarán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parejas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responder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siguientes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preguntas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lo </w:t>
                  </w:r>
                  <w:r>
                    <w:rPr/>
                    <w:t>analizado:</w:t>
                  </w:r>
                </w:p>
                <w:p>
                  <w:pPr>
                    <w:pStyle w:val="ListParagraph"/>
                    <w:numPr>
                      <w:ilvl w:val="0"/>
                      <w:numId w:val="17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5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Describe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importancia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innovación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servicios</w:t>
                  </w:r>
                </w:p>
                <w:p>
                  <w:pPr>
                    <w:pStyle w:val="ListParagraph"/>
                    <w:numPr>
                      <w:ilvl w:val="0"/>
                      <w:numId w:val="17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Menciona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factores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determinan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grado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novedad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2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017893pt;width:452pt;height:189.9pt;mso-position-horizontal-relative:page;mso-position-vertical-relative:paragraph;z-index:191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18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2" w:hanging="36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últimas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décadas,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innovaciones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tanto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procesos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aumentado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 </w:t>
                  </w:r>
                  <w:r>
                    <w:rPr>
                      <w:w w:val="90"/>
                      <w:sz w:val="22"/>
                    </w:rPr>
                    <w:t>forma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vertiginosa,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vez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hecho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preocupación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empresas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por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conocer</w:t>
                  </w:r>
                  <w:r>
                    <w:rPr>
                      <w:spacing w:val="-3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cómo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 </w:t>
                  </w:r>
                  <w:r>
                    <w:rPr>
                      <w:w w:val="85"/>
                      <w:sz w:val="22"/>
                    </w:rPr>
                    <w:t>producen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estos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cambios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(Menguc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Auh,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2006).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denominado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grado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innovación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 </w:t>
                  </w:r>
                  <w:r>
                    <w:rPr>
                      <w:w w:val="90"/>
                      <w:sz w:val="22"/>
                    </w:rPr>
                    <w:t>demostrado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ser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fundamental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tanto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campo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organización</w:t>
                  </w:r>
                  <w:r>
                    <w:rPr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empresas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como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 </w:t>
                  </w:r>
                  <w:r>
                    <w:rPr>
                      <w:w w:val="85"/>
                      <w:sz w:val="22"/>
                    </w:rPr>
                    <w:t>marketing (Li y Atuahene-Gima, 2001), es considerado un arma competitiva fundamental frente al </w:t>
                  </w:r>
                  <w:r>
                    <w:rPr>
                      <w:w w:val="90"/>
                      <w:sz w:val="22"/>
                    </w:rPr>
                    <w:t>resto de empresas del mercado (Cooper, 1998) y ayuda a la hora de introducirse en nuevos mercados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(Iyer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et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al.,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2006).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Así,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surgido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idea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generalizada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mayor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novedad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 </w:t>
                  </w:r>
                  <w:r>
                    <w:rPr>
                      <w:w w:val="85"/>
                      <w:sz w:val="22"/>
                    </w:rPr>
                    <w:t>productos,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más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altas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probabilidades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éxito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lanzamiento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mismos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(Calantone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et al.,</w:t>
                  </w:r>
                  <w:r>
                    <w:rPr>
                      <w:spacing w:val="-2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2006).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18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2" w:hanging="360"/>
                    <w:jc w:val="both"/>
                    <w:rPr>
                      <w:sz w:val="18"/>
                    </w:rPr>
                  </w:pPr>
                  <w:r>
                    <w:rPr>
                      <w:w w:val="90"/>
                      <w:sz w:val="22"/>
                    </w:rPr>
                    <w:t>La adecuación de los recursos técnicos, b) la adecuación de los recursos de marketing, c) la novedad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tecnológica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y,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d)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novedad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mercado.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Tanto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spacing w:val="2"/>
                      <w:w w:val="90"/>
                      <w:sz w:val="22"/>
                    </w:rPr>
                    <w:t>el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grado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adecuación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recursos </w:t>
                  </w:r>
                  <w:r>
                    <w:rPr>
                      <w:w w:val="85"/>
                      <w:sz w:val="22"/>
                    </w:rPr>
                    <w:t>técnicos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Marketing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lúan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qué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medida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empresa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cuenta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activos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necesarios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para desarrollar correctamente un nuevo producto. De esta forma,los productos con una alta novedad deberán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estar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respaldados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porla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posesión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unos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recursos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técnicos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marketing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suficientes.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317862pt;width:449pt;height:29.55pt;mso-position-horizontal-relative:page;mso-position-vertical-relative:paragraph;z-index:193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2.</w:t>
                    <w:tab/>
                  </w:r>
                  <w:r>
                    <w:rPr>
                      <w:b/>
                      <w:w w:val="85"/>
                      <w:sz w:val="22"/>
                    </w:rPr>
                    <w:t>Propuesta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Valor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III: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2.967855pt;width:449pt;height:114.15pt;mso-position-horizontal-relative:page;mso-position-vertical-relative:paragraph;z-index:196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Tipologías del posicionamiento de marcas. Un estudio conceptual en Brasil y en </w:t>
                  </w:r>
                  <w:r>
                    <w:rPr>
                      <w:b/>
                      <w:w w:val="90"/>
                      <w:sz w:val="22"/>
                    </w:rPr>
                    <w:t>España.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57" w:lineRule="auto" w:before="129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 </w:t>
                  </w:r>
                  <w:r>
                    <w:rPr>
                      <w:b/>
                      <w:w w:val="90"/>
                      <w:sz w:val="22"/>
                    </w:rPr>
                    <w:t>Serralvo, Francisco Antonio; Tadeu Furrier, Márcio. (2005). Tipologías del posicionamiento de marcas. Un estudio conceptual en Brasil y en España. Revista Galega de </w:t>
                  </w:r>
                  <w:r>
                    <w:rPr>
                      <w:b/>
                      <w:w w:val="80"/>
                      <w:sz w:val="22"/>
                    </w:rPr>
                    <w:t>Economía,  junio-diciembre,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317879pt;width:452pt;height:57.4pt;mso-position-horizontal-relative:page;mso-position-vertical-relative:paragraph;z-index:198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57" w:lineRule="auto"/>
                    <w:ind w:left="300" w:right="102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30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30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9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3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3.2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/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Status.</w:t>
                  </w:r>
                  <w:r>
                    <w:rPr>
                      <w:spacing w:val="-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alcanzaron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negociaciones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fusiones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adquisiciones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grandes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compañías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 realidad,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adquisiciones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posicionamientos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mentes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potenciales,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conjuntos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208.8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9"/>
                    <w:jc w:val="both"/>
                  </w:pP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asociaciones,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calidades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diferencias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(Kapferer,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1992,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16).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proviene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su </w:t>
                  </w:r>
                  <w:r>
                    <w:rPr>
                      <w:w w:val="95"/>
                    </w:rPr>
                    <w:t>habilidad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ganarse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un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significado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exclusivo,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destacado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positivo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mente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los</w:t>
                  </w:r>
                  <w:r>
                    <w:rPr>
                      <w:spacing w:val="-30"/>
                      <w:w w:val="95"/>
                    </w:rPr>
                    <w:t> </w:t>
                  </w:r>
                  <w:r>
                    <w:rPr>
                      <w:w w:val="95"/>
                    </w:rPr>
                    <w:t>clientes. </w:t>
                  </w:r>
                  <w:r>
                    <w:rPr>
                      <w:w w:val="90"/>
                    </w:rPr>
                    <w:t>Finalmente,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todos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tipos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clientes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existen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tipos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marcas: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justifican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precio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justifican.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consecuencia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directa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estrategia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segmentación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diferenciación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producto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(Winer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y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Moore,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1989).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cuestión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posicionamiento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marca adquiere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una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mayor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importancia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función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realidad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mercado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(Aaker,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1996,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p.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222).</w:t>
                  </w:r>
                  <w:r>
                    <w:rPr>
                      <w:spacing w:val="-29"/>
                      <w:w w:val="95"/>
                    </w:rPr>
                    <w:t> </w:t>
                  </w:r>
                  <w:r>
                    <w:rPr>
                      <w:w w:val="95"/>
                    </w:rPr>
                    <w:t>Los </w:t>
                  </w:r>
                  <w:r>
                    <w:rPr>
                      <w:w w:val="90"/>
                    </w:rPr>
                    <w:t>competidores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adicionales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sólo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contribuyen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presión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precios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</w:t>
                  </w:r>
                  <w:r>
                    <w:rPr>
                      <w:w w:val="85"/>
                    </w:rPr>
                    <w:t> </w:t>
                  </w:r>
                  <w:r>
                    <w:rPr>
                      <w:w w:val="90"/>
                    </w:rPr>
                    <w:t>variedad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marcas,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sino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también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dejan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menos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lagunas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exploradas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segmentos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 </w:t>
                  </w:r>
                  <w:r>
                    <w:rPr>
                      <w:w w:val="85"/>
                    </w:rPr>
                    <w:t>estrechos,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alcanzados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mediante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vías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comunicación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distribución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especializadas.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resolver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cuestión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posicionamiento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es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éste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habilita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empresa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estructurar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36"/>
                      <w:w w:val="95"/>
                    </w:rPr>
                    <w:t> </w:t>
                  </w:r>
                  <w:r>
                    <w:rPr>
                      <w:w w:val="95"/>
                    </w:rPr>
                    <w:t>compuesto</w:t>
                  </w:r>
                  <w:r>
                    <w:rPr>
                      <w:spacing w:val="-34"/>
                      <w:w w:val="95"/>
                    </w:rPr>
                    <w:t> </w:t>
                  </w:r>
                  <w:r>
                    <w:rPr>
                      <w:w w:val="95"/>
                    </w:rPr>
                    <w:t>de </w:t>
                  </w:r>
                  <w:r>
                    <w:rPr>
                      <w:w w:val="85"/>
                    </w:rPr>
                    <w:t>marketing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(Kotler,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1996,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p.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270).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b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904pt;width:452pt;height:76.2pt;mso-position-horizontal-relative:page;mso-position-vertical-relative:paragraph;z-index:203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48" w:lineRule="exact"/>
                    <w:ind w:left="103" w:right="73"/>
                  </w:pPr>
                  <w:r>
                    <w:rPr>
                      <w:w w:val="85"/>
                    </w:rPr>
                    <w:t>La presente actividad se realiza con equipos de cuatro personas analizando las siguientes preguntas</w:t>
                  </w:r>
                </w:p>
                <w:p>
                  <w:pPr>
                    <w:pStyle w:val="ListParagraph"/>
                    <w:numPr>
                      <w:ilvl w:val="0"/>
                      <w:numId w:val="19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¿Cuál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importancia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identificar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tu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empresa,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servicio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través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marca?</w:t>
                  </w:r>
                </w:p>
                <w:p>
                  <w:pPr>
                    <w:pStyle w:val="ListParagraph"/>
                    <w:numPr>
                      <w:ilvl w:val="0"/>
                      <w:numId w:val="19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124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¿De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acuerdo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lectura,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cuáles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orientaciones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básicas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posicionamiento?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3788pt;width:452pt;height:227.2pt;mso-position-horizontal-relative:page;mso-position-vertical-relative:paragraph;z-index:205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20"/>
                    </w:numPr>
                    <w:tabs>
                      <w:tab w:pos="824" w:val="left" w:leader="none"/>
                    </w:tabs>
                    <w:spacing w:line="252" w:lineRule="exact" w:before="2" w:after="0"/>
                    <w:ind w:left="823" w:right="107" w:hanging="36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valor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marca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proviene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habilidad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para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ganarse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significado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exclusivo,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destacado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 positivo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mente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clientes.</w:t>
                  </w:r>
                </w:p>
                <w:p>
                  <w:pPr>
                    <w:pStyle w:val="BodyText"/>
                    <w:ind w:left="823" w:right="102"/>
                    <w:jc w:val="both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cuestión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posicionamiento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adquiere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mayor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importancia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función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realidad del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(Aaker,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1996,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p.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222).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competidores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adicionales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sólo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contribuyen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mayor </w:t>
                  </w:r>
                  <w:r>
                    <w:rPr>
                      <w:w w:val="90"/>
                    </w:rPr>
                    <w:t>presión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precios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variedad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marcas,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sino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también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dejan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menos lagunas para ser exploradas en segmentos más estrechos, alcanzados mediante vías de </w:t>
                  </w:r>
                  <w:r>
                    <w:rPr>
                      <w:w w:val="85"/>
                    </w:rPr>
                    <w:t>comunicación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distribución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especializadas.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resolver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cuestión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posicionamiento es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éste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habilita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estructurar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compuesto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marketing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(Kotler,1996,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p.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270).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20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0" w:hanging="36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Se encontraron dos orientaciones básicas en el posicionamiento: el posicionamiento perceptual, ligado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problemáticas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posicionamiento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marca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producto,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orientación</w:t>
                  </w:r>
                  <w:r>
                    <w:rPr>
                      <w:spacing w:val="-1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organizacional, </w:t>
                  </w:r>
                  <w:r>
                    <w:rPr>
                      <w:w w:val="90"/>
                      <w:sz w:val="22"/>
                    </w:rPr>
                    <w:t>relativa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definición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lugar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ocupará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escenario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competitivo.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Esas</w:t>
                  </w:r>
                  <w:r>
                    <w:rPr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dos </w:t>
                  </w:r>
                  <w:r>
                    <w:rPr>
                      <w:w w:val="85"/>
                      <w:sz w:val="22"/>
                    </w:rPr>
                    <w:t>orientaciones no deben ser consideradas mutuamente excluyentes, pues interaccionan entre sí </w:t>
                  </w:r>
                  <w:r>
                    <w:rPr>
                      <w:w w:val="90"/>
                      <w:sz w:val="22"/>
                    </w:rPr>
                    <w:t>desde</w:t>
                  </w:r>
                  <w:r>
                    <w:rPr>
                      <w:spacing w:val="-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punto</w:t>
                  </w:r>
                  <w:r>
                    <w:rPr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vista</w:t>
                  </w:r>
                  <w:r>
                    <w:rPr>
                      <w:spacing w:val="-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Estratégico</w:t>
                  </w:r>
                  <w:r>
                    <w:rPr>
                      <w:spacing w:val="-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refuerzan,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no</w:t>
                  </w:r>
                  <w:r>
                    <w:rPr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siendo</w:t>
                  </w:r>
                  <w:r>
                    <w:rPr>
                      <w:spacing w:val="-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tratadas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necesariamente</w:t>
                  </w:r>
                  <w:r>
                    <w:rPr>
                      <w:spacing w:val="-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como esfuerzos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separados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desde</w:t>
                  </w:r>
                  <w:r>
                    <w:rPr>
                      <w:spacing w:val="-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punto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vista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practicantes</w:t>
                  </w:r>
                  <w:r>
                    <w:rPr>
                      <w:spacing w:val="-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marketing.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Autores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como </w:t>
                  </w:r>
                  <w:r>
                    <w:rPr>
                      <w:w w:val="85"/>
                      <w:sz w:val="22"/>
                    </w:rPr>
                    <w:t>Kapferer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(2000)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Aaker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(1996)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estudian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>
          <w:b/>
          <w:w w:val="80"/>
          <w:sz w:val="22"/>
        </w:rPr>
        <w:t>MODULO III:</w:t>
      </w:r>
    </w:p>
    <w:p>
      <w:pPr>
        <w:spacing w:after="0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49pt;height:29.5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5"/>
                      <w:sz w:val="22"/>
                    </w:rPr>
                    <w:t>3.</w:t>
                    <w:tab/>
                  </w:r>
                  <w:r>
                    <w:rPr>
                      <w:b/>
                      <w:w w:val="85"/>
                      <w:sz w:val="22"/>
                    </w:rPr>
                    <w:t>Propuesta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Valor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8"/>
        <w:rPr>
          <w:b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2.967886pt;width:449pt;height:76.350pt;mso-position-horizontal-relative:page;mso-position-vertical-relative:paragraph;z-index:210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51" w:lineRule="exact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Responsabilidad social empresarial: un enfoque alternativo.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8"/>
                    <w:rPr>
                      <w:sz w:val="21"/>
                    </w:rPr>
                  </w:pPr>
                </w:p>
                <w:p>
                  <w:pPr>
                    <w:spacing w:line="360" w:lineRule="auto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Solís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González,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José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Luis.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(2008).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Responsabilidad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social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empresarial: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un</w:t>
                  </w:r>
                  <w:r>
                    <w:rPr>
                      <w:b/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enfoque </w:t>
                  </w:r>
                  <w:r>
                    <w:rPr>
                      <w:b/>
                      <w:w w:val="85"/>
                      <w:sz w:val="22"/>
                    </w:rPr>
                    <w:t>alternativo.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Análisis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Económico,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XXIIISin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mes,</w:t>
                  </w:r>
                  <w:r>
                    <w:rPr>
                      <w:b/>
                      <w:spacing w:val="-3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227-252.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901pt;width:452pt;height:227.85pt;mso-position-horizontal-relative:page;mso-position-vertical-relative:paragraph;z-index:212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1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1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1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10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3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3.3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Responsabilidad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 </w:t>
                  </w:r>
                  <w:r>
                    <w:rPr>
                      <w:w w:val="85"/>
                    </w:rPr>
                    <w:t>(Sustentabilidad).</w:t>
                  </w:r>
                  <w:r>
                    <w:rPr>
                      <w:spacing w:val="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artículo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fenómeno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empresarial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(RSE)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desde el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ángulo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relativamente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reciente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surgimiento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evolución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histórica,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perspectiva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</w:t>
                  </w:r>
                  <w:r>
                    <w:rPr>
                      <w:w w:val="90"/>
                    </w:rPr>
                    <w:t>las principales teorías en boga que pretenden explicarlo. A partir de una crítica de los enfoques </w:t>
                  </w:r>
                  <w:r>
                    <w:rPr>
                      <w:w w:val="85"/>
                    </w:rPr>
                    <w:t>convencionales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dominantes,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anclados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positivismo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particularmente,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pensamiento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neoclásico,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analiza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naturaleza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RSE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práctica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específica,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aún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germen,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sociedades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capitalistas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contemporáneas,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actual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contexto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crisis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regulación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fordista. Para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tal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efecto,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recurre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analítico-metodológico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alternativo: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escuela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francesa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regulación,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particularmente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corriente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representada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contribución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R.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Boyer.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parte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naturaleza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contradictoria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cambiante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formas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sociales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institucionales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economías basadas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mercado,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permite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RSE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rasgo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constitutivo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nuevo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modo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</w:t>
                  </w:r>
                  <w:r>
                    <w:rPr>
                      <w:w w:val="85"/>
                    </w:rPr>
                    <w:t>regulación,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aún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ciernes,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capitalismo</w:t>
                  </w:r>
                  <w:r>
                    <w:rPr>
                      <w:spacing w:val="-28"/>
                      <w:w w:val="85"/>
                    </w:rPr>
                    <w:t> </w:t>
                  </w:r>
                  <w:r>
                    <w:rPr>
                      <w:w w:val="85"/>
                    </w:rPr>
                    <w:t>global.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4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894pt;width:452pt;height:63.6pt;mso-position-horizontal-relative:page;mso-position-vertical-relative:paragraph;z-index:215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73"/>
                  </w:pPr>
                  <w:r>
                    <w:rPr>
                      <w:w w:val="90"/>
                    </w:rPr>
                    <w:t>Para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presente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solicita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manera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individual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cuaderno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realice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 </w:t>
                  </w:r>
                  <w:r>
                    <w:rPr>
                      <w:w w:val="85"/>
                    </w:rPr>
                    <w:t>breve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reflexión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7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siguiente:</w:t>
                  </w:r>
                </w:p>
                <w:p>
                  <w:pPr>
                    <w:pStyle w:val="BodyText"/>
                    <w:spacing w:before="5"/>
                    <w:ind w:left="103" w:right="650"/>
                  </w:pPr>
                  <w:r>
                    <w:rPr>
                      <w:w w:val="85"/>
                    </w:rPr>
                    <w:t>¿Cuáles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tres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principios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acción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cuales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prácticas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sociales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imponen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y devienen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formas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institucionales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constitutivas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modo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regulación</w:t>
                  </w:r>
                  <w:r>
                    <w:rPr>
                      <w:spacing w:val="-3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determinado?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37884pt;width:452pt;height:63.6pt;mso-position-horizontal-relative:page;mso-position-vertical-relative:paragraph;z-index:217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ind w:left="823" w:right="99" w:hanging="360"/>
                    <w:jc w:val="both"/>
                  </w:pPr>
                  <w:r>
                    <w:rPr>
                      <w:w w:val="90"/>
                    </w:rPr>
                    <w:t>a)</w:t>
                  </w:r>
                  <w:r>
                    <w:rPr>
                      <w:spacing w:val="32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incorporación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sistema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legal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existente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bajo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forma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nuevas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leyes,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normas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reglamentos que imponen, a través de la coerción directa o simbólica (mediatizada), un cierto tipo de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económico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determinados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agentes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sociales.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sociedades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democráticas,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tipo de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codificación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supone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procesamiento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través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voto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formación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consensos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 los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canales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institucionales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existentes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(parlamento,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representantes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políticos,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presión,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etc.).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204.4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ind w:left="823" w:right="100"/>
                    <w:jc w:val="both"/>
                  </w:pPr>
                  <w:r>
                    <w:rPr>
                      <w:w w:val="90"/>
                    </w:rPr>
                    <w:t>No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obstante,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nada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garantiza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pueda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entrar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conflicto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estructuras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poder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4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 intereses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privados,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particularmente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económicos,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cuyo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caso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ley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norma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violada, </w:t>
                  </w:r>
                  <w:r>
                    <w:rPr>
                      <w:w w:val="95"/>
                    </w:rPr>
                    <w:t>vaciada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su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contenido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o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saboteada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su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aplicación,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con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lo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cual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cae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finalmente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26"/>
                      <w:w w:val="95"/>
                    </w:rPr>
                    <w:t> </w:t>
                  </w:r>
                  <w:r>
                    <w:rPr>
                      <w:w w:val="95"/>
                    </w:rPr>
                    <w:t>desuso, </w:t>
                  </w:r>
                  <w:r>
                    <w:rPr>
                      <w:w w:val="85"/>
                    </w:rPr>
                    <w:t>expresando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divorcio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individual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colectivo.</w:t>
                  </w: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21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100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aceptación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colectiva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sistema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valores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representaciones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ideológicas,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donde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 costumbre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rutina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reemplazan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espontaneidad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diversidad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impulsos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3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3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iniciativas </w:t>
                  </w:r>
                  <w:r>
                    <w:rPr>
                      <w:w w:val="95"/>
                      <w:sz w:val="22"/>
                    </w:rPr>
                    <w:t>individuales.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Tal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es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el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caso</w:t>
                  </w:r>
                  <w:r>
                    <w:rPr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de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las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creencias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religiosas,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de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las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normas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de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buena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conducta,</w:t>
                  </w:r>
                  <w:r>
                    <w:rPr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las </w:t>
                  </w:r>
                  <w:r>
                    <w:rPr>
                      <w:w w:val="85"/>
                      <w:sz w:val="22"/>
                    </w:rPr>
                    <w:t>visiones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futuro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representaciones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ideológicas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diseminadas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clases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dominantes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sobre el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funcionamiento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reglas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juego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sociedad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determinada.</w:t>
                  </w:r>
                </w:p>
                <w:p>
                  <w:pPr>
                    <w:pStyle w:val="BodyText"/>
                    <w:spacing w:before="1"/>
                    <w:rPr>
                      <w:rFonts w:ascii="Times New Roman"/>
                      <w:sz w:val="25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21"/>
                    </w:numPr>
                    <w:tabs>
                      <w:tab w:pos="824" w:val="left" w:leader="none"/>
                    </w:tabs>
                    <w:spacing w:line="240" w:lineRule="auto" w:before="1" w:after="0"/>
                    <w:ind w:left="823" w:right="99" w:hanging="360"/>
                    <w:jc w:val="both"/>
                    <w:rPr>
                      <w:sz w:val="22"/>
                    </w:rPr>
                  </w:pPr>
                  <w:r>
                    <w:rPr>
                      <w:w w:val="95"/>
                      <w:sz w:val="22"/>
                    </w:rPr>
                    <w:t>Un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tercer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medio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para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llegar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una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codificación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implícita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y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una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relativa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w w:val="95"/>
                      <w:sz w:val="22"/>
                    </w:rPr>
                    <w:t>homogeneización</w:t>
                  </w:r>
                  <w:r>
                    <w:rPr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spacing w:val="-3"/>
                      <w:w w:val="95"/>
                      <w:sz w:val="22"/>
                    </w:rPr>
                    <w:t>de </w:t>
                  </w:r>
                  <w:r>
                    <w:rPr>
                      <w:w w:val="85"/>
                      <w:sz w:val="22"/>
                    </w:rPr>
                    <w:t>comportamientos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sociales,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constituye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adopción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resultado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proceso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negociación </w:t>
                  </w:r>
                  <w:r>
                    <w:rPr>
                      <w:w w:val="90"/>
                      <w:sz w:val="22"/>
                    </w:rPr>
                    <w:t>entre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determinados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agentes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privados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grupos,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cuales</w:t>
                  </w:r>
                  <w:r>
                    <w:rPr>
                      <w:spacing w:val="-3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partir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propios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intereses,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logran </w:t>
                  </w:r>
                  <w:r>
                    <w:rPr>
                      <w:w w:val="85"/>
                      <w:sz w:val="22"/>
                    </w:rPr>
                    <w:t>llegar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determinados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acuerdos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expresan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sus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compromisos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mutuos.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Tal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es,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nuestra</w:t>
                  </w:r>
                  <w:r>
                    <w:rPr>
                      <w:spacing w:val="-1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opinión, el</w:t>
                  </w:r>
                  <w:r>
                    <w:rPr>
                      <w:spacing w:val="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caso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prácticas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gestión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socialmente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responsable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37889pt;width:449pt;height:29.55pt;mso-position-horizontal-relative:page;mso-position-vertical-relative:paragraph;z-index:222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4.</w:t>
                    <w:tab/>
                  </w:r>
                  <w:r>
                    <w:rPr>
                      <w:b/>
                      <w:w w:val="85"/>
                      <w:sz w:val="22"/>
                    </w:rPr>
                    <w:t>Canales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Comunicación</w:t>
                  </w:r>
                  <w:r>
                    <w:rPr>
                      <w:b/>
                      <w:spacing w:val="-3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y</w:t>
                  </w:r>
                  <w:r>
                    <w:rPr>
                      <w:b/>
                      <w:spacing w:val="-3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Distribución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IV:</w:t>
      </w:r>
    </w:p>
    <w:p>
      <w:pPr>
        <w:pStyle w:val="BodyText"/>
        <w:spacing w:before="4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37856pt;width:449pt;height:76.350pt;mso-position-horizontal-relative:page;mso-position-vertical-relative:paragraph;z-index:224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48" w:lineRule="exact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Las redes sociales: una nueva herramienta de difusión.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10"/>
                    <w:rPr>
                      <w:sz w:val="21"/>
                    </w:rPr>
                  </w:pPr>
                </w:p>
                <w:p>
                  <w:pPr>
                    <w:spacing w:line="360" w:lineRule="auto" w:before="1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Hütt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Herrera,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Harold.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(2012).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Las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redes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sociales: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una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nueva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herramienta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difusión. </w:t>
                  </w:r>
                  <w:r>
                    <w:rPr>
                      <w:b/>
                      <w:w w:val="80"/>
                      <w:sz w:val="22"/>
                    </w:rPr>
                    <w:t>Reflexiones, Sin mes, </w:t>
                  </w:r>
                  <w:r>
                    <w:rPr>
                      <w:b/>
                      <w:spacing w:val="2"/>
                      <w:w w:val="80"/>
                      <w:sz w:val="22"/>
                    </w:rPr>
                    <w:t> </w:t>
                  </w:r>
                  <w:r>
                    <w:rPr>
                      <w:b/>
                      <w:w w:val="80"/>
                      <w:sz w:val="22"/>
                    </w:rPr>
                    <w:t>121-128.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78pt;width:452pt;height:208.85pt;mso-position-horizontal-relative:page;mso-position-vertical-relative:paragraph;z-index:227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0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2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6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8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4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4.1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Redes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Sociales.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redes </w:t>
                  </w:r>
                  <w:r>
                    <w:rPr>
                      <w:w w:val="85"/>
                    </w:rPr>
                    <w:t>sociales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han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marcado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hito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materia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difusión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masiva,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debido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alcance,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impacto en la sociedad actual. Son utilizadas tanto por individuos como por empresas, dado que permiten lograr una comunicación interactiva y dinámica. Durante los últimos años, han surgido muchos tipos de redes </w:t>
                  </w:r>
                  <w:r>
                    <w:rPr>
                      <w:w w:val="90"/>
                    </w:rPr>
                    <w:t>sociales,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tanto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ámbito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general,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corporativo,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efectos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negocios,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bien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 </w:t>
                  </w:r>
                  <w:r>
                    <w:rPr>
                      <w:w w:val="85"/>
                    </w:rPr>
                    <w:t>temas específicos de interés de grupos o segmentos determinados. Sin embargo, el objetivo común se cumple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logra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comunicación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fluida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eficaz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grupos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específicos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interés,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incluyendo </w:t>
                  </w:r>
                  <w:r>
                    <w:rPr>
                      <w:w w:val="90"/>
                    </w:rPr>
                    <w:t>esto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desde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posibilidad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atender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necesidad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pertenencia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hasta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facilitar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proyección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y posicionamiento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bienes,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servicios,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incluso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utilizadas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9"/>
                      <w:w w:val="90"/>
                    </w:rPr>
                    <w:t> </w:t>
                  </w:r>
                  <w:r>
                    <w:rPr>
                      <w:w w:val="90"/>
                    </w:rPr>
                    <w:t>campañas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políticas. </w:t>
                  </w:r>
                  <w:r>
                    <w:rPr>
                      <w:w w:val="85"/>
                    </w:rPr>
                    <w:t>Asimismo,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aunque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durante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últimos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años,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según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Celaya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(2008),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crecimiento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ha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tendido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disminuir para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dar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espacio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plataformas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especializadas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áreas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temáticas,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redes</w:t>
                  </w:r>
                  <w:r>
                    <w:rPr>
                      <w:spacing w:val="-25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sociales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seguirán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footerReference w:type="default" r:id="rId12"/>
          <w:pgSz w:w="12240" w:h="15840"/>
          <w:pgMar w:footer="874" w:header="376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38.450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57" w:lineRule="auto"/>
                    <w:ind w:left="300" w:right="34"/>
                  </w:pPr>
                  <w:r>
                    <w:rPr>
                      <w:w w:val="90"/>
                    </w:rPr>
                    <w:t>siendo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medios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comunicación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masiva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importantes,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debido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características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opciones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ofrecen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usuarios.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9"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  <w:r>
        <w:rPr/>
        <w:pict>
          <v:shape style="position:absolute;margin-left:79.704002pt;margin-top:14.129949pt;width:452pt;height:76.350pt;mso-position-horizontal-relative:page;mso-position-vertical-relative:paragraph;z-index:232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73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actividad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papel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redes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sociales,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ventajas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perjuicios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organizaciones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elegidas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difusión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siguiente.</w:t>
                  </w:r>
                </w:p>
                <w:p>
                  <w:pPr>
                    <w:pStyle w:val="BodyText"/>
                    <w:spacing w:before="3"/>
                    <w:ind w:left="103" w:right="73"/>
                  </w:pPr>
                  <w:r>
                    <w:rPr>
                      <w:w w:val="85"/>
                    </w:rPr>
                    <w:t>¿Qué es una red social?</w:t>
                  </w:r>
                </w:p>
                <w:p>
                  <w:pPr>
                    <w:pStyle w:val="BodyText"/>
                    <w:spacing w:before="127"/>
                    <w:ind w:left="103" w:right="73"/>
                  </w:pPr>
                  <w:r>
                    <w:rPr>
                      <w:w w:val="85"/>
                    </w:rPr>
                    <w:t>Ventjas de las redes sociales en las organizaciones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4"/>
        <w:rPr>
          <w:b/>
          <w:sz w:val="23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37861pt;width:452pt;height:220.5pt;mso-position-horizontal-relative:page;mso-position-vertical-relative:paragraph;z-index:234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22"/>
                    </w:numPr>
                    <w:tabs>
                      <w:tab w:pos="824" w:val="left" w:leader="none"/>
                    </w:tabs>
                    <w:spacing w:line="265" w:lineRule="exact" w:before="0" w:after="0"/>
                    <w:ind w:left="823" w:right="0" w:hanging="360"/>
                    <w:jc w:val="both"/>
                    <w:rPr>
                      <w:sz w:val="22"/>
                    </w:rPr>
                  </w:pPr>
                  <w:r>
                    <w:rPr>
                      <w:rFonts w:ascii="MS Mincho" w:hAnsi="MS Mincho"/>
                      <w:w w:val="85"/>
                      <w:sz w:val="22"/>
                    </w:rPr>
                    <w:t>“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redes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sociales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lugares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Internet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donde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personas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publican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comparten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todo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tipo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</w:p>
                <w:p>
                  <w:pPr>
                    <w:pStyle w:val="BodyText"/>
                    <w:spacing w:line="266" w:lineRule="exact" w:before="11"/>
                    <w:ind w:left="823" w:right="73"/>
                  </w:pPr>
                  <w:r>
                    <w:rPr>
                      <w:w w:val="85"/>
                    </w:rPr>
                    <w:t>información, personal y profesional, con terceras personas, conocidos y absolutos desconocidos, afirma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Celaya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(2008).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parte,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Wikipedia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define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como: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rFonts w:ascii="MS Mincho" w:hAnsi="MS Mincho"/>
                      <w:w w:val="85"/>
                    </w:rPr>
                    <w:t>“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estructura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social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puede</w:t>
                  </w:r>
                </w:p>
                <w:p>
                  <w:pPr>
                    <w:pStyle w:val="BodyText"/>
                    <w:spacing w:line="266" w:lineRule="exact" w:before="5"/>
                    <w:ind w:left="823" w:right="73"/>
                  </w:pPr>
                  <w:r>
                    <w:rPr>
                      <w:w w:val="90"/>
                    </w:rPr>
                    <w:t>representar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forma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varios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grafos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donde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nodos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representan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individuos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lasaristas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relaciones entre</w:t>
                  </w:r>
                  <w:r>
                    <w:rPr>
                      <w:spacing w:val="-3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ellos</w:t>
                  </w:r>
                  <w:r>
                    <w:rPr>
                      <w:rFonts w:ascii="MS Mincho" w:hAnsi="MS Mincho"/>
                      <w:w w:val="85"/>
                    </w:rPr>
                    <w:t>”</w:t>
                  </w:r>
                  <w:r>
                    <w:rPr>
                      <w:w w:val="85"/>
                    </w:rPr>
                    <w:t>.</w:t>
                  </w:r>
                </w:p>
                <w:p>
                  <w:pPr>
                    <w:pStyle w:val="BodyText"/>
                    <w:spacing w:before="6"/>
                    <w:rPr>
                      <w:b/>
                      <w:sz w:val="23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22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99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posibilidades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interacción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las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empresas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públicos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son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muy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amplias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van</w:t>
                  </w:r>
                  <w:r>
                    <w:rPr>
                      <w:spacing w:val="-2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desde contar con un canal de retroalimentación, hasta con un espacio de promoción, información y mercadeo. Asimismo, la posibilidad de contar con perfiles, a los cuales los usuarios pueden registrarse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como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amigos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seguidores,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permite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establecer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dinámica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menos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invasiva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más </w:t>
                  </w:r>
                  <w:r>
                    <w:rPr>
                      <w:w w:val="85"/>
                      <w:sz w:val="22"/>
                    </w:rPr>
                    <w:t>focalizada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hacia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necesidades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expectativas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mismos.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parte,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perfil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corporativo, </w:t>
                  </w:r>
                  <w:r>
                    <w:rPr>
                      <w:w w:val="90"/>
                      <w:sz w:val="22"/>
                    </w:rPr>
                    <w:t>por ejemplo, le permite a la empresa contar con su propio espacio, incentivando a aludir las afinidades que pueda tener el usuario por determinado producto o actividad. Por otra parte, existenlos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grupos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interés,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mediante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cuales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puede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facilitar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plataformas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para agregar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posibles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personas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interesadas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producto</w:t>
                  </w:r>
                  <w:r>
                    <w:rPr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actividad.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Estas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plataformas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</w:t>
                  </w:r>
                  <w:r>
                    <w:rPr>
                      <w:spacing w:val="-2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vez facilitan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posibilidad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segmentar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mercado,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acuerdo</w:t>
                  </w:r>
                  <w:r>
                    <w:rPr>
                      <w:spacing w:val="-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perfiles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usuarios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cuya </w:t>
                  </w:r>
                  <w:r>
                    <w:rPr>
                      <w:w w:val="85"/>
                      <w:sz w:val="22"/>
                    </w:rPr>
                    <w:t>integración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da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afinidad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gustos,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intereses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criterios.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317881pt;width:449pt;height:29.55pt;mso-position-horizontal-relative:page;mso-position-vertical-relative:paragraph;z-index:236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3.</w:t>
                    <w:tab/>
                  </w:r>
                  <w:r>
                    <w:rPr>
                      <w:b/>
                      <w:w w:val="85"/>
                      <w:sz w:val="22"/>
                    </w:rPr>
                    <w:t>Relación</w:t>
                  </w:r>
                  <w:r>
                    <w:rPr>
                      <w:b/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con</w:t>
                  </w:r>
                  <w:r>
                    <w:rPr>
                      <w:b/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el</w:t>
                  </w:r>
                  <w:r>
                    <w:rPr>
                      <w:b/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cliente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V: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2.967878pt;width:449pt;height:57.4pt;mso-position-horizontal-relative:page;mso-position-vertical-relative:paragraph;z-index:239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57" w:lineRule="auto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artículo: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Gestión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relaciones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con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clientes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como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iniciativa</w:t>
                  </w:r>
                  <w:r>
                    <w:rPr>
                      <w:b/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estratégica: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implementación</w:t>
                  </w:r>
                  <w:r>
                    <w:rPr>
                      <w:b/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en </w:t>
                  </w:r>
                  <w:r>
                    <w:rPr>
                      <w:b/>
                      <w:w w:val="90"/>
                      <w:sz w:val="22"/>
                    </w:rPr>
                    <w:t>hoteles.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spacing w:after="0"/>
        <w:jc w:val="left"/>
        <w:rPr>
          <w:sz w:val="22"/>
        </w:rPr>
        <w:sectPr>
          <w:footerReference w:type="default" r:id="rId13"/>
          <w:pgSz w:w="12240" w:h="15840"/>
          <w:pgMar w:footer="874" w:header="376" w:top="1020" w:bottom="1060" w:left="200" w:right="200"/>
          <w:pgNumType w:start="2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49pt;height:57.4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spacing w:line="357" w:lineRule="auto" w:before="0"/>
                    <w:ind w:left="103" w:right="102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 </w:t>
                  </w:r>
                  <w:r>
                    <w:rPr>
                      <w:b/>
                      <w:w w:val="85"/>
                      <w:sz w:val="22"/>
                    </w:rPr>
                    <w:t>Padilla Meléndez, Antonio; Garrido Moreno, Aurora. (2012). Gestión de relaciones con clientes como iniciativa estratégica: implementación en hoteles. Revista Venezolana de Gerencia, </w:t>
                  </w:r>
                  <w:r>
                    <w:rPr>
                      <w:b/>
                      <w:w w:val="80"/>
                      <w:sz w:val="22"/>
                    </w:rPr>
                    <w:t>Octubre-Diciembre,  587-610.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Heading2"/>
      </w:pPr>
      <w:r>
        <w:rPr/>
        <w:pict>
          <v:shape style="position:absolute;margin-left:79.704002pt;margin-top:19.317863pt;width:452pt;height:303.55pt;mso-position-horizontal-relative:page;mso-position-vertical-relative:paragraph;z-index:244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6"/>
                    <w:jc w:val="both"/>
                  </w:pPr>
                  <w:r>
                    <w:rPr>
                      <w:w w:val="90"/>
                    </w:rPr>
                    <w:t>Esta lectura se relaciona con la </w:t>
                  </w:r>
                  <w:r>
                    <w:rPr>
                      <w:b/>
                      <w:w w:val="90"/>
                    </w:rPr>
                    <w:t>Unidad de competencia 5</w:t>
                  </w:r>
                  <w:r>
                    <w:rPr>
                      <w:w w:val="90"/>
                    </w:rPr>
                    <w:t>, con el tema 5.1 Customer relationship management. El objetivo fundamental de esta lectura es analizar los factores que afectan la </w:t>
                  </w:r>
                  <w:r>
                    <w:rPr>
                      <w:w w:val="85"/>
                    </w:rPr>
                    <w:t>implementación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relaciones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Customer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Relationship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Management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(CRM)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 </w:t>
                  </w:r>
                  <w:r>
                    <w:rPr>
                      <w:w w:val="90"/>
                    </w:rPr>
                    <w:t>hoteles,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cuáles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principales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barreras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impiden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desarrollo.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8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 </w:t>
                  </w:r>
                  <w:r>
                    <w:rPr>
                      <w:w w:val="85"/>
                    </w:rPr>
                    <w:t>investigaciones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previas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impacto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Tecnologías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Información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dirección estratégica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papel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obtención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ventajas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competitivas.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metodología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empleada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consiste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revisión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literatura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tema,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empírico,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basado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aplicación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cuestionario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auto- </w:t>
                  </w:r>
                  <w:r>
                    <w:rPr>
                      <w:w w:val="90"/>
                    </w:rPr>
                    <w:t>administrado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vía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correo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electrónico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311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respuestas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válidas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hoteles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españoles.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resultados muestran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pesar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bondades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mencionadas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literatura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acerca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implementación</w:t>
                  </w:r>
                  <w:r>
                    <w:rPr>
                      <w:spacing w:val="-3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tecnologías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Información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general,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tecnología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relaciones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clientes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en particular;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difusión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sector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hotelero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aún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lejos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alcanzar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mayoría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hoteles.</w:t>
                  </w:r>
                  <w:r>
                    <w:rPr>
                      <w:spacing w:val="-2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Como contribución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señala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qué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tipo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hotel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implementando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iniciativas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relaciones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 clientes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barreras</w:t>
                  </w:r>
                  <w:r>
                    <w:rPr>
                      <w:spacing w:val="-1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están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encontrando.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implicaciones,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parte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</w:t>
                  </w:r>
                  <w:r>
                    <w:rPr>
                      <w:w w:val="85"/>
                    </w:rPr>
                    <w:t>teoría, profundizando en conceptualización y análisis de la gestión de relaciones con clientes, y por otra para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directivos,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ya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proporciona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guías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caracteriza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hoteles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implementando </w:t>
                  </w:r>
                  <w:r>
                    <w:rPr>
                      <w:w w:val="80"/>
                    </w:rPr>
                    <w:t>dicha</w:t>
                  </w:r>
                  <w:r>
                    <w:rPr>
                      <w:spacing w:val="28"/>
                      <w:w w:val="80"/>
                    </w:rPr>
                    <w:t> </w:t>
                  </w:r>
                  <w:r>
                    <w:rPr>
                      <w:w w:val="80"/>
                    </w:rPr>
                    <w:t>tecnología.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897pt;width:452pt;height:151.950pt;mso-position-horizontal-relative:page;mso-position-vertical-relative:paragraph;z-index:246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57" w:lineRule="auto"/>
                    <w:ind w:left="103" w:right="99"/>
                    <w:jc w:val="both"/>
                  </w:pPr>
                  <w:r>
                    <w:rPr>
                      <w:w w:val="85"/>
                    </w:rPr>
                    <w:t>El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objetivo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presente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actividad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alumnos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manera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individual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comprendan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CRM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y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ser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usado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organizaciones,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esto</w:t>
                  </w:r>
                  <w:r>
                    <w:rPr>
                      <w:spacing w:val="-1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pide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realice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responda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0"/>
                    </w:rPr>
                    <w:t>siguientes</w:t>
                  </w:r>
                  <w:r>
                    <w:rPr>
                      <w:spacing w:val="41"/>
                      <w:w w:val="80"/>
                    </w:rPr>
                    <w:t> </w:t>
                  </w:r>
                  <w:r>
                    <w:rPr>
                      <w:w w:val="80"/>
                    </w:rPr>
                    <w:t>preguntas:</w:t>
                  </w:r>
                </w:p>
                <w:p>
                  <w:pPr>
                    <w:pStyle w:val="ListParagraph"/>
                    <w:numPr>
                      <w:ilvl w:val="0"/>
                      <w:numId w:val="23"/>
                    </w:numPr>
                    <w:tabs>
                      <w:tab w:pos="823" w:val="left" w:leader="none"/>
                      <w:tab w:pos="824" w:val="left" w:leader="none"/>
                    </w:tabs>
                    <w:spacing w:line="240" w:lineRule="auto" w:before="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¿Qué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CRM?</w:t>
                  </w:r>
                </w:p>
                <w:p>
                  <w:pPr>
                    <w:pStyle w:val="ListParagraph"/>
                    <w:numPr>
                      <w:ilvl w:val="0"/>
                      <w:numId w:val="23"/>
                    </w:numPr>
                    <w:tabs>
                      <w:tab w:pos="823" w:val="left" w:leader="none"/>
                      <w:tab w:pos="824" w:val="left" w:leader="none"/>
                    </w:tabs>
                    <w:spacing w:line="360" w:lineRule="auto" w:before="126" w:after="0"/>
                    <w:ind w:left="823" w:right="99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Cuál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papel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juegan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CRM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empresa,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considerando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manera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específica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grupo hotelero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estipulado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lectura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análisis?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0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8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137886pt;width:452pt;height:189.9pt;mso-position-horizontal-relative:page;mso-position-vertical-relative:paragraph;z-index:248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24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98" w:hanging="360"/>
                    <w:jc w:val="both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término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CRM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hace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referencia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estrategia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negocio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persigue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reorganización</w:t>
                  </w:r>
                  <w:r>
                    <w:rPr>
                      <w:spacing w:val="-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 </w:t>
                  </w:r>
                  <w:r>
                    <w:rPr>
                      <w:w w:val="90"/>
                      <w:sz w:val="22"/>
                    </w:rPr>
                    <w:t>procesos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en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torno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al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cliente,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decir,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implica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recogida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análisis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información valiosa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sobre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clientes,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objeto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sea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difundida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través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toda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organización</w:t>
                  </w:r>
                  <w:r>
                    <w:rPr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para</w:t>
                  </w:r>
                  <w:r>
                    <w:rPr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crear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servicio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personalizado</w:t>
                  </w:r>
                  <w:r>
                    <w:rPr>
                      <w:spacing w:val="-1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proporcionar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cliente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experiencia</w:t>
                  </w:r>
                  <w:r>
                    <w:rPr>
                      <w:spacing w:val="-1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única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(Sigala,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2005).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CRM</w:t>
                  </w:r>
                  <w:r>
                    <w:rPr>
                      <w:spacing w:val="-1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no </w:t>
                  </w:r>
                  <w:r>
                    <w:rPr>
                      <w:w w:val="90"/>
                      <w:sz w:val="22"/>
                    </w:rPr>
                    <w:t>es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solo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tecnología,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sino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hace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referencia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concepto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más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amplio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incluye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3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uso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 </w:t>
                  </w:r>
                  <w:r>
                    <w:rPr>
                      <w:w w:val="85"/>
                      <w:sz w:val="22"/>
                    </w:rPr>
                    <w:t>misma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y,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desde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enfoque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tecnológico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puede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hablar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sistemas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soluciones</w:t>
                  </w:r>
                </w:p>
                <w:p>
                  <w:pPr>
                    <w:pStyle w:val="BodyText"/>
                    <w:spacing w:before="9"/>
                    <w:rPr>
                      <w:b/>
                      <w:sz w:val="21"/>
                    </w:rPr>
                  </w:pPr>
                </w:p>
                <w:p>
                  <w:pPr>
                    <w:pStyle w:val="ListParagraph"/>
                    <w:numPr>
                      <w:ilvl w:val="0"/>
                      <w:numId w:val="24"/>
                    </w:numPr>
                    <w:tabs>
                      <w:tab w:pos="824" w:val="left" w:leader="none"/>
                    </w:tabs>
                    <w:spacing w:line="240" w:lineRule="auto" w:before="0" w:after="0"/>
                    <w:ind w:left="823" w:right="99" w:hanging="360"/>
                    <w:jc w:val="both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CRM</w:t>
                  </w:r>
                  <w:r>
                    <w:rPr>
                      <w:spacing w:val="3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proporciona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los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hoteles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numerosas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oportunidades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estratégicas,</w:t>
                  </w:r>
                  <w:r>
                    <w:rPr>
                      <w:spacing w:val="-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ya</w:t>
                  </w:r>
                  <w:r>
                    <w:rPr>
                      <w:spacing w:val="-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posibilita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 apalancamiento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conocimiento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clientes,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mejora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calidad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del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servicio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satisfacción</w:t>
                  </w:r>
                  <w:r>
                    <w:rPr>
                      <w:spacing w:val="-14"/>
                      <w:w w:val="90"/>
                      <w:sz w:val="22"/>
                    </w:rPr>
                    <w:t> </w:t>
                  </w:r>
                  <w:r>
                    <w:rPr>
                      <w:spacing w:val="-3"/>
                      <w:w w:val="90"/>
                      <w:sz w:val="22"/>
                    </w:rPr>
                    <w:t>de </w:t>
                  </w:r>
                  <w:r>
                    <w:rPr>
                      <w:w w:val="90"/>
                      <w:sz w:val="22"/>
                    </w:rPr>
                    <w:t>clientes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orienta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gestión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hacia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búsqueda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excelencia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empresarial</w:t>
                  </w:r>
                  <w:r>
                    <w:rPr>
                      <w:spacing w:val="-2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(Lin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Su,</w:t>
                  </w:r>
                  <w:r>
                    <w:rPr>
                      <w:spacing w:val="-29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2003).</w:t>
                  </w:r>
                  <w:r>
                    <w:rPr>
                      <w:spacing w:val="-2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Por </w:t>
                  </w:r>
                  <w:r>
                    <w:rPr>
                      <w:w w:val="85"/>
                      <w:sz w:val="22"/>
                    </w:rPr>
                    <w:t>tanto,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considerando</w:t>
                  </w:r>
                  <w:r>
                    <w:rPr>
                      <w:spacing w:val="-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éxito</w:t>
                  </w:r>
                  <w:r>
                    <w:rPr>
                      <w:spacing w:val="-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empresa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hotelera</w:t>
                  </w:r>
                  <w:r>
                    <w:rPr>
                      <w:spacing w:val="-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vendrá</w:t>
                  </w:r>
                  <w:r>
                    <w:rPr>
                      <w:spacing w:val="-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determinado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por</w:t>
                  </w:r>
                  <w:r>
                    <w:rPr>
                      <w:spacing w:val="-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su</w:t>
                  </w:r>
                  <w:r>
                    <w:rPr>
                      <w:spacing w:val="-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habilidad</w:t>
                  </w:r>
                  <w:r>
                    <w:rPr>
                      <w:spacing w:val="-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para </w:t>
                  </w:r>
                  <w:r>
                    <w:rPr>
                      <w:w w:val="90"/>
                      <w:sz w:val="22"/>
                    </w:rPr>
                    <w:t>establecer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mantener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relaciones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de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valor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con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sus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clientes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(Luck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y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Lancaster,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2003)</w:t>
                  </w:r>
                  <w:r>
                    <w:rPr>
                      <w:spacing w:val="-10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11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puede afirmar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que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CRM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presenta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como</w:t>
                  </w:r>
                  <w:r>
                    <w:rPr>
                      <w:spacing w:val="-17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una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herramienta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estratégica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fundamental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para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el</w:t>
                  </w:r>
                  <w:r>
                    <w:rPr>
                      <w:spacing w:val="-18"/>
                      <w:w w:val="90"/>
                      <w:sz w:val="22"/>
                    </w:rPr>
                    <w:t> </w:t>
                  </w:r>
                  <w:r>
                    <w:rPr>
                      <w:w w:val="90"/>
                      <w:sz w:val="22"/>
                    </w:rPr>
                    <w:t>sector, posibilita una diferenciación efectiva, mejora la lealtad de los clientes y por consiguiente la </w:t>
                  </w:r>
                  <w:r>
                    <w:rPr>
                      <w:w w:val="85"/>
                      <w:sz w:val="22"/>
                    </w:rPr>
                    <w:t>rentabilidad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la</w:t>
                  </w:r>
                  <w:r>
                    <w:rPr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empresa.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37881pt;width:449pt;height:29.4pt;mso-position-horizontal-relative:page;mso-position-vertical-relative:paragraph;z-index:251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4.</w:t>
                    <w:tab/>
                  </w:r>
                  <w:r>
                    <w:rPr>
                      <w:b/>
                      <w:w w:val="85"/>
                      <w:sz w:val="22"/>
                    </w:rPr>
                    <w:t>Flujo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ingresos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VI: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087862pt;width:449pt;height:95.2pt;mso-position-horizontal-relative:page;mso-position-vertical-relative:paragraph;z-index:253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48" w:lineRule="exact" w:before="0"/>
                    <w:ind w:left="103" w:right="0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Modelos de estimación de ingresos en empresas de internet.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11"/>
                    <w:rPr>
                      <w:sz w:val="21"/>
                    </w:rPr>
                  </w:pPr>
                </w:p>
                <w:p>
                  <w:pPr>
                    <w:spacing w:line="357" w:lineRule="auto" w:before="0"/>
                    <w:ind w:left="103" w:right="103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</w:t>
                  </w:r>
                  <w:r>
                    <w:rPr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Alonso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Conde,</w:t>
                  </w:r>
                  <w:r>
                    <w:rPr>
                      <w:b/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A.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B.;</w:t>
                  </w:r>
                  <w:r>
                    <w:rPr>
                      <w:b/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Rojo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Suárez,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J..</w:t>
                  </w:r>
                  <w:r>
                    <w:rPr>
                      <w:b/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(2005).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Modelos</w:t>
                  </w:r>
                  <w:r>
                    <w:rPr>
                      <w:b/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estimación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de</w:t>
                  </w:r>
                  <w:r>
                    <w:rPr>
                      <w:b/>
                      <w:spacing w:val="-16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ingresos</w:t>
                  </w:r>
                  <w:r>
                    <w:rPr>
                      <w:b/>
                      <w:spacing w:val="-15"/>
                      <w:w w:val="90"/>
                      <w:sz w:val="22"/>
                    </w:rPr>
                    <w:t> </w:t>
                  </w:r>
                  <w:r>
                    <w:rPr>
                      <w:b/>
                      <w:w w:val="90"/>
                      <w:sz w:val="22"/>
                    </w:rPr>
                    <w:t>en </w:t>
                  </w:r>
                  <w:r>
                    <w:rPr>
                      <w:b/>
                      <w:w w:val="85"/>
                      <w:sz w:val="22"/>
                    </w:rPr>
                    <w:t>empresas de internet. Investigaciones Europeas de Dirección y Economía de la Empresa, Sin mes, </w:t>
                  </w:r>
                  <w:r>
                    <w:rPr>
                      <w:b/>
                      <w:w w:val="90"/>
                      <w:sz w:val="22"/>
                    </w:rPr>
                    <w:t>27-43.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87pt;width:452pt;height:152.1pt;mso-position-horizontal-relative:page;mso-position-vertical-relative:paragraph;z-index:256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9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15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15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16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6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6.1</w:t>
                  </w:r>
                  <w:r>
                    <w:rPr>
                      <w:spacing w:val="-14"/>
                      <w:w w:val="90"/>
                    </w:rPr>
                    <w:t> </w:t>
                  </w:r>
                  <w:r>
                    <w:rPr>
                      <w:w w:val="90"/>
                    </w:rPr>
                    <w:t>Ingresos</w:t>
                  </w:r>
                  <w:r>
                    <w:rPr>
                      <w:spacing w:val="-16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venta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 </w:t>
                  </w:r>
                  <w:r>
                    <w:rPr>
                      <w:w w:val="85"/>
                    </w:rPr>
                    <w:t>producto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y/o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servicio.</w:t>
                  </w:r>
                  <w:r>
                    <w:rPr>
                      <w:spacing w:val="29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objetivo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desarrollo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metodología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pronosticar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forma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realista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ingresos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Internet,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permita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posteriormente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realizar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valoración </w:t>
                  </w:r>
                  <w:r>
                    <w:rPr>
                      <w:w w:val="90"/>
                    </w:rPr>
                    <w:t>adecuada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misma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través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método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descuento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flujos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caja.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realizar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predicción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ingresos se analizará la información histórica disponible de la empresa, tanto financiera (ingresos </w:t>
                  </w:r>
                  <w:r>
                    <w:rPr>
                      <w:w w:val="85"/>
                    </w:rPr>
                    <w:t>históricos)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operativa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(indicadores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tráfico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web)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tratará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encontrar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econométrico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mejor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ajuste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datos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partida.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partir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ingresos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pronosticados,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realizar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 </w:t>
                  </w:r>
                  <w:r>
                    <w:rPr>
                      <w:w w:val="85"/>
                    </w:rPr>
                    <w:t>estimación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resto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partidas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componen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flujo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caja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(beneficios,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amortizaciones,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57.4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57" w:lineRule="auto"/>
                    <w:ind w:left="300" w:right="104"/>
                    <w:jc w:val="both"/>
                  </w:pPr>
                  <w:r>
                    <w:rPr>
                      <w:w w:val="85"/>
                    </w:rPr>
                    <w:t>inversiones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circulante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"/>
                      <w:w w:val="85"/>
                    </w:rPr>
                    <w:t> </w:t>
                  </w:r>
                  <w:r>
                    <w:rPr>
                      <w:w w:val="85"/>
                    </w:rPr>
                    <w:t>inmovilizado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material,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etc.),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proyectando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éstas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porcentaje </w:t>
                  </w:r>
                  <w:r>
                    <w:rPr>
                      <w:w w:val="95"/>
                    </w:rPr>
                    <w:t>estimado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los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ingresos.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Finalmente,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aplicando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tasa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descuento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adecuada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los</w:t>
                  </w:r>
                  <w:r>
                    <w:rPr>
                      <w:spacing w:val="-39"/>
                      <w:w w:val="95"/>
                    </w:rPr>
                    <w:t> </w:t>
                  </w:r>
                  <w:r>
                    <w:rPr>
                      <w:w w:val="95"/>
                    </w:rPr>
                    <w:t>flujos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0"/>
                      <w:w w:val="95"/>
                    </w:rPr>
                    <w:t> </w:t>
                  </w:r>
                  <w:r>
                    <w:rPr>
                      <w:w w:val="95"/>
                    </w:rPr>
                    <w:t>caja </w:t>
                  </w:r>
                  <w:r>
                    <w:rPr>
                      <w:w w:val="85"/>
                    </w:rPr>
                    <w:t>estimados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obtiene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valoración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4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b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  <w:r>
        <w:rPr/>
        <w:pict>
          <v:shape style="position:absolute;margin-left:79.704002pt;margin-top:14.129905pt;width:452pt;height:76.350pt;mso-position-horizontal-relative:page;mso-position-vertical-relative:paragraph;z-index:260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57" w:lineRule="auto"/>
                    <w:ind w:left="103" w:right="73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presente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actividad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pretende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alumnos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analicen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caso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expuesto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recomendada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responda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9"/>
                      <w:w w:val="85"/>
                    </w:rPr>
                    <w:t> </w:t>
                  </w:r>
                  <w:r>
                    <w:rPr>
                      <w:w w:val="85"/>
                    </w:rPr>
                    <w:t>siguientes</w:t>
                  </w:r>
                  <w:r>
                    <w:rPr>
                      <w:spacing w:val="-3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preguntas:</w:t>
                  </w:r>
                </w:p>
                <w:p>
                  <w:pPr>
                    <w:pStyle w:val="ListParagraph"/>
                    <w:numPr>
                      <w:ilvl w:val="0"/>
                      <w:numId w:val="25"/>
                    </w:numPr>
                    <w:tabs>
                      <w:tab w:pos="824" w:val="left" w:leader="none"/>
                    </w:tabs>
                    <w:spacing w:line="240" w:lineRule="auto" w:before="5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¿Qué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24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FCD?</w:t>
                  </w:r>
                </w:p>
                <w:p>
                  <w:pPr>
                    <w:pStyle w:val="ListParagraph"/>
                    <w:numPr>
                      <w:ilvl w:val="0"/>
                      <w:numId w:val="25"/>
                    </w:numPr>
                    <w:tabs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Según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método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FCD,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cómo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1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determina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valor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organización?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4"/>
      </w:pPr>
      <w:r>
        <w:rPr/>
        <w:pict>
          <v:group style="position:absolute;margin-left:79.454002pt;margin-top:22.767857pt;width:452.5pt;height:98.1pt;mso-position-horizontal-relative:page;mso-position-vertical-relative:paragraph;z-index:2656;mso-wrap-distance-left:0;mso-wrap-distance-right:0" coordorigin="1589,455" coordsize="9050,1962">
            <v:shape style="position:absolute;left:2421;top:1776;width:2095;height:624" type="#_x0000_t75" stroked="false">
              <v:imagedata r:id="rId14" o:title=""/>
            </v:shape>
            <v:shape style="position:absolute;left:1594;top:460;width:9040;height:1952" type="#_x0000_t202" filled="false" stroked="true" strokeweight=".47998pt" strokecolor="#000000">
              <v:textbox inset="0,0,0,0">
                <w:txbxContent>
                  <w:p>
                    <w:pPr>
                      <w:numPr>
                        <w:ilvl w:val="0"/>
                        <w:numId w:val="26"/>
                      </w:numPr>
                      <w:tabs>
                        <w:tab w:pos="823" w:val="left" w:leader="none"/>
                        <w:tab w:pos="824" w:val="left" w:leader="none"/>
                      </w:tabs>
                      <w:spacing w:line="218" w:lineRule="exact" w:before="1"/>
                      <w:ind w:left="823" w:right="131" w:hanging="360"/>
                      <w:jc w:val="left"/>
                      <w:rPr>
                        <w:rFonts w:ascii="Times New Roman" w:hAnsi="Times New Roman"/>
                        <w:sz w:val="19"/>
                      </w:rPr>
                    </w:pPr>
                    <w:r>
                      <w:rPr>
                        <w:rFonts w:ascii="Times New Roman" w:hAnsi="Times New Roman"/>
                        <w:sz w:val="19"/>
                      </w:rPr>
                      <w:t>El FCD se puede definir como aquellos fondos generados por las operaciones de la empresa menos o más, según el caso, las necesidades operativas de fondos (inversión en capital circulante) y menos o más, según el caso, aquellos fondos necesarios para la compra del inmovilizado necesario para el desarrollo del negocio</w:t>
                    </w:r>
                  </w:p>
                  <w:p>
                    <w:pPr>
                      <w:spacing w:line="240" w:lineRule="auto" w:before="8"/>
                      <w:rPr>
                        <w:b/>
                        <w:sz w:val="18"/>
                      </w:rPr>
                    </w:pPr>
                  </w:p>
                  <w:p>
                    <w:pPr>
                      <w:numPr>
                        <w:ilvl w:val="0"/>
                        <w:numId w:val="26"/>
                      </w:numPr>
                      <w:tabs>
                        <w:tab w:pos="823" w:val="left" w:leader="none"/>
                        <w:tab w:pos="824" w:val="left" w:leader="none"/>
                      </w:tabs>
                      <w:spacing w:before="1"/>
                      <w:ind w:left="823" w:right="0" w:hanging="360"/>
                      <w:jc w:val="left"/>
                      <w:rPr>
                        <w:rFonts w:ascii="Times New Roman" w:hAnsi="Times New Roman"/>
                        <w:sz w:val="19"/>
                      </w:rPr>
                    </w:pPr>
                    <w:r>
                      <w:rPr>
                        <w:rFonts w:ascii="Times New Roman" w:hAnsi="Times New Roman"/>
                        <w:sz w:val="19"/>
                      </w:rPr>
                      <w:t>A través de la siguiente</w:t>
                    </w:r>
                    <w:r>
                      <w:rPr>
                        <w:rFonts w:ascii="Times New Roman" w:hAnsi="Times New Roman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Times New Roman" w:hAnsi="Times New Roman"/>
                        <w:sz w:val="19"/>
                      </w:rPr>
                      <w:t>fórmula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5788pt;width:449pt;height:29.55pt;mso-position-horizontal-relative:page;mso-position-vertical-relative:paragraph;z-index:268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5.</w:t>
                    <w:tab/>
                  </w:r>
                  <w:r>
                    <w:rPr>
                      <w:b/>
                      <w:w w:val="80"/>
                      <w:sz w:val="22"/>
                    </w:rPr>
                    <w:t>Recursos</w:t>
                  </w:r>
                  <w:r>
                    <w:rPr>
                      <w:b/>
                      <w:spacing w:val="30"/>
                      <w:w w:val="80"/>
                      <w:sz w:val="22"/>
                    </w:rPr>
                    <w:t> </w:t>
                  </w:r>
                  <w:r>
                    <w:rPr>
                      <w:b/>
                      <w:w w:val="80"/>
                      <w:sz w:val="22"/>
                    </w:rPr>
                    <w:t>Clave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VII:</w:t>
      </w:r>
    </w:p>
    <w:p>
      <w:pPr>
        <w:pStyle w:val="BodyText"/>
        <w:spacing w:before="4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37888pt;width:449pt;height:76.350pt;mso-position-horizontal-relative:page;mso-position-vertical-relative:paragraph;z-index:270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48" w:lineRule="exact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El capital humano, otro activo de su empresa.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10"/>
                    <w:rPr>
                      <w:sz w:val="21"/>
                    </w:rPr>
                  </w:pPr>
                </w:p>
                <w:p>
                  <w:pPr>
                    <w:spacing w:line="360" w:lineRule="auto" w:before="1"/>
                    <w:ind w:left="103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Bibliografía: </w:t>
                  </w:r>
                  <w:r>
                    <w:rPr>
                      <w:b/>
                      <w:w w:val="90"/>
                      <w:sz w:val="22"/>
                    </w:rPr>
                    <w:t>Valencia Rodríguez, Marino. (2005). El capital humano, otro activo de su empresa. </w:t>
                  </w:r>
                  <w:r>
                    <w:rPr>
                      <w:b/>
                      <w:w w:val="80"/>
                      <w:sz w:val="22"/>
                    </w:rPr>
                    <w:t>Entramado,  Julio-Diciembre, 20-33.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55pt;width:452pt;height:76.2pt;mso-position-horizontal-relative:page;mso-position-vertical-relative:paragraph;z-index:272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99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4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3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3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7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7.1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Clave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Intelectuales. 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ambiente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actual,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gran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competencia,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cambios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rápidos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permanentes,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supervivencia</w:t>
                  </w:r>
                  <w:r>
                    <w:rPr>
                      <w:spacing w:val="-19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una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organización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depende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capacidad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generar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agregado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clientes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proveedores,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 cual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será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competitividad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posicionamiento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esto,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vez,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depende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227.8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0"/>
                    <w:jc w:val="both"/>
                  </w:pPr>
                  <w:r>
                    <w:rPr>
                      <w:w w:val="90"/>
                    </w:rPr>
                    <w:t>capacidad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innovación,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velocidad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respuesta,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adaptabilidad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cambio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habilidad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detectar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 </w:t>
                  </w:r>
                  <w:r>
                    <w:rPr>
                      <w:w w:val="85"/>
                    </w:rPr>
                    <w:t>necesidades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participantes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cadena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organización.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humano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constituye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 activo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intangible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capacidad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apoyar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incremento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productividad,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impulsar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innovación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competitividad.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misma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naturaleza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le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da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características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definitivamente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distintivas</w:t>
                  </w:r>
                  <w:r>
                    <w:rPr>
                      <w:spacing w:val="-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</w:t>
                  </w:r>
                  <w:r>
                    <w:rPr/>
                    <w:t>cualquier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otro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tipo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recurso.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Sin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lugar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a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dudas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el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éxito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cualquier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organización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-40"/>
                    </w:rPr>
                    <w:t> </w:t>
                  </w:r>
                  <w:r>
                    <w:rPr/>
                    <w:t>vincula </w:t>
                  </w:r>
                  <w:r>
                    <w:rPr>
                      <w:w w:val="85"/>
                    </w:rPr>
                    <w:t>estrechamente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desempeño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todas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integran,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sin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importar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jerarquía,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ubicación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 </w:t>
                  </w:r>
                  <w:r>
                    <w:rPr>
                      <w:w w:val="90"/>
                    </w:rPr>
                    <w:t>condición,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ellas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poseen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habilidades,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conocimientos,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relaciones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sociales,</w:t>
                  </w:r>
                  <w:r>
                    <w:rPr>
                      <w:spacing w:val="-15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actitudes, valores,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etc.,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deciden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dónde,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cuándo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cómo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utilizarlos.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22"/>
                      <w:w w:val="90"/>
                    </w:rPr>
                    <w:t> </w:t>
                  </w:r>
                  <w:r>
                    <w:rPr>
                      <w:w w:val="90"/>
                    </w:rPr>
                    <w:t>son fuente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ventaja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competitiva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organizaciones,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cada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vez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medida deben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identificar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persona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organización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tratar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potenciarlo,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igual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deben incrementar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valor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tiene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empleado,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fin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captar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4"/>
                      <w:w w:val="90"/>
                    </w:rPr>
                    <w:t> </w:t>
                  </w:r>
                  <w:r>
                    <w:rPr>
                      <w:w w:val="90"/>
                    </w:rPr>
                    <w:t>mejores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personas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y </w:t>
                  </w:r>
                  <w:r>
                    <w:rPr>
                      <w:w w:val="85"/>
                    </w:rPr>
                    <w:t>reducir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riesgo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transferibilidad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activo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valioso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capital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humano.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1"/>
        <w:rPr>
          <w:b/>
          <w:sz w:val="23"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  <w:r>
        <w:rPr/>
        <w:pict>
          <v:shape style="position:absolute;margin-left:79.704002pt;margin-top:14.129912pt;width:452pt;height:38.4pt;mso-position-horizontal-relative:page;mso-position-vertical-relative:paragraph;z-index:277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51" w:lineRule="exact"/>
                    <w:ind w:left="103" w:right="73"/>
                  </w:pPr>
                  <w:r>
                    <w:rPr>
                      <w:w w:val="85"/>
                    </w:rPr>
                    <w:t>Realizar un ensayo de manera individual que contenga lo siguiente como eje central:</w:t>
                  </w:r>
                </w:p>
                <w:p>
                  <w:pPr>
                    <w:pStyle w:val="BodyText"/>
                    <w:spacing w:before="124"/>
                    <w:ind w:left="103" w:right="73"/>
                  </w:pPr>
                  <w:r>
                    <w:rPr>
                      <w:w w:val="85"/>
                    </w:rPr>
                    <w:t>¿Cual es la importancia del valor de capital humano en las organizaciones?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3"/>
      </w:pPr>
      <w:r>
        <w:rPr/>
        <w:pict>
          <v:shape style="position:absolute;margin-left:79.704002pt;margin-top:23.087893pt;width:452pt;height:76.25pt;mso-position-horizontal-relative:page;mso-position-vertical-relative:paragraph;z-index:280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103" w:right="73"/>
                  </w:pP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capital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humano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principales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elementos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toda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organización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depende</w:t>
                  </w:r>
                  <w:r>
                    <w:rPr>
                      <w:spacing w:val="-25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fracaso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6"/>
                      <w:w w:val="90"/>
                    </w:rPr>
                    <w:t> </w:t>
                  </w:r>
                  <w:r>
                    <w:rPr>
                      <w:w w:val="90"/>
                    </w:rPr>
                    <w:t>el </w:t>
                  </w:r>
                  <w:r>
                    <w:rPr>
                      <w:w w:val="85"/>
                    </w:rPr>
                    <w:t>éxito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todo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personal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capacitar</w:t>
                  </w:r>
                  <w:r>
                    <w:rPr>
                      <w:spacing w:val="-22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motivar.</w:t>
                  </w:r>
                </w:p>
                <w:p>
                  <w:pPr>
                    <w:pStyle w:val="BodyText"/>
                    <w:spacing w:before="3"/>
                    <w:ind w:left="103" w:right="73"/>
                  </w:pPr>
                  <w:r>
                    <w:rPr>
                      <w:w w:val="85"/>
                    </w:rPr>
                    <w:t>El recurso humano es una ventaja competitiva que cada una de las organizaciones cuenta.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437885pt;width:449pt;height:29.4pt;mso-position-horizontal-relative:page;mso-position-vertical-relative:paragraph;z-index:282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line="251" w:lineRule="exact"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7.</w:t>
                    <w:tab/>
                  </w:r>
                  <w:r>
                    <w:rPr>
                      <w:b/>
                      <w:w w:val="85"/>
                      <w:sz w:val="22"/>
                    </w:rPr>
                    <w:t>Actividades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y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Aliados</w:t>
                  </w:r>
                  <w:r>
                    <w:rPr>
                      <w:b/>
                      <w:spacing w:val="-34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Clave.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VIII: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3.137854pt;width:449pt;height:95.2pt;mso-position-horizontal-relative:page;mso-position-vertical-relative:paragraph;z-index:284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360" w:lineRule="auto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del</w:t>
                  </w:r>
                  <w:r>
                    <w:rPr>
                      <w:spacing w:val="-18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artículo: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Factores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éxito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las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alianzas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estratégicas: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el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caso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las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empresas</w:t>
                  </w:r>
                  <w:r>
                    <w:rPr>
                      <w:b/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integradoras </w:t>
                  </w:r>
                  <w:r>
                    <w:rPr>
                      <w:b/>
                      <w:w w:val="90"/>
                      <w:sz w:val="22"/>
                    </w:rPr>
                    <w:t>mexicanas.</w:t>
                  </w:r>
                </w:p>
                <w:p>
                  <w:pPr>
                    <w:pStyle w:val="BodyText"/>
                  </w:pPr>
                </w:p>
                <w:p>
                  <w:pPr>
                    <w:spacing w:line="357" w:lineRule="auto" w:before="129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Camargo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Mireles,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Francisco.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(2011).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Factores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éxito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las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alianzas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estratégicas: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el</w:t>
                  </w:r>
                  <w:r>
                    <w:rPr>
                      <w:b/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caso </w:t>
                  </w:r>
                  <w:r>
                    <w:rPr>
                      <w:b/>
                      <w:w w:val="80"/>
                      <w:sz w:val="22"/>
                    </w:rPr>
                    <w:t>de las empresas integradoras mexicanas. Estudios gerenciales, julio-septiembre,   </w:t>
                  </w:r>
                  <w:r>
                    <w:rPr>
                      <w:b/>
                      <w:spacing w:val="31"/>
                      <w:w w:val="80"/>
                      <w:sz w:val="22"/>
                    </w:rPr>
                    <w:t> </w:t>
                  </w:r>
                  <w:r>
                    <w:rPr>
                      <w:b/>
                      <w:w w:val="80"/>
                      <w:sz w:val="22"/>
                    </w:rPr>
                    <w:t>105-126.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spacing w:after="0"/>
        <w:jc w:val="left"/>
        <w:rPr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Heading2"/>
        <w:spacing w:before="74"/>
      </w:pPr>
      <w:r>
        <w:rPr/>
        <w:pict>
          <v:shape style="position:absolute;margin-left:79.704002pt;margin-top:23.017872pt;width:452pt;height:303.55pt;mso-position-horizontal-relative:page;mso-position-vertical-relative:paragraph;z-index:287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0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3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31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30"/>
                      <w:w w:val="90"/>
                    </w:rPr>
                    <w:t> </w:t>
                  </w:r>
                  <w:r>
                    <w:rPr>
                      <w:b/>
                      <w:w w:val="90"/>
                    </w:rPr>
                    <w:t>8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8.1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Aliados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Clave.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alianzas </w:t>
                  </w:r>
                  <w:r>
                    <w:rPr>
                      <w:w w:val="85"/>
                    </w:rPr>
                    <w:t>estratégicas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presentes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todo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mundo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diferentes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estadios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cadena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valor;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ya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sea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 atender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nuevo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innovar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y/o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diversificarse,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fuente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aprendizaje (Van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Gils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Zwart,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2009)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ventaja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competitiva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(Ahlström-Söderling,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2003).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Estas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razones, </w:t>
                  </w:r>
                  <w:r>
                    <w:rPr>
                      <w:w w:val="90"/>
                    </w:rPr>
                    <w:t>hacen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alianzas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mecanismos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colaboración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entre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mayormente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utilizados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 desarrollar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esfuerzos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conjuntos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colaboración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constituyen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forma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primaria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alcanzar </w:t>
                  </w:r>
                  <w:r>
                    <w:rPr>
                      <w:w w:val="85"/>
                    </w:rPr>
                    <w:t>objetivos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corto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largo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plazo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(Gulati,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1998).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alianzas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colaboración</w:t>
                  </w:r>
                  <w:r>
                    <w:rPr>
                      <w:spacing w:val="-8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importante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 muchas empresas debido a las ventajas de conservar recursos, compartir riesgos, obtener legitimidad, </w:t>
                  </w:r>
                  <w:r>
                    <w:rPr>
                      <w:w w:val="90"/>
                    </w:rPr>
                    <w:t>adquirir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mejorar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competencias,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ganar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poder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movilidad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mercado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crear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opciones</w:t>
                  </w:r>
                  <w:r>
                    <w:rPr>
                      <w:spacing w:val="-10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futuras </w:t>
                  </w:r>
                  <w:r>
                    <w:rPr>
                      <w:w w:val="85"/>
                    </w:rPr>
                    <w:t>inversiones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(Eisenhardt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Schoonhoven,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1996);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tendencia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organización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futura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debido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9"/>
                      <w:w w:val="85"/>
                    </w:rPr>
                    <w:t> </w:t>
                  </w:r>
                  <w:r>
                    <w:rPr>
                      <w:w w:val="85"/>
                    </w:rPr>
                    <w:t>fuerte </w:t>
                  </w:r>
                  <w:r>
                    <w:rPr>
                      <w:w w:val="90"/>
                    </w:rPr>
                    <w:t>competencia global, el incremento de riesgos y el crecimiento vertiginoso del cambio tecnológico (Anderson,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1990).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propósito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fue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explorar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factores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desempeño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1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 </w:t>
                  </w:r>
                  <w:r>
                    <w:rPr>
                      <w:w w:val="85"/>
                    </w:rPr>
                    <w:t>integradoras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mexicanas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(una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alianza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estratégica),</w:t>
                  </w:r>
                  <w:r>
                    <w:rPr>
                      <w:spacing w:val="-14"/>
                      <w:w w:val="85"/>
                    </w:rPr>
                    <w:t> </w:t>
                  </w:r>
                  <w:r>
                    <w:rPr>
                      <w:w w:val="85"/>
                    </w:rPr>
                    <w:t>aplicando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teórico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integral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derivado 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revisión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exhaustiva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literatura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periodo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1985-2010.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resultados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obtenidos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muestran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desempeño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alianzas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dos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actores: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socio</w:t>
                  </w:r>
                  <w:r>
                    <w:rPr>
                      <w:spacing w:val="-35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alianza,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cada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uno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ellos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propios</w:t>
                  </w:r>
                  <w:r>
                    <w:rPr>
                      <w:spacing w:val="-33"/>
                      <w:w w:val="85"/>
                    </w:rPr>
                    <w:t> </w:t>
                  </w:r>
                  <w:r>
                    <w:rPr>
                      <w:w w:val="85"/>
                    </w:rPr>
                    <w:t>factores</w:t>
                  </w:r>
                  <w:r>
                    <w:rPr>
                      <w:spacing w:val="-3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determinantes.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4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919pt;width:452pt;height:95.2pt;mso-position-horizontal-relative:page;mso-position-vertical-relative:paragraph;z-index:289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48" w:lineRule="exact"/>
                    <w:ind w:left="103" w:right="73"/>
                  </w:pPr>
                  <w:r>
                    <w:rPr>
                      <w:w w:val="85"/>
                    </w:rPr>
                    <w:t>De manera individual los alumnos deberán responder las siguientes preguntas:</w:t>
                  </w:r>
                </w:p>
                <w:p>
                  <w:pPr>
                    <w:pStyle w:val="ListParagraph"/>
                    <w:numPr>
                      <w:ilvl w:val="0"/>
                      <w:numId w:val="27"/>
                    </w:numPr>
                    <w:tabs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Define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26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alianza</w:t>
                  </w:r>
                  <w:r>
                    <w:rPr>
                      <w:spacing w:val="-2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estratégica?</w:t>
                  </w:r>
                </w:p>
                <w:p>
                  <w:pPr>
                    <w:pStyle w:val="ListParagraph"/>
                    <w:numPr>
                      <w:ilvl w:val="0"/>
                      <w:numId w:val="27"/>
                    </w:numPr>
                    <w:tabs>
                      <w:tab w:pos="824" w:val="left" w:leader="none"/>
                    </w:tabs>
                    <w:spacing w:line="240" w:lineRule="auto" w:before="124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tipos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Alianza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estratégicas</w:t>
                  </w:r>
                  <w:r>
                    <w:rPr>
                      <w:spacing w:val="-27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existen?</w:t>
                  </w:r>
                </w:p>
                <w:p>
                  <w:pPr>
                    <w:pStyle w:val="ListParagraph"/>
                    <w:numPr>
                      <w:ilvl w:val="0"/>
                      <w:numId w:val="27"/>
                    </w:numPr>
                    <w:tabs>
                      <w:tab w:pos="824" w:val="left" w:leader="none"/>
                    </w:tabs>
                    <w:spacing w:line="240" w:lineRule="auto" w:before="126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Cuando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forma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una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alianza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entre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dos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mas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personas,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Como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20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eligen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9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Socios?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3"/>
      </w:pPr>
      <w:r>
        <w:rPr/>
        <w:pict>
          <v:shape style="position:absolute;margin-left:79.704002pt;margin-top:22.96785pt;width:452pt;height:95.35pt;mso-position-horizontal-relative:page;mso-position-vertical-relative:paragraph;z-index:292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ListParagraph"/>
                    <w:numPr>
                      <w:ilvl w:val="0"/>
                      <w:numId w:val="28"/>
                    </w:numPr>
                    <w:tabs>
                      <w:tab w:pos="824" w:val="left" w:leader="none"/>
                    </w:tabs>
                    <w:spacing w:line="360" w:lineRule="auto" w:before="0" w:after="0"/>
                    <w:ind w:left="823" w:right="107" w:hanging="360"/>
                    <w:jc w:val="left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Es la Asociación de dos o mas personas físicas o jurídicas que tienen el objetivo de generar proyectos.</w:t>
                  </w:r>
                </w:p>
                <w:p>
                  <w:pPr>
                    <w:pStyle w:val="ListParagraph"/>
                    <w:numPr>
                      <w:ilvl w:val="0"/>
                      <w:numId w:val="28"/>
                    </w:numPr>
                    <w:tabs>
                      <w:tab w:pos="824" w:val="left" w:leader="none"/>
                    </w:tabs>
                    <w:spacing w:line="360" w:lineRule="auto" w:before="3" w:after="0"/>
                    <w:ind w:left="823" w:right="105" w:hanging="360"/>
                    <w:jc w:val="left"/>
                    <w:rPr>
                      <w:sz w:val="22"/>
                    </w:rPr>
                  </w:pPr>
                  <w:r>
                    <w:rPr>
                      <w:w w:val="90"/>
                      <w:sz w:val="22"/>
                    </w:rPr>
                    <w:t>Existen alianzas nacionales e internacionales, de pequeños y grandes grupos, de socios </w:t>
                  </w:r>
                  <w:r>
                    <w:rPr>
                      <w:w w:val="85"/>
                      <w:sz w:val="22"/>
                    </w:rPr>
                    <w:t>transformando</w:t>
                  </w:r>
                  <w:r>
                    <w:rPr>
                      <w:spacing w:val="-3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relaciones</w:t>
                  </w:r>
                  <w:r>
                    <w:rPr>
                      <w:spacing w:val="-3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</w:t>
                  </w:r>
                  <w:r>
                    <w:rPr>
                      <w:spacing w:val="-3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dependencia</w:t>
                  </w:r>
                  <w:r>
                    <w:rPr>
                      <w:spacing w:val="-3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3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proveedores</w:t>
                  </w:r>
                  <w:r>
                    <w:rPr>
                      <w:spacing w:val="-32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o</w:t>
                  </w:r>
                  <w:r>
                    <w:rPr>
                      <w:spacing w:val="-3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asociados.</w:t>
                  </w:r>
                </w:p>
                <w:p>
                  <w:pPr>
                    <w:pStyle w:val="ListParagraph"/>
                    <w:numPr>
                      <w:ilvl w:val="0"/>
                      <w:numId w:val="28"/>
                    </w:numPr>
                    <w:tabs>
                      <w:tab w:pos="824" w:val="left" w:leader="none"/>
                    </w:tabs>
                    <w:spacing w:line="240" w:lineRule="auto" w:before="3" w:after="0"/>
                    <w:ind w:left="823" w:right="0" w:hanging="360"/>
                    <w:jc w:val="left"/>
                    <w:rPr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toda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alianza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requiere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que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entre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los</w:t>
                  </w:r>
                  <w:r>
                    <w:rPr>
                      <w:spacing w:val="-15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socios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exista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afinidad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capacidad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financiera,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en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el</w:t>
                  </w:r>
                  <w:r>
                    <w:rPr>
                      <w:spacing w:val="-13"/>
                      <w:w w:val="85"/>
                      <w:sz w:val="22"/>
                    </w:rPr>
                    <w:t> </w:t>
                  </w:r>
                  <w:r>
                    <w:rPr>
                      <w:w w:val="85"/>
                      <w:sz w:val="22"/>
                    </w:rPr>
                    <w:t>estilo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19.6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251" w:lineRule="exact"/>
                    <w:ind w:left="823" w:right="73"/>
                  </w:pPr>
                  <w:r>
                    <w:rPr>
                      <w:w w:val="90"/>
                    </w:rPr>
                    <w:t>gerencial y una cultura común.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8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/>
        <w:pict>
          <v:shape style="position:absolute;margin-left:79.704002pt;margin-top:19.317856pt;width:449pt;height:29.55pt;mso-position-horizontal-relative:page;mso-position-vertical-relative:paragraph;z-index:296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tabs>
                      <w:tab w:pos="823" w:val="left" w:leader="none"/>
                    </w:tabs>
                    <w:spacing w:before="0"/>
                    <w:ind w:left="46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w w:val="90"/>
                      <w:sz w:val="22"/>
                    </w:rPr>
                    <w:t>8.</w:t>
                    <w:tab/>
                  </w:r>
                  <w:r>
                    <w:rPr>
                      <w:b/>
                      <w:w w:val="85"/>
                      <w:sz w:val="22"/>
                    </w:rPr>
                    <w:t>Estructura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de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Costos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y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Análisis</w:t>
                  </w:r>
                  <w:r>
                    <w:rPr>
                      <w:b/>
                      <w:spacing w:val="-28"/>
                      <w:w w:val="85"/>
                      <w:sz w:val="22"/>
                    </w:rPr>
                    <w:t> </w:t>
                  </w:r>
                  <w:r>
                    <w:rPr>
                      <w:b/>
                      <w:w w:val="85"/>
                      <w:sz w:val="22"/>
                    </w:rPr>
                    <w:t>Financiero.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MODULO IX: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73"/>
        <w:ind w:left="1502" w:right="1314" w:firstLine="0"/>
        <w:jc w:val="left"/>
        <w:rPr>
          <w:sz w:val="22"/>
        </w:rPr>
      </w:pPr>
      <w:r>
        <w:rPr/>
        <w:pict>
          <v:shape style="position:absolute;margin-left:79.704002pt;margin-top:22.967865pt;width:449pt;height:76.350pt;mso-position-horizontal-relative:page;mso-position-vertical-relative:paragraph;z-index:299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spacing w:line="251" w:lineRule="exact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Título del artículo: </w:t>
                  </w:r>
                  <w:r>
                    <w:rPr>
                      <w:b/>
                      <w:w w:val="85"/>
                      <w:sz w:val="22"/>
                    </w:rPr>
                    <w:t>La contabilidad de costos y rentabilidad en la Pyme.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8"/>
                    <w:rPr>
                      <w:sz w:val="21"/>
                    </w:rPr>
                  </w:pPr>
                </w:p>
                <w:p>
                  <w:pPr>
                    <w:spacing w:line="360" w:lineRule="auto" w:before="0"/>
                    <w:ind w:left="103" w:right="98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w w:val="85"/>
                      <w:sz w:val="22"/>
                    </w:rPr>
                    <w:t>Bibliografía: </w:t>
                  </w:r>
                  <w:r>
                    <w:rPr>
                      <w:b/>
                      <w:w w:val="85"/>
                      <w:sz w:val="22"/>
                    </w:rPr>
                    <w:t>García Pérez Lema, Domingo; Marín, Salvador; Martínez, Francisco Javier. (2006). La contabilidad de costos y rentabilidad en la Pyme. Contaduría y Administración, enero-abril, 39-59.</w:t>
                  </w:r>
                </w:p>
              </w:txbxContent>
            </v:textbox>
            <w10:wrap type="topAndBottom"/>
          </v:shape>
        </w:pict>
      </w:r>
      <w:r>
        <w:rPr>
          <w:b/>
          <w:w w:val="80"/>
          <w:sz w:val="22"/>
        </w:rPr>
        <w:t>LECTURA DE ESTRATEGIA  DIDÁCTICA</w:t>
      </w:r>
      <w:r>
        <w:rPr>
          <w:w w:val="80"/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</w:pPr>
      <w:r>
        <w:rPr/>
        <w:pict>
          <v:shape style="position:absolute;margin-left:79.704002pt;margin-top:19.437885pt;width:452pt;height:284.6pt;mso-position-horizontal-relative:page;mso-position-vertical-relative:paragraph;z-index:3016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1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8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8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8"/>
                      <w:w w:val="85"/>
                    </w:rPr>
                    <w:t> </w:t>
                  </w:r>
                  <w:r>
                    <w:rPr>
                      <w:b/>
                      <w:w w:val="85"/>
                    </w:rPr>
                    <w:t>9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9.1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Estructura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Análisis Financiero.</w:t>
                  </w:r>
                  <w:r>
                    <w:rPr>
                      <w:spacing w:val="23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últimos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años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hemos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asistido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creciente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interés,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mundo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académico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como 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profesional,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utilidad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implantar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sistema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contabilidad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estructura </w:t>
                  </w:r>
                  <w:r>
                    <w:rPr>
                      <w:w w:val="90"/>
                    </w:rPr>
                    <w:t>organizativa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empresa.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control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convierte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elemento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básico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toma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decisiones.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ello,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sistemas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información,</w:t>
                  </w:r>
                  <w:r>
                    <w:rPr>
                      <w:spacing w:val="-24"/>
                      <w:w w:val="90"/>
                    </w:rPr>
                    <w:t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están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bien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desarrollados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estructurados,</w:t>
                  </w:r>
                  <w:r>
                    <w:rPr>
                      <w:spacing w:val="-23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pueden </w:t>
                  </w:r>
                  <w:r>
                    <w:rPr>
                      <w:w w:val="85"/>
                    </w:rPr>
                    <w:t>considerarse una ventaja competitiva sostenible (Barney, 1991). Los sistemas de contabilidad de costos </w:t>
                  </w:r>
                  <w:r>
                    <w:rPr>
                      <w:w w:val="90"/>
                    </w:rPr>
                    <w:t>deberían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constituir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herramientas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comunes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sistemas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organizativos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todas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 </w:t>
                  </w:r>
                  <w:r>
                    <w:rPr>
                      <w:w w:val="85"/>
                    </w:rPr>
                    <w:t>independencia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3"/>
                      <w:w w:val="85"/>
                    </w:rPr>
                    <w:t> </w:t>
                  </w:r>
                  <w:r>
                    <w:rPr>
                      <w:w w:val="85"/>
                    </w:rPr>
                    <w:t>tamaño.</w:t>
                  </w:r>
                  <w:r>
                    <w:rPr>
                      <w:spacing w:val="-6"/>
                      <w:w w:val="85"/>
                    </w:rPr>
                    <w:t> </w:t>
                  </w:r>
                  <w:r>
                    <w:rPr>
                      <w:w w:val="85"/>
                    </w:rPr>
                    <w:t>Sin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embargo,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existen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numerosos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estudios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ponen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manifiesto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4"/>
                      <w:w w:val="85"/>
                    </w:rPr>
                    <w:t> </w:t>
                  </w:r>
                  <w:r>
                    <w:rPr>
                      <w:w w:val="85"/>
                    </w:rPr>
                    <w:t>la utilización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sistemas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control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suficientemente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extendidos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1"/>
                      <w:w w:val="85"/>
                    </w:rPr>
                    <w:t> </w:t>
                  </w:r>
                  <w:r>
                    <w:rPr>
                      <w:w w:val="85"/>
                    </w:rPr>
                    <w:t>Pyme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(Holmes</w:t>
                  </w:r>
                  <w:r>
                    <w:rPr>
                      <w:spacing w:val="-20"/>
                      <w:w w:val="85"/>
                    </w:rPr>
                    <w:t> </w:t>
                  </w:r>
                  <w:r>
                    <w:rPr>
                      <w:w w:val="85"/>
                    </w:rPr>
                    <w:t>y </w:t>
                  </w:r>
                  <w:r>
                    <w:rPr>
                      <w:w w:val="90"/>
                    </w:rPr>
                    <w:t>Nicholls,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1989;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Merz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Sauber,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1995;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Choe,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1996;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Chenhall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LangfieldSmith,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1998).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8"/>
                      <w:w w:val="90"/>
                    </w:rPr>
                    <w:t> </w:t>
                  </w:r>
                  <w:r>
                    <w:rPr>
                      <w:w w:val="90"/>
                    </w:rPr>
                    <w:t>dirección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empresa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debe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basar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decisiones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datos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objetivos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sólo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pueden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obtener</w:t>
                  </w:r>
                  <w:r>
                    <w:rPr>
                      <w:spacing w:val="-6"/>
                      <w:w w:val="90"/>
                    </w:rPr>
                    <w:t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7"/>
                      <w:w w:val="90"/>
                    </w:rPr>
                    <w:t> </w:t>
                  </w:r>
                  <w:r>
                    <w:rPr>
                      <w:w w:val="90"/>
                    </w:rPr>
                    <w:t>la </w:t>
                  </w:r>
                  <w:r>
                    <w:rPr>
                      <w:w w:val="85"/>
                    </w:rPr>
                    <w:t>empresa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utiliza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distintas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técnicas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económicas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están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disposición.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Esta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8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dos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puntos importantes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resaltar: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lado,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analiza</w:t>
                  </w:r>
                  <w:r>
                    <w:rPr>
                      <w:spacing w:val="-7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tienen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implantado</w:t>
                  </w:r>
                  <w:r>
                    <w:rPr>
                      <w:spacing w:val="-5"/>
                      <w:w w:val="85"/>
                    </w:rPr>
                    <w:t> </w:t>
                  </w:r>
                  <w:r>
                    <w:rPr>
                      <w:w w:val="85"/>
                    </w:rPr>
                    <w:t>un </w:t>
                  </w:r>
                  <w:r>
                    <w:rPr>
                      <w:w w:val="90"/>
                    </w:rPr>
                    <w:t>sistema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contabilidad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costos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gestión;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otro,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verifica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empíricamente</w:t>
                  </w:r>
                  <w:r>
                    <w:rPr>
                      <w:spacing w:val="-3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relación</w:t>
                  </w:r>
                  <w:r>
                    <w:rPr>
                      <w:spacing w:val="-29"/>
                      <w:w w:val="90"/>
                    </w:rPr>
                    <w:t> </w:t>
                  </w:r>
                  <w:r>
                    <w:rPr>
                      <w:w w:val="90"/>
                    </w:rPr>
                    <w:t>existente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grado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utilización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sistemas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rendimiento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Pyme.</w:t>
                  </w:r>
                  <w:r>
                    <w:rPr>
                      <w:spacing w:val="-15"/>
                      <w:w w:val="85"/>
                    </w:rPr>
                    <w:t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7"/>
                      <w:w w:val="85"/>
                    </w:rPr>
                    <w:t> </w:t>
                  </w:r>
                  <w:r>
                    <w:rPr>
                      <w:w w:val="85"/>
                    </w:rPr>
                    <w:t>ello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realiza</w:t>
                  </w:r>
                  <w:r>
                    <w:rPr>
                      <w:spacing w:val="-16"/>
                      <w:w w:val="85"/>
                    </w:rPr>
                    <w:t> </w:t>
                  </w:r>
                  <w:r>
                    <w:rPr>
                      <w:w w:val="85"/>
                    </w:rPr>
                    <w:t>un</w:t>
                  </w:r>
                </w:p>
              </w:txbxContent>
            </v:textbox>
            <w10:wrap type="topAndBottom"/>
          </v:shape>
        </w:pict>
      </w:r>
      <w:r>
        <w:rPr>
          <w:w w:val="90"/>
        </w:rPr>
        <w:t>CONTEXTUALIZACIÓN: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</w:p>
    <w:p>
      <w:pPr>
        <w:spacing w:line="240" w:lineRule="auto"/>
        <w:ind w:left="1389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452pt;height:114.15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300" w:right="102"/>
                    <w:jc w:val="both"/>
                  </w:pP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empírico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1,425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Pyme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estado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Veracruz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(México).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Pyme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mayor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grado</w:t>
                  </w:r>
                  <w:r>
                    <w:rPr>
                      <w:spacing w:val="-2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 </w:t>
                  </w:r>
                  <w:r>
                    <w:rPr>
                      <w:w w:val="85"/>
                    </w:rPr>
                    <w:t>implantación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modelos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costos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caracterizan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ser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medianas,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maduras,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familiares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y dirigidas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3"/>
                      <w:w w:val="85"/>
                    </w:rPr>
                    <w:t> </w:t>
                  </w:r>
                  <w:r>
                    <w:rPr>
                      <w:w w:val="85"/>
                    </w:rPr>
                    <w:t>gerentes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formación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universitaria.</w:t>
                  </w:r>
                  <w:r>
                    <w:rPr>
                      <w:spacing w:val="-10"/>
                      <w:w w:val="85"/>
                    </w:rPr>
                    <w:t> </w:t>
                  </w:r>
                  <w:r>
                    <w:rPr>
                      <w:w w:val="85"/>
                    </w:rPr>
                    <w:t>Asimismo,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trata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muy</w:t>
                  </w:r>
                  <w:r>
                    <w:rPr>
                      <w:spacing w:val="-12"/>
                      <w:w w:val="85"/>
                    </w:rPr>
                    <w:t> </w:t>
                  </w:r>
                  <w:r>
                    <w:rPr>
                      <w:w w:val="85"/>
                    </w:rPr>
                    <w:t>innovadoras,</w:t>
                  </w:r>
                  <w:r>
                    <w:rPr>
                      <w:spacing w:val="-11"/>
                      <w:w w:val="85"/>
                    </w:rPr>
                    <w:t> </w:t>
                  </w:r>
                  <w:r>
                    <w:rPr>
                      <w:w w:val="85"/>
                    </w:rPr>
                    <w:t>con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tecnología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avanzada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3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disponen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2"/>
                      <w:w w:val="90"/>
                    </w:rPr>
                    <w:t> </w:t>
                  </w:r>
                  <w:r>
                    <w:rPr>
                      <w:w w:val="90"/>
                    </w:rPr>
                    <w:t>certificación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calidad.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Adicionalmente,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1"/>
                      <w:w w:val="90"/>
                    </w:rPr>
                    <w:t> </w:t>
                  </w:r>
                  <w:r>
                    <w:rPr>
                      <w:w w:val="90"/>
                    </w:rPr>
                    <w:t>resultados muestran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implantación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sistema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costos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ejerce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8"/>
                      <w:w w:val="90"/>
                    </w:rPr>
                    <w:t> </w:t>
                  </w:r>
                  <w:r>
                    <w:rPr>
                      <w:w w:val="90"/>
                    </w:rPr>
                    <w:t>influencia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positiva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0"/>
                      <w:w w:val="90"/>
                    </w:rPr>
                    <w:t> </w:t>
                  </w:r>
                  <w:r>
                    <w:rPr>
                      <w:w w:val="90"/>
                    </w:rPr>
                    <w:t>rentabilidad </w:t>
                  </w:r>
                  <w:r>
                    <w:rPr>
                      <w:w w:val="85"/>
                    </w:rPr>
                    <w:t>de la</w:t>
                  </w:r>
                  <w:r>
                    <w:rPr>
                      <w:spacing w:val="-39"/>
                      <w:w w:val="85"/>
                    </w:rPr>
                    <w:t> </w:t>
                  </w:r>
                  <w:r>
                    <w:rPr>
                      <w:w w:val="85"/>
                    </w:rPr>
                    <w:t>Pyme.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8"/>
        <w:rPr>
          <w:b/>
          <w:sz w:val="23"/>
        </w:rPr>
      </w:pPr>
    </w:p>
    <w:p>
      <w:pPr>
        <w:pStyle w:val="Heading2"/>
        <w:spacing w:before="74"/>
      </w:pPr>
      <w:r>
        <w:rPr>
          <w:w w:val="90"/>
        </w:rPr>
        <w:t>EVALUACIÓN: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0"/>
        </w:rPr>
      </w:pPr>
      <w:r>
        <w:rPr/>
        <w:pict>
          <v:shape style="position:absolute;margin-left:79.704002pt;margin-top:14.2499pt;width:452pt;height:25.95pt;mso-position-horizontal-relative:page;mso-position-vertical-relative:paragraph;z-index:3064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68" w:lineRule="exact"/>
                    <w:ind w:left="103" w:right="73"/>
                    <w:rPr>
                      <w:rFonts w:ascii="Calibri"/>
                    </w:rPr>
                  </w:pPr>
                  <w:r>
                    <w:rPr>
                      <w:rFonts w:ascii="Calibri"/>
                    </w:rPr>
                    <w:t>Define la importancia del control de gestion en las organizaciones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7"/>
        <w:rPr>
          <w:b/>
          <w:sz w:val="23"/>
        </w:rPr>
      </w:pPr>
    </w:p>
    <w:p>
      <w:pPr>
        <w:pStyle w:val="Heading2"/>
        <w:spacing w:before="73"/>
      </w:pPr>
      <w:r>
        <w:rPr/>
        <w:pict>
          <v:shape style="position:absolute;margin-left:79.704002pt;margin-top:23.087893pt;width:452pt;height:41.4pt;mso-position-horizontal-relative:page;mso-position-vertical-relative:paragraph;z-index:3088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276" w:lineRule="auto"/>
                    <w:ind w:left="103" w:right="116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</w:rPr>
                    <w:t>El control de gestion es un proceso que sirve para guiar los objetivos de la organización a través de diversos instrumentos que permite evaluarla</w:t>
                  </w:r>
                </w:p>
              </w:txbxContent>
            </v:textbox>
            <w10:wrap type="topAndBottom"/>
          </v:shape>
        </w:pict>
      </w:r>
      <w:r>
        <w:rPr>
          <w:w w:val="80"/>
        </w:rPr>
        <w:t>RESPUESTAS Y REFLEXIONES DE LOS  EJERCICIOS:</w:t>
      </w:r>
    </w:p>
    <w:p>
      <w:pPr>
        <w:spacing w:after="0"/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8"/>
        </w:rPr>
      </w:pPr>
    </w:p>
    <w:p>
      <w:pPr>
        <w:spacing w:before="0"/>
        <w:ind w:left="1502" w:right="1314" w:firstLine="0"/>
        <w:jc w:val="left"/>
        <w:rPr>
          <w:b/>
          <w:sz w:val="22"/>
        </w:rPr>
      </w:pPr>
      <w:r>
        <w:rPr>
          <w:b/>
          <w:w w:val="90"/>
          <w:sz w:val="22"/>
        </w:rPr>
        <w:t>CONCLUSIONES</w:t>
      </w: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2222" w:val="left" w:leader="none"/>
        </w:tabs>
        <w:spacing w:line="276" w:lineRule="auto" w:before="1" w:after="0"/>
        <w:ind w:left="2222" w:right="1498" w:hanging="360"/>
        <w:jc w:val="left"/>
        <w:rPr>
          <w:rFonts w:ascii="Calibri"/>
          <w:sz w:val="22"/>
        </w:rPr>
      </w:pPr>
      <w:r>
        <w:rPr>
          <w:rFonts w:ascii="Calibri"/>
          <w:sz w:val="22"/>
        </w:rPr>
        <w:t>El presente programa de estudios tiene como finalidad proporcionar a los alumnos las bases para el desarrollo de un plan de</w:t>
      </w:r>
      <w:r>
        <w:rPr>
          <w:rFonts w:ascii="Calibri"/>
          <w:spacing w:val="-12"/>
          <w:sz w:val="22"/>
        </w:rPr>
        <w:t> </w:t>
      </w:r>
      <w:r>
        <w:rPr>
          <w:rFonts w:ascii="Calibri"/>
          <w:sz w:val="22"/>
        </w:rPr>
        <w:t>negocios</w:t>
      </w:r>
    </w:p>
    <w:p>
      <w:pPr>
        <w:pStyle w:val="ListParagraph"/>
        <w:numPr>
          <w:ilvl w:val="0"/>
          <w:numId w:val="29"/>
        </w:numPr>
        <w:tabs>
          <w:tab w:pos="2222" w:val="left" w:leader="none"/>
        </w:tabs>
        <w:spacing w:line="276" w:lineRule="auto" w:before="0" w:after="0"/>
        <w:ind w:left="2222" w:right="1501" w:hanging="360"/>
        <w:jc w:val="left"/>
        <w:rPr>
          <w:rFonts w:ascii="Calibri"/>
          <w:sz w:val="22"/>
        </w:rPr>
      </w:pPr>
      <w:r>
        <w:rPr>
          <w:rFonts w:ascii="Calibri"/>
          <w:sz w:val="22"/>
        </w:rPr>
        <w:t>Pretende impulsar el sentido de emprendedurismo en los alumnos de las Licenciaturas de negocios</w:t>
      </w:r>
    </w:p>
    <w:p>
      <w:pPr>
        <w:pStyle w:val="ListParagraph"/>
        <w:numPr>
          <w:ilvl w:val="0"/>
          <w:numId w:val="29"/>
        </w:numPr>
        <w:tabs>
          <w:tab w:pos="2222" w:val="left" w:leader="none"/>
        </w:tabs>
        <w:spacing w:line="240" w:lineRule="auto" w:before="3" w:after="0"/>
        <w:ind w:left="2222" w:right="0" w:hanging="360"/>
        <w:jc w:val="left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Desarrolla los elementos del modelo canvas para la creación e incubación de</w:t>
      </w:r>
      <w:r>
        <w:rPr>
          <w:rFonts w:ascii="Calibri" w:hAnsi="Calibri"/>
          <w:spacing w:val="-18"/>
          <w:sz w:val="22"/>
        </w:rPr>
        <w:t> </w:t>
      </w:r>
      <w:r>
        <w:rPr>
          <w:rFonts w:ascii="Calibri" w:hAnsi="Calibri"/>
          <w:sz w:val="22"/>
        </w:rPr>
        <w:t>negocios</w:t>
      </w:r>
    </w:p>
    <w:p>
      <w:pPr>
        <w:spacing w:after="0" w:line="240" w:lineRule="auto"/>
        <w:jc w:val="left"/>
        <w:rPr>
          <w:rFonts w:ascii="Calibri" w:hAnsi="Calibri"/>
          <w:sz w:val="22"/>
        </w:rPr>
        <w:sectPr>
          <w:pgSz w:w="12240" w:h="15840"/>
          <w:pgMar w:header="376" w:footer="874" w:top="1020" w:bottom="1060" w:left="200" w:right="20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18"/>
        </w:rPr>
      </w:pPr>
    </w:p>
    <w:p>
      <w:pPr>
        <w:pStyle w:val="Heading2"/>
        <w:spacing w:before="1"/>
      </w:pPr>
      <w:r>
        <w:rPr>
          <w:w w:val="90"/>
        </w:rPr>
        <w:t>BIBLIOGRAFIA</w:t>
      </w:r>
    </w:p>
    <w:p>
      <w:pPr>
        <w:pStyle w:val="BodyText"/>
        <w:spacing w:before="9"/>
        <w:rPr>
          <w:b/>
          <w:sz w:val="31"/>
        </w:rPr>
      </w:pP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0" w:after="0"/>
        <w:ind w:left="1862" w:right="1495" w:hanging="360"/>
        <w:jc w:val="both"/>
        <w:rPr>
          <w:sz w:val="22"/>
        </w:rPr>
      </w:pPr>
      <w:r>
        <w:rPr>
          <w:w w:val="85"/>
          <w:sz w:val="22"/>
        </w:rPr>
        <w:t>Aldana Fariñas, Eugenia del Carmen; Ibarra Santa Ana, Ma Teresa del Carmen; Loewenstein Reyes, Ingrid.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(2011).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modelo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negocios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como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reforzador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emprendimiento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universidades.</w:t>
      </w:r>
      <w:r>
        <w:rPr>
          <w:spacing w:val="-4"/>
          <w:w w:val="85"/>
          <w:sz w:val="22"/>
        </w:rPr>
        <w:t> </w:t>
      </w:r>
      <w:r>
        <w:rPr>
          <w:w w:val="85"/>
          <w:sz w:val="22"/>
        </w:rPr>
        <w:t>Caso del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Tecnológico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Monterrey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Campus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ciudad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México.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Ciencias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Estratégicas,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Julio-Diciembre, </w:t>
      </w:r>
      <w:r>
        <w:rPr>
          <w:w w:val="90"/>
          <w:sz w:val="22"/>
        </w:rPr>
        <w:t>185-201.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1" w:after="0"/>
        <w:ind w:left="1862" w:right="1495" w:hanging="360"/>
        <w:jc w:val="both"/>
        <w:rPr>
          <w:sz w:val="22"/>
        </w:rPr>
      </w:pPr>
      <w:r>
        <w:rPr>
          <w:w w:val="85"/>
          <w:sz w:val="22"/>
        </w:rPr>
        <w:t>Allami,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Cecilia;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Cibils,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Alan.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(2011).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financiamiento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bancario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PYMES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Argentina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(2002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-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2009). Problemas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35"/>
          <w:w w:val="85"/>
          <w:sz w:val="22"/>
        </w:rPr>
        <w:t> </w:t>
      </w:r>
      <w:r>
        <w:rPr>
          <w:w w:val="85"/>
          <w:sz w:val="22"/>
        </w:rPr>
        <w:t>Desarrollo.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Latinoamericana</w:t>
      </w:r>
      <w:r>
        <w:rPr>
          <w:spacing w:val="-3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Economía,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Abril-Junio,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61-86.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495" w:hanging="360"/>
        <w:jc w:val="both"/>
        <w:rPr>
          <w:sz w:val="22"/>
        </w:rPr>
      </w:pPr>
      <w:r>
        <w:rPr>
          <w:w w:val="90"/>
          <w:sz w:val="22"/>
        </w:rPr>
        <w:t>Alonso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Conde,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B.;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Rojo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Suárez,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J..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(2005).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Modelos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estimación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ingresos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empresas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85"/>
          <w:sz w:val="22"/>
        </w:rPr>
        <w:t>internet.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Investigaciones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Europeas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Dirección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Economía</w:t>
      </w:r>
      <w:r>
        <w:rPr>
          <w:spacing w:val="-25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Empresa,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Sin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mes,</w:t>
      </w:r>
      <w:r>
        <w:rPr>
          <w:spacing w:val="-24"/>
          <w:w w:val="85"/>
          <w:sz w:val="22"/>
        </w:rPr>
        <w:t> </w:t>
      </w:r>
      <w:r>
        <w:rPr>
          <w:w w:val="85"/>
          <w:sz w:val="22"/>
        </w:rPr>
        <w:t>27-43.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1" w:after="0"/>
        <w:ind w:left="1862" w:right="1503" w:hanging="360"/>
        <w:jc w:val="both"/>
        <w:rPr>
          <w:sz w:val="22"/>
        </w:rPr>
      </w:pPr>
      <w:r>
        <w:rPr>
          <w:w w:val="90"/>
          <w:sz w:val="22"/>
        </w:rPr>
        <w:t>Andía,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V.,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Walter.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(2003).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Reflexiones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sobre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flujo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caja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evaluación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proyectos.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Industrial </w:t>
      </w:r>
      <w:r>
        <w:rPr>
          <w:w w:val="80"/>
          <w:sz w:val="22"/>
        </w:rPr>
        <w:t>Data, diciembre,</w:t>
      </w:r>
      <w:r>
        <w:rPr>
          <w:spacing w:val="35"/>
          <w:w w:val="80"/>
          <w:sz w:val="22"/>
        </w:rPr>
        <w:t> </w:t>
      </w:r>
      <w:r>
        <w:rPr>
          <w:w w:val="80"/>
          <w:sz w:val="22"/>
        </w:rPr>
        <w:t>63-65.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501" w:hanging="360"/>
        <w:jc w:val="both"/>
        <w:rPr>
          <w:sz w:val="22"/>
        </w:rPr>
      </w:pPr>
      <w:r>
        <w:rPr>
          <w:w w:val="90"/>
          <w:sz w:val="22"/>
        </w:rPr>
        <w:t>Camargo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Mireles,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Francisco.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(2011).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Factores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éxito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alianzas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estratégicas: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caso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las </w:t>
      </w:r>
      <w:r>
        <w:rPr>
          <w:w w:val="80"/>
          <w:sz w:val="22"/>
        </w:rPr>
        <w:t>empresas integradoras mexicanas. Estudios gerenciales, julio-septiembre,  </w:t>
      </w:r>
      <w:r>
        <w:rPr>
          <w:spacing w:val="46"/>
          <w:w w:val="80"/>
          <w:sz w:val="22"/>
        </w:rPr>
        <w:t> </w:t>
      </w:r>
      <w:r>
        <w:rPr>
          <w:w w:val="80"/>
          <w:sz w:val="22"/>
        </w:rPr>
        <w:t>105-126.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57" w:lineRule="auto" w:before="3" w:after="0"/>
        <w:ind w:left="1862" w:right="1501" w:hanging="360"/>
        <w:jc w:val="both"/>
        <w:rPr>
          <w:sz w:val="22"/>
        </w:rPr>
      </w:pPr>
      <w:r>
        <w:rPr>
          <w:w w:val="85"/>
          <w:sz w:val="22"/>
        </w:rPr>
        <w:t>Fernández,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Robín,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Cristóbal;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Aqueveque,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Torres,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Claudio.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(2001).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Segmentación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mercados:</w:t>
      </w:r>
      <w:r>
        <w:rPr>
          <w:spacing w:val="-31"/>
          <w:w w:val="85"/>
          <w:sz w:val="22"/>
        </w:rPr>
        <w:t> </w:t>
      </w:r>
      <w:r>
        <w:rPr>
          <w:w w:val="85"/>
          <w:sz w:val="22"/>
        </w:rPr>
        <w:t>buscando la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correlación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entre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variables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sicológicas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demográficas.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Colombiana</w:t>
      </w:r>
      <w:r>
        <w:rPr>
          <w:spacing w:val="-3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Marketing,</w:t>
      </w:r>
      <w:r>
        <w:rPr>
          <w:spacing w:val="-29"/>
          <w:w w:val="85"/>
          <w:sz w:val="22"/>
        </w:rPr>
        <w:t> </w:t>
      </w:r>
      <w:r>
        <w:rPr>
          <w:w w:val="85"/>
          <w:sz w:val="22"/>
        </w:rPr>
        <w:t>junio,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5" w:after="0"/>
        <w:ind w:left="1862" w:right="1502" w:hanging="360"/>
        <w:jc w:val="both"/>
        <w:rPr>
          <w:sz w:val="22"/>
        </w:rPr>
      </w:pPr>
      <w:r>
        <w:rPr>
          <w:w w:val="85"/>
          <w:sz w:val="22"/>
        </w:rPr>
        <w:t>García Pérez Lema, Domingo; Marín, Salvador; Martínez, Francisco Javier. (2006). La contabilidad de costos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rentabilidad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Pyme.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Contaduría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Administración,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enero-abril,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39-59.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57" w:lineRule="auto" w:before="3" w:after="0"/>
        <w:ind w:left="1862" w:right="1495" w:hanging="360"/>
        <w:jc w:val="both"/>
        <w:rPr>
          <w:sz w:val="17"/>
        </w:rPr>
      </w:pPr>
      <w:r>
        <w:rPr>
          <w:w w:val="90"/>
          <w:sz w:val="22"/>
        </w:rPr>
        <w:t>Gómez R., Claudia. (2010). La relación cliente-agencia: visión de los clientes. </w:t>
      </w:r>
      <w:r>
        <w:rPr>
          <w:i/>
          <w:w w:val="90"/>
          <w:sz w:val="22"/>
        </w:rPr>
        <w:t>Pensamiento &amp; </w:t>
      </w:r>
      <w:r>
        <w:rPr>
          <w:i/>
          <w:w w:val="80"/>
          <w:sz w:val="22"/>
        </w:rPr>
        <w:t>Gestión,  </w:t>
      </w:r>
      <w:r>
        <w:rPr>
          <w:w w:val="80"/>
          <w:sz w:val="22"/>
        </w:rPr>
        <w:t>Enero-Junio,</w:t>
      </w:r>
      <w:r>
        <w:rPr>
          <w:spacing w:val="3"/>
          <w:w w:val="80"/>
          <w:sz w:val="22"/>
        </w:rPr>
        <w:t> </w:t>
      </w:r>
      <w:r>
        <w:rPr>
          <w:w w:val="80"/>
          <w:sz w:val="22"/>
        </w:rPr>
        <w:t>25-53.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5" w:after="0"/>
        <w:ind w:left="1862" w:right="1502" w:hanging="360"/>
        <w:jc w:val="both"/>
        <w:rPr>
          <w:sz w:val="22"/>
        </w:rPr>
      </w:pPr>
      <w:r>
        <w:rPr>
          <w:w w:val="85"/>
          <w:sz w:val="22"/>
        </w:rPr>
        <w:t>Hernández,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Girón,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José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Paz;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Domínguez,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Hernández,</w:t>
      </w:r>
      <w:r>
        <w:rPr>
          <w:spacing w:val="-21"/>
          <w:w w:val="85"/>
          <w:sz w:val="22"/>
        </w:rPr>
        <w:t> </w:t>
      </w:r>
      <w:r>
        <w:rPr>
          <w:w w:val="85"/>
          <w:sz w:val="22"/>
        </w:rPr>
        <w:t>Ma.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Luisa;</w:t>
      </w:r>
      <w:r>
        <w:rPr>
          <w:spacing w:val="-19"/>
          <w:w w:val="85"/>
          <w:sz w:val="22"/>
        </w:rPr>
        <w:t> </w:t>
      </w:r>
      <w:r>
        <w:rPr>
          <w:w w:val="85"/>
          <w:sz w:val="22"/>
        </w:rPr>
        <w:t>Ramos,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Sánchez,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Arelí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Orquídea. (2002).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Canales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distribución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competitividad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artesanías.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Espiral,</w:t>
      </w:r>
      <w:r>
        <w:rPr>
          <w:spacing w:val="-35"/>
          <w:w w:val="85"/>
          <w:sz w:val="22"/>
        </w:rPr>
        <w:t> </w:t>
      </w:r>
      <w:r>
        <w:rPr>
          <w:w w:val="85"/>
          <w:sz w:val="22"/>
        </w:rPr>
        <w:t>septiembre-diciembre,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4" w:after="0"/>
        <w:ind w:left="1862" w:right="1503" w:hanging="360"/>
        <w:jc w:val="both"/>
        <w:rPr>
          <w:sz w:val="22"/>
        </w:rPr>
      </w:pPr>
      <w:r>
        <w:rPr>
          <w:w w:val="85"/>
          <w:sz w:val="22"/>
        </w:rPr>
        <w:t>Hütt Herrera, Harold. (2012). Las redes sociales: una nueva herramienta de difusión. Reflexiones, Sin </w:t>
      </w:r>
      <w:r>
        <w:rPr>
          <w:w w:val="80"/>
          <w:sz w:val="22"/>
        </w:rPr>
        <w:t>mes,</w:t>
      </w:r>
      <w:r>
        <w:rPr>
          <w:spacing w:val="26"/>
          <w:w w:val="80"/>
          <w:sz w:val="22"/>
        </w:rPr>
        <w:t> </w:t>
      </w:r>
      <w:r>
        <w:rPr>
          <w:w w:val="80"/>
          <w:sz w:val="22"/>
        </w:rPr>
        <w:t>121-128.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1" w:after="0"/>
        <w:ind w:left="1862" w:right="1499" w:hanging="360"/>
        <w:jc w:val="both"/>
        <w:rPr>
          <w:sz w:val="22"/>
        </w:rPr>
      </w:pPr>
      <w:r>
        <w:rPr>
          <w:w w:val="90"/>
          <w:sz w:val="22"/>
        </w:rPr>
        <w:t>Molina-Castillo,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Francisco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José;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Munuera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Alemán,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Luis.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(2008).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Efectos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novedad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 calidad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producto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resultado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corto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largo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plazo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empresas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innovadoras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españolas. </w:t>
      </w:r>
      <w:r>
        <w:rPr>
          <w:w w:val="85"/>
          <w:sz w:val="22"/>
        </w:rPr>
        <w:t>Universia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Business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Review,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cuarto</w:t>
      </w:r>
      <w:r>
        <w:rPr>
          <w:spacing w:val="-33"/>
          <w:w w:val="85"/>
          <w:sz w:val="22"/>
        </w:rPr>
        <w:t> </w:t>
      </w:r>
      <w:r>
        <w:rPr>
          <w:w w:val="85"/>
          <w:sz w:val="22"/>
        </w:rPr>
        <w:t>trimestre,</w:t>
      </w:r>
      <w:r>
        <w:rPr>
          <w:spacing w:val="-34"/>
          <w:w w:val="85"/>
          <w:sz w:val="22"/>
        </w:rPr>
        <w:t> </w:t>
      </w:r>
      <w:r>
        <w:rPr>
          <w:w w:val="85"/>
          <w:sz w:val="22"/>
        </w:rPr>
        <w:t>68-83.</w:t>
      </w:r>
    </w:p>
    <w:p>
      <w:pPr>
        <w:spacing w:after="0" w:line="360" w:lineRule="auto"/>
        <w:jc w:val="both"/>
        <w:rPr>
          <w:sz w:val="22"/>
        </w:rPr>
        <w:sectPr>
          <w:footerReference w:type="default" r:id="rId15"/>
          <w:pgSz w:w="12240" w:h="15840"/>
          <w:pgMar w:footer="874" w:header="376" w:top="1020" w:bottom="1060" w:left="200" w:right="200"/>
        </w:sectPr>
      </w:pP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74" w:after="0"/>
        <w:ind w:left="1862" w:right="1498" w:hanging="360"/>
        <w:jc w:val="both"/>
        <w:rPr>
          <w:sz w:val="22"/>
        </w:rPr>
      </w:pPr>
      <w:r>
        <w:rPr>
          <w:w w:val="90"/>
          <w:sz w:val="22"/>
        </w:rPr>
        <w:t>Molina-Salazar,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Raúl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E;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González-Marín,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Eloy;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Carbajal-de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Nova,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Carolina.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(2008).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Competencia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 </w:t>
      </w:r>
      <w:r>
        <w:rPr>
          <w:w w:val="85"/>
          <w:sz w:val="22"/>
        </w:rPr>
        <w:t>precios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mercado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farmacéutico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mexicano.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Salud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Pública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México,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Sin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mes,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S496-S503.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495" w:hanging="360"/>
        <w:jc w:val="both"/>
        <w:rPr>
          <w:sz w:val="22"/>
        </w:rPr>
      </w:pPr>
      <w:r>
        <w:rPr>
          <w:w w:val="85"/>
          <w:sz w:val="22"/>
        </w:rPr>
        <w:t>Padilla Meléndez, Antonio; Garrido Moreno, Aurora. (2012). Gestión de relaciones con clientes como iniciativa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estratégica: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implementación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hoteles.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Venezolana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Gerencia,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Octubre-Diciembre, </w:t>
      </w:r>
      <w:r>
        <w:rPr>
          <w:w w:val="90"/>
          <w:sz w:val="22"/>
        </w:rPr>
        <w:t>587-610.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1" w:after="0"/>
        <w:ind w:left="1862" w:right="1498" w:hanging="360"/>
        <w:jc w:val="both"/>
        <w:rPr>
          <w:sz w:val="22"/>
        </w:rPr>
      </w:pPr>
      <w:r>
        <w:rPr>
          <w:w w:val="85"/>
          <w:sz w:val="22"/>
        </w:rPr>
        <w:t>Rivera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Godoy,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Jorge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Alberto.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(2012).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incidencia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innovación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sobre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creación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valor: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propuesta de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modelo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desde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la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perspectiva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financiera.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Facultad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Ciencias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Económicas:</w:t>
      </w:r>
      <w:r>
        <w:rPr>
          <w:spacing w:val="-18"/>
          <w:w w:val="85"/>
          <w:sz w:val="22"/>
        </w:rPr>
        <w:t> </w:t>
      </w:r>
      <w:r>
        <w:rPr>
          <w:w w:val="85"/>
          <w:sz w:val="22"/>
        </w:rPr>
        <w:t>Investigación</w:t>
      </w:r>
      <w:r>
        <w:rPr>
          <w:spacing w:val="-20"/>
          <w:w w:val="85"/>
          <w:sz w:val="22"/>
        </w:rPr>
        <w:t> </w:t>
      </w:r>
      <w:r>
        <w:rPr>
          <w:w w:val="85"/>
          <w:sz w:val="22"/>
        </w:rPr>
        <w:t>y </w:t>
      </w:r>
      <w:r>
        <w:rPr>
          <w:w w:val="80"/>
          <w:sz w:val="22"/>
        </w:rPr>
        <w:t>Reflexión, Diciembre-Sin mes, </w:t>
      </w:r>
      <w:r>
        <w:rPr>
          <w:spacing w:val="15"/>
          <w:w w:val="80"/>
          <w:sz w:val="22"/>
        </w:rPr>
        <w:t> </w:t>
      </w:r>
      <w:r>
        <w:rPr>
          <w:w w:val="80"/>
          <w:sz w:val="22"/>
        </w:rPr>
        <w:t>175-187.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496" w:hanging="360"/>
        <w:jc w:val="both"/>
        <w:rPr>
          <w:sz w:val="22"/>
        </w:rPr>
      </w:pPr>
      <w:r>
        <w:rPr>
          <w:w w:val="90"/>
          <w:sz w:val="22"/>
        </w:rPr>
        <w:t>Salom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Serna,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Felipe;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Sepúlveda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Calderón,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María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Pilar.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(2012).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Canales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distribución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y </w:t>
      </w:r>
      <w:r>
        <w:rPr>
          <w:w w:val="85"/>
          <w:sz w:val="22"/>
        </w:rPr>
        <w:t>estrategias de comercialización para la flor colombiana en los Estados Unidos: un marco conceptual. </w:t>
      </w:r>
      <w:r>
        <w:rPr>
          <w:w w:val="80"/>
          <w:sz w:val="22"/>
        </w:rPr>
        <w:t>Estudios  Gerenciales,  Julio-Septiembre,</w:t>
      </w:r>
      <w:r>
        <w:rPr>
          <w:spacing w:val="-13"/>
          <w:w w:val="80"/>
          <w:sz w:val="22"/>
        </w:rPr>
        <w:t> </w:t>
      </w:r>
      <w:r>
        <w:rPr>
          <w:w w:val="80"/>
          <w:sz w:val="22"/>
        </w:rPr>
        <w:t>191-228.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500" w:hanging="360"/>
        <w:jc w:val="both"/>
        <w:rPr>
          <w:sz w:val="22"/>
        </w:rPr>
      </w:pPr>
      <w:r>
        <w:rPr>
          <w:w w:val="85"/>
          <w:sz w:val="22"/>
        </w:rPr>
        <w:t>Serralvo,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Francisco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Antonio;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Tadeu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Furrier,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Márcio.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(2005).</w:t>
      </w:r>
      <w:r>
        <w:rPr>
          <w:spacing w:val="-28"/>
          <w:w w:val="85"/>
          <w:sz w:val="22"/>
        </w:rPr>
        <w:t> </w:t>
      </w:r>
      <w:r>
        <w:rPr>
          <w:w w:val="85"/>
          <w:sz w:val="22"/>
        </w:rPr>
        <w:t>Tipologías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posicionamiento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marcas.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Un estudio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conceptual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Brasil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España.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Revista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Galega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Economía,</w:t>
      </w:r>
      <w:r>
        <w:rPr>
          <w:spacing w:val="-26"/>
          <w:w w:val="85"/>
          <w:sz w:val="22"/>
        </w:rPr>
        <w:t> </w:t>
      </w:r>
      <w:r>
        <w:rPr>
          <w:w w:val="85"/>
          <w:sz w:val="22"/>
        </w:rPr>
        <w:t>junio-diciembre,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57" w:lineRule="auto" w:before="3" w:after="0"/>
        <w:ind w:left="1862" w:right="1505" w:hanging="360"/>
        <w:jc w:val="both"/>
        <w:rPr>
          <w:sz w:val="22"/>
        </w:rPr>
      </w:pPr>
      <w:r>
        <w:rPr>
          <w:w w:val="85"/>
          <w:sz w:val="22"/>
        </w:rPr>
        <w:t>Solís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González,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José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Luis.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(2008).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Responsabilidad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social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empresarial: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un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enfoque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alternativo.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Análisis </w:t>
      </w:r>
      <w:r>
        <w:rPr>
          <w:w w:val="80"/>
          <w:sz w:val="22"/>
        </w:rPr>
        <w:t>Económico, XXIIISin mes, </w:t>
      </w:r>
      <w:r>
        <w:rPr>
          <w:spacing w:val="14"/>
          <w:w w:val="80"/>
          <w:sz w:val="22"/>
        </w:rPr>
        <w:t> </w:t>
      </w:r>
      <w:r>
        <w:rPr>
          <w:w w:val="80"/>
          <w:sz w:val="22"/>
        </w:rPr>
        <w:t>227-252.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5" w:after="0"/>
        <w:ind w:left="1862" w:right="1504" w:hanging="360"/>
        <w:jc w:val="both"/>
        <w:rPr>
          <w:sz w:val="22"/>
        </w:rPr>
      </w:pPr>
      <w:r>
        <w:rPr>
          <w:w w:val="85"/>
          <w:sz w:val="22"/>
        </w:rPr>
        <w:t>Suñol,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Sandra.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(2008).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Entorno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competitivo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desarrollo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turismo.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Caso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Puerto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Plata.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Ciencia</w:t>
      </w:r>
      <w:r>
        <w:rPr>
          <w:spacing w:val="-10"/>
          <w:w w:val="85"/>
          <w:sz w:val="22"/>
        </w:rPr>
        <w:t> </w:t>
      </w:r>
      <w:r>
        <w:rPr>
          <w:w w:val="85"/>
          <w:sz w:val="22"/>
        </w:rPr>
        <w:t>y </w:t>
      </w:r>
      <w:r>
        <w:rPr>
          <w:w w:val="80"/>
          <w:sz w:val="22"/>
        </w:rPr>
        <w:t>Sociedad, XXXIII Enero-Marzo, </w:t>
      </w:r>
      <w:r>
        <w:rPr>
          <w:spacing w:val="19"/>
          <w:w w:val="80"/>
          <w:sz w:val="22"/>
        </w:rPr>
        <w:t> </w:t>
      </w:r>
      <w:r>
        <w:rPr>
          <w:w w:val="80"/>
          <w:sz w:val="22"/>
        </w:rPr>
        <w:t>60-81.</w:t>
      </w:r>
    </w:p>
    <w:p>
      <w:pPr>
        <w:pStyle w:val="ListParagraph"/>
        <w:numPr>
          <w:ilvl w:val="0"/>
          <w:numId w:val="30"/>
        </w:numPr>
        <w:tabs>
          <w:tab w:pos="1862" w:val="left" w:leader="none"/>
        </w:tabs>
        <w:spacing w:line="360" w:lineRule="auto" w:before="3" w:after="0"/>
        <w:ind w:left="1862" w:right="1494" w:hanging="360"/>
        <w:jc w:val="both"/>
        <w:rPr>
          <w:sz w:val="22"/>
        </w:rPr>
      </w:pPr>
      <w:r>
        <w:rPr>
          <w:w w:val="85"/>
          <w:sz w:val="22"/>
        </w:rPr>
        <w:t>Valencia Rodríguez, Marino. (2005). El capital humano, otro activo de su empresa. Entramado, Julio- </w:t>
      </w:r>
      <w:r>
        <w:rPr>
          <w:w w:val="80"/>
          <w:sz w:val="22"/>
        </w:rPr>
        <w:t>Diciembre,</w:t>
      </w:r>
      <w:r>
        <w:rPr>
          <w:spacing w:val="27"/>
          <w:w w:val="80"/>
          <w:sz w:val="22"/>
        </w:rPr>
        <w:t> </w:t>
      </w:r>
      <w:r>
        <w:rPr>
          <w:w w:val="80"/>
          <w:sz w:val="22"/>
        </w:rPr>
        <w:t>20-33.</w:t>
      </w:r>
    </w:p>
    <w:sectPr>
      <w:footerReference w:type="default" r:id="rId16"/>
      <w:pgSz w:w="12240" w:h="15840"/>
      <w:pgMar w:footer="874" w:header="376" w:top="1020" w:bottom="1060" w:left="200" w:right="2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Levenim MT">
    <w:altName w:val="Levenim MT"/>
    <w:charset w:val="0"/>
    <w:family w:val="auto"/>
    <w:pitch w:val="variable"/>
  </w:font>
  <w:font w:name="Wingdings">
    <w:altName w:val="Wingdings"/>
    <w:charset w:val="2"/>
    <w:family w:val="auto"/>
    <w:pitch w:val="variable"/>
  </w:font>
  <w:font w:name="Trebuchet MS">
    <w:altName w:val="Trebuchet MS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MS Mincho">
    <w:altName w:val="MS Mincho"/>
    <w:charset w:val="0"/>
    <w:family w:val="modern"/>
    <w:pitch w:val="fixed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576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45.299988pt;margin-top:742.406006pt;width:11.15pt;height:16.05pt;mso-position-horizontal-relative:page;mso-position-vertical-relative:page;z-index:-31552" type="#_x0000_t202" filled="false" stroked="false">
          <v:textbox inset="0,0,0,0">
            <w:txbxContent>
              <w:p>
                <w:pPr>
                  <w:spacing w:line="306" w:lineRule="exact" w:before="0"/>
                  <w:ind w:left="4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w w:val="100"/>
                    <w:sz w:val="2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528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9.219971pt;margin-top:742.406006pt;width:16.2pt;height:16.05pt;mso-position-horizontal-relative:page;mso-position-vertical-relative:page;z-index:-31504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10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480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8.219971pt;margin-top:742.406006pt;width:18.2pt;height:16.05pt;mso-position-horizontal-relative:page;mso-position-vertical-relative:page;z-index:-31456" type="#_x0000_t202" filled="false" stroked="false">
          <v:textbox inset="0,0,0,0">
            <w:txbxContent>
              <w:p>
                <w:pPr>
                  <w:spacing w:line="306" w:lineRule="exact" w:before="0"/>
                  <w:ind w:left="4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432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9.219971pt;margin-top:742.406006pt;width:16.2pt;height:16.05pt;mso-position-horizontal-relative:page;mso-position-vertical-relative:page;z-index:-31408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20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384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8.219971pt;margin-top:742.406006pt;width:18.2pt;height:16.05pt;mso-position-horizontal-relative:page;mso-position-vertical-relative:page;z-index:-31360" type="#_x0000_t202" filled="false" stroked="false">
          <v:textbox inset="0,0,0,0">
            <w:txbxContent>
              <w:p>
                <w:pPr>
                  <w:spacing w:line="306" w:lineRule="exact" w:before="0"/>
                  <w:ind w:left="4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336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9.219971pt;margin-top:742.406006pt;width:16.2pt;height:16.05pt;mso-position-horizontal-relative:page;mso-position-vertical-relative:page;z-index:-31312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85.32pt;margin-top:735.320007pt;width:477.65pt;height:25.2pt;mso-position-horizontal-relative:page;mso-position-vertical-relative:page;z-index:-31288" coordorigin="1706,14706" coordsize="9553,504">
          <v:rect style="position:absolute;left:10539;top:14706;width:720;height:504" filled="true" fillcolor="#000000" stroked="false">
            <v:fill type="solid"/>
          </v:rect>
          <v:shape style="position:absolute;left:10570;top:14808;width:660;height:300" type="#_x0000_t75" stroked="false">
            <v:imagedata r:id="rId1" o:title=""/>
          </v:shape>
          <v:line style="position:absolute" from="1729,14721" to="10539,14721" stroked="true" strokeweight="1.4649pt" strokecolor="#000000"/>
          <v:shape style="position:absolute;left:1706;top:14887;width:8801;height:317" type="#_x0000_t75" stroked="false">
            <v:imagedata r:id="rId2" o:title=""/>
          </v:shape>
          <w10:wrap type="none"/>
        </v:group>
      </w:pict>
    </w:r>
    <w:r>
      <w:rPr/>
      <w:pict>
        <v:shape style="position:absolute;margin-left:539.219971pt;margin-top:742.406006pt;width:16.2pt;height:16.05pt;mso-position-horizontal-relative:page;mso-position-vertical-relative:page;z-index:-31264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31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.4pt;margin-top:18.82pt;width:581.050pt;height:33.15pt;mso-position-horizontal-relative:page;mso-position-vertical-relative:page;z-index:-31648" coordorigin="308,376" coordsize="11621,663">
          <v:shape style="position:absolute;left:365;top:427;width:9358;height:554" type="#_x0000_t75" stroked="false">
            <v:imagedata r:id="rId1" o:title=""/>
          </v:shape>
          <v:shape style="position:absolute;left:9763;top:427;width:2105;height:554" type="#_x0000_t75" stroked="false">
            <v:imagedata r:id="rId2" o:title=""/>
          </v:shape>
          <v:rect style="position:absolute;left:318;top:386;width:11601;height:643" filled="false" stroked="true" strokeweight="1pt" strokecolor="#000000"/>
          <w10:wrap type="none"/>
        </v:group>
      </w:pict>
    </w:r>
    <w:r>
      <w:rPr/>
      <w:pict>
        <v:shape style="position:absolute;margin-left:525.659973pt;margin-top:26.75pt;width:30.4pt;height:16.05pt;mso-position-horizontal-relative:page;mso-position-vertical-relative:page;z-index:-31624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Calibri"/>
                    <w:b/>
                    <w:sz w:val="28"/>
                  </w:rPr>
                </w:pPr>
                <w:r>
                  <w:rPr>
                    <w:rFonts w:ascii="Calibri"/>
                    <w:b/>
                    <w:sz w:val="28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440001pt;margin-top:29.828913pt;width:130.4pt;height:12pt;mso-position-horizontal-relative:page;mso-position-vertical-relative:page;z-index:-31600" type="#_x0000_t202" filled="false" stroked="false">
          <v:textbox inset="0,0,0,0">
            <w:txbxContent>
              <w:p>
                <w:pPr>
                  <w:spacing w:line="239" w:lineRule="exact" w:before="0"/>
                  <w:ind w:left="20" w:right="-15" w:firstLine="0"/>
                  <w:jc w:val="left"/>
                  <w:rPr>
                    <w:rFonts w:ascii="Levenim MT"/>
                    <w:b/>
                    <w:sz w:val="20"/>
                  </w:rPr>
                </w:pPr>
                <w:r>
                  <w:rPr>
                    <w:rFonts w:ascii="Levenim MT"/>
                    <w:b/>
                    <w:color w:val="FFFFFF"/>
                    <w:sz w:val="20"/>
                  </w:rPr>
                  <w:t>DESARROLLO EMPRESARIAL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9">
    <w:multiLevelType w:val="hybridMultilevel"/>
    <w:lvl w:ilvl="0">
      <w:start w:val="1"/>
      <w:numFmt w:val="decimal"/>
      <w:lvlText w:val="%1."/>
      <w:lvlJc w:val="left"/>
      <w:pPr>
        <w:ind w:left="1862" w:hanging="360"/>
        <w:jc w:val="left"/>
      </w:pPr>
      <w:rPr>
        <w:rFonts w:hint="default"/>
        <w:w w:val="82"/>
      </w:rPr>
    </w:lvl>
    <w:lvl w:ilvl="1">
      <w:start w:val="1"/>
      <w:numFmt w:val="bullet"/>
      <w:lvlText w:val="•"/>
      <w:lvlJc w:val="left"/>
      <w:pPr>
        <w:ind w:left="285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5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85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5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5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8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84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844" w:hanging="360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2222" w:hanging="360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318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4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0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3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99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95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16" w:hanging="360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)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)"/>
      <w:lvlJc w:val="left"/>
      <w:pPr>
        <w:ind w:left="823" w:hanging="360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19"/>
        <w:szCs w:val="19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20">
    <w:multiLevelType w:val="hybridMultilevel"/>
    <w:lvl w:ilvl="0">
      <w:start w:val="2"/>
      <w:numFmt w:val="lowerLetter"/>
      <w:lvlText w:val="%1)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/>
        <w:w w:val="8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lowerLetter"/>
      <w:lvlText w:val="%2)"/>
      <w:lvlJc w:val="left"/>
      <w:pPr>
        <w:ind w:left="823" w:hanging="235"/>
        <w:jc w:val="left"/>
      </w:pPr>
      <w:rPr>
        <w:rFonts w:hint="default" w:ascii="Arial" w:hAnsi="Arial" w:eastAsia="Arial" w:cs="Arial"/>
        <w:spacing w:val="-1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2419" w:hanging="23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19" w:hanging="23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9" w:hanging="23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9" w:hanging="23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19" w:hanging="23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9" w:hanging="23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19" w:hanging="235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1">
    <w:multiLevelType w:val="hybridMultilevel"/>
    <w:lvl w:ilvl="0">
      <w:start w:val="1"/>
      <w:numFmt w:val="bullet"/>
      <w:lvlText w:val=""/>
      <w:lvlJc w:val="left"/>
      <w:pPr>
        <w:ind w:left="823" w:hanging="360"/>
      </w:pPr>
      <w:rPr>
        <w:rFonts w:hint="default" w:ascii="Symbol" w:hAnsi="Symbol" w:eastAsia="Symbol" w:cs="Symbol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10">
    <w:multiLevelType w:val="hybridMultilevel"/>
    <w:lvl w:ilvl="0">
      <w:start w:val="1"/>
      <w:numFmt w:val="bullet"/>
      <w:lvlText w:val=""/>
      <w:lvlJc w:val="left"/>
      <w:pPr>
        <w:ind w:left="823" w:hanging="360"/>
      </w:pPr>
      <w:rPr>
        <w:rFonts w:hint="default" w:ascii="Symbol" w:hAnsi="Symbol" w:eastAsia="Symbol" w:cs="Symbol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82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1">
      <w:start w:val="1"/>
      <w:numFmt w:val="bullet"/>
      <w:lvlText w:val="•"/>
      <w:lvlJc w:val="left"/>
      <w:pPr>
        <w:ind w:left="164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8" w:hanging="360"/>
      </w:pPr>
      <w:rPr>
        <w:rFonts w:hint="default"/>
      </w:rPr>
    </w:lvl>
  </w:abstractNum>
  <w:abstractNum w:abstractNumId="8">
    <w:multiLevelType w:val="hybridMultilevel"/>
    <w:lvl w:ilvl="0">
      <w:start w:val="7"/>
      <w:numFmt w:val="decimal"/>
      <w:lvlText w:val="%1"/>
      <w:lvlJc w:val="left"/>
      <w:pPr>
        <w:ind w:left="103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26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39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2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65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78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91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04" w:hanging="303"/>
      </w:pPr>
      <w:rPr>
        <w:rFonts w:hint="default"/>
      </w:rPr>
    </w:lvl>
  </w:abstractNum>
  <w:abstractNum w:abstractNumId="7">
    <w:multiLevelType w:val="hybridMultilevel"/>
    <w:lvl w:ilvl="0">
      <w:start w:val="4"/>
      <w:numFmt w:val="decimal"/>
      <w:lvlText w:val="%1"/>
      <w:lvlJc w:val="left"/>
      <w:pPr>
        <w:ind w:left="103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2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3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6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7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9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04" w:hanging="360"/>
      </w:pPr>
      <w:rPr>
        <w:rFonts w:hint="default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160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0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74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81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88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95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02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09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16" w:hanging="303"/>
      </w:pPr>
      <w:rPr>
        <w:rFonts w:hint="default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160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0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74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81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88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95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02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09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16" w:hanging="303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03" w:hanging="30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26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39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2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65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78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91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04" w:hanging="303"/>
      </w:pPr>
      <w:rPr>
        <w:rFonts w:hint="default"/>
      </w:rPr>
    </w:lvl>
  </w:abstractNum>
  <w:abstractNum w:abstractNumId="3">
    <w:multiLevelType w:val="hybridMultilevel"/>
    <w:lvl w:ilvl="0">
      <w:start w:val="4"/>
      <w:numFmt w:val="upperRoman"/>
      <w:lvlText w:val="%1."/>
      <w:lvlJc w:val="left"/>
      <w:pPr>
        <w:ind w:left="1723" w:hanging="222"/>
        <w:jc w:val="left"/>
      </w:pPr>
      <w:rPr>
        <w:rFonts w:hint="default" w:ascii="Arial" w:hAnsi="Arial" w:eastAsia="Arial" w:cs="Arial"/>
        <w:b/>
        <w:bCs/>
        <w:spacing w:val="-1"/>
        <w:w w:val="82"/>
        <w:sz w:val="22"/>
        <w:szCs w:val="22"/>
      </w:rPr>
    </w:lvl>
    <w:lvl w:ilvl="1">
      <w:start w:val="1"/>
      <w:numFmt w:val="decimal"/>
      <w:lvlText w:val="%2."/>
      <w:lvlJc w:val="left"/>
      <w:pPr>
        <w:ind w:left="2222" w:hanging="360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328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5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2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9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5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63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02" w:hanging="360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929" w:hanging="360"/>
        <w:jc w:val="left"/>
      </w:pPr>
      <w:rPr>
        <w:rFonts w:hint="default" w:ascii="Arial" w:hAnsi="Arial" w:eastAsia="Arial" w:cs="Arial"/>
        <w:b/>
        <w:bCs/>
        <w:w w:val="82"/>
        <w:sz w:val="22"/>
        <w:szCs w:val="22"/>
      </w:rPr>
    </w:lvl>
    <w:lvl w:ilvl="1">
      <w:start w:val="1"/>
      <w:numFmt w:val="bullet"/>
      <w:lvlText w:val=""/>
      <w:lvlJc w:val="left"/>
      <w:pPr>
        <w:ind w:left="2222" w:hanging="360"/>
      </w:pPr>
      <w:rPr>
        <w:rFonts w:hint="default" w:ascii="Wingdings" w:hAnsi="Wingdings" w:eastAsia="Wingdings" w:cs="Wingdings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328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5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2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9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5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63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02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929" w:hanging="360"/>
        <w:jc w:val="right"/>
      </w:pPr>
      <w:rPr>
        <w:rFonts w:hint="default"/>
        <w:w w:val="82"/>
      </w:rPr>
    </w:lvl>
    <w:lvl w:ilvl="1">
      <w:start w:val="1"/>
      <w:numFmt w:val="decimal"/>
      <w:lvlText w:val="%1.%2"/>
      <w:lvlJc w:val="left"/>
      <w:pPr>
        <w:ind w:left="2222" w:hanging="303"/>
        <w:jc w:val="left"/>
      </w:pPr>
      <w:rPr>
        <w:rFonts w:hint="default" w:ascii="Arial" w:hAnsi="Arial" w:eastAsia="Arial" w:cs="Arial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2360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20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540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40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60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20" w:hanging="303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068" w:hanging="567"/>
        <w:jc w:val="left"/>
      </w:pPr>
      <w:rPr>
        <w:rFonts w:hint="default"/>
        <w:b/>
        <w:bCs/>
        <w:w w:val="82"/>
      </w:rPr>
    </w:lvl>
    <w:lvl w:ilvl="1">
      <w:start w:val="1"/>
      <w:numFmt w:val="bullet"/>
      <w:lvlText w:val="•"/>
      <w:lvlJc w:val="left"/>
      <w:pPr>
        <w:ind w:left="3038" w:hanging="5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016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94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72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950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928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906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884" w:hanging="567"/>
      </w:pPr>
      <w:rPr>
        <w:rFonts w:hint="default"/>
      </w:rPr>
    </w:lvl>
  </w:abstract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"/>
      <w:ind w:left="2222" w:right="1509" w:hanging="360"/>
      <w:jc w:val="both"/>
      <w:outlineLvl w:val="1"/>
    </w:pPr>
    <w:rPr>
      <w:rFonts w:ascii="Calibri" w:hAnsi="Calibri" w:eastAsia="Calibri" w:cs="Calibri"/>
      <w:sz w:val="23"/>
      <w:szCs w:val="23"/>
    </w:rPr>
  </w:style>
  <w:style w:styleId="Heading2" w:type="paragraph">
    <w:name w:val="Heading 2"/>
    <w:basedOn w:val="Normal"/>
    <w:uiPriority w:val="1"/>
    <w:qFormat/>
    <w:pPr>
      <w:ind w:left="1502" w:right="1314"/>
      <w:outlineLvl w:val="2"/>
    </w:pPr>
    <w:rPr>
      <w:rFonts w:ascii="Arial" w:hAnsi="Arial" w:eastAsia="Arial" w:cs="Arial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823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image" Target="media/image6.jpeg"/><Relationship Id="rId9" Type="http://schemas.openxmlformats.org/officeDocument/2006/relationships/hyperlink" Target="http://www.businessmodelgeneration.com/canvas" TargetMode="External"/><Relationship Id="rId10" Type="http://schemas.openxmlformats.org/officeDocument/2006/relationships/footer" Target="footer2.xml"/><Relationship Id="rId11" Type="http://schemas.openxmlformats.org/officeDocument/2006/relationships/footer" Target="footer3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image" Target="media/image7.png"/><Relationship Id="rId15" Type="http://schemas.openxmlformats.org/officeDocument/2006/relationships/footer" Target="footer6.xml"/><Relationship Id="rId16" Type="http://schemas.openxmlformats.org/officeDocument/2006/relationships/footer" Target="footer7.xml"/><Relationship Id="rId17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5.png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difusion</dc:creator>
  <dcterms:created xsi:type="dcterms:W3CDTF">2017-06-02T16:51:16Z</dcterms:created>
  <dcterms:modified xsi:type="dcterms:W3CDTF">2017-06-02T16:51:16Z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2017-06-02T00:00:00Z</vt:filetime>
  </property>
</Properties>
</file>