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pt;width:720pt;height:540pt;mso-position-horizontal-relative:page;mso-position-vertical-relative:page;z-index:-18040" coordorigin="0,0" coordsize="14400,10800">
            <v:shape style="position:absolute;left:0;top:0;width:14400;height:10800" type="#_x0000_t75" stroked="false">
              <v:imagedata r:id="rId5" o:title=""/>
            </v:shape>
            <v:shape style="position:absolute;left:192;top:46;width:14077;height:10707" type="#_x0000_t75" stroked="false">
              <v:imagedata r:id="rId6" o:title=""/>
            </v:shape>
            <v:shape style="position:absolute;left:5302;top:3821;width:4685;height:1469" type="#_x0000_t75" stroked="false">
              <v:imagedata r:id="rId7" o:title=""/>
            </v:shape>
            <v:shape style="position:absolute;left:5322;top:3841;width:4560;height:1344" type="#_x0000_t75" stroked="false">
              <v:imagedata r:id="rId8" o:title=""/>
            </v:shape>
            <w10:wrap type="none"/>
          </v:group>
        </w:pict>
      </w:r>
    </w:p>
    <w:p>
      <w:pPr>
        <w:spacing w:after="0"/>
        <w:rPr>
          <w:rFonts w:ascii="Times New Roman"/>
          <w:sz w:val="17"/>
        </w:rPr>
        <w:sectPr>
          <w:type w:val="continuous"/>
          <w:pgSz w:w="14400" w:h="10800" w:orient="landscape"/>
          <w:pgMar w:top="1000" w:bottom="280" w:left="2060" w:right="2060"/>
        </w:sectPr>
      </w:pPr>
    </w:p>
    <w:p>
      <w:pPr>
        <w:pStyle w:val="BodyText"/>
        <w:spacing w:line="235" w:lineRule="auto" w:before="12"/>
        <w:ind w:left="144" w:right="101"/>
        <w:jc w:val="both"/>
      </w:pPr>
      <w:r>
        <w:rPr>
          <w:b/>
        </w:rPr>
        <w:t>Prueba de ajuste a un patrón específico </w:t>
      </w:r>
      <w:r>
        <w:rPr/>
        <w:t>En el ejemplo de los botes, supusimos que la demanda de los cuatro tipos de botes era la misma. Los valores para las frecuencias esperadas eran por ello las mismas. Sin embargo, surgen muchos casos en los cuales las frecuencias se prueban contra un patrón determinado, en el cual las frecuencias esperadas no son todas iguales. En su lugar deben determinarse así:</w:t>
      </w:r>
    </w:p>
    <w:p>
      <w:pPr>
        <w:pStyle w:val="BodyText"/>
        <w:spacing w:before="4"/>
        <w:rPr>
          <w:sz w:val="24"/>
        </w:rPr>
      </w:pPr>
      <w:r>
        <w:rPr/>
        <w:pict>
          <v:shapetype id="_x0000_t202" o:spt="202" coordsize="21600,21600" path="m,l,21600r21600,l21600,xe">
            <v:stroke joinstyle="miter"/>
            <v:path gradientshapeok="t" o:connecttype="rect"/>
          </v:shapetype>
          <v:shape style="position:absolute;margin-left:219.419998pt;margin-top:17.862688pt;width:264.4pt;height:29.05pt;mso-position-horizontal-relative:page;mso-position-vertical-relative:paragraph;z-index:1048;mso-wrap-distance-left:0;mso-wrap-distance-right:0" type="#_x0000_t202" filled="false" stroked="true" strokeweight="2.04pt" strokecolor="#4f81bc">
            <v:textbox inset="0,0,0,0">
              <w:txbxContent>
                <w:p>
                  <w:pPr>
                    <w:tabs>
                      <w:tab w:pos="3745" w:val="left" w:leader="none"/>
                    </w:tabs>
                    <w:spacing w:before="47"/>
                    <w:ind w:left="123" w:right="0" w:firstLine="0"/>
                    <w:jc w:val="left"/>
                    <w:rPr>
                      <w:rFonts w:ascii="Times New Roman"/>
                      <w:i/>
                      <w:sz w:val="36"/>
                    </w:rPr>
                  </w:pPr>
                  <w:r>
                    <w:rPr>
                      <w:sz w:val="36"/>
                    </w:rPr>
                    <w:t>Frecuencias</w:t>
                  </w:r>
                  <w:r>
                    <w:rPr>
                      <w:spacing w:val="-3"/>
                      <w:sz w:val="36"/>
                    </w:rPr>
                    <w:t> </w:t>
                  </w:r>
                  <w:r>
                    <w:rPr>
                      <w:sz w:val="36"/>
                    </w:rPr>
                    <w:t>esperadas</w:t>
                    <w:tab/>
                  </w:r>
                  <w:r>
                    <w:rPr>
                      <w:rFonts w:ascii="Times New Roman"/>
                      <w:i/>
                      <w:sz w:val="36"/>
                    </w:rPr>
                    <w:t>E</w:t>
                  </w:r>
                  <w:r>
                    <w:rPr>
                      <w:rFonts w:ascii="Times New Roman"/>
                      <w:i/>
                      <w:position w:val="-8"/>
                      <w:sz w:val="24"/>
                    </w:rPr>
                    <w:t>i</w:t>
                  </w:r>
                  <w:r>
                    <w:rPr>
                      <w:rFonts w:ascii="Times New Roman"/>
                      <w:i/>
                      <w:sz w:val="36"/>
                    </w:rPr>
                    <w:t>= n</w:t>
                  </w:r>
                  <w:r>
                    <w:rPr>
                      <w:rFonts w:ascii="Times New Roman"/>
                      <w:i/>
                      <w:spacing w:val="-4"/>
                      <w:sz w:val="36"/>
                    </w:rPr>
                    <w:t> </w:t>
                  </w:r>
                  <w:r>
                    <w:rPr>
                      <w:rFonts w:ascii="Times New Roman"/>
                      <w:i/>
                      <w:sz w:val="36"/>
                    </w:rPr>
                    <w:t>p</w:t>
                  </w:r>
                </w:p>
              </w:txbxContent>
            </v:textbox>
            <w10:wrap type="topAndBottom"/>
          </v:shape>
        </w:pict>
      </w:r>
    </w:p>
    <w:p>
      <w:pPr>
        <w:pStyle w:val="BodyText"/>
        <w:rPr>
          <w:sz w:val="20"/>
        </w:rPr>
      </w:pPr>
    </w:p>
    <w:p>
      <w:pPr>
        <w:pStyle w:val="BodyText"/>
        <w:tabs>
          <w:tab w:pos="1572" w:val="left" w:leader="none"/>
        </w:tabs>
        <w:spacing w:line="432" w:lineRule="exact" w:before="200"/>
        <w:ind w:left="144" w:right="107"/>
      </w:pPr>
      <w:r>
        <w:rPr/>
        <w:t>donde</w:t>
      </w:r>
      <w:r>
        <w:rPr>
          <w:spacing w:val="19"/>
        </w:rPr>
        <w:t> </w:t>
      </w:r>
      <w:r>
        <w:rPr>
          <w:i/>
        </w:rPr>
        <w:t>n</w:t>
        <w:tab/>
      </w:r>
      <w:r>
        <w:rPr/>
        <w:t>es el tamaño de la muestra </w:t>
      </w:r>
      <w:r>
        <w:rPr>
          <w:i/>
        </w:rPr>
        <w:t>p </w:t>
      </w:r>
      <w:r>
        <w:rPr/>
        <w:t>es la probabilidad de cada categoría como  </w:t>
      </w:r>
      <w:r>
        <w:rPr>
          <w:spacing w:val="66"/>
        </w:rPr>
        <w:t> </w:t>
      </w:r>
      <w:r>
        <w:rPr/>
        <w:t>se</w:t>
      </w:r>
      <w:r>
        <w:rPr>
          <w:spacing w:val="16"/>
        </w:rPr>
        <w:t> </w:t>
      </w:r>
      <w:r>
        <w:rPr/>
        <w:t>especificó en la hipótesis</w:t>
      </w:r>
      <w:r>
        <w:rPr>
          <w:spacing w:val="-6"/>
        </w:rPr>
        <w:t> </w:t>
      </w:r>
      <w:r>
        <w:rPr/>
        <w:t>nula.</w:t>
      </w:r>
    </w:p>
    <w:p>
      <w:pPr>
        <w:pStyle w:val="BodyText"/>
        <w:rPr>
          <w:sz w:val="20"/>
        </w:rPr>
      </w:pPr>
    </w:p>
    <w:p>
      <w:pPr>
        <w:pStyle w:val="BodyText"/>
        <w:rPr>
          <w:sz w:val="27"/>
        </w:rPr>
      </w:pPr>
    </w:p>
    <w:p>
      <w:pPr>
        <w:pStyle w:val="BodyText"/>
        <w:spacing w:line="432" w:lineRule="exact" w:before="25"/>
        <w:ind w:left="2731" w:right="103"/>
        <w:jc w:val="both"/>
      </w:pPr>
      <w:r>
        <w:rPr/>
        <w:pict>
          <v:group style="position:absolute;margin-left:.000007pt;margin-top:-1.510006pt;width:124.7pt;height:287.4pt;mso-position-horizontal-relative:page;mso-position-vertical-relative:paragraph;z-index:1072" coordorigin="0,-30" coordsize="2494,5748">
            <v:line style="position:absolute" from="2476,187" to="2476,5700" stroked="true" strokeweight="1.8pt" strokecolor="#497dba"/>
            <v:shape style="position:absolute;left:0;top:-30;width:2438;height:1145" type="#_x0000_t75" stroked="false">
              <v:imagedata r:id="rId9" o:title=""/>
            </v:shape>
            <w10:wrap type="none"/>
          </v:group>
        </w:pict>
      </w:r>
      <w:r>
        <w:rPr/>
        <w:pict>
          <v:shape style="position:absolute;margin-left:7.2pt;margin-top:11.789994pt;width:96.9pt;height:24pt;mso-position-horizontal-relative:page;mso-position-vertical-relative:paragraph;z-index:1096" type="#_x0000_t202" filled="false" stroked="false">
            <v:textbox inset="0,0,0,0">
              <w:txbxContent>
                <w:p>
                  <w:pPr>
                    <w:spacing w:line="480" w:lineRule="exact" w:before="0"/>
                    <w:ind w:left="0" w:right="-17" w:firstLine="0"/>
                    <w:jc w:val="left"/>
                    <w:rPr>
                      <w:sz w:val="48"/>
                    </w:rPr>
                  </w:pPr>
                  <w:r>
                    <w:rPr>
                      <w:color w:val="FFFFFF"/>
                      <w:sz w:val="48"/>
                    </w:rPr>
                    <w:t>Ejemplo</w:t>
                  </w:r>
                  <w:r>
                    <w:rPr>
                      <w:color w:val="FFFFFF"/>
                      <w:spacing w:val="-4"/>
                      <w:sz w:val="48"/>
                    </w:rPr>
                    <w:t> </w:t>
                  </w:r>
                  <w:r>
                    <w:rPr>
                      <w:color w:val="FFFFFF"/>
                      <w:sz w:val="48"/>
                    </w:rPr>
                    <w:t>2</w:t>
                  </w:r>
                </w:p>
              </w:txbxContent>
            </v:textbox>
            <w10:wrap type="none"/>
          </v:shape>
        </w:pict>
      </w:r>
      <w:r>
        <w:rPr/>
        <w:t>Cierto banco en Nueva </w:t>
      </w:r>
      <w:r>
        <w:rPr>
          <w:spacing w:val="-7"/>
        </w:rPr>
        <w:t>York, </w:t>
      </w:r>
      <w:r>
        <w:rPr>
          <w:spacing w:val="-4"/>
        </w:rPr>
        <w:t>trata </w:t>
      </w:r>
      <w:r>
        <w:rPr/>
        <w:t>de seguir una política de extender un 60% de sus créditos a empresas comerciales, un 10% a personas naturales y un</w:t>
      </w:r>
      <w:r>
        <w:rPr>
          <w:spacing w:val="-38"/>
        </w:rPr>
        <w:t> </w:t>
      </w:r>
      <w:r>
        <w:rPr/>
        <w:t>30% a </w:t>
      </w:r>
      <w:r>
        <w:rPr>
          <w:spacing w:val="-3"/>
        </w:rPr>
        <w:t>prestatarios</w:t>
      </w:r>
      <w:r>
        <w:rPr>
          <w:spacing w:val="-10"/>
        </w:rPr>
        <w:t> </w:t>
      </w:r>
      <w:r>
        <w:rPr/>
        <w:t>extranjeros.</w:t>
      </w:r>
    </w:p>
    <w:p>
      <w:pPr>
        <w:pStyle w:val="BodyText"/>
        <w:spacing w:line="235" w:lineRule="auto" w:before="9"/>
        <w:ind w:left="2731" w:right="103"/>
        <w:jc w:val="both"/>
      </w:pPr>
      <w:r>
        <w:rPr/>
        <w:t>Para determinar si la política se estaba siguiendo, el vicepresidente de mercadeo, selecciona aleatoriamente 85 créditos que se aprobaron recientemente. Encuentra que 62 de tales créditos se otorgaron a negocios, 10 a personas naturales, y 13 a prestatarios extranjeros. Al nivel del 10%, ¿Parece que el patrón de cartera deseado se preserva? Pruebe la hipótesis de que</w:t>
      </w:r>
    </w:p>
    <w:p>
      <w:pPr>
        <w:pStyle w:val="BodyText"/>
        <w:spacing w:line="459" w:lineRule="exact"/>
        <w:ind w:left="2731"/>
        <w:jc w:val="both"/>
      </w:pPr>
      <w:r>
        <w:rPr>
          <w:i/>
        </w:rPr>
        <w:t>H</w:t>
      </w:r>
      <w:r>
        <w:rPr>
          <w:position w:val="-8"/>
          <w:sz w:val="24"/>
        </w:rPr>
        <w:t>0  </w:t>
      </w:r>
      <w:r>
        <w:rPr/>
        <w:t>Se mantuvo el patrón deseado: 60%, 10% y 30%</w:t>
      </w:r>
    </w:p>
    <w:p>
      <w:pPr>
        <w:pStyle w:val="BodyText"/>
        <w:spacing w:line="465" w:lineRule="exact"/>
        <w:ind w:left="2731"/>
        <w:jc w:val="both"/>
      </w:pPr>
      <w:r>
        <w:rPr/>
        <w:t>H</w:t>
      </w:r>
      <w:r>
        <w:rPr>
          <w:position w:val="-8"/>
          <w:sz w:val="24"/>
        </w:rPr>
        <w:t>1</w:t>
      </w:r>
      <w:r>
        <w:rPr/>
        <w:t>: No se mantuvo el patrón deseado.</w:t>
      </w:r>
    </w:p>
    <w:p>
      <w:pPr>
        <w:spacing w:after="0" w:line="465" w:lineRule="exact"/>
        <w:jc w:val="both"/>
        <w:sectPr>
          <w:pgSz w:w="14400" w:h="10800" w:orient="landscape"/>
          <w:pgMar w:top="60" w:bottom="0" w:left="0" w:right="40"/>
        </w:sectPr>
      </w:pPr>
    </w:p>
    <w:p>
      <w:pPr>
        <w:pStyle w:val="BodyText"/>
        <w:spacing w:before="6" w:after="1"/>
        <w:rPr>
          <w:sz w:val="13"/>
        </w:rPr>
      </w:pPr>
    </w:p>
    <w:p>
      <w:pPr>
        <w:pStyle w:val="BodyText"/>
        <w:rPr>
          <w:sz w:val="20"/>
        </w:rPr>
      </w:pPr>
      <w:r>
        <w:rPr>
          <w:sz w:val="20"/>
        </w:rPr>
        <w:pict>
          <v:group style="width:205.95pt;height:49pt;mso-position-horizontal-relative:char;mso-position-vertical-relative:line" coordorigin="0,0" coordsize="4119,980">
            <v:shape style="position:absolute;left:0;top:0;width:4118;height:979" type="#_x0000_t75" stroked="false">
              <v:imagedata r:id="rId10" o:title=""/>
            </v:shape>
            <v:shape style="position:absolute;left:0;top:0;width:4119;height:980" type="#_x0000_t202" filled="false" stroked="false">
              <v:textbox inset="0,0,0,0">
                <w:txbxContent>
                  <w:p>
                    <w:pPr>
                      <w:spacing w:before="166"/>
                      <w:ind w:left="144" w:right="0" w:firstLine="0"/>
                      <w:jc w:val="left"/>
                      <w:rPr>
                        <w:rFonts w:ascii="Times New Roman" w:hAnsi="Times New Roman"/>
                        <w:sz w:val="40"/>
                      </w:rPr>
                    </w:pPr>
                    <w:r>
                      <w:rPr>
                        <w:rFonts w:ascii="Times New Roman" w:hAnsi="Times New Roman"/>
                        <w:color w:val="FFFFFF"/>
                        <w:sz w:val="40"/>
                      </w:rPr>
                      <w:t>Ensayo de hipótesis</w:t>
                    </w:r>
                  </w:p>
                </w:txbxContent>
              </v:textbox>
              <w10:wrap type="none"/>
            </v:shape>
          </v:group>
        </w:pict>
      </w:r>
      <w:r>
        <w:rPr>
          <w:sz w:val="20"/>
        </w:rPr>
      </w:r>
    </w:p>
    <w:p>
      <w:pPr>
        <w:pStyle w:val="BodyText"/>
        <w:spacing w:before="11"/>
        <w:rPr>
          <w:sz w:val="20"/>
        </w:rPr>
      </w:pPr>
    </w:p>
    <w:p>
      <w:pPr>
        <w:pStyle w:val="BodyText"/>
        <w:spacing w:line="432" w:lineRule="exact" w:before="24"/>
        <w:ind w:left="144"/>
      </w:pPr>
      <w:r>
        <w:rPr/>
        <w:pict>
          <v:group style="position:absolute;margin-left:217.919998pt;margin-top:-70.560005pt;width:502.1pt;height:69.25pt;mso-position-horizontal-relative:page;mso-position-vertical-relative:paragraph;z-index:1192" coordorigin="4358,-1411" coordsize="10042,1385">
            <v:shape style="position:absolute;left:4358;top:-919;width:10042;height:893" type="#_x0000_t75" stroked="false">
              <v:imagedata r:id="rId11" o:title=""/>
            </v:shape>
            <v:shape style="position:absolute;left:4358;top:-1411;width:10042;height:823" type="#_x0000_t75" stroked="false">
              <v:imagedata r:id="rId12" o:title=""/>
            </v:shape>
            <v:shape style="position:absolute;left:4358;top:-1411;width:10042;height:1385" type="#_x0000_t202" filled="false" stroked="false">
              <v:textbox inset="0,0,0,0">
                <w:txbxContent>
                  <w:p>
                    <w:pPr>
                      <w:spacing w:before="65"/>
                      <w:ind w:left="286" w:right="0" w:firstLine="0"/>
                      <w:jc w:val="left"/>
                      <w:rPr>
                        <w:b/>
                        <w:sz w:val="36"/>
                      </w:rPr>
                    </w:pPr>
                    <w:r>
                      <w:rPr>
                        <w:b/>
                        <w:color w:val="FFFFFF"/>
                        <w:sz w:val="36"/>
                      </w:rPr>
                      <w:t>H</w:t>
                    </w:r>
                    <w:r>
                      <w:rPr>
                        <w:b/>
                        <w:color w:val="FFFFFF"/>
                        <w:position w:val="-8"/>
                        <w:sz w:val="24"/>
                      </w:rPr>
                      <w:t>o</w:t>
                    </w:r>
                    <w:r>
                      <w:rPr>
                        <w:b/>
                        <w:color w:val="FFFFFF"/>
                        <w:sz w:val="36"/>
                      </w:rPr>
                      <w:t>; Se mantuvo el patrón deseado: 60%, 10% y 30%</w:t>
                    </w:r>
                  </w:p>
                  <w:p>
                    <w:pPr>
                      <w:spacing w:before="65"/>
                      <w:ind w:left="286" w:right="0" w:firstLine="0"/>
                      <w:jc w:val="left"/>
                      <w:rPr>
                        <w:b/>
                        <w:sz w:val="36"/>
                      </w:rPr>
                    </w:pPr>
                    <w:r>
                      <w:rPr>
                        <w:b/>
                        <w:color w:val="FFFFFF"/>
                        <w:sz w:val="36"/>
                      </w:rPr>
                      <w:t>H</w:t>
                    </w:r>
                    <w:r>
                      <w:rPr>
                        <w:b/>
                        <w:color w:val="FFFFFF"/>
                        <w:position w:val="-8"/>
                        <w:sz w:val="24"/>
                      </w:rPr>
                      <w:t>1</w:t>
                    </w:r>
                    <w:r>
                      <w:rPr>
                        <w:b/>
                        <w:color w:val="FFFFFF"/>
                        <w:sz w:val="36"/>
                      </w:rPr>
                      <w:t>; No se mantuvo el patrón deseado: 60%, 10% y 30%</w:t>
                    </w:r>
                  </w:p>
                </w:txbxContent>
              </v:textbox>
              <w10:wrap type="none"/>
            </v:shape>
            <w10:wrap type="none"/>
          </v:group>
        </w:pict>
      </w:r>
      <w:r>
        <w:rPr/>
        <w:t>Si la hipótesis nula es correcta, el vicepresidente esperaría que el 60% de los 85 créditos de la muestra sean créditos comerciales. De manera que para la primera categoría:</w:t>
      </w:r>
    </w:p>
    <w:p>
      <w:pPr>
        <w:pStyle w:val="BodyText"/>
        <w:spacing w:before="242"/>
        <w:ind w:left="2282"/>
      </w:pPr>
      <w:r>
        <w:rPr/>
        <w:t>E</w:t>
      </w:r>
      <w:r>
        <w:rPr>
          <w:position w:val="-8"/>
          <w:sz w:val="24"/>
        </w:rPr>
        <w:t>1 </w:t>
      </w:r>
      <w:r>
        <w:rPr/>
        <w:t>= </w:t>
      </w:r>
      <w:r>
        <w:rPr>
          <w:i/>
        </w:rPr>
        <w:t>np</w:t>
      </w:r>
      <w:r>
        <w:rPr>
          <w:i/>
          <w:position w:val="-8"/>
          <w:sz w:val="24"/>
        </w:rPr>
        <w:t>1 </w:t>
      </w:r>
      <w:r>
        <w:rPr/>
        <w:t>= (85)×(0.60) = 51 créditos comerciales.</w:t>
      </w:r>
    </w:p>
    <w:p>
      <w:pPr>
        <w:pStyle w:val="BodyText"/>
        <w:spacing w:before="7"/>
        <w:rPr>
          <w:sz w:val="21"/>
        </w:rPr>
      </w:pPr>
    </w:p>
    <w:p>
      <w:pPr>
        <w:pStyle w:val="BodyText"/>
        <w:spacing w:before="27"/>
        <w:ind w:left="144"/>
      </w:pPr>
      <w:r>
        <w:rPr/>
        <w:t>Además, esperaría que</w:t>
      </w:r>
    </w:p>
    <w:p>
      <w:pPr>
        <w:pStyle w:val="BodyText"/>
        <w:spacing w:before="123"/>
        <w:ind w:left="2282"/>
      </w:pPr>
      <w:r>
        <w:rPr/>
        <w:t>E</w:t>
      </w:r>
      <w:r>
        <w:rPr>
          <w:position w:val="-8"/>
          <w:sz w:val="24"/>
        </w:rPr>
        <w:t>2 </w:t>
      </w:r>
      <w:r>
        <w:rPr/>
        <w:t>= </w:t>
      </w:r>
      <w:r>
        <w:rPr>
          <w:i/>
        </w:rPr>
        <w:t>np</w:t>
      </w:r>
      <w:r>
        <w:rPr>
          <w:i/>
          <w:position w:val="-8"/>
          <w:sz w:val="24"/>
        </w:rPr>
        <w:t>2 </w:t>
      </w:r>
      <w:r>
        <w:rPr/>
        <w:t>= (85)×(0.10) = 8.5 créditos a personas  físicas.</w:t>
      </w:r>
    </w:p>
    <w:p>
      <w:pPr>
        <w:pStyle w:val="BodyText"/>
        <w:spacing w:before="4"/>
        <w:rPr>
          <w:sz w:val="12"/>
        </w:rPr>
      </w:pPr>
    </w:p>
    <w:p>
      <w:pPr>
        <w:pStyle w:val="BodyText"/>
        <w:spacing w:before="27"/>
        <w:ind w:left="144"/>
      </w:pPr>
      <w:r>
        <w:rPr/>
        <w:t>y</w:t>
      </w:r>
    </w:p>
    <w:p>
      <w:pPr>
        <w:pStyle w:val="BodyText"/>
        <w:spacing w:before="123"/>
        <w:ind w:left="2282"/>
      </w:pPr>
      <w:r>
        <w:rPr/>
        <w:t>E</w:t>
      </w:r>
      <w:r>
        <w:rPr>
          <w:position w:val="-8"/>
          <w:sz w:val="24"/>
        </w:rPr>
        <w:t>3 </w:t>
      </w:r>
      <w:r>
        <w:rPr/>
        <w:t>= </w:t>
      </w:r>
      <w:r>
        <w:rPr>
          <w:i/>
        </w:rPr>
        <w:t>np</w:t>
      </w:r>
      <w:r>
        <w:rPr>
          <w:i/>
          <w:position w:val="-8"/>
          <w:sz w:val="24"/>
        </w:rPr>
        <w:t>3 </w:t>
      </w:r>
      <w:r>
        <w:rPr/>
        <w:t>= (85)×(0.30) = 25.5 créditos a clientes extranjeros.</w:t>
      </w:r>
    </w:p>
    <w:p>
      <w:pPr>
        <w:pStyle w:val="BodyText"/>
        <w:spacing w:before="6"/>
        <w:rPr>
          <w:sz w:val="21"/>
        </w:rPr>
      </w:pPr>
    </w:p>
    <w:p>
      <w:pPr>
        <w:pStyle w:val="BodyText"/>
        <w:spacing w:before="28"/>
        <w:ind w:left="144"/>
      </w:pPr>
      <w:r>
        <w:rPr/>
        <w:t>Los datos se resumen en la siguiente tabla.</w:t>
      </w:r>
    </w:p>
    <w:p>
      <w:pPr>
        <w:pStyle w:val="BodyText"/>
        <w:rPr>
          <w:sz w:val="20"/>
        </w:rPr>
      </w:pPr>
    </w:p>
    <w:p>
      <w:pPr>
        <w:pStyle w:val="BodyText"/>
        <w:rPr>
          <w:sz w:val="20"/>
        </w:rPr>
      </w:pPr>
    </w:p>
    <w:p>
      <w:pPr>
        <w:pStyle w:val="BodyText"/>
        <w:spacing w:before="3"/>
        <w:rPr>
          <w:sz w:val="28"/>
        </w:rPr>
      </w:pPr>
    </w:p>
    <w:tbl>
      <w:tblPr>
        <w:tblW w:w="0" w:type="auto"/>
        <w:jc w:val="left"/>
        <w:tblInd w:w="212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3038"/>
        <w:gridCol w:w="3038"/>
        <w:gridCol w:w="3037"/>
      </w:tblGrid>
      <w:tr>
        <w:trPr>
          <w:trHeight w:val="480" w:hRule="exact"/>
        </w:trPr>
        <w:tc>
          <w:tcPr>
            <w:tcW w:w="3038" w:type="dxa"/>
            <w:tcBorders>
              <w:bottom w:val="single" w:sz="24" w:space="0" w:color="FFFFFF"/>
            </w:tcBorders>
            <w:shd w:val="clear" w:color="auto" w:fill="000000"/>
          </w:tcPr>
          <w:p>
            <w:pPr>
              <w:pStyle w:val="TableParagraph"/>
              <w:spacing w:before="59"/>
              <w:ind w:left="134" w:right="0"/>
              <w:jc w:val="left"/>
              <w:rPr>
                <w:b/>
                <w:sz w:val="28"/>
              </w:rPr>
            </w:pPr>
            <w:r>
              <w:rPr>
                <w:b/>
                <w:color w:val="FFFFFF"/>
                <w:sz w:val="28"/>
              </w:rPr>
              <w:t>Tipo de crédito</w:t>
            </w:r>
          </w:p>
        </w:tc>
        <w:tc>
          <w:tcPr>
            <w:tcW w:w="3038" w:type="dxa"/>
            <w:tcBorders>
              <w:bottom w:val="single" w:sz="24" w:space="0" w:color="FFFFFF"/>
            </w:tcBorders>
            <w:shd w:val="clear" w:color="auto" w:fill="000000"/>
          </w:tcPr>
          <w:p>
            <w:pPr>
              <w:pStyle w:val="TableParagraph"/>
              <w:spacing w:before="59"/>
              <w:ind w:left="113" w:right="113"/>
              <w:rPr>
                <w:b/>
                <w:sz w:val="28"/>
              </w:rPr>
            </w:pPr>
            <w:r>
              <w:rPr>
                <w:b/>
                <w:color w:val="FFFFFF"/>
                <w:sz w:val="28"/>
              </w:rPr>
              <w:t>Frecuencias observadas</w:t>
            </w:r>
          </w:p>
        </w:tc>
        <w:tc>
          <w:tcPr>
            <w:tcW w:w="3037" w:type="dxa"/>
            <w:tcBorders>
              <w:bottom w:val="single" w:sz="24" w:space="0" w:color="FFFFFF"/>
            </w:tcBorders>
            <w:shd w:val="clear" w:color="auto" w:fill="000000"/>
          </w:tcPr>
          <w:p>
            <w:pPr>
              <w:pStyle w:val="TableParagraph"/>
              <w:spacing w:before="59"/>
              <w:ind w:left="135" w:right="0"/>
              <w:jc w:val="left"/>
              <w:rPr>
                <w:b/>
                <w:sz w:val="28"/>
              </w:rPr>
            </w:pPr>
            <w:r>
              <w:rPr>
                <w:b/>
                <w:color w:val="FFFFFF"/>
                <w:sz w:val="28"/>
              </w:rPr>
              <w:t>Frecuencias esperadas</w:t>
            </w:r>
          </w:p>
        </w:tc>
      </w:tr>
      <w:tr>
        <w:trPr>
          <w:trHeight w:val="480" w:hRule="exact"/>
        </w:trPr>
        <w:tc>
          <w:tcPr>
            <w:tcW w:w="3038" w:type="dxa"/>
            <w:tcBorders>
              <w:top w:val="single" w:sz="24" w:space="0" w:color="FFFFFF"/>
            </w:tcBorders>
            <w:shd w:val="clear" w:color="auto" w:fill="CACACA"/>
          </w:tcPr>
          <w:p>
            <w:pPr>
              <w:pStyle w:val="TableParagraph"/>
              <w:spacing w:before="39"/>
              <w:ind w:left="0" w:right="955"/>
              <w:jc w:val="right"/>
              <w:rPr>
                <w:sz w:val="28"/>
              </w:rPr>
            </w:pPr>
            <w:r>
              <w:rPr>
                <w:sz w:val="28"/>
              </w:rPr>
              <w:t>comercial</w:t>
            </w:r>
          </w:p>
        </w:tc>
        <w:tc>
          <w:tcPr>
            <w:tcW w:w="3038" w:type="dxa"/>
            <w:tcBorders>
              <w:top w:val="single" w:sz="24" w:space="0" w:color="FFFFFF"/>
            </w:tcBorders>
            <w:shd w:val="clear" w:color="auto" w:fill="CACACA"/>
          </w:tcPr>
          <w:p>
            <w:pPr>
              <w:pStyle w:val="TableParagraph"/>
              <w:spacing w:before="39"/>
              <w:ind w:left="113" w:right="113"/>
              <w:rPr>
                <w:sz w:val="28"/>
              </w:rPr>
            </w:pPr>
            <w:r>
              <w:rPr>
                <w:sz w:val="28"/>
              </w:rPr>
              <w:t>62</w:t>
            </w:r>
          </w:p>
        </w:tc>
        <w:tc>
          <w:tcPr>
            <w:tcW w:w="3037" w:type="dxa"/>
            <w:tcBorders>
              <w:top w:val="single" w:sz="24" w:space="0" w:color="FFFFFF"/>
            </w:tcBorders>
            <w:shd w:val="clear" w:color="auto" w:fill="CACACA"/>
          </w:tcPr>
          <w:p>
            <w:pPr>
              <w:pStyle w:val="TableParagraph"/>
              <w:spacing w:before="39"/>
              <w:ind w:left="1239" w:right="1238"/>
              <w:rPr>
                <w:sz w:val="28"/>
              </w:rPr>
            </w:pPr>
            <w:r>
              <w:rPr>
                <w:sz w:val="28"/>
              </w:rPr>
              <w:t>51</w:t>
            </w:r>
          </w:p>
        </w:tc>
      </w:tr>
      <w:tr>
        <w:trPr>
          <w:trHeight w:val="480" w:hRule="exact"/>
        </w:trPr>
        <w:tc>
          <w:tcPr>
            <w:tcW w:w="3038" w:type="dxa"/>
            <w:shd w:val="clear" w:color="auto" w:fill="E7E7E7"/>
          </w:tcPr>
          <w:p>
            <w:pPr>
              <w:pStyle w:val="TableParagraph"/>
              <w:spacing w:before="59"/>
              <w:ind w:left="112" w:right="113"/>
              <w:rPr>
                <w:sz w:val="28"/>
              </w:rPr>
            </w:pPr>
            <w:r>
              <w:rPr>
                <w:sz w:val="28"/>
              </w:rPr>
              <w:t>personal</w:t>
            </w:r>
          </w:p>
        </w:tc>
        <w:tc>
          <w:tcPr>
            <w:tcW w:w="3038" w:type="dxa"/>
            <w:shd w:val="clear" w:color="auto" w:fill="E7E7E7"/>
          </w:tcPr>
          <w:p>
            <w:pPr>
              <w:pStyle w:val="TableParagraph"/>
              <w:spacing w:before="59"/>
              <w:ind w:left="113" w:right="113"/>
              <w:rPr>
                <w:sz w:val="28"/>
              </w:rPr>
            </w:pPr>
            <w:r>
              <w:rPr>
                <w:sz w:val="28"/>
              </w:rPr>
              <w:t>10</w:t>
            </w:r>
          </w:p>
        </w:tc>
        <w:tc>
          <w:tcPr>
            <w:tcW w:w="3037" w:type="dxa"/>
            <w:shd w:val="clear" w:color="auto" w:fill="E7E7E7"/>
          </w:tcPr>
          <w:p>
            <w:pPr>
              <w:pStyle w:val="TableParagraph"/>
              <w:spacing w:before="59"/>
              <w:ind w:left="1239" w:right="1238"/>
              <w:rPr>
                <w:sz w:val="28"/>
              </w:rPr>
            </w:pPr>
            <w:r>
              <w:rPr>
                <w:sz w:val="28"/>
              </w:rPr>
              <w:t>8.5</w:t>
            </w:r>
          </w:p>
        </w:tc>
      </w:tr>
      <w:tr>
        <w:trPr>
          <w:trHeight w:val="480" w:hRule="exact"/>
        </w:trPr>
        <w:tc>
          <w:tcPr>
            <w:tcW w:w="3038" w:type="dxa"/>
            <w:shd w:val="clear" w:color="auto" w:fill="CACACA"/>
          </w:tcPr>
          <w:p>
            <w:pPr>
              <w:pStyle w:val="TableParagraph"/>
              <w:spacing w:before="59"/>
              <w:ind w:left="0" w:right="920"/>
              <w:jc w:val="right"/>
              <w:rPr>
                <w:sz w:val="28"/>
              </w:rPr>
            </w:pPr>
            <w:r>
              <w:rPr>
                <w:sz w:val="28"/>
              </w:rPr>
              <w:t>extranjero</w:t>
            </w:r>
          </w:p>
        </w:tc>
        <w:tc>
          <w:tcPr>
            <w:tcW w:w="3038" w:type="dxa"/>
            <w:tcBorders>
              <w:bottom w:val="single" w:sz="12" w:space="0" w:color="FFFFFF"/>
            </w:tcBorders>
            <w:shd w:val="clear" w:color="auto" w:fill="CACACA"/>
          </w:tcPr>
          <w:p>
            <w:pPr>
              <w:pStyle w:val="TableParagraph"/>
              <w:spacing w:before="59"/>
              <w:ind w:left="113" w:right="113"/>
              <w:rPr>
                <w:sz w:val="28"/>
              </w:rPr>
            </w:pPr>
            <w:r>
              <w:rPr>
                <w:sz w:val="28"/>
              </w:rPr>
              <w:t>13</w:t>
            </w:r>
          </w:p>
        </w:tc>
        <w:tc>
          <w:tcPr>
            <w:tcW w:w="3037" w:type="dxa"/>
            <w:tcBorders>
              <w:bottom w:val="single" w:sz="12" w:space="0" w:color="FFFFFF"/>
            </w:tcBorders>
            <w:shd w:val="clear" w:color="auto" w:fill="CACACA"/>
          </w:tcPr>
          <w:p>
            <w:pPr>
              <w:pStyle w:val="TableParagraph"/>
              <w:spacing w:before="59"/>
              <w:ind w:left="1242" w:right="1238"/>
              <w:rPr>
                <w:sz w:val="28"/>
              </w:rPr>
            </w:pPr>
            <w:r>
              <w:rPr>
                <w:sz w:val="28"/>
              </w:rPr>
              <w:t>25.5</w:t>
            </w:r>
          </w:p>
        </w:tc>
      </w:tr>
      <w:tr>
        <w:trPr>
          <w:trHeight w:val="480" w:hRule="exact"/>
        </w:trPr>
        <w:tc>
          <w:tcPr>
            <w:tcW w:w="3038" w:type="dxa"/>
            <w:shd w:val="clear" w:color="auto" w:fill="E7E7E7"/>
          </w:tcPr>
          <w:p>
            <w:pPr/>
          </w:p>
        </w:tc>
        <w:tc>
          <w:tcPr>
            <w:tcW w:w="3038" w:type="dxa"/>
            <w:tcBorders>
              <w:top w:val="single" w:sz="12" w:space="0" w:color="FFFFFF"/>
            </w:tcBorders>
            <w:shd w:val="clear" w:color="auto" w:fill="E7E7E7"/>
          </w:tcPr>
          <w:p>
            <w:pPr>
              <w:pStyle w:val="TableParagraph"/>
              <w:spacing w:before="54"/>
              <w:ind w:left="113" w:right="113"/>
              <w:rPr>
                <w:sz w:val="28"/>
              </w:rPr>
            </w:pPr>
            <w:r>
              <w:rPr>
                <w:sz w:val="28"/>
              </w:rPr>
              <w:t>85</w:t>
            </w:r>
          </w:p>
        </w:tc>
        <w:tc>
          <w:tcPr>
            <w:tcW w:w="3037" w:type="dxa"/>
            <w:tcBorders>
              <w:top w:val="single" w:sz="12" w:space="0" w:color="FFFFFF"/>
            </w:tcBorders>
            <w:shd w:val="clear" w:color="auto" w:fill="E7E7E7"/>
          </w:tcPr>
          <w:p>
            <w:pPr>
              <w:pStyle w:val="TableParagraph"/>
              <w:spacing w:before="54"/>
              <w:ind w:left="1239" w:right="1238"/>
              <w:rPr>
                <w:sz w:val="28"/>
              </w:rPr>
            </w:pPr>
            <w:r>
              <w:rPr>
                <w:sz w:val="28"/>
              </w:rPr>
              <w:t>85</w:t>
            </w:r>
          </w:p>
        </w:tc>
      </w:tr>
    </w:tbl>
    <w:p>
      <w:pPr>
        <w:spacing w:after="0"/>
        <w:rPr>
          <w:sz w:val="28"/>
        </w:rPr>
        <w:sectPr>
          <w:pgSz w:w="14400" w:h="10800" w:orient="landscape"/>
          <w:pgMar w:top="0" w:bottom="280" w:left="0" w:right="0"/>
        </w:sectPr>
      </w:pPr>
    </w:p>
    <w:p>
      <w:pPr>
        <w:pStyle w:val="BodyText"/>
        <w:rPr>
          <w:sz w:val="20"/>
        </w:rPr>
      </w:pPr>
    </w:p>
    <w:p>
      <w:pPr>
        <w:pStyle w:val="BodyText"/>
        <w:rPr>
          <w:sz w:val="20"/>
        </w:rPr>
      </w:pPr>
    </w:p>
    <w:p>
      <w:pPr>
        <w:pStyle w:val="BodyText"/>
        <w:spacing w:before="11"/>
        <w:rPr>
          <w:sz w:val="16"/>
        </w:rPr>
      </w:pPr>
    </w:p>
    <w:p>
      <w:pPr>
        <w:spacing w:after="0"/>
        <w:rPr>
          <w:sz w:val="16"/>
        </w:rPr>
        <w:sectPr>
          <w:pgSz w:w="14400" w:h="10800" w:orient="landscape"/>
          <w:pgMar w:top="0" w:bottom="280" w:left="0" w:right="0"/>
        </w:sectPr>
      </w:pPr>
    </w:p>
    <w:p>
      <w:pPr>
        <w:pStyle w:val="BodyText"/>
        <w:spacing w:before="46"/>
        <w:ind w:left="144"/>
      </w:pPr>
      <w:r>
        <w:rPr/>
        <w:pict>
          <v:group style="position:absolute;margin-left:.000007pt;margin-top:-34.731342pt;width:76.6pt;height:41.2pt;mso-position-horizontal-relative:page;mso-position-vertical-relative:paragraph;z-index:-17800" coordorigin="0,-695" coordsize="1532,824">
            <v:shape style="position:absolute;left:0;top:-695;width:1531;height:823" type="#_x0000_t75" stroked="false">
              <v:imagedata r:id="rId13" o:title=""/>
            </v:shape>
            <v:shape style="position:absolute;left:0;top:-695;width:1532;height:824" type="#_x0000_t202" filled="false" stroked="false">
              <v:textbox inset="0,0,0,0">
                <w:txbxContent>
                  <w:p>
                    <w:pPr>
                      <w:spacing w:before="65"/>
                      <w:ind w:left="143" w:right="0" w:firstLine="0"/>
                      <w:jc w:val="left"/>
                      <w:rPr>
                        <w:sz w:val="36"/>
                      </w:rPr>
                    </w:pPr>
                    <w:r>
                      <w:rPr>
                        <w:color w:val="FFFFFF"/>
                        <w:sz w:val="36"/>
                      </w:rPr>
                      <w:t>Cálculo</w:t>
                    </w:r>
                  </w:p>
                </w:txbxContent>
              </v:textbox>
              <w10:wrap type="none"/>
            </v:shape>
            <w10:wrap type="none"/>
          </v:group>
        </w:pict>
      </w:r>
      <w:r>
        <w:rPr/>
        <w:t>El valor de χ</w:t>
      </w:r>
      <w:r>
        <w:rPr>
          <w:position w:val="11"/>
          <w:sz w:val="24"/>
        </w:rPr>
        <w:t>2 </w:t>
      </w:r>
      <w:r>
        <w:rPr/>
        <w:t>se obtiene</w:t>
      </w:r>
    </w:p>
    <w:p>
      <w:pPr>
        <w:spacing w:line="435" w:lineRule="exact" w:before="225"/>
        <w:ind w:left="0" w:right="0" w:firstLine="0"/>
        <w:jc w:val="right"/>
        <w:rPr>
          <w:rFonts w:ascii="Times New Roman" w:hAnsi="Times New Roman"/>
          <w:sz w:val="27"/>
        </w:rPr>
      </w:pPr>
      <w:r>
        <w:rPr>
          <w:rFonts w:ascii="Symbol" w:hAnsi="Symbol"/>
          <w:spacing w:val="-23"/>
          <w:w w:val="72"/>
          <w:sz w:val="61"/>
        </w:rPr>
        <w:t></w:t>
      </w:r>
      <w:r>
        <w:rPr>
          <w:rFonts w:ascii="Times New Roman" w:hAnsi="Times New Roman"/>
          <w:i/>
          <w:w w:val="97"/>
          <w:sz w:val="46"/>
        </w:rPr>
        <w:t>O</w:t>
      </w:r>
      <w:r>
        <w:rPr>
          <w:rFonts w:ascii="Times New Roman" w:hAnsi="Times New Roman"/>
          <w:i/>
          <w:sz w:val="46"/>
        </w:rPr>
        <w:t> </w:t>
      </w:r>
      <w:r>
        <w:rPr>
          <w:rFonts w:ascii="Times New Roman" w:hAnsi="Times New Roman"/>
          <w:i/>
          <w:spacing w:val="-53"/>
          <w:sz w:val="46"/>
        </w:rPr>
        <w:t> </w:t>
      </w:r>
      <w:r>
        <w:rPr>
          <w:rFonts w:ascii="Symbol" w:hAnsi="Symbol"/>
          <w:w w:val="97"/>
          <w:sz w:val="46"/>
        </w:rPr>
        <w:t></w:t>
      </w:r>
      <w:r>
        <w:rPr>
          <w:rFonts w:ascii="Times New Roman" w:hAnsi="Times New Roman"/>
          <w:spacing w:val="-30"/>
          <w:sz w:val="46"/>
        </w:rPr>
        <w:t> </w:t>
      </w:r>
      <w:r>
        <w:rPr>
          <w:rFonts w:ascii="Times New Roman" w:hAnsi="Times New Roman"/>
          <w:i/>
          <w:w w:val="97"/>
          <w:sz w:val="46"/>
        </w:rPr>
        <w:t>E</w:t>
      </w:r>
      <w:r>
        <w:rPr>
          <w:rFonts w:ascii="Times New Roman" w:hAnsi="Times New Roman"/>
          <w:i/>
          <w:spacing w:val="22"/>
          <w:sz w:val="46"/>
        </w:rPr>
        <w:t> </w:t>
      </w:r>
      <w:r>
        <w:rPr>
          <w:rFonts w:ascii="Symbol" w:hAnsi="Symbol"/>
          <w:spacing w:val="-15"/>
          <w:w w:val="72"/>
          <w:sz w:val="61"/>
        </w:rPr>
        <w:t></w:t>
      </w:r>
      <w:r>
        <w:rPr>
          <w:rFonts w:ascii="Times New Roman" w:hAnsi="Times New Roman"/>
          <w:w w:val="96"/>
          <w:position w:val="24"/>
          <w:sz w:val="27"/>
        </w:rPr>
        <w:t>2</w:t>
      </w:r>
    </w:p>
    <w:p>
      <w:pPr>
        <w:pStyle w:val="BodyText"/>
        <w:spacing w:before="10"/>
        <w:rPr>
          <w:rFonts w:ascii="Times New Roman"/>
          <w:sz w:val="61"/>
        </w:rPr>
      </w:pPr>
      <w:r>
        <w:rPr/>
        <w:br w:type="column"/>
      </w:r>
      <w:r>
        <w:rPr>
          <w:rFonts w:ascii="Times New Roman"/>
          <w:sz w:val="61"/>
        </w:rPr>
      </w:r>
    </w:p>
    <w:p>
      <w:pPr>
        <w:spacing w:line="434" w:lineRule="exact" w:before="0"/>
        <w:ind w:left="143" w:right="-17" w:firstLine="0"/>
        <w:jc w:val="left"/>
        <w:rPr>
          <w:rFonts w:ascii="Times New Roman" w:hAnsi="Times New Roman"/>
          <w:sz w:val="46"/>
        </w:rPr>
      </w:pPr>
      <w:r>
        <w:rPr>
          <w:rFonts w:ascii="Symbol" w:hAnsi="Symbol"/>
          <w:spacing w:val="-21"/>
          <w:w w:val="90"/>
          <w:sz w:val="61"/>
        </w:rPr>
        <w:t></w:t>
      </w:r>
      <w:r>
        <w:rPr>
          <w:rFonts w:ascii="Times New Roman" w:hAnsi="Times New Roman"/>
          <w:spacing w:val="-21"/>
          <w:w w:val="90"/>
          <w:sz w:val="46"/>
        </w:rPr>
        <w:t>62</w:t>
      </w:r>
    </w:p>
    <w:p>
      <w:pPr>
        <w:pStyle w:val="BodyText"/>
        <w:spacing w:before="10"/>
        <w:rPr>
          <w:rFonts w:ascii="Times New Roman"/>
          <w:sz w:val="61"/>
        </w:rPr>
      </w:pPr>
      <w:r>
        <w:rPr/>
        <w:br w:type="column"/>
      </w:r>
      <w:r>
        <w:rPr>
          <w:rFonts w:ascii="Times New Roman"/>
          <w:sz w:val="61"/>
        </w:rPr>
      </w:r>
    </w:p>
    <w:p>
      <w:pPr>
        <w:tabs>
          <w:tab w:pos="1558" w:val="left" w:leader="none"/>
        </w:tabs>
        <w:spacing w:line="434" w:lineRule="exact" w:before="0"/>
        <w:ind w:left="65" w:right="0" w:firstLine="0"/>
        <w:jc w:val="left"/>
        <w:rPr>
          <w:rFonts w:ascii="Times New Roman" w:hAnsi="Times New Roman"/>
          <w:sz w:val="27"/>
        </w:rPr>
      </w:pPr>
      <w:r>
        <w:rPr>
          <w:rFonts w:ascii="Symbol" w:hAnsi="Symbol"/>
          <w:w w:val="97"/>
          <w:sz w:val="46"/>
        </w:rPr>
        <w:t></w:t>
      </w:r>
      <w:r>
        <w:rPr>
          <w:rFonts w:ascii="Times New Roman" w:hAnsi="Times New Roman"/>
          <w:spacing w:val="-58"/>
          <w:sz w:val="46"/>
        </w:rPr>
        <w:t> </w:t>
      </w:r>
      <w:r>
        <w:rPr>
          <w:rFonts w:ascii="Times New Roman" w:hAnsi="Times New Roman"/>
          <w:spacing w:val="-22"/>
          <w:w w:val="97"/>
          <w:sz w:val="46"/>
        </w:rPr>
        <w:t>5</w:t>
      </w:r>
      <w:r>
        <w:rPr>
          <w:rFonts w:ascii="Times New Roman" w:hAnsi="Times New Roman"/>
          <w:spacing w:val="-6"/>
          <w:w w:val="97"/>
          <w:sz w:val="46"/>
        </w:rPr>
        <w:t>1</w:t>
      </w:r>
      <w:r>
        <w:rPr>
          <w:rFonts w:ascii="Symbol" w:hAnsi="Symbol"/>
          <w:spacing w:val="-15"/>
          <w:w w:val="72"/>
          <w:sz w:val="61"/>
        </w:rPr>
        <w:t></w:t>
      </w:r>
      <w:r>
        <w:rPr>
          <w:rFonts w:ascii="Times New Roman" w:hAnsi="Times New Roman"/>
          <w:w w:val="96"/>
          <w:position w:val="24"/>
          <w:sz w:val="27"/>
        </w:rPr>
        <w:t>2</w:t>
      </w:r>
      <w:r>
        <w:rPr>
          <w:rFonts w:ascii="Times New Roman" w:hAnsi="Times New Roman"/>
          <w:position w:val="24"/>
          <w:sz w:val="27"/>
        </w:rPr>
        <w:tab/>
      </w:r>
      <w:r>
        <w:rPr>
          <w:rFonts w:ascii="Symbol" w:hAnsi="Symbol"/>
          <w:spacing w:val="-58"/>
          <w:w w:val="72"/>
          <w:sz w:val="61"/>
        </w:rPr>
        <w:t></w:t>
      </w:r>
      <w:r>
        <w:rPr>
          <w:rFonts w:ascii="Times New Roman" w:hAnsi="Times New Roman"/>
          <w:spacing w:val="-22"/>
          <w:w w:val="97"/>
          <w:sz w:val="46"/>
        </w:rPr>
        <w:t>1</w:t>
      </w:r>
      <w:r>
        <w:rPr>
          <w:rFonts w:ascii="Times New Roman" w:hAnsi="Times New Roman"/>
          <w:w w:val="97"/>
          <w:sz w:val="46"/>
        </w:rPr>
        <w:t>0</w:t>
      </w:r>
      <w:r>
        <w:rPr>
          <w:rFonts w:ascii="Times New Roman" w:hAnsi="Times New Roman"/>
          <w:spacing w:val="-31"/>
          <w:sz w:val="46"/>
        </w:rPr>
        <w:t> </w:t>
      </w:r>
      <w:r>
        <w:rPr>
          <w:rFonts w:ascii="Symbol" w:hAnsi="Symbol"/>
          <w:w w:val="97"/>
          <w:sz w:val="46"/>
        </w:rPr>
        <w:t></w:t>
      </w:r>
      <w:r>
        <w:rPr>
          <w:rFonts w:ascii="Times New Roman" w:hAnsi="Times New Roman"/>
          <w:spacing w:val="-65"/>
          <w:sz w:val="46"/>
        </w:rPr>
        <w:t> </w:t>
      </w:r>
      <w:r>
        <w:rPr>
          <w:rFonts w:ascii="Times New Roman" w:hAnsi="Times New Roman"/>
          <w:spacing w:val="-4"/>
          <w:w w:val="97"/>
          <w:sz w:val="46"/>
        </w:rPr>
        <w:t>8</w:t>
      </w:r>
      <w:r>
        <w:rPr>
          <w:rFonts w:ascii="Times New Roman" w:hAnsi="Times New Roman"/>
          <w:spacing w:val="-1"/>
          <w:w w:val="97"/>
          <w:sz w:val="46"/>
        </w:rPr>
        <w:t>.</w:t>
      </w:r>
      <w:r>
        <w:rPr>
          <w:rFonts w:ascii="Times New Roman" w:hAnsi="Times New Roman"/>
          <w:spacing w:val="3"/>
          <w:w w:val="97"/>
          <w:sz w:val="46"/>
        </w:rPr>
        <w:t>5</w:t>
      </w:r>
      <w:r>
        <w:rPr>
          <w:rFonts w:ascii="Symbol" w:hAnsi="Symbol"/>
          <w:spacing w:val="-16"/>
          <w:w w:val="72"/>
          <w:sz w:val="61"/>
        </w:rPr>
        <w:t></w:t>
      </w:r>
      <w:r>
        <w:rPr>
          <w:rFonts w:ascii="Times New Roman" w:hAnsi="Times New Roman"/>
          <w:w w:val="96"/>
          <w:position w:val="24"/>
          <w:sz w:val="27"/>
        </w:rPr>
        <w:t>2</w:t>
      </w:r>
    </w:p>
    <w:p>
      <w:pPr>
        <w:pStyle w:val="BodyText"/>
        <w:spacing w:before="10"/>
        <w:rPr>
          <w:rFonts w:ascii="Times New Roman"/>
          <w:sz w:val="61"/>
        </w:rPr>
      </w:pPr>
      <w:r>
        <w:rPr/>
        <w:br w:type="column"/>
      </w:r>
      <w:r>
        <w:rPr>
          <w:rFonts w:ascii="Times New Roman"/>
          <w:sz w:val="61"/>
        </w:rPr>
      </w:r>
    </w:p>
    <w:p>
      <w:pPr>
        <w:spacing w:line="434" w:lineRule="exact" w:before="0"/>
        <w:ind w:left="144" w:right="0" w:firstLine="0"/>
        <w:jc w:val="left"/>
        <w:rPr>
          <w:rFonts w:ascii="Times New Roman" w:hAnsi="Times New Roman"/>
          <w:sz w:val="27"/>
        </w:rPr>
      </w:pPr>
      <w:r>
        <w:rPr>
          <w:rFonts w:ascii="Symbol" w:hAnsi="Symbol"/>
          <w:spacing w:val="-57"/>
          <w:w w:val="72"/>
          <w:sz w:val="61"/>
        </w:rPr>
        <w:t></w:t>
      </w:r>
      <w:r>
        <w:rPr>
          <w:rFonts w:ascii="Times New Roman" w:hAnsi="Times New Roman"/>
          <w:spacing w:val="-22"/>
          <w:w w:val="97"/>
          <w:sz w:val="46"/>
        </w:rPr>
        <w:t>1</w:t>
      </w:r>
      <w:r>
        <w:rPr>
          <w:rFonts w:ascii="Times New Roman" w:hAnsi="Times New Roman"/>
          <w:w w:val="97"/>
          <w:sz w:val="46"/>
        </w:rPr>
        <w:t>3</w:t>
      </w:r>
      <w:r>
        <w:rPr>
          <w:rFonts w:ascii="Times New Roman" w:hAnsi="Times New Roman"/>
          <w:spacing w:val="-46"/>
          <w:sz w:val="46"/>
        </w:rPr>
        <w:t> </w:t>
      </w:r>
      <w:r>
        <w:rPr>
          <w:rFonts w:ascii="Symbol" w:hAnsi="Symbol"/>
          <w:w w:val="97"/>
          <w:sz w:val="46"/>
        </w:rPr>
        <w:t></w:t>
      </w:r>
      <w:r>
        <w:rPr>
          <w:rFonts w:ascii="Times New Roman" w:hAnsi="Times New Roman"/>
          <w:spacing w:val="-43"/>
          <w:sz w:val="46"/>
        </w:rPr>
        <w:t> </w:t>
      </w:r>
      <w:r>
        <w:rPr>
          <w:rFonts w:ascii="Times New Roman" w:hAnsi="Times New Roman"/>
          <w:spacing w:val="-22"/>
          <w:w w:val="97"/>
          <w:sz w:val="46"/>
        </w:rPr>
        <w:t>2</w:t>
      </w:r>
      <w:r>
        <w:rPr>
          <w:rFonts w:ascii="Times New Roman" w:hAnsi="Times New Roman"/>
          <w:spacing w:val="14"/>
          <w:w w:val="97"/>
          <w:sz w:val="46"/>
        </w:rPr>
        <w:t>5</w:t>
      </w:r>
      <w:r>
        <w:rPr>
          <w:rFonts w:ascii="Times New Roman" w:hAnsi="Times New Roman"/>
          <w:spacing w:val="-2"/>
          <w:w w:val="97"/>
          <w:sz w:val="46"/>
        </w:rPr>
        <w:t>.</w:t>
      </w:r>
      <w:r>
        <w:rPr>
          <w:rFonts w:ascii="Times New Roman" w:hAnsi="Times New Roman"/>
          <w:spacing w:val="3"/>
          <w:w w:val="97"/>
          <w:sz w:val="46"/>
        </w:rPr>
        <w:t>5</w:t>
      </w:r>
      <w:r>
        <w:rPr>
          <w:rFonts w:ascii="Symbol" w:hAnsi="Symbol"/>
          <w:spacing w:val="-15"/>
          <w:w w:val="72"/>
          <w:sz w:val="61"/>
        </w:rPr>
        <w:t></w:t>
      </w:r>
      <w:r>
        <w:rPr>
          <w:rFonts w:ascii="Times New Roman" w:hAnsi="Times New Roman"/>
          <w:w w:val="96"/>
          <w:position w:val="24"/>
          <w:sz w:val="27"/>
        </w:rPr>
        <w:t>2</w:t>
      </w:r>
    </w:p>
    <w:p>
      <w:pPr>
        <w:spacing w:after="0" w:line="434" w:lineRule="exact"/>
        <w:jc w:val="left"/>
        <w:rPr>
          <w:rFonts w:ascii="Times New Roman" w:hAnsi="Times New Roman"/>
          <w:sz w:val="27"/>
        </w:rPr>
        <w:sectPr>
          <w:type w:val="continuous"/>
          <w:pgSz w:w="14400" w:h="10800" w:orient="landscape"/>
          <w:pgMar w:top="1000" w:bottom="280" w:left="0" w:right="0"/>
          <w:cols w:num="4" w:equalWidth="0">
            <w:col w:w="5667" w:space="410"/>
            <w:col w:w="680" w:space="40"/>
            <w:col w:w="3275" w:space="361"/>
            <w:col w:w="3967"/>
          </w:cols>
        </w:sectPr>
      </w:pPr>
    </w:p>
    <w:p>
      <w:pPr>
        <w:tabs>
          <w:tab w:pos="4462" w:val="left" w:leader="none"/>
          <w:tab w:pos="5260" w:val="left" w:leader="none"/>
          <w:tab w:pos="5743" w:val="left" w:leader="none"/>
        </w:tabs>
        <w:spacing w:line="558" w:lineRule="exact" w:before="0"/>
        <w:ind w:left="2554" w:right="0" w:firstLine="0"/>
        <w:jc w:val="left"/>
        <w:rPr>
          <w:rFonts w:ascii="Symbol" w:hAnsi="Symbol"/>
          <w:sz w:val="46"/>
        </w:rPr>
      </w:pPr>
      <w:r>
        <w:rPr>
          <w:rFonts w:ascii="Symbol" w:hAnsi="Symbol"/>
          <w:i/>
          <w:position w:val="-16"/>
          <w:sz w:val="48"/>
        </w:rPr>
        <w:t></w:t>
      </w:r>
      <w:r>
        <w:rPr>
          <w:rFonts w:ascii="Times New Roman" w:hAnsi="Times New Roman"/>
          <w:i/>
          <w:position w:val="-16"/>
          <w:sz w:val="48"/>
        </w:rPr>
        <w:t> </w:t>
      </w:r>
      <w:r>
        <w:rPr>
          <w:rFonts w:ascii="Times New Roman" w:hAnsi="Times New Roman"/>
          <w:position w:val="4"/>
          <w:sz w:val="27"/>
        </w:rPr>
        <w:t>2</w:t>
      </w:r>
      <w:r>
        <w:rPr>
          <w:rFonts w:ascii="Times New Roman" w:hAnsi="Times New Roman"/>
          <w:spacing w:val="5"/>
          <w:position w:val="4"/>
          <w:sz w:val="27"/>
        </w:rPr>
        <w:t> </w:t>
      </w:r>
      <w:r>
        <w:rPr>
          <w:rFonts w:ascii="Symbol" w:hAnsi="Symbol"/>
          <w:position w:val="-16"/>
          <w:sz w:val="46"/>
        </w:rPr>
        <w:t></w:t>
      </w:r>
      <w:r>
        <w:rPr>
          <w:rFonts w:ascii="Times New Roman" w:hAnsi="Times New Roman"/>
          <w:spacing w:val="-26"/>
          <w:position w:val="-16"/>
          <w:sz w:val="46"/>
        </w:rPr>
        <w:t> </w:t>
      </w:r>
      <w:r>
        <w:rPr>
          <w:rFonts w:ascii="Symbol" w:hAnsi="Symbol"/>
          <w:position w:val="-27"/>
          <w:sz w:val="69"/>
        </w:rPr>
        <w:t></w:t>
      </w:r>
      <w:r>
        <w:rPr>
          <w:rFonts w:ascii="Times New Roman" w:hAnsi="Times New Roman"/>
          <w:i/>
          <w:sz w:val="27"/>
          <w:u w:val="single"/>
        </w:rPr>
        <w:t> </w:t>
        <w:tab/>
        <w:t>i</w:t>
        <w:tab/>
        <w:t>i</w:t>
        <w:tab/>
      </w:r>
      <w:r>
        <w:rPr>
          <w:rFonts w:ascii="Symbol" w:hAnsi="Symbol"/>
          <w:position w:val="-16"/>
          <w:sz w:val="46"/>
        </w:rPr>
        <w:t></w:t>
      </w:r>
    </w:p>
    <w:p>
      <w:pPr>
        <w:spacing w:line="440" w:lineRule="exact" w:before="0"/>
        <w:ind w:left="0" w:right="1064" w:firstLine="0"/>
        <w:jc w:val="right"/>
        <w:rPr>
          <w:rFonts w:ascii="Times New Roman"/>
          <w:i/>
          <w:sz w:val="27"/>
        </w:rPr>
      </w:pPr>
      <w:r>
        <w:rPr>
          <w:rFonts w:ascii="Times New Roman"/>
          <w:i/>
          <w:w w:val="95"/>
          <w:sz w:val="46"/>
        </w:rPr>
        <w:t>E</w:t>
      </w:r>
      <w:r>
        <w:rPr>
          <w:rFonts w:ascii="Times New Roman"/>
          <w:i/>
          <w:w w:val="95"/>
          <w:position w:val="-11"/>
          <w:sz w:val="27"/>
        </w:rPr>
        <w:t>i</w:t>
      </w:r>
    </w:p>
    <w:p>
      <w:pPr>
        <w:tabs>
          <w:tab w:pos="4092" w:val="left" w:leader="none"/>
        </w:tabs>
        <w:spacing w:line="476" w:lineRule="exact" w:before="2"/>
        <w:ind w:left="1868" w:right="0" w:firstLine="0"/>
        <w:jc w:val="left"/>
        <w:rPr>
          <w:rFonts w:ascii="Symbol" w:hAnsi="Symbol"/>
          <w:sz w:val="46"/>
        </w:rPr>
      </w:pPr>
      <w:r>
        <w:rPr/>
        <w:br w:type="column"/>
      </w:r>
      <w:r>
        <w:rPr>
          <w:rFonts w:ascii="Symbol" w:hAnsi="Symbol"/>
          <w:sz w:val="46"/>
        </w:rPr>
        <w:t></w:t>
      </w:r>
      <w:r>
        <w:rPr>
          <w:rFonts w:ascii="Times New Roman" w:hAnsi="Times New Roman"/>
          <w:sz w:val="46"/>
        </w:rPr>
        <w:tab/>
      </w:r>
      <w:r>
        <w:rPr>
          <w:rFonts w:ascii="Symbol" w:hAnsi="Symbol"/>
          <w:w w:val="95"/>
          <w:sz w:val="46"/>
        </w:rPr>
        <w:t></w:t>
      </w:r>
    </w:p>
    <w:p>
      <w:pPr>
        <w:pStyle w:val="Heading2"/>
        <w:tabs>
          <w:tab w:pos="2824" w:val="left" w:leader="none"/>
        </w:tabs>
        <w:spacing w:line="441" w:lineRule="exact"/>
        <w:ind w:left="718"/>
      </w:pPr>
      <w:r>
        <w:rPr/>
        <w:pict>
          <v:line style="position:absolute;mso-position-horizontal-relative:page;mso-position-vertical-relative:paragraph;z-index:1288" from="310.692322pt,-5.753068pt" to="396.360452pt,-5.753068pt" stroked="true" strokeweight=".266733pt" strokecolor="#000000">
            <w10:wrap type="none"/>
          </v:line>
        </w:pict>
      </w:r>
      <w:r>
        <w:rPr/>
        <w:pict>
          <v:line style="position:absolute;mso-position-horizontal-relative:page;mso-position-vertical-relative:paragraph;z-index:-17752" from="417.373749pt,-5.753068pt" to="507.44641pt,-5.753068pt" stroked="true" strokeweight=".266733pt" strokecolor="#000000">
            <w10:wrap type="none"/>
          </v:line>
        </w:pict>
      </w:r>
      <w:r>
        <w:rPr>
          <w:spacing w:val="-11"/>
        </w:rPr>
        <w:t>51</w:t>
        <w:tab/>
      </w:r>
      <w:r>
        <w:rPr>
          <w:spacing w:val="-3"/>
        </w:rPr>
        <w:t>8.5</w:t>
      </w:r>
    </w:p>
    <w:p>
      <w:pPr>
        <w:pStyle w:val="BodyText"/>
        <w:spacing w:before="10" w:after="39"/>
        <w:rPr>
          <w:rFonts w:ascii="Times New Roman"/>
          <w:sz w:val="27"/>
        </w:rPr>
      </w:pPr>
      <w:r>
        <w:rPr/>
        <w:br w:type="column"/>
      </w:r>
      <w:r>
        <w:rPr>
          <w:rFonts w:ascii="Times New Roman"/>
          <w:sz w:val="27"/>
        </w:rPr>
      </w:r>
    </w:p>
    <w:p>
      <w:pPr>
        <w:pStyle w:val="BodyText"/>
        <w:spacing w:line="20" w:lineRule="exact"/>
        <w:ind w:left="56"/>
        <w:rPr>
          <w:rFonts w:ascii="Times New Roman"/>
          <w:sz w:val="2"/>
        </w:rPr>
      </w:pPr>
      <w:r>
        <w:rPr>
          <w:rFonts w:ascii="Times New Roman"/>
          <w:sz w:val="2"/>
        </w:rPr>
        <w:pict>
          <v:group style="width:101.8pt;height:.3pt;mso-position-horizontal-relative:char;mso-position-vertical-relative:line" coordorigin="0,0" coordsize="2036,6">
            <v:line style="position:absolute" from="3,3" to="2032,3" stroked="true" strokeweight=".266733pt" strokecolor="#000000"/>
          </v:group>
        </w:pict>
      </w:r>
      <w:r>
        <w:rPr>
          <w:rFonts w:ascii="Times New Roman"/>
          <w:sz w:val="2"/>
        </w:rPr>
      </w:r>
    </w:p>
    <w:p>
      <w:pPr>
        <w:spacing w:before="10"/>
        <w:ind w:left="684" w:right="0" w:firstLine="0"/>
        <w:jc w:val="left"/>
        <w:rPr>
          <w:rFonts w:ascii="Times New Roman"/>
          <w:sz w:val="46"/>
        </w:rPr>
      </w:pPr>
      <w:r>
        <w:rPr>
          <w:rFonts w:ascii="Times New Roman"/>
          <w:sz w:val="46"/>
        </w:rPr>
        <w:t>25.5</w:t>
      </w:r>
    </w:p>
    <w:p>
      <w:pPr>
        <w:spacing w:after="0"/>
        <w:jc w:val="left"/>
        <w:rPr>
          <w:rFonts w:ascii="Times New Roman"/>
          <w:sz w:val="46"/>
        </w:rPr>
        <w:sectPr>
          <w:type w:val="continuous"/>
          <w:pgSz w:w="14400" w:h="10800" w:orient="landscape"/>
          <w:pgMar w:top="1000" w:bottom="280" w:left="0" w:right="0"/>
          <w:cols w:num="3" w:equalWidth="0">
            <w:col w:w="6094" w:space="40"/>
            <w:col w:w="4338" w:space="40"/>
            <w:col w:w="3888"/>
          </w:cols>
        </w:sectPr>
      </w:pPr>
    </w:p>
    <w:p>
      <w:pPr>
        <w:spacing w:line="696" w:lineRule="exact" w:before="138"/>
        <w:ind w:left="0" w:right="0" w:firstLine="0"/>
        <w:jc w:val="right"/>
        <w:rPr>
          <w:rFonts w:ascii="Times New Roman" w:hAnsi="Times New Roman"/>
          <w:sz w:val="46"/>
        </w:rPr>
      </w:pPr>
      <w:r>
        <w:rPr/>
        <w:pict>
          <v:line style="position:absolute;mso-position-horizontal-relative:page;mso-position-vertical-relative:paragraph;z-index:-17728" from="185.431152pt,37.573063pt" to="216.622573pt,37.573063pt" stroked="true" strokeweight=".266733pt" strokecolor="#000000">
            <w10:wrap type="none"/>
          </v:line>
        </w:pict>
      </w:r>
      <w:r>
        <w:rPr/>
        <w:pict>
          <v:line style="position:absolute;mso-position-horizontal-relative:page;mso-position-vertical-relative:paragraph;z-index:-17704" from="237.733124pt,37.573063pt" to="278.243799pt,37.573063pt" stroked="true" strokeweight=".266733pt" strokecolor="#000000">
            <w10:wrap type="none"/>
          </v:line>
        </w:pict>
      </w:r>
      <w:r>
        <w:rPr/>
        <w:pict>
          <v:shape style="position:absolute;margin-left:173.36824pt;margin-top:10.995618pt;width:8.6pt;height:23.25pt;mso-position-horizontal-relative:page;mso-position-vertical-relative:paragraph;z-index:-17632" type="#_x0000_t202" filled="false" stroked="false">
            <v:textbox inset="0,0,0,0">
              <w:txbxContent>
                <w:p>
                  <w:pPr>
                    <w:spacing w:line="464" w:lineRule="exact" w:before="0"/>
                    <w:ind w:left="0" w:right="0" w:firstLine="0"/>
                    <w:jc w:val="left"/>
                    <w:rPr>
                      <w:rFonts w:ascii="Symbol" w:hAnsi="Symbol"/>
                      <w:sz w:val="46"/>
                    </w:rPr>
                  </w:pPr>
                  <w:r>
                    <w:rPr>
                      <w:rFonts w:ascii="Symbol" w:hAnsi="Symbol"/>
                      <w:w w:val="97"/>
                      <w:sz w:val="46"/>
                    </w:rPr>
                    <w:t></w:t>
                  </w:r>
                </w:p>
              </w:txbxContent>
            </v:textbox>
            <w10:wrap type="none"/>
          </v:shape>
        </w:pict>
      </w:r>
      <w:r>
        <w:rPr>
          <w:rFonts w:ascii="Symbol" w:hAnsi="Symbol"/>
          <w:position w:val="-27"/>
          <w:sz w:val="46"/>
        </w:rPr>
        <w:t></w:t>
      </w:r>
      <w:r>
        <w:rPr>
          <w:rFonts w:ascii="Times New Roman" w:hAnsi="Times New Roman"/>
          <w:spacing w:val="-58"/>
          <w:position w:val="-27"/>
          <w:sz w:val="46"/>
        </w:rPr>
        <w:t> </w:t>
      </w:r>
      <w:r>
        <w:rPr>
          <w:rFonts w:ascii="Symbol" w:hAnsi="Symbol"/>
          <w:spacing w:val="-8"/>
          <w:position w:val="-32"/>
          <w:sz w:val="46"/>
        </w:rPr>
        <w:t></w:t>
      </w:r>
      <w:r>
        <w:rPr>
          <w:rFonts w:ascii="Times New Roman" w:hAnsi="Times New Roman"/>
          <w:spacing w:val="-8"/>
          <w:sz w:val="46"/>
        </w:rPr>
        <w:t>121</w:t>
      </w:r>
    </w:p>
    <w:p>
      <w:pPr>
        <w:spacing w:line="696" w:lineRule="exact" w:before="138"/>
        <w:ind w:left="85" w:right="-16" w:firstLine="0"/>
        <w:jc w:val="left"/>
        <w:rPr>
          <w:rFonts w:ascii="Times New Roman" w:hAnsi="Times New Roman"/>
          <w:sz w:val="46"/>
        </w:rPr>
      </w:pPr>
      <w:r>
        <w:rPr/>
        <w:br w:type="column"/>
      </w:r>
      <w:r>
        <w:rPr>
          <w:rFonts w:ascii="Symbol" w:hAnsi="Symbol"/>
          <w:position w:val="-27"/>
          <w:sz w:val="46"/>
        </w:rPr>
        <w:t></w:t>
      </w:r>
      <w:r>
        <w:rPr>
          <w:rFonts w:ascii="Times New Roman" w:hAnsi="Times New Roman"/>
          <w:spacing w:val="-27"/>
          <w:position w:val="-27"/>
          <w:sz w:val="46"/>
        </w:rPr>
        <w:t> </w:t>
      </w:r>
      <w:r>
        <w:rPr>
          <w:rFonts w:ascii="Times New Roman" w:hAnsi="Times New Roman"/>
          <w:spacing w:val="-13"/>
          <w:sz w:val="46"/>
        </w:rPr>
        <w:t>2.25</w:t>
      </w:r>
    </w:p>
    <w:p>
      <w:pPr>
        <w:spacing w:line="696" w:lineRule="exact" w:before="138"/>
        <w:ind w:left="94" w:right="-14" w:firstLine="0"/>
        <w:jc w:val="left"/>
        <w:rPr>
          <w:rFonts w:ascii="Times New Roman" w:hAnsi="Times New Roman"/>
          <w:sz w:val="46"/>
        </w:rPr>
      </w:pPr>
      <w:r>
        <w:rPr/>
        <w:br w:type="column"/>
      </w:r>
      <w:r>
        <w:rPr>
          <w:rFonts w:ascii="Symbol" w:hAnsi="Symbol"/>
          <w:position w:val="-27"/>
          <w:sz w:val="46"/>
        </w:rPr>
        <w:t></w:t>
      </w:r>
      <w:r>
        <w:rPr>
          <w:rFonts w:ascii="Times New Roman" w:hAnsi="Times New Roman"/>
          <w:spacing w:val="-89"/>
          <w:position w:val="-27"/>
          <w:sz w:val="46"/>
        </w:rPr>
        <w:t> </w:t>
      </w:r>
      <w:r>
        <w:rPr>
          <w:rFonts w:ascii="Times New Roman" w:hAnsi="Times New Roman"/>
          <w:spacing w:val="-10"/>
          <w:sz w:val="46"/>
        </w:rPr>
        <w:t>156.25</w:t>
      </w:r>
    </w:p>
    <w:p>
      <w:pPr>
        <w:spacing w:line="407" w:lineRule="exact" w:before="139"/>
        <w:ind w:left="61" w:right="-17" w:firstLine="0"/>
        <w:jc w:val="left"/>
        <w:rPr>
          <w:rFonts w:ascii="Symbol" w:hAnsi="Symbol"/>
          <w:sz w:val="46"/>
        </w:rPr>
      </w:pPr>
      <w:r>
        <w:rPr/>
        <w:br w:type="column"/>
      </w:r>
      <w:r>
        <w:rPr>
          <w:rFonts w:ascii="Symbol" w:hAnsi="Symbol"/>
          <w:sz w:val="46"/>
        </w:rPr>
        <w:t></w:t>
      </w:r>
    </w:p>
    <w:p>
      <w:pPr>
        <w:pStyle w:val="Heading2"/>
        <w:spacing w:line="288" w:lineRule="exact"/>
        <w:ind w:left="61" w:right="-17"/>
      </w:pPr>
      <w:r>
        <w:rPr/>
        <w:pict>
          <v:line style="position:absolute;mso-position-horizontal-relative:page;mso-position-vertical-relative:paragraph;z-index:-17680" from="299.308472pt,10.273312pt" to="359.435827pt,10.273312pt" stroked="true" strokeweight=".266733pt" strokecolor="#000000">
            <w10:wrap type="none"/>
          </v:line>
        </w:pict>
      </w:r>
      <w:r>
        <w:rPr>
          <w:rFonts w:ascii="Symbol" w:hAnsi="Symbol"/>
          <w:position w:val="-4"/>
        </w:rPr>
        <w:t></w:t>
      </w:r>
      <w:r>
        <w:rPr>
          <w:position w:val="-4"/>
        </w:rPr>
        <w:t> </w:t>
      </w:r>
      <w:r>
        <w:rPr>
          <w:rFonts w:ascii="Symbol" w:hAnsi="Symbol"/>
        </w:rPr>
        <w:t></w:t>
      </w:r>
      <w:r>
        <w:rPr>
          <w:spacing w:val="-66"/>
        </w:rPr>
        <w:t> </w:t>
      </w:r>
      <w:r>
        <w:rPr>
          <w:spacing w:val="-13"/>
        </w:rPr>
        <w:t>2.37</w:t>
      </w:r>
    </w:p>
    <w:p>
      <w:pPr>
        <w:spacing w:line="445" w:lineRule="exact" w:before="390"/>
        <w:ind w:left="71" w:right="-16" w:firstLine="0"/>
        <w:jc w:val="left"/>
        <w:rPr>
          <w:rFonts w:ascii="Times New Roman" w:hAnsi="Times New Roman"/>
          <w:sz w:val="46"/>
        </w:rPr>
      </w:pPr>
      <w:r>
        <w:rPr/>
        <w:br w:type="column"/>
      </w:r>
      <w:r>
        <w:rPr>
          <w:rFonts w:ascii="Symbol" w:hAnsi="Symbol"/>
          <w:sz w:val="46"/>
        </w:rPr>
        <w:t></w:t>
      </w:r>
      <w:r>
        <w:rPr>
          <w:rFonts w:ascii="Times New Roman" w:hAnsi="Times New Roman"/>
          <w:spacing w:val="-71"/>
          <w:sz w:val="46"/>
        </w:rPr>
        <w:t> </w:t>
      </w:r>
      <w:r>
        <w:rPr>
          <w:rFonts w:ascii="Times New Roman" w:hAnsi="Times New Roman"/>
          <w:spacing w:val="-13"/>
          <w:sz w:val="46"/>
        </w:rPr>
        <w:t>0.26</w:t>
      </w:r>
    </w:p>
    <w:p>
      <w:pPr>
        <w:spacing w:line="445" w:lineRule="exact" w:before="390"/>
        <w:ind w:left="65" w:right="-15" w:firstLine="0"/>
        <w:jc w:val="left"/>
        <w:rPr>
          <w:rFonts w:ascii="Symbol" w:hAnsi="Symbol"/>
          <w:sz w:val="46"/>
        </w:rPr>
      </w:pPr>
      <w:r>
        <w:rPr/>
        <w:br w:type="column"/>
      </w:r>
      <w:r>
        <w:rPr>
          <w:rFonts w:ascii="Symbol" w:hAnsi="Symbol"/>
          <w:sz w:val="46"/>
        </w:rPr>
        <w:t></w:t>
      </w:r>
      <w:r>
        <w:rPr>
          <w:rFonts w:ascii="Times New Roman" w:hAnsi="Times New Roman"/>
          <w:spacing w:val="-63"/>
          <w:sz w:val="46"/>
        </w:rPr>
        <w:t> </w:t>
      </w:r>
      <w:r>
        <w:rPr>
          <w:rFonts w:ascii="Times New Roman" w:hAnsi="Times New Roman"/>
          <w:spacing w:val="-8"/>
          <w:sz w:val="46"/>
        </w:rPr>
        <w:t>6.13</w:t>
      </w:r>
      <w:r>
        <w:rPr>
          <w:rFonts w:ascii="Times New Roman" w:hAnsi="Times New Roman"/>
          <w:spacing w:val="-74"/>
          <w:sz w:val="46"/>
        </w:rPr>
        <w:t> </w:t>
      </w:r>
      <w:r>
        <w:rPr>
          <w:rFonts w:ascii="Symbol" w:hAnsi="Symbol"/>
          <w:sz w:val="46"/>
        </w:rPr>
        <w:t></w:t>
      </w:r>
    </w:p>
    <w:p>
      <w:pPr>
        <w:pStyle w:val="BodyText"/>
        <w:spacing w:before="6"/>
        <w:rPr>
          <w:rFonts w:ascii="Symbol" w:hAnsi="Symbol"/>
          <w:sz w:val="34"/>
        </w:rPr>
      </w:pPr>
      <w:r>
        <w:rPr/>
        <w:br w:type="column"/>
      </w:r>
      <w:r>
        <w:rPr>
          <w:rFonts w:ascii="Symbol" w:hAnsi="Symbol"/>
          <w:sz w:val="34"/>
        </w:rPr>
      </w:r>
    </w:p>
    <w:p>
      <w:pPr>
        <w:spacing w:line="412" w:lineRule="exact" w:before="0"/>
        <w:ind w:left="79" w:right="0" w:firstLine="0"/>
        <w:jc w:val="left"/>
        <w:rPr>
          <w:rFonts w:ascii="Times New Roman"/>
          <w:sz w:val="46"/>
        </w:rPr>
      </w:pPr>
      <w:r>
        <w:rPr>
          <w:rFonts w:ascii="Times New Roman"/>
          <w:sz w:val="46"/>
        </w:rPr>
        <w:t>8.76</w:t>
      </w:r>
    </w:p>
    <w:p>
      <w:pPr>
        <w:spacing w:after="0" w:line="412" w:lineRule="exact"/>
        <w:jc w:val="left"/>
        <w:rPr>
          <w:rFonts w:ascii="Times New Roman"/>
          <w:sz w:val="46"/>
        </w:rPr>
        <w:sectPr>
          <w:type w:val="continuous"/>
          <w:pgSz w:w="14400" w:h="10800" w:orient="landscape"/>
          <w:pgMar w:top="1000" w:bottom="280" w:left="0" w:right="0"/>
          <w:cols w:num="7" w:equalWidth="0">
            <w:col w:w="4284" w:space="40"/>
            <w:col w:w="1183" w:space="40"/>
            <w:col w:w="1584" w:space="40"/>
            <w:col w:w="1411" w:space="40"/>
            <w:col w:w="1125" w:space="40"/>
            <w:col w:w="1441" w:space="40"/>
            <w:col w:w="3132"/>
          </w:cols>
        </w:sectPr>
      </w:pPr>
    </w:p>
    <w:p>
      <w:pPr>
        <w:spacing w:line="535" w:lineRule="exact" w:before="0"/>
        <w:ind w:left="0" w:right="0" w:firstLine="0"/>
        <w:jc w:val="right"/>
        <w:rPr>
          <w:rFonts w:ascii="Times New Roman" w:hAnsi="Times New Roman"/>
          <w:sz w:val="46"/>
        </w:rPr>
      </w:pPr>
      <w:r>
        <w:rPr>
          <w:rFonts w:ascii="Symbol" w:hAnsi="Symbol"/>
          <w:position w:val="-5"/>
          <w:sz w:val="46"/>
        </w:rPr>
        <w:t></w:t>
      </w:r>
      <w:r>
        <w:rPr>
          <w:rFonts w:ascii="Times New Roman" w:hAnsi="Times New Roman"/>
          <w:position w:val="-5"/>
          <w:sz w:val="46"/>
        </w:rPr>
        <w:t> </w:t>
      </w:r>
      <w:r>
        <w:rPr>
          <w:rFonts w:ascii="Times New Roman" w:hAnsi="Times New Roman"/>
          <w:spacing w:val="-22"/>
          <w:sz w:val="46"/>
        </w:rPr>
        <w:t>51</w:t>
      </w:r>
    </w:p>
    <w:p>
      <w:pPr>
        <w:spacing w:line="473" w:lineRule="exact" w:before="0"/>
        <w:ind w:left="620" w:right="-11" w:firstLine="0"/>
        <w:jc w:val="left"/>
        <w:rPr>
          <w:rFonts w:ascii="Times New Roman"/>
          <w:sz w:val="46"/>
        </w:rPr>
      </w:pPr>
      <w:r>
        <w:rPr/>
        <w:br w:type="column"/>
      </w:r>
      <w:r>
        <w:rPr>
          <w:rFonts w:ascii="Times New Roman"/>
          <w:w w:val="95"/>
          <w:sz w:val="46"/>
        </w:rPr>
        <w:t>8.5</w:t>
      </w:r>
    </w:p>
    <w:p>
      <w:pPr>
        <w:pStyle w:val="Heading2"/>
        <w:tabs>
          <w:tab w:pos="1766" w:val="left" w:leader="none"/>
        </w:tabs>
        <w:spacing w:line="535" w:lineRule="exact"/>
        <w:ind w:left="732"/>
        <w:rPr>
          <w:rFonts w:ascii="Symbol" w:hAnsi="Symbol"/>
        </w:rPr>
      </w:pPr>
      <w:r>
        <w:rPr/>
        <w:br w:type="column"/>
      </w:r>
      <w:r>
        <w:rPr>
          <w:spacing w:val="-3"/>
        </w:rPr>
        <w:t>25.5</w:t>
        <w:tab/>
      </w:r>
      <w:r>
        <w:rPr>
          <w:rFonts w:ascii="Symbol" w:hAnsi="Symbol"/>
          <w:position w:val="-5"/>
        </w:rPr>
        <w:t></w:t>
      </w:r>
    </w:p>
    <w:p>
      <w:pPr>
        <w:spacing w:after="0" w:line="535" w:lineRule="exact"/>
        <w:rPr>
          <w:rFonts w:ascii="Symbol" w:hAnsi="Symbol"/>
        </w:rPr>
        <w:sectPr>
          <w:type w:val="continuous"/>
          <w:pgSz w:w="14400" w:h="10800" w:orient="landscape"/>
          <w:pgMar w:top="1000" w:bottom="280" w:left="0" w:right="0"/>
          <w:cols w:num="3" w:equalWidth="0">
            <w:col w:w="4210" w:space="40"/>
            <w:col w:w="1176" w:space="40"/>
            <w:col w:w="8934"/>
          </w:cols>
        </w:sectPr>
      </w:pPr>
    </w:p>
    <w:p>
      <w:pPr>
        <w:pStyle w:val="BodyText"/>
        <w:rPr>
          <w:rFonts w:ascii="Symbol" w:hAnsi="Symbol"/>
          <w:sz w:val="20"/>
        </w:rPr>
      </w:pPr>
    </w:p>
    <w:p>
      <w:pPr>
        <w:pStyle w:val="BodyText"/>
        <w:rPr>
          <w:rFonts w:ascii="Symbol" w:hAnsi="Symbol"/>
          <w:sz w:val="20"/>
        </w:rPr>
      </w:pPr>
    </w:p>
    <w:p>
      <w:pPr>
        <w:pStyle w:val="BodyText"/>
        <w:spacing w:line="432" w:lineRule="exact" w:before="202"/>
        <w:ind w:left="144" w:right="142"/>
        <w:jc w:val="both"/>
      </w:pPr>
      <w:r>
        <w:rPr/>
        <w:pict>
          <v:group style="position:absolute;margin-left:0pt;margin-top:130.680008pt;width:720pt;height:151.8pt;mso-position-horizontal-relative:page;mso-position-vertical-relative:paragraph;z-index:-17656" coordorigin="0,2614" coordsize="14400,3036">
            <v:shape style="position:absolute;left:0;top:2614;width:14400;height:3036" type="#_x0000_t75" stroked="false">
              <v:imagedata r:id="rId14" o:title=""/>
            </v:shape>
            <v:rect style="position:absolute;left:8776;top:3853;width:677;height:528" filled="true" fillcolor="#ff0000" stroked="false">
              <v:fill opacity="19018f" type="solid"/>
            </v:rect>
            <v:rect style="position:absolute;left:8776;top:3853;width:677;height:528" filled="false" stroked="true" strokeweight="2.04pt" strokecolor="#ff0000"/>
            <w10:wrap type="none"/>
          </v:group>
        </w:pict>
      </w:r>
      <w:r>
        <w:rPr/>
        <w:t>Nuevamente, no se estimaron parámetros, por lo que m = 0. Con </w:t>
      </w:r>
      <w:r>
        <w:rPr>
          <w:b/>
        </w:rPr>
        <w:t>α </w:t>
      </w:r>
      <w:r>
        <w:rPr/>
        <w:t>al 10% y </w:t>
      </w:r>
      <w:r>
        <w:rPr>
          <w:i/>
        </w:rPr>
        <w:t>k </w:t>
      </w:r>
      <w:r>
        <w:rPr/>
        <w:t>= 3 dado que </w:t>
      </w:r>
      <w:r>
        <w:rPr>
          <w:spacing w:val="-3"/>
        </w:rPr>
        <w:t>hay  </w:t>
      </w:r>
      <w:r>
        <w:rPr/>
        <w:t>3 categorías de crédito (comerciales, privados y extranjeros), </w:t>
      </w:r>
      <w:r>
        <w:rPr>
          <w:spacing w:val="-3"/>
        </w:rPr>
        <w:t>existen </w:t>
      </w:r>
      <w:r>
        <w:rPr/>
        <w:t>gl = </w:t>
      </w:r>
      <w:r>
        <w:rPr>
          <w:i/>
        </w:rPr>
        <w:t>K-m-l=3-0-l=2 </w:t>
      </w:r>
      <w:r>
        <w:rPr/>
        <w:t>grados de libertad. El vicepresidente encuentra en la tabla que el valor crítico de </w:t>
      </w:r>
      <w:r>
        <w:rPr>
          <w:i/>
        </w:rPr>
        <w:t>χ</w:t>
      </w:r>
      <w:r>
        <w:rPr>
          <w:i/>
          <w:position w:val="11"/>
          <w:sz w:val="24"/>
        </w:rPr>
        <w:t>2 </w:t>
      </w:r>
      <w:r>
        <w:rPr>
          <w:i/>
          <w:position w:val="-8"/>
          <w:sz w:val="24"/>
        </w:rPr>
        <w:t>0.</w:t>
      </w:r>
      <w:r>
        <w:rPr>
          <w:position w:val="-8"/>
          <w:sz w:val="24"/>
        </w:rPr>
        <w:t>10,22 </w:t>
      </w:r>
      <w:r>
        <w:rPr/>
        <w:t>=</w:t>
      </w:r>
      <w:r>
        <w:rPr>
          <w:spacing w:val="19"/>
        </w:rPr>
        <w:t> </w:t>
      </w:r>
      <w:r>
        <w:rPr/>
        <w:t>4.605.</w:t>
      </w:r>
    </w:p>
    <w:p>
      <w:pPr>
        <w:spacing w:after="0" w:line="432" w:lineRule="exact"/>
        <w:jc w:val="both"/>
        <w:sectPr>
          <w:type w:val="continuous"/>
          <w:pgSz w:w="14400" w:h="10800" w:orient="landscape"/>
          <w:pgMar w:top="1000" w:bottom="280" w:left="0" w:right="0"/>
        </w:sectPr>
      </w:pPr>
    </w:p>
    <w:p>
      <w:pPr>
        <w:pStyle w:val="BodyText"/>
        <w:rPr>
          <w:sz w:val="20"/>
        </w:rPr>
      </w:pPr>
      <w:r>
        <w:rPr/>
        <w:pict>
          <v:group style="position:absolute;margin-left:33.720001pt;margin-top:266.880005pt;width:631.1pt;height:273.150pt;mso-position-horizontal-relative:page;mso-position-vertical-relative:page;z-index:1624" coordorigin="674,5338" coordsize="12622,5463">
            <v:shape style="position:absolute;left:674;top:5400;width:8527;height:5400" type="#_x0000_t75" stroked="false">
              <v:imagedata r:id="rId15" o:title=""/>
            </v:shape>
            <v:line style="position:absolute" from="4614,5627" to="4676,10464" stroked="true" strokeweight="2.04pt" strokecolor="#92d050"/>
            <v:line style="position:absolute" from="2994,5533" to="3049,10371" stroked="true" strokeweight="2.04pt" strokecolor="#ff0000"/>
            <v:shape style="position:absolute;left:1127;top:6881;width:1913;height:190" coordorigin="1127,6881" coordsize="1913,190" path="m1289,6881l1279,6887,1127,6976,1289,7070,1302,7067,1307,7057,1313,7048,1310,7035,1243,6996,1167,6996,1167,6955,1243,6955,1310,6916,1313,6904,1307,6894,1302,6884,1289,6881xm1243,6955l1167,6955,1167,6996,1243,6996,1238,6993,1177,6993,1177,6958,1238,6958,1243,6955xm3039,6955l1243,6955,1208,6976,1243,6996,3039,6996,3039,6955xm1177,6958l1177,6993,1208,6976,1177,6958xm1208,6976l1177,6993,1238,6993,1208,6976xm1238,6958l1177,6958,1208,6976,1238,6958xe" filled="true" fillcolor="#497dba" stroked="false">
              <v:path arrowok="t"/>
              <v:fill type="solid"/>
            </v:shape>
            <v:shape style="position:absolute;left:1546;top:6115;width:864;height:895" type="#_x0000_t75" stroked="false">
              <v:imagedata r:id="rId16" o:title=""/>
            </v:shape>
            <v:shape style="position:absolute;left:5146;top:6228;width:886;height:895" type="#_x0000_t75" stroked="false">
              <v:imagedata r:id="rId17" o:title=""/>
            </v:shape>
            <v:shape style="position:absolute;left:3150;top:7219;width:5851;height:190" coordorigin="3150,7219" coordsize="5851,190" path="m8919,7314l8827,7368,8817,7373,8814,7386,8820,7396,8825,7405,8838,7409,8848,7403,8965,7334,8960,7334,8960,7332,8949,7332,8919,7314xm8884,7294l3150,7294,3150,7334,8884,7334,8919,7314,8884,7294xm8965,7294l8960,7294,8960,7334,8965,7334,9000,7314,8965,7294xm8949,7296l8919,7314,8949,7332,8949,7296xm8960,7296l8949,7296,8949,7332,8960,7332,8960,7296xm8838,7219l8825,7223,8820,7232,8814,7242,8817,7255,8827,7260,8919,7314,8949,7296,8960,7296,8960,7294,8965,7294,8848,7225,8838,7219xe" filled="true" fillcolor="#497dba" stroked="false">
              <v:path arrowok="t"/>
              <v:fill type="solid"/>
            </v:shape>
            <v:shape style="position:absolute;left:7759;top:5338;width:5537;height:5215" type="#_x0000_t75" stroked="false">
              <v:imagedata r:id="rId18" o:title=""/>
            </v:shape>
            <v:line style="position:absolute" from="8212,6187" to="4387,10237" stroked="true" strokeweight="4.8pt" strokecolor="#000000"/>
            <v:line style="position:absolute" from="11204,8774" to="5513,10349" stroked="true" strokeweight="4.8pt" strokecolor="#000000"/>
            <v:shape style="position:absolute;left:1832;top:6327;width:357;height:419" type="#_x0000_t202" filled="false" stroked="false">
              <v:textbox inset="0,0,0,0">
                <w:txbxContent>
                  <w:p>
                    <w:pPr>
                      <w:spacing w:line="419" w:lineRule="exact" w:before="0"/>
                      <w:ind w:left="0" w:right="-20" w:firstLine="0"/>
                      <w:jc w:val="left"/>
                      <w:rPr>
                        <w:b/>
                        <w:sz w:val="24"/>
                      </w:rPr>
                    </w:pPr>
                    <w:r>
                      <w:rPr>
                        <w:b/>
                        <w:color w:val="FFFFFF"/>
                        <w:sz w:val="36"/>
                      </w:rPr>
                      <w:t>H</w:t>
                    </w:r>
                    <w:r>
                      <w:rPr>
                        <w:b/>
                        <w:color w:val="FFFFFF"/>
                        <w:position w:val="-8"/>
                        <w:sz w:val="24"/>
                      </w:rPr>
                      <w:t>o</w:t>
                    </w:r>
                  </w:p>
                </w:txbxContent>
              </v:textbox>
              <w10:wrap type="none"/>
            </v:shape>
            <v:shape style="position:absolute;left:5432;top:6439;width:350;height:420" type="#_x0000_t202" filled="false" stroked="false">
              <v:textbox inset="0,0,0,0">
                <w:txbxContent>
                  <w:p>
                    <w:pPr>
                      <w:spacing w:line="420" w:lineRule="exact" w:before="0"/>
                      <w:ind w:left="0" w:right="-19" w:firstLine="0"/>
                      <w:jc w:val="left"/>
                      <w:rPr>
                        <w:b/>
                        <w:sz w:val="24"/>
                      </w:rPr>
                    </w:pPr>
                    <w:r>
                      <w:rPr>
                        <w:b/>
                        <w:color w:val="FFFFFF"/>
                        <w:sz w:val="36"/>
                      </w:rPr>
                      <w:t>H</w:t>
                    </w:r>
                    <w:r>
                      <w:rPr>
                        <w:b/>
                        <w:color w:val="FFFFFF"/>
                        <w:position w:val="-8"/>
                        <w:sz w:val="24"/>
                      </w:rPr>
                      <w:t>1</w:t>
                    </w:r>
                  </w:p>
                </w:txbxContent>
              </v:textbox>
              <w10:wrap type="none"/>
            </v:shape>
            <w10:wrap type="none"/>
          </v:group>
        </w:pict>
      </w:r>
      <w:r>
        <w:rPr/>
        <w:pict>
          <v:shape style="position:absolute;margin-left:16.256001pt;margin-top:388.747955pt;width:20.9pt;height:15.8pt;mso-position-horizontal-relative:page;mso-position-vertical-relative:page;z-index:1648" type="#_x0000_t202" filled="false" stroked="false">
            <v:textbox inset="0,0,0,0" style="layout-flow:vertical;mso-layout-flow-alt:bottom-to-top">
              <w:txbxContent>
                <w:p>
                  <w:pPr>
                    <w:spacing w:line="407" w:lineRule="exact" w:before="0"/>
                    <w:ind w:left="20" w:right="0" w:firstLine="0"/>
                    <w:jc w:val="left"/>
                    <w:rPr>
                      <w:sz w:val="24"/>
                    </w:rPr>
                  </w:pPr>
                  <w:r>
                    <w:rPr>
                      <w:w w:val="99"/>
                      <w:position w:val="-10"/>
                      <w:sz w:val="36"/>
                    </w:rPr>
                    <w:t>χ</w:t>
                  </w:r>
                  <w:r>
                    <w:rPr>
                      <w:sz w:val="24"/>
                    </w:rPr>
                    <w:t>2</w:t>
                  </w:r>
                </w:p>
              </w:txbxContent>
            </v:textbox>
            <w10:wrap type="none"/>
          </v:shape>
        </w:pict>
      </w:r>
      <w:r>
        <w:rPr>
          <w:sz w:val="20"/>
        </w:rPr>
        <w:pict>
          <v:group style="width:160.950pt;height:41.2pt;mso-position-horizontal-relative:char;mso-position-vertical-relative:line" coordorigin="0,0" coordsize="3219,824">
            <v:shape style="position:absolute;left:0;top:0;width:3218;height:823" type="#_x0000_t75" stroked="false">
              <v:imagedata r:id="rId19" o:title=""/>
            </v:shape>
            <v:shape style="position:absolute;left:0;top:0;width:3219;height:824" type="#_x0000_t202" filled="false" stroked="false">
              <v:textbox inset="0,0,0,0">
                <w:txbxContent>
                  <w:p>
                    <w:pPr>
                      <w:spacing w:before="65"/>
                      <w:ind w:left="144" w:right="0" w:firstLine="0"/>
                      <w:jc w:val="left"/>
                      <w:rPr>
                        <w:b/>
                        <w:sz w:val="36"/>
                      </w:rPr>
                    </w:pPr>
                    <w:r>
                      <w:rPr>
                        <w:b/>
                        <w:color w:val="FFFFFF"/>
                        <w:sz w:val="36"/>
                      </w:rPr>
                      <w:t>Regla de decisión:</w:t>
                    </w:r>
                  </w:p>
                </w:txbxContent>
              </v:textbox>
              <w10:wrap type="none"/>
            </v:shape>
          </v:group>
        </w:pict>
      </w:r>
      <w:r>
        <w:rPr>
          <w:sz w:val="20"/>
        </w:rPr>
      </w:r>
    </w:p>
    <w:p>
      <w:pPr>
        <w:pStyle w:val="BodyText"/>
        <w:spacing w:before="9"/>
        <w:rPr>
          <w:sz w:val="3"/>
        </w:rPr>
      </w:pPr>
    </w:p>
    <w:p>
      <w:pPr>
        <w:spacing w:line="240" w:lineRule="auto"/>
        <w:ind w:left="3918" w:right="0" w:firstLine="0"/>
        <w:rPr>
          <w:sz w:val="20"/>
        </w:rPr>
      </w:pPr>
      <w:r>
        <w:rPr>
          <w:rFonts w:ascii="Times New Roman"/>
          <w:spacing w:val="-49"/>
          <w:sz w:val="20"/>
        </w:rPr>
        <w:t> </w:t>
      </w:r>
      <w:r>
        <w:rPr>
          <w:spacing w:val="-49"/>
          <w:sz w:val="20"/>
        </w:rPr>
        <w:pict>
          <v:shape style="width:360pt;height:50.9pt;mso-position-horizontal-relative:char;mso-position-vertical-relative:line" type="#_x0000_t202" filled="false" stroked="true" strokeweight="2.04pt" strokecolor="#4f81bc">
            <w10:anchorlock/>
            <v:textbox inset="0,0,0,0">
              <w:txbxContent>
                <w:p>
                  <w:pPr>
                    <w:pStyle w:val="BodyText"/>
                    <w:spacing w:line="432" w:lineRule="exact" w:before="41"/>
                    <w:ind w:left="121" w:right="1774"/>
                  </w:pPr>
                  <w:r>
                    <w:rPr/>
                    <w:t>No rechazar H</w:t>
                  </w:r>
                  <w:r>
                    <w:rPr>
                      <w:position w:val="-8"/>
                      <w:sz w:val="24"/>
                    </w:rPr>
                    <w:t>0</w:t>
                  </w:r>
                  <w:r>
                    <w:rPr/>
                    <w:t>si χ</w:t>
                  </w:r>
                  <w:r>
                    <w:rPr>
                      <w:position w:val="11"/>
                      <w:sz w:val="24"/>
                    </w:rPr>
                    <w:t>2 </w:t>
                  </w:r>
                  <w:r>
                    <w:rPr/>
                    <w:t>&lt; 4.605. Rechazar H</w:t>
                  </w:r>
                  <w:r>
                    <w:rPr>
                      <w:position w:val="-8"/>
                      <w:sz w:val="24"/>
                    </w:rPr>
                    <w:t>0</w:t>
                  </w:r>
                  <w:r>
                    <w:rPr/>
                    <w:t>si χ</w:t>
                  </w:r>
                  <w:r>
                    <w:rPr>
                      <w:position w:val="11"/>
                      <w:sz w:val="24"/>
                    </w:rPr>
                    <w:t>2 </w:t>
                  </w:r>
                  <w:r>
                    <w:rPr/>
                    <w:t>&gt; 4.605.</w:t>
                  </w:r>
                </w:p>
              </w:txbxContent>
            </v:textbox>
          </v:shape>
        </w:pict>
      </w:r>
      <w:r>
        <w:rPr>
          <w:spacing w:val="-49"/>
          <w:sz w:val="20"/>
        </w:rPr>
      </w:r>
    </w:p>
    <w:p>
      <w:pPr>
        <w:pStyle w:val="BodyText"/>
        <w:spacing w:before="9"/>
        <w:rPr>
          <w:sz w:val="14"/>
        </w:rPr>
      </w:pPr>
      <w:r>
        <w:rPr/>
        <w:pict>
          <v:group style="position:absolute;margin-left:.000015pt;margin-top:10.978946pt;width:211.6pt;height:44.65pt;mso-position-horizontal-relative:page;mso-position-vertical-relative:paragraph;z-index:1552;mso-wrap-distance-left:0;mso-wrap-distance-right:0" coordorigin="0,220" coordsize="4232,893">
            <v:shape style="position:absolute;left:0;top:220;width:4231;height:893" type="#_x0000_t75" stroked="false">
              <v:imagedata r:id="rId20" o:title=""/>
            </v:shape>
            <v:shape style="position:absolute;left:0;top:220;width:4232;height:893" type="#_x0000_t202" filled="false" stroked="false">
              <v:textbox inset="0,0,0,0">
                <w:txbxContent>
                  <w:p>
                    <w:pPr>
                      <w:spacing w:before="137"/>
                      <w:ind w:left="143" w:right="0" w:firstLine="0"/>
                      <w:jc w:val="left"/>
                      <w:rPr>
                        <w:b/>
                        <w:sz w:val="36"/>
                      </w:rPr>
                    </w:pPr>
                    <w:r>
                      <w:rPr>
                        <w:b/>
                        <w:color w:val="FFFFFF"/>
                        <w:sz w:val="36"/>
                      </w:rPr>
                      <w:t>Conclusión y justificación</w:t>
                    </w:r>
                  </w:p>
                </w:txbxContent>
              </v:textbox>
              <w10:wrap type="none"/>
            </v:shape>
            <w10:wrap type="topAndBottom"/>
          </v:group>
        </w:pict>
      </w:r>
    </w:p>
    <w:p>
      <w:pPr>
        <w:pStyle w:val="BodyText"/>
        <w:spacing w:line="235" w:lineRule="auto" w:before="9"/>
        <w:ind w:left="144" w:right="103"/>
        <w:jc w:val="both"/>
      </w:pPr>
      <w:r>
        <w:rPr/>
        <w:t>Las diferencias entre lo que vicepresidente observó y lo que esperaba observar si el patrón de crédito deseado se alcanzaba era demasiado grande como para ocurrir por simple azar. Existe sólo un 10% de probabilidad de que una muestra de 85 créditos seleccionados aleatoriamente pudieran producir las frecuencias observadas aquí demostradas, si el patrón deseado en la cartera de crédito del banco se estuviera manteniendo.</w:t>
      </w:r>
    </w:p>
    <w:p>
      <w:pPr>
        <w:spacing w:after="0" w:line="235" w:lineRule="auto"/>
        <w:jc w:val="both"/>
        <w:sectPr>
          <w:pgSz w:w="14400" w:h="10800" w:orient="landscape"/>
          <w:pgMar w:top="0" w:bottom="0" w:left="0" w:right="40"/>
        </w:sectPr>
      </w:pPr>
    </w:p>
    <w:p>
      <w:pPr>
        <w:pStyle w:val="BodyText"/>
        <w:spacing w:line="235" w:lineRule="auto" w:before="11"/>
        <w:ind w:left="104" w:right="100"/>
        <w:jc w:val="both"/>
      </w:pPr>
      <w:r>
        <w:rPr>
          <w:b/>
        </w:rPr>
        <w:t>Prueba de normalidad </w:t>
      </w:r>
      <w:r>
        <w:rPr/>
        <w:t>Las especificaciones </w:t>
      </w:r>
      <w:r>
        <w:rPr>
          <w:spacing w:val="-3"/>
        </w:rPr>
        <w:t>para </w:t>
      </w:r>
      <w:r>
        <w:rPr/>
        <w:t>la producción de tanques de aire utilizados en inmersión requieren que los tanques se llenen a una presión promedio de 600 </w:t>
      </w:r>
      <w:r>
        <w:rPr>
          <w:spacing w:val="-3"/>
        </w:rPr>
        <w:t>libras  </w:t>
      </w:r>
      <w:r>
        <w:rPr/>
        <w:t>por pulgada cuadrada (psi). Se permite una desviación estándar de 10 psi. Las especificaciones de seguridad permiten una distribución normal en los niveles de llenado. Acabas de ser </w:t>
      </w:r>
      <w:r>
        <w:rPr>
          <w:spacing w:val="-3"/>
        </w:rPr>
        <w:t>contratado </w:t>
      </w:r>
      <w:r>
        <w:rPr/>
        <w:t>por Aqua Lung, un importante fabricante de equipos de inmersión. La primera </w:t>
      </w:r>
      <w:r>
        <w:rPr>
          <w:spacing w:val="-3"/>
        </w:rPr>
        <w:t>tarea </w:t>
      </w:r>
      <w:r>
        <w:rPr/>
        <w:t>es determinar si los niveles de llenado se ajustan a una distribuci6n normal. Aqua Lung </w:t>
      </w:r>
      <w:r>
        <w:rPr>
          <w:spacing w:val="-3"/>
        </w:rPr>
        <w:t>está </w:t>
      </w:r>
      <w:r>
        <w:rPr/>
        <w:t>seguro de que la media de 600 psi y la desviación estándar de 10 psi prevalecen. Sólo queda por probar la naturaleza de la distribución. En </w:t>
      </w:r>
      <w:r>
        <w:rPr>
          <w:spacing w:val="-3"/>
        </w:rPr>
        <w:t>este </w:t>
      </w:r>
      <w:r>
        <w:rPr/>
        <w:t>esfuerzo se mide n = 1000 tanques y se halla la distribución presentada en la</w:t>
      </w:r>
      <w:r>
        <w:rPr>
          <w:spacing w:val="-24"/>
        </w:rPr>
        <w:t> </w:t>
      </w:r>
      <w:r>
        <w:rPr/>
        <w:t>tabla</w:t>
      </w:r>
    </w:p>
    <w:p>
      <w:pPr>
        <w:pStyle w:val="BodyText"/>
        <w:rPr>
          <w:sz w:val="20"/>
        </w:rPr>
      </w:pPr>
    </w:p>
    <w:p>
      <w:pPr>
        <w:pStyle w:val="BodyText"/>
        <w:rPr>
          <w:sz w:val="20"/>
        </w:rPr>
      </w:pPr>
    </w:p>
    <w:p>
      <w:pPr>
        <w:pStyle w:val="BodyText"/>
        <w:rPr>
          <w:sz w:val="11"/>
        </w:rPr>
      </w:pPr>
    </w:p>
    <w:tbl>
      <w:tblPr>
        <w:tblW w:w="0" w:type="auto"/>
        <w:jc w:val="left"/>
        <w:tblInd w:w="220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4800"/>
        <w:gridCol w:w="4800"/>
      </w:tblGrid>
      <w:tr>
        <w:trPr>
          <w:trHeight w:val="584" w:hRule="exact"/>
        </w:trPr>
        <w:tc>
          <w:tcPr>
            <w:tcW w:w="4800" w:type="dxa"/>
            <w:tcBorders>
              <w:bottom w:val="single" w:sz="24" w:space="0" w:color="FFFFFF"/>
            </w:tcBorders>
            <w:shd w:val="clear" w:color="auto" w:fill="4F81BC"/>
          </w:tcPr>
          <w:p>
            <w:pPr>
              <w:pStyle w:val="TableParagraph"/>
              <w:ind w:left="1236" w:right="1236"/>
              <w:rPr>
                <w:b/>
                <w:sz w:val="36"/>
              </w:rPr>
            </w:pPr>
            <w:r>
              <w:rPr>
                <w:b/>
                <w:color w:val="FFFFFF"/>
                <w:sz w:val="36"/>
              </w:rPr>
              <w:t>psi</w:t>
            </w:r>
          </w:p>
        </w:tc>
        <w:tc>
          <w:tcPr>
            <w:tcW w:w="4800" w:type="dxa"/>
            <w:tcBorders>
              <w:bottom w:val="single" w:sz="24" w:space="0" w:color="FFFFFF"/>
            </w:tcBorders>
            <w:shd w:val="clear" w:color="auto" w:fill="4F81BC"/>
          </w:tcPr>
          <w:p>
            <w:pPr>
              <w:pStyle w:val="TableParagraph"/>
              <w:ind w:left="1236" w:right="1237"/>
              <w:rPr>
                <w:b/>
                <w:sz w:val="36"/>
              </w:rPr>
            </w:pPr>
            <w:r>
              <w:rPr>
                <w:b/>
                <w:color w:val="FFFFFF"/>
                <w:sz w:val="36"/>
              </w:rPr>
              <w:t>Frecuencia real</w:t>
            </w:r>
          </w:p>
        </w:tc>
      </w:tr>
      <w:tr>
        <w:trPr>
          <w:trHeight w:val="584" w:hRule="exact"/>
        </w:trPr>
        <w:tc>
          <w:tcPr>
            <w:tcW w:w="4800" w:type="dxa"/>
            <w:tcBorders>
              <w:top w:val="single" w:sz="24" w:space="0" w:color="FFFFFF"/>
            </w:tcBorders>
            <w:shd w:val="clear" w:color="auto" w:fill="D0D7E8"/>
          </w:tcPr>
          <w:p>
            <w:pPr>
              <w:pStyle w:val="TableParagraph"/>
              <w:spacing w:before="37"/>
              <w:ind w:left="1236" w:right="1237"/>
              <w:rPr>
                <w:sz w:val="36"/>
              </w:rPr>
            </w:pPr>
            <w:r>
              <w:rPr>
                <w:sz w:val="36"/>
              </w:rPr>
              <w:t>0-580</w:t>
            </w:r>
          </w:p>
        </w:tc>
        <w:tc>
          <w:tcPr>
            <w:tcW w:w="4800" w:type="dxa"/>
            <w:tcBorders>
              <w:top w:val="single" w:sz="24" w:space="0" w:color="FFFFFF"/>
            </w:tcBorders>
            <w:shd w:val="clear" w:color="auto" w:fill="D0D7E8"/>
          </w:tcPr>
          <w:p>
            <w:pPr>
              <w:pStyle w:val="TableParagraph"/>
              <w:spacing w:before="37"/>
              <w:ind w:left="1236" w:right="1236"/>
              <w:rPr>
                <w:sz w:val="36"/>
              </w:rPr>
            </w:pPr>
            <w:r>
              <w:rPr>
                <w:sz w:val="36"/>
              </w:rPr>
              <w:t>20</w:t>
            </w:r>
          </w:p>
        </w:tc>
      </w:tr>
      <w:tr>
        <w:trPr>
          <w:trHeight w:val="584" w:hRule="exact"/>
        </w:trPr>
        <w:tc>
          <w:tcPr>
            <w:tcW w:w="4800" w:type="dxa"/>
            <w:shd w:val="clear" w:color="auto" w:fill="E9ECF4"/>
          </w:tcPr>
          <w:p>
            <w:pPr>
              <w:pStyle w:val="TableParagraph"/>
              <w:spacing w:before="57"/>
              <w:ind w:left="1236" w:right="1237"/>
              <w:rPr>
                <w:sz w:val="36"/>
              </w:rPr>
            </w:pPr>
            <w:r>
              <w:rPr>
                <w:sz w:val="36"/>
              </w:rPr>
              <w:t>580-590</w:t>
            </w:r>
          </w:p>
        </w:tc>
        <w:tc>
          <w:tcPr>
            <w:tcW w:w="4800" w:type="dxa"/>
            <w:shd w:val="clear" w:color="auto" w:fill="E9ECF4"/>
          </w:tcPr>
          <w:p>
            <w:pPr>
              <w:pStyle w:val="TableParagraph"/>
              <w:spacing w:before="57"/>
              <w:ind w:left="1236" w:right="1236"/>
              <w:rPr>
                <w:sz w:val="36"/>
              </w:rPr>
            </w:pPr>
            <w:r>
              <w:rPr>
                <w:sz w:val="36"/>
              </w:rPr>
              <w:t>142</w:t>
            </w:r>
          </w:p>
        </w:tc>
      </w:tr>
      <w:tr>
        <w:trPr>
          <w:trHeight w:val="584" w:hRule="exact"/>
        </w:trPr>
        <w:tc>
          <w:tcPr>
            <w:tcW w:w="4800" w:type="dxa"/>
            <w:shd w:val="clear" w:color="auto" w:fill="D0D7E8"/>
          </w:tcPr>
          <w:p>
            <w:pPr>
              <w:pStyle w:val="TableParagraph"/>
              <w:spacing w:before="57"/>
              <w:ind w:left="1236" w:right="1237"/>
              <w:rPr>
                <w:sz w:val="36"/>
              </w:rPr>
            </w:pPr>
            <w:r>
              <w:rPr>
                <w:sz w:val="36"/>
              </w:rPr>
              <w:t>590-600</w:t>
            </w:r>
          </w:p>
        </w:tc>
        <w:tc>
          <w:tcPr>
            <w:tcW w:w="4800" w:type="dxa"/>
            <w:shd w:val="clear" w:color="auto" w:fill="D0D7E8"/>
          </w:tcPr>
          <w:p>
            <w:pPr>
              <w:pStyle w:val="TableParagraph"/>
              <w:spacing w:before="57"/>
              <w:ind w:left="1236" w:right="1236"/>
              <w:rPr>
                <w:sz w:val="36"/>
              </w:rPr>
            </w:pPr>
            <w:r>
              <w:rPr>
                <w:sz w:val="36"/>
              </w:rPr>
              <w:t>310</w:t>
            </w:r>
          </w:p>
        </w:tc>
      </w:tr>
      <w:tr>
        <w:trPr>
          <w:trHeight w:val="584" w:hRule="exact"/>
        </w:trPr>
        <w:tc>
          <w:tcPr>
            <w:tcW w:w="4800" w:type="dxa"/>
            <w:shd w:val="clear" w:color="auto" w:fill="E9ECF4"/>
          </w:tcPr>
          <w:p>
            <w:pPr>
              <w:pStyle w:val="TableParagraph"/>
              <w:spacing w:before="57"/>
              <w:ind w:left="1236" w:right="1237"/>
              <w:rPr>
                <w:sz w:val="36"/>
              </w:rPr>
            </w:pPr>
            <w:r>
              <w:rPr>
                <w:sz w:val="36"/>
              </w:rPr>
              <w:t>600-610</w:t>
            </w:r>
          </w:p>
        </w:tc>
        <w:tc>
          <w:tcPr>
            <w:tcW w:w="4800" w:type="dxa"/>
            <w:shd w:val="clear" w:color="auto" w:fill="E9ECF4"/>
          </w:tcPr>
          <w:p>
            <w:pPr>
              <w:pStyle w:val="TableParagraph"/>
              <w:spacing w:before="57"/>
              <w:ind w:left="1236" w:right="1236"/>
              <w:rPr>
                <w:sz w:val="36"/>
              </w:rPr>
            </w:pPr>
            <w:r>
              <w:rPr>
                <w:sz w:val="36"/>
              </w:rPr>
              <w:t>370</w:t>
            </w:r>
          </w:p>
        </w:tc>
      </w:tr>
      <w:tr>
        <w:trPr>
          <w:trHeight w:val="584" w:hRule="exact"/>
        </w:trPr>
        <w:tc>
          <w:tcPr>
            <w:tcW w:w="4800" w:type="dxa"/>
            <w:shd w:val="clear" w:color="auto" w:fill="D0D7E8"/>
          </w:tcPr>
          <w:p>
            <w:pPr>
              <w:pStyle w:val="TableParagraph"/>
              <w:spacing w:before="57"/>
              <w:ind w:left="1236" w:right="1237"/>
              <w:rPr>
                <w:sz w:val="36"/>
              </w:rPr>
            </w:pPr>
            <w:r>
              <w:rPr>
                <w:sz w:val="36"/>
              </w:rPr>
              <w:t>610-620</w:t>
            </w:r>
          </w:p>
        </w:tc>
        <w:tc>
          <w:tcPr>
            <w:tcW w:w="4800" w:type="dxa"/>
            <w:shd w:val="clear" w:color="auto" w:fill="D0D7E8"/>
          </w:tcPr>
          <w:p>
            <w:pPr>
              <w:pStyle w:val="TableParagraph"/>
              <w:spacing w:before="57"/>
              <w:ind w:left="1236" w:right="1236"/>
              <w:rPr>
                <w:sz w:val="36"/>
              </w:rPr>
            </w:pPr>
            <w:r>
              <w:rPr>
                <w:sz w:val="36"/>
              </w:rPr>
              <w:t>128</w:t>
            </w:r>
          </w:p>
        </w:tc>
      </w:tr>
      <w:tr>
        <w:trPr>
          <w:trHeight w:val="584" w:hRule="exact"/>
        </w:trPr>
        <w:tc>
          <w:tcPr>
            <w:tcW w:w="4800" w:type="dxa"/>
            <w:shd w:val="clear" w:color="auto" w:fill="E9ECF4"/>
          </w:tcPr>
          <w:p>
            <w:pPr>
              <w:pStyle w:val="TableParagraph"/>
              <w:spacing w:before="57"/>
              <w:ind w:left="1236" w:right="1237"/>
              <w:rPr>
                <w:sz w:val="36"/>
              </w:rPr>
            </w:pPr>
            <w:r>
              <w:rPr>
                <w:sz w:val="36"/>
              </w:rPr>
              <w:t>620-</w:t>
            </w:r>
          </w:p>
        </w:tc>
        <w:tc>
          <w:tcPr>
            <w:tcW w:w="4800" w:type="dxa"/>
            <w:tcBorders>
              <w:bottom w:val="single" w:sz="24" w:space="0" w:color="FF0000"/>
            </w:tcBorders>
            <w:shd w:val="clear" w:color="auto" w:fill="E9ECF4"/>
          </w:tcPr>
          <w:p>
            <w:pPr>
              <w:pStyle w:val="TableParagraph"/>
              <w:spacing w:before="57"/>
              <w:ind w:left="1236" w:right="1236"/>
              <w:rPr>
                <w:sz w:val="36"/>
              </w:rPr>
            </w:pPr>
            <w:r>
              <w:rPr>
                <w:sz w:val="36"/>
              </w:rPr>
              <w:t>30</w:t>
            </w:r>
          </w:p>
        </w:tc>
      </w:tr>
      <w:tr>
        <w:trPr>
          <w:trHeight w:val="584" w:hRule="exact"/>
        </w:trPr>
        <w:tc>
          <w:tcPr>
            <w:tcW w:w="4800" w:type="dxa"/>
            <w:shd w:val="clear" w:color="auto" w:fill="D0D7E8"/>
          </w:tcPr>
          <w:p>
            <w:pPr/>
          </w:p>
        </w:tc>
        <w:tc>
          <w:tcPr>
            <w:tcW w:w="4800" w:type="dxa"/>
            <w:tcBorders>
              <w:top w:val="single" w:sz="24" w:space="0" w:color="FF0000"/>
            </w:tcBorders>
            <w:shd w:val="clear" w:color="auto" w:fill="D0D7E8"/>
          </w:tcPr>
          <w:p>
            <w:pPr>
              <w:pStyle w:val="TableParagraph"/>
              <w:spacing w:before="37"/>
              <w:ind w:left="1236" w:right="1235"/>
              <w:rPr>
                <w:sz w:val="36"/>
              </w:rPr>
            </w:pPr>
            <w:r>
              <w:rPr>
                <w:sz w:val="36"/>
              </w:rPr>
              <w:t>1000</w:t>
            </w:r>
          </w:p>
        </w:tc>
      </w:tr>
    </w:tbl>
    <w:p>
      <w:pPr>
        <w:spacing w:after="0"/>
        <w:rPr>
          <w:sz w:val="36"/>
        </w:rPr>
        <w:sectPr>
          <w:pgSz w:w="14400" w:h="10800" w:orient="landscape"/>
          <w:pgMar w:top="80" w:bottom="280" w:left="40" w:right="40"/>
        </w:sectPr>
      </w:pPr>
    </w:p>
    <w:p>
      <w:pPr>
        <w:pStyle w:val="BodyText"/>
        <w:spacing w:before="6" w:after="1"/>
        <w:rPr>
          <w:sz w:val="13"/>
        </w:rPr>
      </w:pPr>
    </w:p>
    <w:p>
      <w:pPr>
        <w:pStyle w:val="BodyText"/>
        <w:rPr>
          <w:sz w:val="20"/>
        </w:rPr>
      </w:pPr>
      <w:r>
        <w:rPr>
          <w:sz w:val="20"/>
        </w:rPr>
        <w:pict>
          <v:group style="width:205.95pt;height:49pt;mso-position-horizontal-relative:char;mso-position-vertical-relative:line" coordorigin="0,0" coordsize="4119,980">
            <v:shape style="position:absolute;left:0;top:0;width:4118;height:979" type="#_x0000_t75" stroked="false">
              <v:imagedata r:id="rId10" o:title=""/>
            </v:shape>
            <v:shape style="position:absolute;left:0;top:0;width:4119;height:980" type="#_x0000_t202" filled="false" stroked="false">
              <v:textbox inset="0,0,0,0">
                <w:txbxContent>
                  <w:p>
                    <w:pPr>
                      <w:spacing w:before="166"/>
                      <w:ind w:left="144" w:right="0" w:firstLine="0"/>
                      <w:jc w:val="left"/>
                      <w:rPr>
                        <w:rFonts w:ascii="Times New Roman" w:hAnsi="Times New Roman"/>
                        <w:sz w:val="40"/>
                      </w:rPr>
                    </w:pPr>
                    <w:r>
                      <w:rPr>
                        <w:rFonts w:ascii="Times New Roman" w:hAnsi="Times New Roman"/>
                        <w:color w:val="FFFFFF"/>
                        <w:sz w:val="40"/>
                      </w:rPr>
                      <w:t>Ensayo de hipótesis</w:t>
                    </w:r>
                  </w:p>
                </w:txbxContent>
              </v:textbox>
              <w10:wrap type="none"/>
            </v:shape>
          </v:group>
        </w:pict>
      </w:r>
      <w:r>
        <w:rPr>
          <w:sz w:val="20"/>
        </w:rPr>
      </w:r>
    </w:p>
    <w:p>
      <w:pPr>
        <w:pStyle w:val="BodyText"/>
        <w:rPr>
          <w:sz w:val="20"/>
        </w:rPr>
      </w:pPr>
    </w:p>
    <w:p>
      <w:pPr>
        <w:pStyle w:val="BodyText"/>
        <w:spacing w:before="7"/>
        <w:rPr>
          <w:sz w:val="18"/>
        </w:rPr>
      </w:pPr>
    </w:p>
    <w:p>
      <w:pPr>
        <w:pStyle w:val="BodyText"/>
        <w:spacing w:line="432" w:lineRule="exact" w:before="24"/>
        <w:ind w:left="144"/>
      </w:pPr>
      <w:r>
        <w:rPr/>
        <w:pict>
          <v:group style="position:absolute;margin-left:217.919998pt;margin-top:-81.359993pt;width:502.1pt;height:69.25pt;mso-position-horizontal-relative:page;mso-position-vertical-relative:paragraph;z-index:1744" coordorigin="4358,-1627" coordsize="10042,1385">
            <v:shape style="position:absolute;left:4358;top:-1135;width:10042;height:893" type="#_x0000_t75" stroked="false">
              <v:imagedata r:id="rId11" o:title=""/>
            </v:shape>
            <v:shape style="position:absolute;left:4358;top:-1627;width:10042;height:823" type="#_x0000_t75" stroked="false">
              <v:imagedata r:id="rId12" o:title=""/>
            </v:shape>
            <v:shape style="position:absolute;left:4358;top:-1627;width:10042;height:1385" type="#_x0000_t202" filled="false" stroked="false">
              <v:textbox inset="0,0,0,0">
                <w:txbxContent>
                  <w:p>
                    <w:pPr>
                      <w:spacing w:before="65"/>
                      <w:ind w:left="286" w:right="0" w:firstLine="0"/>
                      <w:jc w:val="left"/>
                      <w:rPr>
                        <w:b/>
                        <w:sz w:val="36"/>
                      </w:rPr>
                    </w:pPr>
                    <w:r>
                      <w:rPr>
                        <w:b/>
                        <w:color w:val="FFFFFF"/>
                        <w:sz w:val="36"/>
                      </w:rPr>
                      <w:t>H</w:t>
                    </w:r>
                    <w:r>
                      <w:rPr>
                        <w:b/>
                        <w:color w:val="FFFFFF"/>
                        <w:position w:val="-8"/>
                        <w:sz w:val="24"/>
                      </w:rPr>
                      <w:t>o</w:t>
                    </w:r>
                    <w:r>
                      <w:rPr>
                        <w:b/>
                        <w:color w:val="FFFFFF"/>
                        <w:sz w:val="36"/>
                      </w:rPr>
                      <w:t>; Los niveles de llenado están distribuido uniformemente</w:t>
                    </w:r>
                  </w:p>
                  <w:p>
                    <w:pPr>
                      <w:spacing w:before="65"/>
                      <w:ind w:left="286" w:right="0" w:firstLine="0"/>
                      <w:jc w:val="left"/>
                      <w:rPr>
                        <w:b/>
                        <w:sz w:val="36"/>
                      </w:rPr>
                    </w:pPr>
                    <w:r>
                      <w:rPr>
                        <w:b/>
                        <w:color w:val="FFFFFF"/>
                        <w:sz w:val="36"/>
                      </w:rPr>
                      <w:t>H</w:t>
                    </w:r>
                    <w:r>
                      <w:rPr>
                        <w:b/>
                        <w:color w:val="FFFFFF"/>
                        <w:position w:val="-8"/>
                        <w:sz w:val="24"/>
                      </w:rPr>
                      <w:t>1</w:t>
                    </w:r>
                    <w:r>
                      <w:rPr>
                        <w:b/>
                        <w:color w:val="FFFFFF"/>
                        <w:sz w:val="36"/>
                      </w:rPr>
                      <w:t>; Los niveles de llenado no están distribuido uniformemente</w:t>
                    </w:r>
                  </w:p>
                </w:txbxContent>
              </v:textbox>
              <w10:wrap type="none"/>
            </v:shape>
            <w10:wrap type="none"/>
          </v:group>
        </w:pict>
      </w:r>
      <w:r>
        <w:rPr/>
        <w:t>Igual que antes, la prueba requiere comparar estas observaciones reales con las que esperarías encontrar si prevaleciera la normalidad.</w:t>
      </w:r>
    </w:p>
    <w:p>
      <w:pPr>
        <w:pStyle w:val="BodyText"/>
        <w:spacing w:line="432" w:lineRule="exact"/>
        <w:ind w:left="144" w:right="142"/>
        <w:jc w:val="both"/>
      </w:pPr>
      <w:r>
        <w:rPr/>
        <w:t>Para determinar estas frecuencias esperadas, debemos calcular las probabilidades de que los tanques seleccionados aleatoriamente tengan los niveles de contenido en los intervalos presentados en la tabla. La probabilidad de que un tanque caiga en el primer intervalo es:</w:t>
      </w:r>
    </w:p>
    <w:p>
      <w:pPr>
        <w:pStyle w:val="BodyText"/>
        <w:spacing w:before="3"/>
        <w:ind w:left="144"/>
        <w:jc w:val="both"/>
      </w:pPr>
      <w:r>
        <w:rPr/>
        <w:t>P(0 &lt; X &lt; 580).</w:t>
      </w:r>
    </w:p>
    <w:p>
      <w:pPr>
        <w:pStyle w:val="BodyText"/>
        <w:spacing w:before="312"/>
        <w:ind w:left="144"/>
        <w:jc w:val="both"/>
      </w:pPr>
      <w:r>
        <w:rPr/>
        <w:t>El problema que resolveremos esta representado en la curva: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p>
    <w:p>
      <w:pPr>
        <w:spacing w:line="766" w:lineRule="exact" w:before="12"/>
        <w:ind w:left="0" w:right="2293" w:firstLine="0"/>
        <w:jc w:val="right"/>
        <w:rPr>
          <w:rFonts w:ascii="Symbol" w:hAnsi="Symbol"/>
          <w:i/>
          <w:sz w:val="49"/>
        </w:rPr>
      </w:pPr>
      <w:r>
        <w:rPr/>
        <w:pict>
          <v:line style="position:absolute;mso-position-horizontal-relative:page;mso-position-vertical-relative:paragraph;z-index:-17296" from="560.20929pt,34.522419pt" to="607.993993pt,34.522426pt" stroked="true" strokeweight=".260195pt" strokecolor="#000000">
            <w10:wrap type="none"/>
          </v:line>
        </w:pict>
      </w:r>
      <w:r>
        <w:rPr/>
        <w:drawing>
          <wp:anchor distT="0" distB="0" distL="0" distR="0" allowOverlap="1" layoutInCell="1" locked="0" behindDoc="0" simplePos="0" relativeHeight="1792">
            <wp:simplePos x="0" y="0"/>
            <wp:positionH relativeFrom="page">
              <wp:posOffset>643127</wp:posOffset>
            </wp:positionH>
            <wp:positionV relativeFrom="paragraph">
              <wp:posOffset>-754030</wp:posOffset>
            </wp:positionV>
            <wp:extent cx="4962144" cy="3072384"/>
            <wp:effectExtent l="0" t="0" r="0" b="0"/>
            <wp:wrapNone/>
            <wp:docPr id="1" name="image17.jpeg" descr=""/>
            <wp:cNvGraphicFramePr>
              <a:graphicFrameLocks noChangeAspect="1"/>
            </wp:cNvGraphicFramePr>
            <a:graphic>
              <a:graphicData uri="http://schemas.openxmlformats.org/drawingml/2006/picture">
                <pic:pic>
                  <pic:nvPicPr>
                    <pic:cNvPr id="2" name="image17.jpeg"/>
                    <pic:cNvPicPr/>
                  </pic:nvPicPr>
                  <pic:blipFill>
                    <a:blip r:embed="rId21" cstate="print"/>
                    <a:stretch>
                      <a:fillRect/>
                    </a:stretch>
                  </pic:blipFill>
                  <pic:spPr>
                    <a:xfrm>
                      <a:off x="0" y="0"/>
                      <a:ext cx="4962144" cy="3072384"/>
                    </a:xfrm>
                    <a:prstGeom prst="rect">
                      <a:avLst/>
                    </a:prstGeom>
                  </pic:spPr>
                </pic:pic>
              </a:graphicData>
            </a:graphic>
          </wp:anchor>
        </w:drawing>
      </w:r>
      <w:r>
        <w:rPr>
          <w:rFonts w:ascii="Times New Roman" w:hAnsi="Times New Roman"/>
          <w:i/>
          <w:position w:val="-28"/>
          <w:sz w:val="47"/>
        </w:rPr>
        <w:t>z </w:t>
      </w:r>
      <w:r>
        <w:rPr>
          <w:rFonts w:ascii="Symbol" w:hAnsi="Symbol"/>
          <w:position w:val="-28"/>
          <w:sz w:val="47"/>
        </w:rPr>
        <w:t></w:t>
      </w:r>
      <w:r>
        <w:rPr>
          <w:rFonts w:ascii="Times New Roman" w:hAnsi="Times New Roman"/>
          <w:position w:val="-28"/>
          <w:sz w:val="47"/>
        </w:rPr>
        <w:t> </w:t>
      </w:r>
      <w:r>
        <w:rPr>
          <w:rFonts w:ascii="Times New Roman" w:hAnsi="Times New Roman"/>
          <w:i/>
          <w:sz w:val="47"/>
        </w:rPr>
        <w:t>x</w:t>
      </w:r>
      <w:r>
        <w:rPr>
          <w:rFonts w:ascii="Times New Roman" w:hAnsi="Times New Roman"/>
          <w:i/>
          <w:spacing w:val="-53"/>
          <w:sz w:val="47"/>
        </w:rPr>
        <w:t> </w:t>
      </w:r>
      <w:r>
        <w:rPr>
          <w:rFonts w:ascii="Symbol" w:hAnsi="Symbol"/>
          <w:sz w:val="47"/>
        </w:rPr>
        <w:t></w:t>
      </w:r>
      <w:r>
        <w:rPr>
          <w:rFonts w:ascii="Times New Roman" w:hAnsi="Times New Roman"/>
          <w:spacing w:val="-54"/>
          <w:sz w:val="47"/>
        </w:rPr>
        <w:t> </w:t>
      </w:r>
      <w:r>
        <w:rPr>
          <w:rFonts w:ascii="Symbol" w:hAnsi="Symbol"/>
          <w:i/>
          <w:sz w:val="49"/>
        </w:rPr>
        <w:t></w:t>
      </w:r>
    </w:p>
    <w:p>
      <w:pPr>
        <w:spacing w:line="481" w:lineRule="exact" w:before="0"/>
        <w:ind w:left="0" w:right="2632" w:firstLine="0"/>
        <w:jc w:val="right"/>
        <w:rPr>
          <w:rFonts w:ascii="Symbol" w:hAnsi="Symbol"/>
          <w:i/>
          <w:sz w:val="49"/>
        </w:rPr>
      </w:pPr>
      <w:r>
        <w:rPr/>
        <w:pict>
          <v:shape style="position:absolute;margin-left:17.156pt;margin-top:27.140135pt;width:20pt;height:9.15pt;mso-position-horizontal-relative:page;mso-position-vertical-relative:paragraph;z-index:1816" type="#_x0000_t202" filled="false" stroked="false">
            <v:textbox inset="0,0,0,0" style="layout-flow:vertical;mso-layout-flow-alt:bottom-to-top">
              <w:txbxContent>
                <w:p>
                  <w:pPr>
                    <w:pStyle w:val="BodyText"/>
                    <w:spacing w:line="387" w:lineRule="exact"/>
                    <w:ind w:left="20"/>
                  </w:pPr>
                  <w:r>
                    <w:rPr/>
                    <w:t>z</w:t>
                  </w:r>
                </w:p>
              </w:txbxContent>
            </v:textbox>
            <w10:wrap type="none"/>
          </v:shape>
        </w:pict>
      </w:r>
      <w:r>
        <w:rPr>
          <w:rFonts w:ascii="Symbol" w:hAnsi="Symbol"/>
          <w:i/>
          <w:w w:val="93"/>
          <w:sz w:val="49"/>
        </w:rPr>
        <w:t></w:t>
      </w:r>
    </w:p>
    <w:p>
      <w:pPr>
        <w:spacing w:after="0" w:line="481" w:lineRule="exact"/>
        <w:jc w:val="right"/>
        <w:rPr>
          <w:rFonts w:ascii="Symbol" w:hAnsi="Symbol"/>
          <w:sz w:val="49"/>
        </w:rPr>
        <w:sectPr>
          <w:pgSz w:w="14400" w:h="10800" w:orient="landscape"/>
          <w:pgMar w:top="0" w:bottom="280" w:left="0" w:right="0"/>
        </w:sectPr>
      </w:pPr>
    </w:p>
    <w:p>
      <w:pPr>
        <w:pStyle w:val="BodyText"/>
        <w:rPr>
          <w:rFonts w:ascii="Symbol" w:hAnsi="Symbol"/>
          <w:i/>
          <w:sz w:val="20"/>
        </w:rPr>
      </w:pPr>
    </w:p>
    <w:p>
      <w:pPr>
        <w:pStyle w:val="BodyText"/>
        <w:spacing w:before="6"/>
        <w:rPr>
          <w:rFonts w:ascii="Symbol" w:hAnsi="Symbol"/>
          <w:i/>
          <w:sz w:val="15"/>
        </w:rPr>
      </w:pPr>
    </w:p>
    <w:p>
      <w:pPr>
        <w:spacing w:after="0"/>
        <w:rPr>
          <w:rFonts w:ascii="Symbol" w:hAnsi="Symbol"/>
          <w:sz w:val="15"/>
        </w:rPr>
        <w:sectPr>
          <w:pgSz w:w="14400" w:h="10800" w:orient="landscape"/>
          <w:pgMar w:top="0" w:bottom="0" w:left="0" w:right="0"/>
        </w:sectPr>
      </w:pPr>
    </w:p>
    <w:p>
      <w:pPr>
        <w:pStyle w:val="BodyText"/>
        <w:spacing w:before="1"/>
        <w:rPr>
          <w:rFonts w:ascii="Symbol" w:hAnsi="Symbol"/>
          <w:i/>
          <w:sz w:val="69"/>
        </w:rPr>
      </w:pPr>
    </w:p>
    <w:p>
      <w:pPr>
        <w:spacing w:before="0"/>
        <w:ind w:left="87" w:right="-18" w:firstLine="0"/>
        <w:jc w:val="left"/>
        <w:rPr>
          <w:rFonts w:ascii="Symbol" w:hAnsi="Symbol"/>
          <w:sz w:val="47"/>
        </w:rPr>
      </w:pPr>
      <w:r>
        <w:rPr>
          <w:rFonts w:ascii="Times New Roman" w:hAnsi="Times New Roman"/>
          <w:i/>
          <w:spacing w:val="-11"/>
          <w:sz w:val="47"/>
        </w:rPr>
        <w:t>z</w:t>
      </w:r>
      <w:r>
        <w:rPr>
          <w:rFonts w:ascii="Times New Roman" w:hAnsi="Times New Roman"/>
          <w:spacing w:val="-11"/>
          <w:position w:val="-11"/>
          <w:sz w:val="27"/>
        </w:rPr>
        <w:t>1</w:t>
      </w:r>
      <w:r>
        <w:rPr>
          <w:rFonts w:ascii="Times New Roman" w:hAnsi="Times New Roman"/>
          <w:spacing w:val="44"/>
          <w:position w:val="-11"/>
          <w:sz w:val="27"/>
        </w:rPr>
        <w:t> </w:t>
      </w:r>
      <w:r>
        <w:rPr>
          <w:rFonts w:ascii="Symbol" w:hAnsi="Symbol"/>
          <w:sz w:val="47"/>
        </w:rPr>
        <w:t></w:t>
      </w:r>
    </w:p>
    <w:p>
      <w:pPr>
        <w:pStyle w:val="BodyText"/>
        <w:spacing w:before="4"/>
        <w:rPr>
          <w:rFonts w:ascii="Symbol" w:hAnsi="Symbol"/>
          <w:sz w:val="48"/>
        </w:rPr>
      </w:pPr>
      <w:r>
        <w:rPr/>
        <w:br w:type="column"/>
      </w:r>
      <w:r>
        <w:rPr>
          <w:rFonts w:ascii="Symbol" w:hAnsi="Symbol"/>
          <w:sz w:val="48"/>
        </w:rPr>
      </w:r>
    </w:p>
    <w:p>
      <w:pPr>
        <w:pStyle w:val="Heading1"/>
        <w:spacing w:before="1"/>
        <w:ind w:left="73"/>
      </w:pPr>
      <w:r>
        <w:rPr/>
        <w:pict>
          <v:line style="position:absolute;mso-position-horizontal-relative:page;mso-position-vertical-relative:paragraph;z-index:-17224" from="43.315189pt,31.280277pt" to="130.082970pt,31.280287pt" stroked="true" strokeweight=".260195pt" strokecolor="#000000">
            <w10:wrap type="none"/>
          </v:line>
        </w:pict>
      </w:r>
      <w:r>
        <w:rPr/>
        <w:pict>
          <v:group style="position:absolute;margin-left:.000007pt;margin-top:-51.334614pt;width:99.15pt;height:44.9pt;mso-position-horizontal-relative:page;mso-position-vertical-relative:paragraph;z-index:1912" coordorigin="0,-1027" coordsize="1983,898">
            <v:shape style="position:absolute;left:0;top:-1027;width:1982;height:898" type="#_x0000_t75" stroked="false">
              <v:imagedata r:id="rId22" o:title=""/>
            </v:shape>
            <v:shape style="position:absolute;left:0;top:-1027;width:1983;height:898" type="#_x0000_t202" filled="false" stroked="false">
              <v:textbox inset="0,0,0,0">
                <w:txbxContent>
                  <w:p>
                    <w:pPr>
                      <w:spacing w:before="85"/>
                      <w:ind w:left="143" w:right="0" w:firstLine="0"/>
                      <w:jc w:val="left"/>
                      <w:rPr>
                        <w:rFonts w:ascii="Times New Roman" w:hAnsi="Times New Roman"/>
                        <w:sz w:val="40"/>
                      </w:rPr>
                    </w:pPr>
                    <w:r>
                      <w:rPr>
                        <w:rFonts w:ascii="Times New Roman" w:hAnsi="Times New Roman"/>
                        <w:color w:val="FFFFFF"/>
                        <w:sz w:val="40"/>
                      </w:rPr>
                      <w:t>Cálculo</w:t>
                    </w:r>
                  </w:p>
                </w:txbxContent>
              </v:textbox>
              <w10:wrap type="none"/>
            </v:shape>
            <w10:wrap type="none"/>
          </v:group>
        </w:pict>
      </w:r>
      <w:r>
        <w:rPr>
          <w:spacing w:val="-29"/>
          <w:w w:val="95"/>
        </w:rPr>
        <w:t>580</w:t>
      </w:r>
    </w:p>
    <w:p>
      <w:pPr>
        <w:pStyle w:val="BodyText"/>
        <w:rPr>
          <w:rFonts w:ascii="Times New Roman"/>
          <w:sz w:val="43"/>
        </w:rPr>
      </w:pPr>
      <w:r>
        <w:rPr/>
        <w:br w:type="column"/>
      </w:r>
      <w:r>
        <w:rPr>
          <w:rFonts w:ascii="Times New Roman"/>
          <w:sz w:val="43"/>
        </w:rPr>
      </w:r>
    </w:p>
    <w:p>
      <w:pPr>
        <w:spacing w:line="640" w:lineRule="atLeast" w:before="0"/>
        <w:ind w:left="-33" w:right="-18" w:firstLine="117"/>
        <w:jc w:val="left"/>
        <w:rPr>
          <w:rFonts w:ascii="Times New Roman" w:hAnsi="Times New Roman"/>
          <w:sz w:val="47"/>
        </w:rPr>
      </w:pPr>
      <w:r>
        <w:rPr>
          <w:rFonts w:ascii="Symbol" w:hAnsi="Symbol"/>
          <w:sz w:val="47"/>
        </w:rPr>
        <w:t></w:t>
      </w:r>
      <w:r>
        <w:rPr>
          <w:rFonts w:ascii="Times New Roman" w:hAnsi="Times New Roman"/>
          <w:spacing w:val="-78"/>
          <w:sz w:val="47"/>
        </w:rPr>
        <w:t> </w:t>
      </w:r>
      <w:r>
        <w:rPr>
          <w:rFonts w:ascii="Times New Roman" w:hAnsi="Times New Roman"/>
          <w:spacing w:val="-29"/>
          <w:sz w:val="47"/>
        </w:rPr>
        <w:t>600 10</w:t>
      </w:r>
    </w:p>
    <w:p>
      <w:pPr>
        <w:spacing w:line="773" w:lineRule="exact" w:before="559"/>
        <w:ind w:left="87" w:right="-18" w:firstLine="0"/>
        <w:jc w:val="left"/>
        <w:rPr>
          <w:rFonts w:ascii="Times New Roman" w:hAnsi="Times New Roman"/>
          <w:sz w:val="47"/>
        </w:rPr>
      </w:pPr>
      <w:r>
        <w:rPr/>
        <w:br w:type="column"/>
      </w:r>
      <w:r>
        <w:rPr>
          <w:rFonts w:ascii="Symbol" w:hAnsi="Symbol"/>
          <w:position w:val="-28"/>
          <w:sz w:val="47"/>
        </w:rPr>
        <w:t></w:t>
      </w:r>
      <w:r>
        <w:rPr>
          <w:rFonts w:ascii="Times New Roman" w:hAnsi="Times New Roman"/>
          <w:position w:val="-28"/>
          <w:sz w:val="47"/>
        </w:rPr>
        <w:t> </w:t>
      </w:r>
      <w:r>
        <w:rPr>
          <w:rFonts w:ascii="Symbol" w:hAnsi="Symbol"/>
          <w:sz w:val="47"/>
        </w:rPr>
        <w:t></w:t>
      </w:r>
      <w:r>
        <w:rPr>
          <w:rFonts w:ascii="Times New Roman" w:hAnsi="Times New Roman"/>
          <w:spacing w:val="-61"/>
          <w:sz w:val="47"/>
        </w:rPr>
        <w:t> </w:t>
      </w:r>
      <w:r>
        <w:rPr>
          <w:rFonts w:ascii="Times New Roman" w:hAnsi="Times New Roman"/>
          <w:spacing w:val="-29"/>
          <w:sz w:val="47"/>
        </w:rPr>
        <w:t>20</w:t>
      </w:r>
    </w:p>
    <w:p>
      <w:pPr>
        <w:spacing w:line="446" w:lineRule="exact" w:before="0"/>
        <w:ind w:left="603" w:right="-18" w:firstLine="0"/>
        <w:jc w:val="left"/>
        <w:rPr>
          <w:rFonts w:ascii="Times New Roman"/>
          <w:sz w:val="47"/>
        </w:rPr>
      </w:pPr>
      <w:r>
        <w:rPr/>
        <w:pict>
          <v:line style="position:absolute;mso-position-horizontal-relative:page;mso-position-vertical-relative:paragraph;z-index:-17200" from="153.628494pt,-5.740689pt" to="193.794386pt,-5.740684pt" stroked="true" strokeweight=".260195pt" strokecolor="#000000">
            <w10:wrap type="none"/>
          </v:line>
        </w:pict>
      </w:r>
      <w:r>
        <w:rPr/>
        <w:pict>
          <v:group style="position:absolute;margin-left:241.919998pt;margin-top:-88.355591pt;width:153.15pt;height:190.45pt;mso-position-horizontal-relative:page;mso-position-vertical-relative:paragraph;z-index:2128" coordorigin="4838,-1767" coordsize="3063,3809">
            <v:shape style="position:absolute;left:4838;top:-1767;width:3036;height:1882" type="#_x0000_t75" stroked="false">
              <v:imagedata r:id="rId23" o:title=""/>
            </v:shape>
            <v:shape style="position:absolute;left:4838;top:146;width:3062;height:1896" type="#_x0000_t75" stroked="false">
              <v:imagedata r:id="rId24" o:title=""/>
            </v:shape>
            <w10:wrap type="none"/>
          </v:group>
        </w:pict>
      </w:r>
      <w:r>
        <w:rPr>
          <w:rFonts w:ascii="Times New Roman"/>
          <w:sz w:val="47"/>
        </w:rPr>
        <w:t>10</w:t>
      </w:r>
    </w:p>
    <w:p>
      <w:pPr>
        <w:pStyle w:val="BodyText"/>
        <w:rPr>
          <w:rFonts w:ascii="Times New Roman"/>
          <w:sz w:val="48"/>
        </w:rPr>
      </w:pPr>
      <w:r>
        <w:rPr/>
        <w:br w:type="column"/>
      </w:r>
      <w:r>
        <w:rPr>
          <w:rFonts w:ascii="Times New Roman"/>
          <w:sz w:val="48"/>
        </w:rPr>
      </w:r>
    </w:p>
    <w:p>
      <w:pPr>
        <w:spacing w:before="295"/>
        <w:ind w:left="87" w:right="-19" w:firstLine="0"/>
        <w:jc w:val="left"/>
        <w:rPr>
          <w:rFonts w:ascii="Times New Roman" w:hAnsi="Times New Roman"/>
          <w:sz w:val="47"/>
        </w:rPr>
      </w:pPr>
      <w:r>
        <w:rPr>
          <w:rFonts w:ascii="Symbol" w:hAnsi="Symbol"/>
          <w:sz w:val="47"/>
        </w:rPr>
        <w:t></w:t>
      </w:r>
      <w:r>
        <w:rPr>
          <w:rFonts w:ascii="Times New Roman" w:hAnsi="Times New Roman"/>
          <w:spacing w:val="-38"/>
          <w:sz w:val="47"/>
        </w:rPr>
        <w:t> </w:t>
      </w:r>
      <w:r>
        <w:rPr>
          <w:rFonts w:ascii="Symbol" w:hAnsi="Symbol"/>
          <w:spacing w:val="-7"/>
          <w:sz w:val="47"/>
        </w:rPr>
        <w:t></w:t>
      </w:r>
      <w:r>
        <w:rPr>
          <w:rFonts w:ascii="Times New Roman" w:hAnsi="Times New Roman"/>
          <w:spacing w:val="-7"/>
          <w:sz w:val="47"/>
        </w:rPr>
        <w:t>2</w:t>
      </w:r>
    </w:p>
    <w:p>
      <w:pPr>
        <w:spacing w:before="14"/>
        <w:ind w:left="87" w:right="0" w:firstLine="0"/>
        <w:jc w:val="left"/>
        <w:rPr>
          <w:rFonts w:ascii="Times New Roman" w:hAnsi="Times New Roman"/>
          <w:sz w:val="47"/>
        </w:rPr>
      </w:pPr>
      <w:r>
        <w:rPr/>
        <w:br w:type="column"/>
      </w:r>
      <w:r>
        <w:rPr>
          <w:rFonts w:ascii="Times New Roman" w:hAnsi="Times New Roman"/>
          <w:i/>
          <w:spacing w:val="-112"/>
          <w:w w:val="100"/>
          <w:sz w:val="47"/>
        </w:rPr>
        <w:t>P</w:t>
      </w:r>
      <w:r>
        <w:rPr>
          <w:rFonts w:ascii="Times New Roman" w:hAnsi="Times New Roman"/>
          <w:w w:val="102"/>
          <w:position w:val="-11"/>
          <w:sz w:val="27"/>
        </w:rPr>
        <w:t>1</w:t>
      </w:r>
      <w:r>
        <w:rPr>
          <w:rFonts w:ascii="Times New Roman" w:hAnsi="Times New Roman"/>
          <w:position w:val="-11"/>
          <w:sz w:val="27"/>
        </w:rPr>
        <w:t> </w:t>
      </w:r>
      <w:r>
        <w:rPr>
          <w:rFonts w:ascii="Times New Roman" w:hAnsi="Times New Roman"/>
          <w:spacing w:val="-21"/>
          <w:position w:val="-11"/>
          <w:sz w:val="27"/>
        </w:rPr>
        <w:t> </w:t>
      </w:r>
      <w:r>
        <w:rPr>
          <w:rFonts w:ascii="Symbol" w:hAnsi="Symbol"/>
          <w:w w:val="100"/>
          <w:sz w:val="47"/>
        </w:rPr>
        <w:t></w:t>
      </w:r>
      <w:r>
        <w:rPr>
          <w:rFonts w:ascii="Times New Roman" w:hAnsi="Times New Roman"/>
          <w:spacing w:val="-42"/>
          <w:sz w:val="47"/>
        </w:rPr>
        <w:t> </w:t>
      </w:r>
      <w:r>
        <w:rPr>
          <w:rFonts w:ascii="Times New Roman" w:hAnsi="Times New Roman"/>
          <w:spacing w:val="-7"/>
          <w:w w:val="100"/>
          <w:sz w:val="47"/>
        </w:rPr>
        <w:t>0</w:t>
      </w:r>
      <w:r>
        <w:rPr>
          <w:rFonts w:ascii="Times New Roman" w:hAnsi="Times New Roman"/>
          <w:spacing w:val="-3"/>
          <w:w w:val="100"/>
          <w:sz w:val="47"/>
        </w:rPr>
        <w:t>.</w:t>
      </w:r>
      <w:r>
        <w:rPr>
          <w:rFonts w:ascii="Times New Roman" w:hAnsi="Times New Roman"/>
          <w:spacing w:val="-5"/>
          <w:w w:val="100"/>
          <w:sz w:val="47"/>
        </w:rPr>
        <w:t>0</w:t>
      </w:r>
      <w:r>
        <w:rPr>
          <w:rFonts w:ascii="Times New Roman" w:hAnsi="Times New Roman"/>
          <w:spacing w:val="-7"/>
          <w:w w:val="100"/>
          <w:sz w:val="47"/>
        </w:rPr>
        <w:t>227</w:t>
      </w:r>
      <w:r>
        <w:rPr>
          <w:rFonts w:ascii="Times New Roman" w:hAnsi="Times New Roman"/>
          <w:w w:val="100"/>
          <w:sz w:val="47"/>
        </w:rPr>
        <w:t>5</w:t>
      </w:r>
    </w:p>
    <w:p>
      <w:pPr>
        <w:spacing w:after="0"/>
        <w:jc w:val="left"/>
        <w:rPr>
          <w:rFonts w:ascii="Times New Roman" w:hAnsi="Times New Roman"/>
          <w:sz w:val="47"/>
        </w:rPr>
        <w:sectPr>
          <w:type w:val="continuous"/>
          <w:pgSz w:w="14400" w:h="10800" w:orient="landscape"/>
          <w:pgMar w:top="1000" w:bottom="280" w:left="0" w:right="0"/>
          <w:cols w:num="6" w:equalWidth="0">
            <w:col w:w="755" w:space="40"/>
            <w:col w:w="681" w:space="40"/>
            <w:col w:w="1002" w:space="102"/>
            <w:col w:w="1191" w:space="83"/>
            <w:col w:w="905" w:space="5210"/>
            <w:col w:w="4391"/>
          </w:cols>
        </w:sectPr>
      </w:pPr>
    </w:p>
    <w:p>
      <w:pPr>
        <w:spacing w:line="469" w:lineRule="exact" w:before="0"/>
        <w:ind w:left="0" w:right="0" w:firstLine="0"/>
        <w:jc w:val="right"/>
        <w:rPr>
          <w:rFonts w:ascii="Symbol" w:hAnsi="Symbol"/>
          <w:sz w:val="45"/>
        </w:rPr>
      </w:pPr>
      <w:r>
        <w:rPr>
          <w:rFonts w:ascii="Times New Roman" w:hAnsi="Times New Roman"/>
          <w:i/>
          <w:spacing w:val="13"/>
          <w:w w:val="110"/>
          <w:sz w:val="45"/>
        </w:rPr>
        <w:t>P</w:t>
      </w:r>
      <w:r>
        <w:rPr>
          <w:rFonts w:ascii="Times New Roman" w:hAnsi="Times New Roman"/>
          <w:spacing w:val="13"/>
          <w:w w:val="110"/>
          <w:position w:val="20"/>
          <w:sz w:val="26"/>
        </w:rPr>
        <w:t>` </w:t>
      </w:r>
      <w:r>
        <w:rPr>
          <w:rFonts w:ascii="Symbol" w:hAnsi="Symbol"/>
          <w:w w:val="110"/>
          <w:sz w:val="45"/>
        </w:rPr>
        <w:t></w:t>
      </w:r>
    </w:p>
    <w:p>
      <w:pPr>
        <w:spacing w:line="85" w:lineRule="exact" w:before="0"/>
        <w:ind w:left="0" w:right="462" w:firstLine="0"/>
        <w:jc w:val="right"/>
        <w:rPr>
          <w:rFonts w:ascii="Times New Roman"/>
          <w:sz w:val="19"/>
        </w:rPr>
      </w:pPr>
      <w:r>
        <w:rPr>
          <w:rFonts w:ascii="Times New Roman"/>
          <w:w w:val="106"/>
          <w:sz w:val="19"/>
        </w:rPr>
        <w:t>2</w:t>
      </w:r>
    </w:p>
    <w:p>
      <w:pPr>
        <w:spacing w:line="516" w:lineRule="exact" w:before="0"/>
        <w:ind w:left="69" w:right="0" w:firstLine="0"/>
        <w:jc w:val="left"/>
        <w:rPr>
          <w:rFonts w:ascii="Times New Roman"/>
          <w:sz w:val="45"/>
        </w:rPr>
      </w:pPr>
      <w:r>
        <w:rPr/>
        <w:br w:type="column"/>
      </w:r>
      <w:r>
        <w:rPr>
          <w:rFonts w:ascii="Times New Roman"/>
          <w:w w:val="110"/>
          <w:sz w:val="45"/>
        </w:rPr>
        <w:t>0.15865</w:t>
      </w:r>
    </w:p>
    <w:p>
      <w:pPr>
        <w:spacing w:after="0" w:line="516" w:lineRule="exact"/>
        <w:jc w:val="left"/>
        <w:rPr>
          <w:rFonts w:ascii="Times New Roman"/>
          <w:sz w:val="45"/>
        </w:rPr>
        <w:sectPr>
          <w:type w:val="continuous"/>
          <w:pgSz w:w="14400" w:h="10800" w:orient="landscape"/>
          <w:pgMar w:top="1000" w:bottom="280" w:left="0" w:right="0"/>
          <w:cols w:num="2" w:equalWidth="0">
            <w:col w:w="11159" w:space="40"/>
            <w:col w:w="3201"/>
          </w:cols>
        </w:sectPr>
      </w:pPr>
    </w:p>
    <w:p>
      <w:pPr>
        <w:spacing w:before="200"/>
        <w:ind w:left="87" w:right="-18" w:firstLine="0"/>
        <w:jc w:val="left"/>
        <w:rPr>
          <w:rFonts w:ascii="Symbol" w:hAnsi="Symbol"/>
          <w:sz w:val="47"/>
        </w:rPr>
      </w:pPr>
      <w:r>
        <w:rPr>
          <w:rFonts w:ascii="Times New Roman" w:hAnsi="Times New Roman"/>
          <w:i/>
          <w:spacing w:val="3"/>
          <w:sz w:val="47"/>
        </w:rPr>
        <w:t>z</w:t>
      </w:r>
      <w:r>
        <w:rPr>
          <w:rFonts w:ascii="Times New Roman" w:hAnsi="Times New Roman"/>
          <w:spacing w:val="3"/>
          <w:position w:val="-11"/>
          <w:sz w:val="27"/>
        </w:rPr>
        <w:t>2</w:t>
      </w:r>
      <w:r>
        <w:rPr>
          <w:rFonts w:ascii="Times New Roman" w:hAnsi="Times New Roman"/>
          <w:spacing w:val="63"/>
          <w:position w:val="-11"/>
          <w:sz w:val="27"/>
        </w:rPr>
        <w:t> </w:t>
      </w:r>
      <w:r>
        <w:rPr>
          <w:rFonts w:ascii="Symbol" w:hAnsi="Symbol"/>
          <w:sz w:val="47"/>
        </w:rPr>
        <w:t></w:t>
      </w:r>
    </w:p>
    <w:p>
      <w:pPr>
        <w:pStyle w:val="Heading1"/>
        <w:spacing w:line="488" w:lineRule="exact"/>
        <w:ind w:left="75"/>
        <w:jc w:val="center"/>
      </w:pPr>
      <w:r>
        <w:rPr/>
        <w:br w:type="column"/>
      </w:r>
      <w:r>
        <w:rPr>
          <w:spacing w:val="-19"/>
        </w:rPr>
        <w:t>590 </w:t>
      </w:r>
      <w:r>
        <w:rPr>
          <w:rFonts w:ascii="Symbol" w:hAnsi="Symbol"/>
        </w:rPr>
        <w:t></w:t>
      </w:r>
      <w:r>
        <w:rPr>
          <w:spacing w:val="-95"/>
        </w:rPr>
        <w:t> </w:t>
      </w:r>
      <w:r>
        <w:rPr>
          <w:spacing w:val="-19"/>
        </w:rPr>
        <w:t>600</w:t>
      </w:r>
    </w:p>
    <w:p>
      <w:pPr>
        <w:spacing w:before="104"/>
        <w:ind w:left="32" w:right="0" w:firstLine="0"/>
        <w:jc w:val="center"/>
        <w:rPr>
          <w:rFonts w:ascii="Times New Roman"/>
          <w:sz w:val="47"/>
        </w:rPr>
      </w:pPr>
      <w:r>
        <w:rPr/>
        <w:pict>
          <v:line style="position:absolute;mso-position-horizontal-relative:page;mso-position-vertical-relative:paragraph;z-index:1936" from="45.784283pt,4.091363pt" to="132.60091pt,4.091373pt" stroked="true" strokeweight=".260195pt" strokecolor="#000000">
            <w10:wrap type="none"/>
          </v:line>
        </w:pict>
      </w:r>
      <w:r>
        <w:rPr>
          <w:rFonts w:ascii="Times New Roman"/>
          <w:sz w:val="47"/>
        </w:rPr>
        <w:t>10</w:t>
      </w:r>
    </w:p>
    <w:p>
      <w:pPr>
        <w:spacing w:line="685" w:lineRule="exact" w:before="0"/>
        <w:ind w:left="87" w:right="-17" w:firstLine="0"/>
        <w:jc w:val="left"/>
        <w:rPr>
          <w:rFonts w:ascii="Times New Roman" w:hAnsi="Times New Roman"/>
          <w:sz w:val="47"/>
        </w:rPr>
      </w:pPr>
      <w:r>
        <w:rPr/>
        <w:br w:type="column"/>
      </w:r>
      <w:r>
        <w:rPr>
          <w:rFonts w:ascii="Symbol" w:hAnsi="Symbol"/>
          <w:position w:val="-28"/>
          <w:sz w:val="47"/>
        </w:rPr>
        <w:t></w:t>
      </w:r>
      <w:r>
        <w:rPr>
          <w:rFonts w:ascii="Times New Roman" w:hAnsi="Times New Roman"/>
          <w:spacing w:val="-6"/>
          <w:position w:val="-28"/>
          <w:sz w:val="47"/>
        </w:rPr>
        <w:t> </w:t>
      </w:r>
      <w:r>
        <w:rPr>
          <w:rFonts w:ascii="Symbol" w:hAnsi="Symbol"/>
          <w:spacing w:val="-14"/>
          <w:sz w:val="47"/>
        </w:rPr>
        <w:t></w:t>
      </w:r>
      <w:r>
        <w:rPr>
          <w:rFonts w:ascii="Times New Roman" w:hAnsi="Times New Roman"/>
          <w:spacing w:val="-14"/>
          <w:sz w:val="47"/>
        </w:rPr>
        <w:t>10</w:t>
      </w:r>
    </w:p>
    <w:p>
      <w:pPr>
        <w:spacing w:line="448" w:lineRule="exact" w:before="0"/>
        <w:ind w:left="581" w:right="-17" w:firstLine="0"/>
        <w:jc w:val="left"/>
        <w:rPr>
          <w:rFonts w:ascii="Times New Roman"/>
          <w:sz w:val="47"/>
        </w:rPr>
      </w:pPr>
      <w:r>
        <w:rPr/>
        <w:pict>
          <v:line style="position:absolute;mso-position-horizontal-relative:page;mso-position-vertical-relative:paragraph;z-index:-17104" from="156.144867pt,-5.740689pt" to="193.953789pt,-5.740685pt" stroked="true" strokeweight=".260195pt" strokecolor="#000000">
            <w10:wrap type="none"/>
          </v:line>
        </w:pict>
      </w:r>
      <w:r>
        <w:rPr>
          <w:rFonts w:ascii="Times New Roman"/>
          <w:sz w:val="47"/>
        </w:rPr>
        <w:t>10</w:t>
      </w:r>
    </w:p>
    <w:p>
      <w:pPr>
        <w:spacing w:before="200"/>
        <w:ind w:left="87" w:right="-17" w:firstLine="0"/>
        <w:jc w:val="left"/>
        <w:rPr>
          <w:rFonts w:ascii="Times New Roman" w:hAnsi="Times New Roman"/>
          <w:sz w:val="47"/>
        </w:rPr>
      </w:pPr>
      <w:r>
        <w:rPr/>
        <w:br w:type="column"/>
      </w:r>
      <w:r>
        <w:rPr>
          <w:rFonts w:ascii="Symbol" w:hAnsi="Symbol"/>
          <w:sz w:val="47"/>
        </w:rPr>
        <w:t></w:t>
      </w:r>
      <w:r>
        <w:rPr>
          <w:rFonts w:ascii="Times New Roman" w:hAnsi="Times New Roman"/>
          <w:spacing w:val="-40"/>
          <w:sz w:val="47"/>
        </w:rPr>
        <w:t> </w:t>
      </w:r>
      <w:r>
        <w:rPr>
          <w:rFonts w:ascii="Symbol" w:hAnsi="Symbol"/>
          <w:spacing w:val="-6"/>
          <w:sz w:val="47"/>
        </w:rPr>
        <w:t></w:t>
      </w:r>
      <w:r>
        <w:rPr>
          <w:rFonts w:ascii="Times New Roman" w:hAnsi="Times New Roman"/>
          <w:spacing w:val="-6"/>
          <w:sz w:val="47"/>
        </w:rPr>
        <w:t>1</w:t>
      </w:r>
    </w:p>
    <w:p>
      <w:pPr>
        <w:spacing w:line="537" w:lineRule="exact" w:before="0"/>
        <w:ind w:left="87" w:right="0" w:firstLine="0"/>
        <w:jc w:val="left"/>
        <w:rPr>
          <w:rFonts w:ascii="Times New Roman" w:hAnsi="Times New Roman"/>
          <w:sz w:val="44"/>
        </w:rPr>
      </w:pPr>
      <w:r>
        <w:rPr/>
        <w:br w:type="column"/>
      </w:r>
      <w:r>
        <w:rPr>
          <w:rFonts w:ascii="Times New Roman" w:hAnsi="Times New Roman"/>
          <w:i/>
          <w:spacing w:val="-45"/>
          <w:w w:val="120"/>
          <w:sz w:val="44"/>
        </w:rPr>
        <w:t>P</w:t>
      </w:r>
      <w:r>
        <w:rPr>
          <w:rFonts w:ascii="Times New Roman" w:hAnsi="Times New Roman"/>
          <w:spacing w:val="-45"/>
          <w:w w:val="120"/>
          <w:position w:val="-10"/>
          <w:sz w:val="26"/>
        </w:rPr>
        <w:t>2   </w:t>
      </w:r>
      <w:r>
        <w:rPr>
          <w:rFonts w:ascii="Symbol" w:hAnsi="Symbol"/>
          <w:w w:val="120"/>
          <w:sz w:val="44"/>
        </w:rPr>
        <w:t></w:t>
      </w:r>
      <w:r>
        <w:rPr>
          <w:rFonts w:ascii="Times New Roman" w:hAnsi="Times New Roman"/>
          <w:spacing w:val="-75"/>
          <w:w w:val="120"/>
          <w:sz w:val="44"/>
        </w:rPr>
        <w:t> </w:t>
      </w:r>
      <w:r>
        <w:rPr>
          <w:rFonts w:ascii="Times New Roman" w:hAnsi="Times New Roman"/>
          <w:spacing w:val="-6"/>
          <w:w w:val="120"/>
          <w:sz w:val="44"/>
        </w:rPr>
        <w:t>0.15865</w:t>
      </w:r>
      <w:r>
        <w:rPr>
          <w:rFonts w:ascii="Symbol" w:hAnsi="Symbol"/>
          <w:spacing w:val="-6"/>
          <w:w w:val="120"/>
          <w:sz w:val="44"/>
        </w:rPr>
        <w:t></w:t>
      </w:r>
      <w:r>
        <w:rPr>
          <w:rFonts w:ascii="Times New Roman" w:hAnsi="Times New Roman"/>
          <w:spacing w:val="-95"/>
          <w:w w:val="120"/>
          <w:sz w:val="44"/>
        </w:rPr>
        <w:t> </w:t>
      </w:r>
      <w:r>
        <w:rPr>
          <w:rFonts w:ascii="Times New Roman" w:hAnsi="Times New Roman"/>
          <w:w w:val="120"/>
          <w:sz w:val="44"/>
        </w:rPr>
        <w:t>0.02275</w:t>
      </w:r>
      <w:r>
        <w:rPr>
          <w:rFonts w:ascii="Symbol" w:hAnsi="Symbol"/>
          <w:w w:val="120"/>
          <w:sz w:val="44"/>
        </w:rPr>
        <w:t></w:t>
      </w:r>
      <w:r>
        <w:rPr>
          <w:rFonts w:ascii="Times New Roman" w:hAnsi="Times New Roman"/>
          <w:spacing w:val="-86"/>
          <w:w w:val="120"/>
          <w:sz w:val="44"/>
        </w:rPr>
        <w:t> </w:t>
      </w:r>
      <w:r>
        <w:rPr>
          <w:rFonts w:ascii="Times New Roman" w:hAnsi="Times New Roman"/>
          <w:spacing w:val="-5"/>
          <w:w w:val="120"/>
          <w:sz w:val="44"/>
        </w:rPr>
        <w:t>0.1359</w:t>
      </w:r>
    </w:p>
    <w:p>
      <w:pPr>
        <w:spacing w:after="0" w:line="537" w:lineRule="exact"/>
        <w:jc w:val="left"/>
        <w:rPr>
          <w:rFonts w:ascii="Times New Roman" w:hAnsi="Times New Roman"/>
          <w:sz w:val="44"/>
        </w:rPr>
        <w:sectPr>
          <w:type w:val="continuous"/>
          <w:pgSz w:w="14400" w:h="10800" w:orient="landscape"/>
          <w:pgMar w:top="1000" w:bottom="280" w:left="0" w:right="0"/>
          <w:cols w:num="5" w:equalWidth="0">
            <w:col w:w="802" w:space="40"/>
            <w:col w:w="1753" w:space="73"/>
            <w:col w:w="1146" w:space="81"/>
            <w:col w:w="907" w:space="3186"/>
            <w:col w:w="6412"/>
          </w:cols>
        </w:sectPr>
      </w:pPr>
    </w:p>
    <w:p>
      <w:pPr>
        <w:spacing w:line="503" w:lineRule="exact" w:before="78"/>
        <w:ind w:left="0" w:right="2606" w:firstLine="0"/>
        <w:jc w:val="right"/>
        <w:rPr>
          <w:rFonts w:ascii="Times New Roman" w:hAnsi="Times New Roman"/>
          <w:sz w:val="45"/>
        </w:rPr>
      </w:pPr>
      <w:r>
        <w:rPr/>
        <w:drawing>
          <wp:anchor distT="0" distB="0" distL="0" distR="0" allowOverlap="1" layoutInCell="1" locked="0" behindDoc="0" simplePos="0" relativeHeight="2152">
            <wp:simplePos x="0" y="0"/>
            <wp:positionH relativeFrom="page">
              <wp:posOffset>3142488</wp:posOffset>
            </wp:positionH>
            <wp:positionV relativeFrom="paragraph">
              <wp:posOffset>22646</wp:posOffset>
            </wp:positionV>
            <wp:extent cx="1857756" cy="1150620"/>
            <wp:effectExtent l="0" t="0" r="0" b="0"/>
            <wp:wrapNone/>
            <wp:docPr id="3" name="image21.jpeg" descr=""/>
            <wp:cNvGraphicFramePr>
              <a:graphicFrameLocks noChangeAspect="1"/>
            </wp:cNvGraphicFramePr>
            <a:graphic>
              <a:graphicData uri="http://schemas.openxmlformats.org/drawingml/2006/picture">
                <pic:pic>
                  <pic:nvPicPr>
                    <pic:cNvPr id="4" name="image21.jpeg"/>
                    <pic:cNvPicPr/>
                  </pic:nvPicPr>
                  <pic:blipFill>
                    <a:blip r:embed="rId25" cstate="print"/>
                    <a:stretch>
                      <a:fillRect/>
                    </a:stretch>
                  </pic:blipFill>
                  <pic:spPr>
                    <a:xfrm>
                      <a:off x="0" y="0"/>
                      <a:ext cx="1857756" cy="1150620"/>
                    </a:xfrm>
                    <a:prstGeom prst="rect">
                      <a:avLst/>
                    </a:prstGeom>
                  </pic:spPr>
                </pic:pic>
              </a:graphicData>
            </a:graphic>
          </wp:anchor>
        </w:drawing>
      </w:r>
      <w:r>
        <w:rPr>
          <w:rFonts w:ascii="Times New Roman" w:hAnsi="Times New Roman"/>
          <w:i/>
          <w:sz w:val="45"/>
        </w:rPr>
        <w:t>P</w:t>
      </w:r>
      <w:r>
        <w:rPr>
          <w:rFonts w:ascii="Times New Roman" w:hAnsi="Times New Roman"/>
          <w:position w:val="20"/>
          <w:sz w:val="26"/>
        </w:rPr>
        <w:t>` </w:t>
      </w:r>
      <w:r>
        <w:rPr>
          <w:rFonts w:ascii="Symbol" w:hAnsi="Symbol"/>
          <w:sz w:val="45"/>
        </w:rPr>
        <w:t></w:t>
      </w:r>
      <w:r>
        <w:rPr>
          <w:rFonts w:ascii="Times New Roman" w:hAnsi="Times New Roman"/>
          <w:sz w:val="45"/>
        </w:rPr>
        <w:t> 0.5</w:t>
      </w:r>
    </w:p>
    <w:p>
      <w:pPr>
        <w:spacing w:line="170" w:lineRule="exact" w:before="0"/>
        <w:ind w:left="0" w:right="3648" w:firstLine="0"/>
        <w:jc w:val="right"/>
        <w:rPr>
          <w:rFonts w:ascii="Times New Roman"/>
          <w:sz w:val="19"/>
        </w:rPr>
      </w:pPr>
      <w:r>
        <w:rPr>
          <w:rFonts w:ascii="Times New Roman"/>
          <w:w w:val="95"/>
          <w:sz w:val="19"/>
        </w:rPr>
        <w:t>3</w:t>
      </w:r>
    </w:p>
    <w:p>
      <w:pPr>
        <w:spacing w:after="0" w:line="170" w:lineRule="exact"/>
        <w:jc w:val="right"/>
        <w:rPr>
          <w:rFonts w:ascii="Times New Roman"/>
          <w:sz w:val="19"/>
        </w:rPr>
        <w:sectPr>
          <w:type w:val="continuous"/>
          <w:pgSz w:w="14400" w:h="10800" w:orient="landscape"/>
          <w:pgMar w:top="1000" w:bottom="280" w:left="0" w:right="0"/>
        </w:sectPr>
      </w:pPr>
    </w:p>
    <w:p>
      <w:pPr>
        <w:spacing w:before="227"/>
        <w:ind w:left="363" w:right="-18" w:firstLine="0"/>
        <w:jc w:val="left"/>
        <w:rPr>
          <w:rFonts w:ascii="Symbol" w:hAnsi="Symbol"/>
          <w:sz w:val="47"/>
        </w:rPr>
      </w:pPr>
      <w:r>
        <w:rPr>
          <w:rFonts w:ascii="Times New Roman" w:hAnsi="Times New Roman"/>
          <w:i/>
          <w:sz w:val="47"/>
        </w:rPr>
        <w:t>z</w:t>
      </w:r>
      <w:r>
        <w:rPr>
          <w:rFonts w:ascii="Times New Roman" w:hAnsi="Times New Roman"/>
          <w:position w:val="-11"/>
          <w:sz w:val="27"/>
        </w:rPr>
        <w:t>3</w:t>
      </w:r>
      <w:r>
        <w:rPr>
          <w:rFonts w:ascii="Times New Roman" w:hAnsi="Times New Roman"/>
          <w:spacing w:val="54"/>
          <w:position w:val="-11"/>
          <w:sz w:val="27"/>
        </w:rPr>
        <w:t> </w:t>
      </w:r>
      <w:r>
        <w:rPr>
          <w:rFonts w:ascii="Symbol" w:hAnsi="Symbol"/>
          <w:sz w:val="47"/>
        </w:rPr>
        <w:t></w:t>
      </w:r>
    </w:p>
    <w:p>
      <w:pPr>
        <w:pStyle w:val="Heading1"/>
        <w:tabs>
          <w:tab w:pos="2305" w:val="left" w:leader="none"/>
          <w:tab w:pos="2750" w:val="left" w:leader="none"/>
        </w:tabs>
        <w:spacing w:line="713" w:lineRule="exact"/>
        <w:ind w:left="0" w:right="3285"/>
        <w:jc w:val="center"/>
      </w:pPr>
      <w:r>
        <w:rPr/>
        <w:br w:type="column"/>
      </w:r>
      <w:r>
        <w:rPr>
          <w:spacing w:val="-19"/>
        </w:rPr>
        <w:t>600 </w:t>
      </w:r>
      <w:r>
        <w:rPr>
          <w:rFonts w:ascii="Symbol" w:hAnsi="Symbol"/>
        </w:rPr>
        <w:t></w:t>
      </w:r>
      <w:r>
        <w:rPr>
          <w:spacing w:val="-73"/>
        </w:rPr>
        <w:t> </w:t>
      </w:r>
      <w:r>
        <w:rPr>
          <w:spacing w:val="-19"/>
        </w:rPr>
        <w:t>600</w:t>
      </w:r>
      <w:r>
        <w:rPr>
          <w:spacing w:val="32"/>
        </w:rPr>
        <w:t> </w:t>
      </w:r>
      <w:r>
        <w:rPr>
          <w:rFonts w:ascii="Symbol" w:hAnsi="Symbol"/>
          <w:position w:val="-28"/>
        </w:rPr>
        <w:t></w:t>
      </w:r>
      <w:r>
        <w:rPr>
          <w:position w:val="-28"/>
        </w:rPr>
        <w:tab/>
      </w:r>
      <w:r>
        <w:rPr/>
        <w:t>0</w:t>
        <w:tab/>
      </w:r>
      <w:r>
        <w:rPr>
          <w:rFonts w:ascii="Symbol" w:hAnsi="Symbol"/>
          <w:position w:val="-28"/>
        </w:rPr>
        <w:t></w:t>
      </w:r>
      <w:r>
        <w:rPr>
          <w:spacing w:val="-43"/>
          <w:position w:val="-28"/>
        </w:rPr>
        <w:t> </w:t>
      </w:r>
      <w:r>
        <w:rPr>
          <w:position w:val="-28"/>
        </w:rPr>
        <w:t>0</w:t>
      </w:r>
    </w:p>
    <w:p>
      <w:pPr>
        <w:tabs>
          <w:tab w:pos="1562" w:val="left" w:leader="none"/>
        </w:tabs>
        <w:spacing w:line="448" w:lineRule="exact" w:before="0"/>
        <w:ind w:left="0" w:right="3414" w:firstLine="0"/>
        <w:jc w:val="center"/>
        <w:rPr>
          <w:rFonts w:ascii="Times New Roman"/>
          <w:sz w:val="47"/>
        </w:rPr>
      </w:pPr>
      <w:r>
        <w:rPr/>
        <w:pict>
          <v:line style="position:absolute;mso-position-horizontal-relative:page;mso-position-vertical-relative:paragraph;z-index:-17080" from="58.797264pt,-5.740693pt" to="146.060813pt,-5.740682pt" stroked="true" strokeweight=".260195pt" strokecolor="#000000">
            <w10:wrap type="none"/>
          </v:line>
        </w:pict>
      </w:r>
      <w:r>
        <w:rPr/>
        <w:pict>
          <v:line style="position:absolute;mso-position-horizontal-relative:page;mso-position-vertical-relative:paragraph;z-index:-17056" from="169.611862pt,-5.740678pt" to="191.550972pt,-5.740676pt" stroked="true" strokeweight=".260195pt" strokecolor="#000000">
            <w10:wrap type="none"/>
          </v:line>
        </w:pict>
      </w:r>
      <w:r>
        <w:rPr/>
        <w:pict>
          <v:group style="position:absolute;margin-left:241.919998pt;margin-top:24.204416pt;width:151.8pt;height:182.65pt;mso-position-horizontal-relative:page;mso-position-vertical-relative:paragraph;z-index:2176" coordorigin="4838,484" coordsize="3036,3653">
            <v:shape style="position:absolute;left:4838;top:484;width:3036;height:1879" type="#_x0000_t75" stroked="false">
              <v:imagedata r:id="rId26" o:title=""/>
            </v:shape>
            <v:shape style="position:absolute;left:4882;top:2284;width:2993;height:1853" type="#_x0000_t75" stroked="false">
              <v:imagedata r:id="rId27" o:title=""/>
            </v:shape>
            <w10:wrap type="none"/>
          </v:group>
        </w:pict>
      </w:r>
      <w:r>
        <w:rPr>
          <w:rFonts w:ascii="Times New Roman"/>
          <w:spacing w:val="-14"/>
          <w:sz w:val="47"/>
        </w:rPr>
        <w:t>10</w:t>
        <w:tab/>
      </w:r>
      <w:r>
        <w:rPr>
          <w:rFonts w:ascii="Times New Roman"/>
          <w:spacing w:val="-28"/>
          <w:sz w:val="47"/>
        </w:rPr>
        <w:t>10</w:t>
      </w:r>
    </w:p>
    <w:p>
      <w:pPr>
        <w:spacing w:before="70"/>
        <w:ind w:left="363" w:right="-12" w:firstLine="0"/>
        <w:jc w:val="left"/>
        <w:rPr>
          <w:rFonts w:ascii="Symbol" w:hAnsi="Symbol"/>
          <w:sz w:val="46"/>
        </w:rPr>
      </w:pPr>
      <w:r>
        <w:rPr/>
        <w:br w:type="column"/>
      </w:r>
      <w:r>
        <w:rPr>
          <w:rFonts w:ascii="Times New Roman" w:hAnsi="Times New Roman"/>
          <w:i/>
          <w:spacing w:val="-47"/>
          <w:w w:val="110"/>
          <w:sz w:val="46"/>
        </w:rPr>
        <w:t>P</w:t>
      </w:r>
      <w:r>
        <w:rPr>
          <w:rFonts w:ascii="Times New Roman" w:hAnsi="Times New Roman"/>
          <w:spacing w:val="-47"/>
          <w:w w:val="110"/>
          <w:position w:val="-11"/>
          <w:sz w:val="27"/>
        </w:rPr>
        <w:t>3     </w:t>
      </w:r>
      <w:r>
        <w:rPr>
          <w:rFonts w:ascii="Symbol" w:hAnsi="Symbol"/>
          <w:w w:val="110"/>
          <w:sz w:val="46"/>
        </w:rPr>
        <w:t></w:t>
      </w:r>
      <w:r>
        <w:rPr>
          <w:rFonts w:ascii="Times New Roman" w:hAnsi="Times New Roman"/>
          <w:w w:val="110"/>
          <w:sz w:val="46"/>
        </w:rPr>
        <w:t> </w:t>
      </w:r>
      <w:r>
        <w:rPr>
          <w:rFonts w:ascii="Times New Roman" w:hAnsi="Times New Roman"/>
          <w:spacing w:val="-6"/>
          <w:w w:val="110"/>
          <w:sz w:val="46"/>
        </w:rPr>
        <w:t>0.5 </w:t>
      </w:r>
      <w:r>
        <w:rPr>
          <w:rFonts w:ascii="Symbol" w:hAnsi="Symbol"/>
          <w:w w:val="110"/>
          <w:sz w:val="46"/>
        </w:rPr>
        <w:t></w:t>
      </w:r>
      <w:r>
        <w:rPr>
          <w:rFonts w:ascii="Times New Roman" w:hAnsi="Times New Roman"/>
          <w:w w:val="110"/>
          <w:sz w:val="46"/>
        </w:rPr>
        <w:t> </w:t>
      </w:r>
      <w:r>
        <w:rPr>
          <w:rFonts w:ascii="Times New Roman" w:hAnsi="Times New Roman"/>
          <w:spacing w:val="-23"/>
          <w:w w:val="110"/>
          <w:sz w:val="46"/>
        </w:rPr>
        <w:t>0.15865</w:t>
      </w:r>
      <w:r>
        <w:rPr>
          <w:rFonts w:ascii="Times New Roman" w:hAnsi="Times New Roman"/>
          <w:spacing w:val="-46"/>
          <w:w w:val="110"/>
          <w:sz w:val="46"/>
        </w:rPr>
        <w:t> </w:t>
      </w:r>
      <w:r>
        <w:rPr>
          <w:rFonts w:ascii="Symbol" w:hAnsi="Symbol"/>
          <w:w w:val="110"/>
          <w:sz w:val="46"/>
        </w:rPr>
        <w:t></w:t>
      </w:r>
    </w:p>
    <w:p>
      <w:pPr>
        <w:pStyle w:val="Heading2"/>
        <w:spacing w:before="103"/>
        <w:ind w:left="162"/>
      </w:pPr>
      <w:r>
        <w:rPr/>
        <w:br w:type="column"/>
      </w:r>
      <w:r>
        <w:rPr>
          <w:w w:val="110"/>
        </w:rPr>
        <w:t>0.34135</w:t>
      </w:r>
    </w:p>
    <w:p>
      <w:pPr>
        <w:spacing w:after="0"/>
        <w:sectPr>
          <w:type w:val="continuous"/>
          <w:pgSz w:w="14400" w:h="10800" w:orient="landscape"/>
          <w:pgMar w:top="1000" w:bottom="280" w:left="0" w:right="0"/>
          <w:cols w:num="4" w:equalWidth="0">
            <w:col w:w="1063" w:space="40"/>
            <w:col w:w="6772" w:space="64"/>
            <w:col w:w="4257" w:space="40"/>
            <w:col w:w="2164"/>
          </w:cols>
        </w:sectPr>
      </w:pPr>
    </w:p>
    <w:p>
      <w:pPr>
        <w:pStyle w:val="BodyText"/>
        <w:spacing w:before="9"/>
        <w:rPr>
          <w:rFonts w:ascii="Times New Roman"/>
          <w:sz w:val="10"/>
        </w:rPr>
      </w:pPr>
    </w:p>
    <w:p>
      <w:pPr>
        <w:spacing w:after="0"/>
        <w:rPr>
          <w:rFonts w:ascii="Times New Roman"/>
          <w:sz w:val="10"/>
        </w:rPr>
        <w:sectPr>
          <w:type w:val="continuous"/>
          <w:pgSz w:w="14400" w:h="10800" w:orient="landscape"/>
          <w:pgMar w:top="1000" w:bottom="280" w:left="0" w:right="0"/>
        </w:sectPr>
      </w:pPr>
    </w:p>
    <w:p>
      <w:pPr>
        <w:pStyle w:val="Heading1"/>
        <w:tabs>
          <w:tab w:pos="3102" w:val="left" w:leader="none"/>
          <w:tab w:pos="3972" w:val="left" w:leader="none"/>
        </w:tabs>
        <w:spacing w:line="376" w:lineRule="exact" w:before="455"/>
        <w:ind w:left="937"/>
      </w:pPr>
      <w:r>
        <w:rPr/>
        <w:pict>
          <v:shape style="position:absolute;margin-left:471.387054pt;margin-top:7.629217pt;width:15.6pt;height:23.35pt;mso-position-horizontal-relative:page;mso-position-vertical-relative:paragraph;z-index:-16840" type="#_x0000_t202" filled="false" stroked="false">
            <v:textbox inset="0,0,0,0">
              <w:txbxContent>
                <w:p>
                  <w:pPr>
                    <w:spacing w:line="467" w:lineRule="exact" w:before="0"/>
                    <w:ind w:left="0" w:right="0" w:firstLine="0"/>
                    <w:jc w:val="left"/>
                    <w:rPr>
                      <w:rFonts w:ascii="Times New Roman"/>
                      <w:i/>
                      <w:sz w:val="46"/>
                    </w:rPr>
                  </w:pPr>
                  <w:r>
                    <w:rPr>
                      <w:rFonts w:ascii="Times New Roman"/>
                      <w:i/>
                      <w:w w:val="110"/>
                      <w:sz w:val="46"/>
                    </w:rPr>
                    <w:t>P</w:t>
                  </w:r>
                </w:p>
              </w:txbxContent>
            </v:textbox>
            <w10:wrap type="none"/>
          </v:shape>
        </w:pict>
      </w:r>
      <w:r>
        <w:rPr/>
        <w:pict>
          <v:shape style="position:absolute;margin-left:482.902039pt;margin-top:21.284771pt;width:7.45pt;height:13.65pt;mso-position-horizontal-relative:page;mso-position-vertical-relative:paragraph;z-index:-16792" type="#_x0000_t202" filled="false" stroked="false">
            <v:textbox inset="0,0,0,0">
              <w:txbxContent>
                <w:p>
                  <w:pPr>
                    <w:spacing w:line="272" w:lineRule="exact" w:before="0"/>
                    <w:ind w:left="0" w:right="0" w:firstLine="0"/>
                    <w:jc w:val="left"/>
                    <w:rPr>
                      <w:rFonts w:ascii="Times New Roman"/>
                      <w:sz w:val="27"/>
                    </w:rPr>
                  </w:pPr>
                  <w:r>
                    <w:rPr>
                      <w:rFonts w:ascii="Times New Roman"/>
                      <w:w w:val="109"/>
                      <w:sz w:val="27"/>
                    </w:rPr>
                    <w:t>4</w:t>
                  </w:r>
                </w:p>
              </w:txbxContent>
            </v:textbox>
            <w10:wrap type="none"/>
          </v:shape>
        </w:pict>
      </w:r>
      <w:r>
        <w:rPr>
          <w:spacing w:val="-20"/>
        </w:rPr>
        <w:t>610</w:t>
      </w:r>
      <w:r>
        <w:rPr>
          <w:spacing w:val="-29"/>
        </w:rPr>
        <w:t> </w:t>
      </w:r>
      <w:r>
        <w:rPr>
          <w:rFonts w:ascii="Symbol" w:hAnsi="Symbol"/>
        </w:rPr>
        <w:t></w:t>
      </w:r>
      <w:r>
        <w:rPr>
          <w:spacing w:val="-65"/>
        </w:rPr>
        <w:t> </w:t>
      </w:r>
      <w:r>
        <w:rPr>
          <w:spacing w:val="-20"/>
        </w:rPr>
        <w:t>600</w:t>
        <w:tab/>
      </w:r>
      <w:r>
        <w:rPr>
          <w:spacing w:val="-15"/>
        </w:rPr>
        <w:t>10</w:t>
        <w:tab/>
      </w:r>
      <w:r>
        <w:rPr>
          <w:w w:val="95"/>
          <w:position w:val="-28"/>
        </w:rPr>
        <w:t>1</w:t>
      </w:r>
    </w:p>
    <w:p>
      <w:pPr>
        <w:spacing w:before="66"/>
        <w:ind w:left="1031" w:right="0" w:firstLine="0"/>
        <w:jc w:val="left"/>
        <w:rPr>
          <w:rFonts w:ascii="Times New Roman" w:hAnsi="Times New Roman"/>
          <w:sz w:val="46"/>
        </w:rPr>
      </w:pPr>
      <w:r>
        <w:rPr/>
        <w:br w:type="column"/>
      </w:r>
      <w:r>
        <w:rPr>
          <w:rFonts w:ascii="Times New Roman" w:hAnsi="Times New Roman"/>
          <w:w w:val="110"/>
          <w:position w:val="21"/>
          <w:sz w:val="27"/>
        </w:rPr>
        <w:t>`  </w:t>
      </w:r>
      <w:r>
        <w:rPr>
          <w:rFonts w:ascii="Symbol" w:hAnsi="Symbol"/>
          <w:w w:val="110"/>
          <w:sz w:val="46"/>
        </w:rPr>
        <w:t></w:t>
      </w:r>
      <w:r>
        <w:rPr>
          <w:rFonts w:ascii="Times New Roman" w:hAnsi="Times New Roman"/>
          <w:w w:val="110"/>
          <w:sz w:val="46"/>
        </w:rPr>
        <w:t> 0.15865</w:t>
      </w:r>
    </w:p>
    <w:p>
      <w:pPr>
        <w:spacing w:after="0"/>
        <w:jc w:val="left"/>
        <w:rPr>
          <w:rFonts w:ascii="Times New Roman" w:hAnsi="Times New Roman"/>
          <w:sz w:val="46"/>
        </w:rPr>
        <w:sectPr>
          <w:type w:val="continuous"/>
          <w:pgSz w:w="14400" w:h="10800" w:orient="landscape"/>
          <w:pgMar w:top="1000" w:bottom="280" w:left="0" w:right="0"/>
          <w:cols w:num="2" w:equalWidth="0">
            <w:col w:w="4204" w:space="4517"/>
            <w:col w:w="5679"/>
          </w:cols>
        </w:sectPr>
      </w:pPr>
    </w:p>
    <w:p>
      <w:pPr>
        <w:tabs>
          <w:tab w:pos="1546" w:val="left" w:leader="none"/>
          <w:tab w:pos="2770" w:val="left" w:leader="none"/>
        </w:tabs>
        <w:spacing w:line="846" w:lineRule="exact" w:before="0"/>
        <w:ind w:left="104" w:right="0" w:firstLine="0"/>
        <w:jc w:val="left"/>
        <w:rPr>
          <w:rFonts w:ascii="Symbol" w:hAnsi="Symbol"/>
          <w:sz w:val="47"/>
        </w:rPr>
      </w:pPr>
      <w:r>
        <w:rPr/>
        <w:pict>
          <v:line style="position:absolute;mso-position-horizontal-relative:page;mso-position-vertical-relative:paragraph;z-index:-17032" from="46.470627pt,14.126511pt" to="133.411004pt,14.126516pt" stroked="true" strokeweight=".260195pt" strokecolor="#000000">
            <w10:wrap type="none"/>
          </v:line>
        </w:pict>
      </w:r>
      <w:r>
        <w:rPr/>
        <w:pict>
          <v:line style="position:absolute;mso-position-horizontal-relative:page;mso-position-vertical-relative:paragraph;z-index:-17008" from="156.809769pt,14.126518pt" to="178.636143pt,14.12652pt" stroked="true" strokeweight=".260195pt" strokecolor="#000000">
            <w10:wrap type="none"/>
          </v:line>
        </w:pict>
      </w:r>
      <w:r>
        <w:rPr>
          <w:rFonts w:ascii="Times New Roman" w:hAnsi="Times New Roman"/>
          <w:i/>
          <w:spacing w:val="2"/>
          <w:sz w:val="47"/>
        </w:rPr>
        <w:t>z</w:t>
      </w:r>
      <w:r>
        <w:rPr>
          <w:rFonts w:ascii="Times New Roman" w:hAnsi="Times New Roman"/>
          <w:spacing w:val="2"/>
          <w:position w:val="-11"/>
          <w:sz w:val="27"/>
        </w:rPr>
        <w:t>4</w:t>
      </w:r>
      <w:r>
        <w:rPr>
          <w:rFonts w:ascii="Times New Roman" w:hAnsi="Times New Roman"/>
          <w:spacing w:val="70"/>
          <w:position w:val="-11"/>
          <w:sz w:val="27"/>
        </w:rPr>
        <w:t> </w:t>
      </w:r>
      <w:r>
        <w:rPr>
          <w:rFonts w:ascii="Symbol" w:hAnsi="Symbol"/>
          <w:sz w:val="47"/>
        </w:rPr>
        <w:t></w:t>
      </w:r>
      <w:r>
        <w:rPr>
          <w:rFonts w:ascii="Times New Roman" w:hAnsi="Times New Roman"/>
          <w:sz w:val="47"/>
        </w:rPr>
        <w:tab/>
      </w:r>
      <w:r>
        <w:rPr>
          <w:rFonts w:ascii="Times New Roman" w:hAnsi="Times New Roman"/>
          <w:spacing w:val="-15"/>
          <w:position w:val="-35"/>
          <w:sz w:val="47"/>
        </w:rPr>
        <w:t>10</w:t>
        <w:tab/>
      </w:r>
      <w:r>
        <w:rPr>
          <w:rFonts w:ascii="Symbol" w:hAnsi="Symbol"/>
          <w:sz w:val="47"/>
        </w:rPr>
        <w:t></w:t>
      </w:r>
      <w:r>
        <w:rPr>
          <w:rFonts w:ascii="Times New Roman" w:hAnsi="Times New Roman"/>
          <w:sz w:val="47"/>
        </w:rPr>
        <w:t> </w:t>
      </w:r>
      <w:r>
        <w:rPr>
          <w:rFonts w:ascii="Times New Roman" w:hAnsi="Times New Roman"/>
          <w:spacing w:val="-15"/>
          <w:position w:val="-35"/>
          <w:sz w:val="47"/>
        </w:rPr>
        <w:t>10</w:t>
      </w:r>
      <w:r>
        <w:rPr>
          <w:rFonts w:ascii="Times New Roman" w:hAnsi="Times New Roman"/>
          <w:spacing w:val="-34"/>
          <w:position w:val="-35"/>
          <w:sz w:val="47"/>
        </w:rPr>
        <w:t> </w:t>
      </w:r>
      <w:r>
        <w:rPr>
          <w:rFonts w:ascii="Symbol" w:hAnsi="Symbol"/>
          <w:sz w:val="47"/>
        </w:rPr>
        <w:t></w:t>
      </w:r>
    </w:p>
    <w:p>
      <w:pPr>
        <w:spacing w:line="583" w:lineRule="exact" w:before="0"/>
        <w:ind w:left="104" w:right="-13" w:firstLine="0"/>
        <w:jc w:val="left"/>
        <w:rPr>
          <w:rFonts w:ascii="Symbol" w:hAnsi="Symbol"/>
          <w:sz w:val="46"/>
        </w:rPr>
      </w:pPr>
      <w:r>
        <w:rPr/>
        <w:br w:type="column"/>
      </w:r>
      <w:r>
        <w:rPr>
          <w:rFonts w:ascii="Times New Roman" w:hAnsi="Times New Roman"/>
          <w:i/>
          <w:spacing w:val="-47"/>
          <w:w w:val="110"/>
          <w:sz w:val="46"/>
        </w:rPr>
        <w:t>P</w:t>
      </w:r>
      <w:r>
        <w:rPr>
          <w:rFonts w:ascii="Times New Roman" w:hAnsi="Times New Roman"/>
          <w:spacing w:val="-47"/>
          <w:w w:val="110"/>
          <w:position w:val="-11"/>
          <w:sz w:val="27"/>
        </w:rPr>
        <w:t>3     </w:t>
      </w:r>
      <w:r>
        <w:rPr>
          <w:rFonts w:ascii="Symbol" w:hAnsi="Symbol"/>
          <w:w w:val="110"/>
          <w:sz w:val="46"/>
        </w:rPr>
        <w:t></w:t>
      </w:r>
      <w:r>
        <w:rPr>
          <w:rFonts w:ascii="Times New Roman" w:hAnsi="Times New Roman"/>
          <w:w w:val="110"/>
          <w:sz w:val="46"/>
        </w:rPr>
        <w:t> </w:t>
      </w:r>
      <w:r>
        <w:rPr>
          <w:rFonts w:ascii="Times New Roman" w:hAnsi="Times New Roman"/>
          <w:spacing w:val="-6"/>
          <w:w w:val="110"/>
          <w:sz w:val="46"/>
        </w:rPr>
        <w:t>0.5 </w:t>
      </w:r>
      <w:r>
        <w:rPr>
          <w:rFonts w:ascii="Symbol" w:hAnsi="Symbol"/>
          <w:w w:val="110"/>
          <w:sz w:val="46"/>
        </w:rPr>
        <w:t></w:t>
      </w:r>
      <w:r>
        <w:rPr>
          <w:rFonts w:ascii="Times New Roman" w:hAnsi="Times New Roman"/>
          <w:w w:val="110"/>
          <w:sz w:val="46"/>
        </w:rPr>
        <w:t> </w:t>
      </w:r>
      <w:r>
        <w:rPr>
          <w:rFonts w:ascii="Times New Roman" w:hAnsi="Times New Roman"/>
          <w:spacing w:val="-23"/>
          <w:w w:val="110"/>
          <w:sz w:val="46"/>
        </w:rPr>
        <w:t>0.15865</w:t>
      </w:r>
      <w:r>
        <w:rPr>
          <w:rFonts w:ascii="Times New Roman" w:hAnsi="Times New Roman"/>
          <w:spacing w:val="-44"/>
          <w:w w:val="110"/>
          <w:sz w:val="46"/>
        </w:rPr>
        <w:t> </w:t>
      </w:r>
      <w:r>
        <w:rPr>
          <w:rFonts w:ascii="Symbol" w:hAnsi="Symbol"/>
          <w:w w:val="110"/>
          <w:sz w:val="46"/>
        </w:rPr>
        <w:t></w:t>
      </w:r>
    </w:p>
    <w:p>
      <w:pPr>
        <w:pStyle w:val="Heading2"/>
        <w:spacing w:line="504" w:lineRule="exact"/>
        <w:ind w:left="104"/>
      </w:pPr>
      <w:r>
        <w:rPr/>
        <w:br w:type="column"/>
      </w:r>
      <w:r>
        <w:rPr>
          <w:w w:val="110"/>
        </w:rPr>
        <w:t>0.34135</w:t>
      </w:r>
    </w:p>
    <w:p>
      <w:pPr>
        <w:spacing w:after="0" w:line="504" w:lineRule="exact"/>
        <w:sectPr>
          <w:type w:val="continuous"/>
          <w:pgSz w:w="14400" w:h="10800" w:orient="landscape"/>
          <w:pgMar w:top="1000" w:bottom="280" w:left="0" w:right="0"/>
          <w:cols w:num="3" w:equalWidth="0">
            <w:col w:w="3931" w:space="4042"/>
            <w:col w:w="3999" w:space="98"/>
            <w:col w:w="2330"/>
          </w:cols>
        </w:sectPr>
      </w:pPr>
    </w:p>
    <w:p>
      <w:pPr>
        <w:pStyle w:val="BodyText"/>
        <w:rPr>
          <w:rFonts w:ascii="Times New Roman"/>
          <w:sz w:val="20"/>
        </w:rPr>
      </w:pPr>
    </w:p>
    <w:p>
      <w:pPr>
        <w:spacing w:after="0"/>
        <w:rPr>
          <w:rFonts w:ascii="Times New Roman"/>
          <w:sz w:val="20"/>
        </w:rPr>
        <w:sectPr>
          <w:type w:val="continuous"/>
          <w:pgSz w:w="14400" w:h="10800" w:orient="landscape"/>
          <w:pgMar w:top="1000" w:bottom="280" w:left="0" w:right="0"/>
        </w:sectPr>
      </w:pPr>
    </w:p>
    <w:p>
      <w:pPr>
        <w:pStyle w:val="BodyText"/>
        <w:spacing w:before="3"/>
        <w:rPr>
          <w:rFonts w:ascii="Times New Roman"/>
          <w:sz w:val="55"/>
        </w:rPr>
      </w:pPr>
    </w:p>
    <w:p>
      <w:pPr>
        <w:spacing w:line="454" w:lineRule="exact" w:before="0"/>
        <w:ind w:left="87" w:right="-19" w:firstLine="0"/>
        <w:jc w:val="left"/>
        <w:rPr>
          <w:rFonts w:ascii="Symbol" w:hAnsi="Symbol"/>
          <w:sz w:val="47"/>
        </w:rPr>
      </w:pPr>
      <w:r>
        <w:rPr/>
        <w:pict>
          <v:line style="position:absolute;mso-position-horizontal-relative:page;mso-position-vertical-relative:paragraph;z-index:2080" from="45.104595pt,18.524538pt" to="132.036817pt,18.524538pt" stroked="true" strokeweight=".260195pt" strokecolor="#000000">
            <w10:wrap type="none"/>
          </v:line>
        </w:pict>
      </w:r>
      <w:r>
        <w:rPr/>
        <w:pict>
          <v:shape style="position:absolute;margin-left:493.827057pt;margin-top:-17.489414pt;width:15.2pt;height:23.2pt;mso-position-horizontal-relative:page;mso-position-vertical-relative:paragraph;z-index:-16816" type="#_x0000_t202" filled="false" stroked="false">
            <v:textbox inset="0,0,0,0">
              <w:txbxContent>
                <w:p>
                  <w:pPr>
                    <w:spacing w:line="463" w:lineRule="exact" w:before="0"/>
                    <w:ind w:left="0" w:right="0" w:firstLine="0"/>
                    <w:jc w:val="left"/>
                    <w:rPr>
                      <w:rFonts w:ascii="Times New Roman"/>
                      <w:i/>
                      <w:sz w:val="46"/>
                    </w:rPr>
                  </w:pPr>
                  <w:r>
                    <w:rPr>
                      <w:rFonts w:ascii="Times New Roman"/>
                      <w:i/>
                      <w:w w:val="108"/>
                      <w:sz w:val="46"/>
                    </w:rPr>
                    <w:t>P</w:t>
                  </w:r>
                </w:p>
              </w:txbxContent>
            </v:textbox>
            <w10:wrap type="none"/>
          </v:shape>
        </w:pict>
      </w:r>
      <w:r>
        <w:rPr/>
        <w:pict>
          <v:shape style="position:absolute;margin-left:521.273499pt;margin-top:-17.859390pt;width:13.7pt;height:23.2pt;mso-position-horizontal-relative:page;mso-position-vertical-relative:paragraph;z-index:-16768" type="#_x0000_t202" filled="false" stroked="false">
            <v:textbox inset="0,0,0,0">
              <w:txbxContent>
                <w:p>
                  <w:pPr>
                    <w:spacing w:line="463" w:lineRule="exact" w:before="0"/>
                    <w:ind w:left="0" w:right="0" w:firstLine="0"/>
                    <w:jc w:val="left"/>
                    <w:rPr>
                      <w:rFonts w:ascii="Symbol" w:hAnsi="Symbol"/>
                      <w:sz w:val="46"/>
                    </w:rPr>
                  </w:pPr>
                  <w:r>
                    <w:rPr>
                      <w:rFonts w:ascii="Symbol" w:hAnsi="Symbol"/>
                      <w:w w:val="108"/>
                      <w:sz w:val="46"/>
                    </w:rPr>
                    <w:t></w:t>
                  </w:r>
                </w:p>
              </w:txbxContent>
            </v:textbox>
            <w10:wrap type="none"/>
          </v:shape>
        </w:pict>
      </w:r>
      <w:r>
        <w:rPr/>
        <w:pict>
          <v:shape style="position:absolute;margin-left:504.895203pt;margin-top:-3.892176pt;width:7.25pt;height:13.5pt;mso-position-horizontal-relative:page;mso-position-vertical-relative:paragraph;z-index:-16744" type="#_x0000_t202" filled="false" stroked="false">
            <v:textbox inset="0,0,0,0">
              <w:txbxContent>
                <w:p>
                  <w:pPr>
                    <w:spacing w:line="270" w:lineRule="exact" w:before="0"/>
                    <w:ind w:left="0" w:right="0" w:firstLine="0"/>
                    <w:jc w:val="left"/>
                    <w:rPr>
                      <w:rFonts w:ascii="Times New Roman"/>
                      <w:sz w:val="27"/>
                    </w:rPr>
                  </w:pPr>
                  <w:r>
                    <w:rPr>
                      <w:rFonts w:ascii="Times New Roman"/>
                      <w:w w:val="107"/>
                      <w:sz w:val="27"/>
                    </w:rPr>
                    <w:t>5</w:t>
                  </w:r>
                </w:p>
              </w:txbxContent>
            </v:textbox>
            <w10:wrap type="none"/>
          </v:shape>
        </w:pict>
      </w:r>
      <w:r>
        <w:rPr>
          <w:rFonts w:ascii="Times New Roman" w:hAnsi="Times New Roman"/>
          <w:i/>
          <w:sz w:val="47"/>
        </w:rPr>
        <w:t>z</w:t>
      </w:r>
      <w:r>
        <w:rPr>
          <w:rFonts w:ascii="Times New Roman" w:hAnsi="Times New Roman"/>
          <w:position w:val="-11"/>
          <w:sz w:val="27"/>
        </w:rPr>
        <w:t>5</w:t>
      </w:r>
      <w:r>
        <w:rPr>
          <w:rFonts w:ascii="Times New Roman" w:hAnsi="Times New Roman"/>
          <w:spacing w:val="58"/>
          <w:position w:val="-11"/>
          <w:sz w:val="27"/>
        </w:rPr>
        <w:t> </w:t>
      </w:r>
      <w:r>
        <w:rPr>
          <w:rFonts w:ascii="Symbol" w:hAnsi="Symbol"/>
          <w:sz w:val="47"/>
        </w:rPr>
        <w:t></w:t>
      </w:r>
    </w:p>
    <w:p>
      <w:pPr>
        <w:spacing w:before="381"/>
        <w:ind w:left="80" w:right="0" w:firstLine="0"/>
        <w:jc w:val="left"/>
        <w:rPr>
          <w:rFonts w:ascii="Times New Roman"/>
          <w:sz w:val="47"/>
        </w:rPr>
      </w:pPr>
      <w:r>
        <w:rPr/>
        <w:br w:type="column"/>
      </w:r>
      <w:r>
        <w:rPr>
          <w:rFonts w:ascii="Times New Roman"/>
          <w:spacing w:val="-29"/>
          <w:w w:val="95"/>
          <w:sz w:val="47"/>
        </w:rPr>
        <w:t>620</w:t>
      </w:r>
    </w:p>
    <w:p>
      <w:pPr>
        <w:pStyle w:val="Heading1"/>
        <w:spacing w:before="348"/>
        <w:ind w:left="83" w:right="-17"/>
      </w:pPr>
      <w:r>
        <w:rPr/>
        <w:br w:type="column"/>
      </w:r>
      <w:r>
        <w:rPr>
          <w:rFonts w:ascii="Symbol" w:hAnsi="Symbol"/>
        </w:rPr>
        <w:t></w:t>
      </w:r>
      <w:r>
        <w:rPr>
          <w:spacing w:val="-79"/>
        </w:rPr>
        <w:t> </w:t>
      </w:r>
      <w:r>
        <w:rPr>
          <w:spacing w:val="-29"/>
        </w:rPr>
        <w:t>600</w:t>
      </w:r>
    </w:p>
    <w:p>
      <w:pPr>
        <w:spacing w:line="711" w:lineRule="exact" w:before="379"/>
        <w:ind w:left="87" w:right="-18" w:firstLine="0"/>
        <w:jc w:val="left"/>
        <w:rPr>
          <w:rFonts w:ascii="Times New Roman" w:hAnsi="Times New Roman"/>
          <w:sz w:val="47"/>
        </w:rPr>
      </w:pPr>
      <w:r>
        <w:rPr/>
        <w:br w:type="column"/>
      </w:r>
      <w:r>
        <w:rPr>
          <w:rFonts w:ascii="Symbol" w:hAnsi="Symbol"/>
          <w:sz w:val="47"/>
        </w:rPr>
        <w:t></w:t>
      </w:r>
      <w:r>
        <w:rPr>
          <w:rFonts w:ascii="Times New Roman" w:hAnsi="Times New Roman"/>
          <w:sz w:val="47"/>
        </w:rPr>
        <w:t> </w:t>
      </w:r>
      <w:r>
        <w:rPr>
          <w:rFonts w:ascii="Times New Roman" w:hAnsi="Times New Roman"/>
          <w:spacing w:val="-15"/>
          <w:position w:val="29"/>
          <w:sz w:val="47"/>
        </w:rPr>
        <w:t>20 </w:t>
      </w:r>
      <w:r>
        <w:rPr>
          <w:rFonts w:ascii="Symbol" w:hAnsi="Symbol"/>
          <w:sz w:val="47"/>
        </w:rPr>
        <w:t></w:t>
      </w:r>
      <w:r>
        <w:rPr>
          <w:rFonts w:ascii="Times New Roman" w:hAnsi="Times New Roman"/>
          <w:sz w:val="47"/>
        </w:rPr>
        <w:t> 2</w:t>
      </w:r>
    </w:p>
    <w:p>
      <w:pPr>
        <w:tabs>
          <w:tab w:pos="1012" w:val="left" w:leader="none"/>
        </w:tabs>
        <w:spacing w:before="196"/>
        <w:ind w:left="411" w:right="0" w:firstLine="0"/>
        <w:jc w:val="left"/>
        <w:rPr>
          <w:rFonts w:ascii="Times New Roman"/>
          <w:sz w:val="46"/>
        </w:rPr>
      </w:pPr>
      <w:r>
        <w:rPr/>
        <w:br w:type="column"/>
      </w:r>
      <w:r>
        <w:rPr>
          <w:rFonts w:ascii="Times New Roman"/>
          <w:w w:val="110"/>
          <w:position w:val="21"/>
          <w:sz w:val="27"/>
        </w:rPr>
        <w:t>`</w:t>
        <w:tab/>
      </w:r>
      <w:r>
        <w:rPr>
          <w:rFonts w:ascii="Times New Roman"/>
          <w:spacing w:val="-18"/>
          <w:w w:val="110"/>
          <w:sz w:val="46"/>
        </w:rPr>
        <w:t>0.15865</w:t>
      </w:r>
    </w:p>
    <w:p>
      <w:pPr>
        <w:spacing w:after="0"/>
        <w:jc w:val="left"/>
        <w:rPr>
          <w:rFonts w:ascii="Times New Roman"/>
          <w:sz w:val="46"/>
        </w:rPr>
        <w:sectPr>
          <w:type w:val="continuous"/>
          <w:pgSz w:w="14400" w:h="10800" w:orient="landscape"/>
          <w:pgMar w:top="1000" w:bottom="280" w:left="0" w:right="0"/>
          <w:cols w:num="5" w:equalWidth="0">
            <w:col w:w="790" w:space="40"/>
            <w:col w:w="687" w:space="40"/>
            <w:col w:w="1001" w:space="100"/>
            <w:col w:w="1618" w:space="5514"/>
            <w:col w:w="4610"/>
          </w:cols>
        </w:sectPr>
      </w:pPr>
    </w:p>
    <w:p>
      <w:pPr>
        <w:pStyle w:val="Heading1"/>
        <w:tabs>
          <w:tab w:pos="3101" w:val="left" w:leader="none"/>
        </w:tabs>
        <w:spacing w:line="479" w:lineRule="exact"/>
        <w:ind w:left="1520"/>
      </w:pPr>
      <w:r>
        <w:rPr/>
        <w:pict>
          <v:line style="position:absolute;mso-position-horizontal-relative:page;mso-position-vertical-relative:paragraph;z-index:-16960" from="155.532455pt,-4.194118pt" to="179.791929pt,-4.194118pt" stroked="true" strokeweight=".260195pt" strokecolor="#000000">
            <w10:wrap type="none"/>
          </v:line>
        </w:pict>
      </w:r>
      <w:r>
        <w:rPr>
          <w:spacing w:val="-15"/>
        </w:rPr>
        <w:t>10</w:t>
        <w:tab/>
      </w:r>
      <w:r>
        <w:rPr>
          <w:spacing w:val="-29"/>
        </w:rPr>
        <w:t>10</w:t>
      </w:r>
    </w:p>
    <w:p>
      <w:pPr>
        <w:tabs>
          <w:tab w:pos="3399" w:val="left" w:leader="none"/>
        </w:tabs>
        <w:spacing w:line="376" w:lineRule="exact" w:before="171"/>
        <w:ind w:left="1577" w:right="0" w:firstLine="0"/>
        <w:jc w:val="left"/>
        <w:rPr>
          <w:rFonts w:ascii="Times New Roman" w:hAnsi="Times New Roman"/>
          <w:sz w:val="47"/>
        </w:rPr>
      </w:pPr>
      <w:r>
        <w:rPr>
          <w:rFonts w:ascii="Symbol" w:hAnsi="Symbol"/>
          <w:sz w:val="47"/>
        </w:rPr>
        <w:t></w:t>
      </w:r>
      <w:r>
        <w:rPr>
          <w:rFonts w:ascii="Times New Roman" w:hAnsi="Times New Roman"/>
          <w:spacing w:val="-59"/>
          <w:sz w:val="47"/>
        </w:rPr>
        <w:t> </w:t>
      </w:r>
      <w:r>
        <w:rPr>
          <w:rFonts w:ascii="Symbol" w:hAnsi="Symbol"/>
          <w:sz w:val="47"/>
        </w:rPr>
        <w:t></w:t>
      </w:r>
      <w:r>
        <w:rPr>
          <w:rFonts w:ascii="Times New Roman" w:hAnsi="Times New Roman"/>
          <w:spacing w:val="-65"/>
          <w:sz w:val="47"/>
        </w:rPr>
        <w:t> </w:t>
      </w:r>
      <w:r>
        <w:rPr>
          <w:rFonts w:ascii="Times New Roman" w:hAnsi="Times New Roman"/>
          <w:spacing w:val="-19"/>
          <w:sz w:val="47"/>
        </w:rPr>
        <w:t>600</w:t>
        <w:tab/>
      </w:r>
      <w:r>
        <w:rPr>
          <w:rFonts w:ascii="Times New Roman" w:hAnsi="Times New Roman"/>
          <w:w w:val="95"/>
          <w:position w:val="-28"/>
          <w:sz w:val="47"/>
        </w:rPr>
        <w:t>?</w:t>
      </w:r>
    </w:p>
    <w:p>
      <w:pPr>
        <w:spacing w:line="536" w:lineRule="exact" w:before="0"/>
        <w:ind w:left="1520" w:right="-10" w:firstLine="0"/>
        <w:jc w:val="left"/>
        <w:rPr>
          <w:rFonts w:ascii="Times New Roman" w:hAnsi="Times New Roman"/>
          <w:sz w:val="43"/>
        </w:rPr>
      </w:pPr>
      <w:r>
        <w:rPr/>
        <w:br w:type="column"/>
      </w:r>
      <w:r>
        <w:rPr>
          <w:rFonts w:ascii="Times New Roman" w:hAnsi="Times New Roman"/>
          <w:i/>
          <w:spacing w:val="-46"/>
          <w:w w:val="120"/>
          <w:sz w:val="43"/>
        </w:rPr>
        <w:t>P</w:t>
      </w:r>
      <w:r>
        <w:rPr>
          <w:rFonts w:ascii="Times New Roman" w:hAnsi="Times New Roman"/>
          <w:spacing w:val="-46"/>
          <w:w w:val="120"/>
          <w:position w:val="-10"/>
          <w:sz w:val="25"/>
        </w:rPr>
        <w:t>5    </w:t>
      </w:r>
      <w:r>
        <w:rPr>
          <w:rFonts w:ascii="Symbol" w:hAnsi="Symbol"/>
          <w:w w:val="120"/>
          <w:sz w:val="43"/>
        </w:rPr>
        <w:t></w:t>
      </w:r>
      <w:r>
        <w:rPr>
          <w:rFonts w:ascii="Times New Roman" w:hAnsi="Times New Roman"/>
          <w:w w:val="120"/>
          <w:sz w:val="43"/>
        </w:rPr>
        <w:t> </w:t>
      </w:r>
      <w:r>
        <w:rPr>
          <w:rFonts w:ascii="Times New Roman" w:hAnsi="Times New Roman"/>
          <w:spacing w:val="-23"/>
          <w:w w:val="120"/>
          <w:sz w:val="43"/>
        </w:rPr>
        <w:t>0.15865 </w:t>
      </w:r>
      <w:r>
        <w:rPr>
          <w:rFonts w:ascii="Symbol" w:hAnsi="Symbol"/>
          <w:w w:val="120"/>
          <w:sz w:val="43"/>
        </w:rPr>
        <w:t></w:t>
      </w:r>
      <w:r>
        <w:rPr>
          <w:rFonts w:ascii="Times New Roman" w:hAnsi="Times New Roman"/>
          <w:spacing w:val="-103"/>
          <w:w w:val="120"/>
          <w:sz w:val="43"/>
        </w:rPr>
        <w:t> </w:t>
      </w:r>
      <w:r>
        <w:rPr>
          <w:rFonts w:ascii="Times New Roman" w:hAnsi="Times New Roman"/>
          <w:spacing w:val="-26"/>
          <w:w w:val="120"/>
          <w:sz w:val="43"/>
        </w:rPr>
        <w:t>0.02275</w:t>
      </w:r>
    </w:p>
    <w:p>
      <w:pPr>
        <w:spacing w:line="466" w:lineRule="exact" w:before="0"/>
        <w:ind w:left="157" w:right="0" w:firstLine="0"/>
        <w:jc w:val="left"/>
        <w:rPr>
          <w:rFonts w:ascii="Times New Roman" w:hAnsi="Times New Roman"/>
          <w:sz w:val="43"/>
        </w:rPr>
      </w:pPr>
      <w:r>
        <w:rPr/>
        <w:br w:type="column"/>
      </w:r>
      <w:r>
        <w:rPr>
          <w:rFonts w:ascii="Symbol" w:hAnsi="Symbol"/>
          <w:w w:val="120"/>
          <w:sz w:val="43"/>
        </w:rPr>
        <w:t></w:t>
      </w:r>
      <w:r>
        <w:rPr>
          <w:rFonts w:ascii="Times New Roman" w:hAnsi="Times New Roman"/>
          <w:spacing w:val="-84"/>
          <w:w w:val="120"/>
          <w:sz w:val="43"/>
        </w:rPr>
        <w:t> </w:t>
      </w:r>
      <w:r>
        <w:rPr>
          <w:rFonts w:ascii="Times New Roman" w:hAnsi="Times New Roman"/>
          <w:spacing w:val="-21"/>
          <w:w w:val="120"/>
          <w:sz w:val="43"/>
        </w:rPr>
        <w:t>0.1359</w:t>
      </w:r>
    </w:p>
    <w:p>
      <w:pPr>
        <w:spacing w:after="0" w:line="466" w:lineRule="exact"/>
        <w:jc w:val="left"/>
        <w:rPr>
          <w:rFonts w:ascii="Times New Roman" w:hAnsi="Times New Roman"/>
          <w:sz w:val="43"/>
        </w:rPr>
        <w:sectPr>
          <w:type w:val="continuous"/>
          <w:pgSz w:w="14400" w:h="10800" w:orient="landscape"/>
          <w:pgMar w:top="1000" w:bottom="280" w:left="0" w:right="0"/>
          <w:cols w:num="3" w:equalWidth="0">
            <w:col w:w="3605" w:space="2969"/>
            <w:col w:w="5858" w:space="40"/>
            <w:col w:w="1928"/>
          </w:cols>
        </w:sectPr>
      </w:pPr>
    </w:p>
    <w:p>
      <w:pPr>
        <w:tabs>
          <w:tab w:pos="2017" w:val="left" w:leader="none"/>
          <w:tab w:pos="3070" w:val="left" w:leader="none"/>
        </w:tabs>
        <w:spacing w:line="838" w:lineRule="exact" w:before="0"/>
        <w:ind w:left="749" w:right="0" w:firstLine="0"/>
        <w:jc w:val="left"/>
        <w:rPr>
          <w:rFonts w:ascii="Symbol" w:hAnsi="Symbol"/>
          <w:sz w:val="47"/>
        </w:rPr>
      </w:pPr>
      <w:r>
        <w:rPr/>
        <w:pict>
          <v:line style="position:absolute;mso-position-horizontal-relative:page;mso-position-vertical-relative:paragraph;z-index:-16864" from="78.462708pt,14.12651pt" to="148.360251pt,14.12651pt" stroked="true" strokeweight=".260195pt" strokecolor="#000000">
            <w10:wrap type="none"/>
          </v:line>
        </w:pict>
      </w:r>
      <w:r>
        <w:rPr>
          <w:rFonts w:ascii="Times New Roman" w:hAnsi="Times New Roman"/>
          <w:i/>
          <w:sz w:val="47"/>
        </w:rPr>
        <w:t>z</w:t>
      </w:r>
      <w:r>
        <w:rPr>
          <w:rFonts w:ascii="Times New Roman" w:hAnsi="Times New Roman"/>
          <w:position w:val="-11"/>
          <w:sz w:val="27"/>
        </w:rPr>
        <w:t>6 </w:t>
      </w:r>
      <w:r>
        <w:rPr>
          <w:rFonts w:ascii="Times New Roman" w:hAnsi="Times New Roman"/>
          <w:spacing w:val="2"/>
          <w:position w:val="-11"/>
          <w:sz w:val="27"/>
        </w:rPr>
        <w:t> </w:t>
      </w:r>
      <w:r>
        <w:rPr>
          <w:rFonts w:ascii="Symbol" w:hAnsi="Symbol"/>
          <w:sz w:val="47"/>
        </w:rPr>
        <w:t></w:t>
      </w:r>
      <w:r>
        <w:rPr>
          <w:rFonts w:ascii="Times New Roman" w:hAnsi="Times New Roman"/>
          <w:sz w:val="47"/>
        </w:rPr>
        <w:tab/>
      </w:r>
      <w:r>
        <w:rPr>
          <w:rFonts w:ascii="Times New Roman" w:hAnsi="Times New Roman"/>
          <w:spacing w:val="-14"/>
          <w:position w:val="-35"/>
          <w:sz w:val="47"/>
        </w:rPr>
        <w:t>10</w:t>
        <w:tab/>
      </w:r>
      <w:r>
        <w:rPr>
          <w:rFonts w:ascii="Symbol" w:hAnsi="Symbol"/>
          <w:w w:val="95"/>
          <w:sz w:val="47"/>
        </w:rPr>
        <w:t></w:t>
      </w:r>
    </w:p>
    <w:p>
      <w:pPr>
        <w:spacing w:line="563" w:lineRule="exact" w:before="0"/>
        <w:ind w:left="749" w:right="0" w:firstLine="0"/>
        <w:jc w:val="left"/>
        <w:rPr>
          <w:rFonts w:ascii="Times New Roman" w:hAnsi="Times New Roman"/>
          <w:sz w:val="46"/>
        </w:rPr>
      </w:pPr>
      <w:r>
        <w:rPr/>
        <w:br w:type="column"/>
      </w:r>
      <w:r>
        <w:rPr>
          <w:rFonts w:ascii="Times New Roman" w:hAnsi="Times New Roman"/>
          <w:i/>
          <w:sz w:val="46"/>
        </w:rPr>
        <w:t>P</w:t>
      </w:r>
      <w:r>
        <w:rPr>
          <w:rFonts w:ascii="Times New Roman" w:hAnsi="Times New Roman"/>
          <w:position w:val="-11"/>
          <w:sz w:val="27"/>
        </w:rPr>
        <w:t>6    </w:t>
      </w:r>
      <w:r>
        <w:rPr>
          <w:rFonts w:ascii="Symbol" w:hAnsi="Symbol"/>
          <w:sz w:val="46"/>
        </w:rPr>
        <w:t></w:t>
      </w:r>
      <w:r>
        <w:rPr>
          <w:rFonts w:ascii="Times New Roman" w:hAnsi="Times New Roman"/>
          <w:sz w:val="46"/>
        </w:rPr>
        <w:t> 0.02275</w:t>
      </w:r>
    </w:p>
    <w:p>
      <w:pPr>
        <w:spacing w:after="0" w:line="563" w:lineRule="exact"/>
        <w:jc w:val="left"/>
        <w:rPr>
          <w:rFonts w:ascii="Times New Roman" w:hAnsi="Times New Roman"/>
          <w:sz w:val="46"/>
        </w:rPr>
        <w:sectPr>
          <w:type w:val="continuous"/>
          <w:pgSz w:w="14400" w:h="10800" w:orient="landscape"/>
          <w:pgMar w:top="1000" w:bottom="280" w:left="0" w:right="0"/>
          <w:cols w:num="2" w:equalWidth="0">
            <w:col w:w="3324" w:space="6114"/>
            <w:col w:w="4962"/>
          </w:cols>
        </w:sectPr>
      </w:pPr>
    </w:p>
    <w:p>
      <w:pPr>
        <w:pStyle w:val="BodyText"/>
        <w:rPr>
          <w:rFonts w:ascii="Times New Roman"/>
          <w:sz w:val="20"/>
        </w:rPr>
      </w:pPr>
      <w:r>
        <w:rPr/>
        <w:pict>
          <v:group style="position:absolute;margin-left:0pt;margin-top:365.639893pt;width:720pt;height:175.45pt;mso-position-horizontal-relative:page;mso-position-vertical-relative:page;z-index:-16720" coordorigin="0,7313" coordsize="14400,3509">
            <v:shape style="position:absolute;left:0;top:7313;width:14400;height:3487" type="#_x0000_t75" stroked="false">
              <v:imagedata r:id="rId28" o:title=""/>
            </v:shape>
            <v:rect style="position:absolute;left:9676;top:10273;width:677;height:528" filled="true" fillcolor="#ff0000" stroked="false">
              <v:fill opacity="19018f" type="solid"/>
            </v:rect>
            <v:rect style="position:absolute;left:9676;top:10273;width:677;height:528" filled="false" stroked="true" strokeweight="2.04pt" strokecolor="#ff0000"/>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94"/>
        <w:ind w:left="144"/>
        <w:jc w:val="both"/>
        <w:rPr>
          <w:rFonts w:ascii="Times New Roman"/>
          <w:i/>
          <w:sz w:val="24"/>
        </w:rPr>
      </w:pPr>
      <w:r>
        <w:rPr/>
        <w:pict>
          <v:shape style="position:absolute;margin-left:-.5pt;margin-top:-230.481339pt;width:721.5pt;height:234.6pt;mso-position-horizontal-relative:page;mso-position-vertical-relative:paragraph;z-index:2368" type="#_x0000_t202" filled="false" stroked="false">
            <v:textbox inset="0,0,0,0">
              <w:txbxContent>
                <w:tbl>
                  <w:tblPr>
                    <w:tblW w:w="0" w:type="auto"/>
                    <w:jc w:val="lef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3600"/>
                    <w:gridCol w:w="3600"/>
                    <w:gridCol w:w="3600"/>
                    <w:gridCol w:w="3600"/>
                  </w:tblGrid>
                  <w:tr>
                    <w:trPr>
                      <w:trHeight w:val="584" w:hRule="exact"/>
                    </w:trPr>
                    <w:tc>
                      <w:tcPr>
                        <w:tcW w:w="3600" w:type="dxa"/>
                        <w:tcBorders>
                          <w:bottom w:val="single" w:sz="24" w:space="0" w:color="FFFFFF"/>
                        </w:tcBorders>
                        <w:shd w:val="clear" w:color="auto" w:fill="4F81BC"/>
                      </w:tcPr>
                      <w:p>
                        <w:pPr>
                          <w:pStyle w:val="TableParagraph"/>
                          <w:spacing w:before="55"/>
                          <w:rPr>
                            <w:b/>
                            <w:sz w:val="36"/>
                          </w:rPr>
                        </w:pPr>
                        <w:r>
                          <w:rPr>
                            <w:b/>
                            <w:color w:val="FFFFFF"/>
                            <w:sz w:val="36"/>
                          </w:rPr>
                          <w:t>psi</w:t>
                        </w:r>
                      </w:p>
                    </w:tc>
                    <w:tc>
                      <w:tcPr>
                        <w:tcW w:w="3600" w:type="dxa"/>
                        <w:tcBorders>
                          <w:bottom w:val="single" w:sz="24" w:space="0" w:color="FFFFFF"/>
                        </w:tcBorders>
                        <w:shd w:val="clear" w:color="auto" w:fill="4F81BC"/>
                      </w:tcPr>
                      <w:p>
                        <w:pPr>
                          <w:pStyle w:val="TableParagraph"/>
                          <w:spacing w:before="55"/>
                          <w:rPr>
                            <w:b/>
                            <w:sz w:val="36"/>
                          </w:rPr>
                        </w:pPr>
                        <w:r>
                          <w:rPr>
                            <w:b/>
                            <w:color w:val="FFFFFF"/>
                            <w:sz w:val="36"/>
                          </w:rPr>
                          <w:t>Frecuencia real</w:t>
                        </w:r>
                      </w:p>
                    </w:tc>
                    <w:tc>
                      <w:tcPr>
                        <w:tcW w:w="3600" w:type="dxa"/>
                        <w:tcBorders>
                          <w:bottom w:val="single" w:sz="24" w:space="0" w:color="FFFFFF"/>
                        </w:tcBorders>
                        <w:shd w:val="clear" w:color="auto" w:fill="4F81BC"/>
                      </w:tcPr>
                      <w:p>
                        <w:pPr>
                          <w:pStyle w:val="TableParagraph"/>
                          <w:spacing w:before="55"/>
                          <w:ind w:left="135" w:right="0"/>
                          <w:jc w:val="left"/>
                          <w:rPr>
                            <w:b/>
                            <w:sz w:val="36"/>
                          </w:rPr>
                        </w:pPr>
                        <w:r>
                          <w:rPr>
                            <w:b/>
                            <w:color w:val="FFFFFF"/>
                            <w:sz w:val="36"/>
                          </w:rPr>
                          <w:t>Probabilidad</w:t>
                        </w:r>
                      </w:p>
                    </w:tc>
                    <w:tc>
                      <w:tcPr>
                        <w:tcW w:w="3600" w:type="dxa"/>
                        <w:tcBorders>
                          <w:bottom w:val="single" w:sz="24" w:space="0" w:color="FFFFFF"/>
                        </w:tcBorders>
                        <w:shd w:val="clear" w:color="auto" w:fill="4F81BC"/>
                      </w:tcPr>
                      <w:p>
                        <w:pPr>
                          <w:pStyle w:val="TableParagraph"/>
                          <w:spacing w:before="55"/>
                          <w:ind w:left="135" w:right="0"/>
                          <w:jc w:val="left"/>
                          <w:rPr>
                            <w:b/>
                            <w:sz w:val="36"/>
                          </w:rPr>
                        </w:pPr>
                        <w:r>
                          <w:rPr>
                            <w:b/>
                            <w:color w:val="FFFFFF"/>
                            <w:sz w:val="36"/>
                          </w:rPr>
                          <w:t>Frecuencia Esperada</w:t>
                        </w:r>
                      </w:p>
                    </w:tc>
                  </w:tr>
                  <w:tr>
                    <w:trPr>
                      <w:trHeight w:val="584" w:hRule="exact"/>
                    </w:trPr>
                    <w:tc>
                      <w:tcPr>
                        <w:tcW w:w="3600" w:type="dxa"/>
                        <w:tcBorders>
                          <w:top w:val="single" w:sz="24" w:space="0" w:color="FFFFFF"/>
                        </w:tcBorders>
                        <w:shd w:val="clear" w:color="auto" w:fill="D0D7E8"/>
                      </w:tcPr>
                      <w:p>
                        <w:pPr>
                          <w:pStyle w:val="TableParagraph"/>
                          <w:spacing w:before="35"/>
                          <w:ind w:left="635"/>
                          <w:rPr>
                            <w:sz w:val="36"/>
                          </w:rPr>
                        </w:pPr>
                        <w:r>
                          <w:rPr>
                            <w:sz w:val="36"/>
                          </w:rPr>
                          <w:t>0-580</w:t>
                        </w:r>
                      </w:p>
                    </w:tc>
                    <w:tc>
                      <w:tcPr>
                        <w:tcW w:w="3600" w:type="dxa"/>
                        <w:tcBorders>
                          <w:top w:val="single" w:sz="24" w:space="0" w:color="FFFFFF"/>
                        </w:tcBorders>
                        <w:shd w:val="clear" w:color="auto" w:fill="D0D7E8"/>
                      </w:tcPr>
                      <w:p>
                        <w:pPr>
                          <w:pStyle w:val="TableParagraph"/>
                          <w:spacing w:before="35"/>
                          <w:rPr>
                            <w:sz w:val="36"/>
                          </w:rPr>
                        </w:pPr>
                        <w:r>
                          <w:rPr>
                            <w:sz w:val="36"/>
                          </w:rPr>
                          <w:t>20</w:t>
                        </w:r>
                      </w:p>
                    </w:tc>
                    <w:tc>
                      <w:tcPr>
                        <w:tcW w:w="3600" w:type="dxa"/>
                        <w:tcBorders>
                          <w:top w:val="single" w:sz="24" w:space="0" w:color="FFFFFF"/>
                        </w:tcBorders>
                        <w:shd w:val="clear" w:color="auto" w:fill="D0D7E8"/>
                      </w:tcPr>
                      <w:p>
                        <w:pPr>
                          <w:pStyle w:val="TableParagraph"/>
                          <w:spacing w:before="35"/>
                          <w:ind w:left="0" w:right="1194"/>
                          <w:jc w:val="right"/>
                          <w:rPr>
                            <w:sz w:val="36"/>
                          </w:rPr>
                        </w:pPr>
                        <w:r>
                          <w:rPr>
                            <w:sz w:val="36"/>
                          </w:rPr>
                          <w:t>0.02275</w:t>
                        </w:r>
                      </w:p>
                    </w:tc>
                    <w:tc>
                      <w:tcPr>
                        <w:tcW w:w="3600" w:type="dxa"/>
                        <w:tcBorders>
                          <w:top w:val="single" w:sz="24" w:space="0" w:color="FFFFFF"/>
                        </w:tcBorders>
                        <w:shd w:val="clear" w:color="auto" w:fill="D0D7E8"/>
                      </w:tcPr>
                      <w:p>
                        <w:pPr>
                          <w:pStyle w:val="TableParagraph"/>
                          <w:spacing w:before="35"/>
                          <w:ind w:right="635"/>
                          <w:rPr>
                            <w:sz w:val="36"/>
                          </w:rPr>
                        </w:pPr>
                        <w:r>
                          <w:rPr>
                            <w:sz w:val="36"/>
                          </w:rPr>
                          <w:t>22.75</w:t>
                        </w:r>
                      </w:p>
                    </w:tc>
                  </w:tr>
                  <w:tr>
                    <w:trPr>
                      <w:trHeight w:val="584" w:hRule="exact"/>
                    </w:trPr>
                    <w:tc>
                      <w:tcPr>
                        <w:tcW w:w="3600" w:type="dxa"/>
                        <w:shd w:val="clear" w:color="auto" w:fill="E9ECF4"/>
                      </w:tcPr>
                      <w:p>
                        <w:pPr>
                          <w:pStyle w:val="TableParagraph"/>
                          <w:spacing w:before="55"/>
                          <w:ind w:left="635"/>
                          <w:rPr>
                            <w:sz w:val="36"/>
                          </w:rPr>
                        </w:pPr>
                        <w:r>
                          <w:rPr>
                            <w:sz w:val="36"/>
                          </w:rPr>
                          <w:t>580-590</w:t>
                        </w:r>
                      </w:p>
                    </w:tc>
                    <w:tc>
                      <w:tcPr>
                        <w:tcW w:w="3600" w:type="dxa"/>
                        <w:shd w:val="clear" w:color="auto" w:fill="E9ECF4"/>
                      </w:tcPr>
                      <w:p>
                        <w:pPr>
                          <w:pStyle w:val="TableParagraph"/>
                          <w:spacing w:before="55"/>
                          <w:rPr>
                            <w:sz w:val="36"/>
                          </w:rPr>
                        </w:pPr>
                        <w:r>
                          <w:rPr>
                            <w:sz w:val="36"/>
                          </w:rPr>
                          <w:t>142</w:t>
                        </w:r>
                      </w:p>
                    </w:tc>
                    <w:tc>
                      <w:tcPr>
                        <w:tcW w:w="3600" w:type="dxa"/>
                        <w:shd w:val="clear" w:color="auto" w:fill="E9ECF4"/>
                      </w:tcPr>
                      <w:p>
                        <w:pPr>
                          <w:pStyle w:val="TableParagraph"/>
                          <w:spacing w:before="55"/>
                          <w:rPr>
                            <w:sz w:val="36"/>
                          </w:rPr>
                        </w:pPr>
                        <w:r>
                          <w:rPr>
                            <w:sz w:val="36"/>
                          </w:rPr>
                          <w:t>0.1359</w:t>
                        </w:r>
                      </w:p>
                    </w:tc>
                    <w:tc>
                      <w:tcPr>
                        <w:tcW w:w="3600" w:type="dxa"/>
                        <w:shd w:val="clear" w:color="auto" w:fill="E9ECF4"/>
                      </w:tcPr>
                      <w:p>
                        <w:pPr>
                          <w:pStyle w:val="TableParagraph"/>
                          <w:spacing w:before="55"/>
                          <w:ind w:right="635"/>
                          <w:rPr>
                            <w:sz w:val="36"/>
                          </w:rPr>
                        </w:pPr>
                        <w:r>
                          <w:rPr>
                            <w:sz w:val="36"/>
                          </w:rPr>
                          <w:t>135.9</w:t>
                        </w:r>
                      </w:p>
                    </w:tc>
                  </w:tr>
                  <w:tr>
                    <w:trPr>
                      <w:trHeight w:val="584" w:hRule="exact"/>
                    </w:trPr>
                    <w:tc>
                      <w:tcPr>
                        <w:tcW w:w="3600" w:type="dxa"/>
                        <w:shd w:val="clear" w:color="auto" w:fill="D0D7E8"/>
                      </w:tcPr>
                      <w:p>
                        <w:pPr>
                          <w:pStyle w:val="TableParagraph"/>
                          <w:spacing w:before="55"/>
                          <w:ind w:left="635"/>
                          <w:rPr>
                            <w:sz w:val="36"/>
                          </w:rPr>
                        </w:pPr>
                        <w:r>
                          <w:rPr>
                            <w:sz w:val="36"/>
                          </w:rPr>
                          <w:t>590-600</w:t>
                        </w:r>
                      </w:p>
                    </w:tc>
                    <w:tc>
                      <w:tcPr>
                        <w:tcW w:w="3600" w:type="dxa"/>
                        <w:shd w:val="clear" w:color="auto" w:fill="D0D7E8"/>
                      </w:tcPr>
                      <w:p>
                        <w:pPr>
                          <w:pStyle w:val="TableParagraph"/>
                          <w:spacing w:before="55"/>
                          <w:rPr>
                            <w:sz w:val="36"/>
                          </w:rPr>
                        </w:pPr>
                        <w:r>
                          <w:rPr>
                            <w:sz w:val="36"/>
                          </w:rPr>
                          <w:t>310</w:t>
                        </w:r>
                      </w:p>
                    </w:tc>
                    <w:tc>
                      <w:tcPr>
                        <w:tcW w:w="3600" w:type="dxa"/>
                        <w:shd w:val="clear" w:color="auto" w:fill="D0D7E8"/>
                      </w:tcPr>
                      <w:p>
                        <w:pPr>
                          <w:pStyle w:val="TableParagraph"/>
                          <w:spacing w:before="55"/>
                          <w:ind w:left="0" w:right="1194"/>
                          <w:jc w:val="right"/>
                          <w:rPr>
                            <w:sz w:val="36"/>
                          </w:rPr>
                        </w:pPr>
                        <w:r>
                          <w:rPr>
                            <w:sz w:val="36"/>
                          </w:rPr>
                          <w:t>0.34135</w:t>
                        </w:r>
                      </w:p>
                    </w:tc>
                    <w:tc>
                      <w:tcPr>
                        <w:tcW w:w="3600" w:type="dxa"/>
                        <w:shd w:val="clear" w:color="auto" w:fill="D0D7E8"/>
                      </w:tcPr>
                      <w:p>
                        <w:pPr>
                          <w:pStyle w:val="TableParagraph"/>
                          <w:spacing w:before="55"/>
                          <w:ind w:right="635"/>
                          <w:rPr>
                            <w:sz w:val="36"/>
                          </w:rPr>
                        </w:pPr>
                        <w:r>
                          <w:rPr>
                            <w:sz w:val="36"/>
                          </w:rPr>
                          <w:t>341.35</w:t>
                        </w:r>
                      </w:p>
                    </w:tc>
                  </w:tr>
                  <w:tr>
                    <w:trPr>
                      <w:trHeight w:val="584" w:hRule="exact"/>
                    </w:trPr>
                    <w:tc>
                      <w:tcPr>
                        <w:tcW w:w="3600" w:type="dxa"/>
                        <w:shd w:val="clear" w:color="auto" w:fill="E9ECF4"/>
                      </w:tcPr>
                      <w:p>
                        <w:pPr>
                          <w:pStyle w:val="TableParagraph"/>
                          <w:ind w:left="635"/>
                          <w:rPr>
                            <w:sz w:val="36"/>
                          </w:rPr>
                        </w:pPr>
                        <w:r>
                          <w:rPr>
                            <w:sz w:val="36"/>
                          </w:rPr>
                          <w:t>600-610</w:t>
                        </w:r>
                      </w:p>
                    </w:tc>
                    <w:tc>
                      <w:tcPr>
                        <w:tcW w:w="3600" w:type="dxa"/>
                        <w:shd w:val="clear" w:color="auto" w:fill="E9ECF4"/>
                      </w:tcPr>
                      <w:p>
                        <w:pPr>
                          <w:pStyle w:val="TableParagraph"/>
                          <w:rPr>
                            <w:sz w:val="36"/>
                          </w:rPr>
                        </w:pPr>
                        <w:r>
                          <w:rPr>
                            <w:sz w:val="36"/>
                          </w:rPr>
                          <w:t>370</w:t>
                        </w:r>
                      </w:p>
                    </w:tc>
                    <w:tc>
                      <w:tcPr>
                        <w:tcW w:w="3600" w:type="dxa"/>
                        <w:shd w:val="clear" w:color="auto" w:fill="E9ECF4"/>
                      </w:tcPr>
                      <w:p>
                        <w:pPr>
                          <w:pStyle w:val="TableParagraph"/>
                          <w:ind w:left="0" w:right="1194"/>
                          <w:jc w:val="right"/>
                          <w:rPr>
                            <w:sz w:val="36"/>
                          </w:rPr>
                        </w:pPr>
                        <w:r>
                          <w:rPr>
                            <w:sz w:val="36"/>
                          </w:rPr>
                          <w:t>0.34135</w:t>
                        </w:r>
                      </w:p>
                    </w:tc>
                    <w:tc>
                      <w:tcPr>
                        <w:tcW w:w="3600" w:type="dxa"/>
                        <w:shd w:val="clear" w:color="auto" w:fill="E9ECF4"/>
                      </w:tcPr>
                      <w:p>
                        <w:pPr>
                          <w:pStyle w:val="TableParagraph"/>
                          <w:ind w:right="635"/>
                          <w:rPr>
                            <w:sz w:val="36"/>
                          </w:rPr>
                        </w:pPr>
                        <w:r>
                          <w:rPr>
                            <w:sz w:val="36"/>
                          </w:rPr>
                          <w:t>341.35</w:t>
                        </w:r>
                      </w:p>
                    </w:tc>
                  </w:tr>
                  <w:tr>
                    <w:trPr>
                      <w:trHeight w:val="584" w:hRule="exact"/>
                    </w:trPr>
                    <w:tc>
                      <w:tcPr>
                        <w:tcW w:w="3600" w:type="dxa"/>
                        <w:shd w:val="clear" w:color="auto" w:fill="D0D7E8"/>
                      </w:tcPr>
                      <w:p>
                        <w:pPr>
                          <w:pStyle w:val="TableParagraph"/>
                          <w:ind w:left="635"/>
                          <w:rPr>
                            <w:sz w:val="36"/>
                          </w:rPr>
                        </w:pPr>
                        <w:r>
                          <w:rPr>
                            <w:sz w:val="36"/>
                          </w:rPr>
                          <w:t>610-620</w:t>
                        </w:r>
                      </w:p>
                    </w:tc>
                    <w:tc>
                      <w:tcPr>
                        <w:tcW w:w="3600" w:type="dxa"/>
                        <w:shd w:val="clear" w:color="auto" w:fill="D0D7E8"/>
                      </w:tcPr>
                      <w:p>
                        <w:pPr>
                          <w:pStyle w:val="TableParagraph"/>
                          <w:rPr>
                            <w:sz w:val="36"/>
                          </w:rPr>
                        </w:pPr>
                        <w:r>
                          <w:rPr>
                            <w:sz w:val="36"/>
                          </w:rPr>
                          <w:t>128</w:t>
                        </w:r>
                      </w:p>
                    </w:tc>
                    <w:tc>
                      <w:tcPr>
                        <w:tcW w:w="3600" w:type="dxa"/>
                        <w:shd w:val="clear" w:color="auto" w:fill="D0D7E8"/>
                      </w:tcPr>
                      <w:p>
                        <w:pPr>
                          <w:pStyle w:val="TableParagraph"/>
                          <w:rPr>
                            <w:sz w:val="36"/>
                          </w:rPr>
                        </w:pPr>
                        <w:r>
                          <w:rPr>
                            <w:sz w:val="36"/>
                          </w:rPr>
                          <w:t>0.1359</w:t>
                        </w:r>
                      </w:p>
                    </w:tc>
                    <w:tc>
                      <w:tcPr>
                        <w:tcW w:w="3600" w:type="dxa"/>
                        <w:shd w:val="clear" w:color="auto" w:fill="D0D7E8"/>
                      </w:tcPr>
                      <w:p>
                        <w:pPr>
                          <w:pStyle w:val="TableParagraph"/>
                          <w:ind w:right="635"/>
                          <w:rPr>
                            <w:sz w:val="36"/>
                          </w:rPr>
                        </w:pPr>
                        <w:r>
                          <w:rPr>
                            <w:sz w:val="36"/>
                          </w:rPr>
                          <w:t>135.9</w:t>
                        </w:r>
                      </w:p>
                    </w:tc>
                  </w:tr>
                  <w:tr>
                    <w:trPr>
                      <w:trHeight w:val="555" w:hRule="exact"/>
                    </w:trPr>
                    <w:tc>
                      <w:tcPr>
                        <w:tcW w:w="3600" w:type="dxa"/>
                        <w:shd w:val="clear" w:color="auto" w:fill="E9ECF4"/>
                      </w:tcPr>
                      <w:p>
                        <w:pPr>
                          <w:pStyle w:val="TableParagraph"/>
                          <w:rPr>
                            <w:sz w:val="36"/>
                          </w:rPr>
                        </w:pPr>
                        <w:r>
                          <w:rPr>
                            <w:sz w:val="36"/>
                          </w:rPr>
                          <w:t>620-</w:t>
                        </w:r>
                      </w:p>
                    </w:tc>
                    <w:tc>
                      <w:tcPr>
                        <w:tcW w:w="3600" w:type="dxa"/>
                        <w:tcBorders>
                          <w:bottom w:val="single" w:sz="24" w:space="0" w:color="FF0000"/>
                        </w:tcBorders>
                        <w:shd w:val="clear" w:color="auto" w:fill="E9ECF4"/>
                      </w:tcPr>
                      <w:p>
                        <w:pPr>
                          <w:pStyle w:val="TableParagraph"/>
                          <w:rPr>
                            <w:sz w:val="36"/>
                          </w:rPr>
                        </w:pPr>
                        <w:r>
                          <w:rPr>
                            <w:sz w:val="36"/>
                          </w:rPr>
                          <w:t>30</w:t>
                        </w:r>
                      </w:p>
                    </w:tc>
                    <w:tc>
                      <w:tcPr>
                        <w:tcW w:w="3600" w:type="dxa"/>
                        <w:tcBorders>
                          <w:bottom w:val="single" w:sz="24" w:space="0" w:color="FF0000"/>
                        </w:tcBorders>
                        <w:shd w:val="clear" w:color="auto" w:fill="E9ECF4"/>
                      </w:tcPr>
                      <w:p>
                        <w:pPr>
                          <w:pStyle w:val="TableParagraph"/>
                          <w:ind w:left="0" w:right="1194"/>
                          <w:jc w:val="right"/>
                          <w:rPr>
                            <w:sz w:val="36"/>
                          </w:rPr>
                        </w:pPr>
                        <w:r>
                          <w:rPr>
                            <w:sz w:val="36"/>
                          </w:rPr>
                          <w:t>0.02275</w:t>
                        </w:r>
                      </w:p>
                    </w:tc>
                    <w:tc>
                      <w:tcPr>
                        <w:tcW w:w="3600" w:type="dxa"/>
                        <w:tcBorders>
                          <w:bottom w:val="single" w:sz="24" w:space="0" w:color="FF0000"/>
                        </w:tcBorders>
                        <w:shd w:val="clear" w:color="auto" w:fill="E9ECF4"/>
                      </w:tcPr>
                      <w:p>
                        <w:pPr>
                          <w:pStyle w:val="TableParagraph"/>
                          <w:ind w:right="635"/>
                          <w:rPr>
                            <w:sz w:val="36"/>
                          </w:rPr>
                        </w:pPr>
                        <w:r>
                          <w:rPr>
                            <w:sz w:val="36"/>
                          </w:rPr>
                          <w:t>22.75</w:t>
                        </w:r>
                      </w:p>
                    </w:tc>
                  </w:tr>
                  <w:tr>
                    <w:trPr>
                      <w:trHeight w:val="613" w:hRule="exact"/>
                    </w:trPr>
                    <w:tc>
                      <w:tcPr>
                        <w:tcW w:w="3600" w:type="dxa"/>
                        <w:shd w:val="clear" w:color="auto" w:fill="D0D7E8"/>
                      </w:tcPr>
                      <w:p>
                        <w:pPr/>
                      </w:p>
                    </w:tc>
                    <w:tc>
                      <w:tcPr>
                        <w:tcW w:w="3600" w:type="dxa"/>
                        <w:tcBorders>
                          <w:top w:val="single" w:sz="24" w:space="0" w:color="FF0000"/>
                        </w:tcBorders>
                        <w:shd w:val="clear" w:color="auto" w:fill="D0D7E8"/>
                      </w:tcPr>
                      <w:p>
                        <w:pPr>
                          <w:pStyle w:val="TableParagraph"/>
                          <w:spacing w:before="65"/>
                          <w:rPr>
                            <w:sz w:val="36"/>
                          </w:rPr>
                        </w:pPr>
                        <w:r>
                          <w:rPr>
                            <w:sz w:val="36"/>
                          </w:rPr>
                          <w:t>1000</w:t>
                        </w:r>
                      </w:p>
                    </w:tc>
                    <w:tc>
                      <w:tcPr>
                        <w:tcW w:w="3600" w:type="dxa"/>
                        <w:tcBorders>
                          <w:top w:val="single" w:sz="24" w:space="0" w:color="FF0000"/>
                        </w:tcBorders>
                        <w:shd w:val="clear" w:color="auto" w:fill="D0D7E8"/>
                      </w:tcPr>
                      <w:p>
                        <w:pPr>
                          <w:pStyle w:val="TableParagraph"/>
                          <w:spacing w:before="65"/>
                          <w:rPr>
                            <w:sz w:val="36"/>
                          </w:rPr>
                        </w:pPr>
                        <w:r>
                          <w:rPr>
                            <w:sz w:val="36"/>
                          </w:rPr>
                          <w:t>1.00</w:t>
                        </w:r>
                      </w:p>
                    </w:tc>
                    <w:tc>
                      <w:tcPr>
                        <w:tcW w:w="3600" w:type="dxa"/>
                        <w:tcBorders>
                          <w:top w:val="single" w:sz="24" w:space="0" w:color="FF0000"/>
                        </w:tcBorders>
                        <w:shd w:val="clear" w:color="auto" w:fill="D0D7E8"/>
                      </w:tcPr>
                      <w:p>
                        <w:pPr>
                          <w:pStyle w:val="TableParagraph"/>
                          <w:spacing w:before="65"/>
                          <w:rPr>
                            <w:sz w:val="36"/>
                          </w:rPr>
                        </w:pPr>
                        <w:r>
                          <w:rPr>
                            <w:sz w:val="36"/>
                          </w:rPr>
                          <w:t>1000</w:t>
                        </w:r>
                      </w:p>
                    </w:tc>
                  </w:tr>
                </w:tbl>
                <w:p>
                  <w:pPr>
                    <w:pStyle w:val="BodyText"/>
                  </w:pPr>
                </w:p>
              </w:txbxContent>
            </v:textbox>
            <w10:wrap type="none"/>
          </v:shape>
        </w:pict>
      </w:r>
      <w:r>
        <w:rPr/>
        <w:t>Donde hemos calculado la frecuencia esperada como: </w:t>
      </w:r>
      <w:r>
        <w:rPr>
          <w:rFonts w:ascii="Times New Roman"/>
          <w:i/>
        </w:rPr>
        <w:t>E</w:t>
      </w:r>
      <w:r>
        <w:rPr>
          <w:rFonts w:ascii="Times New Roman"/>
          <w:i/>
          <w:position w:val="-8"/>
          <w:sz w:val="24"/>
        </w:rPr>
        <w:t>i</w:t>
      </w:r>
      <w:r>
        <w:rPr>
          <w:rFonts w:ascii="Times New Roman"/>
          <w:i/>
        </w:rPr>
        <w:t>=n P</w:t>
      </w:r>
      <w:r>
        <w:rPr>
          <w:rFonts w:ascii="Times New Roman"/>
          <w:i/>
          <w:position w:val="-8"/>
          <w:sz w:val="24"/>
        </w:rPr>
        <w:t>i</w:t>
      </w:r>
    </w:p>
    <w:p>
      <w:pPr>
        <w:pStyle w:val="BodyText"/>
        <w:spacing w:line="235" w:lineRule="auto" w:before="204"/>
        <w:ind w:left="144" w:right="143"/>
        <w:jc w:val="both"/>
      </w:pPr>
      <w:r>
        <w:rPr/>
        <w:t>Se desea probar la hipótesis al nivel del 5%. Debido a que </w:t>
      </w:r>
      <w:r>
        <w:rPr>
          <w:spacing w:val="-3"/>
        </w:rPr>
        <w:t>tanto </w:t>
      </w:r>
      <w:r>
        <w:rPr/>
        <w:t>la media poblacional como la desviación estándar son dadas  y no tienen que estimarse, </w:t>
      </w:r>
      <w:r>
        <w:rPr>
          <w:rFonts w:ascii="Times New Roman" w:hAnsi="Times New Roman"/>
          <w:i/>
        </w:rPr>
        <w:t>m = O</w:t>
      </w:r>
      <w:r>
        <w:rPr/>
        <w:t>. Existen </w:t>
      </w:r>
      <w:r>
        <w:rPr>
          <w:rFonts w:ascii="Times New Roman" w:hAnsi="Times New Roman"/>
          <w:i/>
        </w:rPr>
        <w:t>k = 6 </w:t>
      </w:r>
      <w:r>
        <w:rPr/>
        <w:t>clases en la  tabla de frecuencias, de manera que los grados de libertad son </w:t>
      </w:r>
      <w:r>
        <w:rPr>
          <w:rFonts w:ascii="Times New Roman" w:hAnsi="Times New Roman"/>
          <w:i/>
        </w:rPr>
        <w:t>gl=k -m- 1 = 5</w:t>
      </w:r>
      <w:r>
        <w:rPr/>
        <w:t>. Se encuentra  que el valor crítico χ</w:t>
      </w:r>
      <w:r>
        <w:rPr>
          <w:position w:val="11"/>
          <w:sz w:val="24"/>
        </w:rPr>
        <w:t>2 </w:t>
      </w:r>
      <w:r>
        <w:rPr/>
        <w:t>es </w:t>
      </w:r>
      <w:r>
        <w:rPr>
          <w:i/>
        </w:rPr>
        <w:t>χ</w:t>
      </w:r>
      <w:r>
        <w:rPr>
          <w:i/>
          <w:position w:val="11"/>
          <w:sz w:val="24"/>
        </w:rPr>
        <w:t>2 </w:t>
      </w:r>
      <w:r>
        <w:rPr>
          <w:rFonts w:ascii="Times New Roman" w:hAnsi="Times New Roman"/>
          <w:position w:val="-8"/>
          <w:sz w:val="24"/>
        </w:rPr>
        <w:t>0.05,5 </w:t>
      </w:r>
      <w:r>
        <w:rPr/>
        <w:t>=</w:t>
      </w:r>
      <w:r>
        <w:rPr>
          <w:spacing w:val="64"/>
        </w:rPr>
        <w:t> </w:t>
      </w:r>
      <w:r>
        <w:rPr/>
        <w:t>11.070</w:t>
      </w:r>
    </w:p>
    <w:p>
      <w:pPr>
        <w:spacing w:after="0" w:line="235" w:lineRule="auto"/>
        <w:jc w:val="both"/>
        <w:sectPr>
          <w:pgSz w:w="14400" w:h="10800" w:orient="landscape"/>
          <w:pgMar w:top="0" w:bottom="0" w:left="0" w:right="0"/>
        </w:sectPr>
      </w:pPr>
    </w:p>
    <w:p>
      <w:pPr>
        <w:tabs>
          <w:tab w:pos="3919" w:val="left" w:leader="none"/>
        </w:tabs>
        <w:spacing w:line="240" w:lineRule="auto"/>
        <w:ind w:left="0" w:right="0" w:firstLine="0"/>
        <w:rPr>
          <w:sz w:val="20"/>
        </w:rPr>
      </w:pPr>
      <w:r>
        <w:rPr>
          <w:position w:val="89"/>
          <w:sz w:val="20"/>
        </w:rPr>
        <w:pict>
          <v:group style="width:160.950pt;height:41.2pt;mso-position-horizontal-relative:char;mso-position-vertical-relative:line" coordorigin="0,0" coordsize="3219,824">
            <v:shape style="position:absolute;left:0;top:0;width:3218;height:823" type="#_x0000_t75" stroked="false">
              <v:imagedata r:id="rId19" o:title=""/>
            </v:shape>
            <v:shape style="position:absolute;left:0;top:0;width:3219;height:824" type="#_x0000_t202" filled="false" stroked="false">
              <v:textbox inset="0,0,0,0">
                <w:txbxContent>
                  <w:p>
                    <w:pPr>
                      <w:spacing w:before="65"/>
                      <w:ind w:left="144" w:right="0" w:firstLine="0"/>
                      <w:jc w:val="left"/>
                      <w:rPr>
                        <w:b/>
                        <w:sz w:val="36"/>
                      </w:rPr>
                    </w:pPr>
                    <w:r>
                      <w:rPr>
                        <w:b/>
                        <w:color w:val="FFFFFF"/>
                        <w:sz w:val="36"/>
                      </w:rPr>
                      <w:t>Regla de decisión:</w:t>
                    </w:r>
                  </w:p>
                </w:txbxContent>
              </v:textbox>
              <w10:wrap type="none"/>
            </v:shape>
          </v:group>
        </w:pict>
      </w:r>
      <w:r>
        <w:rPr>
          <w:position w:val="89"/>
          <w:sz w:val="20"/>
        </w:rPr>
      </w:r>
      <w:r>
        <w:rPr>
          <w:position w:val="89"/>
          <w:sz w:val="20"/>
        </w:rPr>
        <w:tab/>
      </w:r>
      <w:r>
        <w:rPr>
          <w:sz w:val="20"/>
        </w:rPr>
        <w:pict>
          <v:group style="width:255.15pt;height:52.95pt;mso-position-horizontal-relative:char;mso-position-vertical-relative:line" coordorigin="0,0" coordsize="5103,1059">
            <v:rect style="position:absolute;left:20;top:20;width:5062;height:1018" filled="false" stroked="true" strokeweight="2.04pt" strokecolor="#4f81bc"/>
            <v:shape style="position:absolute;left:163;top:140;width:4314;height:869" type="#_x0000_t202" filled="false" stroked="false">
              <v:textbox inset="0,0,0,0">
                <w:txbxContent>
                  <w:p>
                    <w:pPr>
                      <w:spacing w:line="204" w:lineRule="auto" w:before="0"/>
                      <w:ind w:left="0" w:right="0" w:firstLine="0"/>
                      <w:jc w:val="left"/>
                      <w:rPr>
                        <w:sz w:val="24"/>
                      </w:rPr>
                    </w:pPr>
                    <w:r>
                      <w:rPr>
                        <w:sz w:val="36"/>
                      </w:rPr>
                      <w:t>No rechazar H</w:t>
                    </w:r>
                    <w:r>
                      <w:rPr>
                        <w:position w:val="-8"/>
                        <w:sz w:val="24"/>
                      </w:rPr>
                      <w:t>0 </w:t>
                    </w:r>
                    <w:r>
                      <w:rPr>
                        <w:sz w:val="36"/>
                      </w:rPr>
                      <w:t>si χ</w:t>
                    </w:r>
                    <w:r>
                      <w:rPr>
                        <w:position w:val="11"/>
                        <w:sz w:val="24"/>
                      </w:rPr>
                      <w:t>2 </w:t>
                    </w:r>
                    <w:r>
                      <w:rPr>
                        <w:sz w:val="36"/>
                      </w:rPr>
                      <w:t>&lt; 11.070. Rechazar H</w:t>
                    </w:r>
                    <w:r>
                      <w:rPr>
                        <w:position w:val="-8"/>
                        <w:sz w:val="24"/>
                      </w:rPr>
                      <w:t>0</w:t>
                    </w:r>
                  </w:p>
                </w:txbxContent>
              </v:textbox>
              <w10:wrap type="none"/>
            </v:shape>
            <v:shape style="position:absolute;left:2460;top:572;width:2021;height:378" type="#_x0000_t202" filled="false" stroked="false">
              <v:textbox inset="0,0,0,0">
                <w:txbxContent>
                  <w:p>
                    <w:pPr>
                      <w:spacing w:line="378" w:lineRule="exact" w:before="0"/>
                      <w:ind w:left="0" w:right="0" w:firstLine="0"/>
                      <w:jc w:val="left"/>
                      <w:rPr>
                        <w:sz w:val="36"/>
                      </w:rPr>
                    </w:pPr>
                    <w:r>
                      <w:rPr>
                        <w:sz w:val="36"/>
                      </w:rPr>
                      <w:t>si χ</w:t>
                    </w:r>
                    <w:r>
                      <w:rPr>
                        <w:position w:val="11"/>
                        <w:sz w:val="24"/>
                      </w:rPr>
                      <w:t>2 </w:t>
                    </w:r>
                    <w:r>
                      <w:rPr>
                        <w:sz w:val="36"/>
                      </w:rPr>
                      <w:t>&gt; 11.070.</w:t>
                    </w:r>
                  </w:p>
                </w:txbxContent>
              </v:textbox>
              <w10:wrap type="none"/>
            </v:shape>
          </v:group>
        </w:pict>
      </w:r>
      <w:r>
        <w:rPr>
          <w:sz w:val="20"/>
        </w:rPr>
      </w:r>
    </w:p>
    <w:p>
      <w:pPr>
        <w:pStyle w:val="BodyText"/>
        <w:spacing w:before="9"/>
        <w:rPr>
          <w:sz w:val="5"/>
        </w:rPr>
      </w:pPr>
    </w:p>
    <w:p>
      <w:pPr>
        <w:pStyle w:val="BodyText"/>
        <w:spacing w:before="45"/>
        <w:ind w:left="144"/>
      </w:pPr>
      <w:r>
        <w:rPr/>
        <w:t>El valor de χ</w:t>
      </w:r>
      <w:r>
        <w:rPr>
          <w:position w:val="11"/>
          <w:sz w:val="24"/>
        </w:rPr>
        <w:t>2 </w:t>
      </w:r>
      <w:r>
        <w:rPr/>
        <w:t>se obtiene</w:t>
      </w:r>
    </w:p>
    <w:p>
      <w:pPr>
        <w:spacing w:after="0"/>
        <w:sectPr>
          <w:pgSz w:w="14400" w:h="10800" w:orient="landscape"/>
          <w:pgMar w:top="0" w:bottom="0" w:left="0" w:right="560"/>
        </w:sectPr>
      </w:pPr>
    </w:p>
    <w:p>
      <w:pPr>
        <w:spacing w:line="431" w:lineRule="exact" w:before="0"/>
        <w:ind w:left="2911" w:right="-16" w:firstLine="0"/>
        <w:jc w:val="left"/>
        <w:rPr>
          <w:rFonts w:ascii="Times New Roman" w:hAnsi="Times New Roman"/>
          <w:sz w:val="27"/>
        </w:rPr>
      </w:pPr>
      <w:r>
        <w:rPr>
          <w:rFonts w:ascii="Symbol" w:hAnsi="Symbol"/>
          <w:spacing w:val="-21"/>
          <w:w w:val="71"/>
          <w:sz w:val="61"/>
        </w:rPr>
        <w:t></w:t>
      </w:r>
      <w:r>
        <w:rPr>
          <w:rFonts w:ascii="Times New Roman" w:hAnsi="Times New Roman"/>
          <w:i/>
          <w:w w:val="95"/>
          <w:sz w:val="46"/>
        </w:rPr>
        <w:t>O</w:t>
      </w:r>
      <w:r>
        <w:rPr>
          <w:rFonts w:ascii="Times New Roman" w:hAnsi="Times New Roman"/>
          <w:i/>
          <w:sz w:val="46"/>
        </w:rPr>
        <w:t> </w:t>
      </w:r>
      <w:r>
        <w:rPr>
          <w:rFonts w:ascii="Times New Roman" w:hAnsi="Times New Roman"/>
          <w:i/>
          <w:spacing w:val="-48"/>
          <w:sz w:val="46"/>
        </w:rPr>
        <w:t> </w:t>
      </w:r>
      <w:r>
        <w:rPr>
          <w:rFonts w:ascii="Symbol" w:hAnsi="Symbol"/>
          <w:w w:val="95"/>
          <w:sz w:val="46"/>
        </w:rPr>
        <w:t></w:t>
      </w:r>
      <w:r>
        <w:rPr>
          <w:rFonts w:ascii="Times New Roman" w:hAnsi="Times New Roman"/>
          <w:spacing w:val="-26"/>
          <w:sz w:val="46"/>
        </w:rPr>
        <w:t> </w:t>
      </w:r>
      <w:r>
        <w:rPr>
          <w:rFonts w:ascii="Times New Roman" w:hAnsi="Times New Roman"/>
          <w:i/>
          <w:w w:val="95"/>
          <w:sz w:val="46"/>
        </w:rPr>
        <w:t>E</w:t>
      </w:r>
      <w:r>
        <w:rPr>
          <w:rFonts w:ascii="Times New Roman" w:hAnsi="Times New Roman"/>
          <w:i/>
          <w:spacing w:val="27"/>
          <w:sz w:val="46"/>
        </w:rPr>
        <w:t> </w:t>
      </w:r>
      <w:r>
        <w:rPr>
          <w:rFonts w:ascii="Symbol" w:hAnsi="Symbol"/>
          <w:spacing w:val="-13"/>
          <w:w w:val="71"/>
          <w:sz w:val="61"/>
        </w:rPr>
        <w:t></w:t>
      </w:r>
      <w:r>
        <w:rPr>
          <w:rFonts w:ascii="Times New Roman" w:hAnsi="Times New Roman"/>
          <w:w w:val="95"/>
          <w:position w:val="24"/>
          <w:sz w:val="27"/>
        </w:rPr>
        <w:t>2</w:t>
      </w:r>
    </w:p>
    <w:p>
      <w:pPr>
        <w:spacing w:line="431" w:lineRule="exact" w:before="0"/>
        <w:ind w:left="516" w:right="0" w:firstLine="0"/>
        <w:jc w:val="left"/>
        <w:rPr>
          <w:rFonts w:ascii="Times New Roman" w:hAnsi="Times New Roman"/>
          <w:sz w:val="46"/>
        </w:rPr>
      </w:pPr>
      <w:r>
        <w:rPr/>
        <w:br w:type="column"/>
      </w:r>
      <w:r>
        <w:rPr>
          <w:rFonts w:ascii="Symbol" w:hAnsi="Symbol"/>
          <w:spacing w:val="-15"/>
          <w:w w:val="85"/>
          <w:sz w:val="61"/>
        </w:rPr>
        <w:t></w:t>
      </w:r>
      <w:r>
        <w:rPr>
          <w:rFonts w:ascii="Times New Roman" w:hAnsi="Times New Roman"/>
          <w:spacing w:val="-15"/>
          <w:w w:val="85"/>
          <w:sz w:val="46"/>
        </w:rPr>
        <w:t>20</w:t>
      </w:r>
    </w:p>
    <w:p>
      <w:pPr>
        <w:spacing w:line="431" w:lineRule="exact" w:before="0"/>
        <w:ind w:left="65" w:right="-18" w:firstLine="0"/>
        <w:jc w:val="left"/>
        <w:rPr>
          <w:rFonts w:ascii="Times New Roman" w:hAnsi="Times New Roman"/>
          <w:sz w:val="27"/>
        </w:rPr>
      </w:pPr>
      <w:r>
        <w:rPr/>
        <w:br w:type="column"/>
      </w:r>
      <w:r>
        <w:rPr>
          <w:rFonts w:ascii="Symbol" w:hAnsi="Symbol"/>
          <w:w w:val="95"/>
          <w:sz w:val="46"/>
        </w:rPr>
        <w:t></w:t>
      </w:r>
      <w:r>
        <w:rPr>
          <w:rFonts w:ascii="Times New Roman" w:hAnsi="Times New Roman"/>
          <w:spacing w:val="-40"/>
          <w:sz w:val="46"/>
        </w:rPr>
        <w:t> </w:t>
      </w:r>
      <w:r>
        <w:rPr>
          <w:rFonts w:ascii="Times New Roman" w:hAnsi="Times New Roman"/>
          <w:spacing w:val="-18"/>
          <w:w w:val="95"/>
          <w:sz w:val="46"/>
        </w:rPr>
        <w:t>2</w:t>
      </w:r>
      <w:r>
        <w:rPr>
          <w:rFonts w:ascii="Times New Roman" w:hAnsi="Times New Roman"/>
          <w:spacing w:val="19"/>
          <w:w w:val="95"/>
          <w:sz w:val="46"/>
        </w:rPr>
        <w:t>2</w:t>
      </w:r>
      <w:r>
        <w:rPr>
          <w:rFonts w:ascii="Times New Roman" w:hAnsi="Times New Roman"/>
          <w:spacing w:val="-1"/>
          <w:w w:val="95"/>
          <w:sz w:val="46"/>
        </w:rPr>
        <w:t>.</w:t>
      </w:r>
      <w:r>
        <w:rPr>
          <w:rFonts w:ascii="Times New Roman" w:hAnsi="Times New Roman"/>
          <w:spacing w:val="-18"/>
          <w:w w:val="95"/>
          <w:sz w:val="46"/>
        </w:rPr>
        <w:t>7</w:t>
      </w:r>
      <w:r>
        <w:rPr>
          <w:rFonts w:ascii="Times New Roman" w:hAnsi="Times New Roman"/>
          <w:spacing w:val="25"/>
          <w:w w:val="95"/>
          <w:sz w:val="46"/>
        </w:rPr>
        <w:t>5</w:t>
      </w:r>
      <w:r>
        <w:rPr>
          <w:rFonts w:ascii="Symbol" w:hAnsi="Symbol"/>
          <w:spacing w:val="-13"/>
          <w:w w:val="71"/>
          <w:sz w:val="61"/>
        </w:rPr>
        <w:t></w:t>
      </w:r>
      <w:r>
        <w:rPr>
          <w:rFonts w:ascii="Times New Roman" w:hAnsi="Times New Roman"/>
          <w:w w:val="95"/>
          <w:position w:val="24"/>
          <w:sz w:val="27"/>
        </w:rPr>
        <w:t>2</w:t>
      </w:r>
    </w:p>
    <w:p>
      <w:pPr>
        <w:spacing w:line="431" w:lineRule="exact" w:before="0"/>
        <w:ind w:left="468" w:right="-17" w:firstLine="0"/>
        <w:jc w:val="left"/>
        <w:rPr>
          <w:rFonts w:ascii="Times New Roman" w:hAnsi="Times New Roman"/>
          <w:sz w:val="27"/>
        </w:rPr>
      </w:pPr>
      <w:r>
        <w:rPr/>
        <w:br w:type="column"/>
      </w:r>
      <w:r>
        <w:rPr>
          <w:rFonts w:ascii="Symbol" w:hAnsi="Symbol"/>
          <w:spacing w:val="-55"/>
          <w:w w:val="71"/>
          <w:sz w:val="61"/>
        </w:rPr>
        <w:t></w:t>
      </w:r>
      <w:r>
        <w:rPr>
          <w:rFonts w:ascii="Times New Roman" w:hAnsi="Times New Roman"/>
          <w:spacing w:val="-18"/>
          <w:w w:val="95"/>
          <w:sz w:val="46"/>
        </w:rPr>
        <w:t>14</w:t>
      </w:r>
      <w:r>
        <w:rPr>
          <w:rFonts w:ascii="Times New Roman" w:hAnsi="Times New Roman"/>
          <w:w w:val="95"/>
          <w:sz w:val="46"/>
        </w:rPr>
        <w:t>2</w:t>
      </w:r>
      <w:r>
        <w:rPr>
          <w:rFonts w:ascii="Times New Roman" w:hAnsi="Times New Roman"/>
          <w:spacing w:val="-10"/>
          <w:sz w:val="46"/>
        </w:rPr>
        <w:t> </w:t>
      </w:r>
      <w:r>
        <w:rPr>
          <w:rFonts w:ascii="Symbol" w:hAnsi="Symbol"/>
          <w:spacing w:val="26"/>
          <w:w w:val="95"/>
          <w:sz w:val="46"/>
        </w:rPr>
        <w:t></w:t>
      </w:r>
      <w:r>
        <w:rPr>
          <w:rFonts w:ascii="Times New Roman" w:hAnsi="Times New Roman"/>
          <w:spacing w:val="-18"/>
          <w:w w:val="95"/>
          <w:sz w:val="46"/>
        </w:rPr>
        <w:t>13</w:t>
      </w:r>
      <w:r>
        <w:rPr>
          <w:rFonts w:ascii="Times New Roman" w:hAnsi="Times New Roman"/>
          <w:spacing w:val="37"/>
          <w:w w:val="95"/>
          <w:sz w:val="46"/>
        </w:rPr>
        <w:t>5</w:t>
      </w:r>
      <w:r>
        <w:rPr>
          <w:rFonts w:ascii="Times New Roman" w:hAnsi="Times New Roman"/>
          <w:w w:val="95"/>
          <w:sz w:val="46"/>
        </w:rPr>
        <w:t>.</w:t>
      </w:r>
      <w:r>
        <w:rPr>
          <w:rFonts w:ascii="Times New Roman" w:hAnsi="Times New Roman"/>
          <w:spacing w:val="13"/>
          <w:w w:val="95"/>
          <w:sz w:val="46"/>
        </w:rPr>
        <w:t>9</w:t>
      </w:r>
      <w:r>
        <w:rPr>
          <w:rFonts w:ascii="Symbol" w:hAnsi="Symbol"/>
          <w:spacing w:val="-13"/>
          <w:w w:val="71"/>
          <w:sz w:val="61"/>
        </w:rPr>
        <w:t></w:t>
      </w:r>
      <w:r>
        <w:rPr>
          <w:rFonts w:ascii="Times New Roman" w:hAnsi="Times New Roman"/>
          <w:w w:val="95"/>
          <w:position w:val="24"/>
          <w:sz w:val="27"/>
        </w:rPr>
        <w:t>2</w:t>
      </w:r>
    </w:p>
    <w:p>
      <w:pPr>
        <w:spacing w:line="431" w:lineRule="exact" w:before="0"/>
        <w:ind w:left="468" w:right="-16" w:firstLine="0"/>
        <w:jc w:val="left"/>
        <w:rPr>
          <w:rFonts w:ascii="Times New Roman" w:hAnsi="Times New Roman"/>
          <w:sz w:val="46"/>
        </w:rPr>
      </w:pPr>
      <w:r>
        <w:rPr/>
        <w:br w:type="column"/>
      </w:r>
      <w:r>
        <w:rPr>
          <w:rFonts w:ascii="Symbol" w:hAnsi="Symbol"/>
          <w:spacing w:val="-19"/>
          <w:w w:val="90"/>
          <w:sz w:val="61"/>
        </w:rPr>
        <w:t></w:t>
      </w:r>
      <w:r>
        <w:rPr>
          <w:rFonts w:ascii="Times New Roman" w:hAnsi="Times New Roman"/>
          <w:spacing w:val="-19"/>
          <w:w w:val="90"/>
          <w:sz w:val="46"/>
        </w:rPr>
        <w:t>310</w:t>
      </w:r>
    </w:p>
    <w:p>
      <w:pPr>
        <w:spacing w:line="431" w:lineRule="exact" w:before="0"/>
        <w:ind w:left="83" w:right="0" w:firstLine="0"/>
        <w:jc w:val="left"/>
        <w:rPr>
          <w:rFonts w:ascii="Times New Roman" w:hAnsi="Times New Roman"/>
          <w:sz w:val="27"/>
        </w:rPr>
      </w:pPr>
      <w:r>
        <w:rPr/>
        <w:br w:type="column"/>
      </w:r>
      <w:r>
        <w:rPr>
          <w:rFonts w:ascii="Symbol" w:hAnsi="Symbol"/>
          <w:w w:val="95"/>
          <w:sz w:val="46"/>
        </w:rPr>
        <w:t></w:t>
      </w:r>
      <w:r>
        <w:rPr>
          <w:rFonts w:ascii="Times New Roman" w:hAnsi="Times New Roman"/>
          <w:spacing w:val="-53"/>
          <w:sz w:val="46"/>
        </w:rPr>
        <w:t> </w:t>
      </w:r>
      <w:r>
        <w:rPr>
          <w:rFonts w:ascii="Times New Roman" w:hAnsi="Times New Roman"/>
          <w:spacing w:val="-18"/>
          <w:w w:val="95"/>
          <w:sz w:val="46"/>
        </w:rPr>
        <w:t>34</w:t>
      </w:r>
      <w:r>
        <w:rPr>
          <w:rFonts w:ascii="Times New Roman" w:hAnsi="Times New Roman"/>
          <w:spacing w:val="36"/>
          <w:w w:val="95"/>
          <w:sz w:val="46"/>
        </w:rPr>
        <w:t>1</w:t>
      </w:r>
      <w:r>
        <w:rPr>
          <w:rFonts w:ascii="Times New Roman" w:hAnsi="Times New Roman"/>
          <w:w w:val="95"/>
          <w:sz w:val="46"/>
        </w:rPr>
        <w:t>.</w:t>
      </w:r>
      <w:r>
        <w:rPr>
          <w:rFonts w:ascii="Times New Roman" w:hAnsi="Times New Roman"/>
          <w:spacing w:val="-18"/>
          <w:w w:val="95"/>
          <w:sz w:val="46"/>
        </w:rPr>
        <w:t>3</w:t>
      </w:r>
      <w:r>
        <w:rPr>
          <w:rFonts w:ascii="Times New Roman" w:hAnsi="Times New Roman"/>
          <w:spacing w:val="25"/>
          <w:w w:val="95"/>
          <w:sz w:val="46"/>
        </w:rPr>
        <w:t>5</w:t>
      </w:r>
      <w:r>
        <w:rPr>
          <w:rFonts w:ascii="Symbol" w:hAnsi="Symbol"/>
          <w:spacing w:val="-13"/>
          <w:w w:val="71"/>
          <w:sz w:val="61"/>
        </w:rPr>
        <w:t></w:t>
      </w:r>
      <w:r>
        <w:rPr>
          <w:rFonts w:ascii="Times New Roman" w:hAnsi="Times New Roman"/>
          <w:w w:val="95"/>
          <w:position w:val="24"/>
          <w:sz w:val="27"/>
        </w:rPr>
        <w:t>2</w:t>
      </w:r>
    </w:p>
    <w:p>
      <w:pPr>
        <w:spacing w:after="0" w:line="431" w:lineRule="exact"/>
        <w:jc w:val="left"/>
        <w:rPr>
          <w:rFonts w:ascii="Times New Roman" w:hAnsi="Times New Roman"/>
          <w:sz w:val="27"/>
        </w:rPr>
        <w:sectPr>
          <w:type w:val="continuous"/>
          <w:pgSz w:w="14400" w:h="10800" w:orient="landscape"/>
          <w:pgMar w:top="1000" w:bottom="280" w:left="0" w:right="560"/>
          <w:cols w:num="6" w:equalWidth="0">
            <w:col w:w="4542" w:space="40"/>
            <w:col w:w="1059" w:space="40"/>
            <w:col w:w="1644" w:space="40"/>
            <w:col w:w="2826" w:space="40"/>
            <w:col w:w="1200" w:space="40"/>
            <w:col w:w="2369"/>
          </w:cols>
        </w:sectPr>
      </w:pPr>
    </w:p>
    <w:p>
      <w:pPr>
        <w:tabs>
          <w:tab w:pos="3338" w:val="left" w:leader="none"/>
          <w:tab w:pos="4136" w:val="left" w:leader="none"/>
          <w:tab w:pos="4619" w:val="left" w:leader="none"/>
        </w:tabs>
        <w:spacing w:line="555" w:lineRule="exact" w:before="0"/>
        <w:ind w:left="1428" w:right="0" w:firstLine="0"/>
        <w:jc w:val="left"/>
        <w:rPr>
          <w:rFonts w:ascii="Symbol" w:hAnsi="Symbol"/>
          <w:sz w:val="46"/>
        </w:rPr>
      </w:pPr>
      <w:r>
        <w:rPr>
          <w:rFonts w:ascii="Symbol" w:hAnsi="Symbol"/>
          <w:i/>
          <w:position w:val="-16"/>
          <w:sz w:val="48"/>
        </w:rPr>
        <w:t></w:t>
      </w:r>
      <w:r>
        <w:rPr>
          <w:rFonts w:ascii="Times New Roman" w:hAnsi="Times New Roman"/>
          <w:i/>
          <w:position w:val="-16"/>
          <w:sz w:val="48"/>
        </w:rPr>
        <w:t> </w:t>
      </w:r>
      <w:r>
        <w:rPr>
          <w:rFonts w:ascii="Times New Roman" w:hAnsi="Times New Roman"/>
          <w:position w:val="4"/>
          <w:sz w:val="27"/>
        </w:rPr>
        <w:t>2</w:t>
      </w:r>
      <w:r>
        <w:rPr>
          <w:rFonts w:ascii="Times New Roman" w:hAnsi="Times New Roman"/>
          <w:spacing w:val="6"/>
          <w:position w:val="4"/>
          <w:sz w:val="27"/>
        </w:rPr>
        <w:t> </w:t>
      </w:r>
      <w:r>
        <w:rPr>
          <w:rFonts w:ascii="Symbol" w:hAnsi="Symbol"/>
          <w:position w:val="-16"/>
          <w:sz w:val="46"/>
        </w:rPr>
        <w:t></w:t>
      </w:r>
      <w:r>
        <w:rPr>
          <w:rFonts w:ascii="Times New Roman" w:hAnsi="Times New Roman"/>
          <w:spacing w:val="-24"/>
          <w:position w:val="-16"/>
          <w:sz w:val="46"/>
        </w:rPr>
        <w:t> </w:t>
      </w:r>
      <w:r>
        <w:rPr>
          <w:rFonts w:ascii="Symbol" w:hAnsi="Symbol"/>
          <w:position w:val="-27"/>
          <w:sz w:val="69"/>
        </w:rPr>
        <w:t></w:t>
      </w:r>
      <w:r>
        <w:rPr>
          <w:rFonts w:ascii="Times New Roman" w:hAnsi="Times New Roman"/>
          <w:i/>
          <w:sz w:val="27"/>
          <w:u w:val="single"/>
        </w:rPr>
        <w:t> </w:t>
        <w:tab/>
        <w:t>i</w:t>
        <w:tab/>
        <w:t>i</w:t>
        <w:tab/>
      </w:r>
      <w:r>
        <w:rPr>
          <w:rFonts w:ascii="Symbol" w:hAnsi="Symbol"/>
          <w:position w:val="-16"/>
          <w:sz w:val="46"/>
        </w:rPr>
        <w:t></w:t>
      </w:r>
    </w:p>
    <w:p>
      <w:pPr>
        <w:spacing w:line="429" w:lineRule="exact" w:before="0"/>
        <w:ind w:left="0" w:right="1062" w:firstLine="0"/>
        <w:jc w:val="right"/>
        <w:rPr>
          <w:rFonts w:ascii="Times New Roman"/>
          <w:i/>
          <w:sz w:val="27"/>
        </w:rPr>
      </w:pPr>
      <w:r>
        <w:rPr>
          <w:rFonts w:ascii="Times New Roman"/>
          <w:i/>
          <w:w w:val="95"/>
          <w:sz w:val="46"/>
        </w:rPr>
        <w:t>E</w:t>
      </w:r>
      <w:r>
        <w:rPr>
          <w:rFonts w:ascii="Times New Roman"/>
          <w:i/>
          <w:w w:val="95"/>
          <w:position w:val="-10"/>
          <w:sz w:val="27"/>
        </w:rPr>
        <w:t>i</w:t>
      </w:r>
    </w:p>
    <w:p>
      <w:pPr>
        <w:spacing w:line="474" w:lineRule="exact" w:before="0"/>
        <w:ind w:left="0" w:right="0" w:firstLine="0"/>
        <w:jc w:val="right"/>
        <w:rPr>
          <w:rFonts w:ascii="Symbol" w:hAnsi="Symbol"/>
          <w:sz w:val="46"/>
        </w:rPr>
      </w:pPr>
      <w:r>
        <w:rPr/>
        <w:br w:type="column"/>
      </w:r>
      <w:r>
        <w:rPr>
          <w:rFonts w:ascii="Symbol" w:hAnsi="Symbol"/>
          <w:w w:val="95"/>
          <w:sz w:val="46"/>
        </w:rPr>
        <w:t></w:t>
      </w:r>
    </w:p>
    <w:p>
      <w:pPr>
        <w:pStyle w:val="Heading2"/>
        <w:spacing w:line="440" w:lineRule="exact"/>
        <w:ind w:left="739"/>
      </w:pPr>
      <w:r>
        <w:rPr/>
        <w:pict>
          <v:line style="position:absolute;mso-position-horizontal-relative:page;mso-position-vertical-relative:paragraph;z-index:2512" from="254.515579pt,-5.653268pt" to="370.139956pt,-5.653263pt" stroked="true" strokeweight=".268900pt" strokecolor="#000000">
            <w10:wrap type="none"/>
          </v:line>
        </w:pict>
      </w:r>
      <w:r>
        <w:rPr/>
        <w:t>22.75</w:t>
      </w:r>
    </w:p>
    <w:p>
      <w:pPr>
        <w:spacing w:line="474" w:lineRule="exact" w:before="0"/>
        <w:ind w:left="0" w:right="0" w:firstLine="0"/>
        <w:jc w:val="right"/>
        <w:rPr>
          <w:rFonts w:ascii="Symbol" w:hAnsi="Symbol"/>
          <w:sz w:val="46"/>
        </w:rPr>
      </w:pPr>
      <w:r>
        <w:rPr/>
        <w:br w:type="column"/>
      </w:r>
      <w:r>
        <w:rPr>
          <w:rFonts w:ascii="Symbol" w:hAnsi="Symbol"/>
          <w:w w:val="95"/>
          <w:sz w:val="46"/>
        </w:rPr>
        <w:t></w:t>
      </w:r>
    </w:p>
    <w:p>
      <w:pPr>
        <w:pStyle w:val="Heading2"/>
        <w:spacing w:line="440" w:lineRule="exact"/>
        <w:ind w:left="757" w:right="-17"/>
      </w:pPr>
      <w:r>
        <w:rPr/>
        <w:pict>
          <v:line style="position:absolute;mso-position-horizontal-relative:page;mso-position-vertical-relative:paragraph;z-index:2536" from="391.254303pt,-5.653262pt" to="513.445954pt,-5.653256pt" stroked="true" strokeweight=".268900pt" strokecolor="#000000">
            <w10:wrap type="none"/>
          </v:line>
        </w:pict>
      </w:r>
      <w:r>
        <w:rPr/>
        <w:t>135.9</w:t>
      </w:r>
    </w:p>
    <w:p>
      <w:pPr>
        <w:spacing w:line="474" w:lineRule="exact" w:before="0"/>
        <w:ind w:left="0" w:right="102" w:firstLine="0"/>
        <w:jc w:val="right"/>
        <w:rPr>
          <w:rFonts w:ascii="Symbol" w:hAnsi="Symbol"/>
          <w:sz w:val="46"/>
        </w:rPr>
      </w:pPr>
      <w:r>
        <w:rPr/>
        <w:br w:type="column"/>
      </w:r>
      <w:r>
        <w:rPr>
          <w:rFonts w:ascii="Symbol" w:hAnsi="Symbol"/>
          <w:w w:val="95"/>
          <w:sz w:val="46"/>
        </w:rPr>
        <w:t></w:t>
      </w:r>
    </w:p>
    <w:p>
      <w:pPr>
        <w:pStyle w:val="Heading2"/>
        <w:spacing w:line="440" w:lineRule="exact"/>
        <w:ind w:left="1036"/>
      </w:pPr>
      <w:r>
        <w:rPr/>
        <w:pict>
          <v:line style="position:absolute;mso-position-horizontal-relative:page;mso-position-vertical-relative:paragraph;z-index:2560" from="534.541931pt,-5.653255pt" to="670.877068pt,-5.65325pt" stroked="true" strokeweight=".268900pt" strokecolor="#000000">
            <w10:wrap type="none"/>
          </v:line>
        </w:pict>
      </w:r>
      <w:r>
        <w:rPr/>
        <w:t>25.5</w:t>
      </w:r>
    </w:p>
    <w:p>
      <w:pPr>
        <w:spacing w:after="0" w:line="440" w:lineRule="exact"/>
        <w:sectPr>
          <w:type w:val="continuous"/>
          <w:pgSz w:w="14400" w:h="10800" w:orient="landscape"/>
          <w:pgMar w:top="1000" w:bottom="280" w:left="0" w:right="560"/>
          <w:cols w:num="4" w:equalWidth="0">
            <w:col w:w="4967" w:space="40"/>
            <w:col w:w="2716" w:space="40"/>
            <w:col w:w="2826" w:space="40"/>
            <w:col w:w="3211"/>
          </w:cols>
        </w:sectPr>
      </w:pPr>
    </w:p>
    <w:p>
      <w:pPr>
        <w:spacing w:before="14"/>
        <w:ind w:left="0" w:right="0" w:firstLine="0"/>
        <w:jc w:val="right"/>
        <w:rPr>
          <w:rFonts w:ascii="Times New Roman" w:hAnsi="Times New Roman"/>
          <w:sz w:val="46"/>
        </w:rPr>
      </w:pPr>
      <w:r>
        <w:rPr>
          <w:rFonts w:ascii="Symbol" w:hAnsi="Symbol"/>
          <w:w w:val="90"/>
          <w:sz w:val="61"/>
        </w:rPr>
        <w:t></w:t>
      </w:r>
      <w:r>
        <w:rPr>
          <w:rFonts w:ascii="Times New Roman" w:hAnsi="Times New Roman"/>
          <w:w w:val="90"/>
          <w:sz w:val="46"/>
        </w:rPr>
        <w:t>370</w:t>
      </w:r>
    </w:p>
    <w:p>
      <w:pPr>
        <w:spacing w:before="14"/>
        <w:ind w:left="84" w:right="-18" w:firstLine="0"/>
        <w:jc w:val="left"/>
        <w:rPr>
          <w:rFonts w:ascii="Times New Roman" w:hAnsi="Times New Roman"/>
          <w:sz w:val="27"/>
        </w:rPr>
      </w:pPr>
      <w:r>
        <w:rPr/>
        <w:br w:type="column"/>
      </w:r>
      <w:r>
        <w:rPr>
          <w:rFonts w:ascii="Symbol" w:hAnsi="Symbol"/>
          <w:w w:val="95"/>
          <w:sz w:val="46"/>
        </w:rPr>
        <w:t></w:t>
      </w:r>
      <w:r>
        <w:rPr>
          <w:rFonts w:ascii="Times New Roman" w:hAnsi="Times New Roman"/>
          <w:spacing w:val="-54"/>
          <w:sz w:val="46"/>
        </w:rPr>
        <w:t> </w:t>
      </w:r>
      <w:r>
        <w:rPr>
          <w:rFonts w:ascii="Times New Roman" w:hAnsi="Times New Roman"/>
          <w:spacing w:val="-18"/>
          <w:w w:val="95"/>
          <w:sz w:val="46"/>
        </w:rPr>
        <w:t>34</w:t>
      </w:r>
      <w:r>
        <w:rPr>
          <w:rFonts w:ascii="Times New Roman" w:hAnsi="Times New Roman"/>
          <w:spacing w:val="36"/>
          <w:w w:val="95"/>
          <w:sz w:val="46"/>
        </w:rPr>
        <w:t>1</w:t>
      </w:r>
      <w:r>
        <w:rPr>
          <w:rFonts w:ascii="Times New Roman" w:hAnsi="Times New Roman"/>
          <w:w w:val="95"/>
          <w:sz w:val="46"/>
        </w:rPr>
        <w:t>.</w:t>
      </w:r>
      <w:r>
        <w:rPr>
          <w:rFonts w:ascii="Times New Roman" w:hAnsi="Times New Roman"/>
          <w:spacing w:val="-18"/>
          <w:w w:val="95"/>
          <w:sz w:val="46"/>
        </w:rPr>
        <w:t>3</w:t>
      </w:r>
      <w:r>
        <w:rPr>
          <w:rFonts w:ascii="Times New Roman" w:hAnsi="Times New Roman"/>
          <w:spacing w:val="25"/>
          <w:w w:val="95"/>
          <w:sz w:val="46"/>
        </w:rPr>
        <w:t>5</w:t>
      </w:r>
      <w:r>
        <w:rPr>
          <w:rFonts w:ascii="Symbol" w:hAnsi="Symbol"/>
          <w:spacing w:val="-13"/>
          <w:w w:val="71"/>
          <w:sz w:val="61"/>
        </w:rPr>
        <w:t></w:t>
      </w:r>
      <w:r>
        <w:rPr>
          <w:rFonts w:ascii="Times New Roman" w:hAnsi="Times New Roman"/>
          <w:w w:val="95"/>
          <w:position w:val="24"/>
          <w:sz w:val="27"/>
        </w:rPr>
        <w:t>2</w:t>
      </w:r>
    </w:p>
    <w:p>
      <w:pPr>
        <w:spacing w:line="591" w:lineRule="exact" w:before="14"/>
        <w:ind w:left="468" w:right="-15" w:firstLine="0"/>
        <w:jc w:val="left"/>
        <w:rPr>
          <w:rFonts w:ascii="Times New Roman" w:hAnsi="Times New Roman"/>
          <w:sz w:val="46"/>
        </w:rPr>
      </w:pPr>
      <w:r>
        <w:rPr/>
        <w:br w:type="column"/>
      </w:r>
      <w:r>
        <w:rPr>
          <w:rFonts w:ascii="Symbol" w:hAnsi="Symbol"/>
          <w:spacing w:val="-28"/>
          <w:w w:val="90"/>
          <w:sz w:val="61"/>
        </w:rPr>
        <w:t></w:t>
      </w:r>
      <w:r>
        <w:rPr>
          <w:rFonts w:ascii="Times New Roman" w:hAnsi="Times New Roman"/>
          <w:spacing w:val="-28"/>
          <w:w w:val="90"/>
          <w:sz w:val="46"/>
        </w:rPr>
        <w:t>128</w:t>
      </w:r>
    </w:p>
    <w:p>
      <w:pPr>
        <w:pStyle w:val="Heading2"/>
        <w:spacing w:line="287" w:lineRule="exact"/>
        <w:ind w:left="114"/>
        <w:rPr>
          <w:rFonts w:ascii="Symbol" w:hAnsi="Symbol"/>
        </w:rPr>
      </w:pPr>
      <w:r>
        <w:rPr/>
        <w:pict>
          <v:line style="position:absolute;mso-position-horizontal-relative:page;mso-position-vertical-relative:paragraph;z-index:2584" from="107.122475pt,10.257441pt" to="243.44844pt,10.257447pt" stroked="true" strokeweight=".268900pt" strokecolor="#000000">
            <w10:wrap type="none"/>
          </v:line>
        </w:pict>
      </w:r>
      <w:r>
        <w:rPr/>
        <w:pict>
          <v:line style="position:absolute;mso-position-horizontal-relative:page;mso-position-vertical-relative:paragraph;z-index:2608" from="264.549927pt,10.257447pt" to="386.429724pt,10.257453pt" stroked="true" strokeweight=".268900pt" strokecolor="#000000">
            <w10:wrap type="none"/>
          </v:line>
        </w:pict>
      </w:r>
      <w:r>
        <w:rPr>
          <w:rFonts w:ascii="Symbol" w:hAnsi="Symbol"/>
          <w:w w:val="95"/>
        </w:rPr>
        <w:t></w:t>
      </w:r>
    </w:p>
    <w:p>
      <w:pPr>
        <w:spacing w:before="14"/>
        <w:ind w:left="76" w:right="-16" w:firstLine="0"/>
        <w:jc w:val="left"/>
        <w:rPr>
          <w:rFonts w:ascii="Times New Roman" w:hAnsi="Times New Roman"/>
          <w:sz w:val="27"/>
        </w:rPr>
      </w:pPr>
      <w:r>
        <w:rPr/>
        <w:br w:type="column"/>
      </w:r>
      <w:r>
        <w:rPr>
          <w:rFonts w:ascii="Symbol" w:hAnsi="Symbol"/>
          <w:spacing w:val="27"/>
          <w:w w:val="95"/>
          <w:sz w:val="46"/>
        </w:rPr>
        <w:t></w:t>
      </w:r>
      <w:r>
        <w:rPr>
          <w:rFonts w:ascii="Times New Roman" w:hAnsi="Times New Roman"/>
          <w:spacing w:val="-18"/>
          <w:w w:val="95"/>
          <w:sz w:val="46"/>
        </w:rPr>
        <w:t>13</w:t>
      </w:r>
      <w:r>
        <w:rPr>
          <w:rFonts w:ascii="Times New Roman" w:hAnsi="Times New Roman"/>
          <w:spacing w:val="36"/>
          <w:w w:val="95"/>
          <w:sz w:val="46"/>
        </w:rPr>
        <w:t>5</w:t>
      </w:r>
      <w:r>
        <w:rPr>
          <w:rFonts w:ascii="Times New Roman" w:hAnsi="Times New Roman"/>
          <w:spacing w:val="-1"/>
          <w:w w:val="95"/>
          <w:sz w:val="46"/>
        </w:rPr>
        <w:t>.</w:t>
      </w:r>
      <w:r>
        <w:rPr>
          <w:rFonts w:ascii="Times New Roman" w:hAnsi="Times New Roman"/>
          <w:spacing w:val="14"/>
          <w:w w:val="95"/>
          <w:sz w:val="46"/>
        </w:rPr>
        <w:t>9</w:t>
      </w:r>
      <w:r>
        <w:rPr>
          <w:rFonts w:ascii="Symbol" w:hAnsi="Symbol"/>
          <w:spacing w:val="-13"/>
          <w:w w:val="71"/>
          <w:sz w:val="61"/>
        </w:rPr>
        <w:t></w:t>
      </w:r>
      <w:r>
        <w:rPr>
          <w:rFonts w:ascii="Times New Roman" w:hAnsi="Times New Roman"/>
          <w:w w:val="95"/>
          <w:position w:val="24"/>
          <w:sz w:val="27"/>
        </w:rPr>
        <w:t>2</w:t>
      </w:r>
    </w:p>
    <w:p>
      <w:pPr>
        <w:spacing w:line="591" w:lineRule="exact" w:before="14"/>
        <w:ind w:left="468" w:right="0" w:firstLine="0"/>
        <w:jc w:val="left"/>
        <w:rPr>
          <w:rFonts w:ascii="Times New Roman" w:hAnsi="Times New Roman"/>
          <w:sz w:val="46"/>
        </w:rPr>
      </w:pPr>
      <w:r>
        <w:rPr/>
        <w:br w:type="column"/>
      </w:r>
      <w:r>
        <w:rPr>
          <w:rFonts w:ascii="Symbol" w:hAnsi="Symbol"/>
          <w:spacing w:val="-19"/>
          <w:w w:val="85"/>
          <w:sz w:val="61"/>
        </w:rPr>
        <w:t></w:t>
      </w:r>
      <w:r>
        <w:rPr>
          <w:rFonts w:ascii="Times New Roman" w:hAnsi="Times New Roman"/>
          <w:spacing w:val="-19"/>
          <w:w w:val="85"/>
          <w:sz w:val="46"/>
        </w:rPr>
        <w:t>30</w:t>
      </w:r>
    </w:p>
    <w:p>
      <w:pPr>
        <w:pStyle w:val="Heading2"/>
        <w:spacing w:line="287" w:lineRule="exact"/>
        <w:ind w:left="114"/>
        <w:rPr>
          <w:rFonts w:ascii="Symbol" w:hAnsi="Symbol"/>
        </w:rPr>
      </w:pPr>
      <w:r>
        <w:rPr/>
        <w:pict>
          <v:line style="position:absolute;mso-position-horizontal-relative:page;mso-position-vertical-relative:paragraph;z-index:2632" from="407.489044pt,10.257454pt" to="522.526402pt,10.257459pt" stroked="true" strokeweight=".268900pt" strokecolor="#000000">
            <w10:wrap type="none"/>
          </v:line>
        </w:pict>
      </w:r>
      <w:r>
        <w:rPr>
          <w:rFonts w:ascii="Symbol" w:hAnsi="Symbol"/>
          <w:w w:val="95"/>
        </w:rPr>
        <w:t></w:t>
      </w:r>
    </w:p>
    <w:p>
      <w:pPr>
        <w:spacing w:before="14"/>
        <w:ind w:left="65" w:right="0" w:firstLine="0"/>
        <w:jc w:val="left"/>
        <w:rPr>
          <w:rFonts w:ascii="Times New Roman" w:hAnsi="Times New Roman"/>
          <w:sz w:val="27"/>
        </w:rPr>
      </w:pPr>
      <w:r>
        <w:rPr/>
        <w:br w:type="column"/>
      </w:r>
      <w:r>
        <w:rPr>
          <w:rFonts w:ascii="Symbol" w:hAnsi="Symbol"/>
          <w:w w:val="95"/>
          <w:sz w:val="46"/>
        </w:rPr>
        <w:t></w:t>
      </w:r>
      <w:r>
        <w:rPr>
          <w:rFonts w:ascii="Times New Roman" w:hAnsi="Times New Roman"/>
          <w:spacing w:val="-41"/>
          <w:sz w:val="46"/>
        </w:rPr>
        <w:t> </w:t>
      </w:r>
      <w:r>
        <w:rPr>
          <w:rFonts w:ascii="Times New Roman" w:hAnsi="Times New Roman"/>
          <w:spacing w:val="-18"/>
          <w:w w:val="95"/>
          <w:sz w:val="46"/>
        </w:rPr>
        <w:t>2</w:t>
      </w:r>
      <w:r>
        <w:rPr>
          <w:rFonts w:ascii="Times New Roman" w:hAnsi="Times New Roman"/>
          <w:spacing w:val="18"/>
          <w:w w:val="95"/>
          <w:sz w:val="46"/>
        </w:rPr>
        <w:t>2</w:t>
      </w:r>
      <w:r>
        <w:rPr>
          <w:rFonts w:ascii="Times New Roman" w:hAnsi="Times New Roman"/>
          <w:w w:val="95"/>
          <w:sz w:val="46"/>
        </w:rPr>
        <w:t>.</w:t>
      </w:r>
      <w:r>
        <w:rPr>
          <w:rFonts w:ascii="Times New Roman" w:hAnsi="Times New Roman"/>
          <w:spacing w:val="-18"/>
          <w:w w:val="95"/>
          <w:sz w:val="46"/>
        </w:rPr>
        <w:t>7</w:t>
      </w:r>
      <w:r>
        <w:rPr>
          <w:rFonts w:ascii="Times New Roman" w:hAnsi="Times New Roman"/>
          <w:spacing w:val="25"/>
          <w:w w:val="95"/>
          <w:sz w:val="46"/>
        </w:rPr>
        <w:t>5</w:t>
      </w:r>
      <w:r>
        <w:rPr>
          <w:rFonts w:ascii="Symbol" w:hAnsi="Symbol"/>
          <w:spacing w:val="-13"/>
          <w:w w:val="71"/>
          <w:sz w:val="61"/>
        </w:rPr>
        <w:t></w:t>
      </w:r>
      <w:r>
        <w:rPr>
          <w:rFonts w:ascii="Times New Roman" w:hAnsi="Times New Roman"/>
          <w:w w:val="95"/>
          <w:position w:val="24"/>
          <w:sz w:val="27"/>
        </w:rPr>
        <w:t>2</w:t>
      </w:r>
    </w:p>
    <w:p>
      <w:pPr>
        <w:spacing w:after="0"/>
        <w:jc w:val="left"/>
        <w:rPr>
          <w:rFonts w:ascii="Times New Roman" w:hAnsi="Times New Roman"/>
          <w:sz w:val="27"/>
        </w:rPr>
        <w:sectPr>
          <w:type w:val="continuous"/>
          <w:pgSz w:w="14400" w:h="10800" w:orient="landscape"/>
          <w:pgMar w:top="1000" w:bottom="280" w:left="0" w:right="560"/>
          <w:cols w:num="6" w:equalWidth="0">
            <w:col w:w="2882" w:space="40"/>
            <w:col w:w="1870" w:space="40"/>
            <w:col w:w="1165" w:space="40"/>
            <w:col w:w="1615" w:space="40"/>
            <w:col w:w="998" w:space="40"/>
            <w:col w:w="5110"/>
          </w:cols>
        </w:sectPr>
      </w:pPr>
    </w:p>
    <w:p>
      <w:pPr>
        <w:pStyle w:val="BodyText"/>
        <w:spacing w:before="4"/>
        <w:rPr>
          <w:rFonts w:ascii="Times New Roman"/>
          <w:sz w:val="43"/>
        </w:rPr>
      </w:pPr>
    </w:p>
    <w:p>
      <w:pPr>
        <w:pStyle w:val="Heading2"/>
        <w:spacing w:before="1"/>
        <w:ind w:left="2011" w:right="-19"/>
      </w:pPr>
      <w:r>
        <w:rPr/>
        <w:drawing>
          <wp:anchor distT="0" distB="0" distL="0" distR="0" allowOverlap="1" layoutInCell="1" locked="0" behindDoc="1" simplePos="0" relativeHeight="268419047">
            <wp:simplePos x="0" y="0"/>
            <wp:positionH relativeFrom="page">
              <wp:posOffset>598931</wp:posOffset>
            </wp:positionH>
            <wp:positionV relativeFrom="paragraph">
              <wp:posOffset>327783</wp:posOffset>
            </wp:positionV>
            <wp:extent cx="6102096" cy="3285743"/>
            <wp:effectExtent l="0" t="0" r="0" b="0"/>
            <wp:wrapNone/>
            <wp:docPr id="5" name="image25.jpeg" descr=""/>
            <wp:cNvGraphicFramePr>
              <a:graphicFrameLocks noChangeAspect="1"/>
            </wp:cNvGraphicFramePr>
            <a:graphic>
              <a:graphicData uri="http://schemas.openxmlformats.org/drawingml/2006/picture">
                <pic:pic>
                  <pic:nvPicPr>
                    <pic:cNvPr id="6" name="image25.jpeg"/>
                    <pic:cNvPicPr/>
                  </pic:nvPicPr>
                  <pic:blipFill>
                    <a:blip r:embed="rId29" cstate="print"/>
                    <a:stretch>
                      <a:fillRect/>
                    </a:stretch>
                  </pic:blipFill>
                  <pic:spPr>
                    <a:xfrm>
                      <a:off x="0" y="0"/>
                      <a:ext cx="6102096" cy="3285743"/>
                    </a:xfrm>
                    <a:prstGeom prst="rect">
                      <a:avLst/>
                    </a:prstGeom>
                  </pic:spPr>
                </pic:pic>
              </a:graphicData>
            </a:graphic>
          </wp:anchor>
        </w:drawing>
      </w:r>
      <w:r>
        <w:rPr>
          <w:rFonts w:ascii="Symbol" w:hAnsi="Symbol"/>
        </w:rPr>
        <w:t></w:t>
      </w:r>
      <w:r>
        <w:rPr>
          <w:spacing w:val="-36"/>
        </w:rPr>
        <w:t> </w:t>
      </w:r>
      <w:r>
        <w:rPr>
          <w:spacing w:val="-9"/>
        </w:rPr>
        <w:t>8.63</w:t>
      </w:r>
    </w:p>
    <w:p>
      <w:pPr>
        <w:spacing w:line="471" w:lineRule="exact" w:before="0"/>
        <w:ind w:left="-37" w:right="-12" w:firstLine="0"/>
        <w:jc w:val="left"/>
        <w:rPr>
          <w:rFonts w:ascii="Times New Roman"/>
          <w:sz w:val="46"/>
        </w:rPr>
      </w:pPr>
      <w:r>
        <w:rPr/>
        <w:br w:type="column"/>
      </w:r>
      <w:r>
        <w:rPr>
          <w:rFonts w:ascii="Times New Roman"/>
          <w:w w:val="95"/>
          <w:sz w:val="46"/>
        </w:rPr>
        <w:t>25.5</w:t>
      </w:r>
    </w:p>
    <w:p>
      <w:pPr>
        <w:spacing w:line="471" w:lineRule="exact" w:before="0"/>
        <w:ind w:left="0" w:right="0" w:firstLine="0"/>
        <w:jc w:val="right"/>
        <w:rPr>
          <w:rFonts w:ascii="Times New Roman"/>
          <w:sz w:val="46"/>
        </w:rPr>
      </w:pPr>
      <w:r>
        <w:rPr/>
        <w:br w:type="column"/>
      </w:r>
      <w:r>
        <w:rPr>
          <w:rFonts w:ascii="Times New Roman"/>
          <w:w w:val="95"/>
          <w:sz w:val="46"/>
        </w:rPr>
        <w:t>135.9</w:t>
      </w:r>
    </w:p>
    <w:p>
      <w:pPr>
        <w:spacing w:line="471" w:lineRule="exact" w:before="0"/>
        <w:ind w:left="1784" w:right="0" w:firstLine="0"/>
        <w:jc w:val="left"/>
        <w:rPr>
          <w:rFonts w:ascii="Times New Roman"/>
          <w:sz w:val="46"/>
        </w:rPr>
      </w:pPr>
      <w:r>
        <w:rPr/>
        <w:br w:type="column"/>
      </w:r>
      <w:r>
        <w:rPr>
          <w:rFonts w:ascii="Times New Roman"/>
          <w:sz w:val="46"/>
        </w:rPr>
        <w:t>22.75</w:t>
      </w:r>
    </w:p>
    <w:p>
      <w:pPr>
        <w:spacing w:after="0" w:line="471" w:lineRule="exact"/>
        <w:jc w:val="left"/>
        <w:rPr>
          <w:rFonts w:ascii="Times New Roman"/>
          <w:sz w:val="46"/>
        </w:rPr>
        <w:sectPr>
          <w:type w:val="continuous"/>
          <w:pgSz w:w="14400" w:h="10800" w:orient="landscape"/>
          <w:pgMar w:top="1000" w:bottom="280" w:left="0" w:right="560"/>
          <w:cols w:num="4" w:equalWidth="0">
            <w:col w:w="3113" w:space="40"/>
            <w:col w:w="736" w:space="81"/>
            <w:col w:w="3005" w:space="40"/>
            <w:col w:w="6825"/>
          </w:cols>
        </w:sectPr>
      </w:pPr>
    </w:p>
    <w:p>
      <w:pPr>
        <w:pStyle w:val="BodyText"/>
        <w:spacing w:before="8"/>
        <w:rPr>
          <w:rFonts w:ascii="Times New Roman"/>
          <w:sz w:val="18"/>
        </w:rPr>
      </w:pPr>
    </w:p>
    <w:p>
      <w:pPr>
        <w:pStyle w:val="BodyText"/>
        <w:spacing w:line="235" w:lineRule="auto" w:before="34"/>
        <w:ind w:left="6219" w:right="932"/>
        <w:jc w:val="both"/>
      </w:pPr>
      <w:r>
        <w:rPr/>
        <w:pict>
          <v:shape style="position:absolute;margin-left:5.0pt;margin-top:83.033875pt;width:20.9pt;height:15.8pt;mso-position-horizontal-relative:page;mso-position-vertical-relative:paragraph;z-index:2680" type="#_x0000_t202" filled="false" stroked="false">
            <v:textbox inset="0,0,0,0" style="layout-flow:vertical;mso-layout-flow-alt:bottom-to-top">
              <w:txbxContent>
                <w:p>
                  <w:pPr>
                    <w:spacing w:line="407" w:lineRule="exact" w:before="0"/>
                    <w:ind w:left="20" w:right="0" w:firstLine="0"/>
                    <w:jc w:val="left"/>
                    <w:rPr>
                      <w:sz w:val="24"/>
                    </w:rPr>
                  </w:pPr>
                  <w:r>
                    <w:rPr>
                      <w:w w:val="99"/>
                      <w:position w:val="-10"/>
                      <w:sz w:val="36"/>
                    </w:rPr>
                    <w:t>χ</w:t>
                  </w:r>
                  <w:r>
                    <w:rPr>
                      <w:sz w:val="24"/>
                    </w:rPr>
                    <w:t>2</w:t>
                  </w:r>
                </w:p>
              </w:txbxContent>
            </v:textbox>
            <w10:wrap type="none"/>
          </v:shape>
        </w:pict>
      </w:r>
      <w:r>
        <w:rPr/>
        <w:t>La hipótesis nula no debería rechazarse. Las diferencias entre lo que se observó y lo que se espera observar si los contenidos estuvieran distribuidos normalmente con una media de 600 y una desviación de  10, pueden atribuirse a un error de</w:t>
      </w:r>
      <w:r>
        <w:rPr>
          <w:spacing w:val="-20"/>
        </w:rPr>
        <w:t> </w:t>
      </w:r>
      <w:r>
        <w:rPr/>
        <w:t>muestreo</w:t>
      </w:r>
    </w:p>
    <w:p>
      <w:pPr>
        <w:spacing w:after="0" w:line="235" w:lineRule="auto"/>
        <w:jc w:val="both"/>
        <w:sectPr>
          <w:type w:val="continuous"/>
          <w:pgSz w:w="14400" w:h="10800" w:orient="landscape"/>
          <w:pgMar w:top="1000" w:bottom="280" w:left="0" w:right="560"/>
        </w:sectPr>
      </w:pPr>
    </w:p>
    <w:p>
      <w:pPr>
        <w:pStyle w:val="BodyText"/>
        <w:spacing w:line="432" w:lineRule="exact" w:before="9"/>
        <w:ind w:left="104" w:right="101"/>
        <w:jc w:val="both"/>
      </w:pPr>
      <w:r>
        <w:rPr/>
        <w:t>Si la media poblacional y la desviación estándar no fueran conocidas, habríamos tenido que estimar de los datos muestrales de la tabla. Entonces m sería 2, y los grados de libertad serían gl=k- 2 - 1 = 6 - 2 - I = 3.</w:t>
      </w:r>
    </w:p>
    <w:p>
      <w:pPr>
        <w:pStyle w:val="BodyText"/>
        <w:spacing w:before="11"/>
        <w:rPr>
          <w:sz w:val="53"/>
        </w:rPr>
      </w:pPr>
    </w:p>
    <w:p>
      <w:pPr>
        <w:pStyle w:val="BodyText"/>
        <w:spacing w:line="220" w:lineRule="auto"/>
        <w:ind w:left="104" w:right="100"/>
        <w:jc w:val="both"/>
      </w:pPr>
      <w:r>
        <w:rPr>
          <w:b/>
          <w:i/>
          <w:u w:val="thick"/>
        </w:rPr>
        <w:t>Advertencia</w:t>
      </w:r>
      <w:r>
        <w:rPr/>
        <w:t>: La prueba </w:t>
      </w:r>
      <w:r>
        <w:rPr>
          <w:i/>
        </w:rPr>
        <w:t>chi-cuadrado </w:t>
      </w:r>
      <w:r>
        <w:rPr/>
        <w:t>de bondad de ajuste es confiable sólo si todo </w:t>
      </w:r>
      <w:r>
        <w:rPr>
          <w:rFonts w:ascii="Times New Roman" w:hAnsi="Times New Roman"/>
          <w:i/>
        </w:rPr>
        <w:t>E </w:t>
      </w:r>
      <w:r>
        <w:rPr/>
        <w:t>es por lo menos 5. Si una muestra tiene un </w:t>
      </w:r>
      <w:r>
        <w:rPr>
          <w:rFonts w:ascii="Times New Roman" w:hAnsi="Times New Roman"/>
          <w:i/>
        </w:rPr>
        <w:t>E</w:t>
      </w:r>
      <w:r>
        <w:rPr>
          <w:rFonts w:ascii="Times New Roman" w:hAnsi="Times New Roman"/>
          <w:i/>
          <w:position w:val="-8"/>
          <w:sz w:val="24"/>
        </w:rPr>
        <w:t>i </w:t>
      </w:r>
      <w:r>
        <w:rPr>
          <w:rFonts w:ascii="Times New Roman" w:hAnsi="Times New Roman"/>
          <w:i/>
        </w:rPr>
        <w:t>&lt; 5</w:t>
      </w:r>
      <w:r>
        <w:rPr/>
        <w:t>, debe combinarse con clases adyacentes  </w:t>
      </w:r>
      <w:r>
        <w:rPr>
          <w:spacing w:val="-3"/>
        </w:rPr>
        <w:t>para  garantizar </w:t>
      </w:r>
      <w:r>
        <w:rPr/>
        <w:t>que todas las categorías </w:t>
      </w:r>
      <w:r>
        <w:rPr>
          <w:rFonts w:ascii="Times New Roman" w:hAnsi="Times New Roman"/>
          <w:i/>
        </w:rPr>
        <w:t>E</w:t>
      </w:r>
      <w:r>
        <w:rPr>
          <w:rFonts w:ascii="Times New Roman" w:hAnsi="Times New Roman"/>
          <w:i/>
          <w:position w:val="-8"/>
          <w:sz w:val="24"/>
        </w:rPr>
        <w:t>i </w:t>
      </w:r>
      <w:r>
        <w:rPr>
          <w:rFonts w:ascii="Times New Roman" w:hAnsi="Times New Roman"/>
          <w:i/>
        </w:rPr>
        <w:t>≥ 5</w:t>
      </w:r>
      <w:r>
        <w:rPr/>
        <w:t>. Si se ha seleccionado una muestra de tan sólo </w:t>
      </w:r>
      <w:r>
        <w:rPr>
          <w:rFonts w:ascii="Times New Roman" w:hAnsi="Times New Roman"/>
          <w:i/>
        </w:rPr>
        <w:t>n = </w:t>
      </w:r>
      <w:r>
        <w:rPr>
          <w:rFonts w:ascii="Times New Roman" w:hAnsi="Times New Roman"/>
          <w:i/>
          <w:spacing w:val="-2"/>
        </w:rPr>
        <w:t>100 </w:t>
      </w:r>
      <w:r>
        <w:rPr/>
        <w:t>en lugar de 1000 tanques de inmersión, el </w:t>
      </w:r>
      <w:r>
        <w:rPr>
          <w:rFonts w:ascii="Times New Roman" w:hAnsi="Times New Roman"/>
          <w:i/>
        </w:rPr>
        <w:t>E</w:t>
      </w:r>
      <w:r>
        <w:rPr>
          <w:rFonts w:ascii="Times New Roman" w:hAnsi="Times New Roman"/>
          <w:i/>
          <w:position w:val="-8"/>
          <w:sz w:val="24"/>
        </w:rPr>
        <w:t>i </w:t>
      </w:r>
      <w:r>
        <w:rPr/>
        <w:t>para la primera clase hubiese sido </w:t>
      </w:r>
      <w:r>
        <w:rPr>
          <w:rFonts w:ascii="Times New Roman" w:hAnsi="Times New Roman"/>
          <w:i/>
        </w:rPr>
        <w:t>E</w:t>
      </w:r>
      <w:r>
        <w:rPr>
          <w:rFonts w:ascii="Times New Roman" w:hAnsi="Times New Roman"/>
          <w:i/>
          <w:position w:val="-8"/>
          <w:sz w:val="24"/>
        </w:rPr>
        <w:t>1 </w:t>
      </w:r>
      <w:r>
        <w:rPr/>
        <w:t>= nP</w:t>
      </w:r>
      <w:r>
        <w:rPr>
          <w:position w:val="-8"/>
          <w:sz w:val="24"/>
        </w:rPr>
        <w:t>1 </w:t>
      </w:r>
      <w:r>
        <w:rPr/>
        <w:t>= (100)(0.0228) = 2.28 en lugar de 22.8. </w:t>
      </w:r>
      <w:r>
        <w:rPr>
          <w:spacing w:val="-3"/>
        </w:rPr>
        <w:t>Esta </w:t>
      </w:r>
      <w:r>
        <w:rPr/>
        <w:t>primera clase se combinaría con la segunda clase de manera que </w:t>
      </w:r>
      <w:r>
        <w:rPr>
          <w:rFonts w:ascii="Times New Roman" w:hAnsi="Times New Roman"/>
          <w:i/>
        </w:rPr>
        <w:t>E</w:t>
      </w:r>
      <w:r>
        <w:rPr>
          <w:rFonts w:ascii="Times New Roman" w:hAnsi="Times New Roman"/>
          <w:i/>
          <w:position w:val="-8"/>
          <w:sz w:val="24"/>
        </w:rPr>
        <w:t>1  </w:t>
      </w:r>
      <w:r>
        <w:rPr>
          <w:rFonts w:ascii="Times New Roman" w:hAnsi="Times New Roman"/>
          <w:i/>
        </w:rPr>
        <w:t>≥ 5</w:t>
      </w:r>
      <w:r>
        <w:rPr/>
        <w:t>. De igual forma, la clase 6 tiene un </w:t>
      </w:r>
      <w:r>
        <w:rPr>
          <w:rFonts w:ascii="Times New Roman" w:hAnsi="Times New Roman"/>
          <w:i/>
        </w:rPr>
        <w:t>E</w:t>
      </w:r>
      <w:r>
        <w:rPr>
          <w:rFonts w:ascii="Times New Roman" w:hAnsi="Times New Roman"/>
          <w:i/>
          <w:position w:val="-8"/>
          <w:sz w:val="24"/>
        </w:rPr>
        <w:t>i  </w:t>
      </w:r>
      <w:r>
        <w:rPr/>
        <w:t>= 2.28 y se debe combinar con la </w:t>
      </w:r>
      <w:r>
        <w:rPr>
          <w:spacing w:val="36"/>
        </w:rPr>
        <w:t> </w:t>
      </w:r>
      <w:r>
        <w:rPr/>
        <w:t>clase</w:t>
      </w:r>
    </w:p>
    <w:p>
      <w:pPr>
        <w:pStyle w:val="BodyText"/>
        <w:spacing w:line="392" w:lineRule="exact"/>
        <w:ind w:left="104"/>
        <w:jc w:val="both"/>
      </w:pPr>
      <w:r>
        <w:rPr/>
        <w:t>5. Claro que los grados de libertad se reducen de manera correspondiente.</w:t>
      </w:r>
    </w:p>
    <w:p>
      <w:pPr>
        <w:pStyle w:val="BodyText"/>
      </w:pPr>
    </w:p>
    <w:p>
      <w:pPr>
        <w:pStyle w:val="BodyText"/>
        <w:spacing w:line="432" w:lineRule="exact" w:before="223"/>
        <w:ind w:left="104" w:right="100"/>
        <w:jc w:val="both"/>
      </w:pPr>
      <w:r>
        <w:rPr/>
        <w:t>Que pasaría si se fija la primera clase en 570 y por debajo de 580 y la última en.620 y por debajo de 630 para mantener todos los intervalos iguales?</w:t>
      </w:r>
    </w:p>
    <w:p>
      <w:pPr>
        <w:pStyle w:val="BodyText"/>
        <w:spacing w:line="457" w:lineRule="exact" w:before="5"/>
        <w:ind w:left="104"/>
        <w:jc w:val="both"/>
      </w:pPr>
      <w:r>
        <w:rPr/>
        <w:t>Muy poco. </w:t>
      </w:r>
      <w:r>
        <w:rPr>
          <w:rFonts w:ascii="Times New Roman" w:hAnsi="Times New Roman"/>
          <w:i/>
        </w:rPr>
        <w:t>P(X</w:t>
      </w:r>
      <w:r>
        <w:rPr>
          <w:rFonts w:ascii="Times New Roman" w:hAnsi="Times New Roman"/>
          <w:i/>
          <w:position w:val="-8"/>
          <w:sz w:val="24"/>
        </w:rPr>
        <w:t>i</w:t>
      </w:r>
      <w:r>
        <w:rPr>
          <w:rFonts w:ascii="Times New Roman" w:hAnsi="Times New Roman"/>
          <w:i/>
        </w:rPr>
        <w:t>) </w:t>
      </w:r>
      <w:r>
        <w:rPr/>
        <w:t>no sería igual a 1, y </w:t>
      </w:r>
      <w:r>
        <w:rPr>
          <w:rFonts w:ascii="Times New Roman" w:hAnsi="Times New Roman"/>
          <w:i/>
        </w:rPr>
        <w:t>Σ(E</w:t>
      </w:r>
      <w:r>
        <w:rPr>
          <w:rFonts w:ascii="Times New Roman" w:hAnsi="Times New Roman"/>
          <w:i/>
          <w:position w:val="-8"/>
          <w:sz w:val="24"/>
        </w:rPr>
        <w:t>i</w:t>
      </w:r>
      <w:r>
        <w:rPr>
          <w:rFonts w:ascii="Times New Roman" w:hAnsi="Times New Roman"/>
          <w:i/>
        </w:rPr>
        <w:t>) </w:t>
      </w:r>
      <w:r>
        <w:rPr/>
        <w:t>no sería igual a </w:t>
      </w:r>
      <w:r>
        <w:rPr>
          <w:rFonts w:ascii="Times New Roman" w:hAnsi="Times New Roman"/>
          <w:i/>
        </w:rPr>
        <w:t>Σ(O</w:t>
      </w:r>
      <w:r>
        <w:rPr>
          <w:rFonts w:ascii="Times New Roman" w:hAnsi="Times New Roman"/>
          <w:i/>
          <w:position w:val="-8"/>
          <w:sz w:val="24"/>
        </w:rPr>
        <w:t>i</w:t>
      </w:r>
      <w:r>
        <w:rPr>
          <w:rFonts w:ascii="Times New Roman" w:hAnsi="Times New Roman"/>
          <w:i/>
        </w:rPr>
        <w:t>) </w:t>
      </w:r>
      <w:r>
        <w:rPr/>
        <w:t>. Sin embargo, sería totalmente</w:t>
      </w:r>
    </w:p>
    <w:p>
      <w:pPr>
        <w:pStyle w:val="BodyText"/>
        <w:spacing w:line="412" w:lineRule="exact"/>
        <w:ind w:left="104"/>
        <w:jc w:val="both"/>
      </w:pPr>
      <w:r>
        <w:rPr/>
        <w:t>posible hacerlo.</w:t>
      </w:r>
    </w:p>
    <w:p>
      <w:pPr>
        <w:spacing w:after="0" w:line="412" w:lineRule="exact"/>
        <w:jc w:val="both"/>
        <w:sectPr>
          <w:pgSz w:w="14400" w:h="10800" w:orient="landscape"/>
          <w:pgMar w:top="60" w:bottom="280" w:left="40" w:right="40"/>
        </w:sectPr>
      </w:pPr>
    </w:p>
    <w:p>
      <w:pPr>
        <w:tabs>
          <w:tab w:pos="10012" w:val="left" w:leader="none"/>
        </w:tabs>
        <w:spacing w:line="240" w:lineRule="auto"/>
        <w:ind w:left="0" w:right="0" w:firstLine="0"/>
        <w:rPr>
          <w:sz w:val="20"/>
        </w:rPr>
      </w:pPr>
      <w:r>
        <w:rPr>
          <w:position w:val="437"/>
          <w:sz w:val="20"/>
        </w:rPr>
        <w:drawing>
          <wp:inline distT="0" distB="0" distL="0" distR="0">
            <wp:extent cx="3105912" cy="3810000"/>
            <wp:effectExtent l="0" t="0" r="0" b="0"/>
            <wp:docPr id="7" name="image26.jpeg" descr=""/>
            <wp:cNvGraphicFramePr>
              <a:graphicFrameLocks noChangeAspect="1"/>
            </wp:cNvGraphicFramePr>
            <a:graphic>
              <a:graphicData uri="http://schemas.openxmlformats.org/drawingml/2006/picture">
                <pic:pic>
                  <pic:nvPicPr>
                    <pic:cNvPr id="8" name="image26.jpeg"/>
                    <pic:cNvPicPr/>
                  </pic:nvPicPr>
                  <pic:blipFill>
                    <a:blip r:embed="rId30" cstate="print"/>
                    <a:stretch>
                      <a:fillRect/>
                    </a:stretch>
                  </pic:blipFill>
                  <pic:spPr>
                    <a:xfrm>
                      <a:off x="0" y="0"/>
                      <a:ext cx="3105912" cy="3810000"/>
                    </a:xfrm>
                    <a:prstGeom prst="rect">
                      <a:avLst/>
                    </a:prstGeom>
                  </pic:spPr>
                </pic:pic>
              </a:graphicData>
            </a:graphic>
          </wp:inline>
        </w:drawing>
      </w:r>
      <w:r>
        <w:rPr>
          <w:position w:val="437"/>
          <w:sz w:val="20"/>
        </w:rPr>
      </w:r>
      <w:r>
        <w:rPr>
          <w:position w:val="437"/>
          <w:sz w:val="20"/>
        </w:rPr>
        <w:tab/>
      </w:r>
      <w:r>
        <w:rPr>
          <w:sz w:val="20"/>
        </w:rPr>
        <w:drawing>
          <wp:inline distT="0" distB="0" distL="0" distR="0">
            <wp:extent cx="2393850" cy="3158299"/>
            <wp:effectExtent l="0" t="0" r="0" b="0"/>
            <wp:docPr id="9" name="image27.jpeg" descr=""/>
            <wp:cNvGraphicFramePr>
              <a:graphicFrameLocks noChangeAspect="1"/>
            </wp:cNvGraphicFramePr>
            <a:graphic>
              <a:graphicData uri="http://schemas.openxmlformats.org/drawingml/2006/picture">
                <pic:pic>
                  <pic:nvPicPr>
                    <pic:cNvPr id="10" name="image27.jpeg"/>
                    <pic:cNvPicPr/>
                  </pic:nvPicPr>
                  <pic:blipFill>
                    <a:blip r:embed="rId31" cstate="print"/>
                    <a:stretch>
                      <a:fillRect/>
                    </a:stretch>
                  </pic:blipFill>
                  <pic:spPr>
                    <a:xfrm>
                      <a:off x="0" y="0"/>
                      <a:ext cx="2393850" cy="3158299"/>
                    </a:xfrm>
                    <a:prstGeom prst="rect">
                      <a:avLst/>
                    </a:prstGeom>
                  </pic:spPr>
                </pic:pic>
              </a:graphicData>
            </a:graphic>
          </wp:inline>
        </w:drawing>
      </w:r>
      <w:r>
        <w:rPr>
          <w:sz w:val="20"/>
        </w:rPr>
      </w:r>
    </w:p>
    <w:p>
      <w:pPr>
        <w:spacing w:after="0" w:line="240" w:lineRule="auto"/>
        <w:rPr>
          <w:sz w:val="20"/>
        </w:rPr>
        <w:sectPr>
          <w:pgSz w:w="14400" w:h="10800" w:orient="landscape"/>
          <w:pgMar w:top="0" w:bottom="280" w:left="0" w:right="500"/>
        </w:sectPr>
      </w:pPr>
    </w:p>
    <w:p>
      <w:pPr>
        <w:pStyle w:val="BodyText"/>
        <w:ind w:left="108"/>
        <w:rPr>
          <w:sz w:val="20"/>
        </w:rPr>
      </w:pPr>
      <w:r>
        <w:rPr>
          <w:sz w:val="20"/>
        </w:rPr>
        <w:drawing>
          <wp:inline distT="0" distB="0" distL="0" distR="0">
            <wp:extent cx="6910767" cy="6839331"/>
            <wp:effectExtent l="0" t="0" r="0" b="0"/>
            <wp:docPr id="11" name="image28.jpeg" descr=""/>
            <wp:cNvGraphicFramePr>
              <a:graphicFrameLocks noChangeAspect="1"/>
            </wp:cNvGraphicFramePr>
            <a:graphic>
              <a:graphicData uri="http://schemas.openxmlformats.org/drawingml/2006/picture">
                <pic:pic>
                  <pic:nvPicPr>
                    <pic:cNvPr id="12" name="image28.jpeg"/>
                    <pic:cNvPicPr/>
                  </pic:nvPicPr>
                  <pic:blipFill>
                    <a:blip r:embed="rId32" cstate="print"/>
                    <a:stretch>
                      <a:fillRect/>
                    </a:stretch>
                  </pic:blipFill>
                  <pic:spPr>
                    <a:xfrm>
                      <a:off x="0" y="0"/>
                      <a:ext cx="6910767" cy="6839331"/>
                    </a:xfrm>
                    <a:prstGeom prst="rect">
                      <a:avLst/>
                    </a:prstGeom>
                  </pic:spPr>
                </pic:pic>
              </a:graphicData>
            </a:graphic>
          </wp:inline>
        </w:drawing>
      </w:r>
      <w:r>
        <w:rPr>
          <w:sz w:val="20"/>
        </w:rPr>
      </w:r>
    </w:p>
    <w:sectPr>
      <w:pgSz w:w="14400" w:h="10800" w:orient="landscape"/>
      <w:pgMar w:top="0" w:bottom="0" w:left="1240" w:right="2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ind w:left="87"/>
      <w:outlineLvl w:val="1"/>
    </w:pPr>
    <w:rPr>
      <w:rFonts w:ascii="Times New Roman" w:hAnsi="Times New Roman" w:eastAsia="Times New Roman" w:cs="Times New Roman"/>
      <w:sz w:val="47"/>
      <w:szCs w:val="47"/>
    </w:rPr>
  </w:style>
  <w:style w:styleId="Heading2" w:type="paragraph">
    <w:name w:val="Heading 2"/>
    <w:basedOn w:val="Normal"/>
    <w:uiPriority w:val="1"/>
    <w:qFormat/>
    <w:pPr>
      <w:outlineLvl w:val="2"/>
    </w:pPr>
    <w:rPr>
      <w:rFonts w:ascii="Times New Roman" w:hAnsi="Times New Roman" w:eastAsia="Times New Roman" w:cs="Times New Roman"/>
      <w:sz w:val="46"/>
      <w:szCs w:val="46"/>
    </w:rPr>
  </w:style>
  <w:style w:styleId="ListParagraph" w:type="paragraph">
    <w:name w:val="List Paragraph"/>
    <w:basedOn w:val="Normal"/>
    <w:uiPriority w:val="1"/>
    <w:qFormat/>
    <w:pPr/>
    <w:rPr/>
  </w:style>
  <w:style w:styleId="TableParagraph" w:type="paragraph">
    <w:name w:val="Table Paragraph"/>
    <w:basedOn w:val="Normal"/>
    <w:uiPriority w:val="1"/>
    <w:qFormat/>
    <w:pPr>
      <w:spacing w:before="56"/>
      <w:ind w:left="636" w:right="636"/>
      <w:jc w:val="center"/>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jpeg"/><Relationship Id="rId15" Type="http://schemas.openxmlformats.org/officeDocument/2006/relationships/image" Target="media/image11.jpe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jpeg"/><Relationship Id="rId22" Type="http://schemas.openxmlformats.org/officeDocument/2006/relationships/image" Target="media/image18.png"/><Relationship Id="rId23" Type="http://schemas.openxmlformats.org/officeDocument/2006/relationships/image" Target="media/image19.jpeg"/><Relationship Id="rId24" Type="http://schemas.openxmlformats.org/officeDocument/2006/relationships/image" Target="media/image20.jpeg"/><Relationship Id="rId25" Type="http://schemas.openxmlformats.org/officeDocument/2006/relationships/image" Target="media/image21.jpeg"/><Relationship Id="rId26" Type="http://schemas.openxmlformats.org/officeDocument/2006/relationships/image" Target="media/image22.jpeg"/><Relationship Id="rId27" Type="http://schemas.openxmlformats.org/officeDocument/2006/relationships/image" Target="media/image23.jpeg"/><Relationship Id="rId28" Type="http://schemas.openxmlformats.org/officeDocument/2006/relationships/image" Target="media/image24.jpeg"/><Relationship Id="rId29" Type="http://schemas.openxmlformats.org/officeDocument/2006/relationships/image" Target="media/image25.jpeg"/><Relationship Id="rId30" Type="http://schemas.openxmlformats.org/officeDocument/2006/relationships/image" Target="media/image26.jpeg"/><Relationship Id="rId31" Type="http://schemas.openxmlformats.org/officeDocument/2006/relationships/image" Target="media/image27.jpeg"/><Relationship Id="rId32" Type="http://schemas.openxmlformats.org/officeDocument/2006/relationships/image" Target="media/image2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2017-05-27T21:06:23Z</dcterms:created>
  <dcterms:modified xsi:type="dcterms:W3CDTF">2017-05-27T21:06:23Z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