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73936" coordorigin="0,0" coordsize="14400,10800">
            <v:shape style="position:absolute;left:0;top:0;width:14400;height:10800" type="#_x0000_t75" stroked="false">
              <v:imagedata r:id="rId5" o:title=""/>
            </v:shape>
            <v:shape style="position:absolute;left:221;top:11;width:13665;height:10764" type="#_x0000_t75" stroked="false">
              <v:imagedata r:id="rId6" o:title=""/>
            </v:shape>
            <v:shape style="position:absolute;left:5287;top:3586;width:3564;height:1704" type="#_x0000_t75" stroked="false">
              <v:imagedata r:id="rId7" o:title=""/>
            </v:shape>
            <v:shape style="position:absolute;left:5306;top:3605;width:3440;height:1580" type="#_x0000_t75" stroked="false">
              <v:imagedata r:id="rId8" o:title=""/>
            </v:shape>
            <w10:wrap type="none"/>
          </v:group>
        </w:pict>
      </w:r>
    </w:p>
    <w:p>
      <w:pPr>
        <w:spacing w:after="0"/>
        <w:rPr>
          <w:rFonts w:ascii="Times New Roman"/>
          <w:sz w:val="17"/>
        </w:rPr>
        <w:sectPr>
          <w:type w:val="continuous"/>
          <w:pgSz w:w="14400" w:h="10800" w:orient="landscape"/>
          <w:pgMar w:top="1000" w:bottom="280" w:left="2060" w:right="2060"/>
        </w:sectPr>
      </w:pPr>
    </w:p>
    <w:p>
      <w:pPr>
        <w:pStyle w:val="Heading4"/>
        <w:spacing w:line="321" w:lineRule="auto"/>
        <w:ind w:left="144" w:right="1938"/>
      </w:pPr>
      <w:r>
        <w:rPr/>
        <w:pict>
          <v:group style="position:absolute;margin-left:0pt;margin-top:-.84pt;width:205.95pt;height:492pt;mso-position-horizontal-relative:page;mso-position-vertical-relative:page;z-index:-73816" coordorigin="0,-17" coordsize="4119,9840">
            <v:shape style="position:absolute;left:0;top:682;width:2155;height:1147" type="#_x0000_t75" stroked="false">
              <v:imagedata r:id="rId9" o:title=""/>
            </v:shape>
            <v:line style="position:absolute" from="3940,1" to="3940,7651" stroked="true" strokeweight="1.8pt" strokecolor="#497dba"/>
            <v:shape style="position:absolute;left:0;top:7682;width:4118;height:977" type="#_x0000_t75" stroked="false">
              <v:imagedata r:id="rId10" o:title=""/>
            </v:shape>
            <v:shape style="position:absolute;left:0;top:0;width:2090;height:1042" type="#_x0000_t75" stroked="false">
              <v:imagedata r:id="rId11" o:title=""/>
            </v:shape>
            <v:rect style="position:absolute;left:1;top:1688;width:3826;height:1891" filled="true" fillcolor="#ffffff" stroked="false">
              <v:fill type="solid"/>
            </v:rect>
            <v:shape style="position:absolute;left:533;top:8928;width:1898;height:895" type="#_x0000_t75" stroked="false">
              <v:imagedata r:id="rId12" o:title=""/>
            </v:shape>
            <v:shape style="position:absolute;left:533;top:8366;width:1898;height:893" type="#_x0000_t75" stroked="false">
              <v:imagedata r:id="rId13" o:title=""/>
            </v:shape>
            <w10:wrap type="none"/>
          </v:group>
        </w:pict>
      </w:r>
      <w:r>
        <w:rPr/>
        <w:pict>
          <v:group style="position:absolute;margin-left:-.375pt;margin-top:198.441589pt;width:189.5pt;height:178.35pt;mso-position-horizontal-relative:page;mso-position-vertical-relative:paragraph;z-index:-73744" coordorigin="-8,3969" coordsize="3790,3567">
            <v:shape style="position:absolute;left:0;top:3969;width:3782;height:977" type="#_x0000_t75" stroked="false">
              <v:imagedata r:id="rId14" o:title=""/>
            </v:shape>
            <v:shape style="position:absolute;left:0;top:4682;width:3000;height:2717" type="#_x0000_t75" stroked="false">
              <v:imagedata r:id="rId15" o:title=""/>
            </v:shape>
            <v:shape style="position:absolute;left:0;top:4641;width:2659;height:2894" type="#_x0000_t75" stroked="false">
              <v:imagedata r:id="rId16" o:title=""/>
            </v:shape>
            <v:shape style="position:absolute;left:0;top:4725;width:2926;height:2568" type="#_x0000_t75" stroked="false">
              <v:imagedata r:id="rId17" o:title=""/>
            </v:shape>
            <v:shapetype id="_x0000_t202" o:spt="202" coordsize="21600,21600" path="m,l,21600r21600,l21600,xe">
              <v:stroke joinstyle="miter"/>
              <v:path gradientshapeok="t" o:connecttype="rect"/>
            </v:shapetype>
            <v:shape style="position:absolute;left:144;top:4186;width:1367;height:401" type="#_x0000_t202" filled="false" stroked="false">
              <v:textbox inset="0,0,0,0">
                <w:txbxContent>
                  <w:p>
                    <w:pPr>
                      <w:spacing w:line="401" w:lineRule="exact" w:before="0"/>
                      <w:ind w:left="0" w:right="-20" w:firstLine="0"/>
                      <w:jc w:val="left"/>
                      <w:rPr>
                        <w:rFonts w:ascii="Times New Roman"/>
                        <w:sz w:val="40"/>
                      </w:rPr>
                    </w:pPr>
                    <w:r>
                      <w:rPr>
                        <w:rFonts w:ascii="Times New Roman"/>
                        <w:color w:val="FFFFFF"/>
                        <w:sz w:val="40"/>
                      </w:rPr>
                      <w:t>2) Datos</w:t>
                    </w:r>
                  </w:p>
                </w:txbxContent>
              </v:textbox>
              <w10:wrap type="none"/>
            </v:shape>
            <v:shape style="position:absolute;left:0;top:4725;width:2926;height:2568" type="#_x0000_t202" filled="false" stroked="true" strokeweight=".72pt" strokecolor="#000000">
              <v:textbox inset="0,0,0,0">
                <w:txbxContent>
                  <w:p>
                    <w:pPr>
                      <w:spacing w:before="78"/>
                      <w:ind w:left="136" w:right="566" w:firstLine="0"/>
                      <w:jc w:val="left"/>
                      <w:rPr>
                        <w:rFonts w:ascii="Times New Roman" w:hAnsi="Times New Roman"/>
                        <w:i/>
                        <w:sz w:val="40"/>
                      </w:rPr>
                    </w:pPr>
                    <w:r>
                      <w:rPr>
                        <w:rFonts w:ascii="Times New Roman" w:hAnsi="Times New Roman"/>
                        <w:i/>
                        <w:sz w:val="40"/>
                      </w:rPr>
                      <w:t>μ=70 años</w:t>
                    </w:r>
                  </w:p>
                  <w:p>
                    <w:pPr>
                      <w:spacing w:line="249" w:lineRule="auto" w:before="20"/>
                      <w:ind w:left="136" w:right="566" w:firstLine="0"/>
                      <w:jc w:val="left"/>
                      <w:rPr>
                        <w:rFonts w:ascii="Times New Roman" w:hAnsi="Times New Roman"/>
                        <w:i/>
                        <w:sz w:val="40"/>
                      </w:rPr>
                    </w:pPr>
                    <w:r>
                      <w:rPr>
                        <w:rFonts w:ascii="Times New Roman" w:hAnsi="Times New Roman"/>
                        <w:i/>
                        <w:sz w:val="40"/>
                      </w:rPr>
                      <w:t>σ = 8.9 años </w:t>
                    </w:r>
                    <w:r>
                      <w:rPr>
                        <w:rFonts w:ascii="Times New Roman" w:hAnsi="Times New Roman"/>
                        <w:i/>
                        <w:sz w:val="40"/>
                      </w:rPr>
                      <w:t>x = 71.8 años n =</w:t>
                    </w:r>
                    <w:r>
                      <w:rPr>
                        <w:rFonts w:ascii="Times New Roman" w:hAnsi="Times New Roman"/>
                        <w:i/>
                        <w:spacing w:val="2"/>
                        <w:sz w:val="40"/>
                      </w:rPr>
                      <w:t> </w:t>
                    </w:r>
                    <w:r>
                      <w:rPr>
                        <w:rFonts w:ascii="Times New Roman" w:hAnsi="Times New Roman"/>
                        <w:i/>
                        <w:sz w:val="40"/>
                      </w:rPr>
                      <w:t>100</w:t>
                    </w:r>
                  </w:p>
                  <w:p>
                    <w:pPr>
                      <w:spacing w:before="2"/>
                      <w:ind w:left="136" w:right="566" w:firstLine="0"/>
                      <w:jc w:val="left"/>
                      <w:rPr>
                        <w:rFonts w:ascii="Times New Roman" w:hAnsi="Times New Roman"/>
                        <w:i/>
                        <w:sz w:val="40"/>
                      </w:rPr>
                    </w:pPr>
                    <w:r>
                      <w:rPr>
                        <w:rFonts w:ascii="Times New Roman" w:hAnsi="Times New Roman"/>
                        <w:i/>
                        <w:sz w:val="40"/>
                      </w:rPr>
                      <w:t>α= 0.05</w:t>
                    </w:r>
                  </w:p>
                </w:txbxContent>
              </v:textbox>
              <w10:wrap type="none"/>
            </v:shape>
            <w10:wrap type="none"/>
          </v:group>
        </w:pict>
      </w:r>
      <w:r>
        <w:rPr/>
        <w:pict>
          <v:shape style="position:absolute;margin-left:.06pt;margin-top:84.381584pt;width:191.3pt;height:94.6pt;mso-position-horizontal-relative:page;mso-position-vertical-relative:paragraph;z-index:1240" type="#_x0000_t202" filled="false" stroked="true" strokeweight="2.04pt" strokecolor="#c0504d">
            <v:textbox inset="0,0,0,0">
              <w:txbxContent>
                <w:p>
                  <w:pPr>
                    <w:pStyle w:val="BodyText"/>
                    <w:spacing w:line="432" w:lineRule="exact" w:before="41"/>
                    <w:ind w:left="122" w:right="124"/>
                    <w:jc w:val="both"/>
                  </w:pPr>
                  <w:r>
                    <w:rPr/>
                    <w:t>1) Se trata de una distribución   muestral de diferencia de proporciones.</w:t>
                  </w:r>
                </w:p>
              </w:txbxContent>
            </v:textbox>
            <w10:wrap type="none"/>
          </v:shape>
        </w:pict>
      </w:r>
      <w:r>
        <w:rPr>
          <w:color w:val="FFFFFF"/>
        </w:rPr>
        <w:t>Ejemplo Solución</w:t>
      </w: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Heading6"/>
        <w:spacing w:before="353"/>
        <w:ind w:left="144" w:right="-18"/>
      </w:pPr>
      <w:r>
        <w:rPr>
          <w:color w:val="FFFFFF"/>
        </w:rPr>
        <w:t>3) Ensayo de hipótesis</w:t>
      </w:r>
    </w:p>
    <w:p>
      <w:pPr>
        <w:pStyle w:val="Heading7"/>
        <w:spacing w:line="276" w:lineRule="auto" w:before="195"/>
        <w:ind w:left="818" w:right="1662"/>
      </w:pPr>
      <w:r>
        <w:rPr>
          <w:color w:val="FFFFFF"/>
        </w:rPr>
        <w:t>H</w:t>
      </w:r>
      <w:r>
        <w:rPr>
          <w:color w:val="FFFFFF"/>
          <w:position w:val="-8"/>
          <w:sz w:val="24"/>
        </w:rPr>
        <w:t>o</w:t>
      </w:r>
      <w:r>
        <w:rPr>
          <w:color w:val="FFFFFF"/>
        </w:rPr>
        <w:t>; μ= 0 H</w:t>
      </w:r>
      <w:r>
        <w:rPr>
          <w:color w:val="FFFFFF"/>
          <w:position w:val="-8"/>
          <w:sz w:val="24"/>
        </w:rPr>
        <w:t>1</w:t>
      </w:r>
      <w:r>
        <w:rPr>
          <w:color w:val="FFFFFF"/>
        </w:rPr>
        <w:t>; μ &gt; 0</w:t>
      </w:r>
    </w:p>
    <w:p>
      <w:pPr>
        <w:pStyle w:val="BodyText"/>
        <w:spacing w:line="235" w:lineRule="auto" w:before="72"/>
        <w:ind w:left="143" w:right="101"/>
        <w:jc w:val="both"/>
      </w:pPr>
      <w:r>
        <w:rPr/>
        <w:br w:type="column"/>
      </w:r>
      <w:r>
        <w:rPr/>
        <w:t>Una muestra aleatoria de 100 muertes registradas en Estados Unidos el año pasado muestra una vida promedio de 71.8 años. Supongamos una desviación estándar poblacional de 8.9 años, ¿Esto parece  indicar que la vida media hoy en día es </w:t>
      </w:r>
      <w:r>
        <w:rPr>
          <w:spacing w:val="-3"/>
        </w:rPr>
        <w:t>mayor </w:t>
      </w:r>
      <w:r>
        <w:rPr/>
        <w:t>que 70 años? Utilice  un nivel de significancia de 0.05. Generar una curva característica de operación </w:t>
      </w:r>
      <w:r>
        <w:rPr>
          <w:spacing w:val="-3"/>
        </w:rPr>
        <w:t>para este </w:t>
      </w:r>
      <w:r>
        <w:rPr/>
        <w:t>ejercicio con las siguientes medias</w:t>
      </w:r>
      <w:r>
        <w:rPr>
          <w:spacing w:val="-26"/>
        </w:rPr>
        <w:t> </w:t>
      </w:r>
      <w:r>
        <w:rPr/>
        <w:t>supuestas:</w:t>
      </w:r>
    </w:p>
    <w:p>
      <w:pPr>
        <w:pStyle w:val="BodyText"/>
        <w:spacing w:line="435" w:lineRule="exact"/>
        <w:ind w:left="143"/>
        <w:jc w:val="both"/>
      </w:pPr>
      <w:r>
        <w:rPr/>
        <w:t>μ = 70.5, 71, 71.5, 72, 72.5, 73, 73.5, y 74.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1"/>
        </w:rPr>
      </w:pPr>
      <w:r>
        <w:rPr/>
        <w:pict>
          <v:group style="position:absolute;margin-left:223.559998pt;margin-top:8.667903pt;width:478.1pt;height:229.95pt;mso-position-horizontal-relative:page;mso-position-vertical-relative:paragraph;z-index:1120;mso-wrap-distance-left:0;mso-wrap-distance-right:0" coordorigin="4471,173" coordsize="9562,4599">
            <v:shape style="position:absolute;left:6086;top:200;width:5897;height:4572" type="#_x0000_t75" stroked="false">
              <v:imagedata r:id="rId18" o:title=""/>
            </v:shape>
            <v:shape style="position:absolute;left:5351;top:862;width:5283;height:181" coordorigin="5351,862" coordsize="5283,181" path="m5506,862l5351,953,5497,1038,5506,1043,5517,1040,5527,1023,5524,1012,5453,971,5386,971,5386,935,5453,935,5524,893,5527,882,5517,865,5506,862xm5453,935l5422,953,5453,971,10633,974,10633,938,5453,935xm5386,935l5386,971,5453,971,5449,968,5395,968,5396,937,5449,937,5453,935,5386,935xm5396,937l5395,968,5422,953,5396,937xm5422,953l5395,968,5449,968,5422,953xm5449,937l5396,937,5422,953,5449,937xm5453,935l5386,935,5453,935,5453,935xe" filled="true" fillcolor="#497dba" stroked="false">
              <v:path arrowok="t"/>
              <v:fill type="solid"/>
            </v:shape>
            <v:shape style="position:absolute;left:10633;top:1752;width:2580;height:212" coordorigin="10633,1752" coordsize="2580,212" path="m13032,1752l13018,1756,13005,1778,13009,1792,13083,1835,13168,1835,13168,1881,13083,1881,13019,1918,13009,1925,13005,1938,13011,1949,13018,1960,13031,1964,13174,1881,13168,1881,13174,1881,13213,1858,13032,1752xm13123,1858l13084,1881,13168,1881,13168,1878,13156,1878,13123,1858xm10633,1832l10633,1878,13084,1881,13123,1858,13083,1835,10633,1832xm13156,1839l13123,1858,13156,1878,13156,1839xm13168,1839l13156,1839,13156,1878,13168,1878,13168,1839xm13083,1835l13123,1858,13156,1839,13168,1839,13168,1835,13083,1835xe" filled="true" fillcolor="#497dba" stroked="false">
              <v:path arrowok="t"/>
              <v:fill type="solid"/>
            </v:shape>
            <v:line style="position:absolute" from="10633,201" to="10633,4411" stroked="true" strokeweight="2.76pt" strokecolor="#497dba"/>
            <v:shape style="position:absolute;left:4471;top:582;width:922;height:893" type="#_x0000_t75" stroked="false">
              <v:imagedata r:id="rId19" o:title=""/>
            </v:shape>
            <v:shape style="position:absolute;left:13070;top:1333;width:914;height:893" type="#_x0000_t75" stroked="false">
              <v:imagedata r:id="rId20" o:title=""/>
            </v:shape>
            <v:shape style="position:absolute;left:10755;top:3857;width:1598;height:212" coordorigin="10755,3857" coordsize="1598,212" path="m12313,3938l12307,3938,12308,3983,12224,3984,12160,4023,12149,4029,12146,4043,12152,4054,12159,4065,12173,4068,12184,4062,12353,3960,12313,3938xm12223,3939l10755,3960,10756,4006,12224,3984,12262,3961,12223,3939xm12262,3961l12224,3984,12308,3983,12308,3980,12296,3980,12262,3961xm12296,3941l12262,3961,12296,3980,12296,3941xm12307,3941l12296,3941,12296,3980,12308,3980,12307,3941xm12307,3938l12223,3939,12262,3961,12296,3941,12307,3941,12307,3938xm12170,3857l12156,3861,12150,3871,12143,3882,12147,3896,12223,3939,12307,3938,12313,3938,12170,3857xe" filled="true" fillcolor="#497dba" stroked="false">
              <v:path arrowok="t"/>
              <v:fill type="solid"/>
            </v:shape>
            <v:shape style="position:absolute;left:12334;top:3440;width:1699;height:893" type="#_x0000_t75" stroked="false">
              <v:imagedata r:id="rId21" o:title=""/>
            </v:shape>
            <v:shape style="position:absolute;left:4757;top:791;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3358;top:1543;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2621;top:3640;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topAndBottom"/>
          </v:group>
        </w:pict>
      </w:r>
    </w:p>
    <w:p>
      <w:pPr>
        <w:pStyle w:val="BodyText"/>
        <w:ind w:left="5979"/>
      </w:pPr>
      <w:r>
        <w:rPr/>
        <w:t>z = 1.645</w:t>
      </w:r>
    </w:p>
    <w:p>
      <w:pPr>
        <w:spacing w:after="0"/>
        <w:sectPr>
          <w:pgSz w:w="14400" w:h="10800" w:orient="landscape"/>
          <w:pgMar w:top="0" w:bottom="280" w:left="0" w:right="40"/>
          <w:cols w:num="2" w:equalWidth="0">
            <w:col w:w="3757" w:space="181"/>
            <w:col w:w="10422"/>
          </w:cols>
        </w:sectPr>
      </w:pPr>
    </w:p>
    <w:p>
      <w:pPr>
        <w:pStyle w:val="BodyText"/>
        <w:spacing w:before="5"/>
        <w:rPr>
          <w:sz w:val="23"/>
        </w:rPr>
      </w:pPr>
    </w:p>
    <w:p>
      <w:pPr>
        <w:spacing w:after="0"/>
        <w:rPr>
          <w:sz w:val="23"/>
        </w:rPr>
        <w:sectPr>
          <w:pgSz w:w="14400" w:h="10800" w:orient="landscape"/>
          <w:pgMar w:top="0" w:bottom="280" w:left="0" w:right="1560"/>
        </w:sectPr>
      </w:pPr>
    </w:p>
    <w:p>
      <w:pPr>
        <w:pStyle w:val="BodyText"/>
        <w:spacing w:before="3"/>
        <w:rPr>
          <w:sz w:val="37"/>
        </w:rPr>
      </w:pPr>
    </w:p>
    <w:p>
      <w:pPr>
        <w:pStyle w:val="BodyText"/>
        <w:ind w:left="144" w:right="-6"/>
      </w:pPr>
      <w:r>
        <w:rPr/>
        <w:pict>
          <v:group style="position:absolute;margin-left:.000007pt;margin-top:-37.031342pt;width:110.4pt;height:41.2pt;mso-position-horizontal-relative:page;mso-position-vertical-relative:paragraph;z-index:-73672" coordorigin="0,-741" coordsize="2208,824">
            <v:shape style="position:absolute;left:0;top:-741;width:2208;height:823" type="#_x0000_t75" stroked="false">
              <v:imagedata r:id="rId22" o:title=""/>
            </v:shape>
            <v:shape style="position:absolute;left:0;top:-741;width:2208;height:824" type="#_x0000_t202" filled="false" stroked="false">
              <v:textbox inset="0,0,0,0">
                <w:txbxContent>
                  <w:p>
                    <w:pPr>
                      <w:spacing w:before="65"/>
                      <w:ind w:left="143" w:right="0" w:firstLine="0"/>
                      <w:jc w:val="left"/>
                      <w:rPr>
                        <w:sz w:val="36"/>
                      </w:rPr>
                    </w:pPr>
                    <w:r>
                      <w:rPr>
                        <w:color w:val="FFFFFF"/>
                        <w:sz w:val="36"/>
                      </w:rPr>
                      <w:t>4) Calculo</w:t>
                    </w:r>
                  </w:p>
                </w:txbxContent>
              </v:textbox>
              <w10:wrap type="none"/>
            </v:shape>
            <w10:wrap type="none"/>
          </v:group>
        </w:pict>
      </w:r>
      <w:r>
        <w:rPr/>
        <w:pict>
          <v:line style="position:absolute;mso-position-horizontal-relative:page;mso-position-vertical-relative:paragraph;z-index:-73648" from="246.467361pt,-1.029198pt" to="256.675683pt,-1.029194pt" stroked="true" strokeweight=".262671pt" strokecolor="#000000">
            <w10:wrap type="none"/>
          </v:line>
        </w:pict>
      </w:r>
      <w:r>
        <w:rPr/>
        <w:t>Calculamos el estadístico</w:t>
      </w:r>
      <w:r>
        <w:rPr>
          <w:spacing w:val="-32"/>
        </w:rPr>
        <w:t> </w:t>
      </w:r>
      <w:r>
        <w:rPr/>
        <w:t>límite</w:t>
      </w:r>
    </w:p>
    <w:p>
      <w:pPr>
        <w:spacing w:before="328"/>
        <w:ind w:left="143" w:right="0" w:firstLine="0"/>
        <w:jc w:val="left"/>
        <w:rPr>
          <w:rFonts w:ascii="Symbol" w:hAnsi="Symbol"/>
          <w:sz w:val="46"/>
        </w:rPr>
      </w:pPr>
      <w:r>
        <w:rPr/>
        <w:br w:type="column"/>
      </w:r>
      <w:r>
        <w:rPr>
          <w:rFonts w:ascii="Times New Roman" w:hAnsi="Times New Roman"/>
          <w:i/>
          <w:sz w:val="46"/>
        </w:rPr>
        <w:t>x</w:t>
      </w:r>
      <w:r>
        <w:rPr>
          <w:rFonts w:ascii="Times New Roman" w:hAnsi="Times New Roman"/>
          <w:i/>
          <w:position w:val="-2"/>
          <w:sz w:val="27"/>
        </w:rPr>
        <w:t>L  </w:t>
      </w:r>
      <w:r>
        <w:rPr>
          <w:rFonts w:ascii="Symbol" w:hAnsi="Symbol"/>
          <w:sz w:val="46"/>
        </w:rPr>
        <w:t></w:t>
      </w:r>
    </w:p>
    <w:p>
      <w:pPr>
        <w:tabs>
          <w:tab w:pos="1180" w:val="left" w:leader="none"/>
        </w:tabs>
        <w:spacing w:before="8"/>
        <w:ind w:left="64" w:right="0" w:firstLine="0"/>
        <w:jc w:val="left"/>
        <w:rPr>
          <w:rFonts w:ascii="Symbol" w:hAnsi="Symbol"/>
          <w:i/>
          <w:sz w:val="49"/>
        </w:rPr>
      </w:pPr>
      <w:r>
        <w:rPr/>
        <w:br w:type="column"/>
      </w:r>
      <w:r>
        <w:rPr>
          <w:rFonts w:ascii="Symbol" w:hAnsi="Symbol"/>
          <w:i/>
          <w:sz w:val="49"/>
        </w:rPr>
        <w:t></w:t>
      </w:r>
      <w:r>
        <w:rPr>
          <w:rFonts w:ascii="Times New Roman" w:hAnsi="Times New Roman"/>
          <w:i/>
          <w:spacing w:val="-26"/>
          <w:sz w:val="49"/>
        </w:rPr>
        <w:t> </w:t>
      </w:r>
      <w:r>
        <w:rPr>
          <w:rFonts w:ascii="Symbol" w:hAnsi="Symbol"/>
          <w:sz w:val="46"/>
        </w:rPr>
        <w:t></w:t>
      </w:r>
      <w:r>
        <w:rPr>
          <w:rFonts w:ascii="Times New Roman" w:hAnsi="Times New Roman"/>
          <w:spacing w:val="-19"/>
          <w:sz w:val="46"/>
        </w:rPr>
        <w:t> </w:t>
      </w:r>
      <w:r>
        <w:rPr>
          <w:rFonts w:ascii="Times New Roman" w:hAnsi="Times New Roman"/>
          <w:i/>
          <w:sz w:val="46"/>
        </w:rPr>
        <w:t>z</w:t>
        <w:tab/>
      </w:r>
      <w:r>
        <w:rPr>
          <w:rFonts w:ascii="Symbol" w:hAnsi="Symbol"/>
          <w:i/>
          <w:position w:val="29"/>
          <w:sz w:val="49"/>
        </w:rPr>
        <w:t></w:t>
      </w:r>
    </w:p>
    <w:p>
      <w:pPr>
        <w:spacing w:after="0"/>
        <w:jc w:val="left"/>
        <w:rPr>
          <w:rFonts w:ascii="Symbol" w:hAnsi="Symbol"/>
          <w:sz w:val="49"/>
        </w:rPr>
        <w:sectPr>
          <w:type w:val="continuous"/>
          <w:pgSz w:w="14400" w:h="10800" w:orient="landscape"/>
          <w:pgMar w:top="1000" w:bottom="280" w:left="0" w:right="1560"/>
          <w:cols w:num="3" w:equalWidth="0">
            <w:col w:w="4700" w:space="85"/>
            <w:col w:w="945" w:space="40"/>
            <w:col w:w="7070"/>
          </w:cols>
        </w:sectPr>
      </w:pPr>
    </w:p>
    <w:p>
      <w:pPr>
        <w:pStyle w:val="BodyText"/>
        <w:rPr>
          <w:rFonts w:ascii="Symbol" w:hAnsi="Symbol"/>
          <w:i/>
          <w:sz w:val="20"/>
        </w:rPr>
      </w:pPr>
    </w:p>
    <w:p>
      <w:pPr>
        <w:pStyle w:val="BodyText"/>
        <w:spacing w:before="11"/>
        <w:rPr>
          <w:rFonts w:ascii="Symbol" w:hAnsi="Symbol"/>
          <w:i/>
          <w:sz w:val="25"/>
        </w:rPr>
      </w:pPr>
    </w:p>
    <w:p>
      <w:pPr>
        <w:spacing w:after="0"/>
        <w:rPr>
          <w:rFonts w:ascii="Symbol" w:hAnsi="Symbol"/>
          <w:sz w:val="25"/>
        </w:rPr>
        <w:sectPr>
          <w:type w:val="continuous"/>
          <w:pgSz w:w="14400" w:h="10800" w:orient="landscape"/>
          <w:pgMar w:top="1000" w:bottom="280" w:left="0" w:right="1560"/>
        </w:sectPr>
      </w:pPr>
    </w:p>
    <w:p>
      <w:pPr>
        <w:spacing w:before="330"/>
        <w:ind w:left="0" w:right="0" w:firstLine="0"/>
        <w:jc w:val="right"/>
        <w:rPr>
          <w:rFonts w:ascii="Symbol" w:hAnsi="Symbol"/>
          <w:sz w:val="46"/>
        </w:rPr>
      </w:pPr>
      <w:r>
        <w:rPr/>
        <w:pict>
          <v:line style="position:absolute;mso-position-horizontal-relative:page;mso-position-vertical-relative:paragraph;z-index:-73576" from="88.791275pt,21.747814pt" to="99.194111pt,21.747815pt" stroked="true" strokeweight=".263182pt" strokecolor="#000000">
            <w10:wrap type="none"/>
          </v:line>
        </w:pict>
      </w:r>
      <w:r>
        <w:rPr>
          <w:rFonts w:ascii="Times New Roman" w:hAnsi="Times New Roman"/>
          <w:i/>
          <w:sz w:val="46"/>
        </w:rPr>
        <w:t>x</w:t>
      </w:r>
      <w:r>
        <w:rPr>
          <w:rFonts w:ascii="Times New Roman" w:hAnsi="Times New Roman"/>
          <w:i/>
          <w:position w:val="-2"/>
          <w:sz w:val="27"/>
        </w:rPr>
        <w:t>L  </w:t>
      </w:r>
      <w:r>
        <w:rPr>
          <w:rFonts w:ascii="Symbol" w:hAnsi="Symbol"/>
          <w:sz w:val="46"/>
        </w:rPr>
        <w:t></w:t>
      </w:r>
    </w:p>
    <w:p>
      <w:pPr>
        <w:tabs>
          <w:tab w:pos="1190" w:val="left" w:leader="none"/>
        </w:tabs>
        <w:spacing w:before="10"/>
        <w:ind w:left="65" w:right="0" w:firstLine="0"/>
        <w:jc w:val="left"/>
        <w:rPr>
          <w:rFonts w:ascii="Symbol" w:hAnsi="Symbol"/>
          <w:i/>
          <w:sz w:val="49"/>
        </w:rPr>
      </w:pPr>
      <w:r>
        <w:rPr/>
        <w:br w:type="column"/>
      </w:r>
      <w:r>
        <w:rPr>
          <w:rFonts w:ascii="Symbol" w:hAnsi="Symbol"/>
          <w:i/>
          <w:sz w:val="49"/>
        </w:rPr>
        <w:t></w:t>
      </w:r>
      <w:r>
        <w:rPr>
          <w:rFonts w:ascii="Times New Roman" w:hAnsi="Times New Roman"/>
          <w:i/>
          <w:spacing w:val="-23"/>
          <w:sz w:val="49"/>
        </w:rPr>
        <w:t> </w:t>
      </w:r>
      <w:r>
        <w:rPr>
          <w:rFonts w:ascii="Symbol" w:hAnsi="Symbol"/>
          <w:sz w:val="46"/>
        </w:rPr>
        <w:t></w:t>
      </w:r>
      <w:r>
        <w:rPr>
          <w:rFonts w:ascii="Times New Roman" w:hAnsi="Times New Roman"/>
          <w:spacing w:val="-17"/>
          <w:sz w:val="46"/>
        </w:rPr>
        <w:t> </w:t>
      </w:r>
      <w:r>
        <w:rPr>
          <w:rFonts w:ascii="Times New Roman" w:hAnsi="Times New Roman"/>
          <w:i/>
          <w:sz w:val="46"/>
        </w:rPr>
        <w:t>z</w:t>
        <w:tab/>
      </w:r>
      <w:r>
        <w:rPr>
          <w:rFonts w:ascii="Symbol" w:hAnsi="Symbol"/>
          <w:i/>
          <w:w w:val="95"/>
          <w:position w:val="29"/>
          <w:sz w:val="49"/>
        </w:rPr>
        <w:t></w:t>
      </w:r>
    </w:p>
    <w:p>
      <w:pPr>
        <w:spacing w:before="330"/>
        <w:ind w:left="299" w:right="-18" w:firstLine="0"/>
        <w:jc w:val="left"/>
        <w:rPr>
          <w:rFonts w:ascii="Times New Roman" w:hAnsi="Times New Roman"/>
          <w:sz w:val="46"/>
        </w:rPr>
      </w:pPr>
      <w:r>
        <w:rPr/>
        <w:br w:type="column"/>
      </w:r>
      <w:r>
        <w:rPr>
          <w:rFonts w:ascii="Symbol" w:hAnsi="Symbol"/>
          <w:sz w:val="46"/>
        </w:rPr>
        <w:t></w:t>
      </w:r>
      <w:r>
        <w:rPr>
          <w:rFonts w:ascii="Times New Roman" w:hAnsi="Times New Roman"/>
          <w:spacing w:val="-6"/>
          <w:sz w:val="46"/>
        </w:rPr>
        <w:t> </w:t>
      </w:r>
      <w:r>
        <w:rPr>
          <w:rFonts w:ascii="Times New Roman" w:hAnsi="Times New Roman"/>
          <w:spacing w:val="-27"/>
          <w:sz w:val="46"/>
        </w:rPr>
        <w:t>70</w:t>
      </w:r>
    </w:p>
    <w:p>
      <w:pPr>
        <w:spacing w:before="330"/>
        <w:ind w:left="71" w:right="0" w:firstLine="0"/>
        <w:jc w:val="left"/>
        <w:rPr>
          <w:rFonts w:ascii="Times New Roman" w:hAnsi="Times New Roman"/>
          <w:sz w:val="46"/>
        </w:rPr>
      </w:pPr>
      <w:r>
        <w:rPr/>
        <w:br w:type="column"/>
      </w:r>
      <w:r>
        <w:rPr>
          <w:rFonts w:ascii="Symbol" w:hAnsi="Symbol"/>
          <w:spacing w:val="-7"/>
          <w:sz w:val="46"/>
        </w:rPr>
        <w:t></w:t>
      </w:r>
      <w:r>
        <w:rPr>
          <w:rFonts w:ascii="Times New Roman" w:hAnsi="Times New Roman"/>
          <w:spacing w:val="-7"/>
          <w:sz w:val="46"/>
        </w:rPr>
        <w:t>1.645</w:t>
      </w:r>
    </w:p>
    <w:p>
      <w:pPr>
        <w:spacing w:before="76"/>
        <w:ind w:left="276" w:right="-15" w:firstLine="0"/>
        <w:jc w:val="left"/>
        <w:rPr>
          <w:rFonts w:ascii="Times New Roman"/>
          <w:sz w:val="46"/>
        </w:rPr>
      </w:pPr>
      <w:r>
        <w:rPr/>
        <w:br w:type="column"/>
      </w:r>
      <w:r>
        <w:rPr>
          <w:rFonts w:ascii="Times New Roman"/>
          <w:sz w:val="46"/>
        </w:rPr>
        <w:t>8.9</w:t>
      </w:r>
    </w:p>
    <w:p>
      <w:pPr>
        <w:pStyle w:val="Heading5"/>
        <w:spacing w:before="330"/>
        <w:ind w:left="308"/>
      </w:pPr>
      <w:r>
        <w:rPr/>
        <w:br w:type="column"/>
      </w:r>
      <w:r>
        <w:rPr>
          <w:rFonts w:ascii="Symbol" w:hAnsi="Symbol"/>
        </w:rPr>
        <w:t></w:t>
      </w:r>
      <w:r>
        <w:rPr/>
        <w:t> 71.46</w:t>
      </w:r>
    </w:p>
    <w:p>
      <w:pPr>
        <w:spacing w:after="0"/>
        <w:sectPr>
          <w:type w:val="continuous"/>
          <w:pgSz w:w="14400" w:h="10800" w:orient="landscape"/>
          <w:pgMar w:top="1000" w:bottom="280" w:left="0" w:right="1560"/>
          <w:cols w:num="6" w:equalWidth="0">
            <w:col w:w="2581" w:space="40"/>
            <w:col w:w="1475" w:space="40"/>
            <w:col w:w="1069" w:space="40"/>
            <w:col w:w="1355" w:space="40"/>
            <w:col w:w="856" w:space="40"/>
            <w:col w:w="5304"/>
          </w:cols>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6"/>
        </w:rPr>
      </w:pPr>
    </w:p>
    <w:p>
      <w:pPr>
        <w:pStyle w:val="BodyText"/>
        <w:spacing w:before="27"/>
        <w:ind w:left="144"/>
      </w:pPr>
      <w:r>
        <w:rPr/>
        <w:pict>
          <v:group style="position:absolute;margin-left:184.636154pt;margin-top:-48.96983pt;width:31.85pt;height:28.35pt;mso-position-horizontal-relative:page;mso-position-vertical-relative:paragraph;z-index:-73528" coordorigin="3693,-979" coordsize="637,567">
            <v:line style="position:absolute" from="3734,-600" to="3801,-634" stroked="true" strokeweight=".263577pt" strokecolor="#000000"/>
            <v:line style="position:absolute" from="3787,-647" to="3890,-459" stroked="true" strokeweight=".264651pt" strokecolor="#000000"/>
            <v:shape style="position:absolute;left:1062;top:7066;width:334;height:283" coordorigin="1062,7066" coordsize="334,283" path="m3905,-445l4008,-924m4008,-926l4288,-926m3696,-976l4326,-976e" filled="false" stroked="true" strokeweight=".264138pt" strokecolor="#000000">
              <v:path arrowok="t"/>
            </v:shape>
            <v:shape style="position:absolute;left:3693;top:-979;width:636;height:566" type="#_x0000_t202" filled="false" stroked="false">
              <v:textbox inset="0,0,0,0">
                <w:txbxContent>
                  <w:p>
                    <w:pPr>
                      <w:spacing w:line="521" w:lineRule="exact" w:before="45"/>
                      <w:ind w:left="328" w:right="0" w:firstLine="0"/>
                      <w:jc w:val="left"/>
                      <w:rPr>
                        <w:rFonts w:ascii="Times New Roman"/>
                        <w:i/>
                        <w:sz w:val="46"/>
                      </w:rPr>
                    </w:pPr>
                    <w:r>
                      <w:rPr>
                        <w:rFonts w:ascii="Times New Roman"/>
                        <w:i/>
                        <w:w w:val="102"/>
                        <w:sz w:val="46"/>
                      </w:rPr>
                      <w:t>n</w:t>
                    </w:r>
                  </w:p>
                </w:txbxContent>
              </v:textbox>
              <w10:wrap type="none"/>
            </v:shape>
            <w10:wrap type="none"/>
          </v:group>
        </w:pict>
      </w:r>
      <w:r>
        <w:rPr/>
        <w:pict>
          <v:group style="position:absolute;margin-left:334.963104pt;margin-top:-48.969818pt;width:51.9pt;height:28.35pt;mso-position-horizontal-relative:page;mso-position-vertical-relative:paragraph;z-index:1480" coordorigin="6699,-979" coordsize="1038,567">
            <v:line style="position:absolute" from="6741,-600" to="6807,-634" stroked="true" strokeweight=".263586pt" strokecolor="#000000"/>
            <v:line style="position:absolute" from="6794,-647" to="6897,-459" stroked="true" strokeweight=".264657pt" strokecolor="#000000"/>
            <v:shape style="position:absolute;left:2650;top:7066;width:545;height:283" coordorigin="2650,7066" coordsize="545,283" path="m6911,-445l7015,-924m7015,-926l7696,-926m6702,-976l7734,-976e" filled="false" stroked="true" strokeweight=".264138pt" strokecolor="#000000">
              <v:path arrowok="t"/>
            </v:shape>
            <v:shape style="position:absolute;left:6700;top:-979;width:1038;height:566" type="#_x0000_t202" filled="false" stroked="false">
              <v:textbox inset="0,0,0,0">
                <w:txbxContent>
                  <w:p>
                    <w:pPr>
                      <w:spacing w:line="521" w:lineRule="exact" w:before="45"/>
                      <w:ind w:left="279" w:right="0" w:firstLine="0"/>
                      <w:jc w:val="left"/>
                      <w:rPr>
                        <w:rFonts w:ascii="Times New Roman"/>
                        <w:sz w:val="46"/>
                      </w:rPr>
                    </w:pPr>
                    <w:r>
                      <w:rPr>
                        <w:rFonts w:ascii="Times New Roman"/>
                        <w:sz w:val="46"/>
                      </w:rPr>
                      <w:t>100</w:t>
                    </w:r>
                  </w:p>
                </w:txbxContent>
              </v:textbox>
              <w10:wrap type="none"/>
            </v:shape>
            <w10:wrap type="none"/>
          </v:group>
        </w:pict>
      </w:r>
      <w:r>
        <w:rPr/>
        <w:t>Ahora con este valor calculamos los distintos valores de z para la lista de medias dada:</w:t>
      </w:r>
    </w:p>
    <w:p>
      <w:pPr>
        <w:pStyle w:val="BodyText"/>
        <w:spacing w:before="6"/>
        <w:rPr>
          <w:sz w:val="9"/>
        </w:rPr>
      </w:pPr>
    </w:p>
    <w:p>
      <w:pPr>
        <w:spacing w:after="0"/>
        <w:rPr>
          <w:sz w:val="9"/>
        </w:rPr>
        <w:sectPr>
          <w:type w:val="continuous"/>
          <w:pgSz w:w="14400" w:h="10800" w:orient="landscape"/>
          <w:pgMar w:top="1000" w:bottom="280" w:left="0" w:right="1560"/>
        </w:sectPr>
      </w:pPr>
    </w:p>
    <w:p>
      <w:pPr>
        <w:spacing w:line="790" w:lineRule="exact" w:before="10"/>
        <w:ind w:left="539" w:right="-16" w:firstLine="0"/>
        <w:jc w:val="left"/>
        <w:rPr>
          <w:rFonts w:ascii="Symbol" w:hAnsi="Symbol"/>
          <w:i/>
          <w:sz w:val="49"/>
        </w:rPr>
      </w:pPr>
      <w:r>
        <w:rPr/>
        <w:pict>
          <v:line style="position:absolute;mso-position-horizontal-relative:page;mso-position-vertical-relative:paragraph;z-index:-73432" from="60.98473pt,34.342205pt" to="110.52495pt,34.34221pt" stroked="true" strokeweight=".264348pt" strokecolor="#000000">
            <w10:wrap type="none"/>
          </v:line>
        </w:pict>
      </w:r>
      <w:r>
        <w:rPr/>
        <w:pict>
          <v:group style="position:absolute;margin-left:134.726151pt;margin-top:34.192211pt;width:113.15pt;height:28.2pt;mso-position-horizontal-relative:page;mso-position-vertical-relative:paragraph;z-index:-73384" coordorigin="2695,684" coordsize="2263,564">
            <v:line style="position:absolute" from="3760,1062" to="3826,1028" stroked="true" strokeweight=".264431pt" strokecolor="#000000"/>
            <v:line style="position:absolute" from="3814,1014" to="3916,1201" stroked="true" strokeweight=".264672pt" strokecolor="#000000"/>
            <v:shape style="position:absolute;left:1189;top:6402;width:1194;height:281" coordorigin="1189,6402" coordsize="1194,281" path="m3930,1216l4034,739m4034,738l4715,738m2698,687l4954,687e" filled="false" stroked="true" strokeweight=".264558pt" strokecolor="#000000">
              <v:path arrowok="t"/>
            </v:shape>
            <v:shape style="position:absolute;left:2695;top:684;width:2263;height:563" type="#_x0000_t202" filled="false" stroked="false">
              <v:textbox inset="0,0,0,0">
                <w:txbxContent>
                  <w:p>
                    <w:pPr>
                      <w:tabs>
                        <w:tab w:pos="1303" w:val="left" w:leader="none"/>
                      </w:tabs>
                      <w:spacing w:line="520" w:lineRule="exact" w:before="42"/>
                      <w:ind w:left="199" w:right="0" w:firstLine="0"/>
                      <w:jc w:val="left"/>
                      <w:rPr>
                        <w:rFonts w:ascii="Times New Roman"/>
                        <w:sz w:val="46"/>
                      </w:rPr>
                    </w:pPr>
                    <w:r>
                      <w:rPr>
                        <w:rFonts w:ascii="Times New Roman"/>
                        <w:spacing w:val="-3"/>
                        <w:sz w:val="46"/>
                      </w:rPr>
                      <w:t>8.9</w:t>
                    </w:r>
                    <w:r>
                      <w:rPr>
                        <w:rFonts w:ascii="Times New Roman"/>
                        <w:spacing w:val="-53"/>
                        <w:sz w:val="46"/>
                      </w:rPr>
                      <w:t> </w:t>
                    </w:r>
                    <w:r>
                      <w:rPr>
                        <w:rFonts w:ascii="Times New Roman"/>
                        <w:sz w:val="46"/>
                      </w:rPr>
                      <w:t>/</w:t>
                      <w:tab/>
                    </w:r>
                    <w:r>
                      <w:rPr>
                        <w:rFonts w:ascii="Times New Roman"/>
                        <w:spacing w:val="-17"/>
                        <w:sz w:val="46"/>
                      </w:rPr>
                      <w:t>100</w:t>
                    </w:r>
                  </w:p>
                </w:txbxContent>
              </v:textbox>
              <w10:wrap type="none"/>
            </v:shape>
            <w10:wrap type="none"/>
          </v:group>
        </w:pict>
      </w:r>
      <w:r>
        <w:rPr>
          <w:rFonts w:ascii="Times New Roman" w:hAnsi="Times New Roman"/>
          <w:i/>
          <w:position w:val="-28"/>
          <w:sz w:val="46"/>
        </w:rPr>
        <w:t>z </w:t>
      </w:r>
      <w:r>
        <w:rPr>
          <w:rFonts w:ascii="Symbol" w:hAnsi="Symbol"/>
          <w:position w:val="-28"/>
          <w:sz w:val="46"/>
        </w:rPr>
        <w:t></w:t>
      </w:r>
      <w:r>
        <w:rPr>
          <w:rFonts w:ascii="Times New Roman" w:hAnsi="Times New Roman"/>
          <w:position w:val="-28"/>
          <w:sz w:val="46"/>
        </w:rPr>
        <w:t> </w:t>
      </w:r>
      <w:r>
        <w:rPr>
          <w:rFonts w:ascii="Times New Roman" w:hAnsi="Times New Roman"/>
          <w:i/>
          <w:sz w:val="46"/>
        </w:rPr>
        <w:t>x </w:t>
      </w:r>
      <w:r>
        <w:rPr>
          <w:rFonts w:ascii="Symbol" w:hAnsi="Symbol"/>
          <w:sz w:val="46"/>
        </w:rPr>
        <w:t></w:t>
      </w:r>
      <w:r>
        <w:rPr>
          <w:rFonts w:ascii="Times New Roman" w:hAnsi="Times New Roman"/>
          <w:spacing w:val="-26"/>
          <w:sz w:val="46"/>
        </w:rPr>
        <w:t> </w:t>
      </w:r>
      <w:r>
        <w:rPr>
          <w:rFonts w:ascii="Symbol" w:hAnsi="Symbol"/>
          <w:i/>
          <w:sz w:val="49"/>
        </w:rPr>
        <w:t></w:t>
      </w:r>
    </w:p>
    <w:p>
      <w:pPr>
        <w:spacing w:line="249" w:lineRule="exact" w:before="0"/>
        <w:ind w:left="0" w:right="223" w:firstLine="0"/>
        <w:jc w:val="right"/>
        <w:rPr>
          <w:rFonts w:ascii="Times New Roman" w:hAnsi="Times New Roman"/>
          <w:sz w:val="28"/>
        </w:rPr>
      </w:pPr>
      <w:r>
        <w:rPr>
          <w:rFonts w:ascii="Times New Roman" w:hAnsi="Times New Roman"/>
          <w:i/>
          <w:w w:val="97"/>
          <w:sz w:val="28"/>
          <w:u w:val="single"/>
        </w:rPr>
        <w:t> </w:t>
      </w:r>
      <w:r>
        <w:rPr>
          <w:rFonts w:ascii="Symbol" w:hAnsi="Symbol"/>
          <w:i/>
          <w:w w:val="95"/>
          <w:sz w:val="28"/>
          <w:u w:val="single"/>
        </w:rPr>
        <w:t></w:t>
      </w:r>
      <w:r>
        <w:rPr>
          <w:rFonts w:ascii="Times New Roman" w:hAnsi="Times New Roman"/>
          <w:sz w:val="28"/>
          <w:u w:val="single"/>
        </w:rPr>
        <w:t> </w:t>
      </w:r>
    </w:p>
    <w:p>
      <w:pPr>
        <w:spacing w:before="15"/>
        <w:ind w:left="0" w:right="286" w:firstLine="0"/>
        <w:jc w:val="right"/>
        <w:rPr>
          <w:rFonts w:ascii="Times New Roman"/>
          <w:i/>
          <w:sz w:val="27"/>
        </w:rPr>
      </w:pPr>
      <w:r>
        <w:rPr/>
        <w:pict>
          <v:group style="position:absolute;margin-left:77.163429pt;margin-top:1.403238pt;width:8.3pt;height:14.05pt;mso-position-horizontal-relative:page;mso-position-vertical-relative:paragraph;z-index:1504" coordorigin="1543,28" coordsize="166,281">
            <v:line style="position:absolute" from="1546,218" to="1584,199" stroked="true" strokeweight=".264435pt" strokecolor="#000000"/>
            <v:line style="position:absolute" from="1570,185" to="1631,291" stroked="true" strokeweight=".264667pt" strokecolor="#000000"/>
            <v:line style="position:absolute" from="1646,306" to="1706,31" stroked="true" strokeweight=".26475pt" strokecolor="#000000"/>
            <w10:wrap type="none"/>
          </v:group>
        </w:pict>
      </w:r>
      <w:r>
        <w:rPr>
          <w:rFonts w:ascii="Times New Roman"/>
          <w:i/>
          <w:w w:val="100"/>
          <w:sz w:val="27"/>
        </w:rPr>
        <w:t>n</w:t>
      </w:r>
    </w:p>
    <w:p>
      <w:pPr>
        <w:pStyle w:val="Heading5"/>
        <w:spacing w:before="73"/>
        <w:ind w:left="130"/>
      </w:pPr>
      <w:r>
        <w:rPr/>
        <w:br w:type="column"/>
      </w:r>
      <w:r>
        <w:rPr>
          <w:rFonts w:ascii="Symbol" w:hAnsi="Symbol"/>
          <w:position w:val="-28"/>
        </w:rPr>
        <w:t></w:t>
      </w:r>
      <w:r>
        <w:rPr>
          <w:position w:val="-28"/>
        </w:rPr>
        <w:t> </w:t>
      </w:r>
      <w:r>
        <w:rPr>
          <w:spacing w:val="-12"/>
        </w:rPr>
        <w:t>71.46</w:t>
      </w:r>
    </w:p>
    <w:p>
      <w:pPr>
        <w:spacing w:before="40"/>
        <w:ind w:left="70" w:right="-17" w:firstLine="0"/>
        <w:jc w:val="left"/>
        <w:rPr>
          <w:rFonts w:ascii="Times New Roman" w:hAnsi="Times New Roman"/>
          <w:sz w:val="46"/>
        </w:rPr>
      </w:pPr>
      <w:r>
        <w:rPr/>
        <w:br w:type="column"/>
      </w:r>
      <w:r>
        <w:rPr>
          <w:rFonts w:ascii="Symbol" w:hAnsi="Symbol"/>
          <w:sz w:val="46"/>
        </w:rPr>
        <w:t></w:t>
      </w:r>
      <w:r>
        <w:rPr>
          <w:rFonts w:ascii="Times New Roman" w:hAnsi="Times New Roman"/>
          <w:spacing w:val="-33"/>
          <w:sz w:val="46"/>
        </w:rPr>
        <w:t> </w:t>
      </w:r>
      <w:r>
        <w:rPr>
          <w:rFonts w:ascii="Times New Roman" w:hAnsi="Times New Roman"/>
          <w:spacing w:val="-4"/>
          <w:sz w:val="46"/>
        </w:rPr>
        <w:t>70.5</w:t>
      </w:r>
    </w:p>
    <w:p>
      <w:pPr>
        <w:spacing w:before="326"/>
        <w:ind w:left="87" w:right="-16" w:firstLine="0"/>
        <w:jc w:val="left"/>
        <w:rPr>
          <w:rFonts w:ascii="Times New Roman" w:hAnsi="Times New Roman"/>
          <w:sz w:val="46"/>
        </w:rPr>
      </w:pPr>
      <w:r>
        <w:rPr/>
        <w:br w:type="column"/>
      </w:r>
      <w:r>
        <w:rPr>
          <w:rFonts w:ascii="Symbol" w:hAnsi="Symbol"/>
          <w:sz w:val="46"/>
        </w:rPr>
        <w:t></w:t>
      </w:r>
      <w:r>
        <w:rPr>
          <w:rFonts w:ascii="Times New Roman" w:hAnsi="Times New Roman"/>
          <w:spacing w:val="-50"/>
          <w:sz w:val="46"/>
        </w:rPr>
        <w:t> </w:t>
      </w:r>
      <w:r>
        <w:rPr>
          <w:rFonts w:ascii="Times New Roman" w:hAnsi="Times New Roman"/>
          <w:spacing w:val="-14"/>
          <w:sz w:val="46"/>
        </w:rPr>
        <w:t>1.08</w:t>
      </w:r>
    </w:p>
    <w:p>
      <w:pPr>
        <w:spacing w:before="187"/>
        <w:ind w:left="539" w:right="0" w:firstLine="0"/>
        <w:jc w:val="left"/>
        <w:rPr>
          <w:rFonts w:ascii="Times New Roman" w:hAnsi="Times New Roman"/>
          <w:sz w:val="46"/>
        </w:rPr>
      </w:pPr>
      <w:r>
        <w:rPr/>
        <w:br w:type="column"/>
      </w:r>
      <w:r>
        <w:rPr>
          <w:rFonts w:ascii="Times New Roman" w:hAnsi="Times New Roman"/>
          <w:i/>
          <w:position w:val="-28"/>
          <w:sz w:val="46"/>
        </w:rPr>
        <w:t>z </w:t>
      </w:r>
      <w:r>
        <w:rPr>
          <w:rFonts w:ascii="Symbol" w:hAnsi="Symbol"/>
          <w:position w:val="-28"/>
          <w:sz w:val="46"/>
        </w:rPr>
        <w:t></w:t>
      </w:r>
      <w:r>
        <w:rPr>
          <w:rFonts w:ascii="Times New Roman" w:hAnsi="Times New Roman"/>
          <w:position w:val="-28"/>
          <w:sz w:val="46"/>
        </w:rPr>
        <w:t> </w:t>
      </w:r>
      <w:r>
        <w:rPr>
          <w:rFonts w:ascii="Times New Roman" w:hAnsi="Times New Roman"/>
          <w:spacing w:val="-14"/>
          <w:sz w:val="46"/>
        </w:rPr>
        <w:t>71.46</w:t>
      </w:r>
    </w:p>
    <w:p>
      <w:pPr>
        <w:pStyle w:val="BodyText"/>
        <w:spacing w:before="10"/>
        <w:rPr>
          <w:rFonts w:ascii="Times New Roman"/>
          <w:sz w:val="58"/>
        </w:rPr>
      </w:pPr>
    </w:p>
    <w:p>
      <w:pPr>
        <w:pStyle w:val="Heading5"/>
        <w:spacing w:line="238" w:lineRule="exact"/>
        <w:ind w:left="1270"/>
      </w:pPr>
      <w:r>
        <w:rPr/>
        <w:pict>
          <v:group style="position:absolute;margin-left:437.751312pt;margin-top:-44.315067pt;width:113.2pt;height:28.25pt;mso-position-horizontal-relative:page;mso-position-vertical-relative:paragraph;z-index:-73192" coordorigin="8755,-886" coordsize="2264,565">
            <v:line style="position:absolute" from="9820,-507" to="9887,-541" stroked="true" strokeweight=".263099pt" strokecolor="#000000"/>
            <v:line style="position:absolute" from="9873,-555" to="9975,-367" stroked="true" strokeweight=".264272pt" strokecolor="#000000"/>
            <v:shape style="position:absolute;left:408;top:4799;width:1194;height:283" coordorigin="408,4799" coordsize="1194,283" path="m9990,-353l10094,-831m10094,-833l10775,-833m8758,-883l11016,-883e" filled="false" stroked="true" strokeweight=".263709pt" strokecolor="#000000">
              <v:path arrowok="t"/>
            </v:shape>
            <v:shape style="position:absolute;left:8755;top:-886;width:2264;height:565" type="#_x0000_t202" filled="false" stroked="false">
              <v:textbox inset="0,0,0,0">
                <w:txbxContent>
                  <w:p>
                    <w:pPr>
                      <w:tabs>
                        <w:tab w:pos="1302" w:val="left" w:leader="none"/>
                      </w:tabs>
                      <w:spacing w:line="521" w:lineRule="exact" w:before="44"/>
                      <w:ind w:left="198" w:right="0" w:firstLine="0"/>
                      <w:jc w:val="left"/>
                      <w:rPr>
                        <w:rFonts w:ascii="Times New Roman"/>
                        <w:sz w:val="46"/>
                      </w:rPr>
                    </w:pPr>
                    <w:r>
                      <w:rPr>
                        <w:rFonts w:ascii="Times New Roman"/>
                        <w:spacing w:val="-4"/>
                        <w:sz w:val="46"/>
                      </w:rPr>
                      <w:t>8.9</w:t>
                    </w:r>
                    <w:r>
                      <w:rPr>
                        <w:rFonts w:ascii="Times New Roman"/>
                        <w:spacing w:val="-54"/>
                        <w:sz w:val="46"/>
                      </w:rPr>
                      <w:t> </w:t>
                    </w:r>
                    <w:r>
                      <w:rPr>
                        <w:rFonts w:ascii="Times New Roman"/>
                        <w:sz w:val="46"/>
                      </w:rPr>
                      <w:t>/</w:t>
                      <w:tab/>
                    </w:r>
                    <w:r>
                      <w:rPr>
                        <w:rFonts w:ascii="Times New Roman"/>
                        <w:spacing w:val="-18"/>
                        <w:sz w:val="46"/>
                      </w:rPr>
                      <w:t>100</w:t>
                    </w:r>
                  </w:p>
                </w:txbxContent>
              </v:textbox>
              <w10:wrap type="none"/>
            </v:shape>
            <w10:wrap type="none"/>
          </v:group>
        </w:pict>
      </w:r>
      <w:r>
        <w:rPr/>
        <w:pict>
          <v:group style="position:absolute;margin-left:439.834015pt;margin-top:30.56493pt;width:95.25pt;height:28.25pt;mso-position-horizontal-relative:page;mso-position-vertical-relative:paragraph;z-index:-73144" coordorigin="8797,611" coordsize="1905,565">
            <v:line style="position:absolute" from="9682,990" to="9749,956" stroked="true" strokeweight=".263212pt" strokecolor="#000000"/>
            <v:line style="position:absolute" from="9735,943" to="9837,1130" stroked="true" strokeweight=".264701pt" strokecolor="#000000"/>
            <v:shape style="position:absolute;left:405;top:4799;width:1002;height:283" coordorigin="405,4799" coordsize="1002,283" path="m9852,1145l9955,667m9955,665l10632,665m8800,614l10698,614e" filled="false" stroked="true" strokeweight=".263988pt" strokecolor="#000000">
              <v:path arrowok="t"/>
            </v:shape>
            <v:shape style="position:absolute;left:8797;top:612;width:1904;height:565" type="#_x0000_t202" filled="false" stroked="false">
              <v:textbox inset="0,0,0,0">
                <w:txbxContent>
                  <w:p>
                    <w:pPr>
                      <w:tabs>
                        <w:tab w:pos="1121" w:val="left" w:leader="none"/>
                      </w:tabs>
                      <w:spacing w:line="521" w:lineRule="exact" w:before="44"/>
                      <w:ind w:left="23" w:right="0" w:firstLine="0"/>
                      <w:jc w:val="left"/>
                      <w:rPr>
                        <w:rFonts w:ascii="Times New Roman"/>
                        <w:sz w:val="46"/>
                      </w:rPr>
                    </w:pPr>
                    <w:r>
                      <w:rPr>
                        <w:rFonts w:ascii="Times New Roman"/>
                        <w:spacing w:val="-4"/>
                        <w:sz w:val="46"/>
                      </w:rPr>
                      <w:t>8.9</w:t>
                    </w:r>
                    <w:r>
                      <w:rPr>
                        <w:rFonts w:ascii="Times New Roman"/>
                        <w:spacing w:val="-56"/>
                        <w:sz w:val="46"/>
                      </w:rPr>
                      <w:t> </w:t>
                    </w:r>
                    <w:r>
                      <w:rPr>
                        <w:rFonts w:ascii="Times New Roman"/>
                        <w:sz w:val="46"/>
                      </w:rPr>
                      <w:t>/</w:t>
                      <w:tab/>
                    </w:r>
                    <w:r>
                      <w:rPr>
                        <w:rFonts w:ascii="Times New Roman"/>
                        <w:spacing w:val="-18"/>
                        <w:sz w:val="46"/>
                      </w:rPr>
                      <w:t>100</w:t>
                    </w:r>
                  </w:p>
                </w:txbxContent>
              </v:textbox>
              <w10:wrap type="none"/>
            </v:shape>
            <w10:wrap type="none"/>
          </v:group>
        </w:pict>
      </w:r>
      <w:r>
        <w:rPr>
          <w:spacing w:val="-16"/>
        </w:rPr>
        <w:t>71.46</w:t>
      </w:r>
    </w:p>
    <w:p>
      <w:pPr>
        <w:spacing w:before="154"/>
        <w:ind w:left="32" w:right="-17" w:firstLine="0"/>
        <w:jc w:val="left"/>
        <w:rPr>
          <w:rFonts w:ascii="Times New Roman" w:hAnsi="Times New Roman"/>
          <w:sz w:val="46"/>
        </w:rPr>
      </w:pPr>
      <w:r>
        <w:rPr/>
        <w:br w:type="column"/>
      </w:r>
      <w:r>
        <w:rPr>
          <w:rFonts w:ascii="Symbol" w:hAnsi="Symbol"/>
          <w:sz w:val="46"/>
        </w:rPr>
        <w:t></w:t>
      </w:r>
      <w:r>
        <w:rPr>
          <w:rFonts w:ascii="Times New Roman" w:hAnsi="Times New Roman"/>
          <w:spacing w:val="-26"/>
          <w:sz w:val="46"/>
        </w:rPr>
        <w:t> </w:t>
      </w:r>
      <w:r>
        <w:rPr>
          <w:rFonts w:ascii="Times New Roman" w:hAnsi="Times New Roman"/>
          <w:spacing w:val="-5"/>
          <w:sz w:val="46"/>
        </w:rPr>
        <w:t>72.5</w:t>
      </w:r>
    </w:p>
    <w:p>
      <w:pPr>
        <w:pStyle w:val="BodyText"/>
        <w:rPr>
          <w:rFonts w:ascii="Times New Roman"/>
          <w:sz w:val="46"/>
        </w:rPr>
      </w:pPr>
    </w:p>
    <w:p>
      <w:pPr>
        <w:spacing w:line="271" w:lineRule="exact" w:before="405"/>
        <w:ind w:left="68" w:right="-17" w:firstLine="0"/>
        <w:jc w:val="left"/>
        <w:rPr>
          <w:rFonts w:ascii="Times New Roman" w:hAnsi="Times New Roman"/>
          <w:sz w:val="46"/>
        </w:rPr>
      </w:pPr>
      <w:r>
        <w:rPr>
          <w:rFonts w:ascii="Symbol" w:hAnsi="Symbol"/>
          <w:sz w:val="46"/>
        </w:rPr>
        <w:t></w:t>
      </w:r>
      <w:r>
        <w:rPr>
          <w:rFonts w:ascii="Times New Roman" w:hAnsi="Times New Roman"/>
          <w:sz w:val="46"/>
        </w:rPr>
        <w:t> 73</w:t>
      </w:r>
    </w:p>
    <w:p>
      <w:pPr>
        <w:pStyle w:val="BodyText"/>
        <w:spacing w:before="4"/>
        <w:rPr>
          <w:rFonts w:ascii="Times New Roman"/>
          <w:sz w:val="38"/>
        </w:rPr>
      </w:pPr>
      <w:r>
        <w:rPr/>
        <w:br w:type="column"/>
      </w:r>
      <w:r>
        <w:rPr>
          <w:rFonts w:ascii="Times New Roman"/>
          <w:sz w:val="38"/>
        </w:rPr>
      </w:r>
    </w:p>
    <w:p>
      <w:pPr>
        <w:spacing w:before="0"/>
        <w:ind w:left="84" w:right="0" w:firstLine="0"/>
        <w:jc w:val="left"/>
        <w:rPr>
          <w:rFonts w:ascii="Times New Roman" w:hAnsi="Times New Roman"/>
          <w:sz w:val="46"/>
        </w:rPr>
      </w:pPr>
      <w:r>
        <w:rPr>
          <w:rFonts w:ascii="Symbol" w:hAnsi="Symbol"/>
          <w:sz w:val="46"/>
        </w:rPr>
        <w:t></w:t>
      </w:r>
      <w:r>
        <w:rPr>
          <w:rFonts w:ascii="Times New Roman" w:hAnsi="Times New Roman"/>
          <w:sz w:val="46"/>
        </w:rPr>
        <w:t> </w:t>
      </w:r>
      <w:r>
        <w:rPr>
          <w:rFonts w:ascii="Symbol" w:hAnsi="Symbol"/>
          <w:sz w:val="46"/>
        </w:rPr>
        <w:t></w:t>
      </w:r>
      <w:r>
        <w:rPr>
          <w:rFonts w:ascii="Times New Roman" w:hAnsi="Times New Roman"/>
          <w:sz w:val="46"/>
        </w:rPr>
        <w:t>1.168</w:t>
      </w:r>
    </w:p>
    <w:p>
      <w:pPr>
        <w:spacing w:after="0"/>
        <w:jc w:val="left"/>
        <w:rPr>
          <w:rFonts w:ascii="Times New Roman" w:hAnsi="Times New Roman"/>
          <w:sz w:val="46"/>
        </w:rPr>
        <w:sectPr>
          <w:type w:val="continuous"/>
          <w:pgSz w:w="14400" w:h="10800" w:orient="landscape"/>
          <w:pgMar w:top="1000" w:bottom="280" w:left="0" w:right="1560"/>
          <w:cols w:num="7" w:equalWidth="0">
            <w:col w:w="2148" w:space="40"/>
            <w:col w:w="1511" w:space="40"/>
            <w:col w:w="1197" w:space="40"/>
            <w:col w:w="1158" w:space="1405"/>
            <w:col w:w="2258" w:space="40"/>
            <w:col w:w="1162" w:space="40"/>
            <w:col w:w="1801"/>
          </w:cols>
        </w:sectPr>
      </w:pPr>
    </w:p>
    <w:p>
      <w:pPr>
        <w:spacing w:line="773" w:lineRule="exact" w:before="0"/>
        <w:ind w:left="1890" w:right="-17" w:firstLine="0"/>
        <w:jc w:val="left"/>
        <w:rPr>
          <w:rFonts w:ascii="Times New Roman" w:hAnsi="Times New Roman"/>
          <w:sz w:val="46"/>
        </w:rPr>
      </w:pPr>
      <w:r>
        <w:rPr/>
        <w:pict>
          <v:group style="position:absolute;margin-left:128.216232pt;margin-top:28.183723pt;width:94.2pt;height:28.2pt;mso-position-horizontal-relative:page;mso-position-vertical-relative:paragraph;z-index:-73336" coordorigin="2564,564" coordsize="1884,564">
            <v:line style="position:absolute" from="3440,942" to="3508,908" stroked="true" strokeweight=".262823pt" strokecolor="#000000"/>
            <v:line style="position:absolute" from="3493,894" to="3594,1082" stroked="true" strokeweight=".264711pt" strokecolor="#000000"/>
            <v:shape style="position:absolute;left:405;top:4561;width:991;height:283" coordorigin="405,4561" coordsize="991,283" path="m3609,1096l3712,619m3712,617l4390,617m2567,567l4445,567e" filled="false" stroked="true" strokeweight=".263811pt" strokecolor="#000000">
              <v:path arrowok="t"/>
            </v:shape>
            <v:shape style="position:absolute;left:2565;top:564;width:1884;height:564" type="#_x0000_t202" filled="false" stroked="false">
              <v:textbox inset="0,0,0,0">
                <w:txbxContent>
                  <w:p>
                    <w:pPr>
                      <w:tabs>
                        <w:tab w:pos="1111" w:val="left" w:leader="none"/>
                      </w:tabs>
                      <w:spacing w:line="520" w:lineRule="exact" w:before="43"/>
                      <w:ind w:left="12" w:right="0" w:firstLine="0"/>
                      <w:jc w:val="left"/>
                      <w:rPr>
                        <w:rFonts w:ascii="Times New Roman"/>
                        <w:sz w:val="46"/>
                      </w:rPr>
                    </w:pPr>
                    <w:r>
                      <w:rPr>
                        <w:rFonts w:ascii="Times New Roman"/>
                        <w:spacing w:val="-5"/>
                        <w:w w:val="105"/>
                        <w:sz w:val="46"/>
                      </w:rPr>
                      <w:t>8.9</w:t>
                    </w:r>
                    <w:r>
                      <w:rPr>
                        <w:rFonts w:ascii="Times New Roman"/>
                        <w:spacing w:val="-68"/>
                        <w:w w:val="105"/>
                        <w:sz w:val="46"/>
                      </w:rPr>
                      <w:t> </w:t>
                    </w:r>
                    <w:r>
                      <w:rPr>
                        <w:rFonts w:ascii="Times New Roman"/>
                        <w:w w:val="105"/>
                        <w:sz w:val="46"/>
                      </w:rPr>
                      <w:t>/</w:t>
                      <w:tab/>
                    </w:r>
                    <w:r>
                      <w:rPr>
                        <w:rFonts w:ascii="Times New Roman"/>
                        <w:spacing w:val="-18"/>
                        <w:w w:val="105"/>
                        <w:sz w:val="46"/>
                      </w:rPr>
                      <w:t>100</w:t>
                    </w:r>
                  </w:p>
                </w:txbxContent>
              </v:textbox>
              <w10:wrap type="none"/>
            </v:shape>
            <w10:wrap type="none"/>
          </v:group>
        </w:pict>
      </w:r>
      <w:r>
        <w:rPr>
          <w:rFonts w:ascii="Times New Roman" w:hAnsi="Times New Roman"/>
          <w:i/>
          <w:w w:val="105"/>
          <w:position w:val="-28"/>
          <w:sz w:val="46"/>
        </w:rPr>
        <w:t>z </w:t>
      </w:r>
      <w:r>
        <w:rPr>
          <w:rFonts w:ascii="Symbol" w:hAnsi="Symbol"/>
          <w:w w:val="105"/>
          <w:position w:val="-28"/>
          <w:sz w:val="46"/>
        </w:rPr>
        <w:t></w:t>
      </w:r>
      <w:r>
        <w:rPr>
          <w:rFonts w:ascii="Times New Roman" w:hAnsi="Times New Roman"/>
          <w:spacing w:val="-30"/>
          <w:w w:val="105"/>
          <w:position w:val="-28"/>
          <w:sz w:val="46"/>
        </w:rPr>
        <w:t> </w:t>
      </w:r>
      <w:r>
        <w:rPr>
          <w:rFonts w:ascii="Times New Roman" w:hAnsi="Times New Roman"/>
          <w:spacing w:val="-16"/>
          <w:w w:val="105"/>
          <w:sz w:val="46"/>
        </w:rPr>
        <w:t>71.46</w:t>
      </w:r>
    </w:p>
    <w:p>
      <w:pPr>
        <w:pStyle w:val="Heading5"/>
        <w:spacing w:line="483" w:lineRule="exact"/>
        <w:ind w:right="-17"/>
      </w:pPr>
      <w:r>
        <w:rPr/>
        <w:br w:type="column"/>
      </w:r>
      <w:r>
        <w:rPr>
          <w:rFonts w:ascii="Symbol" w:hAnsi="Symbol"/>
          <w:w w:val="105"/>
        </w:rPr>
        <w:t></w:t>
      </w:r>
      <w:r>
        <w:rPr>
          <w:spacing w:val="-78"/>
          <w:w w:val="105"/>
        </w:rPr>
        <w:t> </w:t>
      </w:r>
      <w:r>
        <w:rPr>
          <w:spacing w:val="-27"/>
          <w:w w:val="105"/>
        </w:rPr>
        <w:t>71</w:t>
      </w:r>
    </w:p>
    <w:p>
      <w:pPr>
        <w:spacing w:before="206"/>
        <w:ind w:left="99" w:right="-16" w:firstLine="0"/>
        <w:jc w:val="left"/>
        <w:rPr>
          <w:rFonts w:ascii="Times New Roman" w:hAnsi="Times New Roman"/>
          <w:sz w:val="46"/>
        </w:rPr>
      </w:pPr>
      <w:r>
        <w:rPr/>
        <w:br w:type="column"/>
      </w:r>
      <w:r>
        <w:rPr>
          <w:rFonts w:ascii="Symbol" w:hAnsi="Symbol"/>
          <w:w w:val="105"/>
          <w:sz w:val="46"/>
        </w:rPr>
        <w:t></w:t>
      </w:r>
      <w:r>
        <w:rPr>
          <w:rFonts w:ascii="Times New Roman" w:hAnsi="Times New Roman"/>
          <w:spacing w:val="-60"/>
          <w:w w:val="105"/>
          <w:sz w:val="46"/>
        </w:rPr>
        <w:t> </w:t>
      </w:r>
      <w:r>
        <w:rPr>
          <w:rFonts w:ascii="Times New Roman" w:hAnsi="Times New Roman"/>
          <w:spacing w:val="-14"/>
          <w:w w:val="105"/>
          <w:sz w:val="46"/>
        </w:rPr>
        <w:t>0.517</w:t>
      </w:r>
    </w:p>
    <w:p>
      <w:pPr>
        <w:tabs>
          <w:tab w:pos="4570" w:val="left" w:leader="none"/>
        </w:tabs>
        <w:spacing w:before="15"/>
        <w:ind w:left="1890" w:right="0" w:firstLine="0"/>
        <w:jc w:val="left"/>
        <w:rPr>
          <w:rFonts w:ascii="Times New Roman" w:hAnsi="Times New Roman"/>
          <w:sz w:val="46"/>
        </w:rPr>
      </w:pPr>
      <w:r>
        <w:rPr/>
        <w:br w:type="column"/>
      </w:r>
      <w:r>
        <w:rPr>
          <w:rFonts w:ascii="Times New Roman" w:hAnsi="Times New Roman"/>
          <w:i/>
          <w:sz w:val="46"/>
        </w:rPr>
        <w:t>z</w:t>
      </w:r>
      <w:r>
        <w:rPr>
          <w:rFonts w:ascii="Times New Roman" w:hAnsi="Times New Roman"/>
          <w:i/>
          <w:spacing w:val="4"/>
          <w:sz w:val="46"/>
        </w:rPr>
        <w:t> </w:t>
      </w:r>
      <w:r>
        <w:rPr>
          <w:rFonts w:ascii="Symbol" w:hAnsi="Symbol"/>
          <w:sz w:val="46"/>
        </w:rPr>
        <w:t></w:t>
      </w:r>
      <w:r>
        <w:rPr>
          <w:rFonts w:ascii="Times New Roman" w:hAnsi="Times New Roman"/>
          <w:sz w:val="46"/>
        </w:rPr>
        <w:tab/>
      </w:r>
      <w:r>
        <w:rPr>
          <w:rFonts w:ascii="Symbol" w:hAnsi="Symbol"/>
          <w:sz w:val="46"/>
        </w:rPr>
        <w:t></w:t>
      </w:r>
      <w:r>
        <w:rPr>
          <w:rFonts w:ascii="Times New Roman" w:hAnsi="Times New Roman"/>
          <w:spacing w:val="17"/>
          <w:sz w:val="46"/>
        </w:rPr>
        <w:t> </w:t>
      </w:r>
      <w:r>
        <w:rPr>
          <w:rFonts w:ascii="Symbol" w:hAnsi="Symbol"/>
          <w:spacing w:val="-16"/>
          <w:sz w:val="46"/>
        </w:rPr>
        <w:t></w:t>
      </w:r>
      <w:r>
        <w:rPr>
          <w:rFonts w:ascii="Times New Roman" w:hAnsi="Times New Roman"/>
          <w:spacing w:val="-16"/>
          <w:sz w:val="46"/>
        </w:rPr>
        <w:t>1.73</w:t>
      </w:r>
    </w:p>
    <w:p>
      <w:pPr>
        <w:spacing w:after="0"/>
        <w:jc w:val="left"/>
        <w:rPr>
          <w:rFonts w:ascii="Times New Roman" w:hAnsi="Times New Roman"/>
          <w:sz w:val="46"/>
        </w:rPr>
        <w:sectPr>
          <w:type w:val="continuous"/>
          <w:pgSz w:w="14400" w:h="10800" w:orient="landscape"/>
          <w:pgMar w:top="1000" w:bottom="280" w:left="0" w:right="1560"/>
          <w:cols w:num="4" w:equalWidth="0">
            <w:col w:w="3565" w:space="40"/>
            <w:col w:w="808" w:space="40"/>
            <w:col w:w="1446" w:space="335"/>
            <w:col w:w="6606"/>
          </w:cols>
        </w:sectPr>
      </w:pPr>
    </w:p>
    <w:p>
      <w:pPr>
        <w:pStyle w:val="BodyText"/>
        <w:rPr>
          <w:rFonts w:ascii="Times New Roman"/>
          <w:sz w:val="20"/>
        </w:rPr>
      </w:pPr>
    </w:p>
    <w:p>
      <w:pPr>
        <w:spacing w:after="0"/>
        <w:rPr>
          <w:rFonts w:ascii="Times New Roman"/>
          <w:sz w:val="20"/>
        </w:rPr>
        <w:sectPr>
          <w:type w:val="continuous"/>
          <w:pgSz w:w="14400" w:h="10800" w:orient="landscape"/>
          <w:pgMar w:top="1000" w:bottom="280" w:left="0" w:right="1560"/>
        </w:sectPr>
      </w:pPr>
    </w:p>
    <w:p>
      <w:pPr>
        <w:spacing w:before="299"/>
        <w:ind w:left="1890" w:right="0" w:firstLine="0"/>
        <w:jc w:val="left"/>
        <w:rPr>
          <w:rFonts w:ascii="Times New Roman" w:hAnsi="Times New Roman"/>
          <w:sz w:val="46"/>
        </w:rPr>
      </w:pPr>
      <w:r>
        <w:rPr/>
        <w:pict>
          <v:group style="position:absolute;margin-left:128.371811pt;margin-top:45.514938pt;width:113.15pt;height:28.25pt;mso-position-horizontal-relative:page;mso-position-vertical-relative:paragraph;z-index:-73288" coordorigin="2567,910" coordsize="2263,565">
            <v:line style="position:absolute" from="3632,1289" to="3699,1255" stroked="true" strokeweight=".263071pt" strokecolor="#000000"/>
            <v:line style="position:absolute" from="3685,1242" to="3787,1429" stroked="true" strokeweight=".264169pt" strokecolor="#000000"/>
            <v:shape style="position:absolute;left:408;top:3557;width:1194;height:283" coordorigin="408,3557" coordsize="1194,283" path="m3802,1444l3906,966m3906,964l4586,964m2570,913l4827,913e" filled="false" stroked="true" strokeweight=".263642pt" strokecolor="#000000">
              <v:path arrowok="t"/>
            </v:shape>
            <v:shape style="position:absolute;left:2568;top:911;width:2262;height:565" type="#_x0000_t202" filled="false" stroked="false">
              <v:textbox inset="0,0,0,0">
                <w:txbxContent>
                  <w:p>
                    <w:pPr>
                      <w:tabs>
                        <w:tab w:pos="1301" w:val="left" w:leader="none"/>
                      </w:tabs>
                      <w:spacing w:line="521" w:lineRule="exact" w:before="44"/>
                      <w:ind w:left="198" w:right="0" w:firstLine="0"/>
                      <w:jc w:val="left"/>
                      <w:rPr>
                        <w:rFonts w:ascii="Times New Roman"/>
                        <w:sz w:val="46"/>
                      </w:rPr>
                    </w:pPr>
                    <w:r>
                      <w:rPr>
                        <w:rFonts w:ascii="Times New Roman"/>
                        <w:spacing w:val="-4"/>
                        <w:sz w:val="46"/>
                      </w:rPr>
                      <w:t>8.9</w:t>
                    </w:r>
                    <w:r>
                      <w:rPr>
                        <w:rFonts w:ascii="Times New Roman"/>
                        <w:spacing w:val="-56"/>
                        <w:sz w:val="46"/>
                      </w:rPr>
                      <w:t> </w:t>
                    </w:r>
                    <w:r>
                      <w:rPr>
                        <w:rFonts w:ascii="Times New Roman"/>
                        <w:sz w:val="46"/>
                      </w:rPr>
                      <w:t>/</w:t>
                      <w:tab/>
                    </w:r>
                    <w:r>
                      <w:rPr>
                        <w:rFonts w:ascii="Times New Roman"/>
                        <w:spacing w:val="-18"/>
                        <w:sz w:val="46"/>
                      </w:rPr>
                      <w:t>100</w:t>
                    </w:r>
                  </w:p>
                </w:txbxContent>
              </v:textbox>
              <w10:wrap type="none"/>
            </v:shape>
            <w10:wrap type="none"/>
          </v:group>
        </w:pict>
      </w:r>
      <w:r>
        <w:rPr>
          <w:rFonts w:ascii="Times New Roman" w:hAnsi="Times New Roman"/>
          <w:i/>
          <w:position w:val="-28"/>
          <w:sz w:val="46"/>
        </w:rPr>
        <w:t>z </w:t>
      </w:r>
      <w:r>
        <w:rPr>
          <w:rFonts w:ascii="Symbol" w:hAnsi="Symbol"/>
          <w:position w:val="-28"/>
          <w:sz w:val="46"/>
        </w:rPr>
        <w:t></w:t>
      </w:r>
      <w:r>
        <w:rPr>
          <w:rFonts w:ascii="Times New Roman" w:hAnsi="Times New Roman"/>
          <w:position w:val="-28"/>
          <w:sz w:val="46"/>
        </w:rPr>
        <w:t> </w:t>
      </w:r>
      <w:r>
        <w:rPr>
          <w:rFonts w:ascii="Times New Roman" w:hAnsi="Times New Roman"/>
          <w:spacing w:val="-14"/>
          <w:sz w:val="46"/>
        </w:rPr>
        <w:t>71.46</w:t>
      </w:r>
    </w:p>
    <w:p>
      <w:pPr>
        <w:pStyle w:val="Heading5"/>
        <w:spacing w:before="266"/>
        <w:ind w:left="70" w:right="-17"/>
      </w:pPr>
      <w:r>
        <w:rPr/>
        <w:br w:type="column"/>
      </w:r>
      <w:r>
        <w:rPr>
          <w:rFonts w:ascii="Symbol" w:hAnsi="Symbol"/>
        </w:rPr>
        <w:t></w:t>
      </w:r>
      <w:r>
        <w:rPr>
          <w:spacing w:val="-26"/>
        </w:rPr>
        <w:t> </w:t>
      </w:r>
      <w:r>
        <w:rPr>
          <w:spacing w:val="-5"/>
        </w:rPr>
        <w:t>71.5</w:t>
      </w:r>
    </w:p>
    <w:p>
      <w:pPr>
        <w:pStyle w:val="BodyText"/>
        <w:spacing w:before="1"/>
        <w:rPr>
          <w:rFonts w:ascii="Times New Roman"/>
          <w:sz w:val="48"/>
        </w:rPr>
      </w:pPr>
      <w:r>
        <w:rPr/>
        <w:br w:type="column"/>
      </w:r>
      <w:r>
        <w:rPr>
          <w:rFonts w:ascii="Times New Roman"/>
          <w:sz w:val="48"/>
        </w:rPr>
      </w:r>
    </w:p>
    <w:p>
      <w:pPr>
        <w:spacing w:before="0"/>
        <w:ind w:left="84" w:right="0" w:firstLine="0"/>
        <w:jc w:val="left"/>
        <w:rPr>
          <w:rFonts w:ascii="Times New Roman" w:hAnsi="Times New Roman"/>
          <w:sz w:val="46"/>
        </w:rPr>
      </w:pPr>
      <w:r>
        <w:rPr/>
        <w:pict>
          <v:group style="position:absolute;margin-left:437.757507pt;margin-top:79.728180pt;width:96.4pt;height:28.2pt;mso-position-horizontal-relative:page;mso-position-vertical-relative:paragraph;z-index:-73048" coordorigin="8755,1595" coordsize="1928,564">
            <v:line style="position:absolute" from="9652,1973" to="9721,1939" stroked="true" strokeweight=".262556pt" strokecolor="#000000"/>
            <v:line style="position:absolute" from="9706,1925" to="9808,2112" stroked="true" strokeweight=".263699pt" strokecolor="#000000"/>
            <v:shape style="position:absolute;left:409;top:3004;width:1019;height:283" coordorigin="409,3004" coordsize="1019,283" path="m9823,2127l9927,1650m9927,1648l10609,1648m8758,1598l10680,1598e" filled="false" stroked="true" strokeweight=".263158pt" strokecolor="#000000">
              <v:path arrowok="t"/>
            </v:shape>
            <v:shape style="position:absolute;left:8756;top:1595;width:1927;height:564" type="#_x0000_t202" filled="false" stroked="false">
              <v:textbox inset="0,0,0,0">
                <w:txbxContent>
                  <w:p>
                    <w:pPr>
                      <w:tabs>
                        <w:tab w:pos="1134" w:val="left" w:leader="none"/>
                      </w:tabs>
                      <w:spacing w:line="520" w:lineRule="exact" w:before="43"/>
                      <w:ind w:left="30" w:right="0" w:firstLine="0"/>
                      <w:jc w:val="left"/>
                      <w:rPr>
                        <w:rFonts w:ascii="Times New Roman"/>
                        <w:sz w:val="46"/>
                      </w:rPr>
                    </w:pPr>
                    <w:r>
                      <w:rPr>
                        <w:rFonts w:ascii="Times New Roman"/>
                        <w:spacing w:val="-4"/>
                        <w:sz w:val="46"/>
                      </w:rPr>
                      <w:t>8.9</w:t>
                    </w:r>
                    <w:r>
                      <w:rPr>
                        <w:rFonts w:ascii="Times New Roman"/>
                        <w:spacing w:val="-55"/>
                        <w:sz w:val="46"/>
                      </w:rPr>
                      <w:t> </w:t>
                    </w:r>
                    <w:r>
                      <w:rPr>
                        <w:rFonts w:ascii="Times New Roman"/>
                        <w:sz w:val="46"/>
                      </w:rPr>
                      <w:t>/</w:t>
                      <w:tab/>
                    </w:r>
                    <w:r>
                      <w:rPr>
                        <w:rFonts w:ascii="Times New Roman"/>
                        <w:spacing w:val="-17"/>
                        <w:sz w:val="46"/>
                      </w:rPr>
                      <w:t>100</w:t>
                    </w:r>
                  </w:p>
                </w:txbxContent>
              </v:textbox>
              <w10:wrap type="none"/>
            </v:shape>
            <w10:wrap type="none"/>
          </v:group>
        </w:pict>
      </w:r>
      <w:r>
        <w:rPr>
          <w:rFonts w:ascii="Symbol" w:hAnsi="Symbol"/>
          <w:sz w:val="46"/>
        </w:rPr>
        <w:t></w:t>
      </w:r>
      <w:r>
        <w:rPr>
          <w:rFonts w:ascii="Times New Roman" w:hAnsi="Times New Roman"/>
          <w:sz w:val="46"/>
        </w:rPr>
        <w:t> </w:t>
      </w:r>
      <w:r>
        <w:rPr>
          <w:rFonts w:ascii="Symbol" w:hAnsi="Symbol"/>
          <w:spacing w:val="-12"/>
          <w:sz w:val="46"/>
        </w:rPr>
        <w:t></w:t>
      </w:r>
      <w:r>
        <w:rPr>
          <w:rFonts w:ascii="Times New Roman" w:hAnsi="Times New Roman"/>
          <w:spacing w:val="-12"/>
          <w:sz w:val="46"/>
        </w:rPr>
        <w:t>0.044</w:t>
      </w:r>
    </w:p>
    <w:p>
      <w:pPr>
        <w:spacing w:before="186"/>
        <w:ind w:left="1499" w:right="-15" w:firstLine="0"/>
        <w:jc w:val="left"/>
        <w:rPr>
          <w:rFonts w:ascii="Times New Roman" w:hAnsi="Times New Roman"/>
          <w:sz w:val="46"/>
        </w:rPr>
      </w:pPr>
      <w:r>
        <w:rPr/>
        <w:br w:type="column"/>
      </w:r>
      <w:r>
        <w:rPr>
          <w:rFonts w:ascii="Times New Roman" w:hAnsi="Times New Roman"/>
          <w:i/>
          <w:position w:val="-28"/>
          <w:sz w:val="46"/>
        </w:rPr>
        <w:t>z </w:t>
      </w:r>
      <w:r>
        <w:rPr>
          <w:rFonts w:ascii="Symbol" w:hAnsi="Symbol"/>
          <w:position w:val="-28"/>
          <w:sz w:val="46"/>
        </w:rPr>
        <w:t></w:t>
      </w:r>
      <w:r>
        <w:rPr>
          <w:rFonts w:ascii="Times New Roman" w:hAnsi="Times New Roman"/>
          <w:spacing w:val="50"/>
          <w:position w:val="-28"/>
          <w:sz w:val="46"/>
        </w:rPr>
        <w:t> </w:t>
      </w:r>
      <w:r>
        <w:rPr>
          <w:rFonts w:ascii="Times New Roman" w:hAnsi="Times New Roman"/>
          <w:spacing w:val="-15"/>
          <w:sz w:val="46"/>
        </w:rPr>
        <w:t>71.46</w:t>
      </w:r>
    </w:p>
    <w:p>
      <w:pPr>
        <w:pStyle w:val="Heading5"/>
        <w:spacing w:before="153"/>
        <w:ind w:left="69" w:right="-16"/>
      </w:pPr>
      <w:r>
        <w:rPr/>
        <w:br w:type="column"/>
      </w:r>
      <w:r>
        <w:rPr>
          <w:rFonts w:ascii="Symbol" w:hAnsi="Symbol"/>
        </w:rPr>
        <w:t></w:t>
      </w:r>
      <w:r>
        <w:rPr>
          <w:spacing w:val="-28"/>
        </w:rPr>
        <w:t> </w:t>
      </w:r>
      <w:r>
        <w:rPr>
          <w:spacing w:val="-5"/>
        </w:rPr>
        <w:t>73.5</w:t>
      </w:r>
    </w:p>
    <w:p>
      <w:pPr>
        <w:pStyle w:val="BodyText"/>
        <w:spacing w:before="3"/>
        <w:rPr>
          <w:rFonts w:ascii="Times New Roman"/>
          <w:sz w:val="38"/>
        </w:rPr>
      </w:pPr>
      <w:r>
        <w:rPr/>
        <w:br w:type="column"/>
      </w:r>
      <w:r>
        <w:rPr>
          <w:rFonts w:ascii="Times New Roman"/>
          <w:sz w:val="38"/>
        </w:rPr>
      </w:r>
    </w:p>
    <w:p>
      <w:pPr>
        <w:spacing w:before="0"/>
        <w:ind w:left="83" w:right="0" w:firstLine="0"/>
        <w:jc w:val="left"/>
        <w:rPr>
          <w:rFonts w:ascii="Times New Roman" w:hAnsi="Times New Roman"/>
          <w:sz w:val="46"/>
        </w:rPr>
      </w:pPr>
      <w:r>
        <w:rPr/>
        <w:pict>
          <v:group style="position:absolute;margin-left:437.651947pt;margin-top:17.870203pt;width:112.8pt;height:28.25pt;mso-position-horizontal-relative:page;mso-position-vertical-relative:paragraph;z-index:-73096" coordorigin="8753,357" coordsize="2256,565">
            <v:line style="position:absolute" from="9815,737" to="9883,703" stroked="true" strokeweight=".263142pt" strokecolor="#000000"/>
            <v:line style="position:absolute" from="9868,689" to="9971,876" stroked="true" strokeweight=".264477pt" strokecolor="#000000"/>
            <v:shape style="position:absolute;left:406;top:3117;width:1189;height:283" coordorigin="406,3117" coordsize="1189,283" path="m9985,891l10088,413m10088,411l10767,411m8756,360l11006,360e" filled="false" stroked="true" strokeweight=".263842pt" strokecolor="#000000">
              <v:path arrowok="t"/>
            </v:shape>
            <v:shape style="position:absolute;left:8753;top:358;width:2256;height:565" type="#_x0000_t202" filled="false" stroked="false">
              <v:textbox inset="0,0,0,0">
                <w:txbxContent>
                  <w:p>
                    <w:pPr>
                      <w:tabs>
                        <w:tab w:pos="1298" w:val="left" w:leader="none"/>
                      </w:tabs>
                      <w:spacing w:line="521" w:lineRule="exact" w:before="44"/>
                      <w:ind w:left="197" w:right="0" w:firstLine="0"/>
                      <w:jc w:val="left"/>
                      <w:rPr>
                        <w:rFonts w:ascii="Times New Roman"/>
                        <w:sz w:val="46"/>
                      </w:rPr>
                    </w:pPr>
                    <w:r>
                      <w:rPr>
                        <w:rFonts w:ascii="Times New Roman"/>
                        <w:spacing w:val="-4"/>
                        <w:sz w:val="46"/>
                      </w:rPr>
                      <w:t>8.9</w:t>
                    </w:r>
                    <w:r>
                      <w:rPr>
                        <w:rFonts w:ascii="Times New Roman"/>
                        <w:spacing w:val="-55"/>
                        <w:sz w:val="46"/>
                      </w:rPr>
                      <w:t> </w:t>
                    </w:r>
                    <w:r>
                      <w:rPr>
                        <w:rFonts w:ascii="Times New Roman"/>
                        <w:sz w:val="46"/>
                      </w:rPr>
                      <w:t>/</w:t>
                      <w:tab/>
                    </w:r>
                    <w:r>
                      <w:rPr>
                        <w:rFonts w:ascii="Times New Roman"/>
                        <w:spacing w:val="-27"/>
                        <w:sz w:val="46"/>
                      </w:rPr>
                      <w:t>100</w:t>
                    </w:r>
                  </w:p>
                </w:txbxContent>
              </v:textbox>
              <w10:wrap type="none"/>
            </v:shape>
            <w10:wrap type="none"/>
          </v:group>
        </w:pict>
      </w:r>
      <w:r>
        <w:rPr>
          <w:rFonts w:ascii="Symbol" w:hAnsi="Symbol"/>
          <w:sz w:val="46"/>
        </w:rPr>
        <w:t></w:t>
      </w:r>
      <w:r>
        <w:rPr>
          <w:rFonts w:ascii="Times New Roman" w:hAnsi="Times New Roman"/>
          <w:sz w:val="46"/>
        </w:rPr>
        <w:t> </w:t>
      </w:r>
      <w:r>
        <w:rPr>
          <w:rFonts w:ascii="Symbol" w:hAnsi="Symbol"/>
          <w:sz w:val="46"/>
        </w:rPr>
        <w:t></w:t>
      </w:r>
      <w:r>
        <w:rPr>
          <w:rFonts w:ascii="Times New Roman" w:hAnsi="Times New Roman"/>
          <w:sz w:val="46"/>
        </w:rPr>
        <w:t>2.29</w:t>
      </w:r>
    </w:p>
    <w:p>
      <w:pPr>
        <w:spacing w:after="0"/>
        <w:jc w:val="left"/>
        <w:rPr>
          <w:rFonts w:ascii="Times New Roman" w:hAnsi="Times New Roman"/>
          <w:sz w:val="46"/>
        </w:rPr>
        <w:sectPr>
          <w:type w:val="continuous"/>
          <w:pgSz w:w="14400" w:h="10800" w:orient="landscape"/>
          <w:pgMar w:top="1000" w:bottom="280" w:left="0" w:right="1560"/>
          <w:cols w:num="6" w:equalWidth="0">
            <w:col w:w="3570" w:space="40"/>
            <w:col w:w="1200" w:space="40"/>
            <w:col w:w="1689" w:space="40"/>
            <w:col w:w="3176" w:space="40"/>
            <w:col w:w="1198" w:space="40"/>
            <w:col w:w="1807"/>
          </w:cols>
        </w:sectPr>
      </w:pPr>
    </w:p>
    <w:p>
      <w:pPr>
        <w:pStyle w:val="BodyText"/>
        <w:rPr>
          <w:rFonts w:ascii="Times New Roman"/>
          <w:sz w:val="20"/>
        </w:rPr>
      </w:pPr>
    </w:p>
    <w:p>
      <w:pPr>
        <w:spacing w:after="0"/>
        <w:rPr>
          <w:rFonts w:ascii="Times New Roman"/>
          <w:sz w:val="20"/>
        </w:rPr>
        <w:sectPr>
          <w:type w:val="continuous"/>
          <w:pgSz w:w="14400" w:h="10800" w:orient="landscape"/>
          <w:pgMar w:top="1000" w:bottom="280" w:left="0" w:right="1560"/>
        </w:sectPr>
      </w:pPr>
    </w:p>
    <w:p>
      <w:pPr>
        <w:spacing w:before="411"/>
        <w:ind w:left="1777" w:right="-16" w:firstLine="0"/>
        <w:jc w:val="left"/>
        <w:rPr>
          <w:rFonts w:ascii="Times New Roman" w:hAnsi="Times New Roman"/>
          <w:sz w:val="46"/>
        </w:rPr>
      </w:pPr>
      <w:r>
        <w:rPr/>
        <w:pict>
          <v:group style="position:absolute;margin-left:341.626434pt;margin-top:48.589863pt;width:31.65pt;height:28.25pt;mso-position-horizontal-relative:page;mso-position-vertical-relative:page;z-index:-73600" coordorigin="6833,972" coordsize="633,565">
            <v:line style="position:absolute" from="6874,1351" to="6941,1317" stroked="true" strokeweight=".263113pt" strokecolor="#000000"/>
            <v:line style="position:absolute" from="6926,1303" to="7028,1491" stroked="true" strokeweight=".264372pt" strokecolor="#000000"/>
            <v:shape style="position:absolute;left:1056;top:10480;width:332;height:283" coordorigin="1056,10480" coordsize="332,283" path="m7042,1505l7145,1027m7145,1025l7424,1025m6836,975l7462,975e" filled="false" stroked="true" strokeweight=".263769pt" strokecolor="#000000">
              <v:path arrowok="t"/>
            </v:shape>
            <v:shape style="position:absolute;left:6833;top:972;width:632;height:565" type="#_x0000_t202" filled="false" stroked="false">
              <v:textbox inset="0,0,0,0">
                <w:txbxContent>
                  <w:p>
                    <w:pPr>
                      <w:spacing w:line="521" w:lineRule="exact" w:before="44"/>
                      <w:ind w:left="326" w:right="0" w:firstLine="0"/>
                      <w:jc w:val="left"/>
                      <w:rPr>
                        <w:rFonts w:ascii="Times New Roman"/>
                        <w:i/>
                        <w:sz w:val="46"/>
                      </w:rPr>
                    </w:pPr>
                    <w:r>
                      <w:rPr>
                        <w:rFonts w:ascii="Times New Roman"/>
                        <w:i/>
                        <w:w w:val="102"/>
                        <w:sz w:val="46"/>
                      </w:rPr>
                      <w:t>n</w:t>
                    </w:r>
                  </w:p>
                </w:txbxContent>
              </v:textbox>
              <w10:wrap type="none"/>
            </v:shape>
            <w10:wrap type="none"/>
          </v:group>
        </w:pict>
      </w:r>
      <w:r>
        <w:rPr/>
        <w:pict>
          <v:group style="position:absolute;margin-left:122.611435pt;margin-top:51.114933pt;width:96pt;height:28.25pt;mso-position-horizontal-relative:page;mso-position-vertical-relative:paragraph;z-index:-73240" coordorigin="2452,1022" coordsize="1920,565">
            <v:line style="position:absolute" from="3346,1401" to="3413,1367" stroked="true" strokeweight=".263226pt" strokecolor="#000000"/>
            <v:line style="position:absolute" from="3399,1354" to="3501,1541" stroked="true" strokeweight=".264754pt" strokecolor="#000000"/>
            <v:shape style="position:absolute;left:405;top:2208;width:1010;height:283" coordorigin="405,2208" coordsize="1010,283" path="m3516,1556l3619,1078m3619,1076l4297,1076m2455,1025l4369,1025e" filled="false" stroked="true" strokeweight=".264022pt" strokecolor="#000000">
              <v:path arrowok="t"/>
            </v:shape>
            <v:shape style="position:absolute;left:2453;top:1023;width:1919;height:565" type="#_x0000_t202" filled="false" stroked="false">
              <v:textbox inset="0,0,0,0">
                <w:txbxContent>
                  <w:p>
                    <w:pPr>
                      <w:tabs>
                        <w:tab w:pos="1130" w:val="left" w:leader="none"/>
                      </w:tabs>
                      <w:spacing w:line="521" w:lineRule="exact" w:before="44"/>
                      <w:ind w:left="30" w:right="0" w:firstLine="0"/>
                      <w:jc w:val="left"/>
                      <w:rPr>
                        <w:rFonts w:ascii="Times New Roman"/>
                        <w:sz w:val="46"/>
                      </w:rPr>
                    </w:pPr>
                    <w:r>
                      <w:rPr>
                        <w:rFonts w:ascii="Times New Roman"/>
                        <w:spacing w:val="-4"/>
                        <w:sz w:val="46"/>
                      </w:rPr>
                      <w:t>8.9</w:t>
                    </w:r>
                    <w:r>
                      <w:rPr>
                        <w:rFonts w:ascii="Times New Roman"/>
                        <w:spacing w:val="-56"/>
                        <w:sz w:val="46"/>
                      </w:rPr>
                      <w:t> </w:t>
                    </w:r>
                    <w:r>
                      <w:rPr>
                        <w:rFonts w:ascii="Times New Roman"/>
                        <w:sz w:val="46"/>
                      </w:rPr>
                      <w:t>/</w:t>
                      <w:tab/>
                    </w:r>
                    <w:r>
                      <w:rPr>
                        <w:rFonts w:ascii="Times New Roman"/>
                        <w:spacing w:val="-27"/>
                        <w:sz w:val="46"/>
                      </w:rPr>
                      <w:t>100</w:t>
                    </w:r>
                  </w:p>
                </w:txbxContent>
              </v:textbox>
              <w10:wrap type="none"/>
            </v:shape>
            <w10:wrap type="none"/>
          </v:group>
        </w:pict>
      </w:r>
      <w:r>
        <w:rPr>
          <w:rFonts w:ascii="Times New Roman" w:hAnsi="Times New Roman"/>
          <w:i/>
          <w:position w:val="-28"/>
          <w:sz w:val="46"/>
        </w:rPr>
        <w:t>z </w:t>
      </w:r>
      <w:r>
        <w:rPr>
          <w:rFonts w:ascii="Symbol" w:hAnsi="Symbol"/>
          <w:position w:val="-28"/>
          <w:sz w:val="46"/>
        </w:rPr>
        <w:t></w:t>
      </w:r>
      <w:r>
        <w:rPr>
          <w:rFonts w:ascii="Times New Roman" w:hAnsi="Times New Roman"/>
          <w:spacing w:val="50"/>
          <w:position w:val="-28"/>
          <w:sz w:val="46"/>
        </w:rPr>
        <w:t> </w:t>
      </w:r>
      <w:r>
        <w:rPr>
          <w:rFonts w:ascii="Times New Roman" w:hAnsi="Times New Roman"/>
          <w:spacing w:val="-15"/>
          <w:sz w:val="46"/>
        </w:rPr>
        <w:t>71.46</w:t>
      </w:r>
    </w:p>
    <w:p>
      <w:pPr>
        <w:pStyle w:val="Heading5"/>
        <w:spacing w:before="378"/>
        <w:ind w:right="-18"/>
      </w:pPr>
      <w:r>
        <w:rPr/>
        <w:br w:type="column"/>
      </w:r>
      <w:r>
        <w:rPr>
          <w:rFonts w:ascii="Symbol" w:hAnsi="Symbol"/>
        </w:rPr>
        <w:t></w:t>
      </w:r>
      <w:r>
        <w:rPr>
          <w:spacing w:val="-36"/>
        </w:rPr>
        <w:t> </w:t>
      </w:r>
      <w:r>
        <w:rPr>
          <w:spacing w:val="-27"/>
        </w:rPr>
        <w:t>72</w:t>
      </w:r>
    </w:p>
    <w:p>
      <w:pPr>
        <w:pStyle w:val="BodyText"/>
        <w:spacing w:before="9"/>
        <w:rPr>
          <w:rFonts w:ascii="Times New Roman"/>
          <w:sz w:val="57"/>
        </w:rPr>
      </w:pPr>
      <w:r>
        <w:rPr/>
        <w:br w:type="column"/>
      </w:r>
      <w:r>
        <w:rPr>
          <w:rFonts w:ascii="Times New Roman"/>
          <w:sz w:val="57"/>
        </w:rPr>
      </w:r>
    </w:p>
    <w:p>
      <w:pPr>
        <w:spacing w:before="0"/>
        <w:ind w:left="135" w:right="-16" w:firstLine="0"/>
        <w:jc w:val="left"/>
        <w:rPr>
          <w:rFonts w:ascii="Times New Roman" w:hAnsi="Times New Roman"/>
          <w:sz w:val="46"/>
        </w:rPr>
      </w:pPr>
      <w:r>
        <w:rPr>
          <w:rFonts w:ascii="Symbol" w:hAnsi="Symbol"/>
          <w:w w:val="105"/>
          <w:sz w:val="46"/>
        </w:rPr>
        <w:t></w:t>
      </w:r>
      <w:r>
        <w:rPr>
          <w:rFonts w:ascii="Times New Roman" w:hAnsi="Times New Roman"/>
          <w:spacing w:val="-58"/>
          <w:w w:val="105"/>
          <w:sz w:val="46"/>
        </w:rPr>
        <w:t> </w:t>
      </w:r>
      <w:r>
        <w:rPr>
          <w:rFonts w:ascii="Symbol" w:hAnsi="Symbol"/>
          <w:spacing w:val="-18"/>
          <w:w w:val="105"/>
          <w:sz w:val="46"/>
        </w:rPr>
        <w:t></w:t>
      </w:r>
      <w:r>
        <w:rPr>
          <w:rFonts w:ascii="Times New Roman" w:hAnsi="Times New Roman"/>
          <w:spacing w:val="-18"/>
          <w:w w:val="105"/>
          <w:sz w:val="46"/>
        </w:rPr>
        <w:t>0.606</w:t>
      </w:r>
    </w:p>
    <w:p>
      <w:pPr>
        <w:spacing w:before="187"/>
        <w:ind w:left="1777" w:right="-16" w:firstLine="0"/>
        <w:jc w:val="left"/>
        <w:rPr>
          <w:rFonts w:ascii="Times New Roman" w:hAnsi="Times New Roman"/>
          <w:sz w:val="46"/>
        </w:rPr>
      </w:pPr>
      <w:r>
        <w:rPr/>
        <w:br w:type="column"/>
      </w:r>
      <w:r>
        <w:rPr>
          <w:rFonts w:ascii="Times New Roman" w:hAnsi="Times New Roman"/>
          <w:i/>
          <w:position w:val="-28"/>
          <w:sz w:val="46"/>
        </w:rPr>
        <w:t>z </w:t>
      </w:r>
      <w:r>
        <w:rPr>
          <w:rFonts w:ascii="Symbol" w:hAnsi="Symbol"/>
          <w:position w:val="-28"/>
          <w:sz w:val="46"/>
        </w:rPr>
        <w:t></w:t>
      </w:r>
      <w:r>
        <w:rPr>
          <w:rFonts w:ascii="Times New Roman" w:hAnsi="Times New Roman"/>
          <w:spacing w:val="50"/>
          <w:position w:val="-28"/>
          <w:sz w:val="46"/>
        </w:rPr>
        <w:t> </w:t>
      </w:r>
      <w:r>
        <w:rPr>
          <w:rFonts w:ascii="Times New Roman" w:hAnsi="Times New Roman"/>
          <w:spacing w:val="-14"/>
          <w:sz w:val="46"/>
        </w:rPr>
        <w:t>71.46</w:t>
      </w:r>
    </w:p>
    <w:p>
      <w:pPr>
        <w:pStyle w:val="Heading5"/>
        <w:spacing w:before="154"/>
        <w:ind w:left="71" w:right="-18"/>
      </w:pPr>
      <w:r>
        <w:rPr/>
        <w:br w:type="column"/>
      </w:r>
      <w:r>
        <w:rPr>
          <w:rFonts w:ascii="Symbol" w:hAnsi="Symbol"/>
        </w:rPr>
        <w:t></w:t>
      </w:r>
      <w:r>
        <w:rPr>
          <w:spacing w:val="-37"/>
        </w:rPr>
        <w:t> </w:t>
      </w:r>
      <w:r>
        <w:rPr>
          <w:spacing w:val="-26"/>
        </w:rPr>
        <w:t>74</w:t>
      </w:r>
    </w:p>
    <w:p>
      <w:pPr>
        <w:pStyle w:val="BodyText"/>
        <w:spacing w:before="3"/>
        <w:rPr>
          <w:rFonts w:ascii="Times New Roman"/>
          <w:sz w:val="38"/>
        </w:rPr>
      </w:pPr>
      <w:r>
        <w:rPr/>
        <w:br w:type="column"/>
      </w:r>
      <w:r>
        <w:rPr>
          <w:rFonts w:ascii="Times New Roman"/>
          <w:sz w:val="38"/>
        </w:rPr>
      </w:r>
    </w:p>
    <w:p>
      <w:pPr>
        <w:spacing w:before="0"/>
        <w:ind w:left="137" w:right="0" w:firstLine="0"/>
        <w:jc w:val="left"/>
        <w:rPr>
          <w:rFonts w:ascii="Times New Roman" w:hAnsi="Times New Roman"/>
          <w:sz w:val="46"/>
        </w:rPr>
      </w:pPr>
      <w:r>
        <w:rPr>
          <w:rFonts w:ascii="Symbol" w:hAnsi="Symbol"/>
          <w:sz w:val="46"/>
        </w:rPr>
        <w:t></w:t>
      </w:r>
      <w:r>
        <w:rPr>
          <w:rFonts w:ascii="Times New Roman" w:hAnsi="Times New Roman"/>
          <w:sz w:val="46"/>
        </w:rPr>
        <w:t> </w:t>
      </w:r>
      <w:r>
        <w:rPr>
          <w:rFonts w:ascii="Symbol" w:hAnsi="Symbol"/>
          <w:sz w:val="46"/>
        </w:rPr>
        <w:t></w:t>
      </w:r>
      <w:r>
        <w:rPr>
          <w:rFonts w:ascii="Times New Roman" w:hAnsi="Times New Roman"/>
          <w:sz w:val="46"/>
        </w:rPr>
        <w:t>2.85</w:t>
      </w:r>
    </w:p>
    <w:p>
      <w:pPr>
        <w:spacing w:after="0"/>
        <w:jc w:val="left"/>
        <w:rPr>
          <w:rFonts w:ascii="Times New Roman" w:hAnsi="Times New Roman"/>
          <w:sz w:val="46"/>
        </w:rPr>
        <w:sectPr>
          <w:type w:val="continuous"/>
          <w:pgSz w:w="14400" w:h="10800" w:orient="landscape"/>
          <w:pgMar w:top="1000" w:bottom="280" w:left="0" w:right="1560"/>
          <w:cols w:num="6" w:equalWidth="0">
            <w:col w:w="3453" w:space="40"/>
            <w:col w:w="808" w:space="40"/>
            <w:col w:w="1711" w:space="248"/>
            <w:col w:w="3458" w:space="40"/>
            <w:col w:w="812" w:space="40"/>
            <w:col w:w="2190"/>
          </w:cols>
        </w:sectPr>
      </w:pPr>
    </w:p>
    <w:p>
      <w:pPr>
        <w:pStyle w:val="BodyText"/>
        <w:rPr>
          <w:rFonts w:ascii="Times New Roman"/>
          <w:sz w:val="20"/>
        </w:rPr>
      </w:pPr>
    </w:p>
    <w:p>
      <w:pPr>
        <w:pStyle w:val="BodyText"/>
        <w:spacing w:before="5"/>
        <w:rPr>
          <w:rFonts w:ascii="Times New Roman"/>
          <w:sz w:val="22"/>
        </w:rPr>
      </w:pPr>
    </w:p>
    <w:p>
      <w:pPr>
        <w:spacing w:after="0"/>
        <w:rPr>
          <w:rFonts w:ascii="Times New Roman"/>
          <w:sz w:val="22"/>
        </w:rPr>
        <w:sectPr>
          <w:pgSz w:w="14400" w:h="10800" w:orient="landscape"/>
          <w:pgMar w:top="0" w:bottom="0" w:left="0" w:right="0"/>
        </w:sectPr>
      </w:pPr>
    </w:p>
    <w:p>
      <w:pPr>
        <w:pStyle w:val="BodyText"/>
        <w:spacing w:before="6"/>
        <w:rPr>
          <w:rFonts w:ascii="Times New Roman"/>
          <w:sz w:val="41"/>
        </w:rPr>
      </w:pPr>
      <w:r>
        <w:rPr/>
        <w:pict>
          <v:group style="position:absolute;margin-left:0pt;margin-top:0pt;width:270pt;height:534.6pt;mso-position-horizontal-relative:page;mso-position-vertical-relative:page;z-index:-73024" coordorigin="0,0" coordsize="5400,10692">
            <v:shape style="position:absolute;left:226;top:5846;width:5174;height:4846" type="#_x0000_t75" stroked="false">
              <v:imagedata r:id="rId23" o:title=""/>
            </v:shape>
            <v:shape style="position:absolute;left:0;top:0;width:4651;height:6614" type="#_x0000_t75" stroked="false">
              <v:imagedata r:id="rId24" o:title=""/>
            </v:shape>
            <w10:wrap type="none"/>
          </v:group>
        </w:pict>
      </w:r>
    </w:p>
    <w:p>
      <w:pPr>
        <w:pStyle w:val="BodyText"/>
        <w:ind w:right="749"/>
        <w:jc w:val="right"/>
      </w:pPr>
      <w:bookmarkStart w:name="_bookmark0" w:id="1"/>
      <w:bookmarkEnd w:id="1"/>
      <w:r>
        <w:rPr/>
      </w:r>
      <w:r>
        <w:rPr/>
        <w:t>(70,0. 95)</w:t>
      </w:r>
    </w:p>
    <w:p>
      <w:pPr>
        <w:pStyle w:val="BodyText"/>
      </w:pPr>
    </w:p>
    <w:p>
      <w:pPr>
        <w:pStyle w:val="BodyText"/>
      </w:pPr>
    </w:p>
    <w:p>
      <w:pPr>
        <w:pStyle w:val="BodyText"/>
      </w:pPr>
    </w:p>
    <w:p>
      <w:pPr>
        <w:pStyle w:val="BodyText"/>
        <w:spacing w:before="1"/>
        <w:rPr>
          <w:sz w:val="31"/>
        </w:rPr>
      </w:pPr>
    </w:p>
    <w:p>
      <w:pPr>
        <w:pStyle w:val="BodyText"/>
        <w:ind w:right="83"/>
        <w:jc w:val="right"/>
      </w:pPr>
      <w:r>
        <w:rPr/>
        <w:t>(70.5,0.8599)</w:t>
      </w:r>
    </w:p>
    <w:p>
      <w:pPr>
        <w:pStyle w:val="BodyText"/>
      </w:pPr>
    </w:p>
    <w:p>
      <w:pPr>
        <w:pStyle w:val="BodyText"/>
      </w:pPr>
    </w:p>
    <w:p>
      <w:pPr>
        <w:pStyle w:val="BodyText"/>
        <w:spacing w:before="5"/>
        <w:rPr>
          <w:sz w:val="39"/>
        </w:rPr>
      </w:pPr>
    </w:p>
    <w:p>
      <w:pPr>
        <w:pStyle w:val="BodyText"/>
        <w:spacing w:before="1"/>
        <w:ind w:right="269"/>
        <w:jc w:val="right"/>
      </w:pPr>
      <w:r>
        <w:rPr/>
        <w:t>(71, 0.6974)</w:t>
      </w:r>
    </w:p>
    <w:p>
      <w:pPr>
        <w:pStyle w:val="BodyText"/>
      </w:pPr>
    </w:p>
    <w:p>
      <w:pPr>
        <w:pStyle w:val="BodyText"/>
      </w:pPr>
    </w:p>
    <w:p>
      <w:pPr>
        <w:pStyle w:val="BodyText"/>
      </w:pPr>
    </w:p>
    <w:p>
      <w:pPr>
        <w:pStyle w:val="BodyText"/>
        <w:spacing w:before="267"/>
        <w:jc w:val="right"/>
      </w:pPr>
      <w:r>
        <w:rPr/>
        <w:t>(71.5, 0.4824)</w:t>
      </w:r>
    </w:p>
    <w:p>
      <w:pPr>
        <w:pStyle w:val="BodyText"/>
      </w:pPr>
    </w:p>
    <w:p>
      <w:pPr>
        <w:pStyle w:val="BodyText"/>
      </w:pPr>
    </w:p>
    <w:p>
      <w:pPr>
        <w:pStyle w:val="BodyText"/>
      </w:pPr>
    </w:p>
    <w:p>
      <w:pPr>
        <w:pStyle w:val="BodyText"/>
        <w:spacing w:before="1"/>
        <w:rPr>
          <w:sz w:val="31"/>
        </w:rPr>
      </w:pPr>
    </w:p>
    <w:p>
      <w:pPr>
        <w:pStyle w:val="BodyText"/>
        <w:ind w:right="156"/>
        <w:jc w:val="right"/>
      </w:pPr>
      <w:r>
        <w:rPr/>
        <w:t>(72, 0.2722)</w:t>
      </w:r>
    </w:p>
    <w:p>
      <w:pPr>
        <w:pStyle w:val="BodyText"/>
        <w:spacing w:before="27"/>
        <w:ind w:left="722" w:right="4664"/>
        <w:jc w:val="center"/>
      </w:pPr>
      <w:r>
        <w:rPr/>
        <w:br w:type="column"/>
      </w:r>
      <w:r>
        <w:rPr/>
        <w:t>(72.5, 0.1214)</w:t>
      </w:r>
    </w:p>
    <w:p>
      <w:pPr>
        <w:pStyle w:val="BodyText"/>
      </w:pPr>
    </w:p>
    <w:p>
      <w:pPr>
        <w:pStyle w:val="BodyText"/>
      </w:pPr>
    </w:p>
    <w:p>
      <w:pPr>
        <w:pStyle w:val="BodyText"/>
      </w:pPr>
    </w:p>
    <w:p>
      <w:pPr>
        <w:pStyle w:val="BodyText"/>
      </w:pPr>
    </w:p>
    <w:p>
      <w:pPr>
        <w:pStyle w:val="BodyText"/>
        <w:rPr>
          <w:sz w:val="32"/>
        </w:rPr>
      </w:pPr>
    </w:p>
    <w:p>
      <w:pPr>
        <w:pStyle w:val="BodyText"/>
        <w:ind w:left="722" w:right="4483"/>
        <w:jc w:val="center"/>
      </w:pPr>
      <w:r>
        <w:rPr/>
        <w:drawing>
          <wp:anchor distT="0" distB="0" distL="0" distR="0" allowOverlap="1" layoutInCell="1" locked="0" behindDoc="1" simplePos="0" relativeHeight="268362455">
            <wp:simplePos x="0" y="0"/>
            <wp:positionH relativeFrom="page">
              <wp:posOffset>5495544</wp:posOffset>
            </wp:positionH>
            <wp:positionV relativeFrom="paragraph">
              <wp:posOffset>-1970802</wp:posOffset>
            </wp:positionV>
            <wp:extent cx="3648455" cy="5372100"/>
            <wp:effectExtent l="0" t="0" r="0" b="0"/>
            <wp:wrapNone/>
            <wp:docPr id="1" name="image21.png" descr=""/>
            <wp:cNvGraphicFramePr>
              <a:graphicFrameLocks noChangeAspect="1"/>
            </wp:cNvGraphicFramePr>
            <a:graphic>
              <a:graphicData uri="http://schemas.openxmlformats.org/drawingml/2006/picture">
                <pic:pic>
                  <pic:nvPicPr>
                    <pic:cNvPr id="2" name="image21.png"/>
                    <pic:cNvPicPr/>
                  </pic:nvPicPr>
                  <pic:blipFill>
                    <a:blip r:embed="rId25" cstate="print"/>
                    <a:stretch>
                      <a:fillRect/>
                    </a:stretch>
                  </pic:blipFill>
                  <pic:spPr>
                    <a:xfrm>
                      <a:off x="0" y="0"/>
                      <a:ext cx="3648455" cy="5372100"/>
                    </a:xfrm>
                    <a:prstGeom prst="rect">
                      <a:avLst/>
                    </a:prstGeom>
                  </pic:spPr>
                </pic:pic>
              </a:graphicData>
            </a:graphic>
          </wp:anchor>
        </w:drawing>
      </w:r>
      <w:r>
        <w:rPr/>
        <w:t>(73, 0.0418)</w:t>
      </w:r>
    </w:p>
    <w:p>
      <w:pPr>
        <w:pStyle w:val="BodyText"/>
      </w:pPr>
    </w:p>
    <w:p>
      <w:pPr>
        <w:pStyle w:val="BodyText"/>
      </w:pPr>
    </w:p>
    <w:p>
      <w:pPr>
        <w:pStyle w:val="BodyText"/>
        <w:spacing w:before="5"/>
        <w:rPr>
          <w:sz w:val="39"/>
        </w:rPr>
      </w:pPr>
    </w:p>
    <w:p>
      <w:pPr>
        <w:pStyle w:val="BodyText"/>
        <w:spacing w:before="1"/>
        <w:ind w:left="722" w:right="4621"/>
        <w:jc w:val="center"/>
      </w:pPr>
      <w:r>
        <w:rPr/>
        <w:t>(73.5, 0.011)</w:t>
      </w:r>
    </w:p>
    <w:p>
      <w:pPr>
        <w:pStyle w:val="BodyText"/>
      </w:pPr>
    </w:p>
    <w:p>
      <w:pPr>
        <w:pStyle w:val="BodyText"/>
      </w:pPr>
    </w:p>
    <w:p>
      <w:pPr>
        <w:pStyle w:val="BodyText"/>
        <w:spacing w:before="8"/>
        <w:rPr>
          <w:sz w:val="48"/>
        </w:rPr>
      </w:pPr>
    </w:p>
    <w:p>
      <w:pPr>
        <w:pStyle w:val="BodyText"/>
        <w:ind w:left="722" w:right="4483"/>
        <w:jc w:val="center"/>
      </w:pPr>
      <w:r>
        <w:rPr/>
        <w:t>(74, 0.0021)</w:t>
      </w:r>
    </w:p>
    <w:p>
      <w:pPr>
        <w:spacing w:after="0"/>
        <w:jc w:val="center"/>
        <w:sectPr>
          <w:type w:val="continuous"/>
          <w:pgSz w:w="14400" w:h="10800" w:orient="landscape"/>
          <w:pgMar w:top="1000" w:bottom="280" w:left="0" w:right="0"/>
          <w:cols w:num="2" w:equalWidth="0">
            <w:col w:w="6902" w:space="40"/>
            <w:col w:w="7458"/>
          </w:cols>
        </w:sectPr>
      </w:pPr>
    </w:p>
    <w:p>
      <w:pPr>
        <w:pStyle w:val="BodyText"/>
        <w:rPr>
          <w:sz w:val="20"/>
        </w:rPr>
      </w:pPr>
      <w:r>
        <w:rPr/>
        <w:pict>
          <v:shape style="position:absolute;margin-left:79.009995pt;margin-top:195.822739pt;width:20.05pt;height:208.75pt;mso-position-horizontal-relative:page;mso-position-vertical-relative:page;z-index:2008" type="#_x0000_t202" filled="false" stroked="false">
            <v:textbox inset="0,0,0,0" style="layout-flow:vertical;mso-layout-flow-alt:bottom-to-top">
              <w:txbxContent>
                <w:p>
                  <w:pPr>
                    <w:pStyle w:val="BodyText"/>
                    <w:spacing w:line="387" w:lineRule="exact"/>
                    <w:ind w:left="20" w:right="-1456"/>
                  </w:pPr>
                  <w:r>
                    <w:rPr>
                      <w:spacing w:val="-1"/>
                      <w:w w:val="100"/>
                    </w:rPr>
                    <w:t>P</w:t>
                  </w:r>
                  <w:r>
                    <w:rPr>
                      <w:spacing w:val="-6"/>
                      <w:w w:val="100"/>
                    </w:rPr>
                    <w:t>r</w:t>
                  </w:r>
                  <w:r>
                    <w:rPr>
                      <w:spacing w:val="-1"/>
                      <w:w w:val="100"/>
                    </w:rPr>
                    <w:t>oba</w:t>
                  </w:r>
                  <w:r>
                    <w:rPr>
                      <w:spacing w:val="1"/>
                      <w:w w:val="100"/>
                    </w:rPr>
                    <w:t>b</w:t>
                  </w:r>
                  <w:r>
                    <w:rPr>
                      <w:spacing w:val="-2"/>
                      <w:w w:val="100"/>
                    </w:rPr>
                    <w:t>ili</w:t>
                  </w:r>
                  <w:r>
                    <w:rPr>
                      <w:spacing w:val="-1"/>
                      <w:w w:val="100"/>
                    </w:rPr>
                    <w:t>da</w:t>
                  </w:r>
                  <w:r>
                    <w:rPr>
                      <w:w w:val="100"/>
                    </w:rPr>
                    <w:t>d</w:t>
                  </w:r>
                  <w:r>
                    <w:rPr>
                      <w:spacing w:val="6"/>
                    </w:rPr>
                    <w:t> </w:t>
                  </w:r>
                  <w:r>
                    <w:rPr>
                      <w:spacing w:val="-1"/>
                      <w:w w:val="100"/>
                    </w:rPr>
                    <w:t>d</w:t>
                  </w:r>
                  <w:r>
                    <w:rPr>
                      <w:spacing w:val="1"/>
                      <w:w w:val="100"/>
                    </w:rPr>
                    <w:t>e</w:t>
                  </w:r>
                  <w:r>
                    <w:rPr>
                      <w:w w:val="100"/>
                    </w:rPr>
                    <w:t>l</w:t>
                  </w:r>
                  <w:r>
                    <w:rPr>
                      <w:spacing w:val="1"/>
                    </w:rPr>
                    <w:t> </w:t>
                  </w:r>
                  <w:r>
                    <w:rPr>
                      <w:w w:val="100"/>
                    </w:rPr>
                    <w:t>er</w:t>
                  </w:r>
                  <w:r>
                    <w:rPr>
                      <w:spacing w:val="-7"/>
                      <w:w w:val="100"/>
                    </w:rPr>
                    <w:t>r</w:t>
                  </w:r>
                  <w:r>
                    <w:rPr>
                      <w:spacing w:val="-1"/>
                      <w:w w:val="100"/>
                    </w:rPr>
                    <w:t>o</w:t>
                  </w:r>
                  <w:r>
                    <w:rPr>
                      <w:w w:val="100"/>
                    </w:rPr>
                    <w:t>r</w:t>
                  </w:r>
                  <w:r>
                    <w:rPr/>
                    <w:t> </w:t>
                  </w:r>
                  <w:r>
                    <w:rPr>
                      <w:spacing w:val="-2"/>
                      <w:w w:val="100"/>
                    </w:rPr>
                    <w:t>ti</w:t>
                  </w:r>
                  <w:r>
                    <w:rPr>
                      <w:spacing w:val="-1"/>
                      <w:w w:val="100"/>
                    </w:rPr>
                    <w:t>p</w:t>
                  </w:r>
                  <w:r>
                    <w:rPr>
                      <w:w w:val="100"/>
                    </w:rPr>
                    <w:t>o</w:t>
                  </w:r>
                  <w:r>
                    <w:rPr>
                      <w:spacing w:val="3"/>
                    </w:rPr>
                    <w:t> </w:t>
                  </w:r>
                  <w:r>
                    <w:rPr>
                      <w:w w:val="100"/>
                    </w:rPr>
                    <w:t>II</w:t>
                  </w:r>
                </w:p>
              </w:txbxContent>
            </v:textbox>
            <w10:wrap type="none"/>
          </v:shape>
        </w:pict>
      </w:r>
    </w:p>
    <w:p>
      <w:pPr>
        <w:pStyle w:val="BodyText"/>
        <w:rPr>
          <w:sz w:val="20"/>
        </w:rPr>
      </w:pPr>
    </w:p>
    <w:p>
      <w:pPr>
        <w:pStyle w:val="BodyText"/>
        <w:spacing w:before="2"/>
        <w:rPr>
          <w:sz w:val="21"/>
        </w:rPr>
      </w:pPr>
    </w:p>
    <w:p>
      <w:pPr>
        <w:pStyle w:val="Heading1"/>
        <w:spacing w:line="1014" w:lineRule="exact"/>
        <w:ind w:left="330"/>
        <w:rPr>
          <w:rFonts w:ascii="Tahoma" w:hAnsi="Tahoma"/>
        </w:rPr>
      </w:pPr>
      <w:r>
        <w:rPr>
          <w:rFonts w:ascii="Tahoma" w:hAnsi="Tahoma"/>
          <w:w w:val="75"/>
        </w:rPr>
        <w:t>Curva característica de</w:t>
      </w:r>
      <w:r>
        <w:rPr>
          <w:rFonts w:ascii="Tahoma" w:hAnsi="Tahoma"/>
          <w:spacing w:val="-141"/>
          <w:w w:val="75"/>
        </w:rPr>
        <w:t> </w:t>
      </w:r>
      <w:r>
        <w:rPr>
          <w:rFonts w:ascii="Tahoma" w:hAnsi="Tahoma"/>
          <w:w w:val="75"/>
        </w:rPr>
        <w:t>operación</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
        <w:rPr>
          <w:rFonts w:ascii="Tahoma"/>
          <w:sz w:val="21"/>
        </w:rPr>
      </w:pPr>
      <w:r>
        <w:rPr/>
        <w:drawing>
          <wp:anchor distT="0" distB="0" distL="0" distR="0" allowOverlap="1" layoutInCell="1" locked="0" behindDoc="0" simplePos="0" relativeHeight="1984">
            <wp:simplePos x="0" y="0"/>
            <wp:positionH relativeFrom="page">
              <wp:posOffset>1427988</wp:posOffset>
            </wp:positionH>
            <wp:positionV relativeFrom="paragraph">
              <wp:posOffset>186696</wp:posOffset>
            </wp:positionV>
            <wp:extent cx="5794447" cy="3670173"/>
            <wp:effectExtent l="0" t="0" r="0" b="0"/>
            <wp:wrapTopAndBottom/>
            <wp:docPr id="3" name="image22.jpeg" descr=""/>
            <wp:cNvGraphicFramePr>
              <a:graphicFrameLocks noChangeAspect="1"/>
            </wp:cNvGraphicFramePr>
            <a:graphic>
              <a:graphicData uri="http://schemas.openxmlformats.org/drawingml/2006/picture">
                <pic:pic>
                  <pic:nvPicPr>
                    <pic:cNvPr id="4" name="image22.jpeg"/>
                    <pic:cNvPicPr/>
                  </pic:nvPicPr>
                  <pic:blipFill>
                    <a:blip r:embed="rId26" cstate="print"/>
                    <a:stretch>
                      <a:fillRect/>
                    </a:stretch>
                  </pic:blipFill>
                  <pic:spPr>
                    <a:xfrm>
                      <a:off x="0" y="0"/>
                      <a:ext cx="5794447" cy="3670173"/>
                    </a:xfrm>
                    <a:prstGeom prst="rect">
                      <a:avLst/>
                    </a:prstGeom>
                  </pic:spPr>
                </pic:pic>
              </a:graphicData>
            </a:graphic>
          </wp:anchor>
        </w:drawing>
      </w:r>
    </w:p>
    <w:p>
      <w:pPr>
        <w:pStyle w:val="BodyText"/>
        <w:spacing w:before="9"/>
        <w:rPr>
          <w:rFonts w:ascii="Tahoma"/>
          <w:sz w:val="6"/>
        </w:rPr>
      </w:pPr>
    </w:p>
    <w:p>
      <w:pPr>
        <w:pStyle w:val="BodyText"/>
        <w:spacing w:before="28"/>
        <w:ind w:left="3458" w:right="4227"/>
        <w:jc w:val="center"/>
      </w:pPr>
      <w:r>
        <w:rPr/>
        <w:t>Valor de la media</w:t>
      </w:r>
    </w:p>
    <w:p>
      <w:pPr>
        <w:spacing w:after="0"/>
        <w:jc w:val="center"/>
        <w:sectPr>
          <w:pgSz w:w="14400" w:h="10800" w:orient="landscape"/>
          <w:pgMar w:top="0" w:bottom="280" w:left="2060" w:right="2060"/>
        </w:sectPr>
      </w:pPr>
    </w:p>
    <w:p>
      <w:pPr>
        <w:pStyle w:val="BodyText"/>
        <w:spacing w:line="235" w:lineRule="auto" w:before="12"/>
        <w:ind w:left="104" w:right="103"/>
        <w:jc w:val="both"/>
      </w:pPr>
      <w:r>
        <w:rPr/>
        <w:t>En la mayoría de los libros de estadística existen las curvas características de operación para diferentes tamaños de muestra y éstas se proporcionan tanto para α = 0.05 como para α = 0.01 (son las más comunes). Para utilizar las curvas se define un parámetro llamado </w:t>
      </w:r>
      <w:r>
        <w:rPr>
          <w:b/>
          <w:i/>
        </w:rPr>
        <w:t>d</w:t>
      </w:r>
      <w:r>
        <w:rPr/>
        <w:t>, que estandariza cualquier valor de μ y σ :</w:t>
      </w:r>
    </w:p>
    <w:p>
      <w:pPr>
        <w:pStyle w:val="BodyText"/>
        <w:rPr>
          <w:sz w:val="20"/>
        </w:rPr>
      </w:pPr>
    </w:p>
    <w:p>
      <w:pPr>
        <w:pStyle w:val="BodyText"/>
        <w:rPr>
          <w:sz w:val="20"/>
        </w:rPr>
      </w:pPr>
    </w:p>
    <w:p>
      <w:pPr>
        <w:pStyle w:val="BodyText"/>
        <w:rPr>
          <w:sz w:val="24"/>
        </w:rPr>
      </w:pPr>
    </w:p>
    <w:p>
      <w:pPr>
        <w:tabs>
          <w:tab w:pos="2179" w:val="left" w:leader="none"/>
        </w:tabs>
        <w:spacing w:line="445" w:lineRule="exact" w:before="19"/>
        <w:ind w:left="0" w:right="1251" w:firstLine="0"/>
        <w:jc w:val="center"/>
        <w:rPr>
          <w:rFonts w:ascii="Symbol" w:hAnsi="Symbol"/>
          <w:sz w:val="46"/>
        </w:rPr>
      </w:pPr>
      <w:r>
        <w:rPr/>
        <w:pict>
          <v:group style="position:absolute;margin-left:305.376251pt;margin-top:-12.499234pt;width:66.2pt;height:31.7pt;mso-position-horizontal-relative:page;mso-position-vertical-relative:paragraph;z-index:-72904" coordorigin="6108,-250" coordsize="1324,634">
            <v:shape style="position:absolute;left:435;top:7600;width:696;height:321" coordorigin="435,7600" coordsize="696,321" path="m6149,-228l6149,328m7377,-228l7377,328m6111,380l7428,380e" filled="false" stroked="true" strokeweight=".265378pt" strokecolor="#000000">
              <v:path arrowok="t"/>
            </v:shape>
            <v:shape style="position:absolute;left:6108;top:-250;width:1324;height:633" type="#_x0000_t202" filled="false" stroked="false">
              <v:textbox inset="0,0,0,0">
                <w:txbxContent>
                  <w:p>
                    <w:pPr>
                      <w:spacing w:line="581" w:lineRule="exact" w:before="0"/>
                      <w:ind w:left="75" w:right="0" w:firstLine="0"/>
                      <w:jc w:val="left"/>
                      <w:rPr>
                        <w:rFonts w:ascii="Times New Roman" w:hAnsi="Times New Roman"/>
                        <w:sz w:val="27"/>
                      </w:rPr>
                    </w:pPr>
                    <w:r>
                      <w:rPr>
                        <w:rFonts w:ascii="Symbol" w:hAnsi="Symbol"/>
                        <w:i/>
                        <w:sz w:val="49"/>
                      </w:rPr>
                      <w:t></w:t>
                    </w:r>
                    <w:r>
                      <w:rPr>
                        <w:rFonts w:ascii="Times New Roman" w:hAnsi="Times New Roman"/>
                        <w:i/>
                        <w:sz w:val="49"/>
                      </w:rPr>
                      <w:t> </w:t>
                    </w:r>
                    <w:r>
                      <w:rPr>
                        <w:rFonts w:ascii="Symbol" w:hAnsi="Symbol"/>
                        <w:sz w:val="46"/>
                      </w:rPr>
                      <w:t></w:t>
                    </w:r>
                    <w:r>
                      <w:rPr>
                        <w:rFonts w:ascii="Times New Roman" w:hAnsi="Times New Roman"/>
                        <w:spacing w:val="-83"/>
                        <w:sz w:val="46"/>
                      </w:rPr>
                      <w:t> </w:t>
                    </w:r>
                    <w:r>
                      <w:rPr>
                        <w:rFonts w:ascii="Symbol" w:hAnsi="Symbol"/>
                        <w:i/>
                        <w:spacing w:val="4"/>
                        <w:sz w:val="49"/>
                      </w:rPr>
                      <w:t></w:t>
                    </w:r>
                    <w:r>
                      <w:rPr>
                        <w:rFonts w:ascii="Times New Roman" w:hAnsi="Times New Roman"/>
                        <w:spacing w:val="4"/>
                        <w:position w:val="-11"/>
                        <w:sz w:val="27"/>
                      </w:rPr>
                      <w:t>0</w:t>
                    </w:r>
                  </w:p>
                </w:txbxContent>
              </v:textbox>
              <w10:wrap type="none"/>
            </v:shape>
            <w10:wrap type="none"/>
          </v:group>
        </w:pict>
      </w:r>
      <w:r>
        <w:rPr/>
        <w:pict>
          <v:group style="position:absolute;margin-left:395.515778pt;margin-top:-12.499204pt;width:21.2pt;height:31.7pt;mso-position-horizontal-relative:page;mso-position-vertical-relative:paragraph;z-index:2104" coordorigin="7910,-250" coordsize="424,634">
            <v:shape style="position:absolute;left:1386;top:7600;width:221;height:321" coordorigin="1386,7600" coordsize="221,321" path="m7951,-228l7951,328m8279,-228l8279,328m7913,380l8331,380e" filled="false" stroked="true" strokeweight=".265378pt" strokecolor="#000000">
              <v:path arrowok="t"/>
            </v:shape>
            <v:shape style="position:absolute;left:7911;top:-250;width:423;height:633" type="#_x0000_t202" filled="false" stroked="false">
              <v:textbox inset="0,0,0,0">
                <w:txbxContent>
                  <w:p>
                    <w:pPr>
                      <w:spacing w:line="510" w:lineRule="exact" w:before="0"/>
                      <w:ind w:left="39" w:right="0" w:firstLine="0"/>
                      <w:jc w:val="left"/>
                      <w:rPr>
                        <w:rFonts w:ascii="Symbol" w:hAnsi="Symbol"/>
                        <w:i/>
                        <w:sz w:val="49"/>
                      </w:rPr>
                    </w:pPr>
                    <w:r>
                      <w:rPr>
                        <w:rFonts w:ascii="Symbol" w:hAnsi="Symbol"/>
                        <w:i/>
                        <w:w w:val="94"/>
                        <w:sz w:val="49"/>
                      </w:rPr>
                      <w:t></w:t>
                    </w:r>
                  </w:p>
                </w:txbxContent>
              </v:textbox>
              <w10:wrap type="none"/>
            </v:shape>
            <w10:wrap type="none"/>
          </v:group>
        </w:pict>
      </w:r>
      <w:r>
        <w:rPr>
          <w:rFonts w:ascii="Times New Roman" w:hAnsi="Times New Roman"/>
          <w:i/>
          <w:sz w:val="46"/>
        </w:rPr>
        <w:t>d</w:t>
      </w:r>
      <w:r>
        <w:rPr>
          <w:rFonts w:ascii="Times New Roman" w:hAnsi="Times New Roman"/>
          <w:i/>
          <w:spacing w:val="31"/>
          <w:sz w:val="46"/>
        </w:rPr>
        <w:t> </w:t>
      </w:r>
      <w:r>
        <w:rPr>
          <w:rFonts w:ascii="Symbol" w:hAnsi="Symbol"/>
          <w:sz w:val="46"/>
        </w:rPr>
        <w:t></w:t>
      </w:r>
      <w:r>
        <w:rPr>
          <w:rFonts w:ascii="Times New Roman" w:hAnsi="Times New Roman"/>
          <w:sz w:val="46"/>
        </w:rPr>
        <w:tab/>
      </w:r>
      <w:r>
        <w:rPr>
          <w:rFonts w:ascii="Symbol" w:hAnsi="Symbol"/>
          <w:sz w:val="46"/>
        </w:rPr>
        <w:t></w:t>
      </w:r>
    </w:p>
    <w:p>
      <w:pPr>
        <w:tabs>
          <w:tab w:pos="1723" w:val="left" w:leader="none"/>
        </w:tabs>
        <w:spacing w:line="481" w:lineRule="exact" w:before="0"/>
        <w:ind w:left="371" w:right="0" w:firstLine="0"/>
        <w:jc w:val="center"/>
        <w:rPr>
          <w:rFonts w:ascii="Symbol" w:hAnsi="Symbol"/>
          <w:i/>
          <w:sz w:val="49"/>
        </w:rPr>
      </w:pPr>
      <w:r>
        <w:rPr>
          <w:rFonts w:ascii="Symbol" w:hAnsi="Symbol"/>
          <w:i/>
          <w:sz w:val="49"/>
        </w:rPr>
        <w:t></w:t>
      </w:r>
      <w:r>
        <w:rPr>
          <w:rFonts w:ascii="Times New Roman" w:hAnsi="Times New Roman"/>
          <w:sz w:val="49"/>
        </w:rPr>
        <w:tab/>
      </w:r>
      <w:r>
        <w:rPr>
          <w:rFonts w:ascii="Symbol" w:hAnsi="Symbol"/>
          <w:i/>
          <w:sz w:val="49"/>
        </w:rPr>
        <w:t></w:t>
      </w:r>
    </w:p>
    <w:p>
      <w:pPr>
        <w:pStyle w:val="BodyText"/>
        <w:spacing w:before="7"/>
        <w:rPr>
          <w:rFonts w:ascii="Symbol" w:hAnsi="Symbol"/>
          <w:i/>
          <w:sz w:val="25"/>
        </w:rPr>
      </w:pPr>
    </w:p>
    <w:p>
      <w:pPr>
        <w:pStyle w:val="BodyText"/>
        <w:spacing w:line="225" w:lineRule="auto" w:before="48"/>
        <w:ind w:left="104" w:right="100"/>
        <w:jc w:val="both"/>
      </w:pPr>
      <w:r>
        <w:rPr/>
        <w:t>Donde μ</w:t>
      </w:r>
      <w:r>
        <w:rPr>
          <w:position w:val="-8"/>
          <w:sz w:val="24"/>
        </w:rPr>
        <w:t>0 </w:t>
      </w:r>
      <w:r>
        <w:rPr/>
        <w:t>es el valor de la media, y μ el valor de alguna posible media. Por ejemplo, Si quisiéramos consultar en un libro ¿Cuál es la probabilidad de cometer el error tipo II ó β cuando la media verdadera es de 72?; tendríamos que calcular el valor de </w:t>
      </w:r>
      <w:r>
        <w:rPr>
          <w:i/>
        </w:rPr>
        <w:t>d </w:t>
      </w:r>
      <w:r>
        <w:rPr/>
        <w:t>y buscar en las curvas la que pertenezca a un tamaño de muestra de 100 con un α = 0.05.</w:t>
      </w:r>
    </w:p>
    <w:p>
      <w:pPr>
        <w:pStyle w:val="BodyText"/>
        <w:rPr>
          <w:sz w:val="20"/>
        </w:rPr>
      </w:pPr>
    </w:p>
    <w:p>
      <w:pPr>
        <w:spacing w:after="0"/>
        <w:rPr>
          <w:sz w:val="20"/>
        </w:rPr>
        <w:sectPr>
          <w:pgSz w:w="14400" w:h="10800" w:orient="landscape"/>
          <w:pgMar w:top="60" w:bottom="280" w:left="40" w:right="40"/>
        </w:sectPr>
      </w:pPr>
    </w:p>
    <w:p>
      <w:pPr>
        <w:pStyle w:val="BodyText"/>
        <w:spacing w:before="6"/>
        <w:rPr>
          <w:sz w:val="38"/>
        </w:rPr>
      </w:pPr>
    </w:p>
    <w:p>
      <w:pPr>
        <w:spacing w:line="476" w:lineRule="exact" w:before="0"/>
        <w:ind w:left="0" w:right="1116" w:firstLine="0"/>
        <w:jc w:val="right"/>
        <w:rPr>
          <w:rFonts w:ascii="Symbol" w:hAnsi="Symbol"/>
          <w:sz w:val="46"/>
        </w:rPr>
      </w:pPr>
      <w:r>
        <w:rPr>
          <w:rFonts w:ascii="Times New Roman" w:hAnsi="Times New Roman"/>
          <w:i/>
          <w:sz w:val="46"/>
        </w:rPr>
        <w:t>d </w:t>
      </w:r>
      <w:r>
        <w:rPr>
          <w:rFonts w:ascii="Symbol" w:hAnsi="Symbol"/>
          <w:sz w:val="46"/>
        </w:rPr>
        <w:t></w:t>
      </w:r>
    </w:p>
    <w:p>
      <w:pPr>
        <w:pStyle w:val="Heading5"/>
        <w:spacing w:line="442" w:lineRule="exact"/>
        <w:ind w:left="0"/>
        <w:jc w:val="right"/>
      </w:pPr>
      <w:r>
        <w:rPr/>
        <w:t>8.9</w:t>
      </w:r>
    </w:p>
    <w:p>
      <w:pPr>
        <w:tabs>
          <w:tab w:pos="1075" w:val="left" w:leader="none"/>
        </w:tabs>
        <w:spacing w:line="731" w:lineRule="exact" w:before="218"/>
        <w:ind w:left="519" w:right="0" w:firstLine="0"/>
        <w:jc w:val="left"/>
        <w:rPr>
          <w:rFonts w:ascii="Times New Roman" w:hAnsi="Times New Roman"/>
          <w:sz w:val="46"/>
        </w:rPr>
      </w:pPr>
      <w:r>
        <w:rPr/>
        <w:br w:type="column"/>
      </w:r>
      <w:r>
        <w:rPr>
          <w:rFonts w:ascii="Symbol" w:hAnsi="Symbol"/>
          <w:position w:val="-28"/>
          <w:sz w:val="46"/>
        </w:rPr>
        <w:t></w:t>
      </w:r>
      <w:r>
        <w:rPr>
          <w:rFonts w:ascii="Times New Roman" w:hAnsi="Times New Roman"/>
          <w:position w:val="-28"/>
          <w:sz w:val="46"/>
        </w:rPr>
        <w:tab/>
      </w:r>
      <w:r>
        <w:rPr>
          <w:rFonts w:ascii="Times New Roman" w:hAnsi="Times New Roman"/>
          <w:sz w:val="46"/>
        </w:rPr>
        <w:t>2</w:t>
      </w:r>
    </w:p>
    <w:p>
      <w:pPr>
        <w:pStyle w:val="Heading5"/>
        <w:spacing w:line="439" w:lineRule="exact"/>
        <w:ind w:left="893" w:right="-19"/>
      </w:pPr>
      <w:r>
        <w:rPr/>
        <w:pict>
          <v:group style="position:absolute;margin-left:262.812561pt;margin-top:-36.377274pt;width:72.6pt;height:30.7pt;mso-position-horizontal-relative:page;mso-position-vertical-relative:paragraph;z-index:2152" coordorigin="5256,-728" coordsize="1452,614">
            <v:shape style="position:absolute;left:437;top:3390;width:764;height:321" coordorigin="437,3390" coordsize="764,321" path="m5297,-725l5297,-168m6654,-725l6654,-168m5259,-117l6705,-117e" filled="false" stroked="true" strokeweight=".265284pt" strokecolor="#000000">
              <v:path arrowok="t"/>
            </v:shape>
            <v:shape style="position:absolute;left:5257;top:-727;width:1452;height:613" type="#_x0000_t202" filled="false" stroked="false">
              <v:textbox inset="0,0,0,0">
                <w:txbxContent>
                  <w:p>
                    <w:pPr>
                      <w:spacing w:line="483" w:lineRule="exact" w:before="0"/>
                      <w:ind w:left="62" w:right="0" w:firstLine="0"/>
                      <w:jc w:val="left"/>
                      <w:rPr>
                        <w:rFonts w:ascii="Times New Roman" w:hAnsi="Times New Roman"/>
                        <w:sz w:val="46"/>
                      </w:rPr>
                    </w:pPr>
                    <w:r>
                      <w:rPr>
                        <w:rFonts w:ascii="Times New Roman" w:hAnsi="Times New Roman"/>
                        <w:spacing w:val="-12"/>
                        <w:sz w:val="46"/>
                      </w:rPr>
                      <w:t>70 </w:t>
                    </w:r>
                    <w:r>
                      <w:rPr>
                        <w:rFonts w:ascii="Symbol" w:hAnsi="Symbol"/>
                        <w:sz w:val="46"/>
                      </w:rPr>
                      <w:t></w:t>
                    </w:r>
                    <w:r>
                      <w:rPr>
                        <w:rFonts w:ascii="Times New Roman" w:hAnsi="Times New Roman"/>
                        <w:spacing w:val="-54"/>
                        <w:sz w:val="46"/>
                      </w:rPr>
                      <w:t> </w:t>
                    </w:r>
                    <w:r>
                      <w:rPr>
                        <w:rFonts w:ascii="Times New Roman" w:hAnsi="Times New Roman"/>
                        <w:spacing w:val="-23"/>
                        <w:sz w:val="46"/>
                      </w:rPr>
                      <w:t>72</w:t>
                    </w:r>
                  </w:p>
                </w:txbxContent>
              </v:textbox>
              <w10:wrap type="none"/>
            </v:shape>
            <w10:wrap type="none"/>
          </v:group>
        </w:pict>
      </w:r>
      <w:r>
        <w:rPr/>
        <w:pict>
          <v:line style="position:absolute;mso-position-horizontal-relative:page;mso-position-vertical-relative:paragraph;z-index:-72784" from="359.586365pt,-5.87291pt" to="389.487872pt,-5.872908pt" stroked="true" strokeweight=".265534pt" strokecolor="#000000">
            <w10:wrap type="none"/>
          </v:line>
        </w:pict>
      </w:r>
      <w:r>
        <w:rPr/>
        <w:t>8.9</w:t>
      </w:r>
    </w:p>
    <w:p>
      <w:pPr>
        <w:pStyle w:val="BodyText"/>
        <w:spacing w:before="10"/>
        <w:rPr>
          <w:rFonts w:ascii="Times New Roman"/>
          <w:sz w:val="40"/>
        </w:rPr>
      </w:pPr>
      <w:r>
        <w:rPr/>
        <w:br w:type="column"/>
      </w:r>
      <w:r>
        <w:rPr>
          <w:rFonts w:ascii="Times New Roman"/>
          <w:sz w:val="40"/>
        </w:rPr>
      </w:r>
    </w:p>
    <w:p>
      <w:pPr>
        <w:spacing w:before="0"/>
        <w:ind w:left="93" w:right="0" w:firstLine="0"/>
        <w:jc w:val="left"/>
        <w:rPr>
          <w:rFonts w:ascii="Times New Roman" w:hAnsi="Times New Roman"/>
          <w:sz w:val="46"/>
        </w:rPr>
      </w:pPr>
      <w:r>
        <w:rPr>
          <w:rFonts w:ascii="Symbol" w:hAnsi="Symbol"/>
          <w:sz w:val="46"/>
        </w:rPr>
        <w:t></w:t>
      </w:r>
      <w:r>
        <w:rPr>
          <w:rFonts w:ascii="Times New Roman" w:hAnsi="Times New Roman"/>
          <w:sz w:val="46"/>
        </w:rPr>
        <w:t> 0.2247</w:t>
      </w:r>
    </w:p>
    <w:p>
      <w:pPr>
        <w:spacing w:after="0"/>
        <w:jc w:val="left"/>
        <w:rPr>
          <w:rFonts w:ascii="Times New Roman" w:hAnsi="Times New Roman"/>
          <w:sz w:val="46"/>
        </w:rPr>
        <w:sectPr>
          <w:type w:val="continuous"/>
          <w:pgSz w:w="14400" w:h="10800" w:orient="landscape"/>
          <w:pgMar w:top="1000" w:bottom="280" w:left="40" w:right="40"/>
          <w:cols w:num="3" w:equalWidth="0">
            <w:col w:w="6214" w:space="40"/>
            <w:col w:w="1469" w:space="40"/>
            <w:col w:w="6557"/>
          </w:cols>
        </w:sectPr>
      </w:pPr>
    </w:p>
    <w:p>
      <w:pPr>
        <w:pStyle w:val="BodyText"/>
        <w:rPr>
          <w:rFonts w:ascii="Times New Roman"/>
          <w:sz w:val="20"/>
        </w:rPr>
      </w:pPr>
    </w:p>
    <w:p>
      <w:pPr>
        <w:pStyle w:val="BodyText"/>
        <w:spacing w:before="9"/>
        <w:rPr>
          <w:rFonts w:ascii="Times New Roman"/>
          <w:sz w:val="17"/>
        </w:rPr>
      </w:pPr>
    </w:p>
    <w:p>
      <w:pPr>
        <w:spacing w:line="997" w:lineRule="exact" w:before="0"/>
        <w:ind w:left="103" w:right="0" w:firstLine="0"/>
        <w:jc w:val="left"/>
        <w:rPr>
          <w:sz w:val="88"/>
        </w:rPr>
      </w:pPr>
      <w:r>
        <w:rPr>
          <w:sz w:val="88"/>
        </w:rPr>
        <w:t>Curva característica de operación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r>
        <w:rPr/>
        <w:drawing>
          <wp:anchor distT="0" distB="0" distL="0" distR="0" allowOverlap="1" layoutInCell="1" locked="0" behindDoc="0" simplePos="0" relativeHeight="2200">
            <wp:simplePos x="0" y="0"/>
            <wp:positionH relativeFrom="page">
              <wp:posOffset>1357883</wp:posOffset>
            </wp:positionH>
            <wp:positionV relativeFrom="paragraph">
              <wp:posOffset>185108</wp:posOffset>
            </wp:positionV>
            <wp:extent cx="6445072" cy="4082796"/>
            <wp:effectExtent l="0" t="0" r="0" b="0"/>
            <wp:wrapTopAndBottom/>
            <wp:docPr id="5" name="image23.jpeg" descr=""/>
            <wp:cNvGraphicFramePr>
              <a:graphicFrameLocks noChangeAspect="1"/>
            </wp:cNvGraphicFramePr>
            <a:graphic>
              <a:graphicData uri="http://schemas.openxmlformats.org/drawingml/2006/picture">
                <pic:pic>
                  <pic:nvPicPr>
                    <pic:cNvPr id="6" name="image23.jpeg"/>
                    <pic:cNvPicPr/>
                  </pic:nvPicPr>
                  <pic:blipFill>
                    <a:blip r:embed="rId27" cstate="print"/>
                    <a:stretch>
                      <a:fillRect/>
                    </a:stretch>
                  </pic:blipFill>
                  <pic:spPr>
                    <a:xfrm>
                      <a:off x="0" y="0"/>
                      <a:ext cx="6445072" cy="4082796"/>
                    </a:xfrm>
                    <a:prstGeom prst="rect">
                      <a:avLst/>
                    </a:prstGeom>
                  </pic:spPr>
                </pic:pic>
              </a:graphicData>
            </a:graphic>
          </wp:anchor>
        </w:drawing>
      </w:r>
    </w:p>
    <w:p>
      <w:pPr>
        <w:pStyle w:val="BodyText"/>
        <w:spacing w:before="2"/>
        <w:rPr>
          <w:sz w:val="27"/>
        </w:rPr>
      </w:pPr>
    </w:p>
    <w:p>
      <w:pPr>
        <w:spacing w:before="27"/>
        <w:ind w:left="1235" w:right="0" w:firstLine="0"/>
        <w:jc w:val="center"/>
        <w:rPr>
          <w:b/>
          <w:i/>
          <w:sz w:val="36"/>
        </w:rPr>
      </w:pPr>
      <w:r>
        <w:rPr/>
        <w:pict>
          <v:shape style="position:absolute;margin-left:79.009995pt;margin-top:-278.720581pt;width:20.05pt;height:208.75pt;mso-position-horizontal-relative:page;mso-position-vertical-relative:paragraph;z-index:2224" type="#_x0000_t202" filled="false" stroked="false">
            <v:textbox inset="0,0,0,0" style="layout-flow:vertical;mso-layout-flow-alt:bottom-to-top">
              <w:txbxContent>
                <w:p>
                  <w:pPr>
                    <w:pStyle w:val="BodyText"/>
                    <w:spacing w:line="387" w:lineRule="exact"/>
                    <w:ind w:left="20" w:right="-1456"/>
                  </w:pPr>
                  <w:r>
                    <w:rPr>
                      <w:spacing w:val="-1"/>
                      <w:w w:val="100"/>
                    </w:rPr>
                    <w:t>P</w:t>
                  </w:r>
                  <w:r>
                    <w:rPr>
                      <w:spacing w:val="-6"/>
                      <w:w w:val="100"/>
                    </w:rPr>
                    <w:t>r</w:t>
                  </w:r>
                  <w:r>
                    <w:rPr>
                      <w:spacing w:val="-1"/>
                      <w:w w:val="100"/>
                    </w:rPr>
                    <w:t>oba</w:t>
                  </w:r>
                  <w:r>
                    <w:rPr>
                      <w:spacing w:val="1"/>
                      <w:w w:val="100"/>
                    </w:rPr>
                    <w:t>b</w:t>
                  </w:r>
                  <w:r>
                    <w:rPr>
                      <w:spacing w:val="-2"/>
                      <w:w w:val="100"/>
                    </w:rPr>
                    <w:t>ili</w:t>
                  </w:r>
                  <w:r>
                    <w:rPr>
                      <w:spacing w:val="-1"/>
                      <w:w w:val="100"/>
                    </w:rPr>
                    <w:t>da</w:t>
                  </w:r>
                  <w:r>
                    <w:rPr>
                      <w:w w:val="100"/>
                    </w:rPr>
                    <w:t>d</w:t>
                  </w:r>
                  <w:r>
                    <w:rPr>
                      <w:spacing w:val="6"/>
                    </w:rPr>
                    <w:t> </w:t>
                  </w:r>
                  <w:r>
                    <w:rPr>
                      <w:spacing w:val="-1"/>
                      <w:w w:val="100"/>
                    </w:rPr>
                    <w:t>d</w:t>
                  </w:r>
                  <w:r>
                    <w:rPr>
                      <w:spacing w:val="1"/>
                      <w:w w:val="100"/>
                    </w:rPr>
                    <w:t>e</w:t>
                  </w:r>
                  <w:r>
                    <w:rPr>
                      <w:w w:val="100"/>
                    </w:rPr>
                    <w:t>l</w:t>
                  </w:r>
                  <w:r>
                    <w:rPr>
                      <w:spacing w:val="1"/>
                    </w:rPr>
                    <w:t> </w:t>
                  </w:r>
                  <w:r>
                    <w:rPr>
                      <w:w w:val="100"/>
                    </w:rPr>
                    <w:t>er</w:t>
                  </w:r>
                  <w:r>
                    <w:rPr>
                      <w:spacing w:val="-7"/>
                      <w:w w:val="100"/>
                    </w:rPr>
                    <w:t>r</w:t>
                  </w:r>
                  <w:r>
                    <w:rPr>
                      <w:spacing w:val="-1"/>
                      <w:w w:val="100"/>
                    </w:rPr>
                    <w:t>o</w:t>
                  </w:r>
                  <w:r>
                    <w:rPr>
                      <w:w w:val="100"/>
                    </w:rPr>
                    <w:t>r</w:t>
                  </w:r>
                  <w:r>
                    <w:rPr/>
                    <w:t> </w:t>
                  </w:r>
                  <w:r>
                    <w:rPr>
                      <w:spacing w:val="-2"/>
                      <w:w w:val="100"/>
                    </w:rPr>
                    <w:t>ti</w:t>
                  </w:r>
                  <w:r>
                    <w:rPr>
                      <w:spacing w:val="-1"/>
                      <w:w w:val="100"/>
                    </w:rPr>
                    <w:t>p</w:t>
                  </w:r>
                  <w:r>
                    <w:rPr>
                      <w:w w:val="100"/>
                    </w:rPr>
                    <w:t>o</w:t>
                  </w:r>
                  <w:r>
                    <w:rPr>
                      <w:spacing w:val="3"/>
                    </w:rPr>
                    <w:t> </w:t>
                  </w:r>
                  <w:r>
                    <w:rPr>
                      <w:w w:val="100"/>
                    </w:rPr>
                    <w:t>II</w:t>
                  </w:r>
                </w:p>
              </w:txbxContent>
            </v:textbox>
            <w10:wrap type="none"/>
          </v:shape>
        </w:pict>
      </w:r>
      <w:r>
        <w:rPr>
          <w:b/>
          <w:i/>
          <w:sz w:val="36"/>
        </w:rPr>
        <w:t>d</w:t>
      </w:r>
    </w:p>
    <w:p>
      <w:pPr>
        <w:spacing w:after="0"/>
        <w:jc w:val="center"/>
        <w:rPr>
          <w:sz w:val="36"/>
        </w:rPr>
        <w:sectPr>
          <w:pgSz w:w="14400" w:h="10800" w:orient="landscape"/>
          <w:pgMar w:top="0" w:bottom="280" w:left="1120" w:right="1200"/>
        </w:sectPr>
      </w:pPr>
    </w:p>
    <w:p>
      <w:pPr>
        <w:pStyle w:val="BodyText"/>
        <w:spacing w:line="235" w:lineRule="auto" w:before="12"/>
        <w:ind w:left="104" w:right="102"/>
        <w:jc w:val="both"/>
      </w:pPr>
      <w:r>
        <w:rPr/>
        <w:t>Comentamos que si el tamaño de la muestra aumenta los dos tipos de errores α y β disminuyen. </w:t>
      </w:r>
      <w:r>
        <w:rPr>
          <w:spacing w:val="-5"/>
        </w:rPr>
        <w:t>Para </w:t>
      </w:r>
      <w:r>
        <w:rPr/>
        <w:t>probar esto y específicamente en lo que se </w:t>
      </w:r>
      <w:r>
        <w:rPr>
          <w:spacing w:val="-3"/>
        </w:rPr>
        <w:t>refiere </w:t>
      </w:r>
      <w:r>
        <w:rPr/>
        <w:t>al error tipo II se </w:t>
      </w:r>
      <w:r>
        <w:rPr>
          <w:spacing w:val="-3"/>
        </w:rPr>
        <w:t>realizará </w:t>
      </w:r>
      <w:r>
        <w:rPr/>
        <w:t>el ejercicio anterior suponiendo que en lugar de tener 100 personas, el tamaño de la muestra aumenta a 150 personas. Calculamos entonces el estadístico</w:t>
      </w:r>
      <w:r>
        <w:rPr>
          <w:spacing w:val="-50"/>
        </w:rPr>
        <w:t> </w:t>
      </w:r>
      <w:r>
        <w:rPr/>
        <w:t>límite</w:t>
      </w:r>
    </w:p>
    <w:p>
      <w:pPr>
        <w:pStyle w:val="BodyText"/>
        <w:spacing w:before="3"/>
        <w:rPr>
          <w:sz w:val="14"/>
        </w:rPr>
      </w:pPr>
    </w:p>
    <w:p>
      <w:pPr>
        <w:spacing w:after="0"/>
        <w:rPr>
          <w:sz w:val="14"/>
        </w:rPr>
        <w:sectPr>
          <w:pgSz w:w="14400" w:h="10800" w:orient="landscape"/>
          <w:pgMar w:top="60" w:bottom="280" w:left="40" w:right="40"/>
        </w:sectPr>
      </w:pPr>
    </w:p>
    <w:p>
      <w:pPr>
        <w:spacing w:before="328"/>
        <w:ind w:left="0" w:right="0" w:firstLine="0"/>
        <w:jc w:val="right"/>
        <w:rPr>
          <w:rFonts w:ascii="Symbol" w:hAnsi="Symbol"/>
          <w:sz w:val="46"/>
        </w:rPr>
      </w:pPr>
      <w:r>
        <w:rPr/>
        <w:pict>
          <v:line style="position:absolute;mso-position-horizontal-relative:page;mso-position-vertical-relative:paragraph;z-index:-72712" from="178.918854pt,21.682522pt" to="189.199426pt,21.682523pt" stroked="true" strokeweight=".262671pt" strokecolor="#000000">
            <w10:wrap type="none"/>
          </v:line>
        </w:pict>
      </w:r>
      <w:r>
        <w:rPr>
          <w:rFonts w:ascii="Times New Roman" w:hAnsi="Times New Roman"/>
          <w:i/>
          <w:sz w:val="46"/>
        </w:rPr>
        <w:t>x</w:t>
      </w:r>
      <w:r>
        <w:rPr>
          <w:rFonts w:ascii="Times New Roman" w:hAnsi="Times New Roman"/>
          <w:i/>
          <w:position w:val="-2"/>
          <w:sz w:val="27"/>
        </w:rPr>
        <w:t>L  </w:t>
      </w:r>
      <w:r>
        <w:rPr>
          <w:rFonts w:ascii="Symbol" w:hAnsi="Symbol"/>
          <w:sz w:val="46"/>
        </w:rPr>
        <w:t></w:t>
      </w:r>
    </w:p>
    <w:p>
      <w:pPr>
        <w:tabs>
          <w:tab w:pos="1188" w:val="left" w:leader="none"/>
        </w:tabs>
        <w:spacing w:before="8"/>
        <w:ind w:left="65" w:right="0" w:firstLine="0"/>
        <w:jc w:val="left"/>
        <w:rPr>
          <w:rFonts w:ascii="Symbol" w:hAnsi="Symbol"/>
          <w:i/>
          <w:sz w:val="49"/>
        </w:rPr>
      </w:pPr>
      <w:r>
        <w:rPr/>
        <w:br w:type="column"/>
      </w:r>
      <w:r>
        <w:rPr>
          <w:rFonts w:ascii="Symbol" w:hAnsi="Symbol"/>
          <w:i/>
          <w:sz w:val="49"/>
        </w:rPr>
        <w:t></w:t>
      </w:r>
      <w:r>
        <w:rPr>
          <w:rFonts w:ascii="Times New Roman" w:hAnsi="Times New Roman"/>
          <w:i/>
          <w:spacing w:val="-23"/>
          <w:sz w:val="49"/>
        </w:rPr>
        <w:t> </w:t>
      </w:r>
      <w:r>
        <w:rPr>
          <w:rFonts w:ascii="Symbol" w:hAnsi="Symbol"/>
          <w:sz w:val="46"/>
        </w:rPr>
        <w:t></w:t>
      </w:r>
      <w:r>
        <w:rPr>
          <w:rFonts w:ascii="Times New Roman" w:hAnsi="Times New Roman"/>
          <w:spacing w:val="-17"/>
          <w:sz w:val="46"/>
        </w:rPr>
        <w:t> </w:t>
      </w:r>
      <w:r>
        <w:rPr>
          <w:rFonts w:ascii="Times New Roman" w:hAnsi="Times New Roman"/>
          <w:i/>
          <w:sz w:val="46"/>
        </w:rPr>
        <w:t>z</w:t>
        <w:tab/>
      </w:r>
      <w:r>
        <w:rPr>
          <w:rFonts w:ascii="Symbol" w:hAnsi="Symbol"/>
          <w:i/>
          <w:w w:val="95"/>
          <w:position w:val="29"/>
          <w:sz w:val="49"/>
        </w:rPr>
        <w:t></w:t>
      </w:r>
    </w:p>
    <w:p>
      <w:pPr>
        <w:pStyle w:val="Heading5"/>
        <w:spacing w:before="328"/>
        <w:ind w:left="298" w:right="-16"/>
      </w:pPr>
      <w:r>
        <w:rPr/>
        <w:br w:type="column"/>
      </w:r>
      <w:r>
        <w:rPr>
          <w:rFonts w:ascii="Symbol" w:hAnsi="Symbol"/>
          <w:w w:val="105"/>
        </w:rPr>
        <w:t></w:t>
      </w:r>
      <w:r>
        <w:rPr>
          <w:spacing w:val="-49"/>
          <w:w w:val="105"/>
        </w:rPr>
        <w:t> </w:t>
      </w:r>
      <w:r>
        <w:rPr>
          <w:spacing w:val="-27"/>
          <w:w w:val="105"/>
        </w:rPr>
        <w:t>70</w:t>
      </w:r>
    </w:p>
    <w:p>
      <w:pPr>
        <w:spacing w:before="328"/>
        <w:ind w:left="70" w:right="0" w:firstLine="0"/>
        <w:jc w:val="left"/>
        <w:rPr>
          <w:rFonts w:ascii="Times New Roman" w:hAnsi="Times New Roman"/>
          <w:sz w:val="46"/>
        </w:rPr>
      </w:pPr>
      <w:r>
        <w:rPr/>
        <w:br w:type="column"/>
      </w:r>
      <w:r>
        <w:rPr>
          <w:rFonts w:ascii="Symbol" w:hAnsi="Symbol"/>
          <w:spacing w:val="-7"/>
          <w:sz w:val="46"/>
        </w:rPr>
        <w:t></w:t>
      </w:r>
      <w:r>
        <w:rPr>
          <w:rFonts w:ascii="Times New Roman" w:hAnsi="Times New Roman"/>
          <w:spacing w:val="-7"/>
          <w:sz w:val="46"/>
        </w:rPr>
        <w:t>1.645</w:t>
      </w:r>
    </w:p>
    <w:p>
      <w:pPr>
        <w:spacing w:before="74"/>
        <w:ind w:left="275" w:right="-15" w:firstLine="0"/>
        <w:jc w:val="left"/>
        <w:rPr>
          <w:rFonts w:ascii="Times New Roman"/>
          <w:sz w:val="46"/>
        </w:rPr>
      </w:pPr>
      <w:r>
        <w:rPr/>
        <w:br w:type="column"/>
      </w:r>
      <w:r>
        <w:rPr>
          <w:rFonts w:ascii="Times New Roman"/>
          <w:sz w:val="46"/>
        </w:rPr>
        <w:t>8.9</w:t>
      </w:r>
    </w:p>
    <w:p>
      <w:pPr>
        <w:pStyle w:val="Heading5"/>
        <w:spacing w:before="328"/>
        <w:ind w:left="307"/>
      </w:pPr>
      <w:r>
        <w:rPr/>
        <w:br w:type="column"/>
      </w:r>
      <w:r>
        <w:rPr>
          <w:rFonts w:ascii="Symbol" w:hAnsi="Symbol"/>
          <w:w w:val="105"/>
        </w:rPr>
        <w:t></w:t>
      </w:r>
      <w:r>
        <w:rPr>
          <w:spacing w:val="-56"/>
          <w:w w:val="105"/>
        </w:rPr>
        <w:t> </w:t>
      </w:r>
      <w:r>
        <w:rPr>
          <w:spacing w:val="-5"/>
          <w:w w:val="105"/>
        </w:rPr>
        <w:t>71.2</w:t>
      </w:r>
    </w:p>
    <w:p>
      <w:pPr>
        <w:spacing w:after="0"/>
        <w:sectPr>
          <w:type w:val="continuous"/>
          <w:pgSz w:w="14400" w:h="10800" w:orient="landscape"/>
          <w:pgMar w:top="1000" w:bottom="280" w:left="40" w:right="40"/>
          <w:cols w:num="6" w:equalWidth="0">
            <w:col w:w="4343" w:space="40"/>
            <w:col w:w="1474" w:space="40"/>
            <w:col w:w="1068" w:space="40"/>
            <w:col w:w="1354" w:space="40"/>
            <w:col w:w="855" w:space="40"/>
            <w:col w:w="5026"/>
          </w:cols>
        </w:sectPr>
      </w:pPr>
    </w:p>
    <w:p>
      <w:pPr>
        <w:pStyle w:val="BodyText"/>
        <w:rPr>
          <w:rFonts w:ascii="Times New Roman"/>
          <w:sz w:val="20"/>
        </w:rPr>
      </w:pPr>
    </w:p>
    <w:p>
      <w:pPr>
        <w:pStyle w:val="BodyText"/>
        <w:spacing w:before="1"/>
        <w:rPr>
          <w:rFonts w:ascii="Times New Roman"/>
          <w:sz w:val="27"/>
        </w:rPr>
      </w:pPr>
    </w:p>
    <w:p>
      <w:pPr>
        <w:pStyle w:val="BodyText"/>
        <w:spacing w:before="28"/>
        <w:ind w:left="104"/>
      </w:pPr>
      <w:r>
        <w:rPr/>
        <w:pict>
          <v:group style="position:absolute;margin-left:274.642975pt;margin-top:-37.7015pt;width:31.85pt;height:28.25pt;mso-position-horizontal-relative:page;mso-position-vertical-relative:paragraph;z-index:-72664" coordorigin="5493,-754" coordsize="637,565">
            <v:line style="position:absolute" from="5534,-375" to="5601,-409" stroked="true" strokeweight=".263259pt" strokecolor="#000000"/>
            <v:line style="position:absolute" from="5587,-423" to="5689,-235" stroked="true" strokeweight=".264878pt" strokecolor="#000000"/>
            <v:shape style="position:absolute;left:1059;top:7067;width:333;height:283" coordorigin="1059,7067" coordsize="333,283" path="m5704,-220l5808,-699m5808,-700l6089,-700m5496,-751l6127,-751e" filled="false" stroked="true" strokeweight=".264103pt" strokecolor="#000000">
              <v:path arrowok="t"/>
            </v:shape>
            <v:shape style="position:absolute;left:5493;top:-754;width:637;height:565" type="#_x0000_t202" filled="false" stroked="false">
              <v:textbox inset="0,0,0,0">
                <w:txbxContent>
                  <w:p>
                    <w:pPr>
                      <w:spacing w:line="521" w:lineRule="exact" w:before="44"/>
                      <w:ind w:left="329" w:right="0" w:firstLine="0"/>
                      <w:jc w:val="left"/>
                      <w:rPr>
                        <w:rFonts w:ascii="Times New Roman"/>
                        <w:i/>
                        <w:sz w:val="46"/>
                      </w:rPr>
                    </w:pPr>
                    <w:r>
                      <w:rPr>
                        <w:rFonts w:ascii="Times New Roman"/>
                        <w:i/>
                        <w:w w:val="102"/>
                        <w:sz w:val="46"/>
                      </w:rPr>
                      <w:t>n</w:t>
                    </w:r>
                  </w:p>
                </w:txbxContent>
              </v:textbox>
              <w10:wrap type="none"/>
            </v:shape>
            <w10:wrap type="none"/>
          </v:group>
        </w:pict>
      </w:r>
      <w:r>
        <w:rPr/>
        <w:pict>
          <v:group style="position:absolute;margin-left:424.894135pt;margin-top:-37.701488pt;width:51.8pt;height:28.25pt;mso-position-horizontal-relative:page;mso-position-vertical-relative:paragraph;z-index:2344" coordorigin="8498,-754" coordsize="1036,565">
            <v:line style="position:absolute" from="8538,-375" to="8605,-409" stroked="true" strokeweight=".263257pt" strokecolor="#000000"/>
            <v:line style="position:absolute" from="8591,-423" to="8694,-235" stroked="true" strokeweight=".26487pt" strokecolor="#000000"/>
            <v:shape style="position:absolute;left:2643;top:7067;width:543;height:283" coordorigin="2643,7067" coordsize="543,283" path="m8710,-220l8813,-699m8813,-700l9493,-700m8501,-751l9531,-751e" filled="false" stroked="true" strokeweight=".264103pt" strokecolor="#000000">
              <v:path arrowok="t"/>
            </v:shape>
            <v:shape style="position:absolute;left:8498;top:-754;width:1036;height:565" type="#_x0000_t202" filled="false" stroked="false">
              <v:textbox inset="0,0,0,0">
                <w:txbxContent>
                  <w:p>
                    <w:pPr>
                      <w:spacing w:line="521" w:lineRule="exact" w:before="44"/>
                      <w:ind w:left="278" w:right="0" w:firstLine="0"/>
                      <w:jc w:val="left"/>
                      <w:rPr>
                        <w:rFonts w:ascii="Times New Roman"/>
                        <w:sz w:val="46"/>
                      </w:rPr>
                    </w:pPr>
                    <w:r>
                      <w:rPr>
                        <w:rFonts w:ascii="Times New Roman"/>
                        <w:w w:val="105"/>
                        <w:sz w:val="46"/>
                      </w:rPr>
                      <w:t>150</w:t>
                    </w:r>
                  </w:p>
                </w:txbxContent>
              </v:textbox>
              <w10:wrap type="none"/>
            </v:shape>
            <w10:wrap type="none"/>
          </v:group>
        </w:pict>
      </w:r>
      <w:r>
        <w:rPr/>
        <w:t>Ahora con este valor calculamos los distintos valores de z para la lista de medias dada:</w:t>
      </w:r>
    </w:p>
    <w:p>
      <w:pPr>
        <w:pStyle w:val="BodyText"/>
        <w:spacing w:before="9"/>
        <w:rPr>
          <w:sz w:val="9"/>
        </w:rPr>
      </w:pPr>
    </w:p>
    <w:p>
      <w:pPr>
        <w:spacing w:after="0"/>
        <w:rPr>
          <w:sz w:val="9"/>
        </w:rPr>
        <w:sectPr>
          <w:type w:val="continuous"/>
          <w:pgSz w:w="14400" w:h="10800" w:orient="landscape"/>
          <w:pgMar w:top="1000" w:bottom="280" w:left="40" w:right="40"/>
        </w:sectPr>
      </w:pPr>
    </w:p>
    <w:p>
      <w:pPr>
        <w:spacing w:line="784" w:lineRule="exact" w:before="9"/>
        <w:ind w:left="482" w:right="-19" w:firstLine="0"/>
        <w:jc w:val="left"/>
        <w:rPr>
          <w:rFonts w:ascii="Symbol" w:hAnsi="Symbol"/>
          <w:i/>
          <w:sz w:val="49"/>
        </w:rPr>
      </w:pPr>
      <w:r>
        <w:rPr/>
        <w:pict>
          <v:line style="position:absolute;mso-position-horizontal-relative:page;mso-position-vertical-relative:paragraph;z-index:-72568" from="60.093807pt,34.276299pt" to="109.500379pt,34.276303pt" stroked="true" strokeweight=".263891pt" strokecolor="#000000">
            <w10:wrap type="none"/>
          </v:line>
        </w:pict>
      </w:r>
      <w:r>
        <w:rPr/>
        <w:pict>
          <v:group style="position:absolute;margin-left:133.729919pt;margin-top:34.126305pt;width:101.55pt;height:28.15pt;mso-position-horizontal-relative:page;mso-position-vertical-relative:paragraph;z-index:-72520" coordorigin="2675,683" coordsize="2031,563">
            <v:line style="position:absolute" from="3623,1060" to="3690,1026" stroked="true" strokeweight=".264122pt" strokecolor="#000000"/>
            <v:line style="position:absolute" from="3676,1013" to="3779,1199" stroked="true" strokeweight=".264784pt" strokecolor="#000000"/>
            <v:shape style="position:absolute;left:1186;top:6400;width:1070;height:281" coordorigin="1186,6400" coordsize="1070,281" path="m3794,1214l3897,737m3897,736l4577,736m2678,686l4702,686e" filled="false" stroked="true" strokeweight=".264474pt" strokecolor="#000000">
              <v:path arrowok="t"/>
            </v:shape>
            <v:shape style="position:absolute;left:2675;top:683;width:2030;height:562" type="#_x0000_t202" filled="false" stroked="false">
              <v:textbox inset="0,0,0,0">
                <w:txbxContent>
                  <w:p>
                    <w:pPr>
                      <w:tabs>
                        <w:tab w:pos="1185" w:val="left" w:leader="none"/>
                      </w:tabs>
                      <w:spacing w:line="520" w:lineRule="exact" w:before="41"/>
                      <w:ind w:left="83" w:right="0" w:firstLine="0"/>
                      <w:jc w:val="left"/>
                      <w:rPr>
                        <w:rFonts w:ascii="Times New Roman"/>
                        <w:sz w:val="46"/>
                      </w:rPr>
                    </w:pPr>
                    <w:r>
                      <w:rPr>
                        <w:rFonts w:ascii="Times New Roman"/>
                        <w:spacing w:val="-3"/>
                        <w:sz w:val="46"/>
                      </w:rPr>
                      <w:t>8.9</w:t>
                    </w:r>
                    <w:r>
                      <w:rPr>
                        <w:rFonts w:ascii="Times New Roman"/>
                        <w:spacing w:val="-54"/>
                        <w:sz w:val="46"/>
                      </w:rPr>
                      <w:t> </w:t>
                    </w:r>
                    <w:r>
                      <w:rPr>
                        <w:rFonts w:ascii="Times New Roman"/>
                        <w:sz w:val="46"/>
                      </w:rPr>
                      <w:t>/</w:t>
                      <w:tab/>
                    </w:r>
                    <w:r>
                      <w:rPr>
                        <w:rFonts w:ascii="Times New Roman"/>
                        <w:spacing w:val="-24"/>
                        <w:sz w:val="46"/>
                      </w:rPr>
                      <w:t>100</w:t>
                    </w:r>
                  </w:p>
                </w:txbxContent>
              </v:textbox>
              <w10:wrap type="none"/>
            </v:shape>
            <w10:wrap type="none"/>
          </v:group>
        </w:pict>
      </w:r>
      <w:r>
        <w:rPr>
          <w:rFonts w:ascii="Times New Roman" w:hAnsi="Times New Roman"/>
          <w:i/>
          <w:position w:val="-27"/>
          <w:sz w:val="46"/>
        </w:rPr>
        <w:t>z </w:t>
      </w:r>
      <w:r>
        <w:rPr>
          <w:rFonts w:ascii="Symbol" w:hAnsi="Symbol"/>
          <w:position w:val="-27"/>
          <w:sz w:val="46"/>
        </w:rPr>
        <w:t></w:t>
      </w:r>
      <w:r>
        <w:rPr>
          <w:rFonts w:ascii="Times New Roman" w:hAnsi="Times New Roman"/>
          <w:position w:val="-27"/>
          <w:sz w:val="46"/>
        </w:rPr>
        <w:t> </w:t>
      </w:r>
      <w:r>
        <w:rPr>
          <w:rFonts w:ascii="Times New Roman" w:hAnsi="Times New Roman"/>
          <w:i/>
          <w:sz w:val="46"/>
        </w:rPr>
        <w:t>x </w:t>
      </w:r>
      <w:r>
        <w:rPr>
          <w:rFonts w:ascii="Symbol" w:hAnsi="Symbol"/>
          <w:sz w:val="46"/>
        </w:rPr>
        <w:t></w:t>
      </w:r>
      <w:r>
        <w:rPr>
          <w:rFonts w:ascii="Times New Roman" w:hAnsi="Times New Roman"/>
          <w:spacing w:val="-25"/>
          <w:sz w:val="46"/>
        </w:rPr>
        <w:t> </w:t>
      </w:r>
      <w:r>
        <w:rPr>
          <w:rFonts w:ascii="Symbol" w:hAnsi="Symbol"/>
          <w:i/>
          <w:sz w:val="49"/>
        </w:rPr>
        <w:t></w:t>
      </w:r>
    </w:p>
    <w:p>
      <w:pPr>
        <w:spacing w:line="254" w:lineRule="exact" w:before="0"/>
        <w:ind w:left="0" w:right="222" w:firstLine="0"/>
        <w:jc w:val="right"/>
        <w:rPr>
          <w:rFonts w:ascii="Times New Roman" w:hAnsi="Times New Roman"/>
          <w:sz w:val="28"/>
        </w:rPr>
      </w:pPr>
      <w:r>
        <w:rPr>
          <w:rFonts w:ascii="Times New Roman" w:hAnsi="Times New Roman"/>
          <w:i/>
          <w:w w:val="97"/>
          <w:sz w:val="28"/>
          <w:u w:val="single"/>
        </w:rPr>
        <w:t> </w:t>
      </w:r>
      <w:r>
        <w:rPr>
          <w:rFonts w:ascii="Symbol" w:hAnsi="Symbol"/>
          <w:i/>
          <w:w w:val="95"/>
          <w:sz w:val="28"/>
          <w:u w:val="single"/>
        </w:rPr>
        <w:t></w:t>
      </w:r>
      <w:r>
        <w:rPr>
          <w:rFonts w:ascii="Times New Roman" w:hAnsi="Times New Roman"/>
          <w:sz w:val="28"/>
          <w:u w:val="single"/>
        </w:rPr>
        <w:t> </w:t>
      </w:r>
    </w:p>
    <w:p>
      <w:pPr>
        <w:spacing w:before="14"/>
        <w:ind w:left="0" w:right="286" w:firstLine="0"/>
        <w:jc w:val="right"/>
        <w:rPr>
          <w:rFonts w:ascii="Times New Roman"/>
          <w:i/>
          <w:sz w:val="27"/>
        </w:rPr>
      </w:pPr>
      <w:r>
        <w:rPr/>
        <w:pict>
          <v:group style="position:absolute;margin-left:76.242905pt;margin-top:1.373608pt;width:8.25pt;height:14.05pt;mso-position-horizontal-relative:page;mso-position-vertical-relative:paragraph;z-index:2368" coordorigin="1525,27" coordsize="165,281">
            <v:line style="position:absolute" from="1528,217" to="1566,198" stroked="true" strokeweight=".264131pt" strokecolor="#000000"/>
            <v:line style="position:absolute" from="1552,184" to="1611,290" stroked="true" strokeweight=".264779pt" strokecolor="#000000"/>
            <v:line style="position:absolute" from="1626,305" to="1687,30" stroked="true" strokeweight=".265003pt" strokecolor="#000000"/>
            <w10:wrap type="none"/>
          </v:group>
        </w:pict>
      </w:r>
      <w:r>
        <w:rPr>
          <w:rFonts w:ascii="Times New Roman"/>
          <w:i/>
          <w:w w:val="100"/>
          <w:sz w:val="27"/>
        </w:rPr>
        <w:t>n</w:t>
      </w:r>
    </w:p>
    <w:p>
      <w:pPr>
        <w:pStyle w:val="Heading5"/>
        <w:spacing w:before="39"/>
        <w:ind w:left="128" w:right="-13"/>
      </w:pPr>
      <w:r>
        <w:rPr/>
        <w:br w:type="column"/>
      </w:r>
      <w:r>
        <w:rPr>
          <w:rFonts w:ascii="Symbol" w:hAnsi="Symbol"/>
          <w:position w:val="-27"/>
        </w:rPr>
        <w:t></w:t>
      </w:r>
      <w:r>
        <w:rPr>
          <w:position w:val="-27"/>
        </w:rPr>
        <w:t> </w:t>
      </w:r>
      <w:r>
        <w:rPr>
          <w:spacing w:val="-4"/>
        </w:rPr>
        <w:t>71.2 </w:t>
      </w:r>
      <w:r>
        <w:rPr>
          <w:rFonts w:ascii="Symbol" w:hAnsi="Symbol"/>
        </w:rPr>
        <w:t></w:t>
      </w:r>
      <w:r>
        <w:rPr>
          <w:spacing w:val="-46"/>
        </w:rPr>
        <w:t> </w:t>
      </w:r>
      <w:r>
        <w:rPr>
          <w:spacing w:val="-4"/>
        </w:rPr>
        <w:t>70.5</w:t>
      </w:r>
    </w:p>
    <w:p>
      <w:pPr>
        <w:spacing w:before="324"/>
        <w:ind w:left="87" w:right="-16" w:firstLine="0"/>
        <w:jc w:val="left"/>
        <w:rPr>
          <w:rFonts w:ascii="Times New Roman" w:hAnsi="Times New Roman"/>
          <w:sz w:val="46"/>
        </w:rPr>
      </w:pPr>
      <w:r>
        <w:rPr/>
        <w:br w:type="column"/>
      </w:r>
      <w:r>
        <w:rPr>
          <w:rFonts w:ascii="Symbol" w:hAnsi="Symbol"/>
          <w:sz w:val="46"/>
        </w:rPr>
        <w:t></w:t>
      </w:r>
      <w:r>
        <w:rPr>
          <w:rFonts w:ascii="Times New Roman" w:hAnsi="Times New Roman"/>
          <w:spacing w:val="-5"/>
          <w:sz w:val="46"/>
        </w:rPr>
        <w:t> </w:t>
      </w:r>
      <w:r>
        <w:rPr>
          <w:rFonts w:ascii="Times New Roman" w:hAnsi="Times New Roman"/>
          <w:spacing w:val="-16"/>
          <w:sz w:val="46"/>
        </w:rPr>
        <w:t>0.963</w:t>
      </w:r>
    </w:p>
    <w:p>
      <w:pPr>
        <w:spacing w:before="151"/>
        <w:ind w:left="482" w:right="0" w:firstLine="0"/>
        <w:jc w:val="center"/>
        <w:rPr>
          <w:rFonts w:ascii="Times New Roman" w:hAnsi="Times New Roman"/>
          <w:sz w:val="46"/>
        </w:rPr>
      </w:pPr>
      <w:r>
        <w:rPr/>
        <w:br w:type="column"/>
      </w:r>
      <w:r>
        <w:rPr>
          <w:rFonts w:ascii="Times New Roman" w:hAnsi="Times New Roman"/>
          <w:i/>
          <w:w w:val="105"/>
          <w:position w:val="-28"/>
          <w:sz w:val="46"/>
        </w:rPr>
        <w:t>z</w:t>
      </w:r>
      <w:r>
        <w:rPr>
          <w:rFonts w:ascii="Times New Roman" w:hAnsi="Times New Roman"/>
          <w:i/>
          <w:spacing w:val="-22"/>
          <w:w w:val="105"/>
          <w:position w:val="-28"/>
          <w:sz w:val="46"/>
        </w:rPr>
        <w:t> </w:t>
      </w:r>
      <w:r>
        <w:rPr>
          <w:rFonts w:ascii="Symbol" w:hAnsi="Symbol"/>
          <w:w w:val="105"/>
          <w:position w:val="-28"/>
          <w:sz w:val="46"/>
        </w:rPr>
        <w:t></w:t>
      </w:r>
      <w:r>
        <w:rPr>
          <w:rFonts w:ascii="Times New Roman" w:hAnsi="Times New Roman"/>
          <w:spacing w:val="-12"/>
          <w:w w:val="105"/>
          <w:position w:val="-28"/>
          <w:sz w:val="46"/>
        </w:rPr>
        <w:t> </w:t>
      </w:r>
      <w:r>
        <w:rPr>
          <w:rFonts w:ascii="Times New Roman" w:hAnsi="Times New Roman"/>
          <w:spacing w:val="-6"/>
          <w:w w:val="105"/>
          <w:sz w:val="46"/>
        </w:rPr>
        <w:t>71.2</w:t>
      </w:r>
      <w:r>
        <w:rPr>
          <w:rFonts w:ascii="Times New Roman" w:hAnsi="Times New Roman"/>
          <w:spacing w:val="-68"/>
          <w:w w:val="105"/>
          <w:sz w:val="46"/>
        </w:rPr>
        <w:t> </w:t>
      </w:r>
      <w:r>
        <w:rPr>
          <w:rFonts w:ascii="Symbol" w:hAnsi="Symbol"/>
          <w:w w:val="105"/>
          <w:sz w:val="46"/>
        </w:rPr>
        <w:t></w:t>
      </w:r>
      <w:r>
        <w:rPr>
          <w:rFonts w:ascii="Times New Roman" w:hAnsi="Times New Roman"/>
          <w:spacing w:val="-69"/>
          <w:w w:val="105"/>
          <w:sz w:val="46"/>
        </w:rPr>
        <w:t> </w:t>
      </w:r>
      <w:r>
        <w:rPr>
          <w:rFonts w:ascii="Times New Roman" w:hAnsi="Times New Roman"/>
          <w:spacing w:val="-6"/>
          <w:w w:val="105"/>
          <w:sz w:val="46"/>
        </w:rPr>
        <w:t>72.5</w:t>
      </w:r>
    </w:p>
    <w:p>
      <w:pPr>
        <w:spacing w:line="271" w:lineRule="exact" w:before="644"/>
        <w:ind w:left="589" w:right="0" w:firstLine="0"/>
        <w:jc w:val="center"/>
        <w:rPr>
          <w:rFonts w:ascii="Times New Roman" w:hAnsi="Times New Roman"/>
          <w:sz w:val="46"/>
        </w:rPr>
      </w:pPr>
      <w:r>
        <w:rPr/>
        <w:pict>
          <v:group style="position:absolute;margin-left:448.973297pt;margin-top:-10.464189pt;width:101.2pt;height:28.25pt;mso-position-horizontal-relative:page;mso-position-vertical-relative:paragraph;z-index:-72328" coordorigin="8979,-209" coordsize="2024,565">
            <v:line style="position:absolute" from="9926,170" to="9994,136" stroked="true" strokeweight=".263289pt" strokecolor="#000000"/>
            <v:line style="position:absolute" from="9979,122" to="10080,310" stroked="true" strokeweight=".265055pt" strokecolor="#000000"/>
            <v:shape style="position:absolute;left:404;top:5476;width:1063;height:283" coordorigin="404,5476" coordsize="1063,283" path="m10095,324l10199,-154m10199,-156l10876,-156m8982,-206l11000,-206e" filled="false" stroked="true" strokeweight=".264212pt" strokecolor="#000000">
              <v:path arrowok="t"/>
            </v:shape>
            <v:shape style="position:absolute;left:8980;top:-209;width:2023;height:565" type="#_x0000_t202" filled="false" stroked="false">
              <v:textbox inset="0,0,0,0">
                <w:txbxContent>
                  <w:p>
                    <w:pPr>
                      <w:tabs>
                        <w:tab w:pos="1182" w:val="left" w:leader="none"/>
                      </w:tabs>
                      <w:spacing w:line="521" w:lineRule="exact" w:before="44"/>
                      <w:ind w:left="83" w:right="0" w:firstLine="0"/>
                      <w:jc w:val="left"/>
                      <w:rPr>
                        <w:rFonts w:ascii="Times New Roman"/>
                        <w:sz w:val="46"/>
                      </w:rPr>
                    </w:pPr>
                    <w:r>
                      <w:rPr>
                        <w:rFonts w:ascii="Times New Roman"/>
                        <w:spacing w:val="-5"/>
                        <w:w w:val="105"/>
                        <w:sz w:val="46"/>
                      </w:rPr>
                      <w:t>8.9</w:t>
                    </w:r>
                    <w:r>
                      <w:rPr>
                        <w:rFonts w:ascii="Times New Roman"/>
                        <w:spacing w:val="-68"/>
                        <w:w w:val="105"/>
                        <w:sz w:val="46"/>
                      </w:rPr>
                      <w:t> </w:t>
                    </w:r>
                    <w:r>
                      <w:rPr>
                        <w:rFonts w:ascii="Times New Roman"/>
                        <w:w w:val="105"/>
                        <w:sz w:val="46"/>
                      </w:rPr>
                      <w:t>/</w:t>
                      <w:tab/>
                    </w:r>
                    <w:r>
                      <w:rPr>
                        <w:rFonts w:ascii="Times New Roman"/>
                        <w:spacing w:val="-18"/>
                        <w:w w:val="105"/>
                        <w:sz w:val="46"/>
                      </w:rPr>
                      <w:t>150</w:t>
                    </w:r>
                  </w:p>
                </w:txbxContent>
              </v:textbox>
              <w10:wrap type="none"/>
            </v:shape>
            <w10:wrap type="none"/>
          </v:group>
        </w:pict>
      </w:r>
      <w:r>
        <w:rPr>
          <w:rFonts w:ascii="Times New Roman" w:hAnsi="Times New Roman"/>
          <w:spacing w:val="-6"/>
          <w:sz w:val="46"/>
        </w:rPr>
        <w:t>71.2 </w:t>
      </w:r>
      <w:r>
        <w:rPr>
          <w:rFonts w:ascii="Symbol" w:hAnsi="Symbol"/>
          <w:sz w:val="46"/>
        </w:rPr>
        <w:t></w:t>
      </w:r>
      <w:r>
        <w:rPr>
          <w:rFonts w:ascii="Times New Roman" w:hAnsi="Times New Roman"/>
          <w:spacing w:val="-61"/>
          <w:sz w:val="46"/>
        </w:rPr>
        <w:t> </w:t>
      </w:r>
      <w:r>
        <w:rPr>
          <w:rFonts w:ascii="Times New Roman" w:hAnsi="Times New Roman"/>
          <w:spacing w:val="-27"/>
          <w:sz w:val="46"/>
        </w:rPr>
        <w:t>73</w:t>
      </w:r>
    </w:p>
    <w:p>
      <w:pPr>
        <w:pStyle w:val="BodyText"/>
        <w:spacing w:before="1"/>
        <w:rPr>
          <w:rFonts w:ascii="Times New Roman"/>
          <w:sz w:val="38"/>
        </w:rPr>
      </w:pPr>
      <w:r>
        <w:rPr/>
        <w:br w:type="column"/>
      </w:r>
      <w:r>
        <w:rPr>
          <w:rFonts w:ascii="Times New Roman"/>
          <w:sz w:val="38"/>
        </w:rPr>
      </w:r>
    </w:p>
    <w:p>
      <w:pPr>
        <w:spacing w:before="0"/>
        <w:ind w:left="82" w:right="0" w:firstLine="0"/>
        <w:jc w:val="left"/>
        <w:rPr>
          <w:rFonts w:ascii="Times New Roman" w:hAnsi="Times New Roman"/>
          <w:sz w:val="46"/>
        </w:rPr>
      </w:pPr>
      <w:r>
        <w:rPr>
          <w:rFonts w:ascii="Symbol" w:hAnsi="Symbol"/>
          <w:w w:val="105"/>
          <w:sz w:val="46"/>
        </w:rPr>
        <w:t></w:t>
      </w:r>
      <w:r>
        <w:rPr>
          <w:rFonts w:ascii="Times New Roman" w:hAnsi="Times New Roman"/>
          <w:spacing w:val="-55"/>
          <w:w w:val="105"/>
          <w:sz w:val="46"/>
        </w:rPr>
        <w:t> </w:t>
      </w:r>
      <w:r>
        <w:rPr>
          <w:rFonts w:ascii="Symbol" w:hAnsi="Symbol"/>
          <w:spacing w:val="-16"/>
          <w:w w:val="105"/>
          <w:sz w:val="46"/>
        </w:rPr>
        <w:t></w:t>
      </w:r>
      <w:r>
        <w:rPr>
          <w:rFonts w:ascii="Times New Roman" w:hAnsi="Times New Roman"/>
          <w:spacing w:val="-16"/>
          <w:w w:val="105"/>
          <w:sz w:val="46"/>
        </w:rPr>
        <w:t>1.79</w:t>
      </w:r>
    </w:p>
    <w:p>
      <w:pPr>
        <w:spacing w:after="0"/>
        <w:jc w:val="left"/>
        <w:rPr>
          <w:rFonts w:ascii="Times New Roman" w:hAnsi="Times New Roman"/>
          <w:sz w:val="46"/>
        </w:rPr>
        <w:sectPr>
          <w:type w:val="continuous"/>
          <w:pgSz w:w="14400" w:h="10800" w:orient="landscape"/>
          <w:pgMar w:top="1000" w:bottom="280" w:left="40" w:right="40"/>
          <w:cols w:num="5" w:equalWidth="0">
            <w:col w:w="2089" w:space="40"/>
            <w:col w:w="2514" w:space="40"/>
            <w:col w:w="1409" w:space="1691"/>
            <w:col w:w="3163" w:space="40"/>
            <w:col w:w="3334"/>
          </w:cols>
        </w:sectPr>
      </w:pPr>
    </w:p>
    <w:p>
      <w:pPr>
        <w:tabs>
          <w:tab w:pos="2655" w:val="left" w:leader="none"/>
        </w:tabs>
        <w:spacing w:line="773" w:lineRule="exact" w:before="0"/>
        <w:ind w:left="1869" w:right="0" w:firstLine="0"/>
        <w:jc w:val="left"/>
        <w:rPr>
          <w:rFonts w:ascii="Times New Roman" w:hAnsi="Times New Roman"/>
          <w:sz w:val="46"/>
        </w:rPr>
      </w:pPr>
      <w:r>
        <w:rPr/>
        <w:pict>
          <v:group style="position:absolute;margin-left:129.23735pt;margin-top:28.183723pt;width:92.8pt;height:28.2pt;mso-position-horizontal-relative:page;mso-position-vertical-relative:paragraph;z-index:-72472" coordorigin="2585,564" coordsize="1856,564">
            <v:line style="position:absolute" from="3446,942" to="3513,908" stroked="true" strokeweight=".262727pt" strokecolor="#000000"/>
            <v:line style="position:absolute" from="3499,894" to="3602,1082" stroked="true" strokeweight=".264273pt" strokecolor="#000000"/>
            <v:shape style="position:absolute;left:406;top:4561;width:978;height:283" coordorigin="406,4561" coordsize="978,283" path="m3617,1096l3720,619m3720,617l4400,617m2588,567l4438,567e" filled="false" stroked="true" strokeweight=".263538pt" strokecolor="#000000">
              <v:path arrowok="t"/>
            </v:shape>
            <v:shape style="position:absolute;left:2585;top:564;width:1856;height:564" type="#_x0000_t202" filled="false" stroked="false">
              <v:textbox inset="0,0,0,0">
                <w:txbxContent>
                  <w:p>
                    <w:pPr>
                      <w:tabs>
                        <w:tab w:pos="1098" w:val="left" w:leader="none"/>
                      </w:tabs>
                      <w:spacing w:line="520" w:lineRule="exact" w:before="43"/>
                      <w:ind w:left="-3" w:right="0" w:firstLine="0"/>
                      <w:jc w:val="left"/>
                      <w:rPr>
                        <w:rFonts w:ascii="Times New Roman"/>
                        <w:sz w:val="46"/>
                      </w:rPr>
                    </w:pPr>
                    <w:r>
                      <w:rPr>
                        <w:rFonts w:ascii="Times New Roman"/>
                        <w:spacing w:val="-4"/>
                        <w:sz w:val="46"/>
                      </w:rPr>
                      <w:t>8.9</w:t>
                    </w:r>
                    <w:r>
                      <w:rPr>
                        <w:rFonts w:ascii="Times New Roman"/>
                        <w:spacing w:val="-55"/>
                        <w:sz w:val="46"/>
                      </w:rPr>
                      <w:t> </w:t>
                    </w:r>
                    <w:r>
                      <w:rPr>
                        <w:rFonts w:ascii="Times New Roman"/>
                        <w:sz w:val="46"/>
                      </w:rPr>
                      <w:t>/</w:t>
                      <w:tab/>
                    </w:r>
                    <w:r>
                      <w:rPr>
                        <w:rFonts w:ascii="Times New Roman"/>
                        <w:spacing w:val="-26"/>
                        <w:sz w:val="46"/>
                      </w:rPr>
                      <w:t>150</w:t>
                    </w:r>
                  </w:p>
                </w:txbxContent>
              </v:textbox>
              <w10:wrap type="none"/>
            </v:shape>
            <w10:wrap type="none"/>
          </v:group>
        </w:pict>
      </w:r>
      <w:r>
        <w:rPr>
          <w:rFonts w:ascii="Times New Roman" w:hAnsi="Times New Roman"/>
          <w:i/>
          <w:position w:val="-28"/>
          <w:sz w:val="46"/>
        </w:rPr>
        <w:t>z</w:t>
      </w:r>
      <w:r>
        <w:rPr>
          <w:rFonts w:ascii="Times New Roman" w:hAnsi="Times New Roman"/>
          <w:i/>
          <w:spacing w:val="4"/>
          <w:position w:val="-28"/>
          <w:sz w:val="46"/>
        </w:rPr>
        <w:t> </w:t>
      </w:r>
      <w:r>
        <w:rPr>
          <w:rFonts w:ascii="Symbol" w:hAnsi="Symbol"/>
          <w:position w:val="-28"/>
          <w:sz w:val="46"/>
        </w:rPr>
        <w:t></w:t>
      </w:r>
      <w:r>
        <w:rPr>
          <w:rFonts w:ascii="Times New Roman" w:hAnsi="Times New Roman"/>
          <w:position w:val="-28"/>
          <w:sz w:val="46"/>
        </w:rPr>
        <w:tab/>
      </w:r>
      <w:r>
        <w:rPr>
          <w:rFonts w:ascii="Times New Roman" w:hAnsi="Times New Roman"/>
          <w:spacing w:val="-5"/>
          <w:sz w:val="46"/>
        </w:rPr>
        <w:t>71.2 </w:t>
      </w:r>
      <w:r>
        <w:rPr>
          <w:rFonts w:ascii="Symbol" w:hAnsi="Symbol"/>
          <w:sz w:val="46"/>
        </w:rPr>
        <w:t></w:t>
      </w:r>
      <w:r>
        <w:rPr>
          <w:rFonts w:ascii="Times New Roman" w:hAnsi="Times New Roman"/>
          <w:spacing w:val="-63"/>
          <w:sz w:val="46"/>
        </w:rPr>
        <w:t> </w:t>
      </w:r>
      <w:r>
        <w:rPr>
          <w:rFonts w:ascii="Times New Roman" w:hAnsi="Times New Roman"/>
          <w:spacing w:val="-26"/>
          <w:sz w:val="46"/>
        </w:rPr>
        <w:t>71</w:t>
      </w:r>
    </w:p>
    <w:p>
      <w:pPr>
        <w:spacing w:before="206"/>
        <w:ind w:left="198" w:right="-11" w:firstLine="0"/>
        <w:jc w:val="left"/>
        <w:rPr>
          <w:rFonts w:ascii="Times New Roman" w:hAnsi="Times New Roman"/>
          <w:sz w:val="46"/>
        </w:rPr>
      </w:pPr>
      <w:r>
        <w:rPr/>
        <w:br w:type="column"/>
      </w:r>
      <w:r>
        <w:rPr>
          <w:rFonts w:ascii="Symbol" w:hAnsi="Symbol"/>
          <w:sz w:val="46"/>
        </w:rPr>
        <w:t></w:t>
      </w:r>
      <w:r>
        <w:rPr>
          <w:rFonts w:ascii="Times New Roman" w:hAnsi="Times New Roman"/>
          <w:sz w:val="46"/>
        </w:rPr>
        <w:t> </w:t>
      </w:r>
      <w:r>
        <w:rPr>
          <w:rFonts w:ascii="Times New Roman" w:hAnsi="Times New Roman"/>
          <w:spacing w:val="-18"/>
          <w:sz w:val="46"/>
        </w:rPr>
        <w:t>0.275</w:t>
      </w:r>
    </w:p>
    <w:p>
      <w:pPr>
        <w:tabs>
          <w:tab w:pos="4497" w:val="left" w:leader="none"/>
        </w:tabs>
        <w:spacing w:before="15"/>
        <w:ind w:left="1869" w:right="0" w:firstLine="0"/>
        <w:jc w:val="left"/>
        <w:rPr>
          <w:rFonts w:ascii="Times New Roman" w:hAnsi="Times New Roman"/>
          <w:sz w:val="46"/>
        </w:rPr>
      </w:pPr>
      <w:r>
        <w:rPr/>
        <w:br w:type="column"/>
      </w:r>
      <w:r>
        <w:rPr>
          <w:rFonts w:ascii="Times New Roman" w:hAnsi="Times New Roman"/>
          <w:i/>
          <w:sz w:val="46"/>
        </w:rPr>
        <w:t>z</w:t>
      </w:r>
      <w:r>
        <w:rPr>
          <w:rFonts w:ascii="Times New Roman" w:hAnsi="Times New Roman"/>
          <w:i/>
          <w:spacing w:val="4"/>
          <w:sz w:val="46"/>
        </w:rPr>
        <w:t> </w:t>
      </w:r>
      <w:r>
        <w:rPr>
          <w:rFonts w:ascii="Symbol" w:hAnsi="Symbol"/>
          <w:sz w:val="46"/>
        </w:rPr>
        <w:t></w:t>
      </w:r>
      <w:r>
        <w:rPr>
          <w:rFonts w:ascii="Times New Roman" w:hAnsi="Times New Roman"/>
          <w:sz w:val="46"/>
        </w:rPr>
        <w:tab/>
      </w:r>
      <w:r>
        <w:rPr>
          <w:rFonts w:ascii="Symbol" w:hAnsi="Symbol"/>
          <w:sz w:val="46"/>
        </w:rPr>
        <w:t></w:t>
      </w:r>
      <w:r>
        <w:rPr>
          <w:rFonts w:ascii="Times New Roman" w:hAnsi="Times New Roman"/>
          <w:spacing w:val="17"/>
          <w:sz w:val="46"/>
        </w:rPr>
        <w:t> </w:t>
      </w:r>
      <w:r>
        <w:rPr>
          <w:rFonts w:ascii="Symbol" w:hAnsi="Symbol"/>
          <w:spacing w:val="-16"/>
          <w:sz w:val="46"/>
        </w:rPr>
        <w:t></w:t>
      </w:r>
      <w:r>
        <w:rPr>
          <w:rFonts w:ascii="Times New Roman" w:hAnsi="Times New Roman"/>
          <w:spacing w:val="-16"/>
          <w:sz w:val="46"/>
        </w:rPr>
        <w:t>2.47</w:t>
      </w:r>
    </w:p>
    <w:p>
      <w:pPr>
        <w:spacing w:after="0"/>
        <w:jc w:val="left"/>
        <w:rPr>
          <w:rFonts w:ascii="Times New Roman" w:hAnsi="Times New Roman"/>
          <w:sz w:val="46"/>
        </w:rPr>
        <w:sectPr>
          <w:type w:val="continuous"/>
          <w:pgSz w:w="14400" w:h="10800" w:orient="landscape"/>
          <w:pgMar w:top="1000" w:bottom="280" w:left="40" w:right="40"/>
          <w:cols w:num="3" w:equalWidth="0">
            <w:col w:w="4267" w:space="40"/>
            <w:col w:w="1520" w:space="387"/>
            <w:col w:w="8106"/>
          </w:cols>
        </w:sectPr>
      </w:pPr>
    </w:p>
    <w:p>
      <w:pPr>
        <w:pStyle w:val="BodyText"/>
        <w:rPr>
          <w:rFonts w:ascii="Times New Roman"/>
          <w:sz w:val="20"/>
        </w:rPr>
      </w:pPr>
    </w:p>
    <w:p>
      <w:pPr>
        <w:spacing w:after="0"/>
        <w:rPr>
          <w:rFonts w:ascii="Times New Roman"/>
          <w:sz w:val="20"/>
        </w:rPr>
        <w:sectPr>
          <w:type w:val="continuous"/>
          <w:pgSz w:w="14400" w:h="10800" w:orient="landscape"/>
          <w:pgMar w:top="1000" w:bottom="280" w:left="40" w:right="40"/>
        </w:sectPr>
      </w:pPr>
    </w:p>
    <w:p>
      <w:pPr>
        <w:pStyle w:val="Heading5"/>
        <w:spacing w:before="266"/>
        <w:ind w:left="1962" w:right="-12"/>
      </w:pPr>
      <w:r>
        <w:rPr/>
        <w:pict>
          <v:group style="position:absolute;margin-left:133.952377pt;margin-top:45.515816pt;width:101.5pt;height:28.25pt;mso-position-horizontal-relative:page;mso-position-vertical-relative:paragraph;z-index:-72424" coordorigin="2679,910" coordsize="2030,565">
            <v:line style="position:absolute" from="3628,1289" to="3696,1255" stroked="true" strokeweight=".263171pt" strokecolor="#000000"/>
            <v:line style="position:absolute" from="3681,1242" to="3783,1429" stroked="true" strokeweight=".264585pt" strokecolor="#000000"/>
            <v:shape style="position:absolute;left:406;top:3557;width:1069;height:283" coordorigin="406,3557" coordsize="1069,283" path="m3798,1444l3901,966m3901,964l4582,964m2682,913l4705,913e" filled="false" stroked="true" strokeweight=".263912pt" strokecolor="#000000">
              <v:path arrowok="t"/>
            </v:shape>
            <v:shape style="position:absolute;left:2679;top:911;width:2029;height:565" type="#_x0000_t202" filled="false" stroked="false">
              <v:textbox inset="0,0,0,0">
                <w:txbxContent>
                  <w:p>
                    <w:pPr>
                      <w:tabs>
                        <w:tab w:pos="1185" w:val="left" w:leader="none"/>
                      </w:tabs>
                      <w:spacing w:line="521" w:lineRule="exact" w:before="44"/>
                      <w:ind w:left="83" w:right="0" w:firstLine="0"/>
                      <w:jc w:val="left"/>
                      <w:rPr>
                        <w:rFonts w:ascii="Times New Roman"/>
                        <w:sz w:val="46"/>
                      </w:rPr>
                    </w:pPr>
                    <w:r>
                      <w:rPr>
                        <w:rFonts w:ascii="Times New Roman"/>
                        <w:spacing w:val="-4"/>
                        <w:sz w:val="46"/>
                      </w:rPr>
                      <w:t>8.9</w:t>
                    </w:r>
                    <w:r>
                      <w:rPr>
                        <w:rFonts w:ascii="Times New Roman"/>
                        <w:spacing w:val="-55"/>
                        <w:sz w:val="46"/>
                      </w:rPr>
                      <w:t> </w:t>
                    </w:r>
                    <w:r>
                      <w:rPr>
                        <w:rFonts w:ascii="Times New Roman"/>
                        <w:sz w:val="46"/>
                      </w:rPr>
                      <w:t>/</w:t>
                      <w:tab/>
                    </w:r>
                    <w:r>
                      <w:rPr>
                        <w:rFonts w:ascii="Times New Roman"/>
                        <w:spacing w:val="-27"/>
                        <w:sz w:val="46"/>
                      </w:rPr>
                      <w:t>150</w:t>
                    </w:r>
                  </w:p>
                </w:txbxContent>
              </v:textbox>
              <w10:wrap type="none"/>
            </v:shape>
            <w10:wrap type="none"/>
          </v:group>
        </w:pict>
      </w:r>
      <w:r>
        <w:rPr/>
        <w:pict>
          <v:group style="position:absolute;margin-left:439.834015pt;margin-top:-31.524183pt;width:92.55pt;height:28.25pt;mso-position-horizontal-relative:page;mso-position-vertical-relative:paragraph;z-index:-72280" coordorigin="8797,-630" coordsize="1851,565">
            <v:line style="position:absolute" from="9656,-251" to="9723,-285" stroked="true" strokeweight=".263212pt" strokecolor="#000000"/>
            <v:line style="position:absolute" from="9709,-299" to="9811,-112" stroked="true" strokeweight=".264701pt" strokecolor="#000000"/>
            <v:shape style="position:absolute;left:405;top:3557;width:974;height:283" coordorigin="405,3557" coordsize="974,283" path="m9826,-97l9929,-575m9929,-577l10608,-577m8800,-627l10644,-627e" filled="false" stroked="true" strokeweight=".263988pt" strokecolor="#000000">
              <v:path arrowok="t"/>
            </v:shape>
            <v:shape style="position:absolute;left:8797;top:-630;width:1850;height:565" type="#_x0000_t202" filled="false" stroked="false">
              <v:textbox inset="0,0,0,0">
                <w:txbxContent>
                  <w:p>
                    <w:pPr>
                      <w:tabs>
                        <w:tab w:pos="1095" w:val="left" w:leader="none"/>
                      </w:tabs>
                      <w:spacing w:line="521" w:lineRule="exact" w:before="44"/>
                      <w:ind w:left="-3" w:right="0" w:firstLine="0"/>
                      <w:jc w:val="left"/>
                      <w:rPr>
                        <w:rFonts w:ascii="Times New Roman"/>
                        <w:sz w:val="46"/>
                      </w:rPr>
                    </w:pPr>
                    <w:r>
                      <w:rPr>
                        <w:rFonts w:ascii="Times New Roman"/>
                        <w:spacing w:val="-4"/>
                        <w:sz w:val="46"/>
                      </w:rPr>
                      <w:t>8.9</w:t>
                    </w:r>
                    <w:r>
                      <w:rPr>
                        <w:rFonts w:ascii="Times New Roman"/>
                        <w:spacing w:val="-56"/>
                        <w:sz w:val="46"/>
                      </w:rPr>
                      <w:t> </w:t>
                    </w:r>
                    <w:r>
                      <w:rPr>
                        <w:rFonts w:ascii="Times New Roman"/>
                        <w:sz w:val="46"/>
                      </w:rPr>
                      <w:t>/</w:t>
                      <w:tab/>
                    </w:r>
                    <w:r>
                      <w:rPr>
                        <w:rFonts w:ascii="Times New Roman"/>
                        <w:spacing w:val="-18"/>
                        <w:sz w:val="46"/>
                      </w:rPr>
                      <w:t>150</w:t>
                    </w:r>
                  </w:p>
                </w:txbxContent>
              </v:textbox>
              <w10:wrap type="none"/>
            </v:shape>
            <w10:wrap type="none"/>
          </v:group>
        </w:pict>
      </w:r>
      <w:r>
        <w:rPr>
          <w:i/>
          <w:position w:val="-28"/>
        </w:rPr>
        <w:t>z </w:t>
      </w:r>
      <w:r>
        <w:rPr>
          <w:rFonts w:ascii="Symbol" w:hAnsi="Symbol"/>
          <w:position w:val="-28"/>
        </w:rPr>
        <w:t></w:t>
      </w:r>
      <w:r>
        <w:rPr>
          <w:position w:val="-28"/>
        </w:rPr>
        <w:t> </w:t>
      </w:r>
      <w:r>
        <w:rPr>
          <w:spacing w:val="-5"/>
        </w:rPr>
        <w:t>71.2 </w:t>
      </w:r>
      <w:r>
        <w:rPr>
          <w:rFonts w:ascii="Symbol" w:hAnsi="Symbol"/>
        </w:rPr>
        <w:t></w:t>
      </w:r>
      <w:r>
        <w:rPr>
          <w:spacing w:val="-29"/>
        </w:rPr>
        <w:t> </w:t>
      </w:r>
      <w:r>
        <w:rPr>
          <w:spacing w:val="-5"/>
        </w:rPr>
        <w:t>71.5</w:t>
      </w:r>
    </w:p>
    <w:p>
      <w:pPr>
        <w:pStyle w:val="BodyText"/>
        <w:spacing w:before="1"/>
        <w:rPr>
          <w:rFonts w:ascii="Times New Roman"/>
          <w:sz w:val="48"/>
        </w:rPr>
      </w:pPr>
      <w:r>
        <w:rPr/>
        <w:br w:type="column"/>
      </w:r>
      <w:r>
        <w:rPr>
          <w:rFonts w:ascii="Times New Roman"/>
          <w:sz w:val="48"/>
        </w:rPr>
      </w:r>
    </w:p>
    <w:p>
      <w:pPr>
        <w:spacing w:before="0"/>
        <w:ind w:left="83" w:right="0" w:firstLine="0"/>
        <w:jc w:val="left"/>
        <w:rPr>
          <w:rFonts w:ascii="Times New Roman" w:hAnsi="Times New Roman"/>
          <w:sz w:val="46"/>
        </w:rPr>
      </w:pPr>
      <w:r>
        <w:rPr/>
        <w:pict>
          <v:group style="position:absolute;margin-left:440.523865pt;margin-top:79.728180pt;width:93pt;height:28.2pt;mso-position-horizontal-relative:page;mso-position-vertical-relative:paragraph;z-index:-72184" coordorigin="8810,1595" coordsize="1860,564">
            <v:line style="position:absolute" from="9674,1973" to="9742,1939" stroked="true" strokeweight=".262625pt" strokecolor="#000000"/>
            <v:line style="position:absolute" from="9727,1925" to="9829,2112" stroked="true" strokeweight=".263972pt" strokecolor="#000000"/>
            <v:shape style="position:absolute;left:408;top:3004;width:982;height:283" coordorigin="408,3004" coordsize="982,283" path="m9844,2127l9948,1650m9948,1648l10629,1648m8813,1598l10667,1598e" filled="false" stroked="true" strokeweight=".263335pt" strokecolor="#000000">
              <v:path arrowok="t"/>
            </v:shape>
            <v:shape style="position:absolute;left:8811;top:1595;width:1859;height:564" type="#_x0000_t202" filled="false" stroked="false">
              <v:textbox inset="0,0,0,0">
                <w:txbxContent>
                  <w:p>
                    <w:pPr>
                      <w:tabs>
                        <w:tab w:pos="1100" w:val="left" w:leader="none"/>
                      </w:tabs>
                      <w:spacing w:line="520" w:lineRule="exact" w:before="43"/>
                      <w:ind w:left="-3" w:right="0" w:firstLine="0"/>
                      <w:jc w:val="left"/>
                      <w:rPr>
                        <w:rFonts w:ascii="Times New Roman"/>
                        <w:sz w:val="46"/>
                      </w:rPr>
                    </w:pPr>
                    <w:r>
                      <w:rPr>
                        <w:rFonts w:ascii="Times New Roman"/>
                        <w:spacing w:val="-4"/>
                        <w:sz w:val="46"/>
                      </w:rPr>
                      <w:t>8.9</w:t>
                    </w:r>
                    <w:r>
                      <w:rPr>
                        <w:rFonts w:ascii="Times New Roman"/>
                        <w:spacing w:val="-55"/>
                        <w:sz w:val="46"/>
                      </w:rPr>
                      <w:t> </w:t>
                    </w:r>
                    <w:r>
                      <w:rPr>
                        <w:rFonts w:ascii="Times New Roman"/>
                        <w:sz w:val="46"/>
                      </w:rPr>
                      <w:t>/</w:t>
                      <w:tab/>
                    </w:r>
                    <w:r>
                      <w:rPr>
                        <w:rFonts w:ascii="Times New Roman"/>
                        <w:spacing w:val="-18"/>
                        <w:sz w:val="46"/>
                      </w:rPr>
                      <w:t>100</w:t>
                    </w:r>
                  </w:p>
                </w:txbxContent>
              </v:textbox>
              <w10:wrap type="none"/>
            </v:shape>
            <w10:wrap type="none"/>
          </v:group>
        </w:pict>
      </w:r>
      <w:r>
        <w:rPr>
          <w:rFonts w:ascii="Symbol" w:hAnsi="Symbol"/>
          <w:sz w:val="46"/>
        </w:rPr>
        <w:t></w:t>
      </w:r>
      <w:r>
        <w:rPr>
          <w:rFonts w:ascii="Times New Roman" w:hAnsi="Times New Roman"/>
          <w:sz w:val="46"/>
        </w:rPr>
        <w:t> </w:t>
      </w:r>
      <w:r>
        <w:rPr>
          <w:rFonts w:ascii="Symbol" w:hAnsi="Symbol"/>
          <w:spacing w:val="-17"/>
          <w:sz w:val="46"/>
        </w:rPr>
        <w:t></w:t>
      </w:r>
      <w:r>
        <w:rPr>
          <w:rFonts w:ascii="Times New Roman" w:hAnsi="Times New Roman"/>
          <w:spacing w:val="-17"/>
          <w:sz w:val="46"/>
        </w:rPr>
        <w:t>0.412</w:t>
      </w:r>
    </w:p>
    <w:p>
      <w:pPr>
        <w:spacing w:before="153"/>
        <w:ind w:left="1763" w:right="-12" w:firstLine="0"/>
        <w:jc w:val="left"/>
        <w:rPr>
          <w:rFonts w:ascii="Times New Roman" w:hAnsi="Times New Roman"/>
          <w:sz w:val="46"/>
        </w:rPr>
      </w:pPr>
      <w:r>
        <w:rPr/>
        <w:br w:type="column"/>
      </w:r>
      <w:r>
        <w:rPr>
          <w:rFonts w:ascii="Times New Roman" w:hAnsi="Times New Roman"/>
          <w:i/>
          <w:w w:val="105"/>
          <w:position w:val="-28"/>
          <w:sz w:val="46"/>
        </w:rPr>
        <w:t>z</w:t>
      </w:r>
      <w:r>
        <w:rPr>
          <w:rFonts w:ascii="Times New Roman" w:hAnsi="Times New Roman"/>
          <w:i/>
          <w:spacing w:val="-23"/>
          <w:w w:val="105"/>
          <w:position w:val="-28"/>
          <w:sz w:val="46"/>
        </w:rPr>
        <w:t> </w:t>
      </w:r>
      <w:r>
        <w:rPr>
          <w:rFonts w:ascii="Symbol" w:hAnsi="Symbol"/>
          <w:w w:val="105"/>
          <w:position w:val="-28"/>
          <w:sz w:val="46"/>
        </w:rPr>
        <w:t></w:t>
      </w:r>
      <w:r>
        <w:rPr>
          <w:rFonts w:ascii="Times New Roman" w:hAnsi="Times New Roman"/>
          <w:spacing w:val="-13"/>
          <w:w w:val="105"/>
          <w:position w:val="-28"/>
          <w:sz w:val="46"/>
        </w:rPr>
        <w:t> </w:t>
      </w:r>
      <w:r>
        <w:rPr>
          <w:rFonts w:ascii="Times New Roman" w:hAnsi="Times New Roman"/>
          <w:spacing w:val="-6"/>
          <w:w w:val="105"/>
          <w:sz w:val="46"/>
        </w:rPr>
        <w:t>71.2</w:t>
      </w:r>
      <w:r>
        <w:rPr>
          <w:rFonts w:ascii="Times New Roman" w:hAnsi="Times New Roman"/>
          <w:spacing w:val="-68"/>
          <w:w w:val="105"/>
          <w:sz w:val="46"/>
        </w:rPr>
        <w:t> </w:t>
      </w:r>
      <w:r>
        <w:rPr>
          <w:rFonts w:ascii="Symbol" w:hAnsi="Symbol"/>
          <w:w w:val="105"/>
          <w:sz w:val="46"/>
        </w:rPr>
        <w:t></w:t>
      </w:r>
      <w:r>
        <w:rPr>
          <w:rFonts w:ascii="Times New Roman" w:hAnsi="Times New Roman"/>
          <w:spacing w:val="-69"/>
          <w:w w:val="105"/>
          <w:sz w:val="46"/>
        </w:rPr>
        <w:t> </w:t>
      </w:r>
      <w:r>
        <w:rPr>
          <w:rFonts w:ascii="Times New Roman" w:hAnsi="Times New Roman"/>
          <w:spacing w:val="-6"/>
          <w:w w:val="105"/>
          <w:sz w:val="46"/>
        </w:rPr>
        <w:t>73.5</w:t>
      </w:r>
    </w:p>
    <w:p>
      <w:pPr>
        <w:pStyle w:val="BodyText"/>
        <w:spacing w:before="3"/>
        <w:rPr>
          <w:rFonts w:ascii="Times New Roman"/>
          <w:sz w:val="38"/>
        </w:rPr>
      </w:pPr>
      <w:r>
        <w:rPr/>
        <w:br w:type="column"/>
      </w:r>
      <w:r>
        <w:rPr>
          <w:rFonts w:ascii="Times New Roman"/>
          <w:sz w:val="38"/>
        </w:rPr>
      </w:r>
    </w:p>
    <w:p>
      <w:pPr>
        <w:spacing w:before="0"/>
        <w:ind w:left="82" w:right="0" w:firstLine="0"/>
        <w:jc w:val="left"/>
        <w:rPr>
          <w:rFonts w:ascii="Times New Roman" w:hAnsi="Times New Roman"/>
          <w:sz w:val="46"/>
        </w:rPr>
      </w:pPr>
      <w:r>
        <w:rPr/>
        <w:pict>
          <v:group style="position:absolute;margin-left:443.290405pt;margin-top:17.870203pt;width:101.1pt;height:28.25pt;mso-position-horizontal-relative:page;mso-position-vertical-relative:paragraph;z-index:-72232" coordorigin="8866,357" coordsize="2022,565">
            <v:line style="position:absolute" from="9811,737" to="9879,703" stroked="true" strokeweight=".263230pt" strokecolor="#000000"/>
            <v:line style="position:absolute" from="9864,689" to="9965,876" stroked="true" strokeweight=".264826pt" strokecolor="#000000"/>
            <v:shape style="position:absolute;left:404;top:3117;width:1063;height:283" coordorigin="404,3117" coordsize="1063,283" path="m9980,891l10083,413m10083,411l10761,411m8869,360l10884,360e" filled="false" stroked="true" strokeweight=".264063pt" strokecolor="#000000">
              <v:path arrowok="t"/>
            </v:shape>
            <v:shape style="position:absolute;left:8866;top:358;width:2021;height:565" type="#_x0000_t202" filled="false" stroked="false">
              <v:textbox inset="0,0,0,0">
                <w:txbxContent>
                  <w:p>
                    <w:pPr>
                      <w:tabs>
                        <w:tab w:pos="1180" w:val="left" w:leader="none"/>
                      </w:tabs>
                      <w:spacing w:line="521" w:lineRule="exact" w:before="44"/>
                      <w:ind w:left="83" w:right="0" w:firstLine="0"/>
                      <w:jc w:val="left"/>
                      <w:rPr>
                        <w:rFonts w:ascii="Times New Roman"/>
                        <w:sz w:val="46"/>
                      </w:rPr>
                    </w:pPr>
                    <w:r>
                      <w:rPr>
                        <w:rFonts w:ascii="Times New Roman"/>
                        <w:spacing w:val="-5"/>
                        <w:w w:val="105"/>
                        <w:sz w:val="46"/>
                      </w:rPr>
                      <w:t>8.9</w:t>
                    </w:r>
                    <w:r>
                      <w:rPr>
                        <w:rFonts w:ascii="Times New Roman"/>
                        <w:spacing w:val="-68"/>
                        <w:w w:val="105"/>
                        <w:sz w:val="46"/>
                      </w:rPr>
                      <w:t> </w:t>
                    </w:r>
                    <w:r>
                      <w:rPr>
                        <w:rFonts w:ascii="Times New Roman"/>
                        <w:w w:val="105"/>
                        <w:sz w:val="46"/>
                      </w:rPr>
                      <w:t>/</w:t>
                      <w:tab/>
                    </w:r>
                    <w:r>
                      <w:rPr>
                        <w:rFonts w:ascii="Times New Roman"/>
                        <w:spacing w:val="-18"/>
                        <w:w w:val="105"/>
                        <w:sz w:val="46"/>
                      </w:rPr>
                      <w:t>150</w:t>
                    </w:r>
                  </w:p>
                </w:txbxContent>
              </v:textbox>
              <w10:wrap type="none"/>
            </v:shape>
            <w10:wrap type="none"/>
          </v:group>
        </w:pict>
      </w:r>
      <w:r>
        <w:rPr>
          <w:rFonts w:ascii="Symbol" w:hAnsi="Symbol"/>
          <w:w w:val="105"/>
          <w:sz w:val="46"/>
        </w:rPr>
        <w:t></w:t>
      </w:r>
      <w:r>
        <w:rPr>
          <w:rFonts w:ascii="Times New Roman" w:hAnsi="Times New Roman"/>
          <w:spacing w:val="-57"/>
          <w:w w:val="105"/>
          <w:sz w:val="46"/>
        </w:rPr>
        <w:t> </w:t>
      </w:r>
      <w:r>
        <w:rPr>
          <w:rFonts w:ascii="Symbol" w:hAnsi="Symbol"/>
          <w:spacing w:val="-16"/>
          <w:w w:val="105"/>
          <w:sz w:val="46"/>
        </w:rPr>
        <w:t></w:t>
      </w:r>
      <w:r>
        <w:rPr>
          <w:rFonts w:ascii="Times New Roman" w:hAnsi="Times New Roman"/>
          <w:spacing w:val="-16"/>
          <w:w w:val="105"/>
          <w:sz w:val="46"/>
        </w:rPr>
        <w:t>3.16</w:t>
      </w:r>
    </w:p>
    <w:p>
      <w:pPr>
        <w:spacing w:after="0"/>
        <w:jc w:val="left"/>
        <w:rPr>
          <w:rFonts w:ascii="Times New Roman" w:hAnsi="Times New Roman"/>
          <w:sz w:val="46"/>
        </w:rPr>
        <w:sectPr>
          <w:type w:val="continuous"/>
          <w:pgSz w:w="14400" w:h="10800" w:orient="landscape"/>
          <w:pgMar w:top="1000" w:bottom="280" w:left="40" w:right="40"/>
          <w:cols w:num="4" w:equalWidth="0">
            <w:col w:w="4650" w:space="40"/>
            <w:col w:w="1660" w:space="40"/>
            <w:col w:w="4442" w:space="40"/>
            <w:col w:w="3448"/>
          </w:cols>
        </w:sectPr>
      </w:pPr>
    </w:p>
    <w:p>
      <w:pPr>
        <w:pStyle w:val="BodyText"/>
        <w:rPr>
          <w:rFonts w:ascii="Times New Roman"/>
          <w:sz w:val="20"/>
        </w:rPr>
      </w:pPr>
    </w:p>
    <w:p>
      <w:pPr>
        <w:spacing w:after="0"/>
        <w:rPr>
          <w:rFonts w:ascii="Times New Roman"/>
          <w:sz w:val="20"/>
        </w:rPr>
        <w:sectPr>
          <w:type w:val="continuous"/>
          <w:pgSz w:w="14400" w:h="10800" w:orient="landscape"/>
          <w:pgMar w:top="1000" w:bottom="280" w:left="40" w:right="40"/>
        </w:sectPr>
      </w:pPr>
    </w:p>
    <w:p>
      <w:pPr>
        <w:tabs>
          <w:tab w:pos="2658" w:val="left" w:leader="none"/>
        </w:tabs>
        <w:spacing w:before="378"/>
        <w:ind w:left="1890" w:right="0" w:firstLine="0"/>
        <w:jc w:val="left"/>
        <w:rPr>
          <w:rFonts w:ascii="Times New Roman" w:hAnsi="Times New Roman"/>
          <w:sz w:val="46"/>
        </w:rPr>
      </w:pPr>
      <w:r>
        <w:rPr/>
        <w:pict>
          <v:group style="position:absolute;margin-left:130.296204pt;margin-top:51.11581pt;width:92.75pt;height:28.25pt;mso-position-horizontal-relative:page;mso-position-vertical-relative:paragraph;z-index:-72376" coordorigin="2606,1022" coordsize="1855,565">
            <v:line style="position:absolute" from="3467,1401" to="3534,1367" stroked="true" strokeweight=".263103pt" strokecolor="#000000"/>
            <v:line style="position:absolute" from="3520,1354" to="3623,1541" stroked="true" strokeweight=".264281pt" strokecolor="#000000"/>
            <v:shape style="position:absolute;left:406;top:2208;width:978;height:283" coordorigin="406,2208" coordsize="978,283" path="m3638,1556l3741,1078m3741,1076l4420,1076m2609,1025l4458,1025e" filled="false" stroked="true" strokeweight=".263719pt" strokecolor="#000000">
              <v:path arrowok="t"/>
            </v:shape>
            <v:shape style="position:absolute;left:2606;top:1023;width:1855;height:565" type="#_x0000_t202" filled="false" stroked="false">
              <v:textbox inset="0,0,0,0">
                <w:txbxContent>
                  <w:p>
                    <w:pPr>
                      <w:tabs>
                        <w:tab w:pos="1098" w:val="left" w:leader="none"/>
                      </w:tabs>
                      <w:spacing w:line="521" w:lineRule="exact" w:before="44"/>
                      <w:ind w:left="-3" w:right="0" w:firstLine="0"/>
                      <w:jc w:val="left"/>
                      <w:rPr>
                        <w:rFonts w:ascii="Times New Roman"/>
                        <w:sz w:val="46"/>
                      </w:rPr>
                    </w:pPr>
                    <w:r>
                      <w:rPr>
                        <w:rFonts w:ascii="Times New Roman"/>
                        <w:spacing w:val="-4"/>
                        <w:sz w:val="46"/>
                      </w:rPr>
                      <w:t>8.9</w:t>
                    </w:r>
                    <w:r>
                      <w:rPr>
                        <w:rFonts w:ascii="Times New Roman"/>
                        <w:spacing w:val="-55"/>
                        <w:sz w:val="46"/>
                      </w:rPr>
                      <w:t> </w:t>
                    </w:r>
                    <w:r>
                      <w:rPr>
                        <w:rFonts w:ascii="Times New Roman"/>
                        <w:sz w:val="46"/>
                      </w:rPr>
                      <w:t>/</w:t>
                      <w:tab/>
                    </w:r>
                    <w:r>
                      <w:rPr>
                        <w:rFonts w:ascii="Times New Roman"/>
                        <w:spacing w:val="-26"/>
                        <w:sz w:val="46"/>
                      </w:rPr>
                      <w:t>150</w:t>
                    </w:r>
                  </w:p>
                </w:txbxContent>
              </v:textbox>
              <w10:wrap type="none"/>
            </v:shape>
            <w10:wrap type="none"/>
          </v:group>
        </w:pict>
      </w:r>
      <w:r>
        <w:rPr>
          <w:rFonts w:ascii="Times New Roman" w:hAnsi="Times New Roman"/>
          <w:i/>
          <w:position w:val="-28"/>
          <w:sz w:val="46"/>
        </w:rPr>
        <w:t>z</w:t>
      </w:r>
      <w:r>
        <w:rPr>
          <w:rFonts w:ascii="Times New Roman" w:hAnsi="Times New Roman"/>
          <w:i/>
          <w:spacing w:val="4"/>
          <w:position w:val="-28"/>
          <w:sz w:val="46"/>
        </w:rPr>
        <w:t> </w:t>
      </w:r>
      <w:r>
        <w:rPr>
          <w:rFonts w:ascii="Symbol" w:hAnsi="Symbol"/>
          <w:position w:val="-28"/>
          <w:sz w:val="46"/>
        </w:rPr>
        <w:t></w:t>
      </w:r>
      <w:r>
        <w:rPr>
          <w:rFonts w:ascii="Times New Roman" w:hAnsi="Times New Roman"/>
          <w:position w:val="-28"/>
          <w:sz w:val="46"/>
        </w:rPr>
        <w:tab/>
      </w:r>
      <w:r>
        <w:rPr>
          <w:rFonts w:ascii="Times New Roman" w:hAnsi="Times New Roman"/>
          <w:spacing w:val="-5"/>
          <w:sz w:val="46"/>
        </w:rPr>
        <w:t>71.2 </w:t>
      </w:r>
      <w:r>
        <w:rPr>
          <w:rFonts w:ascii="Symbol" w:hAnsi="Symbol"/>
          <w:sz w:val="46"/>
        </w:rPr>
        <w:t></w:t>
      </w:r>
      <w:r>
        <w:rPr>
          <w:rFonts w:ascii="Times New Roman" w:hAnsi="Times New Roman"/>
          <w:spacing w:val="-64"/>
          <w:sz w:val="46"/>
        </w:rPr>
        <w:t> </w:t>
      </w:r>
      <w:r>
        <w:rPr>
          <w:rFonts w:ascii="Times New Roman" w:hAnsi="Times New Roman"/>
          <w:spacing w:val="-26"/>
          <w:sz w:val="46"/>
        </w:rPr>
        <w:t>72</w:t>
      </w:r>
    </w:p>
    <w:p>
      <w:pPr>
        <w:pStyle w:val="BodyText"/>
        <w:spacing w:before="9"/>
        <w:rPr>
          <w:rFonts w:ascii="Times New Roman"/>
          <w:sz w:val="57"/>
        </w:rPr>
      </w:pPr>
      <w:r>
        <w:rPr/>
        <w:br w:type="column"/>
      </w:r>
      <w:r>
        <w:rPr>
          <w:rFonts w:ascii="Times New Roman"/>
          <w:sz w:val="57"/>
        </w:rPr>
      </w:r>
    </w:p>
    <w:p>
      <w:pPr>
        <w:spacing w:before="0"/>
        <w:ind w:left="215" w:right="-1" w:firstLine="0"/>
        <w:jc w:val="left"/>
        <w:rPr>
          <w:rFonts w:ascii="Times New Roman" w:hAnsi="Times New Roman"/>
          <w:sz w:val="46"/>
        </w:rPr>
      </w:pPr>
      <w:r>
        <w:rPr>
          <w:rFonts w:ascii="Symbol" w:hAnsi="Symbol"/>
          <w:sz w:val="46"/>
        </w:rPr>
        <w:t></w:t>
      </w:r>
      <w:r>
        <w:rPr>
          <w:rFonts w:ascii="Times New Roman" w:hAnsi="Times New Roman"/>
          <w:sz w:val="46"/>
        </w:rPr>
        <w:t> </w:t>
      </w:r>
      <w:r>
        <w:rPr>
          <w:rFonts w:ascii="Symbol" w:hAnsi="Symbol"/>
          <w:spacing w:val="-15"/>
          <w:sz w:val="46"/>
        </w:rPr>
        <w:t></w:t>
      </w:r>
      <w:r>
        <w:rPr>
          <w:rFonts w:ascii="Times New Roman" w:hAnsi="Times New Roman"/>
          <w:spacing w:val="-15"/>
          <w:sz w:val="46"/>
        </w:rPr>
        <w:t>1.10</w:t>
      </w:r>
    </w:p>
    <w:p>
      <w:pPr>
        <w:tabs>
          <w:tab w:pos="2660" w:val="left" w:leader="none"/>
        </w:tabs>
        <w:spacing w:before="154"/>
        <w:ind w:left="1890" w:right="0" w:firstLine="0"/>
        <w:jc w:val="left"/>
        <w:rPr>
          <w:rFonts w:ascii="Times New Roman" w:hAnsi="Times New Roman"/>
          <w:sz w:val="46"/>
        </w:rPr>
      </w:pPr>
      <w:r>
        <w:rPr/>
        <w:br w:type="column"/>
      </w:r>
      <w:r>
        <w:rPr>
          <w:rFonts w:ascii="Times New Roman" w:hAnsi="Times New Roman"/>
          <w:i/>
          <w:position w:val="-28"/>
          <w:sz w:val="46"/>
        </w:rPr>
        <w:t>z</w:t>
      </w:r>
      <w:r>
        <w:rPr>
          <w:rFonts w:ascii="Times New Roman" w:hAnsi="Times New Roman"/>
          <w:i/>
          <w:spacing w:val="5"/>
          <w:position w:val="-28"/>
          <w:sz w:val="46"/>
        </w:rPr>
        <w:t> </w:t>
      </w:r>
      <w:r>
        <w:rPr>
          <w:rFonts w:ascii="Symbol" w:hAnsi="Symbol"/>
          <w:position w:val="-28"/>
          <w:sz w:val="46"/>
        </w:rPr>
        <w:t></w:t>
      </w:r>
      <w:r>
        <w:rPr>
          <w:rFonts w:ascii="Times New Roman" w:hAnsi="Times New Roman"/>
          <w:position w:val="-28"/>
          <w:sz w:val="46"/>
        </w:rPr>
        <w:tab/>
      </w:r>
      <w:r>
        <w:rPr>
          <w:rFonts w:ascii="Times New Roman" w:hAnsi="Times New Roman"/>
          <w:spacing w:val="-5"/>
          <w:sz w:val="46"/>
        </w:rPr>
        <w:t>71.2 </w:t>
      </w:r>
      <w:r>
        <w:rPr>
          <w:rFonts w:ascii="Symbol" w:hAnsi="Symbol"/>
          <w:sz w:val="46"/>
        </w:rPr>
        <w:t></w:t>
      </w:r>
      <w:r>
        <w:rPr>
          <w:rFonts w:ascii="Times New Roman" w:hAnsi="Times New Roman"/>
          <w:spacing w:val="-61"/>
          <w:sz w:val="46"/>
        </w:rPr>
        <w:t> </w:t>
      </w:r>
      <w:r>
        <w:rPr>
          <w:rFonts w:ascii="Times New Roman" w:hAnsi="Times New Roman"/>
          <w:spacing w:val="-26"/>
          <w:sz w:val="46"/>
        </w:rPr>
        <w:t>74</w:t>
      </w:r>
    </w:p>
    <w:p>
      <w:pPr>
        <w:pStyle w:val="BodyText"/>
        <w:spacing w:before="3"/>
        <w:rPr>
          <w:rFonts w:ascii="Times New Roman"/>
          <w:sz w:val="38"/>
        </w:rPr>
      </w:pPr>
      <w:r>
        <w:rPr/>
        <w:br w:type="column"/>
      </w:r>
      <w:r>
        <w:rPr>
          <w:rFonts w:ascii="Times New Roman"/>
          <w:sz w:val="38"/>
        </w:rPr>
      </w:r>
    </w:p>
    <w:p>
      <w:pPr>
        <w:pStyle w:val="Heading5"/>
        <w:ind w:left="217"/>
      </w:pPr>
      <w:r>
        <w:rPr>
          <w:rFonts w:ascii="Symbol" w:hAnsi="Symbol"/>
        </w:rPr>
        <w:t></w:t>
      </w:r>
      <w:r>
        <w:rPr/>
        <w:t> -</w:t>
      </w:r>
      <w:r>
        <w:rPr>
          <w:spacing w:val="-74"/>
        </w:rPr>
        <w:t> </w:t>
      </w:r>
      <w:r>
        <w:rPr>
          <w:spacing w:val="-13"/>
        </w:rPr>
        <w:t>3.85</w:t>
      </w:r>
    </w:p>
    <w:p>
      <w:pPr>
        <w:spacing w:after="0"/>
        <w:sectPr>
          <w:type w:val="continuous"/>
          <w:pgSz w:w="14400" w:h="10800" w:orient="landscape"/>
          <w:pgMar w:top="1000" w:bottom="280" w:left="40" w:right="40"/>
          <w:cols w:num="4" w:equalWidth="0">
            <w:col w:w="4270" w:space="40"/>
            <w:col w:w="1584" w:space="309"/>
            <w:col w:w="4275" w:space="40"/>
            <w:col w:w="3802"/>
          </w:cols>
        </w:sectPr>
      </w:pPr>
    </w:p>
    <w:p>
      <w:pPr>
        <w:pStyle w:val="BodyText"/>
        <w:spacing w:before="4"/>
        <w:rPr>
          <w:rFonts w:ascii="Times New Roman"/>
          <w:sz w:val="17"/>
        </w:rPr>
      </w:pPr>
      <w:r>
        <w:rPr/>
        <w:pict>
          <v:group style="position:absolute;margin-left:401.279999pt;margin-top:0pt;width:318.75pt;height:525pt;mso-position-horizontal-relative:page;mso-position-vertical-relative:page;z-index:2800" coordorigin="8026,0" coordsize="6375,10500">
            <v:shape style="position:absolute;left:8026;top:0;width:6374;height:7874" type="#_x0000_t75" stroked="false">
              <v:imagedata r:id="rId28" o:title=""/>
            </v:shape>
            <v:shape style="position:absolute;left:8662;top:7651;width:5738;height:2849" type="#_x0000_t75" stroked="false">
              <v:imagedata r:id="rId29" o:title=""/>
            </v:shape>
            <w10:wrap type="none"/>
          </v:group>
        </w:pict>
      </w:r>
      <w:r>
        <w:rPr/>
        <w:pict>
          <v:group style="position:absolute;margin-left:0pt;margin-top:0pt;width:295.2pt;height:540pt;mso-position-horizontal-relative:page;mso-position-vertical-relative:page;z-index:-72136" coordorigin="0,0" coordsize="5904,10800">
            <v:shape style="position:absolute;left:0;top:4620;width:5904;height:6180" type="#_x0000_t75" stroked="false">
              <v:imagedata r:id="rId30" o:title=""/>
            </v:shape>
            <v:shape style="position:absolute;left:0;top:0;width:5400;height:5714" type="#_x0000_t75" stroked="false">
              <v:imagedata r:id="rId31" o:title=""/>
            </v:shape>
            <w10:wrap type="none"/>
          </v:group>
        </w:pict>
      </w:r>
    </w:p>
    <w:p>
      <w:pPr>
        <w:spacing w:after="0"/>
        <w:rPr>
          <w:rFonts w:ascii="Times New Roman"/>
          <w:sz w:val="17"/>
        </w:rPr>
        <w:sectPr>
          <w:pgSz w:w="14400" w:h="10800" w:orient="landscape"/>
          <w:pgMar w:top="0" w:bottom="0" w:left="0" w:right="0"/>
        </w:sectPr>
      </w:pPr>
    </w:p>
    <w:p>
      <w:pPr>
        <w:pStyle w:val="BodyText"/>
        <w:rPr>
          <w:rFonts w:ascii="Times New Roman"/>
          <w:sz w:val="20"/>
        </w:rPr>
      </w:pPr>
    </w:p>
    <w:p>
      <w:pPr>
        <w:pStyle w:val="BodyText"/>
        <w:spacing w:before="9"/>
        <w:rPr>
          <w:rFonts w:ascii="Times New Roman"/>
          <w:sz w:val="17"/>
        </w:rPr>
      </w:pPr>
    </w:p>
    <w:p>
      <w:pPr>
        <w:pStyle w:val="Heading1"/>
      </w:pPr>
      <w:r>
        <w:rPr/>
        <w:pict>
          <v:shape style="position:absolute;margin-left:62.155991pt;margin-top:174.140793pt;width:20pt;height:208.7pt;mso-position-horizontal-relative:page;mso-position-vertical-relative:paragraph;z-index:2872" type="#_x0000_t202" filled="false" stroked="false">
            <v:textbox inset="0,0,0,0" style="layout-flow:vertical;mso-layout-flow-alt:bottom-to-top">
              <w:txbxContent>
                <w:p>
                  <w:pPr>
                    <w:pStyle w:val="BodyText"/>
                    <w:spacing w:line="387" w:lineRule="exact"/>
                    <w:ind w:left="20" w:right="-1460"/>
                  </w:pPr>
                  <w:r>
                    <w:rPr/>
                    <w:t>P</w:t>
                  </w:r>
                  <w:r>
                    <w:rPr>
                      <w:spacing w:val="-7"/>
                    </w:rPr>
                    <w:t>r</w:t>
                  </w:r>
                  <w:r>
                    <w:rPr>
                      <w:spacing w:val="-1"/>
                    </w:rPr>
                    <w:t>o</w:t>
                  </w:r>
                  <w:r>
                    <w:rPr/>
                    <w:t>bab</w:t>
                  </w:r>
                  <w:r>
                    <w:rPr>
                      <w:spacing w:val="-1"/>
                    </w:rPr>
                    <w:t>ili</w:t>
                  </w:r>
                  <w:r>
                    <w:rPr/>
                    <w:t>dad</w:t>
                  </w:r>
                  <w:r>
                    <w:rPr>
                      <w:spacing w:val="5"/>
                    </w:rPr>
                    <w:t> </w:t>
                  </w:r>
                  <w:r>
                    <w:rPr/>
                    <w:t>del</w:t>
                  </w:r>
                  <w:r>
                    <w:rPr>
                      <w:spacing w:val="1"/>
                    </w:rPr>
                    <w:t> </w:t>
                  </w:r>
                  <w:r>
                    <w:rPr/>
                    <w:t>er</w:t>
                  </w:r>
                  <w:r>
                    <w:rPr>
                      <w:spacing w:val="-6"/>
                    </w:rPr>
                    <w:t>r</w:t>
                  </w:r>
                  <w:r>
                    <w:rPr>
                      <w:spacing w:val="-1"/>
                    </w:rPr>
                    <w:t>o</w:t>
                  </w:r>
                  <w:r>
                    <w:rPr/>
                    <w:t>r t</w:t>
                  </w:r>
                  <w:r>
                    <w:rPr>
                      <w:spacing w:val="-2"/>
                    </w:rPr>
                    <w:t>i</w:t>
                  </w:r>
                  <w:r>
                    <w:rPr/>
                    <w:t>po</w:t>
                  </w:r>
                  <w:r>
                    <w:rPr>
                      <w:spacing w:val="2"/>
                    </w:rPr>
                    <w:t> </w:t>
                  </w:r>
                  <w:r>
                    <w:rPr/>
                    <w:t>II</w:t>
                  </w:r>
                </w:p>
              </w:txbxContent>
            </v:textbox>
            <w10:wrap type="none"/>
          </v:shape>
        </w:pict>
      </w:r>
      <w:r>
        <w:rPr/>
        <w:t>Curva característica de operación</w:t>
      </w:r>
    </w:p>
    <w:p>
      <w:pPr>
        <w:pStyle w:val="BodyText"/>
        <w:rPr>
          <w:sz w:val="20"/>
        </w:rPr>
      </w:pPr>
    </w:p>
    <w:p>
      <w:pPr>
        <w:pStyle w:val="BodyText"/>
        <w:rPr>
          <w:sz w:val="20"/>
        </w:rPr>
      </w:pPr>
    </w:p>
    <w:p>
      <w:pPr>
        <w:pStyle w:val="BodyText"/>
        <w:rPr>
          <w:sz w:val="20"/>
        </w:rPr>
      </w:pPr>
    </w:p>
    <w:p>
      <w:pPr>
        <w:pStyle w:val="BodyText"/>
        <w:spacing w:before="2"/>
        <w:rPr>
          <w:sz w:val="22"/>
        </w:rPr>
      </w:pPr>
      <w:r>
        <w:rPr/>
        <w:drawing>
          <wp:anchor distT="0" distB="0" distL="0" distR="0" allowOverlap="1" layoutInCell="1" locked="0" behindDoc="0" simplePos="0" relativeHeight="2848">
            <wp:simplePos x="0" y="0"/>
            <wp:positionH relativeFrom="page">
              <wp:posOffset>1571244</wp:posOffset>
            </wp:positionH>
            <wp:positionV relativeFrom="paragraph">
              <wp:posOffset>196881</wp:posOffset>
            </wp:positionV>
            <wp:extent cx="6446600" cy="4082796"/>
            <wp:effectExtent l="0" t="0" r="0" b="0"/>
            <wp:wrapTopAndBottom/>
            <wp:docPr id="7" name="image28.jpeg" descr=""/>
            <wp:cNvGraphicFramePr>
              <a:graphicFrameLocks noChangeAspect="1"/>
            </wp:cNvGraphicFramePr>
            <a:graphic>
              <a:graphicData uri="http://schemas.openxmlformats.org/drawingml/2006/picture">
                <pic:pic>
                  <pic:nvPicPr>
                    <pic:cNvPr id="8" name="image28.jpeg"/>
                    <pic:cNvPicPr/>
                  </pic:nvPicPr>
                  <pic:blipFill>
                    <a:blip r:embed="rId32" cstate="print"/>
                    <a:stretch>
                      <a:fillRect/>
                    </a:stretch>
                  </pic:blipFill>
                  <pic:spPr>
                    <a:xfrm>
                      <a:off x="0" y="0"/>
                      <a:ext cx="6446600" cy="4082796"/>
                    </a:xfrm>
                    <a:prstGeom prst="rect">
                      <a:avLst/>
                    </a:prstGeom>
                  </pic:spPr>
                </pic:pic>
              </a:graphicData>
            </a:graphic>
          </wp:anchor>
        </w:drawing>
      </w:r>
    </w:p>
    <w:p>
      <w:pPr>
        <w:pStyle w:val="BodyText"/>
        <w:spacing w:before="134"/>
        <w:ind w:left="5409" w:right="4076"/>
        <w:jc w:val="center"/>
      </w:pPr>
      <w:r>
        <w:rPr/>
        <w:t>Valor de la media</w:t>
      </w:r>
    </w:p>
    <w:p>
      <w:pPr>
        <w:spacing w:after="0"/>
        <w:jc w:val="center"/>
        <w:sectPr>
          <w:pgSz w:w="14400" w:h="10800" w:orient="landscape"/>
          <w:pgMar w:top="0" w:bottom="280" w:left="1120" w:right="1200"/>
        </w:sectPr>
      </w:pPr>
    </w:p>
    <w:p>
      <w:pPr>
        <w:pStyle w:val="BodyText"/>
        <w:spacing w:line="235" w:lineRule="auto" w:before="72"/>
        <w:ind w:left="4194" w:right="101"/>
        <w:jc w:val="both"/>
      </w:pPr>
      <w:r>
        <w:rPr/>
        <w:pict>
          <v:group style="position:absolute;margin-left:-.965pt;margin-top:-.004126pt;width:193.35pt;height:180.05pt;mso-position-horizontal-relative:page;mso-position-vertical-relative:paragraph;z-index:-72016" coordorigin="-19,0" coordsize="3867,3601">
            <v:shape style="position:absolute;left:0;top:682;width:2155;height:1147" type="#_x0000_t75" stroked="false">
              <v:imagedata r:id="rId9" o:title=""/>
            </v:shape>
            <v:shape style="position:absolute;left:0;top:0;width:2090;height:1042" type="#_x0000_t75" stroked="false">
              <v:imagedata r:id="rId11" o:title=""/>
            </v:shape>
            <v:rect style="position:absolute;left:1;top:1688;width:3826;height:1891" filled="true" fillcolor="#ffffff" stroked="false">
              <v:fill type="solid"/>
            </v:rect>
            <v:shape style="position:absolute;left:0;top:0;width:3827;height:3580" type="#_x0000_t202" filled="false" stroked="false">
              <v:textbox inset="0,0,0,0">
                <w:txbxContent>
                  <w:p>
                    <w:pPr>
                      <w:spacing w:line="321" w:lineRule="auto" w:before="63"/>
                      <w:ind w:left="143" w:right="2009" w:firstLine="0"/>
                      <w:jc w:val="left"/>
                      <w:rPr>
                        <w:sz w:val="48"/>
                      </w:rPr>
                    </w:pPr>
                    <w:r>
                      <w:rPr>
                        <w:color w:val="FFFFFF"/>
                        <w:sz w:val="48"/>
                      </w:rPr>
                      <w:t>Ejemplo Solución</w:t>
                    </w:r>
                  </w:p>
                </w:txbxContent>
              </v:textbox>
              <w10:wrap type="none"/>
            </v:shape>
            <v:shape style="position:absolute;left:1;top:1688;width:3826;height:1892" type="#_x0000_t202" filled="false" stroked="true" strokeweight="2.04pt" strokecolor="#c0504d">
              <v:textbox inset="0,0,0,0">
                <w:txbxContent>
                  <w:p>
                    <w:pPr>
                      <w:spacing w:line="432" w:lineRule="exact" w:before="41"/>
                      <w:ind w:left="122" w:right="124" w:firstLine="0"/>
                      <w:jc w:val="both"/>
                      <w:rPr>
                        <w:sz w:val="36"/>
                      </w:rPr>
                    </w:pPr>
                    <w:r>
                      <w:rPr>
                        <w:sz w:val="36"/>
                      </w:rPr>
                      <w:t>1) Se trata de una distribución   muestral de diferencia de proporciones.</w:t>
                    </w:r>
                  </w:p>
                </w:txbxContent>
              </v:textbox>
              <w10:wrap type="none"/>
            </v:shape>
            <w10:wrap type="none"/>
          </v:group>
        </w:pict>
      </w:r>
      <w:r>
        <w:rPr/>
        <w:pict>
          <v:group style="position:absolute;margin-left:0pt;margin-top:-.84pt;width:250.95pt;height:508.8pt;mso-position-horizontal-relative:page;mso-position-vertical-relative:page;z-index:-71992" coordorigin="0,-17" coordsize="5019,10176">
            <v:line style="position:absolute" from="3940,1" to="3940,7651" stroked="true" strokeweight="1.8pt" strokecolor="#497dba"/>
            <v:shape style="position:absolute;left:0;top:7682;width:4889;height:977" type="#_x0000_t75" stroked="false">
              <v:imagedata r:id="rId33" o:title=""/>
            </v:shape>
            <v:shape style="position:absolute;left:1884;top:9266;width:3134;height:893" type="#_x0000_t75" stroked="false">
              <v:imagedata r:id="rId34" o:title=""/>
            </v:shape>
            <v:shape style="position:absolute;left:1884;top:8592;width:3134;height:893" type="#_x0000_t75" stroked="false">
              <v:imagedata r:id="rId35" o:title=""/>
            </v:shape>
            <w10:wrap type="none"/>
          </v:group>
        </w:pict>
      </w:r>
      <w:r>
        <w:rPr/>
        <w:t>Se </w:t>
      </w:r>
      <w:r>
        <w:rPr>
          <w:spacing w:val="-3"/>
        </w:rPr>
        <w:t>tomará </w:t>
      </w:r>
      <w:r>
        <w:rPr/>
        <w:t>el voto entre los residentes de una ciudad y el municipio </w:t>
      </w:r>
      <w:r>
        <w:rPr>
          <w:spacing w:val="-3"/>
        </w:rPr>
        <w:t>para </w:t>
      </w:r>
      <w:r>
        <w:rPr/>
        <w:t>determinar si se debe construir una </w:t>
      </w:r>
      <w:r>
        <w:rPr>
          <w:spacing w:val="-2"/>
        </w:rPr>
        <w:t>planta </w:t>
      </w:r>
      <w:r>
        <w:rPr/>
        <w:t>química propuesta. El lugar de construcción </w:t>
      </w:r>
      <w:r>
        <w:rPr>
          <w:spacing w:val="-3"/>
        </w:rPr>
        <w:t>está </w:t>
      </w:r>
      <w:r>
        <w:rPr/>
        <w:t>dentro de los límites de la ciudad y por </w:t>
      </w:r>
      <w:r>
        <w:rPr>
          <w:spacing w:val="-3"/>
        </w:rPr>
        <w:t>esta </w:t>
      </w:r>
      <w:r>
        <w:rPr>
          <w:spacing w:val="-4"/>
        </w:rPr>
        <w:t>razón</w:t>
      </w:r>
      <w:r>
        <w:rPr>
          <w:spacing w:val="73"/>
        </w:rPr>
        <w:t> </w:t>
      </w:r>
      <w:r>
        <w:rPr/>
        <w:t>muchos </w:t>
      </w:r>
      <w:r>
        <w:rPr>
          <w:spacing w:val="-3"/>
        </w:rPr>
        <w:t>votantes </w:t>
      </w:r>
      <w:r>
        <w:rPr/>
        <w:t>del municipio consideran que la </w:t>
      </w:r>
      <w:r>
        <w:rPr>
          <w:spacing w:val="-2"/>
        </w:rPr>
        <w:t>propuesta pasará </w:t>
      </w:r>
      <w:r>
        <w:rPr/>
        <w:t>debido a la gran proporción de votantes que </w:t>
      </w:r>
      <w:r>
        <w:rPr>
          <w:spacing w:val="-3"/>
        </w:rPr>
        <w:t>favorecen </w:t>
      </w:r>
      <w:r>
        <w:rPr/>
        <w:t>la construcción. </w:t>
      </w:r>
      <w:r>
        <w:rPr>
          <w:spacing w:val="-5"/>
        </w:rPr>
        <w:t>Para </w:t>
      </w:r>
      <w:r>
        <w:rPr/>
        <w:t>determinar si </w:t>
      </w:r>
      <w:r>
        <w:rPr>
          <w:spacing w:val="-3"/>
        </w:rPr>
        <w:t>hay </w:t>
      </w:r>
      <w:r>
        <w:rPr/>
        <w:t>una diferencia significativa en la proporción de </w:t>
      </w:r>
      <w:r>
        <w:rPr>
          <w:spacing w:val="-3"/>
        </w:rPr>
        <w:t>votantes </w:t>
      </w:r>
      <w:r>
        <w:rPr/>
        <w:t>de la ciudad y </w:t>
      </w:r>
      <w:r>
        <w:rPr>
          <w:spacing w:val="-3"/>
        </w:rPr>
        <w:t>votantes </w:t>
      </w:r>
      <w:r>
        <w:rPr/>
        <w:t>del municipio que </w:t>
      </w:r>
      <w:r>
        <w:rPr>
          <w:spacing w:val="-3"/>
        </w:rPr>
        <w:t>favorecen </w:t>
      </w:r>
      <w:r>
        <w:rPr/>
        <w:t>la propuesta, se realiza una encuesta.</w:t>
      </w:r>
    </w:p>
    <w:p>
      <w:pPr>
        <w:pStyle w:val="BodyText"/>
        <w:spacing w:line="235" w:lineRule="auto" w:before="1"/>
        <w:ind w:left="4194" w:right="103"/>
        <w:jc w:val="both"/>
      </w:pPr>
      <w:r>
        <w:rPr/>
        <w:pict>
          <v:group style="position:absolute;margin-left:-.375pt;margin-top:22.075899pt;width:189.5pt;height:178.35pt;mso-position-horizontal-relative:page;mso-position-vertical-relative:paragraph;z-index:3040" coordorigin="-8,442" coordsize="3790,3567">
            <v:shape style="position:absolute;left:0;top:442;width:3782;height:977" type="#_x0000_t75" stroked="false">
              <v:imagedata r:id="rId14" o:title=""/>
            </v:shape>
            <v:shape style="position:absolute;left:0;top:1154;width:2549;height:2717" type="#_x0000_t75" stroked="false">
              <v:imagedata r:id="rId36" o:title=""/>
            </v:shape>
            <v:shape style="position:absolute;left:0;top:1114;width:2371;height:2894" type="#_x0000_t75" stroked="false">
              <v:imagedata r:id="rId37" o:title=""/>
            </v:shape>
            <v:shape style="position:absolute;left:0;top:1198;width:2474;height:2568" type="#_x0000_t75" stroked="false">
              <v:imagedata r:id="rId38" o:title=""/>
            </v:shape>
            <v:shape style="position:absolute;left:144;top:659;width:1367;height:401" type="#_x0000_t202" filled="false" stroked="false">
              <v:textbox inset="0,0,0,0">
                <w:txbxContent>
                  <w:p>
                    <w:pPr>
                      <w:spacing w:line="401" w:lineRule="exact" w:before="0"/>
                      <w:ind w:left="0" w:right="-20" w:firstLine="0"/>
                      <w:jc w:val="left"/>
                      <w:rPr>
                        <w:rFonts w:ascii="Times New Roman"/>
                        <w:sz w:val="40"/>
                      </w:rPr>
                    </w:pPr>
                    <w:r>
                      <w:rPr>
                        <w:rFonts w:ascii="Times New Roman"/>
                        <w:color w:val="FFFFFF"/>
                        <w:sz w:val="40"/>
                      </w:rPr>
                      <w:t>2) Datos</w:t>
                    </w:r>
                  </w:p>
                </w:txbxContent>
              </v:textbox>
              <w10:wrap type="none"/>
            </v:shape>
            <v:shape style="position:absolute;left:0;top:1198;width:2475;height:2568" type="#_x0000_t202" filled="false" stroked="true" strokeweight=".72pt" strokecolor="#000000">
              <v:textbox inset="0,0,0,0">
                <w:txbxContent>
                  <w:p>
                    <w:pPr>
                      <w:spacing w:line="213" w:lineRule="auto" w:before="119"/>
                      <w:ind w:left="136" w:right="0" w:firstLine="0"/>
                      <w:jc w:val="left"/>
                      <w:rPr>
                        <w:rFonts w:ascii="Times New Roman" w:hAnsi="Times New Roman"/>
                        <w:i/>
                        <w:sz w:val="40"/>
                      </w:rPr>
                    </w:pPr>
                    <w:r>
                      <w:rPr>
                        <w:rFonts w:ascii="Times New Roman" w:hAnsi="Times New Roman"/>
                        <w:i/>
                        <w:sz w:val="40"/>
                      </w:rPr>
                      <w:t>p</w:t>
                    </w:r>
                    <w:r>
                      <w:rPr>
                        <w:rFonts w:ascii="Times New Roman" w:hAnsi="Times New Roman"/>
                        <w:i/>
                        <w:position w:val="-9"/>
                        <w:sz w:val="26"/>
                      </w:rPr>
                      <w:t>1</w:t>
                    </w:r>
                    <w:r>
                      <w:rPr>
                        <w:rFonts w:ascii="Times New Roman" w:hAnsi="Times New Roman"/>
                        <w:i/>
                        <w:sz w:val="40"/>
                      </w:rPr>
                      <w:t>=120/200 </w:t>
                    </w:r>
                    <w:r>
                      <w:rPr>
                        <w:rFonts w:ascii="Times New Roman" w:hAnsi="Times New Roman"/>
                        <w:i/>
                        <w:sz w:val="40"/>
                      </w:rPr>
                      <w:t>p</w:t>
                    </w:r>
                    <w:r>
                      <w:rPr>
                        <w:rFonts w:ascii="Times New Roman" w:hAnsi="Times New Roman"/>
                        <w:i/>
                        <w:position w:val="-9"/>
                        <w:sz w:val="26"/>
                      </w:rPr>
                      <w:t>2</w:t>
                    </w:r>
                    <w:r>
                      <w:rPr>
                        <w:rFonts w:ascii="Times New Roman" w:hAnsi="Times New Roman"/>
                        <w:i/>
                        <w:sz w:val="40"/>
                      </w:rPr>
                      <w:t>=240/500 n</w:t>
                    </w:r>
                    <w:r>
                      <w:rPr>
                        <w:rFonts w:ascii="Times New Roman" w:hAnsi="Times New Roman"/>
                        <w:i/>
                        <w:position w:val="-9"/>
                        <w:sz w:val="26"/>
                      </w:rPr>
                      <w:t>1</w:t>
                    </w:r>
                    <w:r>
                      <w:rPr>
                        <w:rFonts w:ascii="Times New Roman" w:hAnsi="Times New Roman"/>
                        <w:i/>
                        <w:sz w:val="40"/>
                      </w:rPr>
                      <w:t>=200 n</w:t>
                    </w:r>
                    <w:r>
                      <w:rPr>
                        <w:rFonts w:ascii="Times New Roman" w:hAnsi="Times New Roman"/>
                        <w:i/>
                        <w:position w:val="-9"/>
                        <w:sz w:val="26"/>
                      </w:rPr>
                      <w:t>2</w:t>
                    </w:r>
                    <w:r>
                      <w:rPr>
                        <w:rFonts w:ascii="Times New Roman" w:hAnsi="Times New Roman"/>
                        <w:i/>
                        <w:sz w:val="40"/>
                      </w:rPr>
                      <w:t>=500 α=0.025</w:t>
                    </w:r>
                  </w:p>
                </w:txbxContent>
              </v:textbox>
              <w10:wrap type="none"/>
            </v:shape>
            <w10:wrap type="none"/>
          </v:group>
        </w:pict>
      </w:r>
      <w:r>
        <w:rPr/>
        <w:t>Si 120 de 200 votantes de la ciudad favorecen la propuesta y 240 de 500 residentes del municipio también lo hacen, ¿Estaría de acuerdo en que la proporción de votantes de la ciudad que favorecen la propuesta es más alto que la proporción de votantes del municipio? Utilice un nivel de significancia de 0.025.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6"/>
        <w:numPr>
          <w:ilvl w:val="0"/>
          <w:numId w:val="1"/>
        </w:numPr>
        <w:tabs>
          <w:tab w:pos="576" w:val="left" w:leader="none"/>
        </w:tabs>
        <w:spacing w:line="240" w:lineRule="auto" w:before="208" w:after="0"/>
        <w:ind w:left="576" w:right="0" w:hanging="432"/>
        <w:jc w:val="left"/>
      </w:pPr>
      <w:r>
        <w:rPr/>
        <w:pict>
          <v:group style="position:absolute;margin-left:302.984985pt;margin-top:-78.108124pt;width:334.85pt;height:136.1pt;mso-position-horizontal-relative:page;mso-position-vertical-relative:paragraph;z-index:-71896" coordorigin="6060,-1562" coordsize="6697,2722">
            <v:shape style="position:absolute;left:6406;top:-1562;width:6350;height:2722" type="#_x0000_t75" stroked="false">
              <v:imagedata r:id="rId39" o:title=""/>
            </v:shape>
            <v:line style="position:absolute" from="6067,1003" to="12304,1003" stroked="true" strokeweight=".72pt" strokecolor="#497dba"/>
            <w10:wrap type="none"/>
          </v:group>
        </w:pict>
      </w:r>
      <w:r>
        <w:rPr>
          <w:color w:val="FFFFFF"/>
        </w:rPr>
        <w:t>Ensayo de</w:t>
      </w:r>
      <w:r>
        <w:rPr>
          <w:color w:val="FFFFFF"/>
          <w:spacing w:val="1"/>
        </w:rPr>
        <w:t> </w:t>
      </w:r>
      <w:r>
        <w:rPr>
          <w:color w:val="FFFFFF"/>
        </w:rPr>
        <w:t>hipótesis</w:t>
      </w:r>
    </w:p>
    <w:p>
      <w:pPr>
        <w:pStyle w:val="BodyText"/>
        <w:rPr>
          <w:rFonts w:ascii="Times New Roman"/>
          <w:sz w:val="20"/>
        </w:rPr>
      </w:pPr>
    </w:p>
    <w:p>
      <w:pPr>
        <w:tabs>
          <w:tab w:pos="9726" w:val="left" w:leader="none"/>
        </w:tabs>
        <w:spacing w:before="191"/>
        <w:ind w:left="2169" w:right="0" w:firstLine="0"/>
        <w:jc w:val="left"/>
        <w:rPr>
          <w:sz w:val="36"/>
        </w:rPr>
      </w:pPr>
      <w:r>
        <w:rPr>
          <w:b/>
          <w:color w:val="FFFFFF"/>
          <w:sz w:val="36"/>
        </w:rPr>
        <w:t>H</w:t>
      </w:r>
      <w:r>
        <w:rPr>
          <w:b/>
          <w:color w:val="FFFFFF"/>
          <w:position w:val="-8"/>
          <w:sz w:val="24"/>
        </w:rPr>
        <w:t>o</w:t>
      </w:r>
      <w:r>
        <w:rPr>
          <w:b/>
          <w:color w:val="FFFFFF"/>
          <w:sz w:val="36"/>
        </w:rPr>
        <w:t>; p</w:t>
      </w:r>
      <w:r>
        <w:rPr>
          <w:b/>
          <w:color w:val="FFFFFF"/>
          <w:position w:val="-8"/>
          <w:sz w:val="24"/>
        </w:rPr>
        <w:t>1</w:t>
      </w:r>
      <w:r>
        <w:rPr>
          <w:b/>
          <w:color w:val="FFFFFF"/>
          <w:sz w:val="36"/>
        </w:rPr>
        <w:t>-p</w:t>
      </w:r>
      <w:r>
        <w:rPr>
          <w:b/>
          <w:color w:val="FFFFFF"/>
          <w:position w:val="-8"/>
          <w:sz w:val="24"/>
        </w:rPr>
        <w:t>2</w:t>
      </w:r>
      <w:r>
        <w:rPr>
          <w:b/>
          <w:color w:val="FFFFFF"/>
          <w:spacing w:val="26"/>
          <w:position w:val="-8"/>
          <w:sz w:val="24"/>
        </w:rPr>
        <w:t> </w:t>
      </w:r>
      <w:r>
        <w:rPr>
          <w:b/>
          <w:color w:val="FFFFFF"/>
          <w:sz w:val="36"/>
        </w:rPr>
        <w:t>=</w:t>
      </w:r>
      <w:r>
        <w:rPr>
          <w:b/>
          <w:color w:val="FFFFFF"/>
          <w:spacing w:val="-1"/>
          <w:sz w:val="36"/>
        </w:rPr>
        <w:t> </w:t>
      </w:r>
      <w:r>
        <w:rPr>
          <w:b/>
          <w:color w:val="FFFFFF"/>
          <w:sz w:val="36"/>
        </w:rPr>
        <w:t>0</w:t>
        <w:tab/>
      </w:r>
      <w:r>
        <w:rPr>
          <w:position w:val="-13"/>
          <w:sz w:val="36"/>
        </w:rPr>
        <w:t>z=</w:t>
      </w:r>
      <w:r>
        <w:rPr>
          <w:spacing w:val="2"/>
          <w:position w:val="-13"/>
          <w:sz w:val="36"/>
        </w:rPr>
        <w:t> </w:t>
      </w:r>
      <w:r>
        <w:rPr>
          <w:position w:val="-13"/>
          <w:sz w:val="36"/>
        </w:rPr>
        <w:t>1.96</w:t>
      </w:r>
    </w:p>
    <w:p>
      <w:pPr>
        <w:spacing w:before="95"/>
        <w:ind w:left="2169" w:right="0" w:firstLine="0"/>
        <w:jc w:val="left"/>
        <w:rPr>
          <w:b/>
          <w:sz w:val="36"/>
        </w:rPr>
      </w:pPr>
      <w:r>
        <w:rPr>
          <w:b/>
          <w:color w:val="FFFFFF"/>
          <w:sz w:val="36"/>
        </w:rPr>
        <w:t>H</w:t>
      </w:r>
      <w:r>
        <w:rPr>
          <w:b/>
          <w:color w:val="FFFFFF"/>
          <w:position w:val="-8"/>
          <w:sz w:val="24"/>
        </w:rPr>
        <w:t>1</w:t>
      </w:r>
      <w:r>
        <w:rPr>
          <w:b/>
          <w:color w:val="FFFFFF"/>
          <w:sz w:val="36"/>
        </w:rPr>
        <w:t>; p</w:t>
      </w:r>
      <w:r>
        <w:rPr>
          <w:b/>
          <w:color w:val="FFFFFF"/>
          <w:position w:val="-8"/>
          <w:sz w:val="24"/>
        </w:rPr>
        <w:t>1</w:t>
      </w:r>
      <w:r>
        <w:rPr>
          <w:b/>
          <w:color w:val="FFFFFF"/>
          <w:sz w:val="36"/>
        </w:rPr>
        <w:t>- p </w:t>
      </w:r>
      <w:r>
        <w:rPr>
          <w:b/>
          <w:color w:val="FFFFFF"/>
          <w:position w:val="-8"/>
          <w:sz w:val="24"/>
        </w:rPr>
        <w:t>2  </w:t>
      </w:r>
      <w:r>
        <w:rPr>
          <w:b/>
          <w:color w:val="FFFFFF"/>
          <w:sz w:val="36"/>
        </w:rPr>
        <w:t>&gt; 0</w:t>
      </w:r>
    </w:p>
    <w:p>
      <w:pPr>
        <w:spacing w:after="0"/>
        <w:jc w:val="left"/>
        <w:rPr>
          <w:sz w:val="36"/>
        </w:rPr>
        <w:sectPr>
          <w:pgSz w:w="14400" w:h="10800" w:orient="landscape"/>
          <w:pgMar w:top="0" w:bottom="280" w:left="0" w:right="40"/>
        </w:sectPr>
      </w:pPr>
    </w:p>
    <w:p>
      <w:pPr>
        <w:tabs>
          <w:tab w:pos="7079" w:val="left" w:leader="none"/>
        </w:tabs>
        <w:spacing w:line="240" w:lineRule="auto"/>
        <w:ind w:left="0" w:right="0" w:firstLine="0"/>
        <w:rPr>
          <w:sz w:val="20"/>
        </w:rPr>
      </w:pPr>
      <w:r>
        <w:rPr>
          <w:position w:val="85"/>
          <w:sz w:val="20"/>
        </w:rPr>
        <w:pict>
          <v:group style="width:335.4pt;height:131.2pt;mso-position-horizontal-relative:char;mso-position-vertical-relative:line" coordorigin="0,0" coordsize="6708,2624">
            <v:shape style="position:absolute;left:0;top:0;width:6708;height:1687" type="#_x0000_t75" stroked="false">
              <v:imagedata r:id="rId40" o:title=""/>
            </v:shape>
            <v:shape style="position:absolute;left:0;top:1728;width:2095;height:895" type="#_x0000_t75" stroked="false">
              <v:imagedata r:id="rId41" o:title=""/>
            </v:shape>
            <v:shape style="position:absolute;left:144;top:138;width:5492;height:1284" type="#_x0000_t202" filled="false" stroked="false">
              <v:textbox inset="0,0,0,0">
                <w:txbxContent>
                  <w:p>
                    <w:pPr>
                      <w:spacing w:line="363" w:lineRule="exact" w:before="0"/>
                      <w:ind w:left="0" w:right="-20" w:firstLine="0"/>
                      <w:jc w:val="left"/>
                      <w:rPr>
                        <w:sz w:val="36"/>
                      </w:rPr>
                    </w:pPr>
                    <w:r>
                      <w:rPr>
                        <w:color w:val="FFFFFF"/>
                        <w:sz w:val="36"/>
                      </w:rPr>
                      <w:t>4) Regla de decisión:</w:t>
                    </w:r>
                  </w:p>
                  <w:p>
                    <w:pPr>
                      <w:spacing w:line="461" w:lineRule="exact" w:before="0"/>
                      <w:ind w:left="1440" w:right="-20" w:firstLine="0"/>
                      <w:jc w:val="left"/>
                      <w:rPr>
                        <w:sz w:val="36"/>
                      </w:rPr>
                    </w:pPr>
                    <w:r>
                      <w:rPr>
                        <w:color w:val="FFFFFF"/>
                        <w:sz w:val="36"/>
                      </w:rPr>
                      <w:t>Si z ≤ 1.96 no se rechaza H</w:t>
                    </w:r>
                    <w:r>
                      <w:rPr>
                        <w:color w:val="FFFFFF"/>
                        <w:position w:val="-8"/>
                        <w:sz w:val="24"/>
                      </w:rPr>
                      <w:t>o</w:t>
                    </w:r>
                    <w:r>
                      <w:rPr>
                        <w:color w:val="FFFFFF"/>
                        <w:sz w:val="36"/>
                      </w:rPr>
                      <w:t>.</w:t>
                    </w:r>
                  </w:p>
                  <w:p>
                    <w:pPr>
                      <w:spacing w:line="459" w:lineRule="exact" w:before="0"/>
                      <w:ind w:left="1440" w:right="-20" w:firstLine="0"/>
                      <w:jc w:val="left"/>
                      <w:rPr>
                        <w:sz w:val="36"/>
                      </w:rPr>
                    </w:pPr>
                    <w:r>
                      <w:rPr>
                        <w:color w:val="FFFFFF"/>
                        <w:sz w:val="36"/>
                      </w:rPr>
                      <w:t>Si z &gt; 1.96 se rechaza H</w:t>
                    </w:r>
                    <w:r>
                      <w:rPr>
                        <w:color w:val="FFFFFF"/>
                        <w:position w:val="-8"/>
                        <w:sz w:val="24"/>
                      </w:rPr>
                      <w:t>o</w:t>
                    </w:r>
                    <w:r>
                      <w:rPr>
                        <w:color w:val="FFFFFF"/>
                        <w:sz w:val="36"/>
                      </w:rPr>
                      <w:t>.</w:t>
                    </w:r>
                  </w:p>
                </w:txbxContent>
              </v:textbox>
              <w10:wrap type="none"/>
            </v:shape>
            <v:shape style="position:absolute;left:144;top:1938;width:1637;height:360" type="#_x0000_t202" filled="false" stroked="false">
              <v:textbox inset="0,0,0,0">
                <w:txbxContent>
                  <w:p>
                    <w:pPr>
                      <w:spacing w:line="360" w:lineRule="exact" w:before="0"/>
                      <w:ind w:left="0" w:right="-13" w:firstLine="0"/>
                      <w:jc w:val="left"/>
                      <w:rPr>
                        <w:sz w:val="36"/>
                      </w:rPr>
                    </w:pPr>
                    <w:r>
                      <w:rPr>
                        <w:color w:val="FFFFFF"/>
                        <w:sz w:val="36"/>
                      </w:rPr>
                      <w:t>5.</w:t>
                    </w:r>
                    <w:r>
                      <w:rPr>
                        <w:color w:val="FFFFFF"/>
                        <w:spacing w:val="73"/>
                        <w:sz w:val="36"/>
                      </w:rPr>
                      <w:t> </w:t>
                    </w:r>
                    <w:r>
                      <w:rPr>
                        <w:color w:val="FFFFFF"/>
                        <w:sz w:val="36"/>
                      </w:rPr>
                      <w:t>Cálculos</w:t>
                    </w:r>
                  </w:p>
                </w:txbxContent>
              </v:textbox>
              <w10:wrap type="none"/>
            </v:shape>
          </v:group>
        </w:pict>
      </w:r>
      <w:r>
        <w:rPr>
          <w:position w:val="85"/>
          <w:sz w:val="20"/>
        </w:rPr>
      </w:r>
      <w:r>
        <w:rPr>
          <w:position w:val="85"/>
          <w:sz w:val="20"/>
        </w:rPr>
        <w:tab/>
      </w:r>
      <w:r>
        <w:rPr>
          <w:sz w:val="20"/>
        </w:rPr>
        <w:pict>
          <v:group style="width:334.85pt;height:136.1pt;mso-position-horizontal-relative:char;mso-position-vertical-relative:line" coordorigin="0,0" coordsize="6697,2722">
            <v:shape style="position:absolute;left:346;top:0;width:6350;height:2722" type="#_x0000_t75" stroked="false">
              <v:imagedata r:id="rId39" o:title=""/>
            </v:shape>
            <v:line style="position:absolute" from="8,2563" to="6245,2563" stroked="true" strokeweight=".72pt" strokecolor="#497dba"/>
          </v:group>
        </w:pict>
      </w:r>
      <w:r>
        <w:rPr>
          <w:sz w:val="20"/>
        </w:rPr>
      </w:r>
    </w:p>
    <w:p>
      <w:pPr>
        <w:pStyle w:val="BodyText"/>
        <w:spacing w:before="33"/>
        <w:ind w:right="2266"/>
        <w:jc w:val="right"/>
      </w:pPr>
      <w:r>
        <w:rPr/>
        <w:pict>
          <v:line style="position:absolute;mso-position-horizontal-relative:page;mso-position-vertical-relative:paragraph;z-index:-71584" from="500.079041pt,84.974655pt" to="536.274075pt,84.974658pt" stroked="true" strokeweight=".20545pt" strokecolor="#000000">
            <w10:wrap type="none"/>
          </v:line>
        </w:pict>
      </w:r>
      <w:r>
        <w:rPr/>
        <w:t>z= 1.96</w:t>
      </w:r>
    </w:p>
    <w:p>
      <w:pPr>
        <w:pStyle w:val="BodyText"/>
        <w:rPr>
          <w:sz w:val="20"/>
        </w:rPr>
      </w:pPr>
    </w:p>
    <w:p>
      <w:pPr>
        <w:pStyle w:val="BodyText"/>
        <w:rPr>
          <w:sz w:val="20"/>
        </w:rPr>
      </w:pPr>
    </w:p>
    <w:p>
      <w:pPr>
        <w:pStyle w:val="BodyText"/>
        <w:spacing w:before="11"/>
        <w:rPr>
          <w:sz w:val="16"/>
        </w:rPr>
      </w:pPr>
    </w:p>
    <w:p>
      <w:pPr>
        <w:spacing w:after="0"/>
        <w:rPr>
          <w:sz w:val="16"/>
        </w:rPr>
        <w:sectPr>
          <w:pgSz w:w="14400" w:h="10800" w:orient="landscape"/>
          <w:pgMar w:top="0" w:bottom="0" w:left="0" w:right="340"/>
        </w:sectPr>
      </w:pPr>
    </w:p>
    <w:p>
      <w:pPr>
        <w:pStyle w:val="BodyText"/>
        <w:spacing w:before="113"/>
        <w:ind w:left="144" w:right="-13"/>
        <w:rPr>
          <w:b/>
          <w:i/>
        </w:rPr>
      </w:pPr>
      <w:r>
        <w:rPr/>
        <w:t>Obtenemos el valor de</w:t>
      </w:r>
      <w:r>
        <w:rPr>
          <w:spacing w:val="-10"/>
        </w:rPr>
        <w:t> </w:t>
      </w:r>
      <w:r>
        <w:rPr>
          <w:b/>
          <w:i/>
        </w:rPr>
        <w:t>P</w:t>
      </w:r>
    </w:p>
    <w:p>
      <w:pPr>
        <w:spacing w:line="550" w:lineRule="exact" w:before="40"/>
        <w:ind w:left="143" w:right="-16" w:firstLine="0"/>
        <w:jc w:val="left"/>
        <w:rPr>
          <w:rFonts w:ascii="Times New Roman" w:hAnsi="Times New Roman"/>
          <w:sz w:val="20"/>
        </w:rPr>
      </w:pPr>
      <w:r>
        <w:rPr/>
        <w:br w:type="column"/>
      </w:r>
      <w:r>
        <w:rPr>
          <w:rFonts w:ascii="Times New Roman" w:hAnsi="Times New Roman"/>
          <w:i/>
          <w:w w:val="130"/>
          <w:position w:val="-21"/>
          <w:sz w:val="35"/>
        </w:rPr>
        <w:t>P </w:t>
      </w:r>
      <w:r>
        <w:rPr>
          <w:rFonts w:ascii="Symbol" w:hAnsi="Symbol"/>
          <w:w w:val="130"/>
          <w:position w:val="-21"/>
          <w:sz w:val="35"/>
        </w:rPr>
        <w:t></w:t>
      </w:r>
      <w:r>
        <w:rPr>
          <w:rFonts w:ascii="Times New Roman" w:hAnsi="Times New Roman"/>
          <w:w w:val="130"/>
          <w:position w:val="-21"/>
          <w:sz w:val="35"/>
        </w:rPr>
        <w:t> </w:t>
      </w:r>
      <w:r>
        <w:rPr>
          <w:rFonts w:ascii="Times New Roman" w:hAnsi="Times New Roman"/>
          <w:i/>
          <w:spacing w:val="-14"/>
          <w:w w:val="130"/>
          <w:sz w:val="35"/>
        </w:rPr>
        <w:t>x</w:t>
      </w:r>
      <w:r>
        <w:rPr>
          <w:rFonts w:ascii="Times New Roman" w:hAnsi="Times New Roman"/>
          <w:spacing w:val="-14"/>
          <w:w w:val="130"/>
          <w:position w:val="-8"/>
          <w:sz w:val="20"/>
        </w:rPr>
        <w:t>1  </w:t>
      </w:r>
      <w:r>
        <w:rPr>
          <w:rFonts w:ascii="Symbol" w:hAnsi="Symbol"/>
          <w:w w:val="130"/>
          <w:sz w:val="35"/>
        </w:rPr>
        <w:t></w:t>
      </w:r>
      <w:r>
        <w:rPr>
          <w:rFonts w:ascii="Times New Roman" w:hAnsi="Times New Roman"/>
          <w:spacing w:val="56"/>
          <w:w w:val="130"/>
          <w:sz w:val="35"/>
        </w:rPr>
        <w:t> </w:t>
      </w:r>
      <w:r>
        <w:rPr>
          <w:rFonts w:ascii="Times New Roman" w:hAnsi="Times New Roman"/>
          <w:i/>
          <w:w w:val="130"/>
          <w:sz w:val="35"/>
        </w:rPr>
        <w:t>x</w:t>
      </w:r>
      <w:r>
        <w:rPr>
          <w:rFonts w:ascii="Times New Roman" w:hAnsi="Times New Roman"/>
          <w:w w:val="130"/>
          <w:position w:val="-8"/>
          <w:sz w:val="20"/>
        </w:rPr>
        <w:t>2</w:t>
      </w:r>
    </w:p>
    <w:p>
      <w:pPr>
        <w:spacing w:line="525" w:lineRule="exact" w:before="65"/>
        <w:ind w:left="143" w:right="-18" w:firstLine="0"/>
        <w:jc w:val="left"/>
        <w:rPr>
          <w:rFonts w:ascii="Times New Roman" w:hAnsi="Times New Roman"/>
          <w:sz w:val="35"/>
        </w:rPr>
      </w:pPr>
      <w:r>
        <w:rPr/>
        <w:br w:type="column"/>
      </w:r>
      <w:r>
        <w:rPr>
          <w:rFonts w:ascii="Symbol" w:hAnsi="Symbol"/>
          <w:w w:val="130"/>
          <w:position w:val="-21"/>
          <w:sz w:val="35"/>
        </w:rPr>
        <w:t></w:t>
      </w:r>
      <w:r>
        <w:rPr>
          <w:rFonts w:ascii="Times New Roman" w:hAnsi="Times New Roman"/>
          <w:spacing w:val="53"/>
          <w:w w:val="130"/>
          <w:position w:val="-21"/>
          <w:sz w:val="35"/>
        </w:rPr>
        <w:t> </w:t>
      </w:r>
      <w:r>
        <w:rPr>
          <w:rFonts w:ascii="Times New Roman" w:hAnsi="Times New Roman"/>
          <w:spacing w:val="-20"/>
          <w:w w:val="130"/>
          <w:sz w:val="35"/>
        </w:rPr>
        <w:t>240</w:t>
      </w:r>
    </w:p>
    <w:p>
      <w:pPr>
        <w:spacing w:before="40"/>
        <w:ind w:left="87" w:right="-10" w:firstLine="0"/>
        <w:jc w:val="left"/>
        <w:rPr>
          <w:rFonts w:ascii="Times New Roman" w:hAnsi="Times New Roman"/>
          <w:sz w:val="35"/>
        </w:rPr>
      </w:pPr>
      <w:r>
        <w:rPr/>
        <w:br w:type="column"/>
      </w:r>
      <w:r>
        <w:rPr>
          <w:rFonts w:ascii="Symbol" w:hAnsi="Symbol"/>
          <w:spacing w:val="-7"/>
          <w:w w:val="130"/>
          <w:sz w:val="35"/>
        </w:rPr>
        <w:t></w:t>
      </w:r>
      <w:r>
        <w:rPr>
          <w:rFonts w:ascii="Times New Roman" w:hAnsi="Times New Roman"/>
          <w:spacing w:val="-7"/>
          <w:w w:val="130"/>
          <w:sz w:val="35"/>
        </w:rPr>
        <w:t>150</w:t>
      </w:r>
    </w:p>
    <w:p>
      <w:pPr>
        <w:spacing w:line="525" w:lineRule="exact" w:before="65"/>
        <w:ind w:left="143" w:right="0" w:firstLine="0"/>
        <w:jc w:val="left"/>
        <w:rPr>
          <w:rFonts w:ascii="Times New Roman" w:hAnsi="Times New Roman"/>
          <w:sz w:val="35"/>
        </w:rPr>
      </w:pPr>
      <w:r>
        <w:rPr/>
        <w:br w:type="column"/>
      </w:r>
      <w:r>
        <w:rPr>
          <w:rFonts w:ascii="Symbol" w:hAnsi="Symbol"/>
          <w:w w:val="130"/>
          <w:position w:val="-21"/>
          <w:sz w:val="35"/>
        </w:rPr>
        <w:t></w:t>
      </w:r>
      <w:r>
        <w:rPr>
          <w:rFonts w:ascii="Times New Roman" w:hAnsi="Times New Roman"/>
          <w:w w:val="130"/>
          <w:position w:val="-21"/>
          <w:sz w:val="35"/>
        </w:rPr>
        <w:t> </w:t>
      </w:r>
      <w:r>
        <w:rPr>
          <w:rFonts w:ascii="Times New Roman" w:hAnsi="Times New Roman"/>
          <w:spacing w:val="-20"/>
          <w:w w:val="130"/>
          <w:sz w:val="35"/>
        </w:rPr>
        <w:t>390</w:t>
      </w:r>
    </w:p>
    <w:p>
      <w:pPr>
        <w:spacing w:line="332" w:lineRule="exact" w:before="258"/>
        <w:ind w:left="144"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 0.5571</w:t>
      </w:r>
    </w:p>
    <w:p>
      <w:pPr>
        <w:spacing w:after="0" w:line="332" w:lineRule="exact"/>
        <w:jc w:val="left"/>
        <w:rPr>
          <w:rFonts w:ascii="Times New Roman" w:hAnsi="Times New Roman"/>
          <w:sz w:val="35"/>
        </w:rPr>
        <w:sectPr>
          <w:type w:val="continuous"/>
          <w:pgSz w:w="14400" w:h="10800" w:orient="landscape"/>
          <w:pgMar w:top="1000" w:bottom="280" w:left="0" w:right="340"/>
          <w:cols w:num="6" w:equalWidth="0">
            <w:col w:w="3735" w:space="1136"/>
            <w:col w:w="2060" w:space="43"/>
            <w:col w:w="1184" w:space="40"/>
            <w:col w:w="1002" w:space="281"/>
            <w:col w:w="1156" w:space="53"/>
            <w:col w:w="3370"/>
          </w:cols>
        </w:sectPr>
      </w:pPr>
    </w:p>
    <w:p>
      <w:pPr>
        <w:pStyle w:val="BodyText"/>
        <w:spacing w:before="317"/>
        <w:ind w:left="144" w:right="-12"/>
      </w:pPr>
      <w:r>
        <w:rPr/>
        <w:pict>
          <v:line style="position:absolute;mso-position-horizontal-relative:page;mso-position-vertical-relative:paragraph;z-index:-71632" from="289.265747pt,-2.905365pt" to="350.493783pt,-2.905361pt" stroked="true" strokeweight=".20545pt" strokecolor="#000000">
            <w10:wrap type="none"/>
          </v:line>
        </w:pict>
      </w:r>
      <w:r>
        <w:rPr/>
        <w:t>Ahora calculamos</w:t>
      </w:r>
      <w:r>
        <w:rPr>
          <w:spacing w:val="-16"/>
        </w:rPr>
        <w:t> </w:t>
      </w:r>
      <w:r>
        <w:rPr/>
        <w:t>z:</w:t>
      </w:r>
    </w:p>
    <w:p>
      <w:pPr>
        <w:spacing w:line="424" w:lineRule="exact" w:before="0"/>
        <w:ind w:left="143" w:right="-16" w:firstLine="0"/>
        <w:jc w:val="left"/>
        <w:rPr>
          <w:rFonts w:ascii="Times New Roman" w:hAnsi="Times New Roman"/>
          <w:sz w:val="20"/>
        </w:rPr>
      </w:pPr>
      <w:r>
        <w:rPr/>
        <w:br w:type="column"/>
      </w:r>
      <w:r>
        <w:rPr>
          <w:rFonts w:ascii="Times New Roman" w:hAnsi="Times New Roman"/>
          <w:i/>
          <w:spacing w:val="-17"/>
          <w:w w:val="130"/>
          <w:sz w:val="35"/>
        </w:rPr>
        <w:t>n</w:t>
      </w:r>
      <w:r>
        <w:rPr>
          <w:rFonts w:ascii="Times New Roman" w:hAnsi="Times New Roman"/>
          <w:spacing w:val="-17"/>
          <w:w w:val="130"/>
          <w:position w:val="-8"/>
          <w:sz w:val="20"/>
        </w:rPr>
        <w:t>1  </w:t>
      </w:r>
      <w:r>
        <w:rPr>
          <w:rFonts w:ascii="Symbol" w:hAnsi="Symbol"/>
          <w:w w:val="130"/>
          <w:sz w:val="35"/>
        </w:rPr>
        <w:t></w:t>
      </w:r>
      <w:r>
        <w:rPr>
          <w:rFonts w:ascii="Times New Roman" w:hAnsi="Times New Roman"/>
          <w:spacing w:val="-15"/>
          <w:w w:val="130"/>
          <w:sz w:val="35"/>
        </w:rPr>
        <w:t> </w:t>
      </w:r>
      <w:r>
        <w:rPr>
          <w:rFonts w:ascii="Times New Roman" w:hAnsi="Times New Roman"/>
          <w:i/>
          <w:w w:val="130"/>
          <w:sz w:val="35"/>
        </w:rPr>
        <w:t>n</w:t>
      </w:r>
      <w:r>
        <w:rPr>
          <w:rFonts w:ascii="Times New Roman" w:hAnsi="Times New Roman"/>
          <w:w w:val="130"/>
          <w:position w:val="-8"/>
          <w:sz w:val="20"/>
        </w:rPr>
        <w:t>2</w:t>
      </w:r>
    </w:p>
    <w:p>
      <w:pPr>
        <w:spacing w:line="367" w:lineRule="exact" w:before="0"/>
        <w:ind w:left="143" w:right="-13" w:firstLine="0"/>
        <w:jc w:val="left"/>
        <w:rPr>
          <w:rFonts w:ascii="Times New Roman"/>
          <w:sz w:val="35"/>
        </w:rPr>
      </w:pPr>
      <w:r>
        <w:rPr/>
        <w:br w:type="column"/>
      </w:r>
      <w:r>
        <w:rPr>
          <w:rFonts w:ascii="Times New Roman"/>
          <w:spacing w:val="-20"/>
          <w:w w:val="130"/>
          <w:sz w:val="35"/>
        </w:rPr>
        <w:t>200</w:t>
      </w:r>
    </w:p>
    <w:p>
      <w:pPr>
        <w:spacing w:line="368" w:lineRule="exact" w:before="0"/>
        <w:ind w:left="87" w:right="-18" w:firstLine="0"/>
        <w:jc w:val="left"/>
        <w:rPr>
          <w:rFonts w:ascii="Times New Roman" w:hAnsi="Times New Roman"/>
          <w:sz w:val="35"/>
        </w:rPr>
      </w:pPr>
      <w:r>
        <w:rPr/>
        <w:br w:type="column"/>
      </w:r>
      <w:r>
        <w:rPr>
          <w:rFonts w:ascii="Symbol" w:hAnsi="Symbol"/>
          <w:w w:val="130"/>
          <w:sz w:val="35"/>
        </w:rPr>
        <w:t></w:t>
      </w:r>
      <w:r>
        <w:rPr>
          <w:rFonts w:ascii="Times New Roman" w:hAnsi="Times New Roman"/>
          <w:spacing w:val="-38"/>
          <w:w w:val="130"/>
          <w:sz w:val="35"/>
        </w:rPr>
        <w:t> </w:t>
      </w:r>
      <w:r>
        <w:rPr>
          <w:rFonts w:ascii="Times New Roman" w:hAnsi="Times New Roman"/>
          <w:spacing w:val="-20"/>
          <w:w w:val="130"/>
          <w:sz w:val="35"/>
        </w:rPr>
        <w:t>500</w:t>
      </w:r>
    </w:p>
    <w:p>
      <w:pPr>
        <w:spacing w:line="367" w:lineRule="exact" w:before="0"/>
        <w:ind w:left="143" w:right="0" w:firstLine="0"/>
        <w:jc w:val="left"/>
        <w:rPr>
          <w:rFonts w:ascii="Times New Roman"/>
          <w:sz w:val="35"/>
        </w:rPr>
      </w:pPr>
      <w:r>
        <w:rPr/>
        <w:br w:type="column"/>
      </w:r>
      <w:r>
        <w:rPr>
          <w:rFonts w:ascii="Times New Roman"/>
          <w:w w:val="130"/>
          <w:sz w:val="35"/>
        </w:rPr>
        <w:t>700</w:t>
      </w:r>
    </w:p>
    <w:p>
      <w:pPr>
        <w:spacing w:after="0" w:line="367" w:lineRule="exact"/>
        <w:jc w:val="left"/>
        <w:rPr>
          <w:rFonts w:ascii="Times New Roman"/>
          <w:sz w:val="35"/>
        </w:rPr>
        <w:sectPr>
          <w:type w:val="continuous"/>
          <w:pgSz w:w="14400" w:h="10800" w:orient="landscape"/>
          <w:pgMar w:top="1000" w:bottom="280" w:left="0" w:right="340"/>
          <w:cols w:num="5" w:equalWidth="0">
            <w:col w:w="3045" w:space="2613"/>
            <w:col w:w="1273" w:space="437"/>
            <w:col w:w="773" w:space="40"/>
            <w:col w:w="1037" w:space="650"/>
            <w:col w:w="4192"/>
          </w:cols>
        </w:sectPr>
      </w:pPr>
    </w:p>
    <w:p>
      <w:pPr>
        <w:pStyle w:val="BodyText"/>
        <w:spacing w:before="2"/>
        <w:rPr>
          <w:rFonts w:ascii="Times New Roman"/>
          <w:sz w:val="21"/>
        </w:rPr>
      </w:pPr>
    </w:p>
    <w:p>
      <w:pPr>
        <w:spacing w:after="0"/>
        <w:rPr>
          <w:rFonts w:ascii="Times New Roman"/>
          <w:sz w:val="21"/>
        </w:rPr>
        <w:sectPr>
          <w:type w:val="continuous"/>
          <w:pgSz w:w="14400" w:h="10800" w:orient="landscape"/>
          <w:pgMar w:top="1000" w:bottom="280" w:left="0" w:right="340"/>
        </w:sectPr>
      </w:pPr>
    </w:p>
    <w:p>
      <w:pPr>
        <w:tabs>
          <w:tab w:pos="1675" w:val="left" w:leader="none"/>
          <w:tab w:pos="6323" w:val="left" w:leader="none"/>
        </w:tabs>
        <w:spacing w:line="414" w:lineRule="exact" w:before="11"/>
        <w:ind w:left="1065" w:right="0" w:firstLine="0"/>
        <w:jc w:val="left"/>
        <w:rPr>
          <w:rFonts w:ascii="Times New Roman" w:hAnsi="Times New Roman"/>
          <w:sz w:val="36"/>
        </w:rPr>
      </w:pPr>
      <w:r>
        <w:rPr>
          <w:rFonts w:ascii="Symbol" w:hAnsi="Symbol"/>
          <w:spacing w:val="15"/>
          <w:w w:val="115"/>
          <w:sz w:val="49"/>
        </w:rPr>
        <w:t></w:t>
      </w:r>
      <w:r>
        <w:rPr>
          <w:rFonts w:ascii="Times New Roman" w:hAnsi="Times New Roman"/>
          <w:i/>
          <w:spacing w:val="15"/>
          <w:w w:val="115"/>
          <w:sz w:val="36"/>
        </w:rPr>
        <w:t>p</w:t>
        <w:tab/>
      </w:r>
      <w:r>
        <w:rPr>
          <w:rFonts w:ascii="Symbol" w:hAnsi="Symbol"/>
          <w:w w:val="115"/>
          <w:sz w:val="36"/>
        </w:rPr>
        <w:t></w:t>
      </w:r>
      <w:r>
        <w:rPr>
          <w:rFonts w:ascii="Times New Roman" w:hAnsi="Times New Roman"/>
          <w:w w:val="115"/>
          <w:sz w:val="36"/>
        </w:rPr>
        <w:t> </w:t>
      </w:r>
      <w:r>
        <w:rPr>
          <w:rFonts w:ascii="Times New Roman" w:hAnsi="Times New Roman"/>
          <w:i/>
          <w:w w:val="115"/>
          <w:sz w:val="36"/>
        </w:rPr>
        <w:t>p  </w:t>
      </w:r>
      <w:r>
        <w:rPr>
          <w:rFonts w:ascii="Symbol" w:hAnsi="Symbol"/>
          <w:spacing w:val="11"/>
          <w:w w:val="115"/>
          <w:sz w:val="49"/>
        </w:rPr>
        <w:t></w:t>
      </w:r>
      <w:r>
        <w:rPr>
          <w:rFonts w:ascii="Symbol" w:hAnsi="Symbol"/>
          <w:spacing w:val="11"/>
          <w:w w:val="115"/>
          <w:sz w:val="36"/>
        </w:rPr>
        <w:t></w:t>
      </w:r>
      <w:r>
        <w:rPr>
          <w:rFonts w:ascii="Times New Roman" w:hAnsi="Times New Roman"/>
          <w:spacing w:val="11"/>
          <w:w w:val="115"/>
          <w:sz w:val="36"/>
        </w:rPr>
        <w:t> </w:t>
      </w:r>
      <w:r>
        <w:rPr>
          <w:rFonts w:ascii="Symbol" w:hAnsi="Symbol"/>
          <w:spacing w:val="2"/>
          <w:w w:val="115"/>
          <w:sz w:val="47"/>
        </w:rPr>
        <w:t></w:t>
      </w:r>
      <w:r>
        <w:rPr>
          <w:rFonts w:ascii="Times New Roman" w:hAnsi="Times New Roman"/>
          <w:i/>
          <w:spacing w:val="2"/>
          <w:w w:val="115"/>
          <w:sz w:val="36"/>
        </w:rPr>
        <w:t>P </w:t>
      </w:r>
      <w:r>
        <w:rPr>
          <w:rFonts w:ascii="Symbol" w:hAnsi="Symbol"/>
          <w:w w:val="115"/>
          <w:sz w:val="36"/>
        </w:rPr>
        <w:t></w:t>
      </w:r>
      <w:r>
        <w:rPr>
          <w:rFonts w:ascii="Times New Roman" w:hAnsi="Times New Roman"/>
          <w:spacing w:val="-20"/>
          <w:w w:val="115"/>
          <w:sz w:val="36"/>
        </w:rPr>
        <w:t> </w:t>
      </w:r>
      <w:r>
        <w:rPr>
          <w:rFonts w:ascii="Times New Roman" w:hAnsi="Times New Roman"/>
          <w:i/>
          <w:w w:val="115"/>
          <w:sz w:val="36"/>
        </w:rPr>
        <w:t>P</w:t>
      </w:r>
      <w:r>
        <w:rPr>
          <w:rFonts w:ascii="Times New Roman" w:hAnsi="Times New Roman"/>
          <w:i/>
          <w:spacing w:val="27"/>
          <w:w w:val="115"/>
          <w:sz w:val="36"/>
        </w:rPr>
        <w:t> </w:t>
      </w:r>
      <w:r>
        <w:rPr>
          <w:rFonts w:ascii="Symbol" w:hAnsi="Symbol"/>
          <w:w w:val="115"/>
          <w:sz w:val="47"/>
        </w:rPr>
        <w:t></w:t>
      </w:r>
      <w:r>
        <w:rPr>
          <w:rFonts w:ascii="Times New Roman" w:hAnsi="Times New Roman"/>
          <w:w w:val="115"/>
          <w:sz w:val="47"/>
        </w:rPr>
        <w:tab/>
      </w:r>
      <w:r>
        <w:rPr>
          <w:rFonts w:ascii="Symbol" w:hAnsi="Symbol"/>
          <w:spacing w:val="-35"/>
          <w:w w:val="115"/>
          <w:sz w:val="49"/>
        </w:rPr>
        <w:t></w:t>
      </w:r>
      <w:r>
        <w:rPr>
          <w:rFonts w:ascii="Times New Roman" w:hAnsi="Times New Roman"/>
          <w:spacing w:val="-35"/>
          <w:w w:val="115"/>
          <w:sz w:val="36"/>
        </w:rPr>
        <w:t>120</w:t>
      </w:r>
    </w:p>
    <w:p>
      <w:pPr>
        <w:spacing w:line="414" w:lineRule="exact" w:before="11"/>
        <w:ind w:left="86" w:right="-14" w:firstLine="0"/>
        <w:jc w:val="left"/>
        <w:rPr>
          <w:rFonts w:ascii="Symbol" w:hAnsi="Symbol"/>
          <w:sz w:val="47"/>
        </w:rPr>
      </w:pPr>
      <w:r>
        <w:rPr/>
        <w:br w:type="column"/>
      </w:r>
      <w:r>
        <w:rPr>
          <w:rFonts w:ascii="Symbol" w:hAnsi="Symbol"/>
          <w:w w:val="120"/>
          <w:sz w:val="36"/>
        </w:rPr>
        <w:t></w:t>
      </w:r>
      <w:r>
        <w:rPr>
          <w:rFonts w:ascii="Times New Roman" w:hAnsi="Times New Roman"/>
          <w:spacing w:val="-65"/>
          <w:w w:val="120"/>
          <w:sz w:val="36"/>
        </w:rPr>
        <w:t> </w:t>
      </w:r>
      <w:r>
        <w:rPr>
          <w:rFonts w:ascii="Times New Roman" w:hAnsi="Times New Roman"/>
          <w:spacing w:val="-15"/>
          <w:w w:val="120"/>
          <w:sz w:val="36"/>
        </w:rPr>
        <w:t>240</w:t>
      </w:r>
      <w:r>
        <w:rPr>
          <w:rFonts w:ascii="Times New Roman" w:hAnsi="Times New Roman"/>
          <w:spacing w:val="-85"/>
          <w:w w:val="120"/>
          <w:sz w:val="36"/>
        </w:rPr>
        <w:t> </w:t>
      </w:r>
      <w:r>
        <w:rPr>
          <w:rFonts w:ascii="Symbol" w:hAnsi="Symbol"/>
          <w:spacing w:val="12"/>
          <w:w w:val="120"/>
          <w:sz w:val="49"/>
        </w:rPr>
        <w:t></w:t>
      </w:r>
      <w:r>
        <w:rPr>
          <w:rFonts w:ascii="Symbol" w:hAnsi="Symbol"/>
          <w:spacing w:val="12"/>
          <w:w w:val="120"/>
          <w:sz w:val="36"/>
        </w:rPr>
        <w:t></w:t>
      </w:r>
      <w:r>
        <w:rPr>
          <w:rFonts w:ascii="Times New Roman" w:hAnsi="Times New Roman"/>
          <w:spacing w:val="-70"/>
          <w:w w:val="120"/>
          <w:sz w:val="36"/>
        </w:rPr>
        <w:t> </w:t>
      </w:r>
      <w:r>
        <w:rPr>
          <w:rFonts w:ascii="Symbol" w:hAnsi="Symbol"/>
          <w:w w:val="120"/>
          <w:sz w:val="47"/>
        </w:rPr>
        <w:t></w:t>
      </w:r>
      <w:r>
        <w:rPr>
          <w:rFonts w:ascii="Times New Roman" w:hAnsi="Times New Roman"/>
          <w:w w:val="120"/>
          <w:sz w:val="36"/>
        </w:rPr>
        <w:t>0</w:t>
      </w:r>
      <w:r>
        <w:rPr>
          <w:rFonts w:ascii="Symbol" w:hAnsi="Symbol"/>
          <w:w w:val="120"/>
          <w:sz w:val="47"/>
        </w:rPr>
        <w:t></w:t>
      </w:r>
    </w:p>
    <w:p>
      <w:pPr>
        <w:pStyle w:val="BodyText"/>
        <w:spacing w:line="257" w:lineRule="exact" w:before="167"/>
        <w:ind w:left="1065"/>
        <w:rPr>
          <w:rFonts w:ascii="Times New Roman"/>
        </w:rPr>
      </w:pPr>
      <w:r>
        <w:rPr/>
        <w:br w:type="column"/>
      </w:r>
      <w:r>
        <w:rPr>
          <w:rFonts w:ascii="Times New Roman"/>
          <w:w w:val="125"/>
        </w:rPr>
        <w:t>0.12</w:t>
      </w:r>
    </w:p>
    <w:p>
      <w:pPr>
        <w:spacing w:after="0" w:line="257" w:lineRule="exact"/>
        <w:rPr>
          <w:rFonts w:ascii="Times New Roman"/>
        </w:rPr>
        <w:sectPr>
          <w:type w:val="continuous"/>
          <w:pgSz w:w="14400" w:h="10800" w:orient="landscape"/>
          <w:pgMar w:top="1000" w:bottom="280" w:left="0" w:right="340"/>
          <w:cols w:num="3" w:equalWidth="0">
            <w:col w:w="7012" w:space="40"/>
            <w:col w:w="2085" w:space="1201"/>
            <w:col w:w="3722"/>
          </w:cols>
        </w:sectPr>
      </w:pPr>
    </w:p>
    <w:p>
      <w:pPr>
        <w:tabs>
          <w:tab w:pos="1446" w:val="left" w:leader="none"/>
          <w:tab w:pos="2281" w:val="left" w:leader="none"/>
          <w:tab w:pos="3285" w:val="left" w:leader="none"/>
          <w:tab w:pos="4059" w:val="left" w:leader="none"/>
          <w:tab w:pos="4399" w:val="left" w:leader="none"/>
        </w:tabs>
        <w:spacing w:line="378" w:lineRule="exact" w:before="0"/>
        <w:ind w:left="405" w:right="0" w:firstLine="0"/>
        <w:jc w:val="left"/>
        <w:rPr>
          <w:rFonts w:ascii="Symbol" w:hAnsi="Symbol"/>
          <w:sz w:val="36"/>
        </w:rPr>
      </w:pPr>
      <w:r>
        <w:rPr/>
        <w:pict>
          <v:group style="position:absolute;margin-left:64.883469pt;margin-top:12.891241pt;width:143.7pt;height:53pt;mso-position-horizontal-relative:page;mso-position-vertical-relative:paragraph;z-index:-71392" coordorigin="1298,258" coordsize="2874,1060">
            <v:line style="position:absolute" from="1300,925" to="1365,899" stroked="true" strokeweight=".214166pt" strokecolor="#000000"/>
            <v:line style="position:absolute" from="1351,888" to="1452,1303" stroked="true" strokeweight=".257388pt" strokecolor="#000000"/>
            <v:shape style="position:absolute;left:618;top:3356;width:1453;height:715" coordorigin="618,3356" coordsize="1453,715" path="m1466,1315l1567,261m1567,260l4168,260e" filled="false" stroked="true" strokeweight=".233522pt" strokecolor="#000000">
              <v:path arrowok="t"/>
            </v:shape>
            <v:shape style="position:absolute;left:1595;top:587;width:1310;height:639" type="#_x0000_t202" filled="false" stroked="false">
              <v:textbox inset="0,0,0,0">
                <w:txbxContent>
                  <w:p>
                    <w:pPr>
                      <w:spacing w:line="638" w:lineRule="exact" w:before="0"/>
                      <w:ind w:left="0" w:right="-17" w:firstLine="0"/>
                      <w:jc w:val="left"/>
                      <w:rPr>
                        <w:rFonts w:ascii="Times New Roman" w:hAnsi="Times New Roman"/>
                        <w:i/>
                        <w:sz w:val="36"/>
                      </w:rPr>
                    </w:pPr>
                    <w:r>
                      <w:rPr>
                        <w:rFonts w:ascii="Times New Roman" w:hAnsi="Times New Roman"/>
                        <w:i/>
                        <w:spacing w:val="-7"/>
                        <w:w w:val="125"/>
                        <w:sz w:val="36"/>
                      </w:rPr>
                      <w:t>Pq</w:t>
                    </w:r>
                    <w:r>
                      <w:rPr>
                        <w:rFonts w:ascii="Times New Roman" w:hAnsi="Times New Roman"/>
                        <w:i/>
                        <w:spacing w:val="-49"/>
                        <w:w w:val="125"/>
                        <w:sz w:val="36"/>
                      </w:rPr>
                      <w:t> </w:t>
                    </w:r>
                    <w:r>
                      <w:rPr>
                        <w:rFonts w:ascii="Symbol" w:hAnsi="Symbol"/>
                        <w:w w:val="125"/>
                        <w:sz w:val="36"/>
                      </w:rPr>
                      <w:t></w:t>
                    </w:r>
                    <w:r>
                      <w:rPr>
                        <w:rFonts w:ascii="Times New Roman" w:hAnsi="Times New Roman"/>
                        <w:spacing w:val="-46"/>
                        <w:w w:val="125"/>
                        <w:sz w:val="36"/>
                      </w:rPr>
                      <w:t> </w:t>
                    </w:r>
                    <w:r>
                      <w:rPr>
                        <w:rFonts w:ascii="Symbol" w:hAnsi="Symbol"/>
                        <w:w w:val="125"/>
                        <w:position w:val="-9"/>
                        <w:sz w:val="36"/>
                      </w:rPr>
                      <w:t></w:t>
                    </w:r>
                    <w:r>
                      <w:rPr>
                        <w:rFonts w:ascii="Times New Roman" w:hAnsi="Times New Roman"/>
                        <w:spacing w:val="-67"/>
                        <w:w w:val="125"/>
                        <w:position w:val="-9"/>
                        <w:sz w:val="36"/>
                      </w:rPr>
                      <w:t> </w:t>
                    </w:r>
                    <w:r>
                      <w:rPr>
                        <w:rFonts w:ascii="Times New Roman" w:hAnsi="Times New Roman"/>
                        <w:i/>
                        <w:w w:val="125"/>
                        <w:position w:val="-26"/>
                        <w:sz w:val="36"/>
                      </w:rPr>
                      <w:t>n</w:t>
                    </w:r>
                  </w:p>
                </w:txbxContent>
              </v:textbox>
              <w10:wrap type="none"/>
            </v:shape>
            <v:shape style="position:absolute;left:2460;top:345;width:503;height:387" type="#_x0000_t202" filled="false" stroked="false">
              <v:textbox inset="0,0,0,0">
                <w:txbxContent>
                  <w:p>
                    <w:pPr>
                      <w:spacing w:line="387" w:lineRule="exact" w:before="0"/>
                      <w:ind w:left="0" w:right="-19" w:firstLine="0"/>
                      <w:jc w:val="left"/>
                      <w:rPr>
                        <w:rFonts w:ascii="Times New Roman" w:hAnsi="Times New Roman"/>
                        <w:sz w:val="36"/>
                      </w:rPr>
                    </w:pPr>
                    <w:r>
                      <w:rPr>
                        <w:rFonts w:ascii="Symbol" w:hAnsi="Symbol"/>
                        <w:w w:val="125"/>
                        <w:sz w:val="36"/>
                      </w:rPr>
                      <w:t></w:t>
                    </w:r>
                    <w:r>
                      <w:rPr>
                        <w:rFonts w:ascii="Times New Roman" w:hAnsi="Times New Roman"/>
                        <w:spacing w:val="-9"/>
                        <w:w w:val="125"/>
                        <w:sz w:val="36"/>
                      </w:rPr>
                      <w:t> </w:t>
                    </w:r>
                    <w:r>
                      <w:rPr>
                        <w:rFonts w:ascii="Times New Roman" w:hAnsi="Times New Roman"/>
                        <w:w w:val="125"/>
                        <w:position w:val="-1"/>
                        <w:sz w:val="36"/>
                      </w:rPr>
                      <w:t>1</w:t>
                    </w:r>
                  </w:p>
                </w:txbxContent>
              </v:textbox>
              <w10:wrap type="none"/>
            </v:shape>
            <v:shape style="position:absolute;left:3586;top:345;width:538;height:387" type="#_x0000_t202" filled="false" stroked="false">
              <v:textbox inset="0,0,0,0">
                <w:txbxContent>
                  <w:p>
                    <w:pPr>
                      <w:spacing w:line="387" w:lineRule="exact" w:before="0"/>
                      <w:ind w:left="0" w:right="0" w:firstLine="0"/>
                      <w:jc w:val="left"/>
                      <w:rPr>
                        <w:rFonts w:ascii="Symbol" w:hAnsi="Symbol"/>
                        <w:sz w:val="36"/>
                      </w:rPr>
                    </w:pPr>
                    <w:r>
                      <w:rPr>
                        <w:rFonts w:ascii="Times New Roman" w:hAnsi="Times New Roman"/>
                        <w:w w:val="125"/>
                        <w:position w:val="-1"/>
                        <w:sz w:val="36"/>
                      </w:rPr>
                      <w:t>1 </w:t>
                    </w:r>
                    <w:r>
                      <w:rPr>
                        <w:rFonts w:ascii="Symbol" w:hAnsi="Symbol"/>
                        <w:w w:val="125"/>
                        <w:sz w:val="36"/>
                      </w:rPr>
                      <w:t></w:t>
                    </w:r>
                  </w:p>
                </w:txbxContent>
              </v:textbox>
              <w10:wrap type="none"/>
            </v:shape>
            <v:shape style="position:absolute;left:2460;top:952;width:544;height:359" type="#_x0000_t202" filled="false" stroked="false">
              <v:textbox inset="0,0,0,0">
                <w:txbxContent>
                  <w:p>
                    <w:pPr>
                      <w:tabs>
                        <w:tab w:pos="411" w:val="left" w:leader="none"/>
                      </w:tabs>
                      <w:spacing w:line="358" w:lineRule="exact" w:before="0"/>
                      <w:ind w:left="0" w:right="0" w:firstLine="0"/>
                      <w:jc w:val="left"/>
                      <w:rPr>
                        <w:rFonts w:ascii="Times New Roman" w:hAnsi="Times New Roman"/>
                        <w:sz w:val="21"/>
                      </w:rPr>
                    </w:pPr>
                    <w:r>
                      <w:rPr>
                        <w:rFonts w:ascii="Symbol" w:hAnsi="Symbol"/>
                        <w:w w:val="125"/>
                        <w:sz w:val="36"/>
                      </w:rPr>
                      <w:t></w:t>
                    </w:r>
                    <w:r>
                      <w:rPr>
                        <w:rFonts w:ascii="Times New Roman" w:hAnsi="Times New Roman"/>
                        <w:w w:val="125"/>
                        <w:sz w:val="36"/>
                      </w:rPr>
                      <w:tab/>
                    </w:r>
                    <w:r>
                      <w:rPr>
                        <w:rFonts w:ascii="Times New Roman" w:hAnsi="Times New Roman"/>
                        <w:w w:val="125"/>
                        <w:sz w:val="21"/>
                      </w:rPr>
                      <w:t>1</w:t>
                    </w:r>
                  </w:p>
                </w:txbxContent>
              </v:textbox>
              <w10:wrap type="none"/>
            </v:shape>
            <v:shape style="position:absolute;left:3138;top:587;width:592;height:639" type="#_x0000_t202" filled="false" stroked="false">
              <v:textbox inset="0,0,0,0">
                <w:txbxContent>
                  <w:p>
                    <w:pPr>
                      <w:spacing w:line="303" w:lineRule="exact" w:before="0"/>
                      <w:ind w:left="0" w:right="0" w:firstLine="0"/>
                      <w:jc w:val="left"/>
                      <w:rPr>
                        <w:rFonts w:ascii="Symbol" w:hAnsi="Symbol"/>
                        <w:sz w:val="36"/>
                      </w:rPr>
                    </w:pPr>
                    <w:r>
                      <w:rPr>
                        <w:rFonts w:ascii="Symbol" w:hAnsi="Symbol"/>
                        <w:w w:val="125"/>
                        <w:sz w:val="36"/>
                      </w:rPr>
                      <w:t></w:t>
                    </w:r>
                  </w:p>
                  <w:p>
                    <w:pPr>
                      <w:spacing w:line="336" w:lineRule="exact" w:before="0"/>
                      <w:ind w:left="365" w:right="0" w:firstLine="0"/>
                      <w:jc w:val="left"/>
                      <w:rPr>
                        <w:rFonts w:ascii="Times New Roman"/>
                        <w:i/>
                        <w:sz w:val="36"/>
                      </w:rPr>
                    </w:pPr>
                    <w:r>
                      <w:rPr>
                        <w:rFonts w:ascii="Times New Roman"/>
                        <w:i/>
                        <w:w w:val="125"/>
                        <w:sz w:val="36"/>
                      </w:rPr>
                      <w:t>n</w:t>
                    </w:r>
                  </w:p>
                </w:txbxContent>
              </v:textbox>
              <w10:wrap type="none"/>
            </v:shape>
            <v:shape style="position:absolute;left:3726;top:952;width:398;height:359" type="#_x0000_t202" filled="false" stroked="false">
              <v:textbox inset="0,0,0,0">
                <w:txbxContent>
                  <w:p>
                    <w:pPr>
                      <w:spacing w:line="358" w:lineRule="exact" w:before="0"/>
                      <w:ind w:left="0" w:right="0" w:firstLine="0"/>
                      <w:jc w:val="left"/>
                      <w:rPr>
                        <w:rFonts w:ascii="Symbol" w:hAnsi="Symbol"/>
                        <w:sz w:val="36"/>
                      </w:rPr>
                    </w:pPr>
                    <w:r>
                      <w:rPr>
                        <w:rFonts w:ascii="Times New Roman" w:hAnsi="Times New Roman"/>
                        <w:w w:val="125"/>
                        <w:sz w:val="21"/>
                      </w:rPr>
                      <w:t>2 </w:t>
                    </w:r>
                    <w:r>
                      <w:rPr>
                        <w:rFonts w:ascii="Symbol" w:hAnsi="Symbol"/>
                        <w:w w:val="125"/>
                        <w:sz w:val="36"/>
                      </w:rPr>
                      <w:t></w:t>
                    </w:r>
                  </w:p>
                </w:txbxContent>
              </v:textbox>
              <w10:wrap type="none"/>
            </v:shape>
            <v:shape style="position:absolute;left:3950;top:688;width:174;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5"/>
                        <w:sz w:val="36"/>
                      </w:rPr>
                      <w:t></w:t>
                    </w:r>
                  </w:p>
                </w:txbxContent>
              </v:textbox>
              <w10:wrap type="none"/>
            </v:shape>
            <w10:wrap type="none"/>
          </v:group>
        </w:pict>
      </w:r>
      <w:r>
        <w:rPr>
          <w:rFonts w:ascii="Times New Roman" w:hAnsi="Times New Roman"/>
          <w:i/>
          <w:w w:val="125"/>
          <w:position w:val="-12"/>
          <w:sz w:val="36"/>
        </w:rPr>
        <w:t>z</w:t>
      </w:r>
      <w:r>
        <w:rPr>
          <w:rFonts w:ascii="Times New Roman" w:hAnsi="Times New Roman"/>
          <w:i/>
          <w:spacing w:val="5"/>
          <w:w w:val="125"/>
          <w:position w:val="-12"/>
          <w:sz w:val="36"/>
        </w:rPr>
        <w:t> </w:t>
      </w:r>
      <w:r>
        <w:rPr>
          <w:rFonts w:ascii="Symbol" w:hAnsi="Symbol"/>
          <w:w w:val="125"/>
          <w:position w:val="-12"/>
          <w:sz w:val="36"/>
        </w:rPr>
        <w:t></w:t>
      </w:r>
      <w:r>
        <w:rPr>
          <w:rFonts w:ascii="Times New Roman" w:hAnsi="Times New Roman"/>
          <w:w w:val="125"/>
          <w:sz w:val="21"/>
          <w:u w:val="single"/>
        </w:rPr>
        <w:t> </w:t>
        <w:tab/>
        <w:t>1</w:t>
        <w:tab/>
        <w:t>2</w:t>
        <w:tab/>
        <w:t>1</w:t>
        <w:tab/>
        <w:t>2</w:t>
        <w:tab/>
      </w:r>
      <w:r>
        <w:rPr>
          <w:rFonts w:ascii="Symbol" w:hAnsi="Symbol"/>
          <w:w w:val="125"/>
          <w:position w:val="-12"/>
          <w:sz w:val="36"/>
        </w:rPr>
        <w:t></w:t>
      </w:r>
    </w:p>
    <w:p>
      <w:pPr>
        <w:spacing w:line="308" w:lineRule="exact" w:before="0"/>
        <w:ind w:left="405" w:right="-6" w:firstLine="0"/>
        <w:jc w:val="left"/>
        <w:rPr>
          <w:rFonts w:ascii="Symbol" w:hAnsi="Symbol"/>
          <w:sz w:val="36"/>
        </w:rPr>
      </w:pPr>
      <w:r>
        <w:rPr/>
        <w:br w:type="column"/>
      </w:r>
      <w:r>
        <w:rPr>
          <w:rFonts w:ascii="Symbol" w:hAnsi="Symbol"/>
          <w:w w:val="125"/>
          <w:sz w:val="36"/>
        </w:rPr>
        <w:t></w:t>
      </w:r>
    </w:p>
    <w:p>
      <w:pPr>
        <w:pStyle w:val="BodyText"/>
        <w:spacing w:line="343" w:lineRule="exact"/>
        <w:ind w:left="783" w:right="-6"/>
        <w:rPr>
          <w:rFonts w:ascii="Times New Roman"/>
        </w:rPr>
      </w:pPr>
      <w:r>
        <w:rPr/>
        <w:pict>
          <v:group style="position:absolute;margin-left:243.639191pt;margin-top:-4.446419pt;width:285.8pt;height:50.1pt;mso-position-horizontal-relative:page;mso-position-vertical-relative:paragraph;z-index:-71224" coordorigin="4873,-89" coordsize="5716,1002">
            <v:line style="position:absolute" from="4912,559" to="4979,533" stroked="true" strokeweight=".213809pt" strokecolor="#000000"/>
            <v:line style="position:absolute" from="4965,522" to="5064,898" stroked="true" strokeweight=".256838pt" strokecolor="#000000"/>
            <v:shape style="position:absolute;left:2451;top:3022;width:3071;height:675" coordorigin="2451,3022" coordsize="3071,675" path="m5079,910l5180,-47m5180,-47l10548,-47m4875,-86l10586,-86e" filled="false" stroked="true" strokeweight=".233522pt" strokecolor="#000000">
              <v:path arrowok="t"/>
            </v:shape>
            <v:shape style="position:absolute;left:5186;top:37;width:3257;height:559" type="#_x0000_t202" filled="false" stroked="false">
              <v:textbox inset="0,0,0,0">
                <w:txbxContent>
                  <w:p>
                    <w:pPr>
                      <w:spacing w:line="558" w:lineRule="exact" w:before="0"/>
                      <w:ind w:left="0" w:right="-10" w:firstLine="0"/>
                      <w:jc w:val="left"/>
                      <w:rPr>
                        <w:rFonts w:ascii="Symbol" w:hAnsi="Symbol"/>
                        <w:sz w:val="36"/>
                      </w:rPr>
                    </w:pPr>
                    <w:r>
                      <w:rPr>
                        <w:rFonts w:ascii="Times New Roman" w:hAnsi="Times New Roman"/>
                        <w:spacing w:val="-10"/>
                        <w:w w:val="125"/>
                        <w:sz w:val="36"/>
                      </w:rPr>
                      <w:t>0.5571(0.4429</w:t>
                    </w:r>
                    <w:r>
                      <w:rPr>
                        <w:rFonts w:ascii="Times New Roman" w:hAnsi="Times New Roman"/>
                        <w:spacing w:val="-52"/>
                        <w:w w:val="125"/>
                        <w:sz w:val="36"/>
                      </w:rPr>
                      <w:t> </w:t>
                    </w:r>
                    <w:r>
                      <w:rPr>
                        <w:rFonts w:ascii="Times New Roman" w:hAnsi="Times New Roman"/>
                        <w:w w:val="125"/>
                        <w:sz w:val="36"/>
                      </w:rPr>
                      <w:t>)</w:t>
                    </w:r>
                    <w:r>
                      <w:rPr>
                        <w:rFonts w:ascii="Times New Roman" w:hAnsi="Times New Roman"/>
                        <w:spacing w:val="-64"/>
                        <w:w w:val="125"/>
                        <w:sz w:val="36"/>
                      </w:rPr>
                      <w:t> </w:t>
                    </w:r>
                    <w:r>
                      <w:rPr>
                        <w:rFonts w:ascii="Symbol" w:hAnsi="Symbol"/>
                        <w:w w:val="125"/>
                        <w:sz w:val="36"/>
                      </w:rPr>
                      <w:t></w:t>
                    </w:r>
                    <w:r>
                      <w:rPr>
                        <w:rFonts w:ascii="Times New Roman" w:hAnsi="Times New Roman"/>
                        <w:spacing w:val="-39"/>
                        <w:w w:val="125"/>
                        <w:sz w:val="36"/>
                      </w:rPr>
                      <w:t> </w:t>
                    </w:r>
                    <w:r>
                      <w:rPr>
                        <w:rFonts w:ascii="Symbol" w:hAnsi="Symbol"/>
                        <w:w w:val="125"/>
                        <w:position w:val="19"/>
                        <w:sz w:val="36"/>
                      </w:rPr>
                      <w:t></w:t>
                    </w:r>
                  </w:p>
                </w:txbxContent>
              </v:textbox>
              <w10:wrap type="none"/>
            </v:shape>
            <v:shape style="position:absolute;left:8705;top:17;width:226;height:359" type="#_x0000_t202" filled="false" stroked="false">
              <v:textbox inset="0,0,0,0">
                <w:txbxContent>
                  <w:p>
                    <w:pPr>
                      <w:spacing w:line="358" w:lineRule="exact" w:before="0"/>
                      <w:ind w:left="0" w:right="0" w:firstLine="0"/>
                      <w:jc w:val="left"/>
                      <w:rPr>
                        <w:rFonts w:ascii="Times New Roman"/>
                        <w:sz w:val="36"/>
                      </w:rPr>
                    </w:pPr>
                    <w:r>
                      <w:rPr>
                        <w:rFonts w:ascii="Times New Roman"/>
                        <w:w w:val="125"/>
                        <w:sz w:val="36"/>
                      </w:rPr>
                      <w:t>1</w:t>
                    </w:r>
                  </w:p>
                </w:txbxContent>
              </v:textbox>
              <w10:wrap type="none"/>
            </v:shape>
            <v:shape style="position:absolute;left:9840;top:17;width:665;height:379" type="#_x0000_t202" filled="false" stroked="false">
              <v:textbox inset="0,0,0,0">
                <w:txbxContent>
                  <w:p>
                    <w:pPr>
                      <w:tabs>
                        <w:tab w:pos="490" w:val="left" w:leader="none"/>
                      </w:tabs>
                      <w:spacing w:line="379" w:lineRule="exact" w:before="0"/>
                      <w:ind w:left="0" w:right="0" w:firstLine="0"/>
                      <w:jc w:val="left"/>
                      <w:rPr>
                        <w:rFonts w:ascii="Symbol" w:hAnsi="Symbol"/>
                        <w:sz w:val="36"/>
                      </w:rPr>
                    </w:pPr>
                    <w:r>
                      <w:rPr>
                        <w:rFonts w:ascii="Times New Roman" w:hAnsi="Times New Roman"/>
                        <w:w w:val="125"/>
                        <w:sz w:val="36"/>
                      </w:rPr>
                      <w:t>1</w:t>
                      <w:tab/>
                    </w:r>
                    <w:r>
                      <w:rPr>
                        <w:rFonts w:ascii="Symbol" w:hAnsi="Symbol"/>
                        <w:w w:val="125"/>
                        <w:position w:val="-2"/>
                        <w:sz w:val="36"/>
                      </w:rPr>
                      <w:t></w:t>
                    </w:r>
                  </w:p>
                </w:txbxContent>
              </v:textbox>
              <w10:wrap type="none"/>
            </v:shape>
            <v:shape style="position:absolute;left:8270;top:380;width:833;height:527" type="#_x0000_t202" filled="false" stroked="false">
              <v:textbox inset="0,0,0,0">
                <w:txbxContent>
                  <w:p>
                    <w:pPr>
                      <w:spacing w:line="526" w:lineRule="exact" w:before="0"/>
                      <w:ind w:left="0" w:right="-17" w:firstLine="0"/>
                      <w:jc w:val="left"/>
                      <w:rPr>
                        <w:rFonts w:ascii="Times New Roman" w:hAnsi="Times New Roman"/>
                        <w:sz w:val="36"/>
                      </w:rPr>
                    </w:pPr>
                    <w:r>
                      <w:rPr>
                        <w:rFonts w:ascii="Symbol" w:hAnsi="Symbol"/>
                        <w:spacing w:val="-174"/>
                        <w:w w:val="125"/>
                        <w:position w:val="13"/>
                        <w:sz w:val="36"/>
                      </w:rPr>
                      <w:t></w:t>
                    </w:r>
                    <w:r>
                      <w:rPr>
                        <w:rFonts w:ascii="Symbol" w:hAnsi="Symbol"/>
                        <w:w w:val="125"/>
                        <w:position w:val="-3"/>
                        <w:sz w:val="36"/>
                      </w:rPr>
                      <w:t></w:t>
                    </w:r>
                    <w:r>
                      <w:rPr>
                        <w:rFonts w:ascii="Times New Roman" w:hAnsi="Times New Roman"/>
                        <w:spacing w:val="-45"/>
                        <w:position w:val="-3"/>
                        <w:sz w:val="36"/>
                      </w:rPr>
                      <w:t> </w:t>
                    </w:r>
                    <w:r>
                      <w:rPr>
                        <w:rFonts w:ascii="Times New Roman" w:hAnsi="Times New Roman"/>
                        <w:spacing w:val="-22"/>
                        <w:w w:val="125"/>
                        <w:sz w:val="36"/>
                      </w:rPr>
                      <w:t>200</w:t>
                    </w:r>
                  </w:p>
                </w:txbxContent>
              </v:textbox>
              <w10:wrap type="none"/>
            </v:shape>
            <v:shape style="position:absolute;left:9265;top:231;width:248;height:359" type="#_x0000_t202" filled="false" stroked="false">
              <v:textbox inset="0,0,0,0">
                <w:txbxContent>
                  <w:p>
                    <w:pPr>
                      <w:spacing w:line="358" w:lineRule="exact" w:before="0"/>
                      <w:ind w:left="0" w:right="0" w:firstLine="0"/>
                      <w:jc w:val="left"/>
                      <w:rPr>
                        <w:rFonts w:ascii="Symbol" w:hAnsi="Symbol"/>
                        <w:sz w:val="36"/>
                      </w:rPr>
                    </w:pPr>
                    <w:r>
                      <w:rPr>
                        <w:rFonts w:ascii="Symbol" w:hAnsi="Symbol"/>
                        <w:w w:val="125"/>
                        <w:sz w:val="36"/>
                      </w:rPr>
                      <w:t></w:t>
                    </w:r>
                  </w:p>
                </w:txbxContent>
              </v:textbox>
              <w10:wrap type="none"/>
            </v:shape>
            <v:shape style="position:absolute;left:9616;top:380;width:888;height:527" type="#_x0000_t202" filled="false" stroked="false">
              <v:textbox inset="0,0,0,0">
                <w:txbxContent>
                  <w:p>
                    <w:pPr>
                      <w:spacing w:line="526" w:lineRule="exact" w:before="0"/>
                      <w:ind w:left="0" w:right="-19" w:firstLine="0"/>
                      <w:jc w:val="left"/>
                      <w:rPr>
                        <w:rFonts w:ascii="Symbol" w:hAnsi="Symbol"/>
                        <w:sz w:val="36"/>
                      </w:rPr>
                    </w:pPr>
                    <w:r>
                      <w:rPr>
                        <w:rFonts w:ascii="Times New Roman" w:hAnsi="Times New Roman"/>
                        <w:spacing w:val="-22"/>
                        <w:w w:val="125"/>
                        <w:sz w:val="36"/>
                      </w:rPr>
                      <w:t>50</w:t>
                    </w:r>
                    <w:r>
                      <w:rPr>
                        <w:rFonts w:ascii="Times New Roman" w:hAnsi="Times New Roman"/>
                        <w:w w:val="125"/>
                        <w:sz w:val="36"/>
                      </w:rPr>
                      <w:t>0</w:t>
                    </w:r>
                    <w:r>
                      <w:rPr>
                        <w:rFonts w:ascii="Times New Roman" w:hAnsi="Times New Roman"/>
                        <w:spacing w:val="-10"/>
                        <w:sz w:val="36"/>
                      </w:rPr>
                      <w:t> </w:t>
                    </w:r>
                    <w:r>
                      <w:rPr>
                        <w:rFonts w:ascii="Symbol" w:hAnsi="Symbol"/>
                        <w:spacing w:val="-174"/>
                        <w:w w:val="125"/>
                        <w:position w:val="13"/>
                        <w:sz w:val="36"/>
                      </w:rPr>
                      <w:t></w:t>
                    </w:r>
                    <w:r>
                      <w:rPr>
                        <w:rFonts w:ascii="Symbol" w:hAnsi="Symbol"/>
                        <w:w w:val="125"/>
                        <w:position w:val="-3"/>
                        <w:sz w:val="36"/>
                      </w:rPr>
                      <w:t></w:t>
                    </w:r>
                  </w:p>
                </w:txbxContent>
              </v:textbox>
              <w10:wrap type="none"/>
            </v:shape>
            <w10:wrap type="none"/>
          </v:group>
        </w:pict>
      </w:r>
      <w:r>
        <w:rPr/>
        <w:pict>
          <v:line style="position:absolute;mso-position-horizontal-relative:page;mso-position-vertical-relative:paragraph;z-index:3760" from="553.050049pt,-4.321419pt" to="627.530827pt,-4.321419pt" stroked="true" strokeweight=".206687pt" strokecolor="#000000">
            <w10:wrap type="none"/>
          </v:line>
        </w:pict>
      </w:r>
      <w:r>
        <w:rPr>
          <w:rFonts w:ascii="Times New Roman"/>
          <w:spacing w:val="-17"/>
          <w:w w:val="125"/>
        </w:rPr>
        <w:t>0.04156</w:t>
      </w:r>
    </w:p>
    <w:p>
      <w:pPr>
        <w:pStyle w:val="BodyText"/>
        <w:spacing w:line="378" w:lineRule="exact"/>
        <w:ind w:left="189"/>
        <w:rPr>
          <w:rFonts w:ascii="Times New Roman" w:hAnsi="Times New Roman"/>
        </w:rPr>
      </w:pPr>
      <w:r>
        <w:rPr/>
        <w:br w:type="column"/>
      </w:r>
      <w:r>
        <w:rPr>
          <w:rFonts w:ascii="Symbol" w:hAnsi="Symbol"/>
          <w:w w:val="125"/>
        </w:rPr>
        <w:t></w:t>
      </w:r>
      <w:r>
        <w:rPr>
          <w:rFonts w:ascii="Times New Roman" w:hAnsi="Times New Roman"/>
          <w:w w:val="125"/>
        </w:rPr>
        <w:t> 2.887</w:t>
      </w:r>
    </w:p>
    <w:p>
      <w:pPr>
        <w:spacing w:after="0" w:line="378" w:lineRule="exact"/>
        <w:rPr>
          <w:rFonts w:ascii="Times New Roman" w:hAnsi="Times New Roman"/>
        </w:rPr>
        <w:sectPr>
          <w:type w:val="continuous"/>
          <w:pgSz w:w="14400" w:h="10800" w:orient="landscape"/>
          <w:pgMar w:top="1000" w:bottom="280" w:left="0" w:right="340"/>
          <w:cols w:num="3" w:equalWidth="0">
            <w:col w:w="4753" w:space="5532"/>
            <w:col w:w="2141" w:space="40"/>
            <w:col w:w="1594"/>
          </w:cols>
        </w:sectPr>
      </w:pPr>
    </w:p>
    <w:p>
      <w:pPr>
        <w:pStyle w:val="BodyText"/>
        <w:spacing w:before="9"/>
        <w:rPr>
          <w:rFonts w:ascii="Times New Roman"/>
          <w:sz w:val="8"/>
        </w:rPr>
      </w:pPr>
      <w:r>
        <w:rPr/>
        <w:pict>
          <v:line style="position:absolute;mso-position-horizontal-relative:page;mso-position-vertical-relative:page;z-index:-71608" from="374.78125pt,260.245972pt" to="465.098105pt,260.245978pt" stroked="true" strokeweight=".20545pt" strokecolor="#000000">
            <w10:wrap type="none"/>
          </v:line>
        </w:pict>
      </w:r>
    </w:p>
    <w:p>
      <w:pPr>
        <w:tabs>
          <w:tab w:pos="9611" w:val="left" w:leader="none"/>
        </w:tabs>
        <w:spacing w:line="20" w:lineRule="exact"/>
        <w:ind w:left="8470" w:right="0" w:firstLine="0"/>
        <w:rPr>
          <w:rFonts w:ascii="Times New Roman"/>
          <w:sz w:val="2"/>
        </w:rPr>
      </w:pPr>
      <w:r>
        <w:rPr>
          <w:rFonts w:ascii="Times New Roman"/>
          <w:sz w:val="2"/>
        </w:rPr>
        <w:pict>
          <v:group style="width:36.050pt;height:.25pt;mso-position-horizontal-relative:char;mso-position-vertical-relative:line" coordorigin="0,0" coordsize="721,5">
            <v:line style="position:absolute" from="3,2" to="718,2" stroked="true" strokeweight=".206687pt" strokecolor="#000000"/>
          </v:group>
        </w:pict>
      </w:r>
      <w:r>
        <w:rPr>
          <w:rFonts w:ascii="Times New Roman"/>
          <w:sz w:val="2"/>
        </w:rPr>
      </w:r>
      <w:r>
        <w:rPr>
          <w:rFonts w:ascii="Times New Roman"/>
          <w:sz w:val="2"/>
        </w:rPr>
        <w:tab/>
      </w:r>
      <w:r>
        <w:rPr>
          <w:rFonts w:ascii="Times New Roman"/>
          <w:sz w:val="2"/>
        </w:rPr>
        <w:pict>
          <v:group style="width:35.35pt;height:.25pt;mso-position-horizontal-relative:char;mso-position-vertical-relative:line" coordorigin="0,0" coordsize="707,5">
            <v:line style="position:absolute" from="3,2" to="704,2" stroked="true" strokeweight=".206687pt" strokecolor="#000000"/>
          </v:group>
        </w:pict>
      </w:r>
      <w:r>
        <w:rPr>
          <w:rFonts w:ascii="Times New Roman"/>
          <w:sz w:val="2"/>
        </w:rPr>
      </w:r>
    </w:p>
    <w:p>
      <w:pPr>
        <w:pStyle w:val="BodyText"/>
        <w:spacing w:before="5"/>
        <w:rPr>
          <w:rFonts w:ascii="Times New Roman"/>
          <w:sz w:val="2"/>
        </w:rPr>
      </w:pPr>
    </w:p>
    <w:p>
      <w:pPr>
        <w:tabs>
          <w:tab w:pos="3486" w:val="left" w:leader="none"/>
        </w:tabs>
        <w:spacing w:line="20" w:lineRule="exact"/>
        <w:ind w:left="2660" w:right="0" w:firstLine="0"/>
        <w:rPr>
          <w:rFonts w:ascii="Times New Roman"/>
          <w:sz w:val="2"/>
        </w:rPr>
      </w:pPr>
      <w:r>
        <w:rPr>
          <w:rFonts w:ascii="Times New Roman"/>
          <w:sz w:val="2"/>
        </w:rPr>
        <w:pict>
          <v:group style="width:20.2pt;height:.25pt;mso-position-horizontal-relative:char;mso-position-vertical-relative:line" coordorigin="0,0" coordsize="404,5">
            <v:line style="position:absolute" from="3,2" to="401,2" stroked="true" strokeweight=".206687pt" strokecolor="#000000"/>
          </v:group>
        </w:pict>
      </w:r>
      <w:r>
        <w:rPr>
          <w:rFonts w:ascii="Times New Roman"/>
          <w:sz w:val="2"/>
        </w:rPr>
      </w:r>
      <w:r>
        <w:rPr>
          <w:rFonts w:ascii="Times New Roman"/>
          <w:sz w:val="2"/>
        </w:rPr>
        <w:tab/>
      </w:r>
      <w:r>
        <w:rPr>
          <w:rFonts w:ascii="Times New Roman"/>
          <w:sz w:val="2"/>
        </w:rPr>
        <w:pict>
          <v:group style="width:22.7pt;height:.25pt;mso-position-horizontal-relative:char;mso-position-vertical-relative:line" coordorigin="0,0" coordsize="454,5">
            <v:line style="position:absolute" from="3,2" to="451,2" stroked="true" strokeweight=".206687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2"/>
        </w:rPr>
      </w:pPr>
      <w:r>
        <w:rPr/>
        <w:pict>
          <v:group style="position:absolute;margin-left:6.96pt;margin-top:15.027775pt;width:686.55pt;height:109.8pt;mso-position-horizontal-relative:page;mso-position-vertical-relative:paragraph;z-index:3304;mso-wrap-distance-left:0;mso-wrap-distance-right:0" coordorigin="139,301" coordsize="13731,2196">
            <v:shape style="position:absolute;left:139;top:301;width:13730;height:2196" type="#_x0000_t75" stroked="false">
              <v:imagedata r:id="rId42" o:title=""/>
            </v:shape>
            <v:shape style="position:absolute;left:139;top:301;width:13731;height:2196" type="#_x0000_t202" filled="false" stroked="false">
              <v:textbox inset="0,0,0,0">
                <w:txbxContent>
                  <w:p>
                    <w:pPr>
                      <w:spacing w:line="436" w:lineRule="exact" w:before="144"/>
                      <w:ind w:left="287" w:right="0" w:firstLine="0"/>
                      <w:jc w:val="both"/>
                      <w:rPr>
                        <w:b/>
                        <w:sz w:val="36"/>
                      </w:rPr>
                    </w:pPr>
                    <w:r>
                      <w:rPr>
                        <w:b/>
                        <w:color w:val="FFFFFF"/>
                        <w:sz w:val="36"/>
                      </w:rPr>
                      <w:t>6)   Justificación y decisión:</w:t>
                    </w:r>
                  </w:p>
                  <w:p>
                    <w:pPr>
                      <w:spacing w:line="220" w:lineRule="auto" w:before="23"/>
                      <w:ind w:left="287" w:right="279" w:firstLine="0"/>
                      <w:jc w:val="both"/>
                      <w:rPr>
                        <w:sz w:val="36"/>
                      </w:rPr>
                    </w:pPr>
                    <w:r>
                      <w:rPr>
                        <w:color w:val="FFFFFF"/>
                        <w:sz w:val="36"/>
                      </w:rPr>
                      <w:t>Dado que 2.887 &gt; 1.96, se rechaza H</w:t>
                    </w:r>
                    <w:r>
                      <w:rPr>
                        <w:color w:val="FFFFFF"/>
                        <w:position w:val="-8"/>
                        <w:sz w:val="24"/>
                      </w:rPr>
                      <w:t>0 </w:t>
                    </w:r>
                    <w:r>
                      <w:rPr>
                        <w:color w:val="FFFFFF"/>
                        <w:sz w:val="36"/>
                      </w:rPr>
                      <w:t>y se concluye con un nivel de significancia de 0.025 que la proporción de votantes de la ciudad a favor de la propuesta es más alta que la proporción de votantes del municipio.</w:t>
                    </w:r>
                  </w:p>
                </w:txbxContent>
              </v:textbox>
              <w10:wrap type="none"/>
            </v:shape>
            <w10:wrap type="topAndBottom"/>
          </v:group>
        </w:pict>
      </w:r>
    </w:p>
    <w:p>
      <w:pPr>
        <w:spacing w:after="0"/>
        <w:rPr>
          <w:rFonts w:ascii="Times New Roman"/>
          <w:sz w:val="22"/>
        </w:rPr>
        <w:sectPr>
          <w:type w:val="continuous"/>
          <w:pgSz w:w="14400" w:h="10800" w:orient="landscape"/>
          <w:pgMar w:top="1000" w:bottom="280" w:left="0" w:right="340"/>
        </w:sectPr>
      </w:pPr>
    </w:p>
    <w:p>
      <w:pPr>
        <w:pStyle w:val="BodyText"/>
        <w:ind w:left="1284"/>
        <w:rPr>
          <w:rFonts w:ascii="Times New Roman"/>
          <w:sz w:val="20"/>
        </w:rPr>
      </w:pPr>
      <w:r>
        <w:rPr>
          <w:rFonts w:ascii="Times New Roman"/>
          <w:sz w:val="20"/>
        </w:rPr>
        <w:drawing>
          <wp:inline distT="0" distB="0" distL="0" distR="0">
            <wp:extent cx="7490460" cy="1339596"/>
            <wp:effectExtent l="0" t="0" r="0" b="0"/>
            <wp:docPr id="9" name="image39.png" descr=""/>
            <wp:cNvGraphicFramePr>
              <a:graphicFrameLocks noChangeAspect="1"/>
            </wp:cNvGraphicFramePr>
            <a:graphic>
              <a:graphicData uri="http://schemas.openxmlformats.org/drawingml/2006/picture">
                <pic:pic>
                  <pic:nvPicPr>
                    <pic:cNvPr id="10" name="image39.png"/>
                    <pic:cNvPicPr/>
                  </pic:nvPicPr>
                  <pic:blipFill>
                    <a:blip r:embed="rId43" cstate="print"/>
                    <a:stretch>
                      <a:fillRect/>
                    </a:stretch>
                  </pic:blipFill>
                  <pic:spPr>
                    <a:xfrm>
                      <a:off x="0" y="0"/>
                      <a:ext cx="7490460" cy="133959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spacing w:before="4"/>
        <w:rPr>
          <w:rFonts w:ascii="Times New Roman"/>
          <w:sz w:val="16"/>
        </w:rPr>
      </w:pPr>
    </w:p>
    <w:p>
      <w:pPr>
        <w:pStyle w:val="BodyText"/>
        <w:spacing w:line="235" w:lineRule="auto" w:before="34"/>
        <w:ind w:left="104" w:right="103"/>
        <w:jc w:val="both"/>
      </w:pPr>
      <w:r>
        <w:rPr/>
        <w:t>Al probar hipótesis en las que la estadística de prueba es discreta, la región crítica  puede elegirse de forma arbitraria y determinar su tamaño. Si α es demasiado grande, puede reducirse al ajustar el valor crítico. Para ello puede ser necesario aumentar el tamaño de la muestra y compensar la disminución que ocurre de manera automática en la potencia de la prueba (probabilidad de rechazar H</w:t>
      </w:r>
      <w:r>
        <w:rPr>
          <w:position w:val="-8"/>
          <w:sz w:val="24"/>
        </w:rPr>
        <w:t>o </w:t>
      </w:r>
      <w:r>
        <w:rPr/>
        <w:t>dado que una alternativa específica es verdadera).</w:t>
      </w:r>
    </w:p>
    <w:p>
      <w:pPr>
        <w:pStyle w:val="BodyText"/>
        <w:spacing w:before="1"/>
        <w:rPr>
          <w:sz w:val="44"/>
        </w:rPr>
      </w:pPr>
    </w:p>
    <w:p>
      <w:pPr>
        <w:pStyle w:val="BodyText"/>
        <w:spacing w:line="228" w:lineRule="auto" w:before="1"/>
        <w:ind w:left="104" w:right="100"/>
        <w:jc w:val="both"/>
      </w:pPr>
      <w:r>
        <w:rPr/>
        <w:t>Se ha acostumbrado elegir un nivel de significancia de 0.05 ó 0.01 y la región crítica en consecuencia está establecida. Entonces, por supuesto, el rechazo o aceptación estricto de H</w:t>
      </w:r>
      <w:r>
        <w:rPr>
          <w:position w:val="-8"/>
          <w:sz w:val="24"/>
        </w:rPr>
        <w:t>o </w:t>
      </w:r>
      <w:r>
        <w:rPr/>
        <w:t>dependerá de esa región crítica. En estadística aplicada se ha adoptado de forma extensa la aproximación del </w:t>
      </w:r>
      <w:r>
        <w:rPr>
          <w:b/>
          <w:i/>
        </w:rPr>
        <w:t>valor P. </w:t>
      </w:r>
      <w:r>
        <w:rPr/>
        <w:t>La aproximación se diseña para dar al usuario una alternativa a la simple conclusión de “rechazo” o “no rechazo”.</w:t>
      </w:r>
    </w:p>
    <w:p>
      <w:pPr>
        <w:pStyle w:val="BodyText"/>
        <w:spacing w:before="4"/>
        <w:rPr>
          <w:sz w:val="50"/>
        </w:rPr>
      </w:pPr>
    </w:p>
    <w:p>
      <w:pPr>
        <w:pStyle w:val="BodyText"/>
        <w:spacing w:line="432" w:lineRule="exact" w:before="1"/>
        <w:ind w:left="104" w:right="100"/>
        <w:jc w:val="both"/>
      </w:pPr>
      <w:r>
        <w:rPr/>
        <w:t>La aproximación del </w:t>
      </w:r>
      <w:r>
        <w:rPr>
          <w:b/>
          <w:i/>
        </w:rPr>
        <w:t>valor P </w:t>
      </w:r>
      <w:r>
        <w:rPr/>
        <w:t>como ayuda en la toma de decisiones es bastante natural pues casi todos los paquetes de computadora que proporcionan el cálculo de prueba de hipótesis entregan </w:t>
      </w:r>
      <w:r>
        <w:rPr>
          <w:b/>
        </w:rPr>
        <w:t>valores </w:t>
      </w:r>
      <w:r>
        <w:rPr>
          <w:b/>
          <w:i/>
        </w:rPr>
        <w:t>P </w:t>
      </w:r>
      <w:r>
        <w:rPr/>
        <w:t>junto con valores de la estadística de la prueba apropiada.</w:t>
      </w:r>
    </w:p>
    <w:p>
      <w:pPr>
        <w:spacing w:after="0" w:line="432" w:lineRule="exact"/>
        <w:jc w:val="both"/>
        <w:sectPr>
          <w:pgSz w:w="14400" w:h="10800" w:orient="landscape"/>
          <w:pgMar w:top="220" w:bottom="280" w:left="40" w:right="40"/>
        </w:sectPr>
      </w:pPr>
    </w:p>
    <w:p>
      <w:pPr>
        <w:pStyle w:val="BodyText"/>
        <w:spacing w:before="2"/>
        <w:ind w:left="3789"/>
        <w:rPr>
          <w:b/>
          <w:i/>
        </w:rPr>
      </w:pPr>
      <w:r>
        <w:rPr/>
        <w:t>Características principales de el  </w:t>
      </w:r>
      <w:r>
        <w:rPr>
          <w:b/>
          <w:i/>
        </w:rPr>
        <w:t>valor P</w:t>
      </w:r>
    </w:p>
    <w:p>
      <w:pPr>
        <w:pStyle w:val="BodyText"/>
        <w:rPr>
          <w:b/>
          <w:i/>
          <w:sz w:val="20"/>
        </w:rPr>
      </w:pPr>
    </w:p>
    <w:p>
      <w:pPr>
        <w:pStyle w:val="BodyText"/>
        <w:spacing w:before="4"/>
        <w:rPr>
          <w:b/>
          <w:i/>
          <w:sz w:val="25"/>
        </w:rPr>
      </w:pPr>
    </w:p>
    <w:p>
      <w:pPr>
        <w:pStyle w:val="BodyText"/>
        <w:spacing w:line="432" w:lineRule="exact" w:before="25"/>
        <w:ind w:left="387" w:right="394"/>
        <w:jc w:val="both"/>
      </w:pPr>
      <w:r>
        <w:rPr/>
        <w:pict>
          <v:group style="position:absolute;margin-left:41.16pt;margin-top:-5.609988pt;width:643.2pt;height:254.65pt;mso-position-horizontal-relative:page;mso-position-vertical-relative:paragraph;z-index:-71104" coordorigin="823,-112" coordsize="12864,5093">
            <v:shape style="position:absolute;left:888;top:-81;width:12737;height:1166" type="#_x0000_t75" stroked="false">
              <v:imagedata r:id="rId44" o:title=""/>
            </v:shape>
            <v:shape style="position:absolute;left:823;top:-112;width:12864;height:1322" type="#_x0000_t75" stroked="false">
              <v:imagedata r:id="rId45" o:title=""/>
            </v:shape>
            <v:shape style="position:absolute;left:962;top:-38;width:12588;height:1018" type="#_x0000_t75" stroked="false">
              <v:imagedata r:id="rId46" o:title=""/>
            </v:shape>
            <v:rect style="position:absolute;left:962;top:-38;width:12588;height:1018" filled="false" stroked="true" strokeweight=".72pt" strokecolor="#000000"/>
            <v:shape style="position:absolute;left:888;top:939;width:12737;height:1166" type="#_x0000_t75" stroked="false">
              <v:imagedata r:id="rId44" o:title=""/>
            </v:shape>
            <v:shape style="position:absolute;left:823;top:908;width:12864;height:1322" type="#_x0000_t75" stroked="false">
              <v:imagedata r:id="rId45" o:title=""/>
            </v:shape>
            <v:shape style="position:absolute;left:962;top:982;width:12588;height:1018" type="#_x0000_t75" stroked="false">
              <v:imagedata r:id="rId47" o:title=""/>
            </v:shape>
            <v:rect style="position:absolute;left:962;top:982;width:12588;height:1018" filled="false" stroked="true" strokeweight=".72pt" strokecolor="#497dba"/>
            <v:shape style="position:absolute;left:888;top:1961;width:12737;height:2911" type="#_x0000_t75" stroked="false">
              <v:imagedata r:id="rId48" o:title=""/>
            </v:shape>
            <v:shape style="position:absolute;left:823;top:1930;width:12864;height:3050" type="#_x0000_t75" stroked="false">
              <v:imagedata r:id="rId49" o:title=""/>
            </v:shape>
            <v:shape style="position:absolute;left:962;top:2005;width:12588;height:2762" type="#_x0000_t75" stroked="false">
              <v:imagedata r:id="rId50" o:title=""/>
            </v:shape>
            <v:rect style="position:absolute;left:962;top:2005;width:12588;height:2762" filled="false" stroked="true" strokeweight=".72pt" strokecolor="#bd4a47"/>
            <w10:wrap type="none"/>
          </v:group>
        </w:pict>
      </w:r>
      <w:r>
        <w:rPr/>
        <w:t>Un </w:t>
      </w:r>
      <w:r>
        <w:rPr>
          <w:b/>
          <w:i/>
        </w:rPr>
        <w:t>valor P </w:t>
      </w:r>
      <w:r>
        <w:rPr/>
        <w:t>es el nivel (de significancia) más bajo en el que el valor observado de la estadística de prueba es significativo.</w:t>
      </w:r>
    </w:p>
    <w:p>
      <w:pPr>
        <w:pStyle w:val="BodyText"/>
        <w:spacing w:line="432" w:lineRule="exact" w:before="157"/>
        <w:ind w:left="387" w:right="392"/>
        <w:jc w:val="both"/>
      </w:pPr>
      <w:r>
        <w:rPr/>
        <w:t>El </w:t>
      </w:r>
      <w:r>
        <w:rPr>
          <w:b/>
          <w:i/>
        </w:rPr>
        <w:t>valor P </w:t>
      </w:r>
      <w:r>
        <w:rPr/>
        <w:t>es el nivel de significancia más pequeño que conduce al rechazo de la hipótesis nula H</w:t>
      </w:r>
      <w:r>
        <w:rPr>
          <w:position w:val="-8"/>
          <w:sz w:val="24"/>
        </w:rPr>
        <w:t>o</w:t>
      </w:r>
      <w:r>
        <w:rPr/>
        <w:t>.</w:t>
      </w:r>
    </w:p>
    <w:p>
      <w:pPr>
        <w:pStyle w:val="BodyText"/>
        <w:spacing w:line="432" w:lineRule="exact" w:before="157"/>
        <w:ind w:left="387" w:right="388"/>
        <w:jc w:val="both"/>
      </w:pPr>
      <w:r>
        <w:rPr/>
        <w:t>El </w:t>
      </w:r>
      <w:r>
        <w:rPr>
          <w:b/>
          <w:i/>
        </w:rPr>
        <w:t>valor P </w:t>
      </w:r>
      <w:r>
        <w:rPr/>
        <w:t>es el mínimo nivel de significancia en el cual H</w:t>
      </w:r>
      <w:r>
        <w:rPr>
          <w:position w:val="-8"/>
          <w:sz w:val="24"/>
        </w:rPr>
        <w:t>o </w:t>
      </w:r>
      <w:r>
        <w:rPr/>
        <w:t>sería rechazada cuando se utiliza un procedimiento de prueba especificado con un conjunto dado de información. Una vez que el valor de </w:t>
      </w:r>
      <w:r>
        <w:rPr>
          <w:b/>
          <w:i/>
        </w:rPr>
        <w:t>P </w:t>
      </w:r>
      <w:r>
        <w:rPr/>
        <w:t>se haya determinado, la conclusión en cualquier nivel a particular resulta de comparar el valor </w:t>
      </w:r>
      <w:r>
        <w:rPr>
          <w:b/>
          <w:i/>
        </w:rPr>
        <w:t>P </w:t>
      </w:r>
      <w:r>
        <w:rPr/>
        <w:t>con α:</w:t>
      </w:r>
    </w:p>
    <w:p>
      <w:pPr>
        <w:pStyle w:val="ListParagraph"/>
        <w:numPr>
          <w:ilvl w:val="1"/>
          <w:numId w:val="1"/>
        </w:numPr>
        <w:tabs>
          <w:tab w:pos="2183" w:val="left" w:leader="none"/>
        </w:tabs>
        <w:spacing w:line="465" w:lineRule="exact" w:before="3" w:after="0"/>
        <w:ind w:left="2182" w:right="0" w:hanging="355"/>
        <w:jc w:val="left"/>
        <w:rPr>
          <w:sz w:val="36"/>
        </w:rPr>
      </w:pPr>
      <w:r>
        <w:rPr>
          <w:b/>
          <w:i/>
          <w:spacing w:val="-4"/>
          <w:sz w:val="36"/>
        </w:rPr>
        <w:t>Valor </w:t>
      </w:r>
      <w:r>
        <w:rPr>
          <w:b/>
          <w:i/>
          <w:sz w:val="36"/>
        </w:rPr>
        <w:t>P </w:t>
      </w:r>
      <w:r>
        <w:rPr>
          <w:sz w:val="36"/>
        </w:rPr>
        <w:t>≤ α→ Rechazar H</w:t>
      </w:r>
      <w:r>
        <w:rPr>
          <w:position w:val="-8"/>
          <w:sz w:val="24"/>
        </w:rPr>
        <w:t>o  </w:t>
      </w:r>
      <w:r>
        <w:rPr>
          <w:sz w:val="36"/>
        </w:rPr>
        <w:t>al nivel</w:t>
      </w:r>
      <w:r>
        <w:rPr>
          <w:spacing w:val="-35"/>
          <w:sz w:val="36"/>
        </w:rPr>
        <w:t> </w:t>
      </w:r>
      <w:r>
        <w:rPr>
          <w:sz w:val="36"/>
        </w:rPr>
        <w:t>α.</w:t>
      </w:r>
    </w:p>
    <w:p>
      <w:pPr>
        <w:pStyle w:val="ListParagraph"/>
        <w:numPr>
          <w:ilvl w:val="1"/>
          <w:numId w:val="1"/>
        </w:numPr>
        <w:tabs>
          <w:tab w:pos="2188" w:val="left" w:leader="none"/>
        </w:tabs>
        <w:spacing w:line="465" w:lineRule="exact" w:before="0" w:after="0"/>
        <w:ind w:left="2187" w:right="0" w:hanging="360"/>
        <w:jc w:val="left"/>
        <w:rPr>
          <w:sz w:val="36"/>
        </w:rPr>
      </w:pPr>
      <w:r>
        <w:rPr>
          <w:b/>
          <w:i/>
          <w:spacing w:val="-4"/>
          <w:sz w:val="36"/>
        </w:rPr>
        <w:t>Valor </w:t>
      </w:r>
      <w:r>
        <w:rPr>
          <w:b/>
          <w:i/>
          <w:sz w:val="36"/>
        </w:rPr>
        <w:t>P </w:t>
      </w:r>
      <w:r>
        <w:rPr>
          <w:sz w:val="36"/>
        </w:rPr>
        <w:t>&gt; α→ No rechazar H</w:t>
      </w:r>
      <w:r>
        <w:rPr>
          <w:position w:val="-8"/>
          <w:sz w:val="24"/>
        </w:rPr>
        <w:t>o  </w:t>
      </w:r>
      <w:r>
        <w:rPr>
          <w:sz w:val="36"/>
        </w:rPr>
        <w:t>al nivel</w:t>
      </w:r>
      <w:r>
        <w:rPr>
          <w:spacing w:val="-32"/>
          <w:sz w:val="36"/>
        </w:rPr>
        <w:t> </w:t>
      </w:r>
      <w:r>
        <w:rPr>
          <w:sz w:val="36"/>
        </w:rPr>
        <w:t>α</w:t>
      </w:r>
    </w:p>
    <w:p>
      <w:pPr>
        <w:pStyle w:val="BodyText"/>
        <w:rPr>
          <w:sz w:val="20"/>
        </w:rPr>
      </w:pPr>
    </w:p>
    <w:p>
      <w:pPr>
        <w:pStyle w:val="BodyText"/>
        <w:spacing w:before="8"/>
        <w:rPr>
          <w:sz w:val="13"/>
        </w:rPr>
      </w:pPr>
      <w:r>
        <w:rPr/>
        <w:drawing>
          <wp:anchor distT="0" distB="0" distL="0" distR="0" allowOverlap="1" layoutInCell="1" locked="0" behindDoc="0" simplePos="0" relativeHeight="3784">
            <wp:simplePos x="0" y="0"/>
            <wp:positionH relativeFrom="page">
              <wp:posOffset>1691639</wp:posOffset>
            </wp:positionH>
            <wp:positionV relativeFrom="paragraph">
              <wp:posOffset>130686</wp:posOffset>
            </wp:positionV>
            <wp:extent cx="2180050" cy="1107471"/>
            <wp:effectExtent l="0" t="0" r="0" b="0"/>
            <wp:wrapTopAndBottom/>
            <wp:docPr id="11" name="image47.png" descr=""/>
            <wp:cNvGraphicFramePr>
              <a:graphicFrameLocks noChangeAspect="1"/>
            </wp:cNvGraphicFramePr>
            <a:graphic>
              <a:graphicData uri="http://schemas.openxmlformats.org/drawingml/2006/picture">
                <pic:pic>
                  <pic:nvPicPr>
                    <pic:cNvPr id="12" name="image47.png"/>
                    <pic:cNvPicPr/>
                  </pic:nvPicPr>
                  <pic:blipFill>
                    <a:blip r:embed="rId51" cstate="print"/>
                    <a:stretch>
                      <a:fillRect/>
                    </a:stretch>
                  </pic:blipFill>
                  <pic:spPr>
                    <a:xfrm>
                      <a:off x="0" y="0"/>
                      <a:ext cx="2180050" cy="1107471"/>
                    </a:xfrm>
                    <a:prstGeom prst="rect">
                      <a:avLst/>
                    </a:prstGeom>
                  </pic:spPr>
                </pic:pic>
              </a:graphicData>
            </a:graphic>
          </wp:anchor>
        </w:drawing>
      </w:r>
      <w:r>
        <w:rPr/>
        <w:drawing>
          <wp:anchor distT="0" distB="0" distL="0" distR="0" allowOverlap="1" layoutInCell="1" locked="0" behindDoc="0" simplePos="0" relativeHeight="3808">
            <wp:simplePos x="0" y="0"/>
            <wp:positionH relativeFrom="page">
              <wp:posOffset>5579364</wp:posOffset>
            </wp:positionH>
            <wp:positionV relativeFrom="paragraph">
              <wp:posOffset>130686</wp:posOffset>
            </wp:positionV>
            <wp:extent cx="2109404" cy="1117282"/>
            <wp:effectExtent l="0" t="0" r="0" b="0"/>
            <wp:wrapTopAndBottom/>
            <wp:docPr id="13" name="image48.png" descr=""/>
            <wp:cNvGraphicFramePr>
              <a:graphicFrameLocks noChangeAspect="1"/>
            </wp:cNvGraphicFramePr>
            <a:graphic>
              <a:graphicData uri="http://schemas.openxmlformats.org/drawingml/2006/picture">
                <pic:pic>
                  <pic:nvPicPr>
                    <pic:cNvPr id="14" name="image48.png"/>
                    <pic:cNvPicPr/>
                  </pic:nvPicPr>
                  <pic:blipFill>
                    <a:blip r:embed="rId52" cstate="print"/>
                    <a:stretch>
                      <a:fillRect/>
                    </a:stretch>
                  </pic:blipFill>
                  <pic:spPr>
                    <a:xfrm>
                      <a:off x="0" y="0"/>
                      <a:ext cx="2109404" cy="1117282"/>
                    </a:xfrm>
                    <a:prstGeom prst="rect">
                      <a:avLst/>
                    </a:prstGeom>
                  </pic:spPr>
                </pic:pic>
              </a:graphicData>
            </a:graphic>
          </wp:anchor>
        </w:drawing>
      </w:r>
    </w:p>
    <w:p>
      <w:pPr>
        <w:pStyle w:val="BodyText"/>
        <w:rPr>
          <w:sz w:val="20"/>
        </w:rPr>
      </w:pPr>
    </w:p>
    <w:p>
      <w:pPr>
        <w:pStyle w:val="BodyText"/>
        <w:spacing w:before="1"/>
        <w:rPr>
          <w:sz w:val="16"/>
        </w:rPr>
      </w:pPr>
      <w:r>
        <w:rPr/>
        <w:drawing>
          <wp:anchor distT="0" distB="0" distL="0" distR="0" allowOverlap="1" layoutInCell="1" locked="0" behindDoc="0" simplePos="0" relativeHeight="3832">
            <wp:simplePos x="0" y="0"/>
            <wp:positionH relativeFrom="page">
              <wp:posOffset>3636264</wp:posOffset>
            </wp:positionH>
            <wp:positionV relativeFrom="paragraph">
              <wp:posOffset>149453</wp:posOffset>
            </wp:positionV>
            <wp:extent cx="1997331" cy="1060704"/>
            <wp:effectExtent l="0" t="0" r="0" b="0"/>
            <wp:wrapTopAndBottom/>
            <wp:docPr id="15" name="image49.png" descr=""/>
            <wp:cNvGraphicFramePr>
              <a:graphicFrameLocks noChangeAspect="1"/>
            </wp:cNvGraphicFramePr>
            <a:graphic>
              <a:graphicData uri="http://schemas.openxmlformats.org/drawingml/2006/picture">
                <pic:pic>
                  <pic:nvPicPr>
                    <pic:cNvPr id="16" name="image49.png"/>
                    <pic:cNvPicPr/>
                  </pic:nvPicPr>
                  <pic:blipFill>
                    <a:blip r:embed="rId53" cstate="print"/>
                    <a:stretch>
                      <a:fillRect/>
                    </a:stretch>
                  </pic:blipFill>
                  <pic:spPr>
                    <a:xfrm>
                      <a:off x="0" y="0"/>
                      <a:ext cx="1997331" cy="1060704"/>
                    </a:xfrm>
                    <a:prstGeom prst="rect">
                      <a:avLst/>
                    </a:prstGeom>
                  </pic:spPr>
                </pic:pic>
              </a:graphicData>
            </a:graphic>
          </wp:anchor>
        </w:drawing>
      </w:r>
    </w:p>
    <w:p>
      <w:pPr>
        <w:spacing w:after="0"/>
        <w:rPr>
          <w:sz w:val="16"/>
        </w:rPr>
        <w:sectPr>
          <w:pgSz w:w="14400" w:h="10800" w:orient="landscape"/>
          <w:pgMar w:top="360" w:bottom="0" w:left="720" w:right="600"/>
        </w:sectPr>
      </w:pPr>
    </w:p>
    <w:p>
      <w:pPr>
        <w:spacing w:before="63"/>
        <w:ind w:left="369" w:right="-14" w:firstLine="0"/>
        <w:jc w:val="left"/>
        <w:rPr>
          <w:sz w:val="48"/>
        </w:rPr>
      </w:pPr>
      <w:r>
        <w:rPr>
          <w:color w:val="FFFFFF"/>
          <w:sz w:val="48"/>
        </w:rPr>
        <w:t>Ejemplo</w:t>
      </w:r>
    </w:p>
    <w:p>
      <w:pPr>
        <w:spacing w:before="177"/>
        <w:ind w:left="369" w:right="-14" w:firstLine="0"/>
        <w:jc w:val="left"/>
        <w:rPr>
          <w:sz w:val="48"/>
        </w:rPr>
      </w:pPr>
      <w:r>
        <w:rPr>
          <w:color w:val="FFFFFF"/>
          <w:spacing w:val="-1"/>
          <w:sz w:val="48"/>
        </w:rPr>
        <w:t>Solución</w:t>
      </w:r>
    </w:p>
    <w:p>
      <w:pPr>
        <w:pStyle w:val="Heading6"/>
        <w:spacing w:before="360"/>
        <w:ind w:left="144" w:right="-14"/>
      </w:pPr>
      <w:r>
        <w:rPr>
          <w:color w:val="FFFFFF"/>
        </w:rPr>
        <w:t>1) Datos</w:t>
      </w:r>
    </w:p>
    <w:p>
      <w:pPr>
        <w:pStyle w:val="BodyText"/>
        <w:spacing w:line="235" w:lineRule="auto" w:before="72"/>
        <w:ind w:left="143" w:right="329"/>
        <w:jc w:val="both"/>
      </w:pPr>
      <w:r>
        <w:rPr/>
        <w:br w:type="column"/>
      </w:r>
      <w:r>
        <w:rPr/>
        <w:t>Calcular el </w:t>
      </w:r>
      <w:r>
        <w:rPr>
          <w:b/>
        </w:rPr>
        <w:t>valor </w:t>
      </w:r>
      <w:r>
        <w:rPr>
          <w:b/>
          <w:i/>
        </w:rPr>
        <w:t>P </w:t>
      </w:r>
      <w:r>
        <w:rPr/>
        <w:t>para el primer ejemplo de ensayo de hipótesis en donde se quería probar que la edad media de los habitantes de Estados Unidos es superior a 70 años.</w:t>
      </w:r>
    </w:p>
    <w:p>
      <w:pPr>
        <w:spacing w:line="336" w:lineRule="exact" w:before="243"/>
        <w:ind w:left="1845" w:right="1352" w:firstLine="0"/>
        <w:jc w:val="both"/>
        <w:rPr>
          <w:sz w:val="28"/>
        </w:rPr>
      </w:pPr>
      <w:r>
        <w:rPr>
          <w:sz w:val="28"/>
        </w:rPr>
        <w:t>Una muestra aleatoria de 100 muertes registradas en Estados Unidos el año pasado muestra una vida promedio de 71.8 años. Supongamos una desviación estándar poblacional de 8.9  </w:t>
      </w:r>
      <w:r>
        <w:rPr>
          <w:spacing w:val="50"/>
          <w:sz w:val="28"/>
        </w:rPr>
        <w:t> </w:t>
      </w:r>
      <w:r>
        <w:rPr>
          <w:sz w:val="28"/>
        </w:rPr>
        <w:t>años,</w:t>
      </w:r>
    </w:p>
    <w:p>
      <w:pPr>
        <w:spacing w:line="336" w:lineRule="exact" w:before="0"/>
        <w:ind w:left="1845" w:right="1351" w:firstLine="0"/>
        <w:jc w:val="both"/>
        <w:rPr>
          <w:sz w:val="28"/>
        </w:rPr>
      </w:pPr>
      <w:r>
        <w:rPr>
          <w:sz w:val="28"/>
        </w:rPr>
        <w:t>¿Esto parece indicar que la vida media hoy en día es mayor que 70 años? Utilice un nivel de significancia de 0.05.</w:t>
      </w:r>
    </w:p>
    <w:p>
      <w:pPr>
        <w:spacing w:after="0" w:line="336" w:lineRule="exact"/>
        <w:jc w:val="both"/>
        <w:rPr>
          <w:sz w:val="28"/>
        </w:rPr>
        <w:sectPr>
          <w:pgSz w:w="14400" w:h="10800" w:orient="landscape"/>
          <w:pgMar w:top="0" w:bottom="280" w:left="0" w:right="320"/>
          <w:cols w:num="2" w:equalWidth="0">
            <w:col w:w="2022" w:space="1549"/>
            <w:col w:w="10509"/>
          </w:cols>
        </w:sectPr>
      </w:pPr>
    </w:p>
    <w:p>
      <w:pPr>
        <w:pStyle w:val="BodyText"/>
        <w:rPr>
          <w:sz w:val="20"/>
        </w:rPr>
      </w:pPr>
    </w:p>
    <w:p>
      <w:pPr>
        <w:pStyle w:val="BodyText"/>
        <w:spacing w:before="3"/>
        <w:rPr>
          <w:sz w:val="11"/>
        </w:rPr>
      </w:pPr>
    </w:p>
    <w:p>
      <w:pPr>
        <w:pStyle w:val="BodyText"/>
        <w:ind w:left="5131"/>
        <w:rPr>
          <w:sz w:val="20"/>
        </w:rPr>
      </w:pPr>
      <w:r>
        <w:rPr/>
        <w:pict>
          <v:shape style="position:absolute;margin-left:0pt;margin-top:-59.860001pt;width:112.6pt;height:152.8pt;mso-position-horizontal-relative:page;mso-position-vertical-relative:paragraph;z-index:4144" type="#_x0000_t202" filled="false" stroked="true" strokeweight=".72pt" strokecolor="#000000">
            <v:textbox inset="0,0,0,0">
              <w:txbxContent>
                <w:p>
                  <w:pPr>
                    <w:spacing w:line="249" w:lineRule="auto" w:before="81"/>
                    <w:ind w:left="136" w:right="487" w:firstLine="0"/>
                    <w:jc w:val="left"/>
                    <w:rPr>
                      <w:rFonts w:ascii="Times New Roman" w:hAnsi="Times New Roman"/>
                      <w:i/>
                      <w:sz w:val="48"/>
                    </w:rPr>
                  </w:pPr>
                  <w:r>
                    <w:rPr>
                      <w:rFonts w:ascii="Times New Roman" w:hAnsi="Times New Roman"/>
                      <w:i/>
                      <w:sz w:val="48"/>
                    </w:rPr>
                    <w:t>x=71.8 </w:t>
                  </w:r>
                  <w:r>
                    <w:rPr>
                      <w:rFonts w:ascii="Times New Roman" w:hAnsi="Times New Roman"/>
                      <w:i/>
                      <w:sz w:val="48"/>
                    </w:rPr>
                    <w:t>n=100 σ=8.9 α=0.05 μ=70=?</w:t>
                  </w:r>
                </w:p>
              </w:txbxContent>
            </v:textbox>
            <w10:wrap type="none"/>
          </v:shape>
        </w:pict>
      </w:r>
      <w:r>
        <w:rPr/>
        <w:pict>
          <v:shape style="position:absolute;margin-left:0pt;margin-top:125.779999pt;width:235.35pt;height:31.6pt;mso-position-horizontal-relative:page;mso-position-vertical-relative:paragraph;z-index:4168" type="#_x0000_t202" filled="false" stroked="true" strokeweight=".72pt" strokecolor="#7c5f9f">
            <v:textbox inset="0,0,0,0">
              <w:txbxContent>
                <w:p>
                  <w:pPr>
                    <w:spacing w:before="79"/>
                    <w:ind w:left="136" w:right="0" w:firstLine="0"/>
                    <w:jc w:val="left"/>
                    <w:rPr>
                      <w:rFonts w:ascii="Times New Roman" w:hAnsi="Times New Roman"/>
                      <w:sz w:val="40"/>
                    </w:rPr>
                  </w:pPr>
                  <w:r>
                    <w:rPr>
                      <w:rFonts w:ascii="Times New Roman" w:hAnsi="Times New Roman"/>
                      <w:color w:val="FFFFFF"/>
                      <w:sz w:val="40"/>
                    </w:rPr>
                    <w:t>2) Ensayo de hipótesis</w:t>
                  </w:r>
                </w:p>
              </w:txbxContent>
            </v:textbox>
            <w10:wrap type="none"/>
          </v:shape>
        </w:pict>
      </w:r>
      <w:r>
        <w:rPr>
          <w:sz w:val="20"/>
        </w:rPr>
        <w:pict>
          <v:group style="width:441.75pt;height:172.35pt;mso-position-horizontal-relative:char;mso-position-vertical-relative:line" coordorigin="0,0" coordsize="8835,3447">
            <v:shape style="position:absolute;left:1490;top:27;width:5400;height:3420" type="#_x0000_t75" stroked="false">
              <v:imagedata r:id="rId18" o:title=""/>
            </v:shape>
            <v:shape style="position:absolute;left:817;top:502;width:4838;height:181" coordorigin="817,502" coordsize="4838,181" path="m972,502l817,592,972,683,983,680,993,663,990,652,919,610,853,610,853,574,920,574,991,533,993,522,983,504,972,502xm920,574l889,592,919,610,5655,613,5655,577,920,574xm853,574l853,610,919,610,915,608,862,608,862,576,915,576,920,574,853,574xm862,576l862,608,889,592,862,576xm889,592l862,608,915,608,889,592xm915,576l862,576,889,592,915,576xm920,574l853,574,920,574,920,574xe" filled="true" fillcolor="#497dba" stroked="false">
              <v:path arrowok="t"/>
              <v:fill type="solid"/>
            </v:shape>
            <v:shape style="position:absolute;left:5656;top:1163;width:2363;height:212" coordorigin="5656,1163" coordsize="2363,212" path="m7837,1163l7823,1167,7810,1188,7814,1202,7889,1246,7973,1246,7973,1292,7889,1292,7825,1329,7814,1335,7810,1349,7816,1360,7823,1371,7837,1375,7979,1292,7973,1292,7979,1292,8018,1269,7837,1163xm7928,1269l7889,1292,7973,1292,7973,1289,7961,1289,7928,1269xm5656,1244l5656,1289,7889,1292,7928,1269,7889,1246,5656,1244xm7962,1249l7928,1269,7961,1289,7962,1249xm7973,1249l7962,1249,7961,1289,7973,1289,7973,1249xm7889,1246l7928,1269,7962,1249,7973,1249,7973,1246,7889,1246xe" filled="true" fillcolor="#497dba" stroked="false">
              <v:path arrowok="t"/>
              <v:fill type="solid"/>
            </v:shape>
            <v:line style="position:absolute" from="5656,28" to="5656,3178" stroked="true" strokeweight="2.76pt" strokecolor="#497dba"/>
            <v:shape style="position:absolute;left:0;top:293;width:862;height:895" type="#_x0000_t75" stroked="false">
              <v:imagedata r:id="rId54" o:title=""/>
            </v:shape>
            <v:shape style="position:absolute;left:7874;top:857;width:854;height:893" type="#_x0000_t75" stroked="false">
              <v:imagedata r:id="rId55" o:title=""/>
            </v:shape>
            <v:shape style="position:absolute;left:5768;top:2737;width:1463;height:212" coordorigin="5768,2737" coordsize="1463,212" path="m7192,2819l7185,2819,7186,2864,7102,2865,7027,2910,7024,2924,7030,2934,7037,2945,7051,2949,7231,2841,7192,2819xm7101,2820l5768,2836,5769,2881,7102,2865,7141,2842,7101,2820xm7141,2842l7102,2865,7186,2864,7186,2861,7175,2861,7141,2842xm7174,2822l7141,2842,7175,2861,7174,2822xm7185,2822l7174,2822,7175,2861,7186,2861,7185,2822xm7185,2819l7101,2820,7141,2842,7174,2822,7185,2822,7185,2819xm7048,2737l7034,2741,7028,2752,7022,2763,7026,2777,7101,2820,7185,2819,7192,2819,7048,2737xe" filled="true" fillcolor="#497dba" stroked="false">
              <v:path arrowok="t"/>
              <v:fill type="solid"/>
            </v:shape>
            <v:shape style="position:absolute;left:7200;top:2434;width:1634;height:893" type="#_x0000_t75" stroked="false">
              <v:imagedata r:id="rId56" o:title=""/>
            </v:shape>
            <v:shape style="position:absolute;left:286;top:504;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8162;top:1067;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7487;top:2634;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sz w:val="20"/>
        </w:rPr>
      </w:r>
    </w:p>
    <w:p>
      <w:pPr>
        <w:tabs>
          <w:tab w:pos="10142" w:val="left" w:leader="none"/>
        </w:tabs>
        <w:spacing w:line="445" w:lineRule="exact" w:before="0"/>
        <w:ind w:left="706" w:right="0" w:firstLine="0"/>
        <w:jc w:val="left"/>
        <w:rPr>
          <w:sz w:val="36"/>
        </w:rPr>
      </w:pPr>
      <w:r>
        <w:rPr>
          <w:b/>
          <w:color w:val="FFFFFF"/>
          <w:sz w:val="36"/>
        </w:rPr>
        <w:t>H</w:t>
      </w:r>
      <w:r>
        <w:rPr>
          <w:b/>
          <w:color w:val="FFFFFF"/>
          <w:position w:val="-8"/>
          <w:sz w:val="24"/>
        </w:rPr>
        <w:t>o</w:t>
      </w:r>
      <w:r>
        <w:rPr>
          <w:b/>
          <w:color w:val="FFFFFF"/>
          <w:sz w:val="36"/>
        </w:rPr>
        <w:t>; μ =</w:t>
      </w:r>
      <w:r>
        <w:rPr>
          <w:b/>
          <w:color w:val="FFFFFF"/>
          <w:spacing w:val="1"/>
          <w:sz w:val="36"/>
        </w:rPr>
        <w:t> </w:t>
      </w:r>
      <w:r>
        <w:rPr>
          <w:b/>
          <w:color w:val="FFFFFF"/>
          <w:sz w:val="36"/>
        </w:rPr>
        <w:t>70</w:t>
      </w:r>
      <w:r>
        <w:rPr>
          <w:b/>
          <w:color w:val="FFFFFF"/>
          <w:spacing w:val="2"/>
          <w:sz w:val="36"/>
        </w:rPr>
        <w:t> </w:t>
      </w:r>
      <w:r>
        <w:rPr>
          <w:b/>
          <w:color w:val="FFFFFF"/>
          <w:sz w:val="36"/>
        </w:rPr>
        <w:t>años</w:t>
      </w:r>
      <w:r>
        <w:rPr>
          <w:color w:val="FFFFFF"/>
          <w:sz w:val="36"/>
        </w:rPr>
        <w:t>.</w:t>
        <w:tab/>
      </w:r>
      <w:r>
        <w:rPr>
          <w:position w:val="-9"/>
          <w:sz w:val="36"/>
        </w:rPr>
        <w:t>z =</w:t>
      </w:r>
      <w:r>
        <w:rPr>
          <w:spacing w:val="2"/>
          <w:position w:val="-9"/>
          <w:sz w:val="36"/>
        </w:rPr>
        <w:t> </w:t>
      </w:r>
      <w:r>
        <w:rPr>
          <w:position w:val="-9"/>
          <w:sz w:val="36"/>
        </w:rPr>
        <w:t>1.645</w:t>
      </w:r>
    </w:p>
    <w:p>
      <w:pPr>
        <w:pStyle w:val="Heading7"/>
      </w:pPr>
      <w:r>
        <w:rPr/>
        <w:pict>
          <v:group style="position:absolute;margin-left:368.880005pt;margin-top:28.678677pt;width:153.6pt;height:48.75pt;mso-position-horizontal-relative:page;mso-position-vertical-relative:paragraph;z-index:4000;mso-wrap-distance-left:0;mso-wrap-distance-right:0" coordorigin="7378,574" coordsize="3072,975">
            <v:shape style="position:absolute;left:7466;top:614;width:2983;height:780" type="#_x0000_t75" stroked="false">
              <v:imagedata r:id="rId57" o:title=""/>
            </v:shape>
            <v:shape style="position:absolute;left:7378;top:574;width:2448;height:974" type="#_x0000_t75" stroked="false">
              <v:imagedata r:id="rId58" o:title=""/>
            </v:shape>
            <v:shape style="position:absolute;left:7541;top:653;width:2834;height:631" type="#_x0000_t75" stroked="false">
              <v:imagedata r:id="rId59" o:title=""/>
            </v:shape>
            <v:shape style="position:absolute;left:7541;top:653;width:2835;height:632" type="#_x0000_t202" filled="false" stroked="true" strokeweight=".72pt" strokecolor="#7c5f9f">
              <v:textbox inset="0,0,0,0">
                <w:txbxContent>
                  <w:p>
                    <w:pPr>
                      <w:spacing w:before="80"/>
                      <w:ind w:left="137" w:right="0" w:firstLine="0"/>
                      <w:jc w:val="left"/>
                      <w:rPr>
                        <w:rFonts w:ascii="Times New Roman" w:hAnsi="Times New Roman"/>
                        <w:sz w:val="40"/>
                      </w:rPr>
                    </w:pPr>
                    <w:r>
                      <w:rPr>
                        <w:rFonts w:ascii="Times New Roman" w:hAnsi="Times New Roman"/>
                        <w:color w:val="FFFFFF"/>
                        <w:sz w:val="40"/>
                      </w:rPr>
                      <w:t>4) Cálculos</w:t>
                    </w:r>
                  </w:p>
                </w:txbxContent>
              </v:textbox>
              <w10:wrap type="none"/>
            </v:shape>
            <w10:wrap type="topAndBottom"/>
          </v:group>
        </w:pict>
      </w:r>
      <w:r>
        <w:rPr/>
        <w:pict>
          <v:shape style="position:absolute;margin-left:0pt;margin-top:35.158676pt;width:223.95pt;height:31.6pt;mso-position-horizontal-relative:page;mso-position-vertical-relative:paragraph;z-index:4192" type="#_x0000_t202" filled="false" stroked="true" strokeweight=".72pt" strokecolor="#7c5f9f">
            <v:textbox inset="0,0,0,0">
              <w:txbxContent>
                <w:p>
                  <w:pPr>
                    <w:spacing w:before="80"/>
                    <w:ind w:left="136" w:right="0" w:firstLine="0"/>
                    <w:jc w:val="left"/>
                    <w:rPr>
                      <w:rFonts w:ascii="Times New Roman" w:hAnsi="Times New Roman"/>
                      <w:sz w:val="40"/>
                    </w:rPr>
                  </w:pPr>
                  <w:r>
                    <w:rPr>
                      <w:rFonts w:ascii="Times New Roman" w:hAnsi="Times New Roman"/>
                      <w:color w:val="FFFFFF"/>
                      <w:sz w:val="40"/>
                    </w:rPr>
                    <w:t>3) Regla de decisión</w:t>
                  </w:r>
                </w:p>
              </w:txbxContent>
            </v:textbox>
            <w10:wrap type="none"/>
          </v:shape>
        </w:pict>
      </w:r>
      <w:r>
        <w:rPr>
          <w:color w:val="FFFFFF"/>
        </w:rPr>
        <w:t>H</w:t>
      </w:r>
      <w:r>
        <w:rPr>
          <w:color w:val="FFFFFF"/>
          <w:position w:val="-8"/>
          <w:sz w:val="24"/>
        </w:rPr>
        <w:t>1</w:t>
      </w:r>
      <w:r>
        <w:rPr>
          <w:color w:val="FFFFFF"/>
        </w:rPr>
        <w:t>; μ &gt; 70 años.</w:t>
      </w:r>
    </w:p>
    <w:p>
      <w:pPr>
        <w:pStyle w:val="BodyText"/>
        <w:spacing w:before="8"/>
        <w:rPr>
          <w:b/>
          <w:sz w:val="5"/>
        </w:rPr>
      </w:pPr>
    </w:p>
    <w:p>
      <w:pPr>
        <w:spacing w:after="0"/>
        <w:rPr>
          <w:sz w:val="5"/>
        </w:rPr>
        <w:sectPr>
          <w:type w:val="continuous"/>
          <w:pgSz w:w="14400" w:h="10800" w:orient="landscape"/>
          <w:pgMar w:top="1000" w:bottom="280" w:left="0" w:right="320"/>
        </w:sectPr>
      </w:pPr>
    </w:p>
    <w:p>
      <w:pPr>
        <w:tabs>
          <w:tab w:pos="829" w:val="left" w:leader="none"/>
        </w:tabs>
        <w:spacing w:line="676" w:lineRule="exact" w:before="0"/>
        <w:ind w:left="0" w:right="0" w:firstLine="0"/>
        <w:jc w:val="right"/>
        <w:rPr>
          <w:rFonts w:ascii="Symbol" w:hAnsi="Symbol"/>
          <w:i/>
          <w:sz w:val="39"/>
        </w:rPr>
      </w:pPr>
      <w:r>
        <w:rPr/>
        <w:pict>
          <v:group style="position:absolute;margin-left:0pt;margin-top:-.84pt;width:320.350pt;height:508.9pt;mso-position-horizontal-relative:page;mso-position-vertical-relative:page;z-index:-70936" coordorigin="0,-17" coordsize="6407,10178">
            <v:shape style="position:absolute;left:12;top:0;width:2302;height:1042" type="#_x0000_t75" stroked="false">
              <v:imagedata r:id="rId60" o:title=""/>
            </v:shape>
            <v:line style="position:absolute" from="3572,1" to="3572,6082" stroked="true" strokeweight="1.8pt" strokecolor="#497dba"/>
            <v:shape style="position:absolute;left:0;top:6149;width:4781;height:780" type="#_x0000_t75" stroked="false">
              <v:imagedata r:id="rId61" o:title=""/>
            </v:shape>
            <v:shape style="position:absolute;left:0;top:6108;width:4063;height:974" type="#_x0000_t75" stroked="false">
              <v:imagedata r:id="rId62" o:title=""/>
            </v:shape>
            <v:shape style="position:absolute;left:0;top:6187;width:4706;height:631" type="#_x0000_t75" stroked="false">
              <v:imagedata r:id="rId63" o:title=""/>
            </v:shape>
            <v:shape style="position:absolute;left:0;top:1606;width:2508;height:979" type="#_x0000_t75" stroked="false">
              <v:imagedata r:id="rId64" o:title=""/>
            </v:shape>
            <v:shape style="position:absolute;left:0;top:2431;width:2326;height:3204" type="#_x0000_t75" stroked="false">
              <v:imagedata r:id="rId65" o:title=""/>
            </v:shape>
            <v:shape style="position:absolute;left:0;top:2366;width:2107;height:3446" type="#_x0000_t75" stroked="false">
              <v:imagedata r:id="rId66" o:title=""/>
            </v:shape>
            <v:shape style="position:absolute;left:0;top:2474;width:2251;height:3055" type="#_x0000_t75" stroked="false">
              <v:imagedata r:id="rId67" o:title=""/>
            </v:shape>
            <v:shape style="position:absolute;left:12;top:658;width:2369;height:1145" type="#_x0000_t75" stroked="false">
              <v:imagedata r:id="rId68" o:title=""/>
            </v:shape>
            <v:shape style="position:absolute;left:420;top:7466;width:2904;height:893" type="#_x0000_t75" stroked="false">
              <v:imagedata r:id="rId69" o:title=""/>
            </v:shape>
            <v:shape style="position:absolute;left:422;top:6905;width:2906;height:893" type="#_x0000_t75" stroked="false">
              <v:imagedata r:id="rId70" o:title=""/>
            </v:shape>
            <v:shape style="position:absolute;left:0;top:8246;width:4553;height:780" type="#_x0000_t75" stroked="false">
              <v:imagedata r:id="rId71" o:title=""/>
            </v:shape>
            <v:shape style="position:absolute;left:0;top:8206;width:3730;height:974" type="#_x0000_t75" stroked="false">
              <v:imagedata r:id="rId72" o:title=""/>
            </v:shape>
            <v:shape style="position:absolute;left:0;top:8285;width:4478;height:631" type="#_x0000_t75" stroked="false">
              <v:imagedata r:id="rId73" o:title=""/>
            </v:shape>
            <v:rect style="position:absolute;left:625;top:9143;width:5782;height:1018" filled="true" fillcolor="#ffffff" stroked="false">
              <v:fill type="solid"/>
            </v:rect>
            <w10:wrap type="none"/>
          </v:group>
        </w:pict>
      </w:r>
      <w:r>
        <w:rPr/>
        <w:pict>
          <v:group style="position:absolute;margin-left:426.654297pt;margin-top:25.865791pt;width:61.05pt;height:21.9pt;mso-position-horizontal-relative:page;mso-position-vertical-relative:paragraph;z-index:-70888" coordorigin="8533,517" coordsize="1221,438">
            <v:line style="position:absolute" from="9160,811" to="9227,785" stroked="true" strokeweight=".211776pt" strokecolor="#000000"/>
            <v:line style="position:absolute" from="9213,774" to="9315,920" stroked="true" strokeweight=".24458pt" strokecolor="#000000"/>
            <v:shape style="position:absolute;left:407;top:1253;width:643;height:283" coordorigin="407,1253" coordsize="643,283" path="m9330,931l9434,560m9434,559l9715,559m8536,520l9751,520e" filled="false" stroked="true" strokeweight=".234163pt" strokecolor="#000000">
              <v:path arrowok="t"/>
            </v:shape>
            <v:shape style="position:absolute;left:8534;top:518;width:1220;height:438" type="#_x0000_t202" filled="false" stroked="false">
              <v:textbox inset="0,0,0,0">
                <w:txbxContent>
                  <w:p>
                    <w:pPr>
                      <w:tabs>
                        <w:tab w:pos="914" w:val="left" w:leader="none"/>
                      </w:tabs>
                      <w:spacing w:line="438" w:lineRule="exact" w:before="0"/>
                      <w:ind w:left="-18" w:right="0" w:firstLine="0"/>
                      <w:jc w:val="left"/>
                      <w:rPr>
                        <w:rFonts w:ascii="Times New Roman" w:hAnsi="Times New Roman"/>
                        <w:i/>
                        <w:sz w:val="36"/>
                      </w:rPr>
                    </w:pPr>
                    <w:r>
                      <w:rPr>
                        <w:rFonts w:ascii="Symbol" w:hAnsi="Symbol"/>
                        <w:i/>
                        <w:w w:val="130"/>
                        <w:sz w:val="39"/>
                      </w:rPr>
                      <w:t></w:t>
                    </w:r>
                    <w:r>
                      <w:rPr>
                        <w:rFonts w:ascii="Times New Roman" w:hAnsi="Times New Roman"/>
                        <w:i/>
                        <w:spacing w:val="-4"/>
                        <w:w w:val="130"/>
                        <w:sz w:val="39"/>
                      </w:rPr>
                      <w:t> </w:t>
                    </w:r>
                    <w:r>
                      <w:rPr>
                        <w:rFonts w:ascii="Times New Roman" w:hAnsi="Times New Roman"/>
                        <w:w w:val="130"/>
                        <w:sz w:val="36"/>
                      </w:rPr>
                      <w:t>/</w:t>
                      <w:tab/>
                    </w:r>
                    <w:r>
                      <w:rPr>
                        <w:rFonts w:ascii="Times New Roman" w:hAnsi="Times New Roman"/>
                        <w:i/>
                        <w:w w:val="130"/>
                        <w:sz w:val="36"/>
                      </w:rPr>
                      <w:t>n</w:t>
                    </w:r>
                  </w:p>
                </w:txbxContent>
              </v:textbox>
              <w10:wrap type="none"/>
            </v:shape>
            <w10:wrap type="none"/>
          </v:group>
        </w:pict>
      </w:r>
      <w:r>
        <w:rPr/>
        <w:pict>
          <v:group style="position:absolute;margin-left:511.786102pt;margin-top:25.865791pt;width:92.95pt;height:21.9pt;mso-position-horizontal-relative:page;mso-position-vertical-relative:paragraph;z-index:-70840" coordorigin="10236,517" coordsize="1859,438">
            <v:line style="position:absolute" from="11097,811" to="11166,785" stroked="true" strokeweight=".211392pt" strokecolor="#000000"/>
            <v:line style="position:absolute" from="11151,774" to="11253,920" stroked="true" strokeweight=".24457pt" strokecolor="#000000"/>
            <v:shape style="position:absolute;left:1307;top:1253;width:980;height:283" coordorigin="1307,1253" coordsize="980,283" path="m11268,931l11372,560m11372,559l12051,559m10238,520l12091,520e" filled="false" stroked="true" strokeweight=".234163pt" strokecolor="#000000">
              <v:path arrowok="t"/>
            </v:shape>
            <v:shape style="position:absolute;left:10236;top:518;width:1858;height:438" type="#_x0000_t202" filled="false" stroked="false">
              <v:textbox inset="0,0,0,0">
                <w:txbxContent>
                  <w:p>
                    <w:pPr>
                      <w:tabs>
                        <w:tab w:pos="1098" w:val="left" w:leader="none"/>
                      </w:tabs>
                      <w:spacing w:line="407" w:lineRule="exact" w:before="30"/>
                      <w:ind w:left="-4" w:right="0" w:firstLine="0"/>
                      <w:jc w:val="left"/>
                      <w:rPr>
                        <w:rFonts w:ascii="Times New Roman"/>
                        <w:sz w:val="36"/>
                      </w:rPr>
                    </w:pPr>
                    <w:r>
                      <w:rPr>
                        <w:rFonts w:ascii="Times New Roman"/>
                        <w:spacing w:val="-4"/>
                        <w:w w:val="130"/>
                        <w:sz w:val="36"/>
                      </w:rPr>
                      <w:t>8.9</w:t>
                    </w:r>
                    <w:r>
                      <w:rPr>
                        <w:rFonts w:ascii="Times New Roman"/>
                        <w:spacing w:val="-59"/>
                        <w:w w:val="130"/>
                        <w:sz w:val="36"/>
                      </w:rPr>
                      <w:t> </w:t>
                    </w:r>
                    <w:r>
                      <w:rPr>
                        <w:rFonts w:ascii="Times New Roman"/>
                        <w:w w:val="130"/>
                        <w:sz w:val="36"/>
                      </w:rPr>
                      <w:t>/</w:t>
                      <w:tab/>
                    </w:r>
                    <w:r>
                      <w:rPr>
                        <w:rFonts w:ascii="Times New Roman"/>
                        <w:spacing w:val="-18"/>
                        <w:w w:val="130"/>
                        <w:sz w:val="36"/>
                      </w:rPr>
                      <w:t>100</w:t>
                    </w:r>
                  </w:p>
                </w:txbxContent>
              </v:textbox>
              <w10:wrap type="none"/>
            </v:shape>
            <w10:wrap type="none"/>
          </v:group>
        </w:pict>
      </w:r>
      <w:r>
        <w:rPr/>
        <w:pict>
          <v:shape style="position:absolute;margin-left:31.26pt;margin-top:-4.241758pt;width:289.1pt;height:50.9pt;mso-position-horizontal-relative:page;mso-position-vertical-relative:paragraph;z-index:4216" type="#_x0000_t202" filled="false" stroked="true" strokeweight="2.04pt" strokecolor="#4f81bc">
            <v:textbox inset="0,0,0,0">
              <w:txbxContent>
                <w:p>
                  <w:pPr>
                    <w:spacing w:line="465" w:lineRule="exact" w:before="46"/>
                    <w:ind w:left="121" w:right="0" w:firstLine="0"/>
                    <w:jc w:val="left"/>
                    <w:rPr>
                      <w:sz w:val="36"/>
                    </w:rPr>
                  </w:pPr>
                  <w:r>
                    <w:rPr>
                      <w:sz w:val="36"/>
                    </w:rPr>
                    <w:t>Si el </w:t>
                  </w:r>
                  <w:r>
                    <w:rPr>
                      <w:b/>
                      <w:sz w:val="36"/>
                    </w:rPr>
                    <w:t>valor </w:t>
                  </w:r>
                  <w:r>
                    <w:rPr>
                      <w:b/>
                      <w:i/>
                      <w:sz w:val="36"/>
                    </w:rPr>
                    <w:t>P </w:t>
                  </w:r>
                  <w:r>
                    <w:rPr>
                      <w:sz w:val="36"/>
                    </w:rPr>
                    <w:t>≤ 0.05 se rechaza H</w:t>
                  </w:r>
                  <w:r>
                    <w:rPr>
                      <w:position w:val="-8"/>
                      <w:sz w:val="24"/>
                    </w:rPr>
                    <w:t>o</w:t>
                  </w:r>
                  <w:r>
                    <w:rPr>
                      <w:sz w:val="36"/>
                    </w:rPr>
                    <w:t>.</w:t>
                  </w:r>
                </w:p>
                <w:p>
                  <w:pPr>
                    <w:spacing w:line="465" w:lineRule="exact" w:before="0"/>
                    <w:ind w:left="121" w:right="0" w:firstLine="0"/>
                    <w:jc w:val="left"/>
                    <w:rPr>
                      <w:sz w:val="36"/>
                    </w:rPr>
                  </w:pPr>
                  <w:r>
                    <w:rPr>
                      <w:sz w:val="36"/>
                    </w:rPr>
                    <w:t>Si el </w:t>
                  </w:r>
                  <w:r>
                    <w:rPr>
                      <w:b/>
                      <w:sz w:val="36"/>
                    </w:rPr>
                    <w:t>valor </w:t>
                  </w:r>
                  <w:r>
                    <w:rPr>
                      <w:b/>
                      <w:i/>
                      <w:sz w:val="36"/>
                    </w:rPr>
                    <w:t>P </w:t>
                  </w:r>
                  <w:r>
                    <w:rPr>
                      <w:sz w:val="36"/>
                    </w:rPr>
                    <w:t>&gt; 0.05 No se rechaza H</w:t>
                  </w:r>
                  <w:r>
                    <w:rPr>
                      <w:position w:val="-8"/>
                      <w:sz w:val="24"/>
                    </w:rPr>
                    <w:t>o</w:t>
                  </w:r>
                  <w:r>
                    <w:rPr>
                      <w:sz w:val="36"/>
                    </w:rPr>
                    <w:t>.</w:t>
                  </w:r>
                </w:p>
              </w:txbxContent>
            </v:textbox>
            <w10:wrap type="none"/>
          </v:shape>
        </w:pict>
      </w:r>
      <w:r>
        <w:rPr>
          <w:rFonts w:ascii="Times New Roman" w:hAnsi="Times New Roman"/>
          <w:i/>
          <w:w w:val="130"/>
          <w:position w:val="-21"/>
          <w:sz w:val="36"/>
        </w:rPr>
        <w:t>z</w:t>
      </w:r>
      <w:r>
        <w:rPr>
          <w:rFonts w:ascii="Times New Roman" w:hAnsi="Times New Roman"/>
          <w:i/>
          <w:spacing w:val="-1"/>
          <w:w w:val="130"/>
          <w:position w:val="-21"/>
          <w:sz w:val="36"/>
        </w:rPr>
        <w:t> </w:t>
      </w:r>
      <w:r>
        <w:rPr>
          <w:rFonts w:ascii="Symbol" w:hAnsi="Symbol"/>
          <w:w w:val="130"/>
          <w:position w:val="-21"/>
          <w:sz w:val="36"/>
        </w:rPr>
        <w:t></w:t>
      </w:r>
      <w:r>
        <w:rPr>
          <w:rFonts w:ascii="Times New Roman" w:hAnsi="Times New Roman"/>
          <w:w w:val="130"/>
          <w:position w:val="-21"/>
          <w:sz w:val="36"/>
        </w:rPr>
        <w:tab/>
      </w:r>
      <w:r>
        <w:rPr>
          <w:rFonts w:ascii="Times New Roman" w:hAnsi="Times New Roman"/>
          <w:i/>
          <w:w w:val="130"/>
          <w:sz w:val="36"/>
        </w:rPr>
        <w:t>x</w:t>
      </w:r>
      <w:r>
        <w:rPr>
          <w:rFonts w:ascii="Times New Roman" w:hAnsi="Times New Roman"/>
          <w:i/>
          <w:spacing w:val="-51"/>
          <w:w w:val="130"/>
          <w:sz w:val="36"/>
        </w:rPr>
        <w:t> </w:t>
      </w:r>
      <w:r>
        <w:rPr>
          <w:rFonts w:ascii="Symbol" w:hAnsi="Symbol"/>
          <w:w w:val="130"/>
          <w:sz w:val="36"/>
        </w:rPr>
        <w:t></w:t>
      </w:r>
      <w:r>
        <w:rPr>
          <w:rFonts w:ascii="Times New Roman" w:hAnsi="Times New Roman"/>
          <w:spacing w:val="-50"/>
          <w:w w:val="130"/>
          <w:sz w:val="36"/>
        </w:rPr>
        <w:t> </w:t>
      </w:r>
      <w:r>
        <w:rPr>
          <w:rFonts w:ascii="Symbol" w:hAnsi="Symbol"/>
          <w:i/>
          <w:w w:val="130"/>
          <w:sz w:val="39"/>
        </w:rPr>
        <w:t></w:t>
      </w:r>
    </w:p>
    <w:p>
      <w:pPr>
        <w:pStyle w:val="BodyText"/>
        <w:tabs>
          <w:tab w:pos="712" w:val="left" w:leader="none"/>
        </w:tabs>
        <w:spacing w:before="14"/>
        <w:ind w:left="240"/>
        <w:rPr>
          <w:rFonts w:ascii="Times New Roman" w:hAnsi="Times New Roman"/>
        </w:rPr>
      </w:pPr>
      <w:r>
        <w:rPr/>
        <w:br w:type="column"/>
      </w:r>
      <w:r>
        <w:rPr>
          <w:rFonts w:ascii="Symbol" w:hAnsi="Symbol"/>
          <w:w w:val="130"/>
          <w:position w:val="-21"/>
        </w:rPr>
        <w:t></w:t>
      </w:r>
      <w:r>
        <w:rPr>
          <w:rFonts w:ascii="Times New Roman" w:hAnsi="Times New Roman"/>
          <w:w w:val="130"/>
          <w:position w:val="-21"/>
        </w:rPr>
        <w:tab/>
      </w:r>
      <w:r>
        <w:rPr>
          <w:rFonts w:ascii="Times New Roman" w:hAnsi="Times New Roman"/>
          <w:spacing w:val="-5"/>
          <w:w w:val="130"/>
        </w:rPr>
        <w:t>71.8</w:t>
      </w:r>
      <w:r>
        <w:rPr>
          <w:rFonts w:ascii="Times New Roman" w:hAnsi="Times New Roman"/>
          <w:spacing w:val="-56"/>
          <w:w w:val="130"/>
        </w:rPr>
        <w:t> </w:t>
      </w:r>
      <w:r>
        <w:rPr>
          <w:rFonts w:ascii="Symbol" w:hAnsi="Symbol"/>
          <w:w w:val="130"/>
        </w:rPr>
        <w:t></w:t>
      </w:r>
      <w:r>
        <w:rPr>
          <w:rFonts w:ascii="Times New Roman" w:hAnsi="Times New Roman"/>
          <w:spacing w:val="-49"/>
          <w:w w:val="130"/>
        </w:rPr>
        <w:t> </w:t>
      </w:r>
      <w:r>
        <w:rPr>
          <w:rFonts w:ascii="Times New Roman" w:hAnsi="Times New Roman"/>
          <w:spacing w:val="-26"/>
          <w:w w:val="130"/>
        </w:rPr>
        <w:t>70</w:t>
      </w:r>
    </w:p>
    <w:p>
      <w:pPr>
        <w:pStyle w:val="BodyText"/>
        <w:spacing w:before="237"/>
        <w:ind w:left="219"/>
        <w:rPr>
          <w:rFonts w:ascii="Times New Roman" w:hAnsi="Times New Roman"/>
        </w:rPr>
      </w:pPr>
      <w:r>
        <w:rPr/>
        <w:br w:type="column"/>
      </w:r>
      <w:r>
        <w:rPr>
          <w:rFonts w:ascii="Symbol" w:hAnsi="Symbol"/>
          <w:w w:val="130"/>
        </w:rPr>
        <w:t></w:t>
      </w:r>
      <w:r>
        <w:rPr>
          <w:rFonts w:ascii="Times New Roman" w:hAnsi="Times New Roman"/>
          <w:w w:val="130"/>
        </w:rPr>
        <w:t> 2.02</w:t>
      </w:r>
    </w:p>
    <w:p>
      <w:pPr>
        <w:spacing w:after="0"/>
        <w:rPr>
          <w:rFonts w:ascii="Times New Roman" w:hAnsi="Times New Roman"/>
        </w:rPr>
        <w:sectPr>
          <w:type w:val="continuous"/>
          <w:pgSz w:w="14400" w:h="10800" w:orient="landscape"/>
          <w:pgMar w:top="1000" w:bottom="280" w:left="0" w:right="320"/>
          <w:cols w:num="3" w:equalWidth="0">
            <w:col w:w="9580" w:space="40"/>
            <w:col w:w="2318" w:space="40"/>
            <w:col w:w="2102"/>
          </w:cols>
        </w:sectPr>
      </w:pPr>
    </w:p>
    <w:p>
      <w:pPr>
        <w:pStyle w:val="BodyText"/>
        <w:spacing w:line="432" w:lineRule="exact" w:before="13"/>
        <w:ind w:left="760"/>
      </w:pPr>
      <w:r>
        <w:rPr/>
        <w:t>Esta es el valor de z que se utilizará para calcular el </w:t>
      </w:r>
      <w:r>
        <w:rPr>
          <w:b/>
        </w:rPr>
        <w:t>valor </w:t>
      </w:r>
      <w:r>
        <w:rPr>
          <w:b/>
          <w:i/>
        </w:rPr>
        <w:t>P</w:t>
      </w:r>
      <w:r>
        <w:rPr/>
        <w:t>. Dado que es un ensayo unilateral derecho se calculará el área a la derecha de este valor.</w:t>
      </w:r>
    </w:p>
    <w:p>
      <w:pPr>
        <w:pStyle w:val="BodyText"/>
        <w:spacing w:before="8"/>
        <w:rPr>
          <w:sz w:val="31"/>
        </w:rPr>
      </w:pPr>
    </w:p>
    <w:p>
      <w:pPr>
        <w:spacing w:before="0"/>
        <w:ind w:left="5906" w:right="4330" w:firstLine="0"/>
        <w:jc w:val="center"/>
        <w:rPr>
          <w:b/>
          <w:sz w:val="36"/>
        </w:rPr>
      </w:pPr>
      <w:r>
        <w:rPr/>
        <w:pict>
          <v:group style="position:absolute;margin-left:11.64pt;margin-top:38.138664pt;width:284.05pt;height:81.6pt;mso-position-horizontal-relative:page;mso-position-vertical-relative:paragraph;z-index:-70576" coordorigin="233,763" coordsize="5681,1632">
            <v:shape style="position:absolute;left:3749;top:1586;width:667;height:809" type="#_x0000_t75" stroked="false">
              <v:imagedata r:id="rId74" o:title=""/>
            </v:shape>
            <v:shape style="position:absolute;left:3931;top:1586;width:581;height:809" type="#_x0000_t75" stroked="false">
              <v:imagedata r:id="rId75" o:title=""/>
            </v:shape>
            <v:shape style="position:absolute;left:4027;top:1586;width:1214;height:809" type="#_x0000_t75" stroked="false">
              <v:imagedata r:id="rId76" o:title=""/>
            </v:shape>
            <v:shape style="position:absolute;left:322;top:804;width:5592;height:778" type="#_x0000_t75" stroked="false">
              <v:imagedata r:id="rId77" o:title=""/>
            </v:shape>
            <v:shape style="position:absolute;left:233;top:763;width:4798;height:974" type="#_x0000_t75" stroked="false">
              <v:imagedata r:id="rId78" o:title=""/>
            </v:shape>
            <v:shape style="position:absolute;left:396;top:842;width:5443;height:629" type="#_x0000_t75" stroked="false">
              <v:imagedata r:id="rId79" o:title=""/>
            </v:shape>
            <w10:wrap type="none"/>
          </v:group>
        </w:pict>
      </w:r>
      <w:r>
        <w:rPr/>
        <w:pict>
          <v:group style="position:absolute;margin-left:621.119995pt;margin-top:79.298668pt;width:56.4pt;height:40.450pt;mso-position-horizontal-relative:page;mso-position-vertical-relative:paragraph;z-index:-70552" coordorigin="12422,1586" coordsize="1128,809">
            <v:shape style="position:absolute;left:12422;top:1586;width:670;height:809" type="#_x0000_t75" stroked="false">
              <v:imagedata r:id="rId80" o:title=""/>
            </v:shape>
            <v:shape style="position:absolute;left:12607;top:1586;width:581;height:809" type="#_x0000_t75" stroked="false">
              <v:imagedata r:id="rId75" o:title=""/>
            </v:shape>
            <v:shape style="position:absolute;left:12703;top:1586;width:847;height:809" type="#_x0000_t75" stroked="false">
              <v:imagedata r:id="rId81" o:title=""/>
            </v:shape>
            <w10:wrap type="none"/>
          </v:group>
        </w:pict>
      </w:r>
      <w:r>
        <w:rPr>
          <w:b/>
          <w:sz w:val="36"/>
        </w:rPr>
        <w:t>valor </w:t>
      </w:r>
      <w:r>
        <w:rPr>
          <w:b/>
          <w:i/>
          <w:sz w:val="36"/>
        </w:rPr>
        <w:t>P </w:t>
      </w:r>
      <w:r>
        <w:rPr>
          <w:i/>
          <w:sz w:val="36"/>
        </w:rPr>
        <w:t>= </w:t>
      </w:r>
      <w:r>
        <w:rPr>
          <w:b/>
          <w:sz w:val="36"/>
        </w:rPr>
        <w:t>0.02169</w:t>
      </w:r>
    </w:p>
    <w:p>
      <w:pPr>
        <w:pStyle w:val="BodyText"/>
        <w:spacing w:before="1"/>
        <w:rPr>
          <w:b/>
          <w:sz w:val="29"/>
        </w:rPr>
      </w:pPr>
      <w:r>
        <w:rPr/>
        <w:pict>
          <v:shape style="position:absolute;margin-left:19.799999pt;margin-top:20.126009pt;width:272.2pt;height:31.45pt;mso-position-horizontal-relative:page;mso-position-vertical-relative:paragraph;z-index:4240;mso-wrap-distance-left:0;mso-wrap-distance-right:0" type="#_x0000_t202" filled="false" stroked="true" strokeweight=".72pt" strokecolor="#7c5f9f">
            <v:textbox inset="0,0,0,0">
              <w:txbxContent>
                <w:p>
                  <w:pPr>
                    <w:spacing w:before="77"/>
                    <w:ind w:left="136" w:right="0" w:firstLine="0"/>
                    <w:jc w:val="left"/>
                    <w:rPr>
                      <w:rFonts w:ascii="Times New Roman" w:hAnsi="Times New Roman"/>
                      <w:sz w:val="40"/>
                    </w:rPr>
                  </w:pPr>
                  <w:r>
                    <w:rPr>
                      <w:rFonts w:ascii="Times New Roman" w:hAnsi="Times New Roman"/>
                      <w:color w:val="FFFFFF"/>
                      <w:sz w:val="40"/>
                    </w:rPr>
                    <w:t>5) Justificación y decisión</w:t>
                  </w:r>
                </w:p>
              </w:txbxContent>
            </v:textbox>
            <w10:wrap type="topAndBottom"/>
          </v:shape>
        </w:pict>
      </w:r>
    </w:p>
    <w:p>
      <w:pPr>
        <w:pStyle w:val="BodyText"/>
        <w:spacing w:line="432" w:lineRule="exact" w:before="191"/>
        <w:ind w:left="760" w:right="440"/>
        <w:jc w:val="both"/>
      </w:pPr>
      <w:r>
        <w:rPr/>
        <w:t>Como el </w:t>
      </w:r>
      <w:r>
        <w:rPr>
          <w:b/>
        </w:rPr>
        <w:t>valor </w:t>
      </w:r>
      <w:r>
        <w:rPr>
          <w:b/>
          <w:i/>
        </w:rPr>
        <w:t>P </w:t>
      </w:r>
      <w:r>
        <w:rPr/>
        <w:t>es </w:t>
      </w:r>
      <w:r>
        <w:rPr>
          <w:b/>
        </w:rPr>
        <w:t>0.2169 </w:t>
      </w:r>
      <w:r>
        <w:rPr/>
        <w:t>y es menor al valor del </w:t>
      </w:r>
      <w:r>
        <w:rPr>
          <w:u w:val="thick"/>
        </w:rPr>
        <w:t>nivel de significancia </w:t>
      </w:r>
      <w:r>
        <w:rPr/>
        <w:t>de </w:t>
      </w:r>
      <w:r>
        <w:rPr>
          <w:b/>
          <w:color w:val="FF0000"/>
        </w:rPr>
        <w:t>0.05 </w:t>
      </w:r>
      <w:r>
        <w:rPr/>
        <w:t>entonces se rechaza H</w:t>
      </w:r>
      <w:r>
        <w:rPr>
          <w:position w:val="-8"/>
          <w:sz w:val="24"/>
        </w:rPr>
        <w:t>0</w:t>
      </w:r>
      <w:r>
        <w:rPr/>
        <w:t>, y se concluye que la edad media de los habitantes es mayor a 70 años.</w:t>
      </w:r>
    </w:p>
    <w:p>
      <w:pPr>
        <w:pStyle w:val="BodyText"/>
        <w:rPr>
          <w:sz w:val="20"/>
        </w:rPr>
      </w:pPr>
    </w:p>
    <w:p>
      <w:pPr>
        <w:pStyle w:val="BodyText"/>
        <w:spacing w:before="2"/>
        <w:rPr>
          <w:sz w:val="21"/>
        </w:rPr>
      </w:pPr>
      <w:r>
        <w:rPr/>
        <w:pict>
          <v:group style="position:absolute;margin-left:75.120003pt;margin-top:14.892962pt;width:537.85pt;height:202.25pt;mso-position-horizontal-relative:page;mso-position-vertical-relative:paragraph;z-index:4360;mso-wrap-distance-left:0;mso-wrap-distance-right:0" coordorigin="1502,298" coordsize="10757,4045">
            <v:shape style="position:absolute;left:2858;top:325;width:4862;height:4018" type="#_x0000_t75" stroked="false">
              <v:imagedata r:id="rId18" o:title=""/>
            </v:shape>
            <v:shape style="position:absolute;left:2252;top:895;width:4356;height:181" coordorigin="2252,895" coordsize="4356,181" path="m2408,895l2252,986,2399,1071,2407,1076,2419,1074,2429,1056,2426,1045,2355,1004,2288,1004,2288,968,2355,968,2426,926,2429,915,2419,898,2408,895xm2355,968l2324,986,2355,1004,6608,1007,6608,971,2355,968xm2288,968l2288,1004,2355,1004,2350,1001,2297,1001,2297,970,2351,970,2355,968,2288,968xm2297,970l2297,1001,2324,986,2297,970xm2324,986l2297,1001,2350,1001,2324,986xm2351,970l2297,970,2324,986,2351,970xm2355,968l2288,968,2355,968,2355,968xe" filled="true" fillcolor="#497dba" stroked="false">
              <v:path arrowok="t"/>
              <v:fill type="solid"/>
            </v:shape>
            <v:shape style="position:absolute;left:6608;top:1677;width:2128;height:212" coordorigin="6608,1677" coordsize="2128,212" path="m8555,1677l8541,1681,8528,1702,8531,1716,8606,1760,8691,1760,8691,1806,8606,1806,8531,1849,8528,1863,8534,1874,8540,1885,8554,1889,8565,1882,8697,1806,8691,1806,8697,1806,8736,1783,8555,1677xm8645,1783l8606,1806,8691,1806,8691,1803,8679,1803,8645,1783xm6608,1757l6608,1803,8606,1806,8645,1783,8606,1760,6608,1757xm8679,1763l8645,1783,8679,1803,8679,1763xm8691,1763l8679,1763,8679,1803,8691,1803,8691,1763xm8606,1760l8645,1783,8679,1763,8691,1763,8691,1760,8606,1760xe" filled="true" fillcolor="#497dba" stroked="false">
              <v:path arrowok="t"/>
              <v:fill type="solid"/>
            </v:shape>
            <v:line style="position:absolute" from="6608,326" to="6608,4027" stroked="true" strokeweight="2.76pt" strokecolor="#497dba"/>
            <v:shape style="position:absolute;left:1502;top:649;width:890;height:895" type="#_x0000_t75" stroked="false">
              <v:imagedata r:id="rId82" o:title=""/>
            </v:shape>
            <v:shape style="position:absolute;left:8760;top:1414;width:890;height:895" type="#_x0000_t75" stroked="false">
              <v:imagedata r:id="rId83" o:title=""/>
            </v:shape>
            <v:shape style="position:absolute;left:6860;top:3564;width:1318;height:212" coordorigin="6860,3564" coordsize="1318,212" path="m8138,3645l8132,3645,8133,3690,8048,3692,7985,3730,7974,3736,7971,3750,7977,3761,7984,3772,7998,3775,8008,3769,8177,3667,8138,3645xm8048,3646l6860,3664,6861,3710,8048,3692,8087,3668,8048,3646xm8087,3668l8048,3692,8133,3690,8133,3687,8121,3687,8087,3668xm8120,3648l8087,3668,8121,3687,8120,3648xm8132,3648l8120,3648,8121,3687,8133,3687,8132,3648xm8132,3645l8048,3646,8087,3668,8120,3648,8132,3648,8132,3645xm7994,3564l7980,3567,7968,3589,7972,3603,8048,3646,8132,3645,8138,3645,7994,3564xe" filled="true" fillcolor="#497dba" stroked="false">
              <v:path arrowok="t"/>
              <v:fill type="solid"/>
            </v:shape>
            <v:shape style="position:absolute;left:8078;top:3305;width:1666;height:895" type="#_x0000_t75" stroked="false">
              <v:imagedata r:id="rId84" o:title=""/>
            </v:shape>
            <v:shape style="position:absolute;left:9326;top:2290;width:2933;height:893" type="#_x0000_t75" stroked="false">
              <v:imagedata r:id="rId85" o:title=""/>
            </v:shape>
            <v:shape style="position:absolute;left:6852;top:2616;width:2617;height:1071" coordorigin="6852,2616" coordsize="2617,1071" path="m9340,2675l6852,3645,6869,3687,9356,2717,9384,2682,9340,2675xm9438,2644l9418,2644,9435,2687,9356,2717,9310,2775,9302,2785,9304,2799,9324,2815,9338,2813,9469,2649,9438,2644xm9384,2682l9356,2717,9431,2688,9423,2688,9384,2682xm9409,2651l9384,2682,9423,2688,9409,2651xm9421,2651l9409,2651,9423,2688,9431,2688,9435,2687,9421,2651xm9418,2644l9340,2675,9384,2682,9409,2651,9421,2651,9418,2644xm9261,2616l9249,2625,9248,2637,9246,2650,9254,2661,9340,2675,9418,2644,9438,2644,9261,2616xe" filled="true" fillcolor="#497dba" stroked="false">
              <v:path arrowok="t"/>
              <v:fill type="solid"/>
            </v:shape>
            <v:shape style="position:absolute;left:1788;top:86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9047;top:1626;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9613;top:2490;width:2304;height:361" type="#_x0000_t202" filled="false" stroked="false">
              <v:textbox inset="0,0,0,0">
                <w:txbxContent>
                  <w:p>
                    <w:pPr>
                      <w:spacing w:line="360" w:lineRule="exact" w:before="0"/>
                      <w:ind w:left="0" w:right="-19" w:firstLine="0"/>
                      <w:jc w:val="left"/>
                      <w:rPr>
                        <w:rFonts w:ascii="Times New Roman"/>
                        <w:i/>
                        <w:sz w:val="36"/>
                      </w:rPr>
                    </w:pPr>
                    <w:r>
                      <w:rPr>
                        <w:rFonts w:ascii="Times New Roman"/>
                        <w:i/>
                        <w:color w:val="FF0000"/>
                        <w:sz w:val="36"/>
                      </w:rPr>
                      <w:t>valor P=0.0216</w:t>
                    </w:r>
                  </w:p>
                </w:txbxContent>
              </v:textbox>
              <w10:wrap type="none"/>
            </v:shape>
            <v:shape style="position:absolute;left:8366;top:3508;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topAndBottom"/>
          </v:group>
        </w:pict>
      </w:r>
    </w:p>
    <w:p>
      <w:pPr>
        <w:pStyle w:val="BodyText"/>
        <w:spacing w:line="426" w:lineRule="exact"/>
        <w:ind w:left="4257" w:right="4720"/>
        <w:jc w:val="center"/>
      </w:pPr>
      <w:r>
        <w:rPr/>
        <w:t>z = 1.645</w:t>
      </w:r>
    </w:p>
    <w:p>
      <w:pPr>
        <w:spacing w:after="0" w:line="426" w:lineRule="exact"/>
        <w:jc w:val="center"/>
        <w:sectPr>
          <w:pgSz w:w="14400" w:h="10800" w:orient="landscape"/>
          <w:pgMar w:top="460" w:bottom="280" w:left="120" w:right="660"/>
        </w:sectPr>
      </w:pPr>
    </w:p>
    <w:p>
      <w:pPr>
        <w:pStyle w:val="Heading4"/>
        <w:ind w:right="-13"/>
      </w:pPr>
      <w:r>
        <w:rPr>
          <w:color w:val="FFFFFF"/>
        </w:rPr>
        <w:t>Ejemplo</w:t>
      </w:r>
    </w:p>
    <w:p>
      <w:pPr>
        <w:spacing w:before="177"/>
        <w:ind w:left="369" w:right="-13" w:firstLine="0"/>
        <w:jc w:val="left"/>
        <w:rPr>
          <w:sz w:val="48"/>
        </w:rPr>
      </w:pPr>
      <w:r>
        <w:rPr>
          <w:color w:val="FFFFFF"/>
          <w:sz w:val="48"/>
        </w:rPr>
        <w:t>Solución</w:t>
      </w:r>
    </w:p>
    <w:p>
      <w:pPr>
        <w:pStyle w:val="Heading6"/>
        <w:spacing w:before="360"/>
        <w:ind w:left="144" w:right="-13"/>
      </w:pPr>
      <w:r>
        <w:rPr/>
        <w:pict>
          <v:shape style="position:absolute;margin-left:0pt;margin-top:53.06189pt;width:123.75pt;height:152.8pt;mso-position-horizontal-relative:page;mso-position-vertical-relative:paragraph;z-index:4648" type="#_x0000_t202" filled="false" stroked="true" strokeweight=".72pt" strokecolor="#000000">
            <v:textbox inset="0,0,0,0">
              <w:txbxContent>
                <w:p>
                  <w:pPr>
                    <w:spacing w:line="480" w:lineRule="exact" w:before="68"/>
                    <w:ind w:left="136" w:right="1204" w:firstLine="0"/>
                    <w:jc w:val="left"/>
                    <w:rPr>
                      <w:rFonts w:ascii="Times New Roman"/>
                      <w:i/>
                      <w:sz w:val="40"/>
                    </w:rPr>
                  </w:pPr>
                  <w:r>
                    <w:rPr>
                      <w:rFonts w:ascii="Times New Roman"/>
                      <w:i/>
                      <w:sz w:val="40"/>
                    </w:rPr>
                    <w:t>x</w:t>
                  </w:r>
                  <w:r>
                    <w:rPr>
                      <w:rFonts w:ascii="Times New Roman"/>
                      <w:i/>
                      <w:position w:val="-9"/>
                      <w:sz w:val="26"/>
                    </w:rPr>
                    <w:t>1</w:t>
                  </w:r>
                  <w:r>
                    <w:rPr>
                      <w:rFonts w:ascii="Times New Roman"/>
                      <w:i/>
                      <w:sz w:val="40"/>
                    </w:rPr>
                    <w:t>= </w:t>
                  </w:r>
                  <w:r>
                    <w:rPr>
                      <w:rFonts w:ascii="Times New Roman"/>
                      <w:i/>
                      <w:sz w:val="40"/>
                    </w:rPr>
                    <w:t>x</w:t>
                  </w:r>
                  <w:r>
                    <w:rPr>
                      <w:rFonts w:ascii="Times New Roman"/>
                      <w:i/>
                      <w:position w:val="-9"/>
                      <w:sz w:val="26"/>
                    </w:rPr>
                    <w:t>2</w:t>
                  </w:r>
                  <w:r>
                    <w:rPr>
                      <w:rFonts w:ascii="Times New Roman"/>
                      <w:i/>
                      <w:sz w:val="40"/>
                    </w:rPr>
                    <w:t>=</w:t>
                  </w:r>
                </w:p>
                <w:p>
                  <w:pPr>
                    <w:spacing w:line="213" w:lineRule="auto" w:before="51"/>
                    <w:ind w:left="136" w:right="0" w:firstLine="0"/>
                    <w:jc w:val="left"/>
                    <w:rPr>
                      <w:rFonts w:ascii="Times New Roman" w:hAnsi="Times New Roman"/>
                      <w:i/>
                      <w:sz w:val="40"/>
                    </w:rPr>
                  </w:pPr>
                  <w:r>
                    <w:rPr>
                      <w:rFonts w:ascii="Times New Roman" w:hAnsi="Times New Roman"/>
                      <w:i/>
                      <w:sz w:val="40"/>
                    </w:rPr>
                    <w:t>σ</w:t>
                  </w:r>
                  <w:r>
                    <w:rPr>
                      <w:rFonts w:ascii="Times New Roman" w:hAnsi="Times New Roman"/>
                      <w:i/>
                      <w:position w:val="-9"/>
                      <w:sz w:val="26"/>
                    </w:rPr>
                    <w:t>1</w:t>
                  </w:r>
                  <w:r>
                    <w:rPr>
                      <w:rFonts w:ascii="Times New Roman" w:hAnsi="Times New Roman"/>
                      <w:i/>
                      <w:sz w:val="40"/>
                    </w:rPr>
                    <w:t>=0.02 </w:t>
                  </w:r>
                  <w:r>
                    <w:rPr>
                      <w:rFonts w:ascii="Times New Roman" w:hAnsi="Times New Roman"/>
                      <w:i/>
                      <w:sz w:val="40"/>
                    </w:rPr>
                    <w:t>σ</w:t>
                  </w:r>
                  <w:r>
                    <w:rPr>
                      <w:rFonts w:ascii="Times New Roman" w:hAnsi="Times New Roman"/>
                      <w:i/>
                      <w:position w:val="-9"/>
                      <w:sz w:val="26"/>
                    </w:rPr>
                    <w:t>2</w:t>
                  </w:r>
                  <w:r>
                    <w:rPr>
                      <w:rFonts w:ascii="Times New Roman" w:hAnsi="Times New Roman"/>
                      <w:i/>
                      <w:sz w:val="40"/>
                    </w:rPr>
                    <w:t>=0.025 α=0.05</w:t>
                  </w:r>
                </w:p>
                <w:p>
                  <w:pPr>
                    <w:spacing w:before="29"/>
                    <w:ind w:left="136" w:right="0" w:firstLine="0"/>
                    <w:jc w:val="left"/>
                    <w:rPr>
                      <w:rFonts w:ascii="Times New Roman"/>
                      <w:i/>
                      <w:sz w:val="40"/>
                    </w:rPr>
                  </w:pPr>
                  <w:r>
                    <w:rPr>
                      <w:rFonts w:ascii="Times New Roman"/>
                      <w:i/>
                      <w:sz w:val="40"/>
                    </w:rPr>
                    <w:t>n</w:t>
                  </w:r>
                  <w:r>
                    <w:rPr>
                      <w:rFonts w:ascii="Times New Roman"/>
                      <w:i/>
                      <w:position w:val="-9"/>
                      <w:sz w:val="26"/>
                    </w:rPr>
                    <w:t>1</w:t>
                  </w:r>
                  <w:r>
                    <w:rPr>
                      <w:rFonts w:ascii="Times New Roman"/>
                      <w:i/>
                      <w:sz w:val="40"/>
                    </w:rPr>
                    <w:t>=n</w:t>
                  </w:r>
                  <w:r>
                    <w:rPr>
                      <w:rFonts w:ascii="Times New Roman"/>
                      <w:i/>
                      <w:position w:val="-9"/>
                      <w:sz w:val="26"/>
                    </w:rPr>
                    <w:t>2</w:t>
                  </w:r>
                  <w:r>
                    <w:rPr>
                      <w:rFonts w:ascii="Times New Roman"/>
                      <w:i/>
                      <w:sz w:val="40"/>
                    </w:rPr>
                    <w:t>=10</w:t>
                  </w:r>
                </w:p>
              </w:txbxContent>
            </v:textbox>
            <w10:wrap type="none"/>
          </v:shape>
        </w:pict>
      </w:r>
      <w:r>
        <w:rPr>
          <w:color w:val="FFFFFF"/>
        </w:rPr>
        <w:t>1) Datos</w:t>
      </w: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rPr>
          <w:rFonts w:ascii="Times New Roman"/>
          <w:sz w:val="40"/>
        </w:rPr>
      </w:pPr>
    </w:p>
    <w:p>
      <w:pPr>
        <w:pStyle w:val="BodyText"/>
        <w:spacing w:before="4"/>
        <w:rPr>
          <w:rFonts w:ascii="Times New Roman"/>
          <w:sz w:val="48"/>
        </w:rPr>
      </w:pPr>
    </w:p>
    <w:p>
      <w:pPr>
        <w:spacing w:line="276" w:lineRule="auto" w:before="1"/>
        <w:ind w:left="1044" w:right="-13" w:firstLine="0"/>
        <w:jc w:val="left"/>
        <w:rPr>
          <w:b/>
          <w:sz w:val="36"/>
        </w:rPr>
      </w:pPr>
      <w:r>
        <w:rPr/>
        <w:pict>
          <v:shape style="position:absolute;margin-left:0pt;margin-top:-37.071323pt;width:235.35pt;height:31.6pt;mso-position-horizontal-relative:page;mso-position-vertical-relative:paragraph;z-index:-70288" type="#_x0000_t202" filled="false" stroked="true" strokeweight=".72pt" strokecolor="#7c5f9f">
            <v:textbox inset="0,0,0,0">
              <w:txbxContent>
                <w:p>
                  <w:pPr>
                    <w:spacing w:before="79"/>
                    <w:ind w:left="136" w:right="0" w:firstLine="0"/>
                    <w:jc w:val="left"/>
                    <w:rPr>
                      <w:rFonts w:ascii="Times New Roman" w:hAnsi="Times New Roman"/>
                      <w:sz w:val="40"/>
                    </w:rPr>
                  </w:pPr>
                  <w:r>
                    <w:rPr>
                      <w:rFonts w:ascii="Times New Roman" w:hAnsi="Times New Roman"/>
                      <w:color w:val="FFFFFF"/>
                      <w:sz w:val="40"/>
                    </w:rPr>
                    <w:t>2) Ensayo de hipótesis</w:t>
                  </w:r>
                </w:p>
              </w:txbxContent>
            </v:textbox>
            <w10:wrap type="none"/>
          </v:shape>
        </w:pict>
      </w:r>
      <w:r>
        <w:rPr/>
        <w:pict>
          <v:shape style="position:absolute;margin-left:0pt;margin-top:67.808678pt;width:223.95pt;height:31.6pt;mso-position-horizontal-relative:page;mso-position-vertical-relative:paragraph;z-index:-70264" type="#_x0000_t202" filled="false" stroked="true" strokeweight=".72pt" strokecolor="#7c5f9f">
            <v:textbox inset="0,0,0,0">
              <w:txbxContent>
                <w:p>
                  <w:pPr>
                    <w:spacing w:before="80"/>
                    <w:ind w:left="136" w:right="0" w:firstLine="0"/>
                    <w:jc w:val="left"/>
                    <w:rPr>
                      <w:rFonts w:ascii="Times New Roman" w:hAnsi="Times New Roman"/>
                      <w:sz w:val="40"/>
                    </w:rPr>
                  </w:pPr>
                  <w:r>
                    <w:rPr>
                      <w:rFonts w:ascii="Times New Roman" w:hAnsi="Times New Roman"/>
                      <w:color w:val="FFFFFF"/>
                      <w:sz w:val="40"/>
                    </w:rPr>
                    <w:t>3) Regla de decisión</w:t>
                  </w:r>
                </w:p>
              </w:txbxContent>
            </v:textbox>
            <w10:wrap type="none"/>
          </v:shape>
        </w:pict>
      </w:r>
      <w:r>
        <w:rPr>
          <w:b/>
          <w:color w:val="FFFFFF"/>
          <w:sz w:val="36"/>
        </w:rPr>
        <w:t>H</w:t>
      </w:r>
      <w:r>
        <w:rPr>
          <w:b/>
          <w:color w:val="FFFFFF"/>
          <w:position w:val="-8"/>
          <w:sz w:val="24"/>
        </w:rPr>
        <w:t>o</w:t>
      </w:r>
      <w:r>
        <w:rPr>
          <w:b/>
          <w:color w:val="FFFFFF"/>
          <w:sz w:val="36"/>
        </w:rPr>
        <w:t>; μ</w:t>
      </w:r>
      <w:r>
        <w:rPr>
          <w:b/>
          <w:color w:val="FFFFFF"/>
          <w:position w:val="-8"/>
          <w:sz w:val="24"/>
        </w:rPr>
        <w:t>1</w:t>
      </w:r>
      <w:r>
        <w:rPr>
          <w:b/>
          <w:color w:val="FFFFFF"/>
          <w:sz w:val="36"/>
        </w:rPr>
        <w:t>-μ</w:t>
      </w:r>
      <w:r>
        <w:rPr>
          <w:b/>
          <w:color w:val="FFFFFF"/>
          <w:position w:val="-8"/>
          <w:sz w:val="24"/>
        </w:rPr>
        <w:t>2 </w:t>
      </w:r>
      <w:r>
        <w:rPr>
          <w:b/>
          <w:color w:val="FFFFFF"/>
          <w:sz w:val="36"/>
        </w:rPr>
        <w:t>= 0 H</w:t>
      </w:r>
      <w:r>
        <w:rPr>
          <w:b/>
          <w:color w:val="FFFFFF"/>
          <w:position w:val="-8"/>
          <w:sz w:val="24"/>
        </w:rPr>
        <w:t>1</w:t>
      </w:r>
      <w:r>
        <w:rPr>
          <w:b/>
          <w:color w:val="FFFFFF"/>
          <w:sz w:val="36"/>
        </w:rPr>
        <w:t>; μ</w:t>
      </w:r>
      <w:r>
        <w:rPr>
          <w:b/>
          <w:color w:val="FFFFFF"/>
          <w:position w:val="-8"/>
          <w:sz w:val="24"/>
        </w:rPr>
        <w:t>1</w:t>
      </w:r>
      <w:r>
        <w:rPr>
          <w:b/>
          <w:color w:val="FFFFFF"/>
          <w:sz w:val="36"/>
        </w:rPr>
        <w:t>- μ </w:t>
      </w:r>
      <w:r>
        <w:rPr>
          <w:b/>
          <w:color w:val="FFFFFF"/>
          <w:position w:val="-8"/>
          <w:sz w:val="24"/>
        </w:rPr>
        <w:t>2  </w:t>
      </w:r>
      <w:r>
        <w:rPr>
          <w:b/>
          <w:color w:val="FFFFFF"/>
          <w:sz w:val="36"/>
        </w:rPr>
        <w:t>≠</w:t>
      </w:r>
      <w:r>
        <w:rPr>
          <w:b/>
          <w:color w:val="FFFFFF"/>
          <w:spacing w:val="-26"/>
          <w:sz w:val="36"/>
        </w:rPr>
        <w:t> </w:t>
      </w:r>
      <w:r>
        <w:rPr>
          <w:b/>
          <w:color w:val="FFFFFF"/>
          <w:sz w:val="36"/>
        </w:rPr>
        <w:t>0</w:t>
      </w:r>
    </w:p>
    <w:p>
      <w:pPr>
        <w:pStyle w:val="BodyText"/>
        <w:spacing w:line="235" w:lineRule="auto" w:before="72"/>
        <w:ind w:left="143" w:right="99"/>
        <w:jc w:val="both"/>
      </w:pPr>
      <w:r>
        <w:rPr/>
        <w:br w:type="column"/>
      </w:r>
      <w:r>
        <w:rPr/>
        <w:t>Calcular el </w:t>
      </w:r>
      <w:r>
        <w:rPr>
          <w:b/>
        </w:rPr>
        <w:t>valor P </w:t>
      </w:r>
      <w:r>
        <w:rPr/>
        <w:t>para el ejemplo donde se tiene dos máquinas y se quiere ver si tienen la misma cantidad promedio de llenado en las botellas de plástico.</w:t>
      </w:r>
    </w:p>
    <w:p>
      <w:pPr>
        <w:spacing w:line="290" w:lineRule="exact" w:before="52"/>
        <w:ind w:left="1635" w:right="0" w:firstLine="0"/>
        <w:jc w:val="both"/>
        <w:rPr>
          <w:sz w:val="24"/>
        </w:rPr>
      </w:pPr>
      <w:r>
        <w:rPr>
          <w:sz w:val="24"/>
        </w:rPr>
        <w:t>Se utilizan dos máquinas para llenar botellas de plástico con un volumen neto de</w:t>
      </w:r>
    </w:p>
    <w:p>
      <w:pPr>
        <w:spacing w:line="225" w:lineRule="auto" w:before="11"/>
        <w:ind w:left="1635" w:right="1224" w:firstLine="0"/>
        <w:jc w:val="both"/>
        <w:rPr>
          <w:sz w:val="24"/>
        </w:rPr>
      </w:pPr>
      <w:r>
        <w:rPr>
          <w:sz w:val="24"/>
        </w:rPr>
        <w:t>16.0 onzas. Las distribuciones de los volúmenes de llenado pueden suponerse normales, con desviaciones estándar σ</w:t>
      </w:r>
      <w:r>
        <w:rPr>
          <w:position w:val="-5"/>
          <w:sz w:val="16"/>
        </w:rPr>
        <w:t>1</w:t>
      </w:r>
      <w:r>
        <w:rPr>
          <w:sz w:val="24"/>
        </w:rPr>
        <w:t>= 0.020 y σ</w:t>
      </w:r>
      <w:r>
        <w:rPr>
          <w:position w:val="-5"/>
          <w:sz w:val="16"/>
        </w:rPr>
        <w:t>2 </w:t>
      </w:r>
      <w:r>
        <w:rPr>
          <w:sz w:val="24"/>
        </w:rPr>
        <w:t>= 0.025 onzas. Un miembro del grupo de ingeniería de calidad sospecha que el volumen neto de llenado de ambas máquinas es el mismo, sin importar si éste es o no de 16 onzas. De cada</w:t>
      </w:r>
    </w:p>
    <w:p>
      <w:pPr>
        <w:spacing w:line="235" w:lineRule="auto" w:before="3"/>
        <w:ind w:left="1635" w:right="1224" w:firstLine="0"/>
        <w:jc w:val="both"/>
        <w:rPr>
          <w:sz w:val="24"/>
        </w:rPr>
      </w:pPr>
      <w:r>
        <w:rPr/>
        <w:drawing>
          <wp:anchor distT="0" distB="0" distL="0" distR="0" allowOverlap="1" layoutInCell="1" locked="0" behindDoc="0" simplePos="0" relativeHeight="4480">
            <wp:simplePos x="0" y="0"/>
            <wp:positionH relativeFrom="page">
              <wp:posOffset>3214116</wp:posOffset>
            </wp:positionH>
            <wp:positionV relativeFrom="paragraph">
              <wp:posOffset>397348</wp:posOffset>
            </wp:positionV>
            <wp:extent cx="5091683" cy="934212"/>
            <wp:effectExtent l="0" t="0" r="0" b="0"/>
            <wp:wrapNone/>
            <wp:docPr id="17" name="image82.png" descr=""/>
            <wp:cNvGraphicFramePr>
              <a:graphicFrameLocks noChangeAspect="1"/>
            </wp:cNvGraphicFramePr>
            <a:graphic>
              <a:graphicData uri="http://schemas.openxmlformats.org/drawingml/2006/picture">
                <pic:pic>
                  <pic:nvPicPr>
                    <pic:cNvPr id="18" name="image82.png"/>
                    <pic:cNvPicPr/>
                  </pic:nvPicPr>
                  <pic:blipFill>
                    <a:blip r:embed="rId86" cstate="print"/>
                    <a:stretch>
                      <a:fillRect/>
                    </a:stretch>
                  </pic:blipFill>
                  <pic:spPr>
                    <a:xfrm>
                      <a:off x="0" y="0"/>
                      <a:ext cx="5091683" cy="934212"/>
                    </a:xfrm>
                    <a:prstGeom prst="rect">
                      <a:avLst/>
                    </a:prstGeom>
                  </pic:spPr>
                </pic:pic>
              </a:graphicData>
            </a:graphic>
          </wp:anchor>
        </w:drawing>
      </w:r>
      <w:r>
        <w:rPr>
          <w:sz w:val="24"/>
        </w:rPr>
        <w:t>máquina se toma una muestra aleatoria de 10 botellas. ¿Se encuentra el ingeniero en lo correcto? Utilice α = 0.05</w:t>
      </w:r>
    </w:p>
    <w:p>
      <w:pPr>
        <w:spacing w:after="0" w:line="235" w:lineRule="auto"/>
        <w:jc w:val="both"/>
        <w:rPr>
          <w:sz w:val="24"/>
        </w:rPr>
        <w:sectPr>
          <w:pgSz w:w="14400" w:h="10800" w:orient="landscape"/>
          <w:pgMar w:top="0" w:bottom="280" w:left="0" w:right="40"/>
          <w:cols w:num="2" w:equalWidth="0">
            <w:col w:w="3029" w:space="543"/>
            <w:col w:w="10788"/>
          </w:cols>
        </w:sectPr>
      </w:pPr>
    </w:p>
    <w:p>
      <w:pPr>
        <w:pStyle w:val="BodyText"/>
        <w:rPr>
          <w:sz w:val="20"/>
        </w:rPr>
      </w:pPr>
      <w:r>
        <w:rPr/>
        <w:pict>
          <v:group style="position:absolute;margin-left:0pt;margin-top:-.84pt;width:320.350pt;height:508.9pt;mso-position-horizontal-relative:page;mso-position-vertical-relative:page;z-index:-70504" coordorigin="0,-17" coordsize="6407,10178">
            <v:shape style="position:absolute;left:12;top:0;width:2302;height:1042" type="#_x0000_t75" stroked="false">
              <v:imagedata r:id="rId60" o:title=""/>
            </v:shape>
            <v:line style="position:absolute" from="3572,1" to="3572,6082" stroked="true" strokeweight="1.8pt" strokecolor="#497dba"/>
            <v:shape style="position:absolute;left:0;top:6149;width:4781;height:780" type="#_x0000_t75" stroked="false">
              <v:imagedata r:id="rId61" o:title=""/>
            </v:shape>
            <v:shape style="position:absolute;left:0;top:6108;width:4063;height:974" type="#_x0000_t75" stroked="false">
              <v:imagedata r:id="rId62" o:title=""/>
            </v:shape>
            <v:shape style="position:absolute;left:0;top:6187;width:4706;height:631" type="#_x0000_t75" stroked="false">
              <v:imagedata r:id="rId63" o:title=""/>
            </v:shape>
            <v:shape style="position:absolute;left:0;top:1606;width:2508;height:979" type="#_x0000_t75" stroked="false">
              <v:imagedata r:id="rId64" o:title=""/>
            </v:shape>
            <v:shape style="position:absolute;left:12;top:658;width:2369;height:1145" type="#_x0000_t75" stroked="false">
              <v:imagedata r:id="rId68" o:title=""/>
            </v:shape>
            <v:shape style="position:absolute;left:0;top:8246;width:4553;height:780" type="#_x0000_t75" stroked="false">
              <v:imagedata r:id="rId71" o:title=""/>
            </v:shape>
            <v:shape style="position:absolute;left:0;top:8206;width:3730;height:974" type="#_x0000_t75" stroked="false">
              <v:imagedata r:id="rId72" o:title=""/>
            </v:shape>
            <v:shape style="position:absolute;left:0;top:8285;width:4478;height:631" type="#_x0000_t75" stroked="false">
              <v:imagedata r:id="rId73" o:title=""/>
            </v:shape>
            <v:rect style="position:absolute;left:625;top:9143;width:5782;height:1018" filled="true" fillcolor="#ffffff" stroked="false">
              <v:fill type="solid"/>
            </v:rect>
            <v:shape style="position:absolute;left:758;top:7354;width:2798;height:895" type="#_x0000_t75" stroked="false">
              <v:imagedata r:id="rId87" o:title=""/>
            </v:shape>
            <v:shape style="position:absolute;left:758;top:6792;width:2798;height:893" type="#_x0000_t75" stroked="false">
              <v:imagedata r:id="rId88" o:title=""/>
            </v:shape>
            <v:shape style="position:absolute;left:0;top:2431;width:2549;height:3204" type="#_x0000_t75" stroked="false">
              <v:imagedata r:id="rId89" o:title=""/>
            </v:shape>
            <v:shape style="position:absolute;left:0;top:2390;width:2064;height:3374" type="#_x0000_t75" stroked="false">
              <v:imagedata r:id="rId90" o:title=""/>
            </v:shape>
            <v:shape style="position:absolute;left:0;top:2474;width:2474;height:3055" type="#_x0000_t75" stroked="false">
              <v:imagedata r:id="rId91" o:title=""/>
            </v:shape>
            <w10:wrap type="none"/>
          </v:group>
        </w:pict>
      </w:r>
      <w:r>
        <w:rPr/>
        <w:pict>
          <v:group style="position:absolute;margin-left:369.839996pt;margin-top:291.220001pt;width:325.6pt;height:226.35pt;mso-position-horizontal-relative:page;mso-position-vertical-relative:page;z-index:4624" coordorigin="7397,5824" coordsize="6512,4527">
            <v:shape style="position:absolute;left:7865;top:5935;width:5232;height:4416" type="#_x0000_t75" stroked="false">
              <v:imagedata r:id="rId92" o:title=""/>
            </v:shape>
            <v:shape style="position:absolute;left:9282;top:6487;width:2646;height:184" coordorigin="9282,6487" coordsize="2646,184" path="m11773,6490l11762,6493,11752,6510,11754,6521,11825,6562,11892,6562,11892,6598,11825,6598,11754,6640,11751,6651,11761,6668,11772,6671,11897,6598,11892,6598,11897,6598,11928,6580,11781,6495,11773,6490xm9437,6487l9282,6577,9437,6668,9448,6665,9453,6656,9458,6648,9455,6637,9384,6595,9318,6595,9318,6559,9384,6559,9455,6518,9458,6507,9448,6490,9437,6487xm11856,6580l11825,6598,11892,6598,11892,6596,11883,6596,11856,6580xm9384,6559l9353,6577,9384,6595,11825,6598,11856,6580,11825,6562,9384,6559xm11883,6565l11856,6580,11883,6596,11883,6565xm11892,6565l11883,6565,11883,6596,11892,6596,11892,6565xm9318,6559l9318,6595,9384,6595,9380,6593,9327,6593,9327,6562,9380,6562,9384,6559,9318,6559xm9327,6562l9327,6593,9353,6577,9327,6562xm9353,6577l9327,6593,9380,6593,9353,6577xm11825,6562l11856,6580,11883,6565,11892,6565,11892,6562,11825,6562xm9380,6562l9327,6562,9353,6577,9380,6562xm9384,6559l9318,6559,9384,6559,9384,6559xe" filled="true" fillcolor="#497dba" stroked="false">
              <v:path arrowok="t"/>
              <v:fill type="solid"/>
            </v:shape>
            <v:shape style="position:absolute;left:10121;top:7087;width:842;height:1313" type="#_x0000_t75" stroked="false">
              <v:imagedata r:id="rId93" o:title=""/>
            </v:shape>
            <v:line style="position:absolute" from="11898,5852" to="11898,9919" stroked="true" strokeweight="2.76pt" strokecolor="#497dba"/>
            <v:shape style="position:absolute;left:11898;top:7633;width:1199;height:212" coordorigin="11898,7633" coordsize="1199,212" path="m12967,7762l12892,7806,12889,7819,12895,7830,12901,7841,12915,7845,12926,7839,13058,7762,12967,7762xm13007,7739l12967,7762,13052,7762,13052,7759,13040,7759,13007,7739xm12916,7633l12902,7637,12889,7659,12893,7673,12968,7717,13052,7717,13052,7762,13058,7762,13097,7740,12916,7633xm11898,7714l11898,7759,12967,7762,13007,7739,12968,7717,11898,7714xm13040,7720l13007,7739,13040,7759,13040,7720xm13052,7720l13040,7720,13040,7759,13052,7759,13052,7720xm12968,7717l13007,7739,13040,7720,13052,7720,13052,7717,12968,7717xe" filled="true" fillcolor="#497dba" stroked="false">
              <v:path arrowok="t"/>
              <v:fill type="solid"/>
            </v:shape>
            <v:shape style="position:absolute;left:12084;top:6504;width:833;height:1315" type="#_x0000_t75" stroked="false">
              <v:imagedata r:id="rId94" o:title=""/>
            </v:shape>
            <v:shape style="position:absolute;left:11974;top:8832;width:1934;height:893" type="#_x0000_t75" stroked="false">
              <v:imagedata r:id="rId95" o:title=""/>
            </v:shape>
            <v:line style="position:absolute" from="9260,5852" to="9260,9919" stroked="true" strokeweight="2.76pt" strokecolor="#497dba"/>
            <v:shape style="position:absolute;left:7397;top:8966;width:1898;height:893" type="#_x0000_t75" stroked="false">
              <v:imagedata r:id="rId96" o:title=""/>
            </v:shape>
            <v:shape style="position:absolute;left:8084;top:7633;width:1200;height:212" coordorigin="8084,7633" coordsize="1200,212" path="m8266,7633l8255,7640,8084,7739,8265,7845,8279,7841,8292,7820,8289,7806,8214,7762,8129,7762,8130,7716,8214,7716,8278,7679,8289,7673,8293,7659,8286,7648,8280,7637,8266,7633xm8214,7716l8175,7739,8214,7762,9283,7765,9283,7719,8214,7716xm8130,7716l8129,7762,8214,7762,8208,7759,8141,7759,8141,7719,8209,7719,8214,7716,8130,7716xm8141,7719l8141,7759,8175,7739,8141,7719xm8175,7739l8141,7759,8208,7759,8175,7739xm8209,7719l8141,7719,8175,7739,8209,7719xm8214,7716l8130,7716,8214,7716,8214,7716xe" filled="true" fillcolor="#497dba" stroked="false">
              <v:path arrowok="t"/>
              <v:fill type="solid"/>
            </v:shape>
            <v:shape style="position:absolute;left:8160;top:6504;width:835;height:1315" type="#_x0000_t75" stroked="false">
              <v:imagedata r:id="rId97" o:title=""/>
            </v:shape>
            <v:shape style="position:absolute;left:8446;top:6716;width:228;height:851" type="#_x0000_t202" filled="false" stroked="false">
              <v:textbox inset="0,0,0,0">
                <w:txbxContent>
                  <w:p>
                    <w:pPr>
                      <w:spacing w:line="367" w:lineRule="exact" w:before="0"/>
                      <w:ind w:left="0" w:right="0" w:firstLine="0"/>
                      <w:jc w:val="left"/>
                      <w:rPr>
                        <w:b/>
                        <w:sz w:val="36"/>
                      </w:rPr>
                    </w:pPr>
                    <w:r>
                      <w:rPr>
                        <w:b/>
                        <w:color w:val="FFFFFF"/>
                        <w:sz w:val="36"/>
                      </w:rPr>
                      <w:t>H</w:t>
                    </w:r>
                  </w:p>
                  <w:p>
                    <w:pPr>
                      <w:spacing w:line="289" w:lineRule="exact" w:before="195"/>
                      <w:ind w:left="0" w:right="0" w:firstLine="0"/>
                      <w:jc w:val="left"/>
                      <w:rPr>
                        <w:b/>
                        <w:sz w:val="24"/>
                      </w:rPr>
                    </w:pPr>
                    <w:r>
                      <w:rPr>
                        <w:b/>
                        <w:color w:val="FFFFFF"/>
                        <w:w w:val="100"/>
                        <w:sz w:val="24"/>
                      </w:rPr>
                      <w:t>1</w:t>
                    </w:r>
                  </w:p>
                </w:txbxContent>
              </v:textbox>
              <w10:wrap type="none"/>
            </v:shape>
            <v:shape style="position:absolute;left:10408;top:7297;width:228;height:851" type="#_x0000_t202" filled="false" stroked="false">
              <v:textbox inset="0,0,0,0">
                <w:txbxContent>
                  <w:p>
                    <w:pPr>
                      <w:spacing w:line="367" w:lineRule="exact" w:before="0"/>
                      <w:ind w:left="0" w:right="0" w:firstLine="0"/>
                      <w:jc w:val="left"/>
                      <w:rPr>
                        <w:b/>
                        <w:sz w:val="36"/>
                      </w:rPr>
                    </w:pPr>
                    <w:r>
                      <w:rPr>
                        <w:b/>
                        <w:color w:val="FFFFFF"/>
                        <w:sz w:val="36"/>
                      </w:rPr>
                      <w:t>H</w:t>
                    </w:r>
                  </w:p>
                  <w:p>
                    <w:pPr>
                      <w:spacing w:line="289" w:lineRule="exact" w:before="195"/>
                      <w:ind w:left="0" w:right="0" w:firstLine="0"/>
                      <w:jc w:val="left"/>
                      <w:rPr>
                        <w:b/>
                        <w:sz w:val="24"/>
                      </w:rPr>
                    </w:pPr>
                    <w:r>
                      <w:rPr>
                        <w:b/>
                        <w:color w:val="FFFFFF"/>
                        <w:sz w:val="24"/>
                      </w:rPr>
                      <w:t>o</w:t>
                    </w:r>
                  </w:p>
                </w:txbxContent>
              </v:textbox>
              <w10:wrap type="none"/>
            </v:shape>
            <v:shape style="position:absolute;left:12370;top:6716;width:228;height:851" type="#_x0000_t202" filled="false" stroked="false">
              <v:textbox inset="0,0,0,0">
                <w:txbxContent>
                  <w:p>
                    <w:pPr>
                      <w:spacing w:line="367" w:lineRule="exact" w:before="0"/>
                      <w:ind w:left="0" w:right="0" w:firstLine="0"/>
                      <w:jc w:val="left"/>
                      <w:rPr>
                        <w:b/>
                        <w:sz w:val="36"/>
                      </w:rPr>
                    </w:pPr>
                    <w:r>
                      <w:rPr>
                        <w:b/>
                        <w:color w:val="FFFFFF"/>
                        <w:sz w:val="36"/>
                      </w:rPr>
                      <w:t>H</w:t>
                    </w:r>
                  </w:p>
                  <w:p>
                    <w:pPr>
                      <w:spacing w:line="289" w:lineRule="exact" w:before="195"/>
                      <w:ind w:left="0" w:right="0" w:firstLine="0"/>
                      <w:jc w:val="left"/>
                      <w:rPr>
                        <w:b/>
                        <w:sz w:val="24"/>
                      </w:rPr>
                    </w:pPr>
                    <w:r>
                      <w:rPr>
                        <w:b/>
                        <w:color w:val="FFFFFF"/>
                        <w:w w:val="100"/>
                        <w:sz w:val="24"/>
                      </w:rPr>
                      <w:t>1</w:t>
                    </w:r>
                  </w:p>
                </w:txbxContent>
              </v:textbox>
              <w10:wrap type="none"/>
            </v:shape>
            <v:shape style="position:absolute;left:7683;top:9167;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α=0.025</w:t>
                    </w:r>
                  </w:p>
                </w:txbxContent>
              </v:textbox>
              <w10:wrap type="none"/>
            </v:shape>
            <v:shape style="position:absolute;left:12261;top:9033;width:124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α=0.025</w:t>
                    </w:r>
                  </w:p>
                </w:txbxContent>
              </v:textbox>
              <w10:wrap type="none"/>
            </v:shape>
            <w10:wrap type="none"/>
          </v:group>
        </w:pict>
      </w:r>
    </w:p>
    <w:p>
      <w:pPr>
        <w:pStyle w:val="BodyText"/>
        <w:rPr>
          <w:sz w:val="20"/>
        </w:rPr>
      </w:pPr>
    </w:p>
    <w:p>
      <w:pPr>
        <w:pStyle w:val="BodyText"/>
        <w:rPr>
          <w:sz w:val="20"/>
        </w:rPr>
      </w:pPr>
    </w:p>
    <w:p>
      <w:pPr>
        <w:pStyle w:val="BodyText"/>
        <w:spacing w:before="7" w:after="1"/>
        <w:rPr>
          <w:sz w:val="26"/>
        </w:rPr>
      </w:pPr>
    </w:p>
    <w:p>
      <w:pPr>
        <w:spacing w:line="240" w:lineRule="auto"/>
        <w:ind w:left="604" w:right="0" w:firstLine="0"/>
        <w:rPr>
          <w:sz w:val="20"/>
        </w:rPr>
      </w:pPr>
      <w:r>
        <w:rPr>
          <w:rFonts w:ascii="Times New Roman"/>
          <w:spacing w:val="-49"/>
          <w:sz w:val="20"/>
        </w:rPr>
        <w:t> </w:t>
      </w:r>
      <w:r>
        <w:rPr>
          <w:spacing w:val="-49"/>
          <w:sz w:val="20"/>
        </w:rPr>
        <w:pict>
          <v:shape style="width:289.1pt;height:50.9pt;mso-position-horizontal-relative:char;mso-position-vertical-relative:line" type="#_x0000_t202" filled="false" stroked="true" strokeweight="2.04pt" strokecolor="#4f81bc">
            <w10:anchorlock/>
            <v:textbox inset="0,0,0,0">
              <w:txbxContent>
                <w:p>
                  <w:pPr>
                    <w:spacing w:line="465" w:lineRule="exact" w:before="46"/>
                    <w:ind w:left="121" w:right="0" w:firstLine="0"/>
                    <w:jc w:val="left"/>
                    <w:rPr>
                      <w:sz w:val="36"/>
                    </w:rPr>
                  </w:pPr>
                  <w:r>
                    <w:rPr>
                      <w:sz w:val="36"/>
                    </w:rPr>
                    <w:t>Si el </w:t>
                  </w:r>
                  <w:r>
                    <w:rPr>
                      <w:b/>
                      <w:sz w:val="36"/>
                    </w:rPr>
                    <w:t>valor </w:t>
                  </w:r>
                  <w:r>
                    <w:rPr>
                      <w:b/>
                      <w:i/>
                      <w:sz w:val="36"/>
                    </w:rPr>
                    <w:t>P </w:t>
                  </w:r>
                  <w:r>
                    <w:rPr>
                      <w:sz w:val="36"/>
                    </w:rPr>
                    <w:t>≤ 0.05 Se rechaza H</w:t>
                  </w:r>
                  <w:r>
                    <w:rPr>
                      <w:position w:val="-8"/>
                      <w:sz w:val="24"/>
                    </w:rPr>
                    <w:t>o</w:t>
                  </w:r>
                  <w:r>
                    <w:rPr>
                      <w:sz w:val="36"/>
                    </w:rPr>
                    <w:t>.</w:t>
                  </w:r>
                </w:p>
                <w:p>
                  <w:pPr>
                    <w:spacing w:line="465" w:lineRule="exact" w:before="0"/>
                    <w:ind w:left="121" w:right="0" w:firstLine="0"/>
                    <w:jc w:val="left"/>
                    <w:rPr>
                      <w:sz w:val="36"/>
                    </w:rPr>
                  </w:pPr>
                  <w:r>
                    <w:rPr>
                      <w:sz w:val="36"/>
                    </w:rPr>
                    <w:t>Si el </w:t>
                  </w:r>
                  <w:r>
                    <w:rPr>
                      <w:b/>
                      <w:sz w:val="36"/>
                    </w:rPr>
                    <w:t>valor </w:t>
                  </w:r>
                  <w:r>
                    <w:rPr>
                      <w:b/>
                      <w:i/>
                      <w:sz w:val="36"/>
                    </w:rPr>
                    <w:t>P </w:t>
                  </w:r>
                  <w:r>
                    <w:rPr>
                      <w:sz w:val="36"/>
                    </w:rPr>
                    <w:t>&gt; 0.05 No se rechaza H</w:t>
                  </w:r>
                  <w:r>
                    <w:rPr>
                      <w:position w:val="-8"/>
                      <w:sz w:val="24"/>
                    </w:rPr>
                    <w:t>o</w:t>
                  </w:r>
                  <w:r>
                    <w:rPr>
                      <w:sz w:val="36"/>
                    </w:rPr>
                    <w:t>.</w:t>
                  </w:r>
                </w:p>
              </w:txbxContent>
            </v:textbox>
          </v:shape>
        </w:pict>
      </w:r>
      <w:r>
        <w:rPr>
          <w:spacing w:val="-49"/>
          <w:sz w:val="20"/>
        </w:rPr>
      </w:r>
    </w:p>
    <w:p>
      <w:pPr>
        <w:spacing w:after="0" w:line="240" w:lineRule="auto"/>
        <w:rPr>
          <w:sz w:val="20"/>
        </w:rPr>
        <w:sectPr>
          <w:type w:val="continuous"/>
          <w:pgSz w:w="14400" w:h="10800" w:orient="landscape"/>
          <w:pgMar w:top="1000" w:bottom="280" w:left="0" w:right="40"/>
        </w:sectPr>
      </w:pPr>
    </w:p>
    <w:p>
      <w:pPr>
        <w:pStyle w:val="Heading6"/>
        <w:spacing w:before="85"/>
        <w:ind w:left="144"/>
      </w:pPr>
      <w:r>
        <w:rPr/>
        <w:pict>
          <v:group style="position:absolute;margin-left:-.375pt;margin-top:-.373108pt;width:145.85pt;height:45.15pt;mso-position-horizontal-relative:page;mso-position-vertical-relative:paragraph;z-index:-70192" coordorigin="-8,-7" coordsize="2917,903">
            <v:shape style="position:absolute;left:0;top:0;width:2909;height:742" type="#_x0000_t75" stroked="false">
              <v:imagedata r:id="rId98" o:title=""/>
            </v:shape>
            <v:shape style="position:absolute;left:0;top:0;width:2285;height:895" type="#_x0000_t75" stroked="false">
              <v:imagedata r:id="rId99" o:title=""/>
            </v:shape>
            <v:shape style="position:absolute;left:0;top:0;width:2834;height:631" type="#_x0000_t75" stroked="false">
              <v:imagedata r:id="rId100" o:title=""/>
            </v:shape>
            <v:rect style="position:absolute;left:0;top:0;width:2834;height:631" filled="false" stroked="true" strokeweight=".72pt" strokecolor="#7c5f9f"/>
            <w10:wrap type="none"/>
          </v:group>
        </w:pict>
      </w:r>
      <w:r>
        <w:rPr>
          <w:color w:val="FFFFFF"/>
        </w:rPr>
        <w:t>4) Cálculos</w:t>
      </w:r>
    </w:p>
    <w:p>
      <w:pPr>
        <w:pStyle w:val="BodyText"/>
        <w:rPr>
          <w:rFonts w:ascii="Times New Roman"/>
          <w:sz w:val="20"/>
        </w:rPr>
      </w:pPr>
    </w:p>
    <w:p>
      <w:pPr>
        <w:pStyle w:val="BodyText"/>
        <w:spacing w:before="10"/>
        <w:rPr>
          <w:rFonts w:ascii="Times New Roman"/>
          <w:sz w:val="16"/>
        </w:rPr>
      </w:pPr>
    </w:p>
    <w:p>
      <w:pPr>
        <w:spacing w:after="0"/>
        <w:rPr>
          <w:rFonts w:ascii="Times New Roman"/>
          <w:sz w:val="16"/>
        </w:rPr>
        <w:sectPr>
          <w:pgSz w:w="14400" w:h="10800" w:orient="landscape"/>
          <w:pgMar w:top="0" w:bottom="0" w:left="0" w:right="0"/>
        </w:sectPr>
      </w:pPr>
    </w:p>
    <w:p>
      <w:pPr>
        <w:tabs>
          <w:tab w:pos="2451" w:val="left" w:leader="none"/>
          <w:tab w:pos="4331" w:val="left" w:leader="none"/>
          <w:tab w:pos="5148" w:val="left" w:leader="none"/>
          <w:tab w:pos="5781" w:val="left" w:leader="none"/>
        </w:tabs>
        <w:spacing w:line="414" w:lineRule="exact" w:before="10"/>
        <w:ind w:left="1891" w:right="0" w:firstLine="0"/>
        <w:jc w:val="left"/>
        <w:rPr>
          <w:rFonts w:ascii="Times New Roman" w:hAnsi="Times New Roman"/>
          <w:sz w:val="35"/>
        </w:rPr>
      </w:pPr>
      <w:r>
        <w:rPr>
          <w:rFonts w:ascii="Symbol" w:hAnsi="Symbol"/>
          <w:w w:val="120"/>
          <w:sz w:val="49"/>
        </w:rPr>
        <w:t></w:t>
      </w:r>
      <w:r>
        <w:rPr>
          <w:rFonts w:ascii="Times New Roman" w:hAnsi="Times New Roman"/>
          <w:i/>
          <w:w w:val="120"/>
          <w:sz w:val="35"/>
        </w:rPr>
        <w:t>x</w:t>
        <w:tab/>
      </w:r>
      <w:r>
        <w:rPr>
          <w:rFonts w:ascii="Symbol" w:hAnsi="Symbol"/>
          <w:w w:val="120"/>
          <w:sz w:val="35"/>
        </w:rPr>
        <w:t></w:t>
      </w:r>
      <w:r>
        <w:rPr>
          <w:rFonts w:ascii="Times New Roman" w:hAnsi="Times New Roman"/>
          <w:w w:val="120"/>
          <w:sz w:val="35"/>
        </w:rPr>
        <w:t> </w:t>
      </w:r>
      <w:r>
        <w:rPr>
          <w:rFonts w:ascii="Times New Roman" w:hAnsi="Times New Roman"/>
          <w:i/>
          <w:w w:val="120"/>
          <w:sz w:val="35"/>
        </w:rPr>
        <w:t>x</w:t>
      </w:r>
      <w:r>
        <w:rPr>
          <w:rFonts w:ascii="Times New Roman" w:hAnsi="Times New Roman"/>
          <w:i/>
          <w:spacing w:val="64"/>
          <w:w w:val="120"/>
          <w:sz w:val="35"/>
        </w:rPr>
        <w:t> </w:t>
      </w:r>
      <w:r>
        <w:rPr>
          <w:rFonts w:ascii="Symbol" w:hAnsi="Symbol"/>
          <w:spacing w:val="12"/>
          <w:w w:val="120"/>
          <w:sz w:val="49"/>
        </w:rPr>
        <w:t></w:t>
      </w:r>
      <w:r>
        <w:rPr>
          <w:rFonts w:ascii="Symbol" w:hAnsi="Symbol"/>
          <w:spacing w:val="12"/>
          <w:w w:val="120"/>
          <w:sz w:val="35"/>
        </w:rPr>
        <w:t></w:t>
      </w:r>
      <w:r>
        <w:rPr>
          <w:rFonts w:ascii="Times New Roman" w:hAnsi="Times New Roman"/>
          <w:spacing w:val="-42"/>
          <w:w w:val="120"/>
          <w:sz w:val="35"/>
        </w:rPr>
        <w:t> </w:t>
      </w:r>
      <w:r>
        <w:rPr>
          <w:rFonts w:ascii="Symbol" w:hAnsi="Symbol"/>
          <w:w w:val="120"/>
          <w:sz w:val="47"/>
        </w:rPr>
        <w:t></w:t>
      </w:r>
      <w:r>
        <w:rPr>
          <w:rFonts w:ascii="Symbol" w:hAnsi="Symbol"/>
          <w:i/>
          <w:w w:val="120"/>
          <w:sz w:val="39"/>
        </w:rPr>
        <w:t></w:t>
      </w:r>
      <w:r>
        <w:rPr>
          <w:rFonts w:ascii="Times New Roman" w:hAnsi="Times New Roman"/>
          <w:w w:val="120"/>
          <w:sz w:val="39"/>
        </w:rPr>
        <w:tab/>
      </w:r>
      <w:r>
        <w:rPr>
          <w:rFonts w:ascii="Symbol" w:hAnsi="Symbol"/>
          <w:w w:val="120"/>
          <w:sz w:val="35"/>
        </w:rPr>
        <w:t></w:t>
      </w:r>
      <w:r>
        <w:rPr>
          <w:rFonts w:ascii="Times New Roman" w:hAnsi="Times New Roman"/>
          <w:spacing w:val="-19"/>
          <w:w w:val="120"/>
          <w:sz w:val="35"/>
        </w:rPr>
        <w:t> </w:t>
      </w:r>
      <w:r>
        <w:rPr>
          <w:rFonts w:ascii="Symbol" w:hAnsi="Symbol"/>
          <w:i/>
          <w:w w:val="120"/>
          <w:sz w:val="39"/>
        </w:rPr>
        <w:t></w:t>
      </w:r>
      <w:r>
        <w:rPr>
          <w:rFonts w:ascii="Times New Roman" w:hAnsi="Times New Roman"/>
          <w:w w:val="120"/>
          <w:sz w:val="39"/>
        </w:rPr>
        <w:tab/>
      </w:r>
      <w:r>
        <w:rPr>
          <w:rFonts w:ascii="Symbol" w:hAnsi="Symbol"/>
          <w:w w:val="120"/>
          <w:sz w:val="47"/>
        </w:rPr>
        <w:t></w:t>
      </w:r>
      <w:r>
        <w:rPr>
          <w:rFonts w:ascii="Times New Roman" w:hAnsi="Times New Roman"/>
          <w:w w:val="120"/>
          <w:sz w:val="47"/>
        </w:rPr>
        <w:tab/>
      </w:r>
      <w:r>
        <w:rPr>
          <w:rFonts w:ascii="Symbol" w:hAnsi="Symbol"/>
          <w:spacing w:val="-18"/>
          <w:w w:val="120"/>
          <w:sz w:val="49"/>
        </w:rPr>
        <w:t></w:t>
      </w:r>
      <w:r>
        <w:rPr>
          <w:rFonts w:ascii="Times New Roman" w:hAnsi="Times New Roman"/>
          <w:spacing w:val="-18"/>
          <w:w w:val="120"/>
          <w:sz w:val="35"/>
        </w:rPr>
        <w:t>16.015</w:t>
      </w:r>
    </w:p>
    <w:p>
      <w:pPr>
        <w:spacing w:line="414" w:lineRule="exact" w:before="10"/>
        <w:ind w:left="60" w:right="-13" w:firstLine="0"/>
        <w:jc w:val="left"/>
        <w:rPr>
          <w:rFonts w:ascii="Symbol" w:hAnsi="Symbol"/>
          <w:sz w:val="47"/>
        </w:rPr>
      </w:pPr>
      <w:r>
        <w:rPr/>
        <w:br w:type="column"/>
      </w:r>
      <w:r>
        <w:rPr>
          <w:rFonts w:ascii="Symbol" w:hAnsi="Symbol"/>
          <w:spacing w:val="3"/>
          <w:w w:val="125"/>
          <w:sz w:val="35"/>
        </w:rPr>
        <w:t></w:t>
      </w:r>
      <w:r>
        <w:rPr>
          <w:rFonts w:ascii="Times New Roman" w:hAnsi="Times New Roman"/>
          <w:spacing w:val="3"/>
          <w:w w:val="125"/>
          <w:sz w:val="35"/>
        </w:rPr>
        <w:t>16.005</w:t>
      </w:r>
      <w:r>
        <w:rPr>
          <w:rFonts w:ascii="Symbol" w:hAnsi="Symbol"/>
          <w:spacing w:val="3"/>
          <w:w w:val="125"/>
          <w:sz w:val="49"/>
        </w:rPr>
        <w:t></w:t>
      </w:r>
      <w:r>
        <w:rPr>
          <w:rFonts w:ascii="Symbol" w:hAnsi="Symbol"/>
          <w:spacing w:val="3"/>
          <w:w w:val="125"/>
          <w:sz w:val="35"/>
        </w:rPr>
        <w:t></w:t>
      </w:r>
      <w:r>
        <w:rPr>
          <w:rFonts w:ascii="Times New Roman" w:hAnsi="Times New Roman"/>
          <w:spacing w:val="-68"/>
          <w:w w:val="125"/>
          <w:sz w:val="35"/>
        </w:rPr>
        <w:t> </w:t>
      </w:r>
      <w:r>
        <w:rPr>
          <w:rFonts w:ascii="Symbol" w:hAnsi="Symbol"/>
          <w:w w:val="125"/>
          <w:sz w:val="47"/>
        </w:rPr>
        <w:t></w:t>
      </w:r>
      <w:r>
        <w:rPr>
          <w:rFonts w:ascii="Times New Roman" w:hAnsi="Times New Roman"/>
          <w:w w:val="125"/>
          <w:sz w:val="35"/>
        </w:rPr>
        <w:t>0.0</w:t>
      </w:r>
      <w:r>
        <w:rPr>
          <w:rFonts w:ascii="Symbol" w:hAnsi="Symbol"/>
          <w:w w:val="125"/>
          <w:sz w:val="47"/>
        </w:rPr>
        <w:t></w:t>
      </w:r>
    </w:p>
    <w:p>
      <w:pPr>
        <w:spacing w:line="248" w:lineRule="exact" w:before="176"/>
        <w:ind w:left="814" w:right="0" w:firstLine="0"/>
        <w:jc w:val="left"/>
        <w:rPr>
          <w:rFonts w:ascii="Times New Roman"/>
          <w:sz w:val="35"/>
        </w:rPr>
      </w:pPr>
      <w:r>
        <w:rPr/>
        <w:br w:type="column"/>
      </w:r>
      <w:r>
        <w:rPr>
          <w:rFonts w:ascii="Times New Roman"/>
          <w:w w:val="130"/>
          <w:sz w:val="35"/>
        </w:rPr>
        <w:t>0.01</w:t>
      </w:r>
    </w:p>
    <w:p>
      <w:pPr>
        <w:spacing w:after="0" w:line="248" w:lineRule="exact"/>
        <w:jc w:val="left"/>
        <w:rPr>
          <w:rFonts w:ascii="Times New Roman"/>
          <w:sz w:val="35"/>
        </w:rPr>
        <w:sectPr>
          <w:type w:val="continuous"/>
          <w:pgSz w:w="14400" w:h="10800" w:orient="landscape"/>
          <w:pgMar w:top="1000" w:bottom="280" w:left="0" w:right="0"/>
          <w:cols w:num="3" w:equalWidth="0">
            <w:col w:w="7079" w:space="40"/>
            <w:col w:w="2961" w:space="40"/>
            <w:col w:w="4280"/>
          </w:cols>
        </w:sectPr>
      </w:pPr>
    </w:p>
    <w:p>
      <w:pPr>
        <w:tabs>
          <w:tab w:pos="2216" w:val="left" w:leader="none"/>
          <w:tab w:pos="3007" w:val="left" w:leader="none"/>
          <w:tab w:pos="4095" w:val="left" w:leader="none"/>
          <w:tab w:pos="4949" w:val="left" w:leader="none"/>
          <w:tab w:pos="5297" w:val="left" w:leader="none"/>
        </w:tabs>
        <w:spacing w:line="284" w:lineRule="exact" w:before="0"/>
        <w:ind w:left="1215" w:right="0" w:firstLine="0"/>
        <w:jc w:val="left"/>
        <w:rPr>
          <w:rFonts w:ascii="Symbol" w:hAnsi="Symbol"/>
          <w:sz w:val="35"/>
        </w:rPr>
      </w:pPr>
      <w:r>
        <w:rPr/>
        <w:pict>
          <v:group style="position:absolute;margin-left:131.956757pt;margin-top:12.871863pt;width:95.8pt;height:49.85pt;mso-position-horizontal-relative:page;mso-position-vertical-relative:paragraph;z-index:-70168" coordorigin="2639,257" coordsize="1916,997">
            <v:line style="position:absolute" from="2642,886" to="2709,860" stroked="true" strokeweight=".214132pt" strokecolor="#000000"/>
            <v:line style="position:absolute" from="2695,850" to="2797,1239" stroked="true" strokeweight=".261790pt" strokecolor="#000000"/>
            <v:shape style="position:absolute;left:889;top:8651;width:918;height:672" coordorigin="889,8651" coordsize="918,672" path="m2812,1251l2915,261m2915,260l4552,260e" filled="false" stroked="true" strokeweight=".235999pt" strokecolor="#000000">
              <v:path arrowok="t"/>
            </v:shape>
            <w10:wrap type="none"/>
          </v:group>
        </w:pict>
      </w:r>
      <w:r>
        <w:rPr/>
        <w:pict>
          <v:group style="position:absolute;margin-left:289.102234pt;margin-top:10.920116pt;width:214.85pt;height:54.65pt;mso-position-horizontal-relative:page;mso-position-vertical-relative:paragraph;z-index:5032" coordorigin="5782,218" coordsize="4297,1093">
            <v:line style="position:absolute" from="6173,921" to="6241,895" stroked="true" strokeweight=".213967pt" strokecolor="#000000"/>
            <v:line style="position:absolute" from="6227,884" to="6328,1296" stroked="true" strokeweight=".262238pt" strokecolor="#000000"/>
            <v:shape style="position:absolute;left:2456;top:8625;width:2263;height:738" coordorigin="2456,8625" coordsize="2263,738" path="m6343,1308l6447,261m6447,260l9688,260m5785,221l10077,221e" filled="false" stroked="true" strokeweight=".235999pt" strokecolor="#000000">
              <v:path arrowok="t"/>
            </v:shape>
            <v:shape style="position:absolute;left:6446;top:329;width:1211;height:399" type="#_x0000_t202" filled="false" stroked="false">
              <v:textbox inset="0,0,0,0">
                <w:txbxContent>
                  <w:p>
                    <w:pPr>
                      <w:spacing w:line="398" w:lineRule="exact" w:before="0"/>
                      <w:ind w:left="0" w:right="-19" w:firstLine="0"/>
                      <w:jc w:val="left"/>
                      <w:rPr>
                        <w:rFonts w:ascii="Times New Roman" w:hAnsi="Times New Roman"/>
                        <w:sz w:val="21"/>
                      </w:rPr>
                    </w:pPr>
                    <w:r>
                      <w:rPr>
                        <w:rFonts w:ascii="Symbol" w:hAnsi="Symbol"/>
                        <w:w w:val="130"/>
                        <w:position w:val="2"/>
                        <w:sz w:val="35"/>
                      </w:rPr>
                      <w:t></w:t>
                    </w:r>
                    <w:r>
                      <w:rPr>
                        <w:rFonts w:ascii="Times New Roman" w:hAnsi="Times New Roman"/>
                        <w:spacing w:val="-12"/>
                        <w:w w:val="130"/>
                        <w:position w:val="2"/>
                        <w:sz w:val="35"/>
                      </w:rPr>
                      <w:t> </w:t>
                    </w:r>
                    <w:r>
                      <w:rPr>
                        <w:rFonts w:ascii="Times New Roman" w:hAnsi="Times New Roman"/>
                        <w:w w:val="130"/>
                        <w:sz w:val="35"/>
                      </w:rPr>
                      <w:t>0.02</w:t>
                    </w:r>
                    <w:r>
                      <w:rPr>
                        <w:rFonts w:ascii="Times New Roman" w:hAnsi="Times New Roman"/>
                        <w:w w:val="130"/>
                        <w:position w:val="16"/>
                        <w:sz w:val="21"/>
                      </w:rPr>
                      <w:t>2</w:t>
                    </w:r>
                  </w:p>
                </w:txbxContent>
              </v:textbox>
              <w10:wrap type="none"/>
            </v:shape>
            <v:shape style="position:absolute;left:6446;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6956;top:863;width:419;height:358" type="#_x0000_t202" filled="false" stroked="false">
              <v:textbox inset="0,0,0,0">
                <w:txbxContent>
                  <w:p>
                    <w:pPr>
                      <w:spacing w:line="358" w:lineRule="exact" w:before="0"/>
                      <w:ind w:left="0" w:right="-14" w:firstLine="0"/>
                      <w:jc w:val="left"/>
                      <w:rPr>
                        <w:rFonts w:ascii="Times New Roman"/>
                        <w:sz w:val="35"/>
                      </w:rPr>
                    </w:pPr>
                    <w:r>
                      <w:rPr>
                        <w:rFonts w:ascii="Times New Roman"/>
                        <w:spacing w:val="-21"/>
                        <w:w w:val="130"/>
                        <w:sz w:val="35"/>
                      </w:rPr>
                      <w:t>10</w:t>
                    </w:r>
                  </w:p>
                </w:txbxContent>
              </v:textbox>
              <w10:wrap type="none"/>
            </v:shape>
            <v:shape style="position:absolute;left:7816;top:583;width:253;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8183;top:329;width:1174;height:892" type="#_x0000_t202" filled="false" stroked="false">
              <v:textbox inset="0,0,0,0">
                <w:txbxContent>
                  <w:p>
                    <w:pPr>
                      <w:spacing w:line="404" w:lineRule="exact" w:before="0"/>
                      <w:ind w:left="0" w:right="-16" w:firstLine="0"/>
                      <w:jc w:val="left"/>
                      <w:rPr>
                        <w:rFonts w:ascii="Times New Roman"/>
                        <w:sz w:val="21"/>
                      </w:rPr>
                    </w:pPr>
                    <w:r>
                      <w:rPr>
                        <w:rFonts w:ascii="Times New Roman"/>
                        <w:spacing w:val="-10"/>
                        <w:w w:val="130"/>
                        <w:sz w:val="35"/>
                      </w:rPr>
                      <w:t>0.025</w:t>
                    </w:r>
                    <w:r>
                      <w:rPr>
                        <w:rFonts w:ascii="Times New Roman"/>
                        <w:spacing w:val="-54"/>
                        <w:w w:val="130"/>
                        <w:sz w:val="35"/>
                      </w:rPr>
                      <w:t> </w:t>
                    </w:r>
                    <w:r>
                      <w:rPr>
                        <w:rFonts w:ascii="Times New Roman"/>
                        <w:w w:val="130"/>
                        <w:position w:val="16"/>
                        <w:sz w:val="21"/>
                      </w:rPr>
                      <w:t>2</w:t>
                    </w:r>
                  </w:p>
                  <w:p>
                    <w:pPr>
                      <w:spacing w:line="397" w:lineRule="exact" w:before="91"/>
                      <w:ind w:left="361" w:right="-16" w:firstLine="0"/>
                      <w:jc w:val="left"/>
                      <w:rPr>
                        <w:rFonts w:ascii="Times New Roman"/>
                        <w:sz w:val="35"/>
                      </w:rPr>
                    </w:pPr>
                    <w:r>
                      <w:rPr>
                        <w:rFonts w:ascii="Times New Roman"/>
                        <w:w w:val="130"/>
                        <w:sz w:val="35"/>
                      </w:rPr>
                      <w:t>10</w:t>
                    </w:r>
                  </w:p>
                </w:txbxContent>
              </v:textbox>
              <w10:wrap type="none"/>
            </v:shape>
            <v:shape style="position:absolute;left:9479;top:344;width:177;height:358" type="#_x0000_t202" filled="false" stroked="false">
              <v:textbox inset="0,0,0,0">
                <w:txbxContent>
                  <w:p>
                    <w:pPr>
                      <w:spacing w:line="358" w:lineRule="exact" w:before="0"/>
                      <w:ind w:left="0" w:right="0" w:firstLine="0"/>
                      <w:jc w:val="left"/>
                      <w:rPr>
                        <w:rFonts w:ascii="Symbol" w:hAnsi="Symbol"/>
                        <w:sz w:val="35"/>
                      </w:rPr>
                    </w:pPr>
                    <w:r>
                      <w:rPr>
                        <w:rFonts w:ascii="Symbol" w:hAnsi="Symbol"/>
                        <w:w w:val="131"/>
                        <w:sz w:val="35"/>
                      </w:rPr>
                      <w:t></w:t>
                    </w:r>
                  </w:p>
                </w:txbxContent>
              </v:textbox>
              <w10:wrap type="none"/>
            </v:shape>
            <v:shape style="position:absolute;left:9479;top:573;width:177;height:731" type="#_x0000_t202" filled="false" stroked="false">
              <v:textbox inset="0,0,0,0">
                <w:txbxContent>
                  <w:p>
                    <w:pPr>
                      <w:spacing w:line="342" w:lineRule="exact" w:before="0"/>
                      <w:ind w:left="0" w:right="0" w:firstLine="0"/>
                      <w:jc w:val="left"/>
                      <w:rPr>
                        <w:rFonts w:ascii="Symbol" w:hAnsi="Symbol"/>
                        <w:sz w:val="35"/>
                      </w:rPr>
                    </w:pPr>
                    <w:r>
                      <w:rPr>
                        <w:rFonts w:ascii="Symbol" w:hAnsi="Symbol"/>
                        <w:w w:val="131"/>
                        <w:sz w:val="35"/>
                      </w:rPr>
                      <w:t></w:t>
                    </w:r>
                  </w:p>
                  <w:p>
                    <w:pPr>
                      <w:spacing w:line="388" w:lineRule="exact" w:before="0"/>
                      <w:ind w:left="0" w:right="0" w:firstLine="0"/>
                      <w:jc w:val="left"/>
                      <w:rPr>
                        <w:rFonts w:ascii="Symbol" w:hAnsi="Symbol"/>
                        <w:sz w:val="35"/>
                      </w:rPr>
                    </w:pPr>
                    <w:r>
                      <w:rPr>
                        <w:rFonts w:ascii="Symbol" w:hAnsi="Symbol"/>
                        <w:w w:val="131"/>
                        <w:sz w:val="35"/>
                      </w:rPr>
                      <w:t></w:t>
                    </w:r>
                  </w:p>
                </w:txbxContent>
              </v:textbox>
              <w10:wrap type="none"/>
            </v:shape>
            <w10:wrap type="none"/>
          </v:group>
        </w:pict>
      </w:r>
      <w:r>
        <w:rPr/>
        <w:pict>
          <v:line style="position:absolute;mso-position-horizontal-relative:page;mso-position-vertical-relative:paragraph;z-index:-69904" from="528.169861pt,11.045127pt" to="604.345389pt,11.04513pt" stroked="true" strokeweight=".206379pt" strokecolor="#000000">
            <w10:wrap type="none"/>
          </v:line>
        </w:pict>
      </w:r>
      <w:r>
        <w:rPr>
          <w:rFonts w:ascii="Times New Roman" w:hAnsi="Times New Roman"/>
          <w:i/>
          <w:w w:val="130"/>
          <w:position w:val="-12"/>
          <w:sz w:val="35"/>
        </w:rPr>
        <w:t>z</w:t>
      </w:r>
      <w:r>
        <w:rPr>
          <w:rFonts w:ascii="Times New Roman" w:hAnsi="Times New Roman"/>
          <w:i/>
          <w:spacing w:val="7"/>
          <w:w w:val="130"/>
          <w:position w:val="-12"/>
          <w:sz w:val="35"/>
        </w:rPr>
        <w:t> </w:t>
      </w:r>
      <w:r>
        <w:rPr>
          <w:rFonts w:ascii="Symbol" w:hAnsi="Symbol"/>
          <w:w w:val="130"/>
          <w:position w:val="-12"/>
          <w:sz w:val="35"/>
        </w:rPr>
        <w:t></w:t>
      </w:r>
      <w:r>
        <w:rPr>
          <w:rFonts w:ascii="Times New Roman" w:hAnsi="Times New Roman"/>
          <w:w w:val="130"/>
          <w:sz w:val="21"/>
          <w:u w:val="single"/>
        </w:rPr>
        <w:t> </w:t>
        <w:tab/>
        <w:t>1</w:t>
        <w:tab/>
        <w:t>2</w:t>
        <w:tab/>
        <w:t>1</w:t>
        <w:tab/>
        <w:t>2</w:t>
        <w:tab/>
      </w:r>
      <w:r>
        <w:rPr>
          <w:rFonts w:ascii="Symbol" w:hAnsi="Symbol"/>
          <w:w w:val="130"/>
          <w:position w:val="-12"/>
          <w:sz w:val="35"/>
        </w:rPr>
        <w:t></w:t>
      </w:r>
    </w:p>
    <w:p>
      <w:pPr>
        <w:tabs>
          <w:tab w:pos="3226" w:val="left" w:leader="none"/>
        </w:tabs>
        <w:spacing w:line="284" w:lineRule="exact" w:before="0"/>
        <w:ind w:left="1215" w:right="0" w:firstLine="0"/>
        <w:jc w:val="left"/>
        <w:rPr>
          <w:rFonts w:ascii="Times New Roman" w:hAnsi="Times New Roman"/>
          <w:sz w:val="35"/>
        </w:rPr>
      </w:pPr>
      <w:r>
        <w:rPr/>
        <w:br w:type="column"/>
      </w:r>
      <w:r>
        <w:rPr>
          <w:rFonts w:ascii="Symbol" w:hAnsi="Symbol"/>
          <w:w w:val="130"/>
          <w:sz w:val="35"/>
        </w:rPr>
        <w:t></w:t>
      </w:r>
      <w:r>
        <w:rPr>
          <w:rFonts w:ascii="Times New Roman" w:hAnsi="Times New Roman"/>
          <w:w w:val="130"/>
          <w:sz w:val="35"/>
        </w:rPr>
        <w:tab/>
      </w:r>
      <w:r>
        <w:rPr>
          <w:rFonts w:ascii="Symbol" w:hAnsi="Symbol"/>
          <w:w w:val="130"/>
          <w:sz w:val="35"/>
        </w:rPr>
        <w:t></w:t>
      </w:r>
      <w:r>
        <w:rPr>
          <w:rFonts w:ascii="Times New Roman" w:hAnsi="Times New Roman"/>
          <w:spacing w:val="5"/>
          <w:w w:val="130"/>
          <w:sz w:val="35"/>
        </w:rPr>
        <w:t> </w:t>
      </w:r>
      <w:r>
        <w:rPr>
          <w:rFonts w:ascii="Times New Roman" w:hAnsi="Times New Roman"/>
          <w:spacing w:val="-12"/>
          <w:w w:val="130"/>
          <w:sz w:val="35"/>
        </w:rPr>
        <w:t>0.9877</w:t>
      </w:r>
    </w:p>
    <w:p>
      <w:pPr>
        <w:spacing w:after="0" w:line="284" w:lineRule="exact"/>
        <w:jc w:val="left"/>
        <w:rPr>
          <w:rFonts w:ascii="Times New Roman" w:hAnsi="Times New Roman"/>
          <w:sz w:val="35"/>
        </w:rPr>
        <w:sectPr>
          <w:type w:val="continuous"/>
          <w:pgSz w:w="14400" w:h="10800" w:orient="landscape"/>
          <w:pgMar w:top="1000" w:bottom="280" w:left="0" w:right="0"/>
          <w:cols w:num="2" w:equalWidth="0">
            <w:col w:w="5659" w:space="3310"/>
            <w:col w:w="5431"/>
          </w:cols>
        </w:sectPr>
      </w:pPr>
    </w:p>
    <w:p>
      <w:pPr>
        <w:tabs>
          <w:tab w:pos="1367" w:val="left" w:leader="none"/>
        </w:tabs>
        <w:spacing w:line="320" w:lineRule="exact" w:before="0"/>
        <w:ind w:left="0" w:right="77" w:firstLine="0"/>
        <w:jc w:val="right"/>
        <w:rPr>
          <w:rFonts w:ascii="Times New Roman" w:hAnsi="Times New Roman"/>
          <w:sz w:val="21"/>
        </w:rPr>
      </w:pPr>
      <w:r>
        <w:rPr/>
        <w:pict>
          <v:line style="position:absolute;mso-position-horizontal-relative:page;mso-position-vertical-relative:paragraph;z-index:4816" from="334.818695pt,25.746544pt" to="386.860905pt,25.746546pt" stroked="true" strokeweight=".206379pt" strokecolor="#000000">
            <w10:wrap type="none"/>
          </v:line>
        </w:pict>
      </w:r>
      <w:r>
        <w:rPr/>
        <w:pict>
          <v:line style="position:absolute;mso-position-horizontal-relative:page;mso-position-vertical-relative:paragraph;z-index:4840" from="408.679565pt,25.746548pt" to="471.820825pt,25.74655pt" stroked="true" strokeweight=".206379pt" strokecolor="#000000">
            <w10:wrap type="none"/>
          </v:line>
        </w:pict>
      </w:r>
      <w:r>
        <w:rPr/>
        <w:pict>
          <v:shape style="position:absolute;margin-left:196.530243pt;margin-top:1.166095pt;width:13.9pt;height:19.5pt;mso-position-horizontal-relative:page;mso-position-vertical-relative:paragraph;z-index:-69856" type="#_x0000_t202" filled="false" stroked="false">
            <v:textbox inset="0,0,0,0">
              <w:txbxContent>
                <w:p>
                  <w:pPr>
                    <w:spacing w:line="389" w:lineRule="exact" w:before="0"/>
                    <w:ind w:left="0" w:right="0" w:firstLine="0"/>
                    <w:jc w:val="left"/>
                    <w:rPr>
                      <w:rFonts w:ascii="Symbol" w:hAnsi="Symbol"/>
                      <w:i/>
                      <w:sz w:val="39"/>
                    </w:rPr>
                  </w:pPr>
                  <w:r>
                    <w:rPr>
                      <w:rFonts w:ascii="Symbol" w:hAnsi="Symbol"/>
                      <w:i/>
                      <w:w w:val="118"/>
                      <w:sz w:val="39"/>
                    </w:rPr>
                    <w:t></w:t>
                  </w:r>
                </w:p>
              </w:txbxContent>
            </v:textbox>
            <w10:wrap type="none"/>
          </v:shape>
        </w:pict>
      </w:r>
      <w:r>
        <w:rPr>
          <w:rFonts w:ascii="Symbol" w:hAnsi="Symbol"/>
          <w:i/>
          <w:w w:val="125"/>
          <w:position w:val="-15"/>
          <w:sz w:val="39"/>
        </w:rPr>
        <w:t></w:t>
      </w:r>
      <w:r>
        <w:rPr>
          <w:rFonts w:ascii="Times New Roman" w:hAnsi="Times New Roman"/>
          <w:i/>
          <w:spacing w:val="-36"/>
          <w:w w:val="125"/>
          <w:position w:val="-15"/>
          <w:sz w:val="39"/>
        </w:rPr>
        <w:t> </w:t>
      </w:r>
      <w:r>
        <w:rPr>
          <w:rFonts w:ascii="Times New Roman" w:hAnsi="Times New Roman"/>
          <w:w w:val="125"/>
          <w:sz w:val="21"/>
        </w:rPr>
        <w:t>2</w:t>
        <w:tab/>
        <w:t>2</w:t>
      </w:r>
    </w:p>
    <w:p>
      <w:pPr>
        <w:tabs>
          <w:tab w:pos="3234" w:val="left" w:leader="none"/>
          <w:tab w:pos="4263" w:val="left" w:leader="none"/>
        </w:tabs>
        <w:spacing w:line="255" w:lineRule="exact" w:before="0"/>
        <w:ind w:left="2950" w:right="0" w:firstLine="0"/>
        <w:jc w:val="left"/>
        <w:rPr>
          <w:rFonts w:ascii="Times New Roman" w:hAnsi="Times New Roman"/>
          <w:sz w:val="21"/>
        </w:rPr>
      </w:pPr>
      <w:r>
        <w:rPr>
          <w:rFonts w:ascii="Times New Roman" w:hAnsi="Times New Roman"/>
          <w:w w:val="128"/>
          <w:sz w:val="21"/>
          <w:u w:val="single"/>
        </w:rPr>
        <w:t> </w:t>
      </w:r>
      <w:r>
        <w:rPr>
          <w:rFonts w:ascii="Times New Roman" w:hAnsi="Times New Roman"/>
          <w:sz w:val="21"/>
          <w:u w:val="single"/>
        </w:rPr>
        <w:tab/>
      </w:r>
      <w:r>
        <w:rPr>
          <w:rFonts w:ascii="Times New Roman" w:hAnsi="Times New Roman"/>
          <w:w w:val="130"/>
          <w:sz w:val="21"/>
          <w:u w:val="single"/>
        </w:rPr>
        <w:t>1  </w:t>
      </w:r>
      <w:r>
        <w:rPr>
          <w:rFonts w:ascii="Times New Roman" w:hAnsi="Times New Roman"/>
          <w:spacing w:val="19"/>
          <w:w w:val="130"/>
          <w:sz w:val="21"/>
          <w:u w:val="single"/>
        </w:rPr>
        <w:t> </w:t>
      </w:r>
      <w:r>
        <w:rPr>
          <w:rFonts w:ascii="Symbol" w:hAnsi="Symbol"/>
          <w:w w:val="130"/>
          <w:position w:val="-12"/>
          <w:sz w:val="35"/>
        </w:rPr>
        <w:t></w:t>
      </w:r>
      <w:r>
        <w:rPr>
          <w:rFonts w:ascii="Times New Roman" w:hAnsi="Times New Roman"/>
          <w:w w:val="130"/>
          <w:sz w:val="21"/>
          <w:u w:val="single"/>
        </w:rPr>
        <w:t> </w:t>
        <w:tab/>
        <w:t>2</w:t>
      </w:r>
      <w:r>
        <w:rPr>
          <w:rFonts w:ascii="Times New Roman" w:hAnsi="Times New Roman"/>
          <w:spacing w:val="9"/>
          <w:sz w:val="21"/>
          <w:u w:val="single"/>
        </w:rPr>
        <w:t> </w:t>
      </w:r>
    </w:p>
    <w:p>
      <w:pPr>
        <w:tabs>
          <w:tab w:pos="973" w:val="left" w:leader="none"/>
        </w:tabs>
        <w:spacing w:line="397" w:lineRule="exact" w:before="0"/>
        <w:ind w:left="0" w:right="129" w:firstLine="0"/>
        <w:jc w:val="right"/>
        <w:rPr>
          <w:rFonts w:ascii="Times New Roman"/>
          <w:sz w:val="21"/>
        </w:rPr>
      </w:pPr>
      <w:r>
        <w:rPr>
          <w:rFonts w:ascii="Times New Roman"/>
          <w:i/>
          <w:spacing w:val="-17"/>
          <w:w w:val="130"/>
          <w:sz w:val="35"/>
        </w:rPr>
        <w:t>n</w:t>
      </w:r>
      <w:r>
        <w:rPr>
          <w:rFonts w:ascii="Times New Roman"/>
          <w:spacing w:val="-17"/>
          <w:w w:val="130"/>
          <w:position w:val="-8"/>
          <w:sz w:val="21"/>
        </w:rPr>
        <w:t>1</w:t>
        <w:tab/>
      </w:r>
      <w:r>
        <w:rPr>
          <w:rFonts w:ascii="Times New Roman"/>
          <w:i/>
          <w:spacing w:val="-1"/>
          <w:w w:val="125"/>
          <w:sz w:val="35"/>
        </w:rPr>
        <w:t>n</w:t>
      </w:r>
      <w:r>
        <w:rPr>
          <w:rFonts w:ascii="Times New Roman"/>
          <w:spacing w:val="-1"/>
          <w:w w:val="125"/>
          <w:position w:val="-8"/>
          <w:sz w:val="21"/>
        </w:rPr>
        <w:t>2</w:t>
      </w:r>
    </w:p>
    <w:p>
      <w:pPr>
        <w:spacing w:line="364" w:lineRule="exact" w:before="0"/>
        <w:ind w:left="2876" w:right="2362" w:firstLine="0"/>
        <w:jc w:val="center"/>
        <w:rPr>
          <w:rFonts w:ascii="Times New Roman"/>
          <w:sz w:val="35"/>
        </w:rPr>
      </w:pPr>
      <w:r>
        <w:rPr/>
        <w:br w:type="column"/>
      </w:r>
      <w:r>
        <w:rPr>
          <w:rFonts w:ascii="Times New Roman"/>
          <w:w w:val="130"/>
          <w:sz w:val="35"/>
        </w:rPr>
        <w:t>0.01012</w:t>
      </w:r>
    </w:p>
    <w:p>
      <w:pPr>
        <w:spacing w:after="0" w:line="364" w:lineRule="exact"/>
        <w:jc w:val="center"/>
        <w:rPr>
          <w:rFonts w:ascii="Times New Roman"/>
          <w:sz w:val="35"/>
        </w:rPr>
        <w:sectPr>
          <w:type w:val="continuous"/>
          <w:pgSz w:w="14400" w:h="10800" w:orient="landscape"/>
          <w:pgMar w:top="1000" w:bottom="280" w:left="0" w:right="0"/>
          <w:cols w:num="2" w:equalWidth="0">
            <w:col w:w="4513" w:space="3129"/>
            <w:col w:w="6758"/>
          </w:cols>
        </w:sectPr>
      </w:pPr>
    </w:p>
    <w:p>
      <w:pPr>
        <w:pStyle w:val="BodyText"/>
        <w:rPr>
          <w:rFonts w:ascii="Times New Roman"/>
          <w:sz w:val="20"/>
        </w:rPr>
      </w:pPr>
    </w:p>
    <w:p>
      <w:pPr>
        <w:pStyle w:val="BodyText"/>
        <w:spacing w:before="10"/>
        <w:rPr>
          <w:rFonts w:ascii="Times New Roman"/>
          <w:sz w:val="26"/>
        </w:rPr>
      </w:pPr>
    </w:p>
    <w:p>
      <w:pPr>
        <w:pStyle w:val="BodyText"/>
        <w:spacing w:line="436" w:lineRule="exact" w:before="28"/>
        <w:ind w:left="144"/>
      </w:pPr>
      <w:r>
        <w:rPr/>
        <w:t>Como este es un ensayo bilateral se procede a calcular el </w:t>
      </w:r>
      <w:r>
        <w:rPr>
          <w:b/>
        </w:rPr>
        <w:t>valor </w:t>
      </w:r>
      <w:r>
        <w:rPr>
          <w:b/>
          <w:i/>
        </w:rPr>
        <w:t>P </w:t>
      </w:r>
      <w:r>
        <w:rPr/>
        <w:t>mediante el valor de la z,</w:t>
      </w:r>
    </w:p>
    <w:p>
      <w:pPr>
        <w:pStyle w:val="BodyText"/>
        <w:spacing w:line="436" w:lineRule="exact"/>
        <w:ind w:left="144"/>
      </w:pPr>
      <w:r>
        <w:rPr/>
        <w:t>positiva y negativa y luego se sumarán las áreas.</w:t>
      </w:r>
    </w:p>
    <w:p>
      <w:pPr>
        <w:pStyle w:val="BodyText"/>
        <w:rPr>
          <w:sz w:val="20"/>
        </w:rPr>
      </w:pPr>
    </w:p>
    <w:p>
      <w:pPr>
        <w:pStyle w:val="BodyText"/>
        <w:spacing w:before="4"/>
        <w:rPr>
          <w:sz w:val="26"/>
        </w:rPr>
      </w:pPr>
    </w:p>
    <w:p>
      <w:pPr>
        <w:spacing w:after="0"/>
        <w:rPr>
          <w:sz w:val="26"/>
        </w:rPr>
        <w:sectPr>
          <w:type w:val="continuous"/>
          <w:pgSz w:w="14400" w:h="10800" w:orient="landscape"/>
          <w:pgMar w:top="1000" w:bottom="280" w:left="0" w:right="0"/>
        </w:sectPr>
      </w:pPr>
    </w:p>
    <w:p>
      <w:pPr>
        <w:pStyle w:val="BodyText"/>
        <w:spacing w:before="28"/>
        <w:ind w:left="594" w:right="-18"/>
      </w:pPr>
      <w:r>
        <w:rPr/>
        <w:pict>
          <v:group style="position:absolute;margin-left:397.920013pt;margin-top:.128680pt;width:322.1pt;height:307.2pt;mso-position-horizontal-relative:page;mso-position-vertical-relative:paragraph;z-index:-69880" coordorigin="7958,3" coordsize="6442,6144">
            <v:shape style="position:absolute;left:8426;top:1731;width:5232;height:4416" type="#_x0000_t75" stroked="false">
              <v:imagedata r:id="rId92" o:title=""/>
            </v:shape>
            <v:shape style="position:absolute;left:9846;top:2285;width:2646;height:184" coordorigin="9846,2285" coordsize="2646,184" path="m12337,2287l12326,2290,12316,2308,12318,2319,12389,2360,12456,2360,12456,2396,12389,2396,12318,2437,12315,2448,12325,2466,12336,2469,12461,2396,12456,2396,12461,2396,12492,2378,12345,2293,12337,2287xm10001,2285l9846,2375,10001,2466,10012,2463,10017,2454,10022,2446,10019,2435,9948,2393,9882,2393,9882,2357,9948,2357,10019,2316,10022,2305,10012,2288,10001,2285xm12420,2378l12389,2396,12456,2396,12456,2394,12447,2394,12420,2378xm9948,2357l9917,2375,9948,2393,12389,2396,12420,2378,12389,2360,9948,2357xm12447,2363l12420,2378,12447,2394,12447,2363xm12456,2363l12447,2363,12447,2394,12456,2394,12456,2363xm9882,2357l9882,2393,9948,2393,9944,2391,9891,2391,9891,2360,9944,2360,9948,2357,9882,2357xm9891,2360l9891,2391,9917,2375,9891,2360xm9917,2375l9891,2391,9944,2391,9917,2375xm12389,2360l12420,2378,12447,2363,12456,2363,12456,2360,12389,2360xm9944,2360l9891,2360,9917,2375,9944,2360xm9948,2357l9882,2357,9948,2357,9948,2357xe" filled="true" fillcolor="#497dba" stroked="false">
              <v:path arrowok="t"/>
              <v:fill type="solid"/>
            </v:shape>
            <v:shape style="position:absolute;left:10685;top:2883;width:840;height:1315" type="#_x0000_t75" stroked="false">
              <v:imagedata r:id="rId101" o:title=""/>
            </v:shape>
            <v:line style="position:absolute" from="12462,1648" to="12462,5715" stroked="true" strokeweight="2.76pt" strokecolor="#497dba"/>
            <v:shape style="position:absolute;left:12462;top:3429;width:1199;height:212" coordorigin="12462,3429" coordsize="1199,212" path="m13531,3558l13456,3601,13453,3615,13459,3626,13465,3637,13479,3640,13490,3634,13622,3558,13531,3558xm13571,3535l13531,3558,13616,3558,13616,3555,13604,3555,13571,3535xm13480,3429l13466,3432,13453,3454,13457,3468,13532,3512,13616,3512,13616,3558,13622,3558,13661,3535,13480,3429xm12462,3509l12462,3555,13531,3558,13571,3535,13532,3512,12462,3509xm13604,3515l13571,3535,13604,3555,13604,3515xm13616,3515l13604,3515,13604,3555,13616,3555,13616,3515xm13532,3512l13571,3535,13604,3515,13616,3515,13616,3512,13532,3512xe" filled="true" fillcolor="#497dba" stroked="false">
              <v:path arrowok="t"/>
              <v:fill type="solid"/>
            </v:shape>
            <v:shape style="position:absolute;left:12646;top:2302;width:835;height:1313" type="#_x0000_t75" stroked="false">
              <v:imagedata r:id="rId102" o:title=""/>
            </v:shape>
            <v:shape style="position:absolute;left:12538;top:4627;width:1862;height:895" type="#_x0000_t75" stroked="false">
              <v:imagedata r:id="rId103" o:title=""/>
            </v:shape>
            <v:line style="position:absolute" from="9824,1648" to="9824,5715" stroked="true" strokeweight="2.76pt" strokecolor="#497dba"/>
            <v:shape style="position:absolute;left:7958;top:4762;width:1898;height:895" type="#_x0000_t75" stroked="false">
              <v:imagedata r:id="rId104" o:title=""/>
            </v:shape>
            <v:shape style="position:absolute;left:8646;top:3431;width:1200;height:212" coordorigin="8646,3431" coordsize="1200,212" path="m8828,3431l8817,3438,8646,3537,8827,3643,8841,3639,8854,3618,8850,3604,8776,3560,8691,3560,8691,3514,8776,3514,8840,3477,8850,3471,8854,3457,8848,3446,8842,3435,8828,3431xm8775,3514l8736,3537,8776,3560,9845,3563,9845,3517,8775,3514xm8691,3514l8691,3560,8776,3560,8770,3556,8703,3556,8703,3517,8771,3517,8775,3514,8691,3514xm8703,3517l8703,3556,8736,3537,8703,3517xm8736,3537l8703,3556,8770,3556,8736,3537xm8771,3517l8703,3517,8736,3537,8771,3517xm8776,3514l8691,3514,8775,3514,8776,3514xe" filled="true" fillcolor="#497dba" stroked="false">
              <v:path arrowok="t"/>
              <v:fill type="solid"/>
            </v:shape>
            <v:shape style="position:absolute;left:8722;top:2302;width:835;height:1313" type="#_x0000_t75" stroked="false">
              <v:imagedata r:id="rId105" o:title=""/>
            </v:shape>
            <v:shape style="position:absolute;left:9758;top:3;width:3271;height:895" type="#_x0000_t75" stroked="false">
              <v:imagedata r:id="rId106" o:title=""/>
            </v:shape>
            <v:shape style="position:absolute;left:9654;top:635;width:3066;height:4988" coordorigin="9654,635" coordsize="3066,4988" path="m12720,5611l11484,774,11536,827,11545,836,11559,836,11577,818,11577,804,11569,795,11468,692,11430,654,11393,783,11370,670,11363,635,11214,764,11204,772,11203,787,11220,806,11234,807,11300,750,9654,5578,9697,5592,11343,765,11358,837,11360,850,11372,858,11373,858,11379,869,11404,876,11416,869,11420,856,11440,785,12676,5622,12720,5611e" filled="true" fillcolor="#497dba" stroked="false">
              <v:path arrowok="t"/>
              <v:fill type="solid"/>
            </v:shape>
            <w10:wrap type="none"/>
          </v:group>
        </w:pict>
      </w:r>
      <w:r>
        <w:rPr>
          <w:b/>
        </w:rPr>
        <w:t>valor </w:t>
      </w:r>
      <w:r>
        <w:rPr>
          <w:b/>
          <w:i/>
        </w:rPr>
        <w:t>P </w:t>
      </w:r>
      <w:r>
        <w:rPr>
          <w:i/>
        </w:rPr>
        <w:t>= </w:t>
      </w:r>
      <w:r>
        <w:rPr/>
        <w:t>0.162315 + 0.162315=2(0.162315)= 0.32463</w:t>
      </w:r>
    </w:p>
    <w:p>
      <w:pPr>
        <w:spacing w:before="156"/>
        <w:ind w:left="594" w:right="0" w:firstLine="0"/>
        <w:jc w:val="left"/>
        <w:rPr>
          <w:rFonts w:ascii="Times New Roman"/>
          <w:i/>
          <w:sz w:val="36"/>
        </w:rPr>
      </w:pPr>
      <w:r>
        <w:rPr/>
        <w:br w:type="column"/>
      </w:r>
      <w:r>
        <w:rPr>
          <w:rFonts w:ascii="Times New Roman"/>
          <w:i/>
          <w:color w:val="FF0000"/>
          <w:sz w:val="36"/>
        </w:rPr>
        <w:t>valor P=0.32463</w:t>
      </w:r>
    </w:p>
    <w:p>
      <w:pPr>
        <w:spacing w:after="0"/>
        <w:jc w:val="left"/>
        <w:rPr>
          <w:rFonts w:ascii="Times New Roman"/>
          <w:sz w:val="36"/>
        </w:rPr>
        <w:sectPr>
          <w:type w:val="continuous"/>
          <w:pgSz w:w="14400" w:h="10800" w:orient="landscape"/>
          <w:pgMar w:top="1000" w:bottom="280" w:left="0" w:right="0"/>
          <w:cols w:num="2" w:equalWidth="0">
            <w:col w:w="8442" w:space="1009"/>
            <w:col w:w="4949"/>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20"/>
        </w:rPr>
      </w:pPr>
    </w:p>
    <w:p>
      <w:pPr>
        <w:tabs>
          <w:tab w:pos="9008" w:val="left" w:leader="none"/>
          <w:tab w:pos="12932" w:val="left" w:leader="none"/>
        </w:tabs>
        <w:spacing w:line="625" w:lineRule="exact" w:before="31"/>
        <w:ind w:left="144" w:right="0" w:firstLine="0"/>
        <w:jc w:val="left"/>
        <w:rPr>
          <w:b/>
          <w:sz w:val="36"/>
        </w:rPr>
      </w:pPr>
      <w:r>
        <w:rPr/>
        <w:pict>
          <v:group style="position:absolute;margin-left:-.375pt;margin-top:-70.351326pt;width:276.3pt;height:48.75pt;mso-position-horizontal-relative:page;mso-position-vertical-relative:paragraph;z-index:4744" coordorigin="-8,-1407" coordsize="5526,975">
            <v:shape style="position:absolute;left:0;top:-1366;width:5518;height:778" type="#_x0000_t75" stroked="false">
              <v:imagedata r:id="rId107" o:title=""/>
            </v:shape>
            <v:shape style="position:absolute;left:0;top:-1407;width:4634;height:974" type="#_x0000_t75" stroked="false">
              <v:imagedata r:id="rId108" o:title=""/>
            </v:shape>
            <v:shape style="position:absolute;left:0;top:-1328;width:5443;height:629" type="#_x0000_t75" stroked="false">
              <v:imagedata r:id="rId109" o:title=""/>
            </v:shape>
            <v:shape style="position:absolute;left:0;top:-1328;width:5444;height:629" type="#_x0000_t202" filled="false" stroked="true" strokeweight=".72pt" strokecolor="#7c5f9f">
              <v:textbox inset="0,0,0,0">
                <w:txbxContent>
                  <w:p>
                    <w:pPr>
                      <w:spacing w:before="78"/>
                      <w:ind w:left="136" w:right="0" w:firstLine="0"/>
                      <w:jc w:val="left"/>
                      <w:rPr>
                        <w:rFonts w:ascii="Times New Roman" w:hAnsi="Times New Roman"/>
                        <w:sz w:val="40"/>
                      </w:rPr>
                    </w:pPr>
                    <w:r>
                      <w:rPr>
                        <w:rFonts w:ascii="Times New Roman" w:hAnsi="Times New Roman"/>
                        <w:color w:val="FFFFFF"/>
                        <w:sz w:val="40"/>
                      </w:rPr>
                      <w:t>5) Justificación y decisión</w:t>
                    </w:r>
                  </w:p>
                </w:txbxContent>
              </v:textbox>
              <w10:wrap type="none"/>
            </v:shape>
            <w10:wrap type="none"/>
          </v:group>
        </w:pict>
      </w:r>
      <w:r>
        <w:rPr>
          <w:sz w:val="36"/>
        </w:rPr>
        <w:t>Como  el  </w:t>
      </w:r>
      <w:r>
        <w:rPr>
          <w:b/>
          <w:sz w:val="36"/>
        </w:rPr>
        <w:t>valor  </w:t>
      </w:r>
      <w:r>
        <w:rPr>
          <w:b/>
          <w:i/>
          <w:sz w:val="36"/>
        </w:rPr>
        <w:t>P  </w:t>
      </w:r>
      <w:r>
        <w:rPr>
          <w:sz w:val="36"/>
        </w:rPr>
        <w:t>&gt;  α,  se  no  se  rechaza  H</w:t>
      </w:r>
      <w:r>
        <w:rPr>
          <w:position w:val="-8"/>
          <w:sz w:val="24"/>
        </w:rPr>
        <w:t>o</w:t>
      </w:r>
      <w:r>
        <w:rPr>
          <w:sz w:val="36"/>
        </w:rPr>
        <w:t>,</w:t>
      </w:r>
      <w:r>
        <w:rPr>
          <w:spacing w:val="77"/>
          <w:sz w:val="36"/>
        </w:rPr>
        <w:t> </w:t>
      </w:r>
      <w:r>
        <w:rPr>
          <w:sz w:val="36"/>
        </w:rPr>
        <w:t>y </w:t>
      </w:r>
      <w:r>
        <w:rPr>
          <w:spacing w:val="1"/>
          <w:sz w:val="36"/>
        </w:rPr>
        <w:t> </w:t>
      </w:r>
      <w:r>
        <w:rPr>
          <w:sz w:val="36"/>
        </w:rPr>
        <w:t>se</w:t>
        <w:tab/>
      </w:r>
      <w:r>
        <w:rPr>
          <w:b/>
          <w:color w:val="FFFFFF"/>
          <w:position w:val="17"/>
          <w:sz w:val="36"/>
        </w:rPr>
        <w:t>H</w:t>
        <w:tab/>
        <w:t>H</w:t>
      </w:r>
    </w:p>
    <w:p>
      <w:pPr>
        <w:pStyle w:val="BodyText"/>
        <w:tabs>
          <w:tab w:pos="9008" w:val="left" w:leader="none"/>
          <w:tab w:pos="10970" w:val="left" w:leader="none"/>
          <w:tab w:pos="13054" w:val="right" w:leader="none"/>
        </w:tabs>
        <w:spacing w:line="413" w:lineRule="exact"/>
        <w:ind w:left="144"/>
        <w:rPr>
          <w:b/>
          <w:sz w:val="24"/>
        </w:rPr>
      </w:pPr>
      <w:r>
        <w:rPr/>
        <w:t>concluye  que  las  dos  máquinas  tienen </w:t>
      </w:r>
      <w:r>
        <w:rPr>
          <w:spacing w:val="43"/>
        </w:rPr>
        <w:t> </w:t>
      </w:r>
      <w:r>
        <w:rPr/>
        <w:t>el </w:t>
      </w:r>
      <w:r>
        <w:rPr>
          <w:spacing w:val="3"/>
        </w:rPr>
        <w:t> </w:t>
      </w:r>
      <w:r>
        <w:rPr/>
        <w:t>mismo</w:t>
        <w:tab/>
      </w:r>
      <w:r>
        <w:rPr>
          <w:b/>
          <w:color w:val="FFFFFF"/>
          <w:position w:val="8"/>
          <w:sz w:val="24"/>
        </w:rPr>
        <w:t>1</w:t>
        <w:tab/>
      </w:r>
      <w:r>
        <w:rPr>
          <w:b/>
          <w:color w:val="FFFFFF"/>
          <w:position w:val="2"/>
        </w:rPr>
        <w:t>H</w:t>
      </w:r>
      <w:r>
        <w:rPr>
          <w:b/>
          <w:color w:val="FFFFFF"/>
          <w:position w:val="8"/>
          <w:sz w:val="24"/>
        </w:rPr>
        <w:tab/>
        <w:t>1</w:t>
      </w:r>
    </w:p>
    <w:p>
      <w:pPr>
        <w:pStyle w:val="BodyText"/>
        <w:tabs>
          <w:tab w:pos="10970" w:val="left" w:leader="none"/>
        </w:tabs>
        <w:spacing w:line="463" w:lineRule="exact"/>
        <w:ind w:left="144"/>
        <w:rPr>
          <w:b/>
          <w:sz w:val="24"/>
        </w:rPr>
      </w:pPr>
      <w:r>
        <w:rPr/>
        <w:t>llenado</w:t>
      </w:r>
      <w:r>
        <w:rPr>
          <w:spacing w:val="-2"/>
        </w:rPr>
        <w:t> </w:t>
      </w:r>
      <w:r>
        <w:rPr/>
        <w:t>promedio.</w:t>
        <w:tab/>
      </w:r>
      <w:r>
        <w:rPr>
          <w:b/>
          <w:color w:val="FFFFFF"/>
          <w:position w:val="-5"/>
          <w:sz w:val="24"/>
        </w:rPr>
        <w:t>o</w:t>
      </w:r>
    </w:p>
    <w:p>
      <w:pPr>
        <w:spacing w:after="0" w:line="463" w:lineRule="exact"/>
        <w:rPr>
          <w:sz w:val="24"/>
        </w:rPr>
        <w:sectPr>
          <w:type w:val="continuous"/>
          <w:pgSz w:w="14400" w:h="10800" w:orient="landscape"/>
          <w:pgMar w:top="1000" w:bottom="280" w:left="0" w:right="0"/>
        </w:sectPr>
      </w:pPr>
    </w:p>
    <w:p>
      <w:pPr>
        <w:spacing w:before="972"/>
        <w:ind w:left="0" w:right="0" w:firstLine="0"/>
        <w:jc w:val="right"/>
        <w:rPr>
          <w:rFonts w:ascii="Times New Roman" w:hAnsi="Times New Roman"/>
          <w:i/>
          <w:sz w:val="36"/>
        </w:rPr>
      </w:pPr>
      <w:r>
        <w:rPr>
          <w:rFonts w:ascii="Times New Roman" w:hAnsi="Times New Roman"/>
          <w:i/>
          <w:color w:val="FFFFFF"/>
          <w:sz w:val="36"/>
        </w:rPr>
        <w:t>α=0.025</w:t>
      </w:r>
    </w:p>
    <w:p>
      <w:pPr>
        <w:spacing w:before="838"/>
        <w:ind w:left="0" w:right="331" w:firstLine="0"/>
        <w:jc w:val="right"/>
        <w:rPr>
          <w:rFonts w:ascii="Times New Roman" w:hAnsi="Times New Roman"/>
          <w:i/>
          <w:sz w:val="36"/>
        </w:rPr>
      </w:pPr>
      <w:r>
        <w:rPr/>
        <w:br w:type="column"/>
      </w:r>
      <w:r>
        <w:rPr>
          <w:rFonts w:ascii="Times New Roman" w:hAnsi="Times New Roman"/>
          <w:i/>
          <w:color w:val="FFFFFF"/>
          <w:sz w:val="36"/>
        </w:rPr>
        <w:t>α=0.025</w:t>
      </w:r>
    </w:p>
    <w:p>
      <w:pPr>
        <w:spacing w:after="0"/>
        <w:jc w:val="right"/>
        <w:rPr>
          <w:rFonts w:ascii="Times New Roman" w:hAnsi="Times New Roman"/>
          <w:sz w:val="36"/>
        </w:rPr>
        <w:sectPr>
          <w:type w:val="continuous"/>
          <w:pgSz w:w="14400" w:h="10800" w:orient="landscape"/>
          <w:pgMar w:top="1000" w:bottom="280" w:left="0" w:right="0"/>
          <w:cols w:num="2" w:equalWidth="0">
            <w:col w:w="9489" w:space="40"/>
            <w:col w:w="4871"/>
          </w:cols>
        </w:sectPr>
      </w:pPr>
    </w:p>
    <w:p>
      <w:pPr>
        <w:pStyle w:val="Heading1"/>
        <w:spacing w:line="1042" w:lineRule="exact"/>
        <w:ind w:left="3968"/>
      </w:pPr>
      <w:r>
        <w:rPr>
          <w:rFonts w:ascii="Arial" w:hAnsi="Arial"/>
          <w:spacing w:val="-9"/>
          <w:w w:val="115"/>
        </w:rPr>
        <w:t>Error</w:t>
      </w:r>
      <w:r>
        <w:rPr>
          <w:rFonts w:ascii="Arial" w:hAnsi="Arial"/>
          <w:spacing w:val="-84"/>
          <w:w w:val="115"/>
        </w:rPr>
        <w:t> </w:t>
      </w:r>
      <w:r>
        <w:rPr>
          <w:rFonts w:ascii="Arial" w:hAnsi="Arial"/>
          <w:w w:val="115"/>
        </w:rPr>
        <w:t>tipo</w:t>
      </w:r>
      <w:r>
        <w:rPr>
          <w:rFonts w:ascii="Arial" w:hAnsi="Arial"/>
          <w:spacing w:val="-83"/>
          <w:w w:val="115"/>
        </w:rPr>
        <w:t> </w:t>
      </w:r>
      <w:r>
        <w:rPr>
          <w:rFonts w:ascii="Arial" w:hAnsi="Arial"/>
          <w:w w:val="115"/>
        </w:rPr>
        <w:t>II</w:t>
      </w:r>
      <w:r>
        <w:rPr>
          <w:rFonts w:ascii="Arial" w:hAnsi="Arial"/>
          <w:spacing w:val="-83"/>
          <w:w w:val="115"/>
        </w:rPr>
        <w:t> </w:t>
      </w:r>
      <w:r>
        <w:rPr>
          <w:rFonts w:ascii="Arial" w:hAnsi="Arial"/>
          <w:w w:val="115"/>
        </w:rPr>
        <w:t>o</w:t>
      </w:r>
      <w:r>
        <w:rPr>
          <w:rFonts w:ascii="Arial" w:hAnsi="Arial"/>
          <w:spacing w:val="-85"/>
          <w:w w:val="115"/>
        </w:rPr>
        <w:t> </w:t>
      </w:r>
      <w:r>
        <w:rPr>
          <w:w w:val="115"/>
        </w:rPr>
        <w:t>β</w:t>
      </w:r>
    </w:p>
    <w:p>
      <w:pPr>
        <w:pStyle w:val="BodyText"/>
        <w:spacing w:line="432" w:lineRule="exact" w:before="646"/>
        <w:ind w:left="104"/>
      </w:pPr>
      <w:r>
        <w:rPr/>
        <w:pict>
          <v:line style="position:absolute;mso-position-horizontal-relative:page;mso-position-vertical-relative:paragraph;z-index:5128" from="452.394562pt,90.045059pt" to="452.394571pt,111.125946pt" stroked="true" strokeweight=".265675pt" strokecolor="#000000">
            <w10:wrap type="none"/>
          </v:line>
        </w:pict>
      </w:r>
      <w:r>
        <w:rPr/>
        <w:t>Al evaluar un procedimiento de prueba de hipótesis, es importante también examinar</w:t>
      </w:r>
      <w:r>
        <w:rPr>
          <w:spacing w:val="-52"/>
        </w:rPr>
        <w:t> </w:t>
      </w:r>
      <w:r>
        <w:rPr/>
        <w:t>la probabilidad del error tipo II, el cual se denota por β. Esto es,</w:t>
      </w:r>
    </w:p>
    <w:p>
      <w:pPr>
        <w:spacing w:after="0" w:line="432" w:lineRule="exact"/>
        <w:sectPr>
          <w:pgSz w:w="14400" w:h="10800" w:orient="landscape"/>
          <w:pgMar w:top="400" w:bottom="280" w:left="40" w:right="40"/>
        </w:sectPr>
      </w:pPr>
    </w:p>
    <w:p>
      <w:pPr>
        <w:spacing w:before="115"/>
        <w:ind w:left="2397" w:right="0" w:firstLine="0"/>
        <w:jc w:val="left"/>
        <w:rPr>
          <w:rFonts w:ascii="Symbol" w:hAnsi="Symbol"/>
          <w:sz w:val="35"/>
        </w:rPr>
      </w:pPr>
      <w:r>
        <w:rPr>
          <w:rFonts w:ascii="Symbol" w:hAnsi="Symbol"/>
          <w:i/>
          <w:w w:val="120"/>
          <w:sz w:val="38"/>
        </w:rPr>
        <w:t></w:t>
      </w:r>
      <w:r>
        <w:rPr>
          <w:rFonts w:ascii="Times New Roman" w:hAnsi="Times New Roman"/>
          <w:i/>
          <w:w w:val="120"/>
          <w:sz w:val="38"/>
        </w:rPr>
        <w:t>  </w:t>
      </w:r>
      <w:r>
        <w:rPr>
          <w:rFonts w:ascii="Symbol" w:hAnsi="Symbol"/>
          <w:w w:val="120"/>
          <w:sz w:val="35"/>
        </w:rPr>
        <w:t></w:t>
      </w:r>
      <w:r>
        <w:rPr>
          <w:rFonts w:ascii="Times New Roman" w:hAnsi="Times New Roman"/>
          <w:w w:val="120"/>
          <w:sz w:val="35"/>
        </w:rPr>
        <w:t> </w:t>
      </w:r>
      <w:r>
        <w:rPr>
          <w:rFonts w:ascii="Times New Roman" w:hAnsi="Times New Roman"/>
          <w:i/>
          <w:w w:val="120"/>
          <w:sz w:val="35"/>
        </w:rPr>
        <w:t>P</w:t>
      </w:r>
      <w:r>
        <w:rPr>
          <w:rFonts w:ascii="Symbol" w:hAnsi="Symbol"/>
          <w:w w:val="120"/>
          <w:sz w:val="46"/>
        </w:rPr>
        <w:t></w:t>
      </w:r>
      <w:r>
        <w:rPr>
          <w:rFonts w:ascii="Times New Roman" w:hAnsi="Times New Roman"/>
          <w:i/>
          <w:w w:val="120"/>
          <w:sz w:val="35"/>
        </w:rPr>
        <w:t>errortipo II </w:t>
      </w:r>
      <w:r>
        <w:rPr>
          <w:rFonts w:ascii="Symbol" w:hAnsi="Symbol"/>
          <w:w w:val="120"/>
          <w:sz w:val="46"/>
        </w:rPr>
        <w:t></w:t>
      </w:r>
      <w:r>
        <w:rPr>
          <w:rFonts w:ascii="Times New Roman" w:hAnsi="Times New Roman"/>
          <w:w w:val="120"/>
          <w:sz w:val="46"/>
        </w:rPr>
        <w:t> </w:t>
      </w:r>
      <w:r>
        <w:rPr>
          <w:rFonts w:ascii="Symbol" w:hAnsi="Symbol"/>
          <w:w w:val="120"/>
          <w:sz w:val="35"/>
        </w:rPr>
        <w:t></w:t>
      </w:r>
    </w:p>
    <w:p>
      <w:pPr>
        <w:spacing w:before="251"/>
        <w:ind w:left="80" w:right="-13" w:firstLine="0"/>
        <w:jc w:val="left"/>
        <w:rPr>
          <w:rFonts w:ascii="Times New Roman"/>
          <w:sz w:val="20"/>
        </w:rPr>
      </w:pPr>
      <w:r>
        <w:rPr/>
        <w:br w:type="column"/>
      </w:r>
      <w:r>
        <w:rPr>
          <w:rFonts w:ascii="Times New Roman"/>
          <w:i/>
          <w:spacing w:val="6"/>
          <w:w w:val="130"/>
          <w:sz w:val="35"/>
        </w:rPr>
        <w:t>P</w:t>
      </w:r>
      <w:r>
        <w:rPr>
          <w:rFonts w:ascii="Times New Roman"/>
          <w:spacing w:val="6"/>
          <w:w w:val="130"/>
          <w:sz w:val="35"/>
        </w:rPr>
        <w:t>(</w:t>
      </w:r>
      <w:r>
        <w:rPr>
          <w:rFonts w:ascii="Times New Roman"/>
          <w:spacing w:val="-59"/>
          <w:w w:val="130"/>
          <w:sz w:val="35"/>
        </w:rPr>
        <w:t> </w:t>
      </w:r>
      <w:r>
        <w:rPr>
          <w:rFonts w:ascii="Times New Roman"/>
          <w:i/>
          <w:w w:val="130"/>
          <w:sz w:val="35"/>
        </w:rPr>
        <w:t>Aceptar</w:t>
      </w:r>
      <w:r>
        <w:rPr>
          <w:rFonts w:ascii="Times New Roman"/>
          <w:i/>
          <w:spacing w:val="-23"/>
          <w:w w:val="130"/>
          <w:sz w:val="35"/>
        </w:rPr>
        <w:t> </w:t>
      </w:r>
      <w:r>
        <w:rPr>
          <w:rFonts w:ascii="Times New Roman"/>
          <w:i/>
          <w:w w:val="130"/>
          <w:sz w:val="35"/>
        </w:rPr>
        <w:t>H</w:t>
      </w:r>
      <w:r>
        <w:rPr>
          <w:rFonts w:ascii="Times New Roman"/>
          <w:i/>
          <w:spacing w:val="-73"/>
          <w:w w:val="130"/>
          <w:sz w:val="35"/>
        </w:rPr>
        <w:t> </w:t>
      </w:r>
      <w:r>
        <w:rPr>
          <w:rFonts w:ascii="Times New Roman"/>
          <w:w w:val="130"/>
          <w:position w:val="-8"/>
          <w:sz w:val="20"/>
        </w:rPr>
        <w:t>0</w:t>
      </w:r>
    </w:p>
    <w:p>
      <w:pPr>
        <w:spacing w:before="251"/>
        <w:ind w:left="82" w:right="-16" w:firstLine="0"/>
        <w:jc w:val="left"/>
        <w:rPr>
          <w:rFonts w:ascii="Times New Roman"/>
          <w:i/>
          <w:sz w:val="35"/>
        </w:rPr>
      </w:pPr>
      <w:r>
        <w:rPr/>
        <w:br w:type="column"/>
      </w:r>
      <w:r>
        <w:rPr>
          <w:rFonts w:ascii="Times New Roman"/>
          <w:i/>
          <w:w w:val="130"/>
          <w:sz w:val="35"/>
        </w:rPr>
        <w:t>H</w:t>
      </w:r>
      <w:r>
        <w:rPr>
          <w:rFonts w:ascii="Times New Roman"/>
          <w:i/>
          <w:spacing w:val="-73"/>
          <w:w w:val="130"/>
          <w:sz w:val="35"/>
        </w:rPr>
        <w:t> </w:t>
      </w:r>
      <w:r>
        <w:rPr>
          <w:rFonts w:ascii="Times New Roman"/>
          <w:spacing w:val="9"/>
          <w:w w:val="130"/>
          <w:position w:val="-8"/>
          <w:sz w:val="20"/>
        </w:rPr>
        <w:t>0</w:t>
      </w:r>
      <w:r>
        <w:rPr>
          <w:rFonts w:ascii="Times New Roman"/>
          <w:i/>
          <w:spacing w:val="9"/>
          <w:w w:val="130"/>
          <w:sz w:val="35"/>
        </w:rPr>
        <w:t>es</w:t>
      </w:r>
    </w:p>
    <w:p>
      <w:pPr>
        <w:spacing w:before="251"/>
        <w:ind w:left="100" w:right="0" w:firstLine="0"/>
        <w:jc w:val="left"/>
        <w:rPr>
          <w:rFonts w:ascii="Times New Roman"/>
          <w:sz w:val="35"/>
        </w:rPr>
      </w:pPr>
      <w:r>
        <w:rPr/>
        <w:br w:type="column"/>
      </w:r>
      <w:r>
        <w:rPr>
          <w:rFonts w:ascii="Times New Roman"/>
          <w:i/>
          <w:w w:val="130"/>
          <w:sz w:val="35"/>
        </w:rPr>
        <w:t>falsa</w:t>
      </w:r>
      <w:r>
        <w:rPr>
          <w:rFonts w:ascii="Times New Roman"/>
          <w:w w:val="130"/>
          <w:sz w:val="35"/>
        </w:rPr>
        <w:t>)</w:t>
      </w:r>
    </w:p>
    <w:p>
      <w:pPr>
        <w:spacing w:after="0"/>
        <w:jc w:val="left"/>
        <w:rPr>
          <w:rFonts w:ascii="Times New Roman"/>
          <w:sz w:val="35"/>
        </w:rPr>
        <w:sectPr>
          <w:type w:val="continuous"/>
          <w:pgSz w:w="14400" w:h="10800" w:orient="landscape"/>
          <w:pgMar w:top="1000" w:bottom="280" w:left="40" w:right="40"/>
          <w:cols w:num="4" w:equalWidth="0">
            <w:col w:w="6275" w:space="40"/>
            <w:col w:w="2614" w:space="40"/>
            <w:col w:w="992" w:space="40"/>
            <w:col w:w="4319"/>
          </w:cols>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16"/>
        </w:rPr>
      </w:pPr>
    </w:p>
    <w:p>
      <w:pPr>
        <w:pStyle w:val="BodyText"/>
        <w:spacing w:line="432" w:lineRule="exact" w:before="24"/>
        <w:ind w:left="104"/>
      </w:pPr>
      <w:r>
        <w:rPr/>
        <w:t>Para calcular β se debe tener una hipótesis alternativa específica; esto es, debe tenerse un valor particular del parámetro.</w:t>
      </w:r>
    </w:p>
    <w:p>
      <w:pPr>
        <w:pStyle w:val="BodyText"/>
        <w:spacing w:line="220" w:lineRule="auto" w:before="30"/>
        <w:ind w:left="104" w:right="104"/>
        <w:jc w:val="both"/>
      </w:pPr>
      <w:r>
        <w:rPr/>
        <w:t>Por ejemplo, supongamos que resulta importante rechazar cierta la hipótesis nula H</w:t>
      </w:r>
      <w:r>
        <w:rPr>
          <w:position w:val="-8"/>
          <w:sz w:val="24"/>
        </w:rPr>
        <w:t>o</w:t>
      </w:r>
      <w:r>
        <w:rPr/>
        <w:t>: μ = 50 cm/s cada vez que la rapidez promedio de combustión μ es mayor que 52 cm/s o menor que 48 cm/s.</w:t>
      </w:r>
    </w:p>
    <w:p>
      <w:pPr>
        <w:pStyle w:val="BodyText"/>
        <w:spacing w:line="235" w:lineRule="auto" w:before="7"/>
        <w:ind w:left="104"/>
      </w:pPr>
      <w:r>
        <w:rPr/>
        <w:t>Para ello, puede calcularse la probabilidad β de un error tipo II para los valores μ = 52 y μ = 48, y utilizar dicho resultado para averiguar algo con respecto a la forma en que se desempeñará la prueba.</w:t>
      </w:r>
    </w:p>
    <w:p>
      <w:pPr>
        <w:pStyle w:val="BodyText"/>
        <w:spacing w:line="430" w:lineRule="exact"/>
        <w:ind w:left="104"/>
      </w:pPr>
      <w:r>
        <w:rPr/>
        <w:t>De manera específica, ¿Cómo trabajará el procedimiento de prueba si lo que se desea detectar,</w:t>
      </w:r>
    </w:p>
    <w:p>
      <w:pPr>
        <w:pStyle w:val="BodyText"/>
        <w:spacing w:line="461" w:lineRule="exact"/>
        <w:ind w:left="104"/>
      </w:pPr>
      <w:r>
        <w:rPr/>
        <w:t>es rechazar H</w:t>
      </w:r>
      <w:r>
        <w:rPr>
          <w:position w:val="-8"/>
          <w:sz w:val="24"/>
        </w:rPr>
        <w:t>o</w:t>
      </w:r>
      <w:r>
        <w:rPr/>
        <w:t>, para un valor medio de μ= 52 ó μ = 48?</w:t>
      </w:r>
    </w:p>
    <w:p>
      <w:pPr>
        <w:pStyle w:val="BodyText"/>
        <w:spacing w:line="403" w:lineRule="exact"/>
        <w:ind w:left="104"/>
      </w:pPr>
      <w:r>
        <w:rPr/>
        <w:t>Dada  la  simetría,  sólo  es  necesario  evaluar  uno  de  los  dos  casos,  esto  es,  encontrar       la</w:t>
      </w:r>
    </w:p>
    <w:p>
      <w:pPr>
        <w:pStyle w:val="BodyText"/>
        <w:spacing w:line="493" w:lineRule="exact"/>
        <w:ind w:left="104"/>
      </w:pPr>
      <w:r>
        <w:rPr/>
        <w:t>probabilidad de aceptar la hipótesis nula H</w:t>
      </w:r>
      <w:r>
        <w:rPr>
          <w:position w:val="-8"/>
          <w:sz w:val="24"/>
        </w:rPr>
        <w:t>o</w:t>
      </w:r>
      <w:r>
        <w:rPr/>
        <w:t>: μ = 50 cuando el valor verdadero es μ = 52.</w:t>
      </w:r>
    </w:p>
    <w:p>
      <w:pPr>
        <w:spacing w:after="0" w:line="493" w:lineRule="exact"/>
        <w:sectPr>
          <w:type w:val="continuous"/>
          <w:pgSz w:w="14400" w:h="10800" w:orient="landscape"/>
          <w:pgMar w:top="1000" w:bottom="280" w:left="40" w:right="40"/>
        </w:sectPr>
      </w:pPr>
    </w:p>
    <w:p>
      <w:pPr>
        <w:pStyle w:val="BodyText"/>
        <w:spacing w:line="436" w:lineRule="exact" w:before="5"/>
        <w:ind w:left="144"/>
      </w:pPr>
      <w:r>
        <w:rPr>
          <w:spacing w:val="-5"/>
        </w:rPr>
        <w:t>Para </w:t>
      </w:r>
      <w:r>
        <w:rPr/>
        <w:t>hacer </w:t>
      </w:r>
      <w:r>
        <w:rPr>
          <w:spacing w:val="-3"/>
        </w:rPr>
        <w:t>este </w:t>
      </w:r>
      <w:r>
        <w:rPr/>
        <w:t>cálculo se tendrá un tamaño de muestra de n=10 y  una desviación estándar  </w:t>
      </w:r>
      <w:r>
        <w:rPr>
          <w:spacing w:val="51"/>
        </w:rPr>
        <w:t> </w:t>
      </w:r>
      <w:r>
        <w:rPr/>
        <w:t>de</w:t>
      </w:r>
    </w:p>
    <w:p>
      <w:pPr>
        <w:pStyle w:val="BodyText"/>
        <w:spacing w:line="432" w:lineRule="exact"/>
        <w:ind w:left="144"/>
      </w:pPr>
      <w:r>
        <w:rPr/>
        <w:t>la población de σ =2.5 cm/s. Además se evaluará el error tipo II con un nivel de significancia de α</w:t>
      </w:r>
    </w:p>
    <w:p>
      <w:pPr>
        <w:pStyle w:val="BodyText"/>
        <w:spacing w:line="436" w:lineRule="exact"/>
        <w:ind w:left="144"/>
      </w:pPr>
      <w:r>
        <w:rPr/>
        <w:pict>
          <v:group style="position:absolute;margin-left:-.375pt;margin-top:28.102346pt;width:239.45pt;height:112.7pt;mso-position-horizontal-relative:page;mso-position-vertical-relative:paragraph;z-index:5200" coordorigin="-8,562" coordsize="4789,2254">
            <v:shape style="position:absolute;left:0;top:603;width:4781;height:780" type="#_x0000_t75" stroked="false">
              <v:imagedata r:id="rId61" o:title=""/>
            </v:shape>
            <v:shape style="position:absolute;left:0;top:562;width:3631;height:974" type="#_x0000_t75" stroked="false">
              <v:imagedata r:id="rId110" o:title=""/>
            </v:shape>
            <v:shape style="position:absolute;left:0;top:641;width:4706;height:631" type="#_x0000_t75" stroked="false">
              <v:imagedata r:id="rId111" o:title=""/>
            </v:shape>
            <v:shape style="position:absolute;left:420;top:1920;width:2830;height:895" type="#_x0000_t75" stroked="false">
              <v:imagedata r:id="rId112" o:title=""/>
            </v:shape>
            <v:shape style="position:absolute;left:422;top:1359;width:2837;height:893" type="#_x0000_t75" stroked="false">
              <v:imagedata r:id="rId113" o:title=""/>
            </v:shape>
            <v:shape style="position:absolute;left:0;top:562;width:4781;height:2254" type="#_x0000_t202" filled="false" stroked="false">
              <v:textbox inset="0,0,0,0">
                <w:txbxContent>
                  <w:p>
                    <w:pPr>
                      <w:spacing w:line="240" w:lineRule="auto" w:before="0"/>
                      <w:rPr>
                        <w:rFonts w:ascii="Times New Roman"/>
                        <w:sz w:val="42"/>
                      </w:rPr>
                    </w:pPr>
                  </w:p>
                  <w:p>
                    <w:pPr>
                      <w:spacing w:line="240" w:lineRule="auto" w:before="1"/>
                      <w:rPr>
                        <w:rFonts w:ascii="Times New Roman"/>
                        <w:sz w:val="39"/>
                      </w:rPr>
                    </w:pPr>
                  </w:p>
                  <w:p>
                    <w:pPr>
                      <w:spacing w:before="0"/>
                      <w:ind w:left="706" w:right="0" w:firstLine="0"/>
                      <w:jc w:val="left"/>
                      <w:rPr>
                        <w:b/>
                        <w:sz w:val="36"/>
                      </w:rPr>
                    </w:pPr>
                    <w:r>
                      <w:rPr>
                        <w:b/>
                        <w:color w:val="FFFFFF"/>
                        <w:sz w:val="36"/>
                      </w:rPr>
                      <w:t>H</w:t>
                    </w:r>
                    <w:r>
                      <w:rPr>
                        <w:b/>
                        <w:color w:val="FFFFFF"/>
                        <w:position w:val="-8"/>
                        <w:sz w:val="24"/>
                      </w:rPr>
                      <w:t>o</w:t>
                    </w:r>
                    <w:r>
                      <w:rPr>
                        <w:b/>
                        <w:color w:val="FFFFFF"/>
                        <w:sz w:val="36"/>
                      </w:rPr>
                      <w:t>; μ = 50 cm/s</w:t>
                    </w:r>
                  </w:p>
                  <w:p>
                    <w:pPr>
                      <w:spacing w:before="65"/>
                      <w:ind w:left="706" w:right="0" w:firstLine="0"/>
                      <w:jc w:val="left"/>
                      <w:rPr>
                        <w:b/>
                        <w:sz w:val="36"/>
                      </w:rPr>
                    </w:pPr>
                    <w:r>
                      <w:rPr>
                        <w:b/>
                        <w:color w:val="FFFFFF"/>
                        <w:sz w:val="36"/>
                      </w:rPr>
                      <w:t>H</w:t>
                    </w:r>
                    <w:r>
                      <w:rPr>
                        <w:b/>
                        <w:color w:val="FFFFFF"/>
                        <w:position w:val="-8"/>
                        <w:sz w:val="24"/>
                      </w:rPr>
                      <w:t>1</w:t>
                    </w:r>
                    <w:r>
                      <w:rPr>
                        <w:b/>
                        <w:color w:val="FFFFFF"/>
                        <w:sz w:val="36"/>
                      </w:rPr>
                      <w:t>; μ ≠ 50 cm/s</w:t>
                    </w:r>
                  </w:p>
                </w:txbxContent>
              </v:textbox>
              <w10:wrap type="none"/>
            </v:shape>
            <v:shape style="position:absolute;left:0;top:641;width:4707;height:632" type="#_x0000_t202" filled="false" stroked="true" strokeweight=".72pt" strokecolor="#7c5f9f">
              <v:textbox inset="0,0,0,0">
                <w:txbxContent>
                  <w:p>
                    <w:pPr>
                      <w:spacing w:before="78"/>
                      <w:ind w:left="136" w:right="0" w:firstLine="0"/>
                      <w:jc w:val="left"/>
                      <w:rPr>
                        <w:rFonts w:ascii="Times New Roman" w:hAnsi="Times New Roman"/>
                        <w:sz w:val="40"/>
                      </w:rPr>
                    </w:pPr>
                    <w:r>
                      <w:rPr>
                        <w:rFonts w:ascii="Times New Roman" w:hAnsi="Times New Roman"/>
                        <w:color w:val="FFFFFF"/>
                        <w:sz w:val="40"/>
                      </w:rPr>
                      <w:t>Ensayo de hipótesis</w:t>
                    </w:r>
                  </w:p>
                </w:txbxContent>
              </v:textbox>
              <w10:wrap type="none"/>
            </v:shape>
            <w10:wrap type="none"/>
          </v:group>
        </w:pict>
      </w:r>
      <w:r>
        <w:rPr/>
        <w:t>= 0.06.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4"/>
        </w:rPr>
      </w:pPr>
    </w:p>
    <w:p>
      <w:pPr>
        <w:pStyle w:val="BodyText"/>
        <w:spacing w:line="432" w:lineRule="exact" w:before="25"/>
        <w:ind w:left="144"/>
      </w:pPr>
      <w:r>
        <w:rPr/>
        <w:t>Sabemos que se trata de un ensayo bilateral por lo que se tendrá que calcular el valor del estadístico  x  de la siguiente manera:</w:t>
      </w:r>
    </w:p>
    <w:p>
      <w:pPr>
        <w:tabs>
          <w:tab w:pos="1845" w:val="left" w:leader="none"/>
        </w:tabs>
        <w:spacing w:before="44"/>
        <w:ind w:left="0" w:right="1474" w:firstLine="0"/>
        <w:jc w:val="center"/>
        <w:rPr>
          <w:rFonts w:ascii="Symbol" w:hAnsi="Symbol"/>
          <w:i/>
          <w:sz w:val="39"/>
        </w:rPr>
      </w:pPr>
      <w:r>
        <w:rPr/>
        <w:pict>
          <v:group style="position:absolute;margin-left:353.164642pt;margin-top:28.735834pt;width:31.75pt;height:21.85pt;mso-position-horizontal-relative:page;mso-position-vertical-relative:paragraph;z-index:-69712" coordorigin="7063,575" coordsize="635,437">
            <v:line style="position:absolute" from="7104,868" to="7171,842" stroked="true" strokeweight=".210911pt" strokecolor="#000000"/>
            <v:line style="position:absolute" from="7157,831" to="7259,976" stroked="true" strokeweight=".242765pt" strokecolor="#000000"/>
            <v:shape style="position:absolute;left:949;top:5727;width:336;height:283" coordorigin="949,5727" coordsize="336,283" path="m7274,987l7378,618m7378,616l7658,616m7066,577l7696,577e" filled="false" stroked="true" strokeweight=".232735pt" strokecolor="#000000">
              <v:path arrowok="t"/>
            </v:shape>
            <v:shape style="position:absolute;left:7064;top:575;width:634;height:437" type="#_x0000_t202" filled="false" stroked="false">
              <v:textbox inset="0,0,0,0">
                <w:txbxContent>
                  <w:p>
                    <w:pPr>
                      <w:spacing w:line="407" w:lineRule="exact" w:before="30"/>
                      <w:ind w:left="327" w:right="0" w:firstLine="0"/>
                      <w:jc w:val="left"/>
                      <w:rPr>
                        <w:rFonts w:ascii="Times New Roman"/>
                        <w:i/>
                        <w:sz w:val="36"/>
                      </w:rPr>
                    </w:pPr>
                    <w:r>
                      <w:rPr>
                        <w:rFonts w:ascii="Times New Roman"/>
                        <w:i/>
                        <w:w w:val="129"/>
                        <w:sz w:val="36"/>
                      </w:rPr>
                      <w:t>n</w:t>
                    </w:r>
                  </w:p>
                </w:txbxContent>
              </v:textbox>
              <w10:wrap type="none"/>
            </v:shape>
            <w10:wrap type="none"/>
          </v:group>
        </w:pict>
      </w:r>
      <w:r>
        <w:rPr/>
        <w:pict>
          <v:group style="position:absolute;margin-left:382.559998pt;margin-top:17.589933pt;width:309pt;height:246.15pt;mso-position-horizontal-relative:page;mso-position-vertical-relative:paragraph;z-index:5536" coordorigin="7651,352" coordsize="6180,4923">
            <v:shape style="position:absolute;left:7651;top:1434;width:6180;height:3840" type="#_x0000_t75" stroked="false">
              <v:imagedata r:id="rId114" o:title=""/>
            </v:shape>
            <v:shape style="position:absolute;left:10435;top:352;width:996;height:951" type="#_x0000_t75" stroked="false">
              <v:imagedata r:id="rId115" o:title=""/>
            </v:shape>
            <v:line style="position:absolute" from="11363,648" to="11363,4715" stroked="true" strokeweight="2.76pt" strokecolor="#497dba"/>
            <v:shape style="position:absolute;left:11476;top:2232;width:2251;height:212" coordorigin="11476,2232" coordsize="2251,212" path="m13544,2232l13530,2236,13524,2246,13518,2257,13521,2271,13596,2315,13680,2315,13680,2361,13596,2361,13521,2404,13518,2418,13524,2429,13530,2440,13544,2444,13555,2437,13687,2361,13680,2361,13687,2361,13726,2338,13544,2232xm13635,2338l13596,2361,13680,2361,13680,2358,13669,2358,13635,2338xm11476,2313l11476,2358,13596,2361,13635,2338,13596,2315,11476,2313xm13669,2318l13635,2338,13669,2358,13669,2318xm13680,2318l13669,2318,13669,2358,13680,2358,13680,2318xm13596,2315l13635,2338,13669,2318,13680,2318,13680,2315,13596,2315xe" filled="true" fillcolor="#497dba" stroked="false">
              <v:path arrowok="t"/>
              <v:fill type="solid"/>
            </v:shape>
            <v:shape style="position:absolute;left:11897;top:1475;width:979;height:895" type="#_x0000_t75" stroked="false">
              <v:imagedata r:id="rId116" o:title=""/>
            </v:shape>
            <v:line style="position:absolute" from="10463,648" to="10463,4715" stroked="true" strokeweight="2.76pt" strokecolor="#497dba"/>
            <v:shape style="position:absolute;left:8101;top:2117;width:2325;height:212" coordorigin="8101,2117" coordsize="2325,212" path="m8283,2117l8272,2123,8101,2223,8272,2322,8282,2329,8296,2325,8303,2314,8309,2303,8305,2289,8231,2246,8146,2245,8146,2200,8231,2200,8295,2163,8306,2156,8309,2142,8303,2132,8297,2121,8283,2117xm8231,2200l8192,2223,8231,2246,10425,2249,10425,2203,8231,2200xm8146,2200l8146,2245,8231,2246,8225,2242,8158,2242,8158,2203,8226,2203,8231,2200,8146,2200xm8158,2203l8158,2242,8192,2223,8158,2203xm8192,2223l8158,2242,8225,2242,8192,2223xm8226,2203l8158,2203,8192,2223,8226,2203xm8231,2200l8146,2200,8231,2200,8231,2200xe" filled="true" fillcolor="#497dba" stroked="false">
              <v:path arrowok="t"/>
              <v:fill type="solid"/>
            </v:shape>
            <v:shape style="position:absolute;left:8297;top:1475;width:1078;height:895" type="#_x0000_t75" stroked="false">
              <v:imagedata r:id="rId117" o:title=""/>
            </v:shape>
            <v:shape style="position:absolute;left:7958;top:3503;width:1673;height:895" type="#_x0000_t75" stroked="false">
              <v:imagedata r:id="rId118" o:title=""/>
            </v:shape>
            <v:shape style="position:absolute;left:12122;top:3616;width:1673;height:893" type="#_x0000_t75" stroked="false">
              <v:imagedata r:id="rId119" o:title=""/>
            </v:shape>
            <v:shape style="position:absolute;left:10721;top:561;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8583;top:1686;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2183;top:1686;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8245;top:3704;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α=0.03</w:t>
                    </w:r>
                  </w:p>
                </w:txbxContent>
              </v:textbox>
              <w10:wrap type="none"/>
            </v:shape>
            <v:shape style="position:absolute;left:12408;top:3817;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α=0.03</w:t>
                    </w:r>
                  </w:p>
                </w:txbxContent>
              </v:textbox>
              <w10:wrap type="none"/>
            </v:shape>
            <w10:wrap type="none"/>
          </v:group>
        </w:pict>
      </w:r>
      <w:r>
        <w:rPr>
          <w:rFonts w:ascii="Times New Roman" w:hAnsi="Times New Roman"/>
          <w:i/>
          <w:w w:val="130"/>
          <w:sz w:val="36"/>
        </w:rPr>
        <w:t>x </w:t>
      </w:r>
      <w:r>
        <w:rPr>
          <w:rFonts w:ascii="Symbol" w:hAnsi="Symbol"/>
          <w:w w:val="130"/>
          <w:sz w:val="36"/>
        </w:rPr>
        <w:t></w:t>
      </w:r>
      <w:r>
        <w:rPr>
          <w:rFonts w:ascii="Times New Roman" w:hAnsi="Times New Roman"/>
          <w:w w:val="130"/>
          <w:sz w:val="36"/>
        </w:rPr>
        <w:t> </w:t>
      </w:r>
      <w:r>
        <w:rPr>
          <w:rFonts w:ascii="Symbol" w:hAnsi="Symbol"/>
          <w:i/>
          <w:w w:val="130"/>
          <w:sz w:val="39"/>
        </w:rPr>
        <w:t></w:t>
      </w:r>
      <w:r>
        <w:rPr>
          <w:rFonts w:ascii="Times New Roman" w:hAnsi="Times New Roman"/>
          <w:i/>
          <w:spacing w:val="-56"/>
          <w:w w:val="130"/>
          <w:sz w:val="39"/>
        </w:rPr>
        <w:t> </w:t>
      </w:r>
      <w:r>
        <w:rPr>
          <w:rFonts w:ascii="Symbol" w:hAnsi="Symbol"/>
          <w:w w:val="130"/>
          <w:sz w:val="36"/>
        </w:rPr>
        <w:t></w:t>
      </w:r>
      <w:r>
        <w:rPr>
          <w:rFonts w:ascii="Times New Roman" w:hAnsi="Times New Roman"/>
          <w:spacing w:val="-21"/>
          <w:w w:val="130"/>
          <w:sz w:val="36"/>
        </w:rPr>
        <w:t> </w:t>
      </w:r>
      <w:r>
        <w:rPr>
          <w:rFonts w:ascii="Times New Roman" w:hAnsi="Times New Roman"/>
          <w:i/>
          <w:w w:val="130"/>
          <w:sz w:val="36"/>
        </w:rPr>
        <w:t>z</w:t>
        <w:tab/>
      </w:r>
      <w:r>
        <w:rPr>
          <w:rFonts w:ascii="Symbol" w:hAnsi="Symbol"/>
          <w:i/>
          <w:w w:val="130"/>
          <w:position w:val="22"/>
          <w:sz w:val="39"/>
        </w:rPr>
        <w:t></w:t>
      </w:r>
    </w:p>
    <w:p>
      <w:pPr>
        <w:pStyle w:val="BodyText"/>
        <w:rPr>
          <w:rFonts w:ascii="Symbol" w:hAnsi="Symbol"/>
          <w:i/>
          <w:sz w:val="20"/>
        </w:rPr>
      </w:pPr>
    </w:p>
    <w:p>
      <w:pPr>
        <w:pStyle w:val="BodyText"/>
        <w:rPr>
          <w:rFonts w:ascii="Symbol" w:hAnsi="Symbol"/>
          <w:i/>
          <w:sz w:val="20"/>
        </w:rPr>
      </w:pPr>
    </w:p>
    <w:p>
      <w:pPr>
        <w:pStyle w:val="BodyText"/>
        <w:rPr>
          <w:rFonts w:ascii="Symbol" w:hAnsi="Symbol"/>
          <w:i/>
          <w:sz w:val="20"/>
        </w:rPr>
      </w:pPr>
    </w:p>
    <w:p>
      <w:pPr>
        <w:pStyle w:val="BodyText"/>
        <w:rPr>
          <w:rFonts w:ascii="Symbol" w:hAnsi="Symbol"/>
          <w:i/>
          <w:sz w:val="20"/>
        </w:rPr>
      </w:pPr>
    </w:p>
    <w:p>
      <w:pPr>
        <w:pStyle w:val="BodyText"/>
        <w:rPr>
          <w:rFonts w:ascii="Symbol" w:hAnsi="Symbol"/>
          <w:i/>
          <w:sz w:val="20"/>
        </w:rPr>
      </w:pPr>
    </w:p>
    <w:p>
      <w:pPr>
        <w:pStyle w:val="BodyText"/>
        <w:spacing w:before="9"/>
        <w:rPr>
          <w:rFonts w:ascii="Symbol" w:hAnsi="Symbol"/>
          <w:i/>
          <w:sz w:val="18"/>
        </w:rPr>
      </w:pPr>
    </w:p>
    <w:p>
      <w:pPr>
        <w:spacing w:after="0"/>
        <w:rPr>
          <w:rFonts w:ascii="Symbol" w:hAnsi="Symbol"/>
          <w:sz w:val="18"/>
        </w:rPr>
        <w:sectPr>
          <w:pgSz w:w="14400" w:h="10800" w:orient="landscape"/>
          <w:pgMar w:top="60" w:bottom="280" w:left="0" w:right="40"/>
        </w:sectPr>
      </w:pPr>
    </w:p>
    <w:p>
      <w:pPr>
        <w:tabs>
          <w:tab w:pos="2267" w:val="left" w:leader="none"/>
        </w:tabs>
        <w:spacing w:before="41"/>
        <w:ind w:left="428" w:right="0" w:firstLine="0"/>
        <w:jc w:val="left"/>
        <w:rPr>
          <w:rFonts w:ascii="Symbol" w:hAnsi="Symbol"/>
          <w:i/>
          <w:sz w:val="39"/>
        </w:rPr>
      </w:pPr>
      <w:r>
        <w:rPr/>
        <w:pict>
          <v:group style="position:absolute;margin-left:-.375pt;margin-top:-53.365875pt;width:239.45pt;height:48.75pt;mso-position-horizontal-relative:page;mso-position-vertical-relative:paragraph;z-index:5296" coordorigin="-8,-1067" coordsize="4789,975">
            <v:shape style="position:absolute;left:0;top:-1027;width:4781;height:780" type="#_x0000_t75" stroked="false">
              <v:imagedata r:id="rId61" o:title=""/>
            </v:shape>
            <v:shape style="position:absolute;left:0;top:-1067;width:1697;height:974" type="#_x0000_t75" stroked="false">
              <v:imagedata r:id="rId120" o:title=""/>
            </v:shape>
            <v:shape style="position:absolute;left:0;top:-988;width:4706;height:631" type="#_x0000_t75" stroked="false">
              <v:imagedata r:id="rId63" o:title=""/>
            </v:shape>
            <v:shape style="position:absolute;left:0;top:-988;width:4707;height:632" type="#_x0000_t202" filled="false" stroked="true" strokeweight=".72pt" strokecolor="#7c5f9f">
              <v:textbox inset="0,0,0,0">
                <w:txbxContent>
                  <w:p>
                    <w:pPr>
                      <w:spacing w:before="80"/>
                      <w:ind w:left="136" w:right="0" w:firstLine="0"/>
                      <w:jc w:val="left"/>
                      <w:rPr>
                        <w:rFonts w:ascii="Times New Roman" w:hAnsi="Times New Roman"/>
                        <w:sz w:val="40"/>
                      </w:rPr>
                    </w:pPr>
                    <w:r>
                      <w:rPr>
                        <w:rFonts w:ascii="Times New Roman" w:hAnsi="Times New Roman"/>
                        <w:color w:val="FFFFFF"/>
                        <w:sz w:val="40"/>
                      </w:rPr>
                      <w:t>Cálculo</w:t>
                    </w:r>
                  </w:p>
                </w:txbxContent>
              </v:textbox>
              <w10:wrap type="none"/>
            </v:shape>
            <w10:wrap type="none"/>
          </v:group>
        </w:pict>
      </w:r>
      <w:r>
        <w:rPr/>
        <w:pict>
          <v:group style="position:absolute;margin-left:105.404732pt;margin-top:28.632706pt;width:31.65pt;height:21.8pt;mso-position-horizontal-relative:page;mso-position-vertical-relative:paragraph;z-index:-69616" coordorigin="2108,573" coordsize="633,436">
            <v:line style="position:absolute" from="2149,865" to="2215,839" stroked="true" strokeweight=".212261pt" strokecolor="#000000"/>
            <v:line style="position:absolute" from="2201,828" to="2303,972" stroked="true" strokeweight=".244796pt" strokecolor="#000000"/>
            <v:shape style="position:absolute;left:935;top:3491;width:332;height:280" coordorigin="935,3491" coordsize="332,280" path="m2318,983l2421,615m2421,614l2702,614m2111,575l2738,575e" filled="false" stroked="true" strokeweight=".234779pt" strokecolor="#000000">
              <v:path arrowok="t"/>
            </v:shape>
            <v:shape style="position:absolute;left:2109;top:573;width:632;height:435" type="#_x0000_t202" filled="false" stroked="false">
              <v:textbox inset="0,0,0,0">
                <w:txbxContent>
                  <w:p>
                    <w:pPr>
                      <w:spacing w:line="406" w:lineRule="exact" w:before="28"/>
                      <w:ind w:left="326" w:right="0" w:firstLine="0"/>
                      <w:jc w:val="left"/>
                      <w:rPr>
                        <w:rFonts w:ascii="Times New Roman"/>
                        <w:i/>
                        <w:sz w:val="36"/>
                      </w:rPr>
                    </w:pPr>
                    <w:r>
                      <w:rPr>
                        <w:rFonts w:ascii="Times New Roman"/>
                        <w:i/>
                        <w:w w:val="129"/>
                        <w:sz w:val="36"/>
                      </w:rPr>
                      <w:t>n</w:t>
                    </w:r>
                  </w:p>
                </w:txbxContent>
              </v:textbox>
              <w10:wrap type="none"/>
            </v:shape>
            <w10:wrap type="none"/>
          </v:group>
        </w:pict>
      </w:r>
      <w:r>
        <w:rPr>
          <w:rFonts w:ascii="Times New Roman" w:hAnsi="Times New Roman"/>
          <w:i/>
          <w:w w:val="130"/>
          <w:sz w:val="36"/>
        </w:rPr>
        <w:t>x </w:t>
      </w:r>
      <w:r>
        <w:rPr>
          <w:rFonts w:ascii="Symbol" w:hAnsi="Symbol"/>
          <w:w w:val="130"/>
          <w:sz w:val="36"/>
        </w:rPr>
        <w:t></w:t>
      </w:r>
      <w:r>
        <w:rPr>
          <w:rFonts w:ascii="Times New Roman" w:hAnsi="Times New Roman"/>
          <w:w w:val="130"/>
          <w:sz w:val="36"/>
        </w:rPr>
        <w:t> </w:t>
      </w:r>
      <w:r>
        <w:rPr>
          <w:rFonts w:ascii="Symbol" w:hAnsi="Symbol"/>
          <w:i/>
          <w:w w:val="130"/>
          <w:sz w:val="39"/>
        </w:rPr>
        <w:t></w:t>
      </w:r>
      <w:r>
        <w:rPr>
          <w:rFonts w:ascii="Times New Roman" w:hAnsi="Times New Roman"/>
          <w:i/>
          <w:spacing w:val="-60"/>
          <w:w w:val="130"/>
          <w:sz w:val="39"/>
        </w:rPr>
        <w:t> </w:t>
      </w:r>
      <w:r>
        <w:rPr>
          <w:rFonts w:ascii="Symbol" w:hAnsi="Symbol"/>
          <w:w w:val="130"/>
          <w:sz w:val="36"/>
        </w:rPr>
        <w:t></w:t>
      </w:r>
      <w:r>
        <w:rPr>
          <w:rFonts w:ascii="Times New Roman" w:hAnsi="Times New Roman"/>
          <w:spacing w:val="-22"/>
          <w:w w:val="130"/>
          <w:sz w:val="36"/>
        </w:rPr>
        <w:t> </w:t>
      </w:r>
      <w:r>
        <w:rPr>
          <w:rFonts w:ascii="Times New Roman" w:hAnsi="Times New Roman"/>
          <w:i/>
          <w:w w:val="130"/>
          <w:sz w:val="36"/>
        </w:rPr>
        <w:t>z</w:t>
        <w:tab/>
      </w:r>
      <w:r>
        <w:rPr>
          <w:rFonts w:ascii="Symbol" w:hAnsi="Symbol"/>
          <w:i/>
          <w:w w:val="120"/>
          <w:position w:val="22"/>
          <w:sz w:val="39"/>
        </w:rPr>
        <w:t></w:t>
      </w:r>
    </w:p>
    <w:p>
      <w:pPr>
        <w:pStyle w:val="BodyText"/>
        <w:spacing w:before="291"/>
        <w:ind w:left="256" w:right="-17"/>
        <w:rPr>
          <w:rFonts w:ascii="Times New Roman" w:hAnsi="Times New Roman"/>
        </w:rPr>
      </w:pPr>
      <w:r>
        <w:rPr/>
        <w:br w:type="column"/>
      </w:r>
      <w:r>
        <w:rPr>
          <w:rFonts w:ascii="Symbol" w:hAnsi="Symbol"/>
          <w:w w:val="130"/>
        </w:rPr>
        <w:t></w:t>
      </w:r>
      <w:r>
        <w:rPr>
          <w:rFonts w:ascii="Times New Roman" w:hAnsi="Times New Roman"/>
          <w:spacing w:val="-34"/>
          <w:w w:val="130"/>
        </w:rPr>
        <w:t> </w:t>
      </w:r>
      <w:r>
        <w:rPr>
          <w:rFonts w:ascii="Times New Roman" w:hAnsi="Times New Roman"/>
          <w:spacing w:val="-25"/>
          <w:w w:val="130"/>
        </w:rPr>
        <w:t>50</w:t>
      </w:r>
    </w:p>
    <w:p>
      <w:pPr>
        <w:pStyle w:val="BodyText"/>
        <w:spacing w:before="291"/>
        <w:ind w:left="68" w:right="-8"/>
        <w:rPr>
          <w:rFonts w:ascii="Times New Roman" w:hAnsi="Times New Roman"/>
        </w:rPr>
      </w:pPr>
      <w:r>
        <w:rPr/>
        <w:br w:type="column"/>
      </w:r>
      <w:r>
        <w:rPr>
          <w:rFonts w:ascii="Symbol" w:hAnsi="Symbol"/>
          <w:w w:val="125"/>
        </w:rPr>
        <w:t></w:t>
      </w:r>
      <w:r>
        <w:rPr>
          <w:rFonts w:ascii="Times New Roman" w:hAnsi="Times New Roman"/>
          <w:w w:val="125"/>
        </w:rPr>
        <w:t>1.88</w:t>
      </w:r>
    </w:p>
    <w:p>
      <w:pPr>
        <w:spacing w:before="96"/>
        <w:ind w:left="179" w:right="-7" w:firstLine="0"/>
        <w:jc w:val="left"/>
        <w:rPr>
          <w:rFonts w:ascii="Times New Roman"/>
          <w:sz w:val="36"/>
        </w:rPr>
      </w:pPr>
      <w:r>
        <w:rPr/>
        <w:br w:type="column"/>
      </w:r>
      <w:r>
        <w:rPr>
          <w:rFonts w:ascii="Times New Roman"/>
          <w:w w:val="125"/>
          <w:sz w:val="36"/>
        </w:rPr>
        <w:t>2.5</w:t>
      </w:r>
    </w:p>
    <w:p>
      <w:pPr>
        <w:pStyle w:val="BodyText"/>
        <w:spacing w:line="373" w:lineRule="exact" w:before="53"/>
        <w:ind w:left="536"/>
        <w:rPr>
          <w:rFonts w:ascii="Times New Roman" w:hAnsi="Times New Roman"/>
        </w:rPr>
      </w:pPr>
      <w:r>
        <w:rPr/>
        <w:br w:type="column"/>
      </w:r>
      <w:r>
        <w:rPr>
          <w:rFonts w:ascii="Symbol" w:hAnsi="Symbol"/>
          <w:w w:val="130"/>
          <w:position w:val="-2"/>
        </w:rPr>
        <w:t></w:t>
      </w:r>
      <w:r>
        <w:rPr>
          <w:rFonts w:ascii="Times New Roman" w:hAnsi="Times New Roman"/>
          <w:w w:val="130"/>
        </w:rPr>
        <w:t>48.51</w:t>
      </w:r>
    </w:p>
    <w:p>
      <w:pPr>
        <w:pStyle w:val="BodyText"/>
        <w:spacing w:line="267" w:lineRule="exact"/>
        <w:ind w:left="536"/>
        <w:rPr>
          <w:rFonts w:ascii="Symbol" w:hAnsi="Symbol"/>
        </w:rPr>
      </w:pPr>
      <w:r>
        <w:rPr/>
        <w:pict>
          <v:group style="position:absolute;margin-left:243.347183pt;margin-top:7.339241pt;width:40.2pt;height:21.8pt;mso-position-horizontal-relative:page;mso-position-vertical-relative:paragraph;z-index:5392" coordorigin="4867,147" coordsize="804,436">
            <v:line style="position:absolute" from="4907,439" to="4973,413" stroked="true" strokeweight=".212269pt" strokecolor="#000000"/>
            <v:line style="position:absolute" from="4960,402" to="5063,546" stroked="true" strokeweight=".244776pt" strokecolor="#000000"/>
            <v:shape style="position:absolute;left:2390;top:3065;width:422;height:280" coordorigin="2390,3065" coordsize="422,280" path="m5078,557l5181,189m5181,189l5631,189m4869,149l5668,149e" filled="false" stroked="true" strokeweight=".234779pt" strokecolor="#000000">
              <v:path arrowok="t"/>
            </v:shape>
            <v:shape style="position:absolute;left:4867;top:147;width:803;height:435" type="#_x0000_t202" filled="false" stroked="false">
              <v:textbox inset="0,0,0,0">
                <w:txbxContent>
                  <w:p>
                    <w:pPr>
                      <w:spacing w:line="406" w:lineRule="exact" w:before="28"/>
                      <w:ind w:left="277" w:right="0" w:firstLine="0"/>
                      <w:jc w:val="left"/>
                      <w:rPr>
                        <w:rFonts w:ascii="Times New Roman"/>
                        <w:sz w:val="36"/>
                      </w:rPr>
                    </w:pPr>
                    <w:r>
                      <w:rPr>
                        <w:rFonts w:ascii="Times New Roman"/>
                        <w:w w:val="130"/>
                        <w:sz w:val="36"/>
                      </w:rPr>
                      <w:t>10</w:t>
                    </w:r>
                  </w:p>
                </w:txbxContent>
              </v:textbox>
              <w10:wrap type="none"/>
            </v:shape>
            <w10:wrap type="none"/>
          </v:group>
        </w:pict>
      </w:r>
      <w:r>
        <w:rPr/>
        <w:pict>
          <v:shape style="position:absolute;margin-left:288.794006pt;margin-top:-3.374804pt;width:12.85pt;height:18pt;mso-position-horizontal-relative:page;mso-position-vertical-relative:paragraph;z-index:5560" type="#_x0000_t202" filled="false" stroked="false">
            <v:textbox inset="0,0,0,0">
              <w:txbxContent>
                <w:p>
                  <w:pPr>
                    <w:pStyle w:val="BodyText"/>
                    <w:spacing w:line="359" w:lineRule="exact"/>
                    <w:rPr>
                      <w:rFonts w:ascii="Symbol" w:hAnsi="Symbol"/>
                    </w:rPr>
                  </w:pPr>
                  <w:r>
                    <w:rPr>
                      <w:rFonts w:ascii="Symbol" w:hAnsi="Symbol"/>
                      <w:w w:val="129"/>
                    </w:rPr>
                    <w:t></w:t>
                  </w:r>
                </w:p>
              </w:txbxContent>
            </v:textbox>
            <w10:wrap type="none"/>
          </v:shape>
        </w:pict>
      </w:r>
      <w:r>
        <w:rPr>
          <w:rFonts w:ascii="Symbol" w:hAnsi="Symbol"/>
          <w:w w:val="129"/>
        </w:rPr>
        <w:t></w:t>
      </w:r>
    </w:p>
    <w:p>
      <w:pPr>
        <w:pStyle w:val="BodyText"/>
        <w:spacing w:line="404" w:lineRule="exact"/>
        <w:ind w:left="536"/>
        <w:rPr>
          <w:rFonts w:ascii="Times New Roman" w:hAnsi="Times New Roman"/>
        </w:rPr>
      </w:pPr>
      <w:r>
        <w:rPr>
          <w:rFonts w:ascii="Symbol" w:hAnsi="Symbol"/>
          <w:w w:val="130"/>
          <w:position w:val="-8"/>
        </w:rPr>
        <w:t></w:t>
      </w:r>
      <w:r>
        <w:rPr>
          <w:rFonts w:ascii="Times New Roman" w:hAnsi="Times New Roman"/>
          <w:w w:val="130"/>
        </w:rPr>
        <w:t>51.48</w:t>
      </w:r>
    </w:p>
    <w:p>
      <w:pPr>
        <w:spacing w:after="0" w:line="404" w:lineRule="exact"/>
        <w:rPr>
          <w:rFonts w:ascii="Times New Roman" w:hAnsi="Times New Roman"/>
        </w:rPr>
        <w:sectPr>
          <w:type w:val="continuous"/>
          <w:pgSz w:w="14400" w:h="10800" w:orient="landscape"/>
          <w:pgMar w:top="1000" w:bottom="280" w:left="0" w:right="40"/>
          <w:cols w:num="5" w:equalWidth="0">
            <w:col w:w="2550" w:space="40"/>
            <w:col w:w="1017" w:space="40"/>
            <w:col w:w="1115" w:space="40"/>
            <w:col w:w="755" w:space="40"/>
            <w:col w:w="8763"/>
          </w:cols>
        </w:sectPr>
      </w:pPr>
    </w:p>
    <w:p>
      <w:pPr>
        <w:pStyle w:val="BodyText"/>
        <w:spacing w:line="235" w:lineRule="auto" w:before="9"/>
        <w:ind w:left="106" w:right="101"/>
        <w:jc w:val="both"/>
      </w:pPr>
      <w:r>
        <w:rPr/>
        <w:t>Para poder comprender mejor el cálculo del error tipo II se delimitará el área de la región de aceptación con dos líneas ya que es bilateral y se evaluará la probabilidad de caer en esa área cuando la media tiene un valor de 52 y de 48.</w:t>
      </w:r>
    </w:p>
    <w:p>
      <w:pPr>
        <w:pStyle w:val="BodyText"/>
        <w:rPr>
          <w:sz w:val="20"/>
        </w:rPr>
      </w:pPr>
    </w:p>
    <w:p>
      <w:pPr>
        <w:pStyle w:val="BodyText"/>
        <w:rPr>
          <w:sz w:val="20"/>
        </w:rPr>
      </w:pPr>
    </w:p>
    <w:p>
      <w:pPr>
        <w:pStyle w:val="BodyText"/>
        <w:spacing w:before="6"/>
        <w:rPr>
          <w:sz w:val="19"/>
        </w:rPr>
      </w:pPr>
    </w:p>
    <w:p>
      <w:pPr>
        <w:spacing w:after="0"/>
        <w:rPr>
          <w:sz w:val="19"/>
        </w:rPr>
        <w:sectPr>
          <w:pgSz w:w="14400" w:h="10800" w:orient="landscape"/>
          <w:pgMar w:top="400" w:bottom="280" w:left="600" w:right="920"/>
        </w:sectPr>
      </w:pPr>
    </w:p>
    <w:p>
      <w:pPr>
        <w:tabs>
          <w:tab w:pos="3700" w:val="left" w:leader="none"/>
        </w:tabs>
        <w:spacing w:line="818" w:lineRule="exact" w:before="0"/>
        <w:ind w:left="2556" w:right="0" w:firstLine="0"/>
        <w:jc w:val="left"/>
        <w:rPr>
          <w:rFonts w:ascii="Symbol" w:hAnsi="Symbol"/>
          <w:i/>
          <w:sz w:val="55"/>
        </w:rPr>
      </w:pPr>
      <w:r>
        <w:rPr/>
        <w:pict>
          <v:group style="position:absolute;margin-left:202.196304pt;margin-top:37.543198pt;width:80.1pt;height:29.4pt;mso-position-horizontal-relative:page;mso-position-vertical-relative:paragraph;z-index:-69376" coordorigin="4044,751" coordsize="1602,588">
            <v:line style="position:absolute" from="4865,1166" to="4952,1129" stroked="true" strokeweight=".303578pt" strokecolor="#000000"/>
            <v:line style="position:absolute" from="4934,1114" to="5068,1319" stroked="true" strokeweight=".332235pt" strokecolor="#000000"/>
            <v:shape style="position:absolute;left:406;top:7373;width:642;height:276" coordorigin="406,7373" coordsize="642,276" path="m5087,1335l5224,811m5224,810l5590,810m4047,754l5642,754e" filled="false" stroked="true" strokeweight=".321713pt" strokecolor="#000000">
              <v:path arrowok="t"/>
            </v:shape>
            <w10:wrap type="none"/>
          </v:group>
        </w:pict>
      </w:r>
      <w:r>
        <w:rPr>
          <w:rFonts w:ascii="Times New Roman" w:hAnsi="Times New Roman"/>
          <w:i/>
          <w:w w:val="115"/>
          <w:position w:val="-30"/>
          <w:sz w:val="51"/>
        </w:rPr>
        <w:t>z</w:t>
      </w:r>
      <w:r>
        <w:rPr>
          <w:rFonts w:ascii="Times New Roman" w:hAnsi="Times New Roman"/>
          <w:i/>
          <w:spacing w:val="17"/>
          <w:w w:val="115"/>
          <w:position w:val="-30"/>
          <w:sz w:val="51"/>
        </w:rPr>
        <w:t> </w:t>
      </w:r>
      <w:r>
        <w:rPr>
          <w:rFonts w:ascii="Symbol" w:hAnsi="Symbol"/>
          <w:w w:val="115"/>
          <w:position w:val="-30"/>
          <w:sz w:val="51"/>
        </w:rPr>
        <w:t></w:t>
      </w:r>
      <w:r>
        <w:rPr>
          <w:rFonts w:ascii="Times New Roman" w:hAnsi="Times New Roman"/>
          <w:w w:val="115"/>
          <w:position w:val="-30"/>
          <w:sz w:val="51"/>
        </w:rPr>
        <w:tab/>
      </w:r>
      <w:r>
        <w:rPr>
          <w:rFonts w:ascii="Times New Roman" w:hAnsi="Times New Roman"/>
          <w:i/>
          <w:w w:val="115"/>
          <w:sz w:val="51"/>
        </w:rPr>
        <w:t>x </w:t>
      </w:r>
      <w:r>
        <w:rPr>
          <w:rFonts w:ascii="Symbol" w:hAnsi="Symbol"/>
          <w:w w:val="115"/>
          <w:sz w:val="51"/>
        </w:rPr>
        <w:t></w:t>
      </w:r>
      <w:r>
        <w:rPr>
          <w:rFonts w:ascii="Times New Roman" w:hAnsi="Times New Roman"/>
          <w:spacing w:val="-79"/>
          <w:w w:val="115"/>
          <w:sz w:val="51"/>
        </w:rPr>
        <w:t> </w:t>
      </w:r>
      <w:r>
        <w:rPr>
          <w:rFonts w:ascii="Symbol" w:hAnsi="Symbol"/>
          <w:i/>
          <w:w w:val="115"/>
          <w:sz w:val="55"/>
        </w:rPr>
        <w:t></w:t>
      </w:r>
    </w:p>
    <w:p>
      <w:pPr>
        <w:pStyle w:val="Heading2"/>
        <w:spacing w:line="780" w:lineRule="exact"/>
        <w:ind w:right="-4"/>
      </w:pPr>
      <w:r>
        <w:rPr/>
        <w:br w:type="column"/>
      </w:r>
      <w:r>
        <w:rPr>
          <w:rFonts w:ascii="Symbol" w:hAnsi="Symbol"/>
          <w:w w:val="120"/>
          <w:position w:val="-30"/>
        </w:rPr>
        <w:t></w:t>
      </w:r>
      <w:r>
        <w:rPr>
          <w:w w:val="120"/>
          <w:position w:val="-30"/>
        </w:rPr>
        <w:t> </w:t>
      </w:r>
      <w:r>
        <w:rPr>
          <w:w w:val="120"/>
        </w:rPr>
        <w:t>48.5</w:t>
      </w:r>
      <w:r>
        <w:rPr>
          <w:spacing w:val="-81"/>
          <w:w w:val="120"/>
        </w:rPr>
        <w:t> </w:t>
      </w:r>
      <w:r>
        <w:rPr>
          <w:rFonts w:ascii="Symbol" w:hAnsi="Symbol"/>
          <w:w w:val="120"/>
        </w:rPr>
        <w:t></w:t>
      </w:r>
      <w:r>
        <w:rPr>
          <w:spacing w:val="-83"/>
          <w:w w:val="120"/>
        </w:rPr>
        <w:t> </w:t>
      </w:r>
      <w:r>
        <w:rPr>
          <w:spacing w:val="-27"/>
          <w:w w:val="120"/>
        </w:rPr>
        <w:t>52</w:t>
      </w:r>
    </w:p>
    <w:p>
      <w:pPr>
        <w:spacing w:line="465" w:lineRule="exact" w:before="353"/>
        <w:ind w:left="191" w:right="0" w:firstLine="0"/>
        <w:jc w:val="left"/>
        <w:rPr>
          <w:rFonts w:ascii="Times New Roman" w:hAnsi="Times New Roman"/>
          <w:sz w:val="51"/>
        </w:rPr>
      </w:pPr>
      <w:r>
        <w:rPr/>
        <w:br w:type="column"/>
      </w:r>
      <w:r>
        <w:rPr>
          <w:rFonts w:ascii="Symbol" w:hAnsi="Symbol"/>
          <w:w w:val="120"/>
          <w:sz w:val="51"/>
        </w:rPr>
        <w:t></w:t>
      </w:r>
      <w:r>
        <w:rPr>
          <w:rFonts w:ascii="Times New Roman" w:hAnsi="Times New Roman"/>
          <w:w w:val="120"/>
          <w:sz w:val="51"/>
        </w:rPr>
        <w:t> </w:t>
      </w:r>
      <w:r>
        <w:rPr>
          <w:rFonts w:ascii="Symbol" w:hAnsi="Symbol"/>
          <w:w w:val="120"/>
          <w:sz w:val="51"/>
        </w:rPr>
        <w:t></w:t>
      </w:r>
      <w:r>
        <w:rPr>
          <w:rFonts w:ascii="Times New Roman" w:hAnsi="Times New Roman"/>
          <w:w w:val="120"/>
          <w:sz w:val="51"/>
        </w:rPr>
        <w:t>4.43</w:t>
      </w:r>
    </w:p>
    <w:p>
      <w:pPr>
        <w:spacing w:after="0" w:line="465" w:lineRule="exact"/>
        <w:jc w:val="left"/>
        <w:rPr>
          <w:rFonts w:ascii="Times New Roman" w:hAnsi="Times New Roman"/>
          <w:sz w:val="51"/>
        </w:rPr>
        <w:sectPr>
          <w:type w:val="continuous"/>
          <w:pgSz w:w="14400" w:h="10800" w:orient="landscape"/>
          <w:pgMar w:top="1000" w:bottom="280" w:left="600" w:right="920"/>
          <w:cols w:num="3" w:equalWidth="0">
            <w:col w:w="4863" w:space="40"/>
            <w:col w:w="2890" w:space="40"/>
            <w:col w:w="5047"/>
          </w:cols>
        </w:sectPr>
      </w:pPr>
    </w:p>
    <w:p>
      <w:pPr>
        <w:pStyle w:val="ListParagraph"/>
        <w:numPr>
          <w:ilvl w:val="0"/>
          <w:numId w:val="2"/>
        </w:numPr>
        <w:tabs>
          <w:tab w:pos="3964" w:val="left" w:leader="none"/>
          <w:tab w:pos="4640" w:val="left" w:leader="none"/>
        </w:tabs>
        <w:spacing w:line="572" w:lineRule="exact" w:before="0" w:after="0"/>
        <w:ind w:left="3964" w:right="0" w:hanging="543"/>
        <w:jc w:val="left"/>
        <w:rPr>
          <w:rFonts w:ascii="Times New Roman"/>
          <w:i/>
          <w:sz w:val="51"/>
        </w:rPr>
      </w:pPr>
      <w:r>
        <w:rPr/>
        <w:pict>
          <v:group style="position:absolute;margin-left:313.781586pt;margin-top:-3.362401pt;width:110.6pt;height:30.9pt;mso-position-horizontal-relative:page;mso-position-vertical-relative:paragraph;z-index:-69304" coordorigin="6276,-67" coordsize="2212,618">
            <v:line style="position:absolute" from="7453,348" to="7541,311" stroked="true" strokeweight=".30339pt" strokecolor="#000000"/>
            <v:line style="position:absolute" from="7523,296" to="7657,500" stroked="true" strokeweight=".332235pt" strokecolor="#000000"/>
            <v:shape style="position:absolute;left:1303;top:6554;width:888;height:276" coordorigin="1303,6554" coordsize="888,276" path="m7676,517l7812,-7m7812,-8l8403,-8m6279,-64l8485,-64e" filled="false" stroked="true" strokeweight=".321713pt" strokecolor="#000000">
              <v:path arrowok="t"/>
            </v:shape>
            <v:shape style="position:absolute;left:6329;top:39;width:992;height:512" type="#_x0000_t202" filled="false" stroked="false">
              <v:textbox inset="0,0,0,0">
                <w:txbxContent>
                  <w:p>
                    <w:pPr>
                      <w:spacing w:line="511" w:lineRule="exact" w:before="0"/>
                      <w:ind w:left="0" w:right="-18" w:firstLine="0"/>
                      <w:jc w:val="left"/>
                      <w:rPr>
                        <w:rFonts w:ascii="Times New Roman"/>
                        <w:sz w:val="51"/>
                      </w:rPr>
                    </w:pPr>
                    <w:r>
                      <w:rPr>
                        <w:rFonts w:ascii="Times New Roman"/>
                        <w:w w:val="120"/>
                        <w:sz w:val="51"/>
                      </w:rPr>
                      <w:t>2.5</w:t>
                    </w:r>
                    <w:r>
                      <w:rPr>
                        <w:rFonts w:ascii="Times New Roman"/>
                        <w:spacing w:val="-99"/>
                        <w:w w:val="120"/>
                        <w:sz w:val="51"/>
                      </w:rPr>
                      <w:t> </w:t>
                    </w:r>
                    <w:r>
                      <w:rPr>
                        <w:rFonts w:ascii="Times New Roman"/>
                        <w:w w:val="120"/>
                        <w:sz w:val="51"/>
                      </w:rPr>
                      <w:t>/</w:t>
                    </w:r>
                  </w:p>
                </w:txbxContent>
              </v:textbox>
              <w10:wrap type="none"/>
            </v:shape>
            <v:shape style="position:absolute;left:7764;top:39;width:549;height:512" type="#_x0000_t202" filled="false" stroked="false">
              <v:textbox inset="0,0,0,0">
                <w:txbxContent>
                  <w:p>
                    <w:pPr>
                      <w:spacing w:line="511" w:lineRule="exact" w:before="0"/>
                      <w:ind w:left="0" w:right="-4" w:firstLine="0"/>
                      <w:jc w:val="left"/>
                      <w:rPr>
                        <w:rFonts w:ascii="Times New Roman"/>
                        <w:sz w:val="51"/>
                      </w:rPr>
                    </w:pPr>
                    <w:r>
                      <w:rPr>
                        <w:rFonts w:ascii="Times New Roman"/>
                        <w:spacing w:val="-27"/>
                        <w:w w:val="115"/>
                        <w:sz w:val="51"/>
                      </w:rPr>
                      <w:t>10</w:t>
                    </w:r>
                  </w:p>
                </w:txbxContent>
              </v:textbox>
              <w10:wrap type="none"/>
            </v:shape>
            <w10:wrap type="none"/>
          </v:group>
        </w:pict>
      </w:r>
      <w:r>
        <w:rPr>
          <w:rFonts w:ascii="Times New Roman"/>
          <w:w w:val="120"/>
          <w:sz w:val="51"/>
        </w:rPr>
        <w:t>/</w:t>
        <w:tab/>
      </w:r>
      <w:r>
        <w:rPr>
          <w:rFonts w:ascii="Times New Roman"/>
          <w:i/>
          <w:w w:val="120"/>
          <w:sz w:val="51"/>
        </w:rPr>
        <w:t>n</w:t>
      </w:r>
    </w:p>
    <w:p>
      <w:pPr>
        <w:spacing w:after="0" w:line="572" w:lineRule="exact"/>
        <w:jc w:val="left"/>
        <w:rPr>
          <w:rFonts w:ascii="Times New Roman"/>
          <w:sz w:val="51"/>
        </w:rPr>
        <w:sectPr>
          <w:type w:val="continuous"/>
          <w:pgSz w:w="14400" w:h="10800" w:orient="landscape"/>
          <w:pgMar w:top="1000" w:bottom="280" w:left="600" w:right="920"/>
        </w:sectPr>
      </w:pPr>
    </w:p>
    <w:p>
      <w:pPr>
        <w:tabs>
          <w:tab w:pos="3700" w:val="left" w:leader="none"/>
        </w:tabs>
        <w:spacing w:line="820" w:lineRule="exact" w:before="23"/>
        <w:ind w:left="2556" w:right="0" w:firstLine="0"/>
        <w:jc w:val="left"/>
        <w:rPr>
          <w:rFonts w:ascii="Symbol" w:hAnsi="Symbol"/>
          <w:i/>
          <w:sz w:val="55"/>
        </w:rPr>
      </w:pPr>
      <w:r>
        <w:rPr/>
        <w:pict>
          <v:group style="position:absolute;margin-left:202.196304pt;margin-top:38.780872pt;width:80.1pt;height:29.4pt;mso-position-horizontal-relative:page;mso-position-vertical-relative:paragraph;z-index:-69280" coordorigin="4044,776" coordsize="1602,588">
            <v:line style="position:absolute" from="4865,1191" to="4952,1154" stroked="true" strokeweight=".303583pt" strokecolor="#000000"/>
            <v:line style="position:absolute" from="4934,1139" to="5068,1343" stroked="true" strokeweight=".332234pt" strokecolor="#000000"/>
            <v:shape style="position:absolute;left:406;top:6653;width:642;height:276" coordorigin="406,6653" coordsize="642,276" path="m5087,1360l5224,835m5224,834l5590,834m4047,779l5642,779e" filled="false" stroked="true" strokeweight=".321713pt" strokecolor="#000000">
              <v:path arrowok="t"/>
            </v:shape>
            <w10:wrap type="none"/>
          </v:group>
        </w:pict>
      </w:r>
      <w:r>
        <w:rPr>
          <w:rFonts w:ascii="Times New Roman" w:hAnsi="Times New Roman"/>
          <w:i/>
          <w:w w:val="115"/>
          <w:position w:val="-30"/>
          <w:sz w:val="51"/>
        </w:rPr>
        <w:t>z</w:t>
      </w:r>
      <w:r>
        <w:rPr>
          <w:rFonts w:ascii="Times New Roman" w:hAnsi="Times New Roman"/>
          <w:i/>
          <w:spacing w:val="17"/>
          <w:w w:val="115"/>
          <w:position w:val="-30"/>
          <w:sz w:val="51"/>
        </w:rPr>
        <w:t> </w:t>
      </w:r>
      <w:r>
        <w:rPr>
          <w:rFonts w:ascii="Symbol" w:hAnsi="Symbol"/>
          <w:w w:val="115"/>
          <w:position w:val="-30"/>
          <w:sz w:val="51"/>
        </w:rPr>
        <w:t></w:t>
      </w:r>
      <w:r>
        <w:rPr>
          <w:rFonts w:ascii="Times New Roman" w:hAnsi="Times New Roman"/>
          <w:w w:val="115"/>
          <w:position w:val="-30"/>
          <w:sz w:val="51"/>
        </w:rPr>
        <w:tab/>
      </w:r>
      <w:r>
        <w:rPr>
          <w:rFonts w:ascii="Times New Roman" w:hAnsi="Times New Roman"/>
          <w:i/>
          <w:w w:val="115"/>
          <w:sz w:val="51"/>
        </w:rPr>
        <w:t>x </w:t>
      </w:r>
      <w:r>
        <w:rPr>
          <w:rFonts w:ascii="Symbol" w:hAnsi="Symbol"/>
          <w:w w:val="115"/>
          <w:sz w:val="51"/>
        </w:rPr>
        <w:t></w:t>
      </w:r>
      <w:r>
        <w:rPr>
          <w:rFonts w:ascii="Times New Roman" w:hAnsi="Times New Roman"/>
          <w:spacing w:val="-79"/>
          <w:w w:val="115"/>
          <w:sz w:val="51"/>
        </w:rPr>
        <w:t> </w:t>
      </w:r>
      <w:r>
        <w:rPr>
          <w:rFonts w:ascii="Symbol" w:hAnsi="Symbol"/>
          <w:i/>
          <w:w w:val="115"/>
          <w:sz w:val="55"/>
        </w:rPr>
        <w:t></w:t>
      </w:r>
    </w:p>
    <w:p>
      <w:pPr>
        <w:pStyle w:val="Heading2"/>
        <w:spacing w:line="780" w:lineRule="exact" w:before="63"/>
        <w:ind w:right="-15"/>
      </w:pPr>
      <w:r>
        <w:rPr/>
        <w:br w:type="column"/>
      </w:r>
      <w:r>
        <w:rPr>
          <w:rFonts w:ascii="Symbol" w:hAnsi="Symbol"/>
          <w:w w:val="120"/>
          <w:position w:val="-30"/>
        </w:rPr>
        <w:t></w:t>
      </w:r>
      <w:r>
        <w:rPr>
          <w:spacing w:val="-6"/>
          <w:w w:val="120"/>
          <w:position w:val="-30"/>
        </w:rPr>
        <w:t> </w:t>
      </w:r>
      <w:r>
        <w:rPr>
          <w:w w:val="120"/>
        </w:rPr>
        <w:t>51.5</w:t>
      </w:r>
      <w:r>
        <w:rPr>
          <w:spacing w:val="-82"/>
          <w:w w:val="120"/>
        </w:rPr>
        <w:t> </w:t>
      </w:r>
      <w:r>
        <w:rPr>
          <w:rFonts w:ascii="Symbol" w:hAnsi="Symbol"/>
          <w:w w:val="120"/>
        </w:rPr>
        <w:t></w:t>
      </w:r>
      <w:r>
        <w:rPr>
          <w:spacing w:val="-83"/>
          <w:w w:val="120"/>
        </w:rPr>
        <w:t> </w:t>
      </w:r>
      <w:r>
        <w:rPr>
          <w:spacing w:val="-27"/>
          <w:w w:val="120"/>
        </w:rPr>
        <w:t>52</w:t>
      </w:r>
    </w:p>
    <w:p>
      <w:pPr>
        <w:spacing w:line="465" w:lineRule="exact" w:before="377"/>
        <w:ind w:left="191" w:right="0" w:firstLine="0"/>
        <w:jc w:val="left"/>
        <w:rPr>
          <w:rFonts w:ascii="Times New Roman" w:hAnsi="Times New Roman"/>
          <w:sz w:val="51"/>
        </w:rPr>
      </w:pPr>
      <w:r>
        <w:rPr/>
        <w:br w:type="column"/>
      </w:r>
      <w:r>
        <w:rPr>
          <w:rFonts w:ascii="Symbol" w:hAnsi="Symbol"/>
          <w:w w:val="120"/>
          <w:sz w:val="51"/>
        </w:rPr>
        <w:t></w:t>
      </w:r>
      <w:r>
        <w:rPr>
          <w:rFonts w:ascii="Times New Roman" w:hAnsi="Times New Roman"/>
          <w:w w:val="120"/>
          <w:sz w:val="51"/>
        </w:rPr>
        <w:t> </w:t>
      </w:r>
      <w:r>
        <w:rPr>
          <w:rFonts w:ascii="Symbol" w:hAnsi="Symbol"/>
          <w:w w:val="120"/>
          <w:sz w:val="51"/>
        </w:rPr>
        <w:t></w:t>
      </w:r>
      <w:r>
        <w:rPr>
          <w:rFonts w:ascii="Times New Roman" w:hAnsi="Times New Roman"/>
          <w:w w:val="120"/>
          <w:sz w:val="51"/>
        </w:rPr>
        <w:t>0.63</w:t>
      </w:r>
    </w:p>
    <w:p>
      <w:pPr>
        <w:spacing w:after="0" w:line="465" w:lineRule="exact"/>
        <w:jc w:val="left"/>
        <w:rPr>
          <w:rFonts w:ascii="Times New Roman" w:hAnsi="Times New Roman"/>
          <w:sz w:val="51"/>
        </w:rPr>
        <w:sectPr>
          <w:type w:val="continuous"/>
          <w:pgSz w:w="14400" w:h="10800" w:orient="landscape"/>
          <w:pgMar w:top="1000" w:bottom="280" w:left="600" w:right="920"/>
          <w:cols w:num="3" w:equalWidth="0">
            <w:col w:w="4863" w:space="40"/>
            <w:col w:w="2872" w:space="40"/>
            <w:col w:w="5065"/>
          </w:cols>
        </w:sectPr>
      </w:pPr>
    </w:p>
    <w:p>
      <w:pPr>
        <w:pStyle w:val="ListParagraph"/>
        <w:numPr>
          <w:ilvl w:val="0"/>
          <w:numId w:val="2"/>
        </w:numPr>
        <w:tabs>
          <w:tab w:pos="3964" w:val="left" w:leader="none"/>
          <w:tab w:pos="4640" w:val="left" w:leader="none"/>
        </w:tabs>
        <w:spacing w:line="572" w:lineRule="exact" w:before="0" w:after="0"/>
        <w:ind w:left="3964" w:right="0" w:hanging="543"/>
        <w:jc w:val="left"/>
        <w:rPr>
          <w:rFonts w:ascii="Times New Roman"/>
          <w:i/>
          <w:sz w:val="51"/>
        </w:rPr>
      </w:pPr>
      <w:r>
        <w:rPr/>
        <w:pict>
          <v:group style="position:absolute;margin-left:313.781586pt;margin-top:-3.362845pt;width:109.6pt;height:30.9pt;mso-position-horizontal-relative:page;mso-position-vertical-relative:paragraph;z-index:-69208" coordorigin="6276,-67" coordsize="2192,618">
            <v:line style="position:absolute" from="7443,348" to="7531,311" stroked="true" strokeweight=".303395pt" strokecolor="#000000"/>
            <v:line style="position:absolute" from="7513,296" to="7647,500" stroked="true" strokeweight=".332234pt" strokecolor="#000000"/>
            <v:shape style="position:absolute;left:1303;top:5810;width:880;height:276" coordorigin="1303,5810" coordsize="880,276" path="m7666,517l7803,-7m7803,-8l8394,-8m6279,-64l8464,-64e" filled="false" stroked="true" strokeweight=".321713pt" strokecolor="#000000">
              <v:path arrowok="t"/>
            </v:shape>
            <v:shape style="position:absolute;left:6320;top:39;width:991;height:512" type="#_x0000_t202" filled="false" stroked="false">
              <v:textbox inset="0,0,0,0">
                <w:txbxContent>
                  <w:p>
                    <w:pPr>
                      <w:spacing w:line="511" w:lineRule="exact" w:before="0"/>
                      <w:ind w:left="0" w:right="-18" w:firstLine="0"/>
                      <w:jc w:val="left"/>
                      <w:rPr>
                        <w:rFonts w:ascii="Times New Roman"/>
                        <w:sz w:val="51"/>
                      </w:rPr>
                    </w:pPr>
                    <w:r>
                      <w:rPr>
                        <w:rFonts w:ascii="Times New Roman"/>
                        <w:w w:val="120"/>
                        <w:sz w:val="51"/>
                      </w:rPr>
                      <w:t>2.5</w:t>
                    </w:r>
                    <w:r>
                      <w:rPr>
                        <w:rFonts w:ascii="Times New Roman"/>
                        <w:spacing w:val="-100"/>
                        <w:w w:val="120"/>
                        <w:sz w:val="51"/>
                      </w:rPr>
                      <w:t> </w:t>
                    </w:r>
                    <w:r>
                      <w:rPr>
                        <w:rFonts w:ascii="Times New Roman"/>
                        <w:w w:val="120"/>
                        <w:sz w:val="51"/>
                      </w:rPr>
                      <w:t>/</w:t>
                    </w:r>
                  </w:p>
                </w:txbxContent>
              </v:textbox>
              <w10:wrap type="none"/>
            </v:shape>
            <v:shape style="position:absolute;left:7755;top:39;width:549;height:512" type="#_x0000_t202" filled="false" stroked="false">
              <v:textbox inset="0,0,0,0">
                <w:txbxContent>
                  <w:p>
                    <w:pPr>
                      <w:spacing w:line="511" w:lineRule="exact" w:before="0"/>
                      <w:ind w:left="0" w:right="-4" w:firstLine="0"/>
                      <w:jc w:val="left"/>
                      <w:rPr>
                        <w:rFonts w:ascii="Times New Roman"/>
                        <w:sz w:val="51"/>
                      </w:rPr>
                    </w:pPr>
                    <w:r>
                      <w:rPr>
                        <w:rFonts w:ascii="Times New Roman"/>
                        <w:spacing w:val="-27"/>
                        <w:w w:val="115"/>
                        <w:sz w:val="51"/>
                      </w:rPr>
                      <w:t>10</w:t>
                    </w:r>
                  </w:p>
                </w:txbxContent>
              </v:textbox>
              <w10:wrap type="none"/>
            </v:shape>
            <w10:wrap type="none"/>
          </v:group>
        </w:pict>
      </w:r>
      <w:r>
        <w:rPr>
          <w:rFonts w:ascii="Times New Roman"/>
          <w:w w:val="120"/>
          <w:sz w:val="51"/>
        </w:rPr>
        <w:t>/</w:t>
        <w:tab/>
      </w:r>
      <w:r>
        <w:rPr>
          <w:rFonts w:ascii="Times New Roman"/>
          <w:i/>
          <w:w w:val="120"/>
          <w:sz w:val="51"/>
        </w:rPr>
        <w:t>n</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18"/>
        </w:rPr>
      </w:pPr>
    </w:p>
    <w:p>
      <w:pPr>
        <w:spacing w:after="0"/>
        <w:rPr>
          <w:rFonts w:ascii="Times New Roman"/>
          <w:sz w:val="18"/>
        </w:rPr>
        <w:sectPr>
          <w:type w:val="continuous"/>
          <w:pgSz w:w="14400" w:h="10800" w:orient="landscape"/>
          <w:pgMar w:top="1000" w:bottom="280" w:left="600" w:right="920"/>
        </w:sectPr>
      </w:pPr>
    </w:p>
    <w:p>
      <w:pPr>
        <w:tabs>
          <w:tab w:pos="3921" w:val="left" w:leader="none"/>
        </w:tabs>
        <w:spacing w:line="818" w:lineRule="exact" w:before="0"/>
        <w:ind w:left="2780" w:right="0" w:firstLine="0"/>
        <w:jc w:val="left"/>
        <w:rPr>
          <w:rFonts w:ascii="Symbol" w:hAnsi="Symbol"/>
          <w:i/>
          <w:sz w:val="55"/>
        </w:rPr>
      </w:pPr>
      <w:r>
        <w:rPr/>
        <w:pict>
          <v:group style="position:absolute;margin-left:213.261124pt;margin-top:37.529335pt;width:79.9pt;height:29.4pt;mso-position-horizontal-relative:page;mso-position-vertical-relative:paragraph;z-index:-69184" coordorigin="4265,751" coordsize="1598,588">
            <v:line style="position:absolute" from="5084,1166" to="5173,1129" stroked="true" strokeweight=".303266pt" strokecolor="#000000"/>
            <v:line style="position:absolute" from="5154,1113" to="5287,1318" stroked="true" strokeweight=".332815pt" strokecolor="#000000"/>
            <v:shape style="position:absolute;left:404;top:3208;width:640;height:276" coordorigin="404,3208" coordsize="640,276" path="m5307,1335l5442,810m5442,809l5807,809m4268,754l5860,754e" filled="false" stroked="true" strokeweight=".322012pt" strokecolor="#000000">
              <v:path arrowok="t"/>
            </v:shape>
            <w10:wrap type="none"/>
          </v:group>
        </w:pict>
      </w:r>
      <w:r>
        <w:rPr>
          <w:rFonts w:ascii="Times New Roman" w:hAnsi="Times New Roman"/>
          <w:i/>
          <w:w w:val="115"/>
          <w:position w:val="-30"/>
          <w:sz w:val="51"/>
        </w:rPr>
        <w:t>z</w:t>
      </w:r>
      <w:r>
        <w:rPr>
          <w:rFonts w:ascii="Times New Roman" w:hAnsi="Times New Roman"/>
          <w:i/>
          <w:spacing w:val="14"/>
          <w:w w:val="115"/>
          <w:position w:val="-30"/>
          <w:sz w:val="51"/>
        </w:rPr>
        <w:t> </w:t>
      </w:r>
      <w:r>
        <w:rPr>
          <w:rFonts w:ascii="Symbol" w:hAnsi="Symbol"/>
          <w:w w:val="115"/>
          <w:position w:val="-30"/>
          <w:sz w:val="51"/>
        </w:rPr>
        <w:t></w:t>
      </w:r>
      <w:r>
        <w:rPr>
          <w:rFonts w:ascii="Times New Roman" w:hAnsi="Times New Roman"/>
          <w:w w:val="115"/>
          <w:position w:val="-30"/>
          <w:sz w:val="51"/>
        </w:rPr>
        <w:tab/>
      </w:r>
      <w:r>
        <w:rPr>
          <w:rFonts w:ascii="Times New Roman" w:hAnsi="Times New Roman"/>
          <w:i/>
          <w:w w:val="115"/>
          <w:sz w:val="51"/>
        </w:rPr>
        <w:t>x </w:t>
      </w:r>
      <w:r>
        <w:rPr>
          <w:rFonts w:ascii="Symbol" w:hAnsi="Symbol"/>
          <w:w w:val="115"/>
          <w:sz w:val="51"/>
        </w:rPr>
        <w:t></w:t>
      </w:r>
      <w:r>
        <w:rPr>
          <w:rFonts w:ascii="Times New Roman" w:hAnsi="Times New Roman"/>
          <w:spacing w:val="-82"/>
          <w:w w:val="115"/>
          <w:sz w:val="51"/>
        </w:rPr>
        <w:t> </w:t>
      </w:r>
      <w:r>
        <w:rPr>
          <w:rFonts w:ascii="Symbol" w:hAnsi="Symbol"/>
          <w:i/>
          <w:w w:val="115"/>
          <w:sz w:val="55"/>
        </w:rPr>
        <w:t></w:t>
      </w:r>
    </w:p>
    <w:p>
      <w:pPr>
        <w:pStyle w:val="Heading2"/>
        <w:spacing w:line="780" w:lineRule="exact"/>
        <w:ind w:right="-14"/>
      </w:pPr>
      <w:r>
        <w:rPr/>
        <w:br w:type="column"/>
      </w:r>
      <w:r>
        <w:rPr>
          <w:rFonts w:ascii="Symbol" w:hAnsi="Symbol"/>
          <w:w w:val="120"/>
          <w:position w:val="-30"/>
        </w:rPr>
        <w:t></w:t>
      </w:r>
      <w:r>
        <w:rPr>
          <w:w w:val="120"/>
          <w:position w:val="-30"/>
        </w:rPr>
        <w:t> </w:t>
      </w:r>
      <w:r>
        <w:rPr>
          <w:spacing w:val="-3"/>
          <w:w w:val="120"/>
        </w:rPr>
        <w:t>48.5 </w:t>
      </w:r>
      <w:r>
        <w:rPr>
          <w:rFonts w:ascii="Symbol" w:hAnsi="Symbol"/>
          <w:w w:val="120"/>
        </w:rPr>
        <w:t></w:t>
      </w:r>
      <w:r>
        <w:rPr>
          <w:spacing w:val="-122"/>
          <w:w w:val="120"/>
        </w:rPr>
        <w:t> </w:t>
      </w:r>
      <w:r>
        <w:rPr>
          <w:spacing w:val="-29"/>
          <w:w w:val="120"/>
        </w:rPr>
        <w:t>48</w:t>
      </w:r>
    </w:p>
    <w:p>
      <w:pPr>
        <w:spacing w:line="465" w:lineRule="exact" w:before="352"/>
        <w:ind w:left="181" w:right="0" w:firstLine="0"/>
        <w:jc w:val="left"/>
        <w:rPr>
          <w:rFonts w:ascii="Times New Roman" w:hAnsi="Times New Roman"/>
          <w:sz w:val="51"/>
        </w:rPr>
      </w:pPr>
      <w:r>
        <w:rPr/>
        <w:br w:type="column"/>
      </w:r>
      <w:r>
        <w:rPr>
          <w:rFonts w:ascii="Symbol" w:hAnsi="Symbol"/>
          <w:w w:val="120"/>
          <w:sz w:val="51"/>
        </w:rPr>
        <w:t></w:t>
      </w:r>
      <w:r>
        <w:rPr>
          <w:rFonts w:ascii="Times New Roman" w:hAnsi="Times New Roman"/>
          <w:w w:val="120"/>
          <w:sz w:val="51"/>
        </w:rPr>
        <w:t> 4.43</w:t>
      </w:r>
    </w:p>
    <w:p>
      <w:pPr>
        <w:spacing w:after="0" w:line="465" w:lineRule="exact"/>
        <w:jc w:val="left"/>
        <w:rPr>
          <w:rFonts w:ascii="Times New Roman" w:hAnsi="Times New Roman"/>
          <w:sz w:val="51"/>
        </w:rPr>
        <w:sectPr>
          <w:type w:val="continuous"/>
          <w:pgSz w:w="14400" w:h="10800" w:orient="landscape"/>
          <w:pgMar w:top="1000" w:bottom="280" w:left="600" w:right="920"/>
          <w:cols w:num="3" w:equalWidth="0">
            <w:col w:w="5082" w:space="40"/>
            <w:col w:w="2903" w:space="40"/>
            <w:col w:w="4815"/>
          </w:cols>
        </w:sectPr>
      </w:pPr>
    </w:p>
    <w:p>
      <w:pPr>
        <w:pStyle w:val="ListParagraph"/>
        <w:numPr>
          <w:ilvl w:val="1"/>
          <w:numId w:val="2"/>
        </w:numPr>
        <w:tabs>
          <w:tab w:pos="4184" w:val="left" w:leader="none"/>
          <w:tab w:pos="4860" w:val="left" w:leader="none"/>
        </w:tabs>
        <w:spacing w:line="572" w:lineRule="exact" w:before="0" w:after="0"/>
        <w:ind w:left="4183" w:right="0" w:hanging="541"/>
        <w:jc w:val="left"/>
        <w:rPr>
          <w:rFonts w:ascii="Times New Roman"/>
          <w:i/>
          <w:sz w:val="51"/>
        </w:rPr>
      </w:pPr>
      <w:r>
        <w:rPr/>
        <w:pict>
          <v:group style="position:absolute;margin-left:324.609711pt;margin-top:-3.357248pt;width:110.75pt;height:30.9pt;mso-position-horizontal-relative:page;mso-position-vertical-relative:paragraph;z-index:-69112" coordorigin="6492,-67" coordsize="2215,618">
            <v:line style="position:absolute" from="7672,348" to="7761,311" stroked="true" strokeweight=".303274pt" strokecolor="#000000"/>
            <v:line style="position:absolute" from="7741,296" to="7874,501" stroked="true" strokeweight=".332823pt" strokecolor="#000000"/>
            <v:shape style="position:absolute;left:1298;top:2391;width:887;height:276" coordorigin="1298,2391" coordsize="887,276" path="m7894,517l8030,-7m8030,-8l8619,-8m6495,-64l8704,-64e" filled="false" stroked="true" strokeweight=".322012pt" strokecolor="#000000">
              <v:path arrowok="t"/>
            </v:shape>
            <v:shape style="position:absolute;left:6550;top:39;width:990;height:512" type="#_x0000_t202" filled="false" stroked="false">
              <v:textbox inset="0,0,0,0">
                <w:txbxContent>
                  <w:p>
                    <w:pPr>
                      <w:spacing w:line="511" w:lineRule="exact" w:before="0"/>
                      <w:ind w:left="0" w:right="-19" w:firstLine="0"/>
                      <w:jc w:val="left"/>
                      <w:rPr>
                        <w:rFonts w:ascii="Times New Roman"/>
                        <w:sz w:val="51"/>
                      </w:rPr>
                    </w:pPr>
                    <w:r>
                      <w:rPr>
                        <w:rFonts w:ascii="Times New Roman"/>
                        <w:w w:val="120"/>
                        <w:sz w:val="51"/>
                      </w:rPr>
                      <w:t>2.5</w:t>
                    </w:r>
                    <w:r>
                      <w:rPr>
                        <w:rFonts w:ascii="Times New Roman"/>
                        <w:spacing w:val="-100"/>
                        <w:w w:val="120"/>
                        <w:sz w:val="51"/>
                      </w:rPr>
                      <w:t> </w:t>
                    </w:r>
                    <w:r>
                      <w:rPr>
                        <w:rFonts w:ascii="Times New Roman"/>
                        <w:w w:val="120"/>
                        <w:sz w:val="51"/>
                      </w:rPr>
                      <w:t>/</w:t>
                    </w:r>
                  </w:p>
                </w:txbxContent>
              </v:textbox>
              <w10:wrap type="none"/>
            </v:shape>
            <v:shape style="position:absolute;left:7982;top:39;width:548;height:512" type="#_x0000_t202" filled="false" stroked="false">
              <v:textbox inset="0,0,0,0">
                <w:txbxContent>
                  <w:p>
                    <w:pPr>
                      <w:spacing w:line="511" w:lineRule="exact" w:before="0"/>
                      <w:ind w:left="0" w:right="-1" w:firstLine="0"/>
                      <w:jc w:val="left"/>
                      <w:rPr>
                        <w:rFonts w:ascii="Times New Roman"/>
                        <w:sz w:val="51"/>
                      </w:rPr>
                    </w:pPr>
                    <w:r>
                      <w:rPr>
                        <w:rFonts w:ascii="Times New Roman"/>
                        <w:spacing w:val="-29"/>
                        <w:w w:val="115"/>
                        <w:sz w:val="51"/>
                      </w:rPr>
                      <w:t>10</w:t>
                    </w:r>
                  </w:p>
                </w:txbxContent>
              </v:textbox>
              <w10:wrap type="none"/>
            </v:shape>
            <w10:wrap type="none"/>
          </v:group>
        </w:pict>
      </w:r>
      <w:r>
        <w:rPr>
          <w:rFonts w:ascii="Times New Roman"/>
          <w:w w:val="120"/>
          <w:sz w:val="51"/>
        </w:rPr>
        <w:t>/</w:t>
        <w:tab/>
      </w:r>
      <w:r>
        <w:rPr>
          <w:rFonts w:ascii="Times New Roman"/>
          <w:i/>
          <w:w w:val="120"/>
          <w:sz w:val="51"/>
        </w:rPr>
        <w:t>n</w:t>
      </w:r>
    </w:p>
    <w:p>
      <w:pPr>
        <w:spacing w:after="0" w:line="572" w:lineRule="exact"/>
        <w:jc w:val="left"/>
        <w:rPr>
          <w:rFonts w:ascii="Times New Roman"/>
          <w:sz w:val="51"/>
        </w:rPr>
        <w:sectPr>
          <w:type w:val="continuous"/>
          <w:pgSz w:w="14400" w:h="10800" w:orient="landscape"/>
          <w:pgMar w:top="1000" w:bottom="280" w:left="600" w:right="920"/>
        </w:sectPr>
      </w:pPr>
    </w:p>
    <w:p>
      <w:pPr>
        <w:tabs>
          <w:tab w:pos="3921" w:val="left" w:leader="none"/>
        </w:tabs>
        <w:spacing w:line="820" w:lineRule="exact" w:before="23"/>
        <w:ind w:left="2780" w:right="0" w:firstLine="0"/>
        <w:jc w:val="left"/>
        <w:rPr>
          <w:rFonts w:ascii="Symbol" w:hAnsi="Symbol"/>
          <w:i/>
          <w:sz w:val="55"/>
        </w:rPr>
      </w:pPr>
      <w:r>
        <w:rPr/>
        <w:pict>
          <v:group style="position:absolute;margin-left:213.261124pt;margin-top:38.780880pt;width:79.9pt;height:29.4pt;mso-position-horizontal-relative:page;mso-position-vertical-relative:paragraph;z-index:-69088" coordorigin="4265,776" coordsize="1598,588">
            <v:line style="position:absolute" from="5084,1191" to="5173,1154" stroked="true" strokeweight=".303271pt" strokecolor="#000000"/>
            <v:line style="position:absolute" from="5154,1139" to="5287,1343" stroked="true" strokeweight=".332813pt" strokecolor="#000000"/>
            <v:shape style="position:absolute;left:404;top:2489;width:640;height:276" coordorigin="404,2489" coordsize="640,276" path="m5307,1360l5442,835m5442,834l5807,834m4268,779l5860,779e" filled="false" stroked="true" strokeweight=".322012pt" strokecolor="#000000">
              <v:path arrowok="t"/>
            </v:shape>
            <w10:wrap type="none"/>
          </v:group>
        </w:pict>
      </w:r>
      <w:r>
        <w:rPr>
          <w:rFonts w:ascii="Times New Roman" w:hAnsi="Times New Roman"/>
          <w:i/>
          <w:w w:val="115"/>
          <w:position w:val="-30"/>
          <w:sz w:val="51"/>
        </w:rPr>
        <w:t>z</w:t>
      </w:r>
      <w:r>
        <w:rPr>
          <w:rFonts w:ascii="Times New Roman" w:hAnsi="Times New Roman"/>
          <w:i/>
          <w:spacing w:val="14"/>
          <w:w w:val="115"/>
          <w:position w:val="-30"/>
          <w:sz w:val="51"/>
        </w:rPr>
        <w:t> </w:t>
      </w:r>
      <w:r>
        <w:rPr>
          <w:rFonts w:ascii="Symbol" w:hAnsi="Symbol"/>
          <w:w w:val="115"/>
          <w:position w:val="-30"/>
          <w:sz w:val="51"/>
        </w:rPr>
        <w:t></w:t>
      </w:r>
      <w:r>
        <w:rPr>
          <w:rFonts w:ascii="Times New Roman" w:hAnsi="Times New Roman"/>
          <w:w w:val="115"/>
          <w:position w:val="-30"/>
          <w:sz w:val="51"/>
        </w:rPr>
        <w:tab/>
      </w:r>
      <w:r>
        <w:rPr>
          <w:rFonts w:ascii="Times New Roman" w:hAnsi="Times New Roman"/>
          <w:i/>
          <w:w w:val="115"/>
          <w:sz w:val="51"/>
        </w:rPr>
        <w:t>x </w:t>
      </w:r>
      <w:r>
        <w:rPr>
          <w:rFonts w:ascii="Symbol" w:hAnsi="Symbol"/>
          <w:w w:val="115"/>
          <w:sz w:val="51"/>
        </w:rPr>
        <w:t></w:t>
      </w:r>
      <w:r>
        <w:rPr>
          <w:rFonts w:ascii="Times New Roman" w:hAnsi="Times New Roman"/>
          <w:spacing w:val="-82"/>
          <w:w w:val="115"/>
          <w:sz w:val="51"/>
        </w:rPr>
        <w:t> </w:t>
      </w:r>
      <w:r>
        <w:rPr>
          <w:rFonts w:ascii="Symbol" w:hAnsi="Symbol"/>
          <w:i/>
          <w:w w:val="115"/>
          <w:sz w:val="55"/>
        </w:rPr>
        <w:t></w:t>
      </w:r>
    </w:p>
    <w:p>
      <w:pPr>
        <w:pStyle w:val="Heading2"/>
        <w:spacing w:line="780" w:lineRule="exact" w:before="63"/>
        <w:ind w:right="-15"/>
      </w:pPr>
      <w:r>
        <w:rPr/>
        <w:br w:type="column"/>
      </w:r>
      <w:r>
        <w:rPr>
          <w:rFonts w:ascii="Symbol" w:hAnsi="Symbol"/>
          <w:w w:val="120"/>
          <w:position w:val="-30"/>
        </w:rPr>
        <w:t></w:t>
      </w:r>
      <w:r>
        <w:rPr>
          <w:spacing w:val="-7"/>
          <w:w w:val="120"/>
          <w:position w:val="-30"/>
        </w:rPr>
        <w:t> </w:t>
      </w:r>
      <w:r>
        <w:rPr>
          <w:w w:val="120"/>
        </w:rPr>
        <w:t>51.5</w:t>
      </w:r>
      <w:r>
        <w:rPr>
          <w:spacing w:val="-82"/>
          <w:w w:val="120"/>
        </w:rPr>
        <w:t> </w:t>
      </w:r>
      <w:r>
        <w:rPr>
          <w:rFonts w:ascii="Symbol" w:hAnsi="Symbol"/>
          <w:w w:val="120"/>
        </w:rPr>
        <w:t></w:t>
      </w:r>
      <w:r>
        <w:rPr>
          <w:spacing w:val="-67"/>
          <w:w w:val="120"/>
        </w:rPr>
        <w:t> </w:t>
      </w:r>
      <w:r>
        <w:rPr>
          <w:spacing w:val="-29"/>
          <w:w w:val="120"/>
        </w:rPr>
        <w:t>48</w:t>
      </w:r>
    </w:p>
    <w:p>
      <w:pPr>
        <w:spacing w:line="465" w:lineRule="exact" w:before="377"/>
        <w:ind w:left="182" w:right="0" w:firstLine="0"/>
        <w:jc w:val="left"/>
        <w:rPr>
          <w:rFonts w:ascii="Times New Roman" w:hAnsi="Times New Roman"/>
          <w:sz w:val="51"/>
        </w:rPr>
      </w:pPr>
      <w:r>
        <w:rPr/>
        <w:br w:type="column"/>
      </w:r>
      <w:r>
        <w:rPr>
          <w:rFonts w:ascii="Symbol" w:hAnsi="Symbol"/>
          <w:w w:val="120"/>
          <w:sz w:val="51"/>
        </w:rPr>
        <w:t></w:t>
      </w:r>
      <w:r>
        <w:rPr>
          <w:rFonts w:ascii="Times New Roman" w:hAnsi="Times New Roman"/>
          <w:w w:val="120"/>
          <w:sz w:val="51"/>
        </w:rPr>
        <w:t> 0.63</w:t>
      </w:r>
    </w:p>
    <w:p>
      <w:pPr>
        <w:spacing w:after="0" w:line="465" w:lineRule="exact"/>
        <w:jc w:val="left"/>
        <w:rPr>
          <w:rFonts w:ascii="Times New Roman" w:hAnsi="Times New Roman"/>
          <w:sz w:val="51"/>
        </w:rPr>
        <w:sectPr>
          <w:type w:val="continuous"/>
          <w:pgSz w:w="14400" w:h="10800" w:orient="landscape"/>
          <w:pgMar w:top="1000" w:bottom="280" w:left="600" w:right="920"/>
          <w:cols w:num="3" w:equalWidth="0">
            <w:col w:w="5082" w:space="40"/>
            <w:col w:w="2883" w:space="40"/>
            <w:col w:w="4835"/>
          </w:cols>
        </w:sectPr>
      </w:pPr>
    </w:p>
    <w:p>
      <w:pPr>
        <w:pStyle w:val="ListParagraph"/>
        <w:numPr>
          <w:ilvl w:val="1"/>
          <w:numId w:val="2"/>
        </w:numPr>
        <w:tabs>
          <w:tab w:pos="4184" w:val="left" w:leader="none"/>
          <w:tab w:pos="4860" w:val="left" w:leader="none"/>
        </w:tabs>
        <w:spacing w:line="572" w:lineRule="exact" w:before="0" w:after="0"/>
        <w:ind w:left="4183" w:right="0" w:hanging="541"/>
        <w:jc w:val="left"/>
        <w:rPr>
          <w:rFonts w:ascii="Times New Roman"/>
          <w:i/>
          <w:sz w:val="51"/>
        </w:rPr>
      </w:pPr>
      <w:r>
        <w:rPr/>
        <w:pict>
          <v:group style="position:absolute;margin-left:324.609711pt;margin-top:-3.357668pt;width:109.85pt;height:30.9pt;mso-position-horizontal-relative:page;mso-position-vertical-relative:paragraph;z-index:-69016" coordorigin="6492,-67" coordsize="2197,618">
            <v:line style="position:absolute" from="7662,348" to="7750,311" stroked="true" strokeweight=".303462pt" strokecolor="#000000"/>
            <v:line style="position:absolute" from="7731,296" to="7866,500" stroked="true" strokeweight=".332613pt" strokecolor="#000000"/>
            <v:shape style="position:absolute;left:1298;top:1646;width:880;height:276" coordorigin="1298,1646" coordsize="880,276" path="m7885,517l8020,-7m8020,-8l8611,-8m6495,-64l8686,-64e" filled="false" stroked="true" strokeweight=".322012pt" strokecolor="#000000">
              <v:path arrowok="t"/>
            </v:shape>
            <v:shape style="position:absolute;left:6540;top:39;width:990;height:512" type="#_x0000_t202" filled="false" stroked="false">
              <v:textbox inset="0,0,0,0">
                <w:txbxContent>
                  <w:p>
                    <w:pPr>
                      <w:spacing w:line="511" w:lineRule="exact" w:before="0"/>
                      <w:ind w:left="0" w:right="-19" w:firstLine="0"/>
                      <w:jc w:val="left"/>
                      <w:rPr>
                        <w:rFonts w:ascii="Times New Roman"/>
                        <w:sz w:val="51"/>
                      </w:rPr>
                    </w:pPr>
                    <w:r>
                      <w:rPr>
                        <w:rFonts w:ascii="Times New Roman"/>
                        <w:w w:val="120"/>
                        <w:sz w:val="51"/>
                      </w:rPr>
                      <w:t>2.5</w:t>
                    </w:r>
                    <w:r>
                      <w:rPr>
                        <w:rFonts w:ascii="Times New Roman"/>
                        <w:spacing w:val="-100"/>
                        <w:w w:val="120"/>
                        <w:sz w:val="51"/>
                      </w:rPr>
                      <w:t> </w:t>
                    </w:r>
                    <w:r>
                      <w:rPr>
                        <w:rFonts w:ascii="Times New Roman"/>
                        <w:w w:val="120"/>
                        <w:sz w:val="51"/>
                      </w:rPr>
                      <w:t>/</w:t>
                    </w:r>
                  </w:p>
                </w:txbxContent>
              </v:textbox>
              <w10:wrap type="none"/>
            </v:shape>
            <v:shape style="position:absolute;left:7973;top:39;width:548;height:512" type="#_x0000_t202" filled="false" stroked="false">
              <v:textbox inset="0,0,0,0">
                <w:txbxContent>
                  <w:p>
                    <w:pPr>
                      <w:spacing w:line="511" w:lineRule="exact" w:before="0"/>
                      <w:ind w:left="0" w:right="-1" w:firstLine="0"/>
                      <w:jc w:val="left"/>
                      <w:rPr>
                        <w:rFonts w:ascii="Times New Roman"/>
                        <w:sz w:val="51"/>
                      </w:rPr>
                    </w:pPr>
                    <w:r>
                      <w:rPr>
                        <w:rFonts w:ascii="Times New Roman"/>
                        <w:spacing w:val="-29"/>
                        <w:w w:val="115"/>
                        <w:sz w:val="51"/>
                      </w:rPr>
                      <w:t>10</w:t>
                    </w:r>
                  </w:p>
                </w:txbxContent>
              </v:textbox>
              <w10:wrap type="none"/>
            </v:shape>
            <w10:wrap type="none"/>
          </v:group>
        </w:pict>
      </w:r>
      <w:r>
        <w:rPr>
          <w:rFonts w:ascii="Times New Roman"/>
          <w:w w:val="120"/>
          <w:sz w:val="51"/>
        </w:rPr>
        <w:t>/</w:t>
        <w:tab/>
      </w:r>
      <w:r>
        <w:rPr>
          <w:rFonts w:ascii="Times New Roman"/>
          <w:i/>
          <w:w w:val="120"/>
          <w:sz w:val="51"/>
        </w:rPr>
        <w:t>n</w:t>
      </w:r>
    </w:p>
    <w:p>
      <w:pPr>
        <w:spacing w:after="0" w:line="572" w:lineRule="exact"/>
        <w:jc w:val="left"/>
        <w:rPr>
          <w:rFonts w:ascii="Times New Roman"/>
          <w:sz w:val="51"/>
        </w:rPr>
        <w:sectPr>
          <w:type w:val="continuous"/>
          <w:pgSz w:w="14400" w:h="10800" w:orient="landscape"/>
          <w:pgMar w:top="1000" w:bottom="280" w:left="600" w:right="920"/>
        </w:sectPr>
      </w:pPr>
    </w:p>
    <w:p>
      <w:pPr>
        <w:pStyle w:val="BodyText"/>
        <w:spacing w:before="2"/>
        <w:rPr>
          <w:rFonts w:ascii="Times New Roman"/>
          <w:i/>
          <w:sz w:val="10"/>
        </w:rPr>
      </w:pPr>
    </w:p>
    <w:p>
      <w:pPr>
        <w:spacing w:line="417" w:lineRule="exact" w:before="27"/>
        <w:ind w:left="0" w:right="3741" w:firstLine="0"/>
        <w:jc w:val="center"/>
        <w:rPr>
          <w:b/>
          <w:sz w:val="24"/>
        </w:rPr>
      </w:pPr>
      <w:r>
        <w:rPr>
          <w:b/>
          <w:color w:val="FFFFFF"/>
          <w:sz w:val="36"/>
        </w:rPr>
        <w:t>H</w:t>
      </w:r>
      <w:r>
        <w:rPr>
          <w:b/>
          <w:color w:val="FFFFFF"/>
          <w:position w:val="-8"/>
          <w:sz w:val="24"/>
        </w:rPr>
        <w:t>o</w:t>
      </w:r>
    </w:p>
    <w:p>
      <w:pPr>
        <w:tabs>
          <w:tab w:pos="3263" w:val="left" w:leader="none"/>
        </w:tabs>
        <w:spacing w:line="527" w:lineRule="exact" w:before="0"/>
        <w:ind w:left="0" w:right="3636" w:firstLine="0"/>
        <w:jc w:val="center"/>
        <w:rPr>
          <w:b/>
          <w:sz w:val="24"/>
        </w:rPr>
      </w:pPr>
      <w:r>
        <w:rPr>
          <w:b/>
          <w:color w:val="FFFFFF"/>
          <w:position w:val="-10"/>
          <w:sz w:val="36"/>
        </w:rPr>
        <w:t>H</w:t>
      </w:r>
      <w:r>
        <w:rPr>
          <w:b/>
          <w:color w:val="FFFFFF"/>
          <w:position w:val="-19"/>
          <w:sz w:val="24"/>
        </w:rPr>
        <w:t>1</w:t>
        <w:tab/>
      </w:r>
      <w:r>
        <w:rPr>
          <w:b/>
          <w:color w:val="FFFFFF"/>
          <w:sz w:val="36"/>
        </w:rPr>
        <w:t>H</w:t>
      </w:r>
      <w:r>
        <w:rPr>
          <w:b/>
          <w:color w:val="FFFFFF"/>
          <w:position w:val="-8"/>
          <w:sz w:val="24"/>
        </w:rPr>
        <w:t>1</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4"/>
        </w:rPr>
      </w:pPr>
    </w:p>
    <w:p>
      <w:pPr>
        <w:spacing w:after="0"/>
        <w:rPr>
          <w:sz w:val="24"/>
        </w:rPr>
        <w:sectPr>
          <w:pgSz w:w="14400" w:h="10800" w:orient="landscape"/>
          <w:pgMar w:top="520" w:bottom="280" w:left="80" w:right="1540"/>
        </w:sectPr>
      </w:pPr>
    </w:p>
    <w:p>
      <w:pPr>
        <w:tabs>
          <w:tab w:pos="7264" w:val="left" w:leader="none"/>
        </w:tabs>
        <w:spacing w:before="54"/>
        <w:ind w:left="626" w:right="0" w:firstLine="0"/>
        <w:jc w:val="left"/>
        <w:rPr>
          <w:rFonts w:ascii="Times New Roman" w:hAnsi="Times New Roman"/>
          <w:i/>
          <w:sz w:val="36"/>
        </w:rPr>
      </w:pPr>
      <w:r>
        <w:rPr>
          <w:rFonts w:ascii="Times New Roman" w:hAnsi="Times New Roman"/>
          <w:i/>
          <w:color w:val="FFFFFF"/>
          <w:sz w:val="36"/>
        </w:rPr>
        <w:t>α=0.03</w:t>
        <w:tab/>
        <w:t>α=0.03</w:t>
      </w: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2"/>
        <w:rPr>
          <w:rFonts w:ascii="Times New Roman"/>
          <w:i/>
          <w:sz w:val="48"/>
        </w:rPr>
      </w:pPr>
    </w:p>
    <w:p>
      <w:pPr>
        <w:spacing w:before="0"/>
        <w:ind w:left="401" w:right="0" w:firstLine="0"/>
        <w:jc w:val="left"/>
        <w:rPr>
          <w:rFonts w:ascii="Times New Roman" w:hAnsi="Times New Roman"/>
          <w:i/>
          <w:sz w:val="36"/>
        </w:rPr>
      </w:pPr>
      <w:r>
        <w:rPr>
          <w:rFonts w:ascii="Times New Roman" w:hAnsi="Times New Roman"/>
          <w:i/>
          <w:color w:val="FFFFFF"/>
          <w:sz w:val="36"/>
        </w:rPr>
        <w:t>β=0.2643</w:t>
      </w:r>
    </w:p>
    <w:p>
      <w:pPr>
        <w:pStyle w:val="BodyText"/>
        <w:spacing w:before="1"/>
        <w:rPr>
          <w:rFonts w:ascii="Times New Roman"/>
          <w:i/>
          <w:sz w:val="59"/>
        </w:rPr>
      </w:pPr>
      <w:r>
        <w:rPr/>
        <w:br w:type="column"/>
      </w:r>
      <w:r>
        <w:rPr>
          <w:rFonts w:ascii="Times New Roman"/>
          <w:i/>
          <w:sz w:val="59"/>
        </w:rPr>
      </w:r>
    </w:p>
    <w:p>
      <w:pPr>
        <w:spacing w:line="295" w:lineRule="auto" w:before="0"/>
        <w:ind w:left="401" w:right="100" w:firstLine="0"/>
        <w:jc w:val="both"/>
        <w:rPr>
          <w:rFonts w:ascii="Times New Roman" w:hAnsi="Times New Roman"/>
          <w:sz w:val="51"/>
        </w:rPr>
      </w:pPr>
      <w:r>
        <w:rPr>
          <w:rFonts w:ascii="Times New Roman" w:hAnsi="Times New Roman"/>
          <w:i/>
          <w:w w:val="120"/>
          <w:sz w:val="51"/>
        </w:rPr>
        <w:t>z </w:t>
      </w:r>
      <w:r>
        <w:rPr>
          <w:rFonts w:ascii="Symbol" w:hAnsi="Symbol"/>
          <w:w w:val="120"/>
          <w:sz w:val="51"/>
        </w:rPr>
        <w:t></w:t>
      </w:r>
      <w:r>
        <w:rPr>
          <w:rFonts w:ascii="Times New Roman" w:hAnsi="Times New Roman"/>
          <w:spacing w:val="-37"/>
          <w:w w:val="120"/>
          <w:sz w:val="51"/>
        </w:rPr>
        <w:t> </w:t>
      </w:r>
      <w:r>
        <w:rPr>
          <w:rFonts w:ascii="Symbol" w:hAnsi="Symbol"/>
          <w:spacing w:val="-15"/>
          <w:w w:val="120"/>
          <w:sz w:val="51"/>
        </w:rPr>
        <w:t></w:t>
      </w:r>
      <w:r>
        <w:rPr>
          <w:rFonts w:ascii="Times New Roman" w:hAnsi="Times New Roman"/>
          <w:spacing w:val="-15"/>
          <w:w w:val="120"/>
          <w:sz w:val="51"/>
        </w:rPr>
        <w:t>4.43 </w:t>
      </w:r>
      <w:r>
        <w:rPr>
          <w:rFonts w:ascii="Times New Roman" w:hAnsi="Times New Roman"/>
          <w:i/>
          <w:w w:val="120"/>
          <w:sz w:val="51"/>
        </w:rPr>
        <w:t>z </w:t>
      </w:r>
      <w:r>
        <w:rPr>
          <w:rFonts w:ascii="Symbol" w:hAnsi="Symbol"/>
          <w:w w:val="120"/>
          <w:sz w:val="51"/>
        </w:rPr>
        <w:t></w:t>
      </w:r>
      <w:r>
        <w:rPr>
          <w:rFonts w:ascii="Times New Roman" w:hAnsi="Times New Roman"/>
          <w:spacing w:val="-37"/>
          <w:w w:val="120"/>
          <w:sz w:val="51"/>
        </w:rPr>
        <w:t> </w:t>
      </w:r>
      <w:r>
        <w:rPr>
          <w:rFonts w:ascii="Symbol" w:hAnsi="Symbol"/>
          <w:spacing w:val="-15"/>
          <w:w w:val="120"/>
          <w:sz w:val="51"/>
        </w:rPr>
        <w:t></w:t>
      </w:r>
      <w:r>
        <w:rPr>
          <w:rFonts w:ascii="Times New Roman" w:hAnsi="Times New Roman"/>
          <w:spacing w:val="-15"/>
          <w:w w:val="120"/>
          <w:sz w:val="51"/>
        </w:rPr>
        <w:t>0.63 </w:t>
      </w:r>
      <w:r>
        <w:rPr>
          <w:rFonts w:ascii="Times New Roman" w:hAnsi="Times New Roman"/>
          <w:i/>
          <w:w w:val="120"/>
          <w:sz w:val="51"/>
        </w:rPr>
        <w:t>z </w:t>
      </w:r>
      <w:r>
        <w:rPr>
          <w:rFonts w:ascii="Symbol" w:hAnsi="Symbol"/>
          <w:w w:val="120"/>
          <w:sz w:val="51"/>
        </w:rPr>
        <w:t></w:t>
      </w:r>
      <w:r>
        <w:rPr>
          <w:rFonts w:ascii="Times New Roman" w:hAnsi="Times New Roman"/>
          <w:spacing w:val="-34"/>
          <w:w w:val="120"/>
          <w:sz w:val="51"/>
        </w:rPr>
        <w:t> </w:t>
      </w:r>
      <w:r>
        <w:rPr>
          <w:rFonts w:ascii="Times New Roman" w:hAnsi="Times New Roman"/>
          <w:spacing w:val="-17"/>
          <w:w w:val="120"/>
          <w:sz w:val="51"/>
        </w:rPr>
        <w:t>4.43</w:t>
      </w:r>
    </w:p>
    <w:p>
      <w:pPr>
        <w:spacing w:before="1"/>
        <w:ind w:left="401" w:right="0" w:firstLine="0"/>
        <w:jc w:val="both"/>
        <w:rPr>
          <w:rFonts w:ascii="Times New Roman" w:hAnsi="Times New Roman"/>
          <w:sz w:val="51"/>
        </w:rPr>
      </w:pPr>
      <w:r>
        <w:rPr>
          <w:rFonts w:ascii="Times New Roman" w:hAnsi="Times New Roman"/>
          <w:i/>
          <w:w w:val="120"/>
          <w:sz w:val="51"/>
        </w:rPr>
        <w:t>z </w:t>
      </w:r>
      <w:r>
        <w:rPr>
          <w:rFonts w:ascii="Symbol" w:hAnsi="Symbol"/>
          <w:w w:val="120"/>
          <w:sz w:val="51"/>
        </w:rPr>
        <w:t></w:t>
      </w:r>
      <w:r>
        <w:rPr>
          <w:rFonts w:ascii="Times New Roman" w:hAnsi="Times New Roman"/>
          <w:w w:val="120"/>
          <w:sz w:val="51"/>
        </w:rPr>
        <w:t> 0.63</w:t>
      </w:r>
    </w:p>
    <w:p>
      <w:pPr>
        <w:spacing w:after="0"/>
        <w:jc w:val="both"/>
        <w:rPr>
          <w:rFonts w:ascii="Times New Roman" w:hAnsi="Times New Roman"/>
          <w:sz w:val="51"/>
        </w:rPr>
        <w:sectPr>
          <w:type w:val="continuous"/>
          <w:pgSz w:w="14400" w:h="10800" w:orient="landscape"/>
          <w:pgMar w:top="1000" w:bottom="280" w:left="80" w:right="1540"/>
          <w:cols w:num="2" w:equalWidth="0">
            <w:col w:w="8329" w:space="1769"/>
            <w:col w:w="2682"/>
          </w:cols>
        </w:sectPr>
      </w:pPr>
    </w:p>
    <w:p>
      <w:pPr>
        <w:pStyle w:val="BodyText"/>
        <w:rPr>
          <w:rFonts w:ascii="Times New Roman"/>
          <w:sz w:val="20"/>
        </w:rPr>
      </w:pPr>
      <w:r>
        <w:rPr/>
        <w:pict>
          <v:group style="position:absolute;margin-left:9.84pt;margin-top:26.4pt;width:432.4pt;height:485.55pt;mso-position-horizontal-relative:page;mso-position-vertical-relative:page;z-index:-68992" coordorigin="197,528" coordsize="8648,9711">
            <v:shape style="position:absolute;left:2026;top:7236;width:4829;height:3002" type="#_x0000_t75" stroked="false">
              <v:imagedata r:id="rId121" o:title=""/>
            </v:shape>
            <v:shape style="position:absolute;left:2249;top:3862;width:4891;height:3038" type="#_x0000_t75" stroked="false">
              <v:imagedata r:id="rId122" o:title=""/>
            </v:shape>
            <v:shape style="position:absolute;left:2026;top:600;width:5054;height:3139" type="#_x0000_t75" stroked="false">
              <v:imagedata r:id="rId114" o:title=""/>
            </v:shape>
            <v:shape style="position:absolute;left:4133;top:528;width:998;height:893" type="#_x0000_t75" stroked="false">
              <v:imagedata r:id="rId123" o:title=""/>
            </v:shape>
            <v:line style="position:absolute" from="5039,601" to="5177,10051" stroked="true" strokeweight="2.76pt" strokecolor="#ff0000"/>
            <v:shape style="position:absolute;left:5822;top:864;width:979;height:895" type="#_x0000_t75" stroked="false">
              <v:imagedata r:id="rId124" o:title=""/>
            </v:shape>
            <v:line style="position:absolute" from="4323,647" to="4276,10162" stroked="true" strokeweight="2.76pt" strokecolor="#ff0000"/>
            <v:shape style="position:absolute;left:2558;top:977;width:1080;height:895" type="#_x0000_t75" stroked="false">
              <v:imagedata r:id="rId125" o:title=""/>
            </v:shape>
            <v:shape style="position:absolute;left:422;top:2779;width:1673;height:895" type="#_x0000_t75" stroked="false">
              <v:imagedata r:id="rId126" o:title=""/>
            </v:shape>
            <v:shape style="position:absolute;left:7058;top:2779;width:1786;height:895" type="#_x0000_t75" stroked="false">
              <v:imagedata r:id="rId127" o:title=""/>
            </v:shape>
            <v:shape style="position:absolute;left:197;top:5818;width:2011;height:893" type="#_x0000_t75" stroked="false">
              <v:imagedata r:id="rId128" o:title=""/>
            </v:shape>
            <v:shape style="position:absolute;left:6722;top:9305;width:2009;height:895" type="#_x0000_t75" stroked="false">
              <v:imagedata r:id="rId129"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207"/>
        <w:ind w:left="6907" w:right="4419" w:firstLine="0"/>
        <w:jc w:val="center"/>
        <w:rPr>
          <w:rFonts w:ascii="Times New Roman" w:hAnsi="Times New Roman"/>
          <w:i/>
          <w:sz w:val="36"/>
        </w:rPr>
      </w:pPr>
      <w:r>
        <w:rPr>
          <w:rFonts w:ascii="Times New Roman" w:hAnsi="Times New Roman"/>
          <w:i/>
          <w:color w:val="FFFFFF"/>
          <w:sz w:val="36"/>
        </w:rPr>
        <w:t>β=0.2643</w:t>
      </w:r>
    </w:p>
    <w:p>
      <w:pPr>
        <w:spacing w:after="0"/>
        <w:jc w:val="center"/>
        <w:rPr>
          <w:rFonts w:ascii="Times New Roman" w:hAnsi="Times New Roman"/>
          <w:sz w:val="36"/>
        </w:rPr>
        <w:sectPr>
          <w:type w:val="continuous"/>
          <w:pgSz w:w="14400" w:h="10800" w:orient="landscape"/>
          <w:pgMar w:top="1000" w:bottom="280" w:left="80" w:right="1540"/>
        </w:sectPr>
      </w:pPr>
    </w:p>
    <w:p>
      <w:pPr>
        <w:pStyle w:val="Heading3"/>
        <w:numPr>
          <w:ilvl w:val="0"/>
          <w:numId w:val="3"/>
        </w:numPr>
        <w:tabs>
          <w:tab w:pos="660" w:val="left" w:leader="none"/>
        </w:tabs>
        <w:spacing w:line="189" w:lineRule="auto" w:before="108" w:after="0"/>
        <w:ind w:left="659" w:right="106" w:hanging="541"/>
        <w:jc w:val="both"/>
      </w:pPr>
      <w:r>
        <w:rPr/>
        <w:t>Como se puede observar en cada calculo del valor β se tuvieron que evaluar los dos </w:t>
      </w:r>
      <w:r>
        <w:rPr>
          <w:spacing w:val="-3"/>
        </w:rPr>
        <w:t>valores </w:t>
      </w:r>
      <w:r>
        <w:rPr/>
        <w:t>de z. En el primer calculo de β se tiene un valor de z=-4.43, </w:t>
      </w:r>
      <w:r>
        <w:rPr>
          <w:spacing w:val="-3"/>
        </w:rPr>
        <w:t>esto </w:t>
      </w:r>
      <w:r>
        <w:rPr/>
        <w:t>quiere decir que no </w:t>
      </w:r>
      <w:r>
        <w:rPr>
          <w:spacing w:val="-3"/>
        </w:rPr>
        <w:t>existe </w:t>
      </w:r>
      <w:r>
        <w:rPr/>
        <w:t>área del lado izquierdo del 48.5, por lo que β sólo </w:t>
      </w:r>
      <w:r>
        <w:rPr>
          <w:spacing w:val="-3"/>
        </w:rPr>
        <w:t>será </w:t>
      </w:r>
      <w:r>
        <w:rPr/>
        <w:t>el área que corresponda a la</w:t>
      </w:r>
      <w:r>
        <w:rPr>
          <w:spacing w:val="-33"/>
        </w:rPr>
        <w:t> </w:t>
      </w:r>
      <w:r>
        <w:rPr/>
        <w:t>z=-0.63.</w:t>
      </w:r>
    </w:p>
    <w:p>
      <w:pPr>
        <w:pStyle w:val="ListParagraph"/>
        <w:numPr>
          <w:ilvl w:val="0"/>
          <w:numId w:val="3"/>
        </w:numPr>
        <w:tabs>
          <w:tab w:pos="660" w:val="left" w:leader="none"/>
        </w:tabs>
        <w:spacing w:line="189" w:lineRule="auto" w:before="118" w:after="0"/>
        <w:ind w:left="659" w:right="104" w:hanging="541"/>
        <w:jc w:val="both"/>
        <w:rPr>
          <w:sz w:val="50"/>
        </w:rPr>
      </w:pPr>
      <w:r>
        <w:rPr>
          <w:sz w:val="50"/>
        </w:rPr>
        <w:t>Lo mismo pasa con el segundo cálculo de β. Como las medias de 52 y 48 son equidistantes del 50 por </w:t>
      </w:r>
      <w:r>
        <w:rPr>
          <w:spacing w:val="-3"/>
          <w:sz w:val="50"/>
        </w:rPr>
        <w:t>este </w:t>
      </w:r>
      <w:r>
        <w:rPr>
          <w:sz w:val="50"/>
        </w:rPr>
        <w:t>motivo los valores del error tipo II son los</w:t>
      </w:r>
      <w:r>
        <w:rPr>
          <w:spacing w:val="-47"/>
          <w:sz w:val="50"/>
        </w:rPr>
        <w:t> </w:t>
      </w:r>
      <w:r>
        <w:rPr>
          <w:sz w:val="50"/>
        </w:rPr>
        <w:t>mismos.</w:t>
      </w:r>
    </w:p>
    <w:p>
      <w:pPr>
        <w:pStyle w:val="ListParagraph"/>
        <w:numPr>
          <w:ilvl w:val="0"/>
          <w:numId w:val="3"/>
        </w:numPr>
        <w:tabs>
          <w:tab w:pos="660" w:val="left" w:leader="none"/>
        </w:tabs>
        <w:spacing w:line="189" w:lineRule="auto" w:before="118" w:after="0"/>
        <w:ind w:left="659" w:right="103" w:hanging="541"/>
        <w:jc w:val="both"/>
        <w:rPr>
          <w:sz w:val="50"/>
        </w:rPr>
      </w:pPr>
      <w:r>
        <w:rPr>
          <w:sz w:val="50"/>
        </w:rPr>
        <w:t>En caso que no estén equidistantes se tienen que calcular por separado y calcular los </w:t>
      </w:r>
      <w:r>
        <w:rPr>
          <w:spacing w:val="-3"/>
          <w:sz w:val="50"/>
        </w:rPr>
        <w:t>valores </w:t>
      </w:r>
      <w:r>
        <w:rPr>
          <w:sz w:val="50"/>
        </w:rPr>
        <w:t>correspondientes de z porque en ocasiones se tiene un área que no </w:t>
      </w:r>
      <w:r>
        <w:rPr>
          <w:spacing w:val="-3"/>
          <w:sz w:val="50"/>
        </w:rPr>
        <w:t>está </w:t>
      </w:r>
      <w:r>
        <w:rPr>
          <w:sz w:val="50"/>
        </w:rPr>
        <w:t>dentro  de la región de aceptación, la cual no se tiene que tomar </w:t>
      </w:r>
      <w:r>
        <w:rPr>
          <w:spacing w:val="3"/>
          <w:sz w:val="50"/>
        </w:rPr>
        <w:t>en </w:t>
      </w:r>
      <w:r>
        <w:rPr>
          <w:sz w:val="50"/>
        </w:rPr>
        <w:t>cuenta </w:t>
      </w:r>
      <w:r>
        <w:rPr>
          <w:spacing w:val="-3"/>
          <w:sz w:val="50"/>
        </w:rPr>
        <w:t>para </w:t>
      </w:r>
      <w:r>
        <w:rPr>
          <w:sz w:val="50"/>
        </w:rPr>
        <w:t>evaluar al error tipo</w:t>
      </w:r>
      <w:r>
        <w:rPr>
          <w:spacing w:val="-36"/>
          <w:sz w:val="50"/>
        </w:rPr>
        <w:t> </w:t>
      </w:r>
      <w:r>
        <w:rPr>
          <w:sz w:val="50"/>
        </w:rPr>
        <w:t>II.</w:t>
      </w:r>
    </w:p>
    <w:p>
      <w:pPr>
        <w:spacing w:after="0" w:line="189" w:lineRule="auto"/>
        <w:jc w:val="both"/>
        <w:rPr>
          <w:sz w:val="50"/>
        </w:rPr>
        <w:sectPr>
          <w:pgSz w:w="14400" w:h="10800" w:orient="landscape"/>
          <w:pgMar w:top="960" w:bottom="280" w:left="700" w:right="80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1"/>
        <w:gridCol w:w="1166"/>
        <w:gridCol w:w="1171"/>
        <w:gridCol w:w="1213"/>
        <w:gridCol w:w="1078"/>
        <w:gridCol w:w="956"/>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1" w:type="dxa"/>
            <w:shd w:val="clear" w:color="auto" w:fill="C0C0FF"/>
          </w:tcPr>
          <w:p>
            <w:pPr>
              <w:pStyle w:val="TableParagraph"/>
              <w:spacing w:line="240" w:lineRule="auto" w:before="4"/>
              <w:ind w:left="254"/>
              <w:rPr>
                <w:sz w:val="20"/>
              </w:rPr>
            </w:pPr>
            <w:r>
              <w:rPr>
                <w:sz w:val="20"/>
              </w:rPr>
              <w:t>.01</w:t>
            </w:r>
          </w:p>
        </w:tc>
        <w:tc>
          <w:tcPr>
            <w:tcW w:w="1166" w:type="dxa"/>
            <w:shd w:val="clear" w:color="auto" w:fill="C0C0FF"/>
          </w:tcPr>
          <w:p>
            <w:pPr>
              <w:pStyle w:val="TableParagraph"/>
              <w:spacing w:line="240" w:lineRule="auto" w:before="4"/>
              <w:ind w:left="249"/>
              <w:rPr>
                <w:sz w:val="20"/>
              </w:rPr>
            </w:pPr>
            <w:r>
              <w:rPr>
                <w:sz w:val="20"/>
              </w:rPr>
              <w:t>.02</w:t>
            </w:r>
          </w:p>
        </w:tc>
        <w:tc>
          <w:tcPr>
            <w:tcW w:w="1171" w:type="dxa"/>
            <w:shd w:val="clear" w:color="auto" w:fill="C0C0FF"/>
          </w:tcPr>
          <w:p>
            <w:pPr>
              <w:pStyle w:val="TableParagraph"/>
              <w:spacing w:line="240" w:lineRule="auto" w:before="4"/>
              <w:ind w:left="260"/>
              <w:rPr>
                <w:sz w:val="20"/>
              </w:rPr>
            </w:pPr>
            <w:r>
              <w:rPr>
                <w:sz w:val="20"/>
              </w:rPr>
              <w:t>.03</w:t>
            </w:r>
          </w:p>
        </w:tc>
        <w:tc>
          <w:tcPr>
            <w:tcW w:w="1213" w:type="dxa"/>
            <w:shd w:val="clear" w:color="auto" w:fill="C0C0FF"/>
          </w:tcPr>
          <w:p>
            <w:pPr>
              <w:pStyle w:val="TableParagraph"/>
              <w:spacing w:line="240" w:lineRule="auto" w:before="4"/>
              <w:ind w:left="254"/>
              <w:rPr>
                <w:sz w:val="20"/>
              </w:rPr>
            </w:pPr>
            <w:r>
              <w:rPr>
                <w:sz w:val="20"/>
              </w:rPr>
              <w:t>.04</w:t>
            </w:r>
          </w:p>
        </w:tc>
        <w:tc>
          <w:tcPr>
            <w:tcW w:w="1078" w:type="dxa"/>
            <w:shd w:val="clear" w:color="auto" w:fill="C0C0FF"/>
          </w:tcPr>
          <w:p>
            <w:pPr>
              <w:pStyle w:val="TableParagraph"/>
              <w:spacing w:line="240" w:lineRule="auto" w:before="4"/>
              <w:ind w:left="300"/>
              <w:rPr>
                <w:sz w:val="20"/>
              </w:rPr>
            </w:pPr>
            <w:r>
              <w:rPr>
                <w:sz w:val="20"/>
              </w:rPr>
              <w:t>.05</w:t>
            </w:r>
          </w:p>
        </w:tc>
        <w:tc>
          <w:tcPr>
            <w:tcW w:w="956" w:type="dxa"/>
            <w:shd w:val="clear" w:color="auto" w:fill="C0C0FF"/>
          </w:tcPr>
          <w:p>
            <w:pPr>
              <w:pStyle w:val="TableParagraph"/>
              <w:spacing w:line="240" w:lineRule="auto" w:before="4"/>
              <w:ind w:left="121"/>
              <w:rPr>
                <w:sz w:val="20"/>
              </w:rPr>
            </w:pPr>
            <w:r>
              <w:rPr>
                <w:sz w:val="20"/>
              </w:rPr>
              <w:t>.06</w:t>
            </w:r>
          </w:p>
        </w:tc>
        <w:tc>
          <w:tcPr>
            <w:tcW w:w="1012" w:type="dxa"/>
            <w:shd w:val="clear" w:color="auto" w:fill="C0C0FF"/>
          </w:tcPr>
          <w:p>
            <w:pPr>
              <w:pStyle w:val="TableParagraph"/>
              <w:spacing w:line="240" w:lineRule="auto" w:before="4"/>
              <w:rPr>
                <w:sz w:val="20"/>
              </w:rPr>
            </w:pPr>
            <w:r>
              <w:rPr>
                <w:sz w:val="20"/>
              </w:rPr>
              <w:t>.07</w:t>
            </w:r>
          </w:p>
        </w:tc>
        <w:tc>
          <w:tcPr>
            <w:tcW w:w="1012" w:type="dxa"/>
            <w:shd w:val="clear" w:color="auto" w:fill="C0C0FF"/>
          </w:tcPr>
          <w:p>
            <w:pPr>
              <w:pStyle w:val="TableParagraph"/>
              <w:spacing w:line="240" w:lineRule="auto" w:before="4"/>
              <w:rPr>
                <w:sz w:val="20"/>
              </w:rPr>
            </w:pPr>
            <w:r>
              <w:rPr>
                <w:sz w:val="20"/>
              </w:rPr>
              <w:t>.08</w:t>
            </w:r>
          </w:p>
        </w:tc>
        <w:tc>
          <w:tcPr>
            <w:tcW w:w="1034"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1" w:type="dxa"/>
          </w:tcPr>
          <w:p>
            <w:pPr>
              <w:pStyle w:val="TableParagraph"/>
              <w:spacing w:line="240" w:lineRule="auto" w:before="4"/>
              <w:ind w:left="254"/>
              <w:rPr>
                <w:sz w:val="20"/>
              </w:rPr>
            </w:pPr>
            <w:r>
              <w:rPr>
                <w:sz w:val="20"/>
              </w:rPr>
              <w:t>0.00003</w:t>
            </w:r>
          </w:p>
        </w:tc>
        <w:tc>
          <w:tcPr>
            <w:tcW w:w="1166" w:type="dxa"/>
          </w:tcPr>
          <w:p>
            <w:pPr>
              <w:pStyle w:val="TableParagraph"/>
              <w:spacing w:line="240" w:lineRule="auto" w:before="4"/>
              <w:ind w:left="249"/>
              <w:rPr>
                <w:sz w:val="20"/>
              </w:rPr>
            </w:pPr>
            <w:r>
              <w:rPr>
                <w:sz w:val="20"/>
              </w:rPr>
              <w:t>0.00003</w:t>
            </w:r>
          </w:p>
        </w:tc>
        <w:tc>
          <w:tcPr>
            <w:tcW w:w="1171" w:type="dxa"/>
          </w:tcPr>
          <w:p>
            <w:pPr>
              <w:pStyle w:val="TableParagraph"/>
              <w:spacing w:line="240" w:lineRule="auto" w:before="4"/>
              <w:ind w:left="260"/>
              <w:rPr>
                <w:sz w:val="20"/>
              </w:rPr>
            </w:pPr>
            <w:r>
              <w:rPr>
                <w:sz w:val="20"/>
              </w:rPr>
              <w:t>0.00003</w:t>
            </w:r>
          </w:p>
        </w:tc>
        <w:tc>
          <w:tcPr>
            <w:tcW w:w="1213" w:type="dxa"/>
          </w:tcPr>
          <w:p>
            <w:pPr>
              <w:pStyle w:val="TableParagraph"/>
              <w:spacing w:line="240" w:lineRule="auto" w:before="4"/>
              <w:ind w:left="254"/>
              <w:rPr>
                <w:sz w:val="20"/>
              </w:rPr>
            </w:pPr>
            <w:r>
              <w:rPr>
                <w:sz w:val="20"/>
              </w:rPr>
              <w:t>0.00003</w:t>
            </w:r>
          </w:p>
        </w:tc>
        <w:tc>
          <w:tcPr>
            <w:tcW w:w="1078" w:type="dxa"/>
          </w:tcPr>
          <w:p>
            <w:pPr>
              <w:pStyle w:val="TableParagraph"/>
              <w:spacing w:line="240" w:lineRule="auto" w:before="4"/>
              <w:ind w:left="300"/>
              <w:rPr>
                <w:sz w:val="20"/>
              </w:rPr>
            </w:pPr>
            <w:r>
              <w:rPr>
                <w:sz w:val="20"/>
              </w:rPr>
              <w:t>0.00003</w:t>
            </w:r>
          </w:p>
        </w:tc>
        <w:tc>
          <w:tcPr>
            <w:tcW w:w="956" w:type="dxa"/>
          </w:tcPr>
          <w:p>
            <w:pPr>
              <w:pStyle w:val="TableParagraph"/>
              <w:spacing w:line="240" w:lineRule="auto" w:before="4"/>
              <w:ind w:left="121"/>
              <w:rPr>
                <w:sz w:val="20"/>
              </w:rPr>
            </w:pPr>
            <w:r>
              <w:rPr>
                <w:sz w:val="20"/>
              </w:rPr>
              <w:t>0.00002</w:t>
            </w:r>
          </w:p>
        </w:tc>
        <w:tc>
          <w:tcPr>
            <w:tcW w:w="1012" w:type="dxa"/>
          </w:tcPr>
          <w:p>
            <w:pPr>
              <w:pStyle w:val="TableParagraph"/>
              <w:spacing w:line="240" w:lineRule="auto" w:before="4"/>
              <w:rPr>
                <w:sz w:val="20"/>
              </w:rPr>
            </w:pPr>
            <w:r>
              <w:rPr>
                <w:sz w:val="20"/>
              </w:rPr>
              <w:t>0.00002</w:t>
            </w:r>
          </w:p>
        </w:tc>
        <w:tc>
          <w:tcPr>
            <w:tcW w:w="1012" w:type="dxa"/>
          </w:tcPr>
          <w:p>
            <w:pPr>
              <w:pStyle w:val="TableParagraph"/>
              <w:spacing w:line="240" w:lineRule="auto" w:before="4"/>
              <w:rPr>
                <w:sz w:val="20"/>
              </w:rPr>
            </w:pPr>
            <w:r>
              <w:rPr>
                <w:sz w:val="20"/>
              </w:rPr>
              <w:t>0.00002</w:t>
            </w:r>
          </w:p>
        </w:tc>
        <w:tc>
          <w:tcPr>
            <w:tcW w:w="1034" w:type="dxa"/>
          </w:tcPr>
          <w:p>
            <w:pPr>
              <w:pStyle w:val="TableParagraph"/>
              <w:spacing w:line="240" w:lineRule="auto" w:before="4"/>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1" w:type="dxa"/>
          </w:tcPr>
          <w:p>
            <w:pPr>
              <w:pStyle w:val="TableParagraph"/>
              <w:ind w:left="254"/>
              <w:rPr>
                <w:sz w:val="20"/>
              </w:rPr>
            </w:pPr>
            <w:r>
              <w:rPr>
                <w:sz w:val="20"/>
              </w:rPr>
              <w:t>0.00005</w:t>
            </w:r>
          </w:p>
        </w:tc>
        <w:tc>
          <w:tcPr>
            <w:tcW w:w="1166" w:type="dxa"/>
          </w:tcPr>
          <w:p>
            <w:pPr>
              <w:pStyle w:val="TableParagraph"/>
              <w:ind w:left="249"/>
              <w:rPr>
                <w:sz w:val="20"/>
              </w:rPr>
            </w:pPr>
            <w:r>
              <w:rPr>
                <w:sz w:val="20"/>
              </w:rPr>
              <w:t>0.00004</w:t>
            </w:r>
          </w:p>
        </w:tc>
        <w:tc>
          <w:tcPr>
            <w:tcW w:w="1171" w:type="dxa"/>
          </w:tcPr>
          <w:p>
            <w:pPr>
              <w:pStyle w:val="TableParagraph"/>
              <w:ind w:left="260"/>
              <w:rPr>
                <w:sz w:val="20"/>
              </w:rPr>
            </w:pPr>
            <w:r>
              <w:rPr>
                <w:sz w:val="20"/>
              </w:rPr>
              <w:t>0.00004</w:t>
            </w:r>
          </w:p>
        </w:tc>
        <w:tc>
          <w:tcPr>
            <w:tcW w:w="1213" w:type="dxa"/>
          </w:tcPr>
          <w:p>
            <w:pPr>
              <w:pStyle w:val="TableParagraph"/>
              <w:ind w:left="254"/>
              <w:rPr>
                <w:sz w:val="20"/>
              </w:rPr>
            </w:pPr>
            <w:r>
              <w:rPr>
                <w:sz w:val="20"/>
              </w:rPr>
              <w:t>0.00004</w:t>
            </w:r>
          </w:p>
        </w:tc>
        <w:tc>
          <w:tcPr>
            <w:tcW w:w="1078" w:type="dxa"/>
          </w:tcPr>
          <w:p>
            <w:pPr>
              <w:pStyle w:val="TableParagraph"/>
              <w:ind w:left="300"/>
              <w:rPr>
                <w:sz w:val="20"/>
              </w:rPr>
            </w:pPr>
            <w:r>
              <w:rPr>
                <w:sz w:val="20"/>
              </w:rPr>
              <w:t>0.00004</w:t>
            </w:r>
          </w:p>
        </w:tc>
        <w:tc>
          <w:tcPr>
            <w:tcW w:w="956" w:type="dxa"/>
          </w:tcPr>
          <w:p>
            <w:pPr>
              <w:pStyle w:val="TableParagraph"/>
              <w:ind w:left="121"/>
              <w:rPr>
                <w:sz w:val="20"/>
              </w:rPr>
            </w:pPr>
            <w:r>
              <w:rPr>
                <w:sz w:val="20"/>
              </w:rPr>
              <w:t>0.00004</w:t>
            </w:r>
          </w:p>
        </w:tc>
        <w:tc>
          <w:tcPr>
            <w:tcW w:w="1012" w:type="dxa"/>
          </w:tcPr>
          <w:p>
            <w:pPr>
              <w:pStyle w:val="TableParagraph"/>
              <w:rPr>
                <w:sz w:val="20"/>
              </w:rPr>
            </w:pPr>
            <w:r>
              <w:rPr>
                <w:sz w:val="20"/>
              </w:rPr>
              <w:t>0.00004</w:t>
            </w:r>
          </w:p>
        </w:tc>
        <w:tc>
          <w:tcPr>
            <w:tcW w:w="1012" w:type="dxa"/>
          </w:tcPr>
          <w:p>
            <w:pPr>
              <w:pStyle w:val="TableParagraph"/>
              <w:rPr>
                <w:sz w:val="20"/>
              </w:rPr>
            </w:pPr>
            <w:r>
              <w:rPr>
                <w:sz w:val="20"/>
              </w:rPr>
              <w:t>0.00003</w:t>
            </w:r>
          </w:p>
        </w:tc>
        <w:tc>
          <w:tcPr>
            <w:tcW w:w="1034" w:type="dxa"/>
          </w:tcPr>
          <w:p>
            <w:pPr>
              <w:pStyle w:val="TableParagraph"/>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1" w:type="dxa"/>
          </w:tcPr>
          <w:p>
            <w:pPr>
              <w:pStyle w:val="TableParagraph"/>
              <w:ind w:left="254"/>
              <w:rPr>
                <w:sz w:val="20"/>
              </w:rPr>
            </w:pPr>
            <w:r>
              <w:rPr>
                <w:sz w:val="20"/>
              </w:rPr>
              <w:t>0.00007</w:t>
            </w:r>
          </w:p>
        </w:tc>
        <w:tc>
          <w:tcPr>
            <w:tcW w:w="1166" w:type="dxa"/>
          </w:tcPr>
          <w:p>
            <w:pPr>
              <w:pStyle w:val="TableParagraph"/>
              <w:ind w:left="249"/>
              <w:rPr>
                <w:sz w:val="20"/>
              </w:rPr>
            </w:pPr>
            <w:r>
              <w:rPr>
                <w:sz w:val="20"/>
              </w:rPr>
              <w:t>0.00007</w:t>
            </w:r>
          </w:p>
        </w:tc>
        <w:tc>
          <w:tcPr>
            <w:tcW w:w="1171" w:type="dxa"/>
          </w:tcPr>
          <w:p>
            <w:pPr>
              <w:pStyle w:val="TableParagraph"/>
              <w:ind w:left="260"/>
              <w:rPr>
                <w:sz w:val="20"/>
              </w:rPr>
            </w:pPr>
            <w:r>
              <w:rPr>
                <w:sz w:val="20"/>
              </w:rPr>
              <w:t>0.00006</w:t>
            </w:r>
          </w:p>
        </w:tc>
        <w:tc>
          <w:tcPr>
            <w:tcW w:w="1213" w:type="dxa"/>
          </w:tcPr>
          <w:p>
            <w:pPr>
              <w:pStyle w:val="TableParagraph"/>
              <w:ind w:left="254"/>
              <w:rPr>
                <w:sz w:val="20"/>
              </w:rPr>
            </w:pPr>
            <w:r>
              <w:rPr>
                <w:sz w:val="20"/>
              </w:rPr>
              <w:t>0.00006</w:t>
            </w:r>
          </w:p>
        </w:tc>
        <w:tc>
          <w:tcPr>
            <w:tcW w:w="1078" w:type="dxa"/>
          </w:tcPr>
          <w:p>
            <w:pPr>
              <w:pStyle w:val="TableParagraph"/>
              <w:ind w:left="300"/>
              <w:rPr>
                <w:sz w:val="20"/>
              </w:rPr>
            </w:pPr>
            <w:r>
              <w:rPr>
                <w:sz w:val="20"/>
              </w:rPr>
              <w:t>0.00006</w:t>
            </w:r>
          </w:p>
        </w:tc>
        <w:tc>
          <w:tcPr>
            <w:tcW w:w="956" w:type="dxa"/>
          </w:tcPr>
          <w:p>
            <w:pPr>
              <w:pStyle w:val="TableParagraph"/>
              <w:ind w:left="121"/>
              <w:rPr>
                <w:sz w:val="20"/>
              </w:rPr>
            </w:pPr>
            <w:r>
              <w:rPr>
                <w:sz w:val="20"/>
              </w:rPr>
              <w:t>0.00006</w:t>
            </w:r>
          </w:p>
        </w:tc>
        <w:tc>
          <w:tcPr>
            <w:tcW w:w="1012" w:type="dxa"/>
          </w:tcPr>
          <w:p>
            <w:pPr>
              <w:pStyle w:val="TableParagraph"/>
              <w:rPr>
                <w:sz w:val="20"/>
              </w:rPr>
            </w:pPr>
            <w:r>
              <w:rPr>
                <w:sz w:val="20"/>
              </w:rPr>
              <w:t>0.00005</w:t>
            </w:r>
          </w:p>
        </w:tc>
        <w:tc>
          <w:tcPr>
            <w:tcW w:w="1012" w:type="dxa"/>
          </w:tcPr>
          <w:p>
            <w:pPr>
              <w:pStyle w:val="TableParagraph"/>
              <w:rPr>
                <w:sz w:val="20"/>
              </w:rPr>
            </w:pPr>
            <w:r>
              <w:rPr>
                <w:sz w:val="20"/>
              </w:rPr>
              <w:t>0.00005</w:t>
            </w:r>
          </w:p>
        </w:tc>
        <w:tc>
          <w:tcPr>
            <w:tcW w:w="1034"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1" w:type="dxa"/>
          </w:tcPr>
          <w:p>
            <w:pPr>
              <w:pStyle w:val="TableParagraph"/>
              <w:ind w:left="254"/>
              <w:rPr>
                <w:sz w:val="20"/>
              </w:rPr>
            </w:pPr>
            <w:r>
              <w:rPr>
                <w:sz w:val="20"/>
              </w:rPr>
              <w:t>0.00010</w:t>
            </w:r>
          </w:p>
        </w:tc>
        <w:tc>
          <w:tcPr>
            <w:tcW w:w="1166" w:type="dxa"/>
          </w:tcPr>
          <w:p>
            <w:pPr>
              <w:pStyle w:val="TableParagraph"/>
              <w:ind w:left="249"/>
              <w:rPr>
                <w:sz w:val="20"/>
              </w:rPr>
            </w:pPr>
            <w:r>
              <w:rPr>
                <w:sz w:val="20"/>
              </w:rPr>
              <w:t>0.00010</w:t>
            </w:r>
          </w:p>
        </w:tc>
        <w:tc>
          <w:tcPr>
            <w:tcW w:w="1171" w:type="dxa"/>
          </w:tcPr>
          <w:p>
            <w:pPr>
              <w:pStyle w:val="TableParagraph"/>
              <w:ind w:left="260"/>
              <w:rPr>
                <w:sz w:val="20"/>
              </w:rPr>
            </w:pPr>
            <w:r>
              <w:rPr>
                <w:sz w:val="20"/>
              </w:rPr>
              <w:t>0.00010</w:t>
            </w:r>
          </w:p>
        </w:tc>
        <w:tc>
          <w:tcPr>
            <w:tcW w:w="1213" w:type="dxa"/>
          </w:tcPr>
          <w:p>
            <w:pPr>
              <w:pStyle w:val="TableParagraph"/>
              <w:ind w:left="254"/>
              <w:rPr>
                <w:sz w:val="20"/>
              </w:rPr>
            </w:pPr>
            <w:r>
              <w:rPr>
                <w:sz w:val="20"/>
              </w:rPr>
              <w:t>0.00009</w:t>
            </w:r>
          </w:p>
        </w:tc>
        <w:tc>
          <w:tcPr>
            <w:tcW w:w="1078" w:type="dxa"/>
          </w:tcPr>
          <w:p>
            <w:pPr>
              <w:pStyle w:val="TableParagraph"/>
              <w:ind w:left="300"/>
              <w:rPr>
                <w:sz w:val="20"/>
              </w:rPr>
            </w:pPr>
            <w:r>
              <w:rPr>
                <w:sz w:val="20"/>
              </w:rPr>
              <w:t>0.00009</w:t>
            </w:r>
          </w:p>
        </w:tc>
        <w:tc>
          <w:tcPr>
            <w:tcW w:w="956" w:type="dxa"/>
          </w:tcPr>
          <w:p>
            <w:pPr>
              <w:pStyle w:val="TableParagraph"/>
              <w:ind w:left="121"/>
              <w:rPr>
                <w:sz w:val="20"/>
              </w:rPr>
            </w:pPr>
            <w:r>
              <w:rPr>
                <w:sz w:val="20"/>
              </w:rPr>
              <w:t>0.00008</w:t>
            </w:r>
          </w:p>
        </w:tc>
        <w:tc>
          <w:tcPr>
            <w:tcW w:w="1012" w:type="dxa"/>
          </w:tcPr>
          <w:p>
            <w:pPr>
              <w:pStyle w:val="TableParagraph"/>
              <w:rPr>
                <w:sz w:val="20"/>
              </w:rPr>
            </w:pPr>
            <w:r>
              <w:rPr>
                <w:sz w:val="20"/>
              </w:rPr>
              <w:t>0.00008</w:t>
            </w:r>
          </w:p>
        </w:tc>
        <w:tc>
          <w:tcPr>
            <w:tcW w:w="1012" w:type="dxa"/>
          </w:tcPr>
          <w:p>
            <w:pPr>
              <w:pStyle w:val="TableParagraph"/>
              <w:rPr>
                <w:sz w:val="20"/>
              </w:rPr>
            </w:pPr>
            <w:r>
              <w:rPr>
                <w:sz w:val="20"/>
              </w:rPr>
              <w:t>0.00008</w:t>
            </w:r>
          </w:p>
        </w:tc>
        <w:tc>
          <w:tcPr>
            <w:tcW w:w="1034" w:type="dxa"/>
          </w:tcPr>
          <w:p>
            <w:pPr>
              <w:pStyle w:val="TableParagraph"/>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1" w:type="dxa"/>
          </w:tcPr>
          <w:p>
            <w:pPr>
              <w:pStyle w:val="TableParagraph"/>
              <w:ind w:left="254"/>
              <w:rPr>
                <w:sz w:val="20"/>
              </w:rPr>
            </w:pPr>
            <w:r>
              <w:rPr>
                <w:sz w:val="20"/>
              </w:rPr>
              <w:t>0.00015</w:t>
            </w:r>
          </w:p>
        </w:tc>
        <w:tc>
          <w:tcPr>
            <w:tcW w:w="1166" w:type="dxa"/>
          </w:tcPr>
          <w:p>
            <w:pPr>
              <w:pStyle w:val="TableParagraph"/>
              <w:ind w:left="249"/>
              <w:rPr>
                <w:sz w:val="20"/>
              </w:rPr>
            </w:pPr>
            <w:r>
              <w:rPr>
                <w:sz w:val="20"/>
              </w:rPr>
              <w:t>0.00015</w:t>
            </w:r>
          </w:p>
        </w:tc>
        <w:tc>
          <w:tcPr>
            <w:tcW w:w="1171" w:type="dxa"/>
          </w:tcPr>
          <w:p>
            <w:pPr>
              <w:pStyle w:val="TableParagraph"/>
              <w:ind w:left="260"/>
              <w:rPr>
                <w:sz w:val="20"/>
              </w:rPr>
            </w:pPr>
            <w:r>
              <w:rPr>
                <w:sz w:val="20"/>
              </w:rPr>
              <w:t>0.00014</w:t>
            </w:r>
          </w:p>
        </w:tc>
        <w:tc>
          <w:tcPr>
            <w:tcW w:w="1213" w:type="dxa"/>
          </w:tcPr>
          <w:p>
            <w:pPr>
              <w:pStyle w:val="TableParagraph"/>
              <w:ind w:left="254"/>
              <w:rPr>
                <w:sz w:val="20"/>
              </w:rPr>
            </w:pPr>
            <w:r>
              <w:rPr>
                <w:sz w:val="20"/>
              </w:rPr>
              <w:t>0.00014</w:t>
            </w:r>
          </w:p>
        </w:tc>
        <w:tc>
          <w:tcPr>
            <w:tcW w:w="1078" w:type="dxa"/>
          </w:tcPr>
          <w:p>
            <w:pPr>
              <w:pStyle w:val="TableParagraph"/>
              <w:ind w:left="300"/>
              <w:rPr>
                <w:sz w:val="20"/>
              </w:rPr>
            </w:pPr>
            <w:r>
              <w:rPr>
                <w:sz w:val="20"/>
              </w:rPr>
              <w:t>0.00013</w:t>
            </w:r>
          </w:p>
        </w:tc>
        <w:tc>
          <w:tcPr>
            <w:tcW w:w="956" w:type="dxa"/>
          </w:tcPr>
          <w:p>
            <w:pPr>
              <w:pStyle w:val="TableParagraph"/>
              <w:ind w:left="121"/>
              <w:rPr>
                <w:sz w:val="20"/>
              </w:rPr>
            </w:pPr>
            <w:r>
              <w:rPr>
                <w:sz w:val="20"/>
              </w:rPr>
              <w:t>0.00013</w:t>
            </w:r>
          </w:p>
        </w:tc>
        <w:tc>
          <w:tcPr>
            <w:tcW w:w="1012" w:type="dxa"/>
          </w:tcPr>
          <w:p>
            <w:pPr>
              <w:pStyle w:val="TableParagraph"/>
              <w:rPr>
                <w:sz w:val="20"/>
              </w:rPr>
            </w:pPr>
            <w:r>
              <w:rPr>
                <w:sz w:val="20"/>
              </w:rPr>
              <w:t>0.00012</w:t>
            </w:r>
          </w:p>
        </w:tc>
        <w:tc>
          <w:tcPr>
            <w:tcW w:w="1012" w:type="dxa"/>
          </w:tcPr>
          <w:p>
            <w:pPr>
              <w:pStyle w:val="TableParagraph"/>
              <w:rPr>
                <w:sz w:val="20"/>
              </w:rPr>
            </w:pPr>
            <w:r>
              <w:rPr>
                <w:sz w:val="20"/>
              </w:rPr>
              <w:t>0.00012</w:t>
            </w:r>
          </w:p>
        </w:tc>
        <w:tc>
          <w:tcPr>
            <w:tcW w:w="1034"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1" w:type="dxa"/>
          </w:tcPr>
          <w:p>
            <w:pPr>
              <w:pStyle w:val="TableParagraph"/>
              <w:ind w:left="254"/>
              <w:rPr>
                <w:sz w:val="20"/>
              </w:rPr>
            </w:pPr>
            <w:r>
              <w:rPr>
                <w:sz w:val="20"/>
              </w:rPr>
              <w:t>0.00022</w:t>
            </w:r>
          </w:p>
        </w:tc>
        <w:tc>
          <w:tcPr>
            <w:tcW w:w="1166" w:type="dxa"/>
          </w:tcPr>
          <w:p>
            <w:pPr>
              <w:pStyle w:val="TableParagraph"/>
              <w:ind w:left="249"/>
              <w:rPr>
                <w:sz w:val="20"/>
              </w:rPr>
            </w:pPr>
            <w:r>
              <w:rPr>
                <w:sz w:val="20"/>
              </w:rPr>
              <w:t>0.00022</w:t>
            </w:r>
          </w:p>
        </w:tc>
        <w:tc>
          <w:tcPr>
            <w:tcW w:w="1171" w:type="dxa"/>
          </w:tcPr>
          <w:p>
            <w:pPr>
              <w:pStyle w:val="TableParagraph"/>
              <w:ind w:left="260"/>
              <w:rPr>
                <w:sz w:val="20"/>
              </w:rPr>
            </w:pPr>
            <w:r>
              <w:rPr>
                <w:sz w:val="20"/>
              </w:rPr>
              <w:t>0.00021</w:t>
            </w:r>
          </w:p>
        </w:tc>
        <w:tc>
          <w:tcPr>
            <w:tcW w:w="1213" w:type="dxa"/>
          </w:tcPr>
          <w:p>
            <w:pPr>
              <w:pStyle w:val="TableParagraph"/>
              <w:ind w:left="254"/>
              <w:rPr>
                <w:sz w:val="20"/>
              </w:rPr>
            </w:pPr>
            <w:r>
              <w:rPr>
                <w:sz w:val="20"/>
              </w:rPr>
              <w:t>0.00020</w:t>
            </w:r>
          </w:p>
        </w:tc>
        <w:tc>
          <w:tcPr>
            <w:tcW w:w="1078" w:type="dxa"/>
          </w:tcPr>
          <w:p>
            <w:pPr>
              <w:pStyle w:val="TableParagraph"/>
              <w:ind w:left="300"/>
              <w:rPr>
                <w:sz w:val="20"/>
              </w:rPr>
            </w:pPr>
            <w:r>
              <w:rPr>
                <w:sz w:val="20"/>
              </w:rPr>
              <w:t>0.00019</w:t>
            </w:r>
          </w:p>
        </w:tc>
        <w:tc>
          <w:tcPr>
            <w:tcW w:w="956" w:type="dxa"/>
          </w:tcPr>
          <w:p>
            <w:pPr>
              <w:pStyle w:val="TableParagraph"/>
              <w:ind w:left="121"/>
              <w:rPr>
                <w:sz w:val="20"/>
              </w:rPr>
            </w:pPr>
            <w:r>
              <w:rPr>
                <w:sz w:val="20"/>
              </w:rPr>
              <w:t>0.00019</w:t>
            </w:r>
          </w:p>
        </w:tc>
        <w:tc>
          <w:tcPr>
            <w:tcW w:w="1012" w:type="dxa"/>
          </w:tcPr>
          <w:p>
            <w:pPr>
              <w:pStyle w:val="TableParagraph"/>
              <w:rPr>
                <w:sz w:val="20"/>
              </w:rPr>
            </w:pPr>
            <w:r>
              <w:rPr>
                <w:sz w:val="20"/>
              </w:rPr>
              <w:t>0.00018</w:t>
            </w:r>
          </w:p>
        </w:tc>
        <w:tc>
          <w:tcPr>
            <w:tcW w:w="1012" w:type="dxa"/>
          </w:tcPr>
          <w:p>
            <w:pPr>
              <w:pStyle w:val="TableParagraph"/>
              <w:rPr>
                <w:sz w:val="20"/>
              </w:rPr>
            </w:pPr>
            <w:r>
              <w:rPr>
                <w:sz w:val="20"/>
              </w:rPr>
              <w:t>0.00017</w:t>
            </w:r>
          </w:p>
        </w:tc>
        <w:tc>
          <w:tcPr>
            <w:tcW w:w="1034"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1" w:type="dxa"/>
          </w:tcPr>
          <w:p>
            <w:pPr>
              <w:pStyle w:val="TableParagraph"/>
              <w:ind w:left="254"/>
              <w:rPr>
                <w:sz w:val="20"/>
              </w:rPr>
            </w:pPr>
            <w:r>
              <w:rPr>
                <w:sz w:val="20"/>
              </w:rPr>
              <w:t>0.00032</w:t>
            </w:r>
          </w:p>
        </w:tc>
        <w:tc>
          <w:tcPr>
            <w:tcW w:w="1166" w:type="dxa"/>
          </w:tcPr>
          <w:p>
            <w:pPr>
              <w:pStyle w:val="TableParagraph"/>
              <w:ind w:left="249"/>
              <w:rPr>
                <w:sz w:val="20"/>
              </w:rPr>
            </w:pPr>
            <w:r>
              <w:rPr>
                <w:sz w:val="20"/>
              </w:rPr>
              <w:t>0.00031</w:t>
            </w:r>
          </w:p>
        </w:tc>
        <w:tc>
          <w:tcPr>
            <w:tcW w:w="1171" w:type="dxa"/>
          </w:tcPr>
          <w:p>
            <w:pPr>
              <w:pStyle w:val="TableParagraph"/>
              <w:ind w:left="260"/>
              <w:rPr>
                <w:sz w:val="20"/>
              </w:rPr>
            </w:pPr>
            <w:r>
              <w:rPr>
                <w:sz w:val="20"/>
              </w:rPr>
              <w:t>0.00030</w:t>
            </w:r>
          </w:p>
        </w:tc>
        <w:tc>
          <w:tcPr>
            <w:tcW w:w="1213" w:type="dxa"/>
          </w:tcPr>
          <w:p>
            <w:pPr>
              <w:pStyle w:val="TableParagraph"/>
              <w:ind w:left="254"/>
              <w:rPr>
                <w:sz w:val="20"/>
              </w:rPr>
            </w:pPr>
            <w:r>
              <w:rPr>
                <w:sz w:val="20"/>
              </w:rPr>
              <w:t>0.00029</w:t>
            </w:r>
          </w:p>
        </w:tc>
        <w:tc>
          <w:tcPr>
            <w:tcW w:w="1078" w:type="dxa"/>
          </w:tcPr>
          <w:p>
            <w:pPr>
              <w:pStyle w:val="TableParagraph"/>
              <w:ind w:left="300"/>
              <w:rPr>
                <w:sz w:val="20"/>
              </w:rPr>
            </w:pPr>
            <w:r>
              <w:rPr>
                <w:sz w:val="20"/>
              </w:rPr>
              <w:t>0.00028</w:t>
            </w:r>
          </w:p>
        </w:tc>
        <w:tc>
          <w:tcPr>
            <w:tcW w:w="956" w:type="dxa"/>
          </w:tcPr>
          <w:p>
            <w:pPr>
              <w:pStyle w:val="TableParagraph"/>
              <w:ind w:left="121"/>
              <w:rPr>
                <w:sz w:val="20"/>
              </w:rPr>
            </w:pPr>
            <w:r>
              <w:rPr>
                <w:sz w:val="20"/>
              </w:rPr>
              <w:t>0.00027</w:t>
            </w:r>
          </w:p>
        </w:tc>
        <w:tc>
          <w:tcPr>
            <w:tcW w:w="1012" w:type="dxa"/>
          </w:tcPr>
          <w:p>
            <w:pPr>
              <w:pStyle w:val="TableParagraph"/>
              <w:rPr>
                <w:sz w:val="20"/>
              </w:rPr>
            </w:pPr>
            <w:r>
              <w:rPr>
                <w:sz w:val="20"/>
              </w:rPr>
              <w:t>0.00026</w:t>
            </w:r>
          </w:p>
        </w:tc>
        <w:tc>
          <w:tcPr>
            <w:tcW w:w="1012" w:type="dxa"/>
          </w:tcPr>
          <w:p>
            <w:pPr>
              <w:pStyle w:val="TableParagraph"/>
              <w:rPr>
                <w:sz w:val="20"/>
              </w:rPr>
            </w:pPr>
            <w:r>
              <w:rPr>
                <w:sz w:val="20"/>
              </w:rPr>
              <w:t>0.00025</w:t>
            </w:r>
          </w:p>
        </w:tc>
        <w:tc>
          <w:tcPr>
            <w:tcW w:w="1034"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1" w:type="dxa"/>
          </w:tcPr>
          <w:p>
            <w:pPr>
              <w:pStyle w:val="TableParagraph"/>
              <w:ind w:left="254"/>
              <w:rPr>
                <w:sz w:val="20"/>
              </w:rPr>
            </w:pPr>
            <w:r>
              <w:rPr>
                <w:sz w:val="20"/>
              </w:rPr>
              <w:t>0.00047</w:t>
            </w:r>
          </w:p>
        </w:tc>
        <w:tc>
          <w:tcPr>
            <w:tcW w:w="1166" w:type="dxa"/>
          </w:tcPr>
          <w:p>
            <w:pPr>
              <w:pStyle w:val="TableParagraph"/>
              <w:ind w:left="249"/>
              <w:rPr>
                <w:sz w:val="20"/>
              </w:rPr>
            </w:pPr>
            <w:r>
              <w:rPr>
                <w:sz w:val="20"/>
              </w:rPr>
              <w:t>0.00045</w:t>
            </w:r>
          </w:p>
        </w:tc>
        <w:tc>
          <w:tcPr>
            <w:tcW w:w="1171" w:type="dxa"/>
          </w:tcPr>
          <w:p>
            <w:pPr>
              <w:pStyle w:val="TableParagraph"/>
              <w:ind w:left="260"/>
              <w:rPr>
                <w:sz w:val="20"/>
              </w:rPr>
            </w:pPr>
            <w:r>
              <w:rPr>
                <w:sz w:val="20"/>
              </w:rPr>
              <w:t>0.00043</w:t>
            </w:r>
          </w:p>
        </w:tc>
        <w:tc>
          <w:tcPr>
            <w:tcW w:w="1213" w:type="dxa"/>
          </w:tcPr>
          <w:p>
            <w:pPr>
              <w:pStyle w:val="TableParagraph"/>
              <w:ind w:left="254"/>
              <w:rPr>
                <w:sz w:val="20"/>
              </w:rPr>
            </w:pPr>
            <w:r>
              <w:rPr>
                <w:sz w:val="20"/>
              </w:rPr>
              <w:t>0.00042</w:t>
            </w:r>
          </w:p>
        </w:tc>
        <w:tc>
          <w:tcPr>
            <w:tcW w:w="1078" w:type="dxa"/>
          </w:tcPr>
          <w:p>
            <w:pPr>
              <w:pStyle w:val="TableParagraph"/>
              <w:ind w:left="300"/>
              <w:rPr>
                <w:sz w:val="20"/>
              </w:rPr>
            </w:pPr>
            <w:r>
              <w:rPr>
                <w:sz w:val="20"/>
              </w:rPr>
              <w:t>0.00040</w:t>
            </w:r>
          </w:p>
        </w:tc>
        <w:tc>
          <w:tcPr>
            <w:tcW w:w="956" w:type="dxa"/>
          </w:tcPr>
          <w:p>
            <w:pPr>
              <w:pStyle w:val="TableParagraph"/>
              <w:ind w:left="121"/>
              <w:rPr>
                <w:sz w:val="20"/>
              </w:rPr>
            </w:pPr>
            <w:r>
              <w:rPr>
                <w:sz w:val="20"/>
              </w:rPr>
              <w:t>0.00039</w:t>
            </w:r>
          </w:p>
        </w:tc>
        <w:tc>
          <w:tcPr>
            <w:tcW w:w="1012" w:type="dxa"/>
          </w:tcPr>
          <w:p>
            <w:pPr>
              <w:pStyle w:val="TableParagraph"/>
              <w:rPr>
                <w:sz w:val="20"/>
              </w:rPr>
            </w:pPr>
            <w:r>
              <w:rPr>
                <w:sz w:val="20"/>
              </w:rPr>
              <w:t>0.00038</w:t>
            </w:r>
          </w:p>
        </w:tc>
        <w:tc>
          <w:tcPr>
            <w:tcW w:w="1012" w:type="dxa"/>
          </w:tcPr>
          <w:p>
            <w:pPr>
              <w:pStyle w:val="TableParagraph"/>
              <w:rPr>
                <w:sz w:val="20"/>
              </w:rPr>
            </w:pPr>
            <w:r>
              <w:rPr>
                <w:sz w:val="20"/>
              </w:rPr>
              <w:t>0.00036</w:t>
            </w:r>
          </w:p>
        </w:tc>
        <w:tc>
          <w:tcPr>
            <w:tcW w:w="1034"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1" w:type="dxa"/>
          </w:tcPr>
          <w:p>
            <w:pPr>
              <w:pStyle w:val="TableParagraph"/>
              <w:ind w:left="254"/>
              <w:rPr>
                <w:sz w:val="20"/>
              </w:rPr>
            </w:pPr>
            <w:r>
              <w:rPr>
                <w:sz w:val="20"/>
              </w:rPr>
              <w:t>0.00066</w:t>
            </w:r>
          </w:p>
        </w:tc>
        <w:tc>
          <w:tcPr>
            <w:tcW w:w="1166" w:type="dxa"/>
          </w:tcPr>
          <w:p>
            <w:pPr>
              <w:pStyle w:val="TableParagraph"/>
              <w:ind w:left="249"/>
              <w:rPr>
                <w:sz w:val="20"/>
              </w:rPr>
            </w:pPr>
            <w:r>
              <w:rPr>
                <w:sz w:val="20"/>
              </w:rPr>
              <w:t>0.00064</w:t>
            </w:r>
          </w:p>
        </w:tc>
        <w:tc>
          <w:tcPr>
            <w:tcW w:w="1171" w:type="dxa"/>
          </w:tcPr>
          <w:p>
            <w:pPr>
              <w:pStyle w:val="TableParagraph"/>
              <w:ind w:left="260"/>
              <w:rPr>
                <w:sz w:val="20"/>
              </w:rPr>
            </w:pPr>
            <w:r>
              <w:rPr>
                <w:sz w:val="20"/>
              </w:rPr>
              <w:t>0.00062</w:t>
            </w:r>
          </w:p>
        </w:tc>
        <w:tc>
          <w:tcPr>
            <w:tcW w:w="1213" w:type="dxa"/>
          </w:tcPr>
          <w:p>
            <w:pPr>
              <w:pStyle w:val="TableParagraph"/>
              <w:ind w:left="254"/>
              <w:rPr>
                <w:sz w:val="20"/>
              </w:rPr>
            </w:pPr>
            <w:r>
              <w:rPr>
                <w:sz w:val="20"/>
              </w:rPr>
              <w:t>0.00060</w:t>
            </w:r>
          </w:p>
        </w:tc>
        <w:tc>
          <w:tcPr>
            <w:tcW w:w="1078" w:type="dxa"/>
          </w:tcPr>
          <w:p>
            <w:pPr>
              <w:pStyle w:val="TableParagraph"/>
              <w:ind w:left="300"/>
              <w:rPr>
                <w:sz w:val="20"/>
              </w:rPr>
            </w:pPr>
            <w:r>
              <w:rPr>
                <w:sz w:val="20"/>
              </w:rPr>
              <w:t>0.00058</w:t>
            </w:r>
          </w:p>
        </w:tc>
        <w:tc>
          <w:tcPr>
            <w:tcW w:w="956" w:type="dxa"/>
          </w:tcPr>
          <w:p>
            <w:pPr>
              <w:pStyle w:val="TableParagraph"/>
              <w:ind w:left="121"/>
              <w:rPr>
                <w:sz w:val="20"/>
              </w:rPr>
            </w:pPr>
            <w:r>
              <w:rPr>
                <w:sz w:val="20"/>
              </w:rPr>
              <w:t>0.00056</w:t>
            </w:r>
          </w:p>
        </w:tc>
        <w:tc>
          <w:tcPr>
            <w:tcW w:w="1012" w:type="dxa"/>
          </w:tcPr>
          <w:p>
            <w:pPr>
              <w:pStyle w:val="TableParagraph"/>
              <w:rPr>
                <w:sz w:val="20"/>
              </w:rPr>
            </w:pPr>
            <w:r>
              <w:rPr>
                <w:sz w:val="20"/>
              </w:rPr>
              <w:t>0.00054</w:t>
            </w:r>
          </w:p>
        </w:tc>
        <w:tc>
          <w:tcPr>
            <w:tcW w:w="1012" w:type="dxa"/>
          </w:tcPr>
          <w:p>
            <w:pPr>
              <w:pStyle w:val="TableParagraph"/>
              <w:rPr>
                <w:sz w:val="20"/>
              </w:rPr>
            </w:pPr>
            <w:r>
              <w:rPr>
                <w:sz w:val="20"/>
              </w:rPr>
              <w:t>0.00052</w:t>
            </w:r>
          </w:p>
        </w:tc>
        <w:tc>
          <w:tcPr>
            <w:tcW w:w="1034"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1" w:type="dxa"/>
          </w:tcPr>
          <w:p>
            <w:pPr>
              <w:pStyle w:val="TableParagraph"/>
              <w:ind w:left="254"/>
              <w:rPr>
                <w:sz w:val="20"/>
              </w:rPr>
            </w:pPr>
            <w:r>
              <w:rPr>
                <w:sz w:val="20"/>
              </w:rPr>
              <w:t>0.00094</w:t>
            </w:r>
          </w:p>
        </w:tc>
        <w:tc>
          <w:tcPr>
            <w:tcW w:w="1166" w:type="dxa"/>
          </w:tcPr>
          <w:p>
            <w:pPr>
              <w:pStyle w:val="TableParagraph"/>
              <w:ind w:left="249"/>
              <w:rPr>
                <w:sz w:val="20"/>
              </w:rPr>
            </w:pPr>
            <w:r>
              <w:rPr>
                <w:sz w:val="20"/>
              </w:rPr>
              <w:t>0.00090</w:t>
            </w:r>
          </w:p>
        </w:tc>
        <w:tc>
          <w:tcPr>
            <w:tcW w:w="1171" w:type="dxa"/>
          </w:tcPr>
          <w:p>
            <w:pPr>
              <w:pStyle w:val="TableParagraph"/>
              <w:ind w:left="260"/>
              <w:rPr>
                <w:sz w:val="20"/>
              </w:rPr>
            </w:pPr>
            <w:r>
              <w:rPr>
                <w:sz w:val="20"/>
              </w:rPr>
              <w:t>0.00087</w:t>
            </w:r>
          </w:p>
        </w:tc>
        <w:tc>
          <w:tcPr>
            <w:tcW w:w="1213" w:type="dxa"/>
          </w:tcPr>
          <w:p>
            <w:pPr>
              <w:pStyle w:val="TableParagraph"/>
              <w:ind w:left="254"/>
              <w:rPr>
                <w:sz w:val="20"/>
              </w:rPr>
            </w:pPr>
            <w:r>
              <w:rPr>
                <w:sz w:val="20"/>
              </w:rPr>
              <w:t>0.00084</w:t>
            </w:r>
          </w:p>
        </w:tc>
        <w:tc>
          <w:tcPr>
            <w:tcW w:w="1078" w:type="dxa"/>
          </w:tcPr>
          <w:p>
            <w:pPr>
              <w:pStyle w:val="TableParagraph"/>
              <w:ind w:left="300"/>
              <w:rPr>
                <w:sz w:val="20"/>
              </w:rPr>
            </w:pPr>
            <w:r>
              <w:rPr>
                <w:sz w:val="20"/>
              </w:rPr>
              <w:t>0.00082</w:t>
            </w:r>
          </w:p>
        </w:tc>
        <w:tc>
          <w:tcPr>
            <w:tcW w:w="956" w:type="dxa"/>
          </w:tcPr>
          <w:p>
            <w:pPr>
              <w:pStyle w:val="TableParagraph"/>
              <w:ind w:left="121"/>
              <w:rPr>
                <w:sz w:val="20"/>
              </w:rPr>
            </w:pPr>
            <w:r>
              <w:rPr>
                <w:sz w:val="20"/>
              </w:rPr>
              <w:t>0.00079</w:t>
            </w:r>
          </w:p>
        </w:tc>
        <w:tc>
          <w:tcPr>
            <w:tcW w:w="1012" w:type="dxa"/>
          </w:tcPr>
          <w:p>
            <w:pPr>
              <w:pStyle w:val="TableParagraph"/>
              <w:rPr>
                <w:sz w:val="20"/>
              </w:rPr>
            </w:pPr>
            <w:r>
              <w:rPr>
                <w:sz w:val="20"/>
              </w:rPr>
              <w:t>0.00076</w:t>
            </w:r>
          </w:p>
        </w:tc>
        <w:tc>
          <w:tcPr>
            <w:tcW w:w="1012" w:type="dxa"/>
          </w:tcPr>
          <w:p>
            <w:pPr>
              <w:pStyle w:val="TableParagraph"/>
              <w:rPr>
                <w:sz w:val="20"/>
              </w:rPr>
            </w:pPr>
            <w:r>
              <w:rPr>
                <w:sz w:val="20"/>
              </w:rPr>
              <w:t>0.00074</w:t>
            </w:r>
          </w:p>
        </w:tc>
        <w:tc>
          <w:tcPr>
            <w:tcW w:w="1034"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1" w:type="dxa"/>
          </w:tcPr>
          <w:p>
            <w:pPr>
              <w:pStyle w:val="TableParagraph"/>
              <w:ind w:left="254"/>
              <w:rPr>
                <w:sz w:val="20"/>
              </w:rPr>
            </w:pPr>
            <w:r>
              <w:rPr>
                <w:sz w:val="20"/>
              </w:rPr>
              <w:t>0.00131</w:t>
            </w:r>
          </w:p>
        </w:tc>
        <w:tc>
          <w:tcPr>
            <w:tcW w:w="1166" w:type="dxa"/>
          </w:tcPr>
          <w:p>
            <w:pPr>
              <w:pStyle w:val="TableParagraph"/>
              <w:ind w:left="249"/>
              <w:rPr>
                <w:sz w:val="20"/>
              </w:rPr>
            </w:pPr>
            <w:r>
              <w:rPr>
                <w:sz w:val="20"/>
              </w:rPr>
              <w:t>0.00126</w:t>
            </w:r>
          </w:p>
        </w:tc>
        <w:tc>
          <w:tcPr>
            <w:tcW w:w="1171" w:type="dxa"/>
          </w:tcPr>
          <w:p>
            <w:pPr>
              <w:pStyle w:val="TableParagraph"/>
              <w:ind w:left="260"/>
              <w:rPr>
                <w:sz w:val="20"/>
              </w:rPr>
            </w:pPr>
            <w:r>
              <w:rPr>
                <w:sz w:val="20"/>
              </w:rPr>
              <w:t>0.00122</w:t>
            </w:r>
          </w:p>
        </w:tc>
        <w:tc>
          <w:tcPr>
            <w:tcW w:w="1213" w:type="dxa"/>
          </w:tcPr>
          <w:p>
            <w:pPr>
              <w:pStyle w:val="TableParagraph"/>
              <w:ind w:left="254"/>
              <w:rPr>
                <w:sz w:val="20"/>
              </w:rPr>
            </w:pPr>
            <w:r>
              <w:rPr>
                <w:sz w:val="20"/>
              </w:rPr>
              <w:t>0.00118</w:t>
            </w:r>
          </w:p>
        </w:tc>
        <w:tc>
          <w:tcPr>
            <w:tcW w:w="1078" w:type="dxa"/>
          </w:tcPr>
          <w:p>
            <w:pPr>
              <w:pStyle w:val="TableParagraph"/>
              <w:ind w:left="300"/>
              <w:rPr>
                <w:sz w:val="20"/>
              </w:rPr>
            </w:pPr>
            <w:r>
              <w:rPr>
                <w:sz w:val="20"/>
              </w:rPr>
              <w:t>0.00114</w:t>
            </w:r>
          </w:p>
        </w:tc>
        <w:tc>
          <w:tcPr>
            <w:tcW w:w="956" w:type="dxa"/>
          </w:tcPr>
          <w:p>
            <w:pPr>
              <w:pStyle w:val="TableParagraph"/>
              <w:ind w:left="121"/>
              <w:rPr>
                <w:sz w:val="20"/>
              </w:rPr>
            </w:pPr>
            <w:r>
              <w:rPr>
                <w:sz w:val="20"/>
              </w:rPr>
              <w:t>0.00111</w:t>
            </w:r>
          </w:p>
        </w:tc>
        <w:tc>
          <w:tcPr>
            <w:tcW w:w="1012" w:type="dxa"/>
          </w:tcPr>
          <w:p>
            <w:pPr>
              <w:pStyle w:val="TableParagraph"/>
              <w:rPr>
                <w:sz w:val="20"/>
              </w:rPr>
            </w:pPr>
            <w:r>
              <w:rPr>
                <w:sz w:val="20"/>
              </w:rPr>
              <w:t>0.00107</w:t>
            </w:r>
          </w:p>
        </w:tc>
        <w:tc>
          <w:tcPr>
            <w:tcW w:w="1012" w:type="dxa"/>
          </w:tcPr>
          <w:p>
            <w:pPr>
              <w:pStyle w:val="TableParagraph"/>
              <w:rPr>
                <w:sz w:val="20"/>
              </w:rPr>
            </w:pPr>
            <w:r>
              <w:rPr>
                <w:sz w:val="20"/>
              </w:rPr>
              <w:t>0.00103</w:t>
            </w:r>
          </w:p>
        </w:tc>
        <w:tc>
          <w:tcPr>
            <w:tcW w:w="1034"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1" w:type="dxa"/>
          </w:tcPr>
          <w:p>
            <w:pPr>
              <w:pStyle w:val="TableParagraph"/>
              <w:ind w:left="254"/>
              <w:rPr>
                <w:sz w:val="20"/>
              </w:rPr>
            </w:pPr>
            <w:r>
              <w:rPr>
                <w:sz w:val="20"/>
              </w:rPr>
              <w:t>0.00181</w:t>
            </w:r>
          </w:p>
        </w:tc>
        <w:tc>
          <w:tcPr>
            <w:tcW w:w="1166" w:type="dxa"/>
          </w:tcPr>
          <w:p>
            <w:pPr>
              <w:pStyle w:val="TableParagraph"/>
              <w:ind w:left="249"/>
              <w:rPr>
                <w:sz w:val="20"/>
              </w:rPr>
            </w:pPr>
            <w:r>
              <w:rPr>
                <w:sz w:val="20"/>
              </w:rPr>
              <w:t>0.00175</w:t>
            </w:r>
          </w:p>
        </w:tc>
        <w:tc>
          <w:tcPr>
            <w:tcW w:w="1171" w:type="dxa"/>
          </w:tcPr>
          <w:p>
            <w:pPr>
              <w:pStyle w:val="TableParagraph"/>
              <w:ind w:left="260"/>
              <w:rPr>
                <w:sz w:val="20"/>
              </w:rPr>
            </w:pPr>
            <w:r>
              <w:rPr>
                <w:sz w:val="20"/>
              </w:rPr>
              <w:t>0.00169</w:t>
            </w:r>
          </w:p>
        </w:tc>
        <w:tc>
          <w:tcPr>
            <w:tcW w:w="1213" w:type="dxa"/>
          </w:tcPr>
          <w:p>
            <w:pPr>
              <w:pStyle w:val="TableParagraph"/>
              <w:ind w:left="254"/>
              <w:rPr>
                <w:sz w:val="20"/>
              </w:rPr>
            </w:pPr>
            <w:r>
              <w:rPr>
                <w:sz w:val="20"/>
              </w:rPr>
              <w:t>0.00164</w:t>
            </w:r>
          </w:p>
        </w:tc>
        <w:tc>
          <w:tcPr>
            <w:tcW w:w="1078" w:type="dxa"/>
          </w:tcPr>
          <w:p>
            <w:pPr>
              <w:pStyle w:val="TableParagraph"/>
              <w:ind w:left="300"/>
              <w:rPr>
                <w:sz w:val="20"/>
              </w:rPr>
            </w:pPr>
            <w:r>
              <w:rPr>
                <w:sz w:val="20"/>
              </w:rPr>
              <w:t>0.00159</w:t>
            </w:r>
          </w:p>
        </w:tc>
        <w:tc>
          <w:tcPr>
            <w:tcW w:w="956" w:type="dxa"/>
          </w:tcPr>
          <w:p>
            <w:pPr>
              <w:pStyle w:val="TableParagraph"/>
              <w:ind w:left="121"/>
              <w:rPr>
                <w:sz w:val="20"/>
              </w:rPr>
            </w:pPr>
            <w:r>
              <w:rPr>
                <w:sz w:val="20"/>
              </w:rPr>
              <w:t>0.00154</w:t>
            </w:r>
          </w:p>
        </w:tc>
        <w:tc>
          <w:tcPr>
            <w:tcW w:w="1012" w:type="dxa"/>
          </w:tcPr>
          <w:p>
            <w:pPr>
              <w:pStyle w:val="TableParagraph"/>
              <w:rPr>
                <w:sz w:val="20"/>
              </w:rPr>
            </w:pPr>
            <w:r>
              <w:rPr>
                <w:sz w:val="20"/>
              </w:rPr>
              <w:t>0.00149</w:t>
            </w:r>
          </w:p>
        </w:tc>
        <w:tc>
          <w:tcPr>
            <w:tcW w:w="1012" w:type="dxa"/>
          </w:tcPr>
          <w:p>
            <w:pPr>
              <w:pStyle w:val="TableParagraph"/>
              <w:rPr>
                <w:sz w:val="20"/>
              </w:rPr>
            </w:pPr>
            <w:r>
              <w:rPr>
                <w:sz w:val="20"/>
              </w:rPr>
              <w:t>0.00144</w:t>
            </w:r>
          </w:p>
        </w:tc>
        <w:tc>
          <w:tcPr>
            <w:tcW w:w="1034"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1" w:type="dxa"/>
          </w:tcPr>
          <w:p>
            <w:pPr>
              <w:pStyle w:val="TableParagraph"/>
              <w:ind w:left="254"/>
              <w:rPr>
                <w:sz w:val="20"/>
              </w:rPr>
            </w:pPr>
            <w:r>
              <w:rPr>
                <w:sz w:val="20"/>
              </w:rPr>
              <w:t>0.00248</w:t>
            </w:r>
          </w:p>
        </w:tc>
        <w:tc>
          <w:tcPr>
            <w:tcW w:w="1166" w:type="dxa"/>
          </w:tcPr>
          <w:p>
            <w:pPr>
              <w:pStyle w:val="TableParagraph"/>
              <w:ind w:left="249"/>
              <w:rPr>
                <w:sz w:val="20"/>
              </w:rPr>
            </w:pPr>
            <w:r>
              <w:rPr>
                <w:sz w:val="20"/>
              </w:rPr>
              <w:t>0.00240</w:t>
            </w:r>
          </w:p>
        </w:tc>
        <w:tc>
          <w:tcPr>
            <w:tcW w:w="1171" w:type="dxa"/>
          </w:tcPr>
          <w:p>
            <w:pPr>
              <w:pStyle w:val="TableParagraph"/>
              <w:ind w:left="260"/>
              <w:rPr>
                <w:sz w:val="20"/>
              </w:rPr>
            </w:pPr>
            <w:r>
              <w:rPr>
                <w:sz w:val="20"/>
              </w:rPr>
              <w:t>0.00233</w:t>
            </w:r>
          </w:p>
        </w:tc>
        <w:tc>
          <w:tcPr>
            <w:tcW w:w="1213" w:type="dxa"/>
          </w:tcPr>
          <w:p>
            <w:pPr>
              <w:pStyle w:val="TableParagraph"/>
              <w:ind w:left="254"/>
              <w:rPr>
                <w:sz w:val="20"/>
              </w:rPr>
            </w:pPr>
            <w:r>
              <w:rPr>
                <w:sz w:val="20"/>
              </w:rPr>
              <w:t>0.00226</w:t>
            </w:r>
          </w:p>
        </w:tc>
        <w:tc>
          <w:tcPr>
            <w:tcW w:w="1078" w:type="dxa"/>
          </w:tcPr>
          <w:p>
            <w:pPr>
              <w:pStyle w:val="TableParagraph"/>
              <w:ind w:left="300"/>
              <w:rPr>
                <w:sz w:val="20"/>
              </w:rPr>
            </w:pPr>
            <w:r>
              <w:rPr>
                <w:sz w:val="20"/>
              </w:rPr>
              <w:t>0.00219</w:t>
            </w:r>
          </w:p>
        </w:tc>
        <w:tc>
          <w:tcPr>
            <w:tcW w:w="956" w:type="dxa"/>
          </w:tcPr>
          <w:p>
            <w:pPr>
              <w:pStyle w:val="TableParagraph"/>
              <w:ind w:left="121"/>
              <w:rPr>
                <w:sz w:val="20"/>
              </w:rPr>
            </w:pPr>
            <w:r>
              <w:rPr>
                <w:sz w:val="20"/>
              </w:rPr>
              <w:t>0.00212</w:t>
            </w:r>
          </w:p>
        </w:tc>
        <w:tc>
          <w:tcPr>
            <w:tcW w:w="1012" w:type="dxa"/>
          </w:tcPr>
          <w:p>
            <w:pPr>
              <w:pStyle w:val="TableParagraph"/>
              <w:rPr>
                <w:sz w:val="20"/>
              </w:rPr>
            </w:pPr>
            <w:r>
              <w:rPr>
                <w:sz w:val="20"/>
              </w:rPr>
              <w:t>0.00205</w:t>
            </w:r>
          </w:p>
        </w:tc>
        <w:tc>
          <w:tcPr>
            <w:tcW w:w="1012" w:type="dxa"/>
          </w:tcPr>
          <w:p>
            <w:pPr>
              <w:pStyle w:val="TableParagraph"/>
              <w:rPr>
                <w:sz w:val="20"/>
              </w:rPr>
            </w:pPr>
            <w:r>
              <w:rPr>
                <w:sz w:val="20"/>
              </w:rPr>
              <w:t>0.00199</w:t>
            </w:r>
          </w:p>
        </w:tc>
        <w:tc>
          <w:tcPr>
            <w:tcW w:w="1034"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1" w:type="dxa"/>
          </w:tcPr>
          <w:p>
            <w:pPr>
              <w:pStyle w:val="TableParagraph"/>
              <w:ind w:left="254"/>
              <w:rPr>
                <w:sz w:val="20"/>
              </w:rPr>
            </w:pPr>
            <w:r>
              <w:rPr>
                <w:sz w:val="20"/>
              </w:rPr>
              <w:t>0.00336</w:t>
            </w:r>
          </w:p>
        </w:tc>
        <w:tc>
          <w:tcPr>
            <w:tcW w:w="1166" w:type="dxa"/>
          </w:tcPr>
          <w:p>
            <w:pPr>
              <w:pStyle w:val="TableParagraph"/>
              <w:ind w:left="249"/>
              <w:rPr>
                <w:sz w:val="20"/>
              </w:rPr>
            </w:pPr>
            <w:r>
              <w:rPr>
                <w:sz w:val="20"/>
              </w:rPr>
              <w:t>0.00326</w:t>
            </w:r>
          </w:p>
        </w:tc>
        <w:tc>
          <w:tcPr>
            <w:tcW w:w="1171" w:type="dxa"/>
          </w:tcPr>
          <w:p>
            <w:pPr>
              <w:pStyle w:val="TableParagraph"/>
              <w:ind w:left="260"/>
              <w:rPr>
                <w:sz w:val="20"/>
              </w:rPr>
            </w:pPr>
            <w:r>
              <w:rPr>
                <w:sz w:val="20"/>
              </w:rPr>
              <w:t>0.00317</w:t>
            </w:r>
          </w:p>
        </w:tc>
        <w:tc>
          <w:tcPr>
            <w:tcW w:w="1213" w:type="dxa"/>
          </w:tcPr>
          <w:p>
            <w:pPr>
              <w:pStyle w:val="TableParagraph"/>
              <w:ind w:left="254"/>
              <w:rPr>
                <w:sz w:val="20"/>
              </w:rPr>
            </w:pPr>
            <w:r>
              <w:rPr>
                <w:sz w:val="20"/>
              </w:rPr>
              <w:t>0.00307</w:t>
            </w:r>
          </w:p>
        </w:tc>
        <w:tc>
          <w:tcPr>
            <w:tcW w:w="1078" w:type="dxa"/>
          </w:tcPr>
          <w:p>
            <w:pPr>
              <w:pStyle w:val="TableParagraph"/>
              <w:ind w:left="300"/>
              <w:rPr>
                <w:sz w:val="20"/>
              </w:rPr>
            </w:pPr>
            <w:r>
              <w:rPr>
                <w:sz w:val="20"/>
              </w:rPr>
              <w:t>0.00298</w:t>
            </w:r>
          </w:p>
        </w:tc>
        <w:tc>
          <w:tcPr>
            <w:tcW w:w="956" w:type="dxa"/>
          </w:tcPr>
          <w:p>
            <w:pPr>
              <w:pStyle w:val="TableParagraph"/>
              <w:ind w:left="121"/>
              <w:rPr>
                <w:sz w:val="20"/>
              </w:rPr>
            </w:pPr>
            <w:r>
              <w:rPr>
                <w:sz w:val="20"/>
              </w:rPr>
              <w:t>0.00289</w:t>
            </w:r>
          </w:p>
        </w:tc>
        <w:tc>
          <w:tcPr>
            <w:tcW w:w="1012" w:type="dxa"/>
          </w:tcPr>
          <w:p>
            <w:pPr>
              <w:pStyle w:val="TableParagraph"/>
              <w:rPr>
                <w:sz w:val="20"/>
              </w:rPr>
            </w:pPr>
            <w:r>
              <w:rPr>
                <w:sz w:val="20"/>
              </w:rPr>
              <w:t>0.00280</w:t>
            </w:r>
          </w:p>
        </w:tc>
        <w:tc>
          <w:tcPr>
            <w:tcW w:w="1012" w:type="dxa"/>
          </w:tcPr>
          <w:p>
            <w:pPr>
              <w:pStyle w:val="TableParagraph"/>
              <w:rPr>
                <w:sz w:val="20"/>
              </w:rPr>
            </w:pPr>
            <w:r>
              <w:rPr>
                <w:sz w:val="20"/>
              </w:rPr>
              <w:t>0.00272</w:t>
            </w:r>
          </w:p>
        </w:tc>
        <w:tc>
          <w:tcPr>
            <w:tcW w:w="1034"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1" w:type="dxa"/>
          </w:tcPr>
          <w:p>
            <w:pPr>
              <w:pStyle w:val="TableParagraph"/>
              <w:ind w:left="254"/>
              <w:rPr>
                <w:sz w:val="20"/>
              </w:rPr>
            </w:pPr>
            <w:r>
              <w:rPr>
                <w:sz w:val="20"/>
              </w:rPr>
              <w:t>0.00453</w:t>
            </w:r>
          </w:p>
        </w:tc>
        <w:tc>
          <w:tcPr>
            <w:tcW w:w="1166" w:type="dxa"/>
          </w:tcPr>
          <w:p>
            <w:pPr>
              <w:pStyle w:val="TableParagraph"/>
              <w:ind w:left="249"/>
              <w:rPr>
                <w:sz w:val="20"/>
              </w:rPr>
            </w:pPr>
            <w:r>
              <w:rPr>
                <w:sz w:val="20"/>
              </w:rPr>
              <w:t>0.00440</w:t>
            </w:r>
          </w:p>
        </w:tc>
        <w:tc>
          <w:tcPr>
            <w:tcW w:w="1171" w:type="dxa"/>
          </w:tcPr>
          <w:p>
            <w:pPr>
              <w:pStyle w:val="TableParagraph"/>
              <w:ind w:left="260"/>
              <w:rPr>
                <w:sz w:val="20"/>
              </w:rPr>
            </w:pPr>
            <w:r>
              <w:rPr>
                <w:sz w:val="20"/>
              </w:rPr>
              <w:t>0.00427</w:t>
            </w:r>
          </w:p>
        </w:tc>
        <w:tc>
          <w:tcPr>
            <w:tcW w:w="1213" w:type="dxa"/>
          </w:tcPr>
          <w:p>
            <w:pPr>
              <w:pStyle w:val="TableParagraph"/>
              <w:ind w:left="254"/>
              <w:rPr>
                <w:sz w:val="20"/>
              </w:rPr>
            </w:pPr>
            <w:r>
              <w:rPr>
                <w:sz w:val="20"/>
              </w:rPr>
              <w:t>0.00415</w:t>
            </w:r>
          </w:p>
        </w:tc>
        <w:tc>
          <w:tcPr>
            <w:tcW w:w="1078" w:type="dxa"/>
          </w:tcPr>
          <w:p>
            <w:pPr>
              <w:pStyle w:val="TableParagraph"/>
              <w:ind w:left="300"/>
              <w:rPr>
                <w:sz w:val="20"/>
              </w:rPr>
            </w:pPr>
            <w:r>
              <w:rPr>
                <w:sz w:val="20"/>
              </w:rPr>
              <w:t>0.00402</w:t>
            </w:r>
          </w:p>
        </w:tc>
        <w:tc>
          <w:tcPr>
            <w:tcW w:w="956" w:type="dxa"/>
          </w:tcPr>
          <w:p>
            <w:pPr>
              <w:pStyle w:val="TableParagraph"/>
              <w:ind w:left="121"/>
              <w:rPr>
                <w:sz w:val="20"/>
              </w:rPr>
            </w:pPr>
            <w:r>
              <w:rPr>
                <w:sz w:val="20"/>
              </w:rPr>
              <w:t>0.00391</w:t>
            </w:r>
          </w:p>
        </w:tc>
        <w:tc>
          <w:tcPr>
            <w:tcW w:w="1012" w:type="dxa"/>
          </w:tcPr>
          <w:p>
            <w:pPr>
              <w:pStyle w:val="TableParagraph"/>
              <w:rPr>
                <w:sz w:val="20"/>
              </w:rPr>
            </w:pPr>
            <w:r>
              <w:rPr>
                <w:sz w:val="20"/>
              </w:rPr>
              <w:t>0.00379</w:t>
            </w:r>
          </w:p>
        </w:tc>
        <w:tc>
          <w:tcPr>
            <w:tcW w:w="1012" w:type="dxa"/>
          </w:tcPr>
          <w:p>
            <w:pPr>
              <w:pStyle w:val="TableParagraph"/>
              <w:rPr>
                <w:sz w:val="20"/>
              </w:rPr>
            </w:pPr>
            <w:r>
              <w:rPr>
                <w:sz w:val="20"/>
              </w:rPr>
              <w:t>0.00368</w:t>
            </w:r>
          </w:p>
        </w:tc>
        <w:tc>
          <w:tcPr>
            <w:tcW w:w="1034"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1" w:type="dxa"/>
          </w:tcPr>
          <w:p>
            <w:pPr>
              <w:pStyle w:val="TableParagraph"/>
              <w:spacing w:line="232" w:lineRule="exact"/>
              <w:ind w:left="254"/>
              <w:rPr>
                <w:sz w:val="20"/>
              </w:rPr>
            </w:pPr>
            <w:r>
              <w:rPr>
                <w:sz w:val="20"/>
              </w:rPr>
              <w:t>0.00604</w:t>
            </w:r>
          </w:p>
        </w:tc>
        <w:tc>
          <w:tcPr>
            <w:tcW w:w="1166" w:type="dxa"/>
          </w:tcPr>
          <w:p>
            <w:pPr>
              <w:pStyle w:val="TableParagraph"/>
              <w:spacing w:line="232" w:lineRule="exact"/>
              <w:ind w:left="249"/>
              <w:rPr>
                <w:sz w:val="20"/>
              </w:rPr>
            </w:pPr>
            <w:r>
              <w:rPr>
                <w:sz w:val="20"/>
              </w:rPr>
              <w:t>0.00587</w:t>
            </w:r>
          </w:p>
        </w:tc>
        <w:tc>
          <w:tcPr>
            <w:tcW w:w="1171" w:type="dxa"/>
          </w:tcPr>
          <w:p>
            <w:pPr>
              <w:pStyle w:val="TableParagraph"/>
              <w:spacing w:line="232" w:lineRule="exact"/>
              <w:ind w:left="260"/>
              <w:rPr>
                <w:sz w:val="20"/>
              </w:rPr>
            </w:pPr>
            <w:r>
              <w:rPr>
                <w:sz w:val="20"/>
              </w:rPr>
              <w:t>0.00570</w:t>
            </w:r>
          </w:p>
        </w:tc>
        <w:tc>
          <w:tcPr>
            <w:tcW w:w="1213" w:type="dxa"/>
          </w:tcPr>
          <w:p>
            <w:pPr>
              <w:pStyle w:val="TableParagraph"/>
              <w:spacing w:line="232" w:lineRule="exact"/>
              <w:ind w:left="254"/>
              <w:rPr>
                <w:sz w:val="20"/>
              </w:rPr>
            </w:pPr>
            <w:r>
              <w:rPr>
                <w:sz w:val="20"/>
              </w:rPr>
              <w:t>0.00554</w:t>
            </w:r>
          </w:p>
        </w:tc>
        <w:tc>
          <w:tcPr>
            <w:tcW w:w="1078" w:type="dxa"/>
          </w:tcPr>
          <w:p>
            <w:pPr>
              <w:pStyle w:val="TableParagraph"/>
              <w:spacing w:line="232" w:lineRule="exact"/>
              <w:ind w:left="300"/>
              <w:rPr>
                <w:sz w:val="20"/>
              </w:rPr>
            </w:pPr>
            <w:r>
              <w:rPr>
                <w:sz w:val="20"/>
              </w:rPr>
              <w:t>0.00539</w:t>
            </w:r>
          </w:p>
        </w:tc>
        <w:tc>
          <w:tcPr>
            <w:tcW w:w="956" w:type="dxa"/>
          </w:tcPr>
          <w:p>
            <w:pPr>
              <w:pStyle w:val="TableParagraph"/>
              <w:spacing w:line="232" w:lineRule="exact"/>
              <w:ind w:left="121"/>
              <w:rPr>
                <w:sz w:val="20"/>
              </w:rPr>
            </w:pPr>
            <w:r>
              <w:rPr>
                <w:sz w:val="20"/>
              </w:rPr>
              <w:t>0.00523</w:t>
            </w:r>
          </w:p>
        </w:tc>
        <w:tc>
          <w:tcPr>
            <w:tcW w:w="1012" w:type="dxa"/>
          </w:tcPr>
          <w:p>
            <w:pPr>
              <w:pStyle w:val="TableParagraph"/>
              <w:spacing w:line="232" w:lineRule="exact"/>
              <w:rPr>
                <w:sz w:val="20"/>
              </w:rPr>
            </w:pPr>
            <w:r>
              <w:rPr>
                <w:sz w:val="20"/>
              </w:rPr>
              <w:t>0.00508</w:t>
            </w:r>
          </w:p>
        </w:tc>
        <w:tc>
          <w:tcPr>
            <w:tcW w:w="1012" w:type="dxa"/>
          </w:tcPr>
          <w:p>
            <w:pPr>
              <w:pStyle w:val="TableParagraph"/>
              <w:spacing w:line="232" w:lineRule="exact"/>
              <w:rPr>
                <w:sz w:val="20"/>
              </w:rPr>
            </w:pPr>
            <w:r>
              <w:rPr>
                <w:sz w:val="20"/>
              </w:rPr>
              <w:t>0.00494</w:t>
            </w:r>
          </w:p>
        </w:tc>
        <w:tc>
          <w:tcPr>
            <w:tcW w:w="1034"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1" w:type="dxa"/>
          </w:tcPr>
          <w:p>
            <w:pPr>
              <w:pStyle w:val="TableParagraph"/>
              <w:ind w:left="254"/>
              <w:rPr>
                <w:sz w:val="20"/>
              </w:rPr>
            </w:pPr>
            <w:r>
              <w:rPr>
                <w:sz w:val="20"/>
              </w:rPr>
              <w:t>0.00798</w:t>
            </w:r>
          </w:p>
        </w:tc>
        <w:tc>
          <w:tcPr>
            <w:tcW w:w="1166" w:type="dxa"/>
          </w:tcPr>
          <w:p>
            <w:pPr>
              <w:pStyle w:val="TableParagraph"/>
              <w:ind w:left="249"/>
              <w:rPr>
                <w:sz w:val="20"/>
              </w:rPr>
            </w:pPr>
            <w:r>
              <w:rPr>
                <w:sz w:val="20"/>
              </w:rPr>
              <w:t>0.00776</w:t>
            </w:r>
          </w:p>
        </w:tc>
        <w:tc>
          <w:tcPr>
            <w:tcW w:w="1171" w:type="dxa"/>
          </w:tcPr>
          <w:p>
            <w:pPr>
              <w:pStyle w:val="TableParagraph"/>
              <w:ind w:left="260"/>
              <w:rPr>
                <w:sz w:val="20"/>
              </w:rPr>
            </w:pPr>
            <w:r>
              <w:rPr>
                <w:sz w:val="20"/>
              </w:rPr>
              <w:t>0.00755</w:t>
            </w:r>
          </w:p>
        </w:tc>
        <w:tc>
          <w:tcPr>
            <w:tcW w:w="1213" w:type="dxa"/>
          </w:tcPr>
          <w:p>
            <w:pPr>
              <w:pStyle w:val="TableParagraph"/>
              <w:ind w:left="254"/>
              <w:rPr>
                <w:sz w:val="20"/>
              </w:rPr>
            </w:pPr>
            <w:r>
              <w:rPr>
                <w:sz w:val="20"/>
              </w:rPr>
              <w:t>0.00734</w:t>
            </w:r>
          </w:p>
        </w:tc>
        <w:tc>
          <w:tcPr>
            <w:tcW w:w="1078" w:type="dxa"/>
          </w:tcPr>
          <w:p>
            <w:pPr>
              <w:pStyle w:val="TableParagraph"/>
              <w:ind w:left="300"/>
              <w:rPr>
                <w:sz w:val="20"/>
              </w:rPr>
            </w:pPr>
            <w:r>
              <w:rPr>
                <w:sz w:val="20"/>
              </w:rPr>
              <w:t>0.00714</w:t>
            </w:r>
          </w:p>
        </w:tc>
        <w:tc>
          <w:tcPr>
            <w:tcW w:w="956" w:type="dxa"/>
          </w:tcPr>
          <w:p>
            <w:pPr>
              <w:pStyle w:val="TableParagraph"/>
              <w:ind w:left="121"/>
              <w:rPr>
                <w:sz w:val="20"/>
              </w:rPr>
            </w:pPr>
            <w:r>
              <w:rPr>
                <w:sz w:val="20"/>
              </w:rPr>
              <w:t>0.00695</w:t>
            </w:r>
          </w:p>
        </w:tc>
        <w:tc>
          <w:tcPr>
            <w:tcW w:w="1012" w:type="dxa"/>
          </w:tcPr>
          <w:p>
            <w:pPr>
              <w:pStyle w:val="TableParagraph"/>
              <w:rPr>
                <w:sz w:val="20"/>
              </w:rPr>
            </w:pPr>
            <w:r>
              <w:rPr>
                <w:sz w:val="20"/>
              </w:rPr>
              <w:t>0.00676</w:t>
            </w:r>
          </w:p>
        </w:tc>
        <w:tc>
          <w:tcPr>
            <w:tcW w:w="1012" w:type="dxa"/>
          </w:tcPr>
          <w:p>
            <w:pPr>
              <w:pStyle w:val="TableParagraph"/>
              <w:rPr>
                <w:sz w:val="20"/>
              </w:rPr>
            </w:pPr>
            <w:r>
              <w:rPr>
                <w:sz w:val="20"/>
              </w:rPr>
              <w:t>0.00657</w:t>
            </w:r>
          </w:p>
        </w:tc>
        <w:tc>
          <w:tcPr>
            <w:tcW w:w="1034"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1" w:type="dxa"/>
          </w:tcPr>
          <w:p>
            <w:pPr>
              <w:pStyle w:val="TableParagraph"/>
              <w:ind w:left="254"/>
              <w:rPr>
                <w:sz w:val="20"/>
              </w:rPr>
            </w:pPr>
            <w:r>
              <w:rPr>
                <w:sz w:val="20"/>
              </w:rPr>
              <w:t>0.01044</w:t>
            </w:r>
          </w:p>
        </w:tc>
        <w:tc>
          <w:tcPr>
            <w:tcW w:w="1166" w:type="dxa"/>
          </w:tcPr>
          <w:p>
            <w:pPr>
              <w:pStyle w:val="TableParagraph"/>
              <w:ind w:left="249"/>
              <w:rPr>
                <w:sz w:val="20"/>
              </w:rPr>
            </w:pPr>
            <w:r>
              <w:rPr>
                <w:sz w:val="20"/>
              </w:rPr>
              <w:t>0.01017</w:t>
            </w:r>
          </w:p>
        </w:tc>
        <w:tc>
          <w:tcPr>
            <w:tcW w:w="1171" w:type="dxa"/>
          </w:tcPr>
          <w:p>
            <w:pPr>
              <w:pStyle w:val="TableParagraph"/>
              <w:ind w:left="260"/>
              <w:rPr>
                <w:sz w:val="20"/>
              </w:rPr>
            </w:pPr>
            <w:r>
              <w:rPr>
                <w:sz w:val="20"/>
              </w:rPr>
              <w:t>0.00990</w:t>
            </w:r>
          </w:p>
        </w:tc>
        <w:tc>
          <w:tcPr>
            <w:tcW w:w="1213" w:type="dxa"/>
          </w:tcPr>
          <w:p>
            <w:pPr>
              <w:pStyle w:val="TableParagraph"/>
              <w:ind w:left="254"/>
              <w:rPr>
                <w:sz w:val="20"/>
              </w:rPr>
            </w:pPr>
            <w:r>
              <w:rPr>
                <w:sz w:val="20"/>
              </w:rPr>
              <w:t>0.00964</w:t>
            </w:r>
          </w:p>
        </w:tc>
        <w:tc>
          <w:tcPr>
            <w:tcW w:w="1078" w:type="dxa"/>
          </w:tcPr>
          <w:p>
            <w:pPr>
              <w:pStyle w:val="TableParagraph"/>
              <w:ind w:left="300"/>
              <w:rPr>
                <w:sz w:val="20"/>
              </w:rPr>
            </w:pPr>
            <w:r>
              <w:rPr>
                <w:sz w:val="20"/>
              </w:rPr>
              <w:t>0.00939</w:t>
            </w:r>
          </w:p>
        </w:tc>
        <w:tc>
          <w:tcPr>
            <w:tcW w:w="956" w:type="dxa"/>
          </w:tcPr>
          <w:p>
            <w:pPr>
              <w:pStyle w:val="TableParagraph"/>
              <w:ind w:left="121"/>
              <w:rPr>
                <w:sz w:val="20"/>
              </w:rPr>
            </w:pPr>
            <w:r>
              <w:rPr>
                <w:sz w:val="20"/>
              </w:rPr>
              <w:t>0.00914</w:t>
            </w:r>
          </w:p>
        </w:tc>
        <w:tc>
          <w:tcPr>
            <w:tcW w:w="1012" w:type="dxa"/>
          </w:tcPr>
          <w:p>
            <w:pPr>
              <w:pStyle w:val="TableParagraph"/>
              <w:rPr>
                <w:sz w:val="20"/>
              </w:rPr>
            </w:pPr>
            <w:r>
              <w:rPr>
                <w:sz w:val="20"/>
              </w:rPr>
              <w:t>0.00889</w:t>
            </w:r>
          </w:p>
        </w:tc>
        <w:tc>
          <w:tcPr>
            <w:tcW w:w="1012" w:type="dxa"/>
          </w:tcPr>
          <w:p>
            <w:pPr>
              <w:pStyle w:val="TableParagraph"/>
              <w:rPr>
                <w:sz w:val="20"/>
              </w:rPr>
            </w:pPr>
            <w:r>
              <w:rPr>
                <w:sz w:val="20"/>
              </w:rPr>
              <w:t>0.00866</w:t>
            </w:r>
          </w:p>
        </w:tc>
        <w:tc>
          <w:tcPr>
            <w:tcW w:w="1034"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1" w:type="dxa"/>
          </w:tcPr>
          <w:p>
            <w:pPr>
              <w:pStyle w:val="TableParagraph"/>
              <w:ind w:left="254"/>
              <w:rPr>
                <w:sz w:val="20"/>
              </w:rPr>
            </w:pPr>
            <w:r>
              <w:rPr>
                <w:sz w:val="20"/>
              </w:rPr>
              <w:t>0.01355</w:t>
            </w:r>
          </w:p>
        </w:tc>
        <w:tc>
          <w:tcPr>
            <w:tcW w:w="1166" w:type="dxa"/>
          </w:tcPr>
          <w:p>
            <w:pPr>
              <w:pStyle w:val="TableParagraph"/>
              <w:ind w:left="249"/>
              <w:rPr>
                <w:sz w:val="20"/>
              </w:rPr>
            </w:pPr>
            <w:r>
              <w:rPr>
                <w:sz w:val="20"/>
              </w:rPr>
              <w:t>0.01321</w:t>
            </w:r>
          </w:p>
        </w:tc>
        <w:tc>
          <w:tcPr>
            <w:tcW w:w="1171" w:type="dxa"/>
          </w:tcPr>
          <w:p>
            <w:pPr>
              <w:pStyle w:val="TableParagraph"/>
              <w:ind w:left="260"/>
              <w:rPr>
                <w:sz w:val="20"/>
              </w:rPr>
            </w:pPr>
            <w:r>
              <w:rPr>
                <w:sz w:val="20"/>
              </w:rPr>
              <w:t>0.01287</w:t>
            </w:r>
          </w:p>
        </w:tc>
        <w:tc>
          <w:tcPr>
            <w:tcW w:w="1213" w:type="dxa"/>
          </w:tcPr>
          <w:p>
            <w:pPr>
              <w:pStyle w:val="TableParagraph"/>
              <w:ind w:left="254"/>
              <w:rPr>
                <w:sz w:val="20"/>
              </w:rPr>
            </w:pPr>
            <w:r>
              <w:rPr>
                <w:sz w:val="20"/>
              </w:rPr>
              <w:t>0.01255</w:t>
            </w:r>
          </w:p>
        </w:tc>
        <w:tc>
          <w:tcPr>
            <w:tcW w:w="1078" w:type="dxa"/>
          </w:tcPr>
          <w:p>
            <w:pPr>
              <w:pStyle w:val="TableParagraph"/>
              <w:ind w:left="300"/>
              <w:rPr>
                <w:sz w:val="20"/>
              </w:rPr>
            </w:pPr>
            <w:r>
              <w:rPr>
                <w:sz w:val="20"/>
              </w:rPr>
              <w:t>0.01222</w:t>
            </w:r>
          </w:p>
        </w:tc>
        <w:tc>
          <w:tcPr>
            <w:tcW w:w="956" w:type="dxa"/>
          </w:tcPr>
          <w:p>
            <w:pPr>
              <w:pStyle w:val="TableParagraph"/>
              <w:ind w:left="121"/>
              <w:rPr>
                <w:sz w:val="20"/>
              </w:rPr>
            </w:pPr>
            <w:r>
              <w:rPr>
                <w:sz w:val="20"/>
              </w:rPr>
              <w:t>0.01191</w:t>
            </w:r>
          </w:p>
        </w:tc>
        <w:tc>
          <w:tcPr>
            <w:tcW w:w="1012" w:type="dxa"/>
          </w:tcPr>
          <w:p>
            <w:pPr>
              <w:pStyle w:val="TableParagraph"/>
              <w:rPr>
                <w:sz w:val="20"/>
              </w:rPr>
            </w:pPr>
            <w:r>
              <w:rPr>
                <w:sz w:val="20"/>
              </w:rPr>
              <w:t>0.01160</w:t>
            </w:r>
          </w:p>
        </w:tc>
        <w:tc>
          <w:tcPr>
            <w:tcW w:w="1012" w:type="dxa"/>
          </w:tcPr>
          <w:p>
            <w:pPr>
              <w:pStyle w:val="TableParagraph"/>
              <w:rPr>
                <w:sz w:val="20"/>
              </w:rPr>
            </w:pPr>
            <w:r>
              <w:rPr>
                <w:sz w:val="20"/>
              </w:rPr>
              <w:t>0.01130</w:t>
            </w:r>
          </w:p>
        </w:tc>
        <w:tc>
          <w:tcPr>
            <w:tcW w:w="1034"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1" w:type="dxa"/>
          </w:tcPr>
          <w:p>
            <w:pPr>
              <w:pStyle w:val="TableParagraph"/>
              <w:ind w:left="254"/>
              <w:rPr>
                <w:sz w:val="20"/>
              </w:rPr>
            </w:pPr>
            <w:r>
              <w:rPr>
                <w:sz w:val="20"/>
              </w:rPr>
              <w:t>0.01743</w:t>
            </w:r>
          </w:p>
        </w:tc>
        <w:tc>
          <w:tcPr>
            <w:tcW w:w="1166" w:type="dxa"/>
          </w:tcPr>
          <w:p>
            <w:pPr>
              <w:pStyle w:val="TableParagraph"/>
              <w:ind w:left="249"/>
              <w:rPr>
                <w:sz w:val="20"/>
              </w:rPr>
            </w:pPr>
            <w:r>
              <w:rPr>
                <w:sz w:val="20"/>
              </w:rPr>
              <w:t>0.01700</w:t>
            </w:r>
          </w:p>
        </w:tc>
        <w:tc>
          <w:tcPr>
            <w:tcW w:w="1171" w:type="dxa"/>
          </w:tcPr>
          <w:p>
            <w:pPr>
              <w:pStyle w:val="TableParagraph"/>
              <w:ind w:left="260"/>
              <w:rPr>
                <w:sz w:val="20"/>
              </w:rPr>
            </w:pPr>
            <w:r>
              <w:rPr>
                <w:sz w:val="20"/>
              </w:rPr>
              <w:t>0.01659</w:t>
            </w:r>
          </w:p>
        </w:tc>
        <w:tc>
          <w:tcPr>
            <w:tcW w:w="1213" w:type="dxa"/>
          </w:tcPr>
          <w:p>
            <w:pPr>
              <w:pStyle w:val="TableParagraph"/>
              <w:ind w:left="254"/>
              <w:rPr>
                <w:sz w:val="20"/>
              </w:rPr>
            </w:pPr>
            <w:r>
              <w:rPr>
                <w:sz w:val="20"/>
              </w:rPr>
              <w:t>0.01618</w:t>
            </w:r>
          </w:p>
        </w:tc>
        <w:tc>
          <w:tcPr>
            <w:tcW w:w="1078" w:type="dxa"/>
          </w:tcPr>
          <w:p>
            <w:pPr>
              <w:pStyle w:val="TableParagraph"/>
              <w:ind w:left="300"/>
              <w:rPr>
                <w:sz w:val="20"/>
              </w:rPr>
            </w:pPr>
            <w:r>
              <w:rPr>
                <w:sz w:val="20"/>
              </w:rPr>
              <w:t>0.01578</w:t>
            </w:r>
          </w:p>
        </w:tc>
        <w:tc>
          <w:tcPr>
            <w:tcW w:w="956" w:type="dxa"/>
          </w:tcPr>
          <w:p>
            <w:pPr>
              <w:pStyle w:val="TableParagraph"/>
              <w:ind w:left="121"/>
              <w:rPr>
                <w:sz w:val="20"/>
              </w:rPr>
            </w:pPr>
            <w:r>
              <w:rPr>
                <w:sz w:val="20"/>
              </w:rPr>
              <w:t>0.01539</w:t>
            </w:r>
          </w:p>
        </w:tc>
        <w:tc>
          <w:tcPr>
            <w:tcW w:w="1012" w:type="dxa"/>
          </w:tcPr>
          <w:p>
            <w:pPr>
              <w:pStyle w:val="TableParagraph"/>
              <w:rPr>
                <w:sz w:val="20"/>
              </w:rPr>
            </w:pPr>
            <w:r>
              <w:rPr>
                <w:sz w:val="20"/>
              </w:rPr>
              <w:t>0.01500</w:t>
            </w:r>
          </w:p>
        </w:tc>
        <w:tc>
          <w:tcPr>
            <w:tcW w:w="1012" w:type="dxa"/>
          </w:tcPr>
          <w:p>
            <w:pPr>
              <w:pStyle w:val="TableParagraph"/>
              <w:rPr>
                <w:sz w:val="20"/>
              </w:rPr>
            </w:pPr>
            <w:r>
              <w:rPr>
                <w:sz w:val="20"/>
              </w:rPr>
              <w:t>0.01463</w:t>
            </w:r>
          </w:p>
        </w:tc>
        <w:tc>
          <w:tcPr>
            <w:tcW w:w="1034"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1" w:type="dxa"/>
          </w:tcPr>
          <w:p>
            <w:pPr>
              <w:pStyle w:val="TableParagraph"/>
              <w:ind w:left="254"/>
              <w:rPr>
                <w:sz w:val="20"/>
              </w:rPr>
            </w:pPr>
            <w:r>
              <w:rPr>
                <w:sz w:val="20"/>
              </w:rPr>
              <w:t>0.02222</w:t>
            </w:r>
          </w:p>
        </w:tc>
        <w:tc>
          <w:tcPr>
            <w:tcW w:w="1166" w:type="dxa"/>
          </w:tcPr>
          <w:p>
            <w:pPr>
              <w:pStyle w:val="TableParagraph"/>
              <w:ind w:left="249"/>
              <w:rPr>
                <w:sz w:val="20"/>
              </w:rPr>
            </w:pPr>
            <w:r>
              <w:rPr>
                <w:sz w:val="20"/>
              </w:rPr>
              <w:t>0.02169</w:t>
            </w:r>
          </w:p>
        </w:tc>
        <w:tc>
          <w:tcPr>
            <w:tcW w:w="1171" w:type="dxa"/>
          </w:tcPr>
          <w:p>
            <w:pPr>
              <w:pStyle w:val="TableParagraph"/>
              <w:ind w:left="260"/>
              <w:rPr>
                <w:sz w:val="20"/>
              </w:rPr>
            </w:pPr>
            <w:r>
              <w:rPr>
                <w:sz w:val="20"/>
              </w:rPr>
              <w:t>0.02118</w:t>
            </w:r>
          </w:p>
        </w:tc>
        <w:tc>
          <w:tcPr>
            <w:tcW w:w="1213" w:type="dxa"/>
          </w:tcPr>
          <w:p>
            <w:pPr>
              <w:pStyle w:val="TableParagraph"/>
              <w:ind w:left="254"/>
              <w:rPr>
                <w:sz w:val="20"/>
              </w:rPr>
            </w:pPr>
            <w:r>
              <w:rPr>
                <w:sz w:val="20"/>
              </w:rPr>
              <w:t>0.02067</w:t>
            </w:r>
          </w:p>
        </w:tc>
        <w:tc>
          <w:tcPr>
            <w:tcW w:w="1078" w:type="dxa"/>
          </w:tcPr>
          <w:p>
            <w:pPr>
              <w:pStyle w:val="TableParagraph"/>
              <w:ind w:left="300"/>
              <w:rPr>
                <w:sz w:val="20"/>
              </w:rPr>
            </w:pPr>
            <w:r>
              <w:rPr>
                <w:sz w:val="20"/>
              </w:rPr>
              <w:t>0.02018</w:t>
            </w:r>
          </w:p>
        </w:tc>
        <w:tc>
          <w:tcPr>
            <w:tcW w:w="956" w:type="dxa"/>
          </w:tcPr>
          <w:p>
            <w:pPr>
              <w:pStyle w:val="TableParagraph"/>
              <w:ind w:left="121"/>
              <w:rPr>
                <w:sz w:val="20"/>
              </w:rPr>
            </w:pPr>
            <w:r>
              <w:rPr>
                <w:sz w:val="20"/>
              </w:rPr>
              <w:t>0.01970</w:t>
            </w:r>
          </w:p>
        </w:tc>
        <w:tc>
          <w:tcPr>
            <w:tcW w:w="1012" w:type="dxa"/>
          </w:tcPr>
          <w:p>
            <w:pPr>
              <w:pStyle w:val="TableParagraph"/>
              <w:rPr>
                <w:sz w:val="20"/>
              </w:rPr>
            </w:pPr>
            <w:r>
              <w:rPr>
                <w:sz w:val="20"/>
              </w:rPr>
              <w:t>0.01923</w:t>
            </w:r>
          </w:p>
        </w:tc>
        <w:tc>
          <w:tcPr>
            <w:tcW w:w="1012" w:type="dxa"/>
          </w:tcPr>
          <w:p>
            <w:pPr>
              <w:pStyle w:val="TableParagraph"/>
              <w:rPr>
                <w:sz w:val="20"/>
              </w:rPr>
            </w:pPr>
            <w:r>
              <w:rPr>
                <w:sz w:val="20"/>
              </w:rPr>
              <w:t>0.01876</w:t>
            </w:r>
          </w:p>
        </w:tc>
        <w:tc>
          <w:tcPr>
            <w:tcW w:w="1034"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1" w:type="dxa"/>
          </w:tcPr>
          <w:p>
            <w:pPr>
              <w:pStyle w:val="TableParagraph"/>
              <w:ind w:left="254"/>
              <w:rPr>
                <w:sz w:val="20"/>
              </w:rPr>
            </w:pPr>
            <w:r>
              <w:rPr>
                <w:sz w:val="20"/>
              </w:rPr>
              <w:t>0.02807</w:t>
            </w:r>
          </w:p>
        </w:tc>
        <w:tc>
          <w:tcPr>
            <w:tcW w:w="1166" w:type="dxa"/>
          </w:tcPr>
          <w:p>
            <w:pPr>
              <w:pStyle w:val="TableParagraph"/>
              <w:ind w:left="249"/>
              <w:rPr>
                <w:sz w:val="20"/>
              </w:rPr>
            </w:pPr>
            <w:r>
              <w:rPr>
                <w:sz w:val="20"/>
              </w:rPr>
              <w:t>0.02743</w:t>
            </w:r>
          </w:p>
        </w:tc>
        <w:tc>
          <w:tcPr>
            <w:tcW w:w="1171" w:type="dxa"/>
          </w:tcPr>
          <w:p>
            <w:pPr>
              <w:pStyle w:val="TableParagraph"/>
              <w:ind w:left="260"/>
              <w:rPr>
                <w:sz w:val="20"/>
              </w:rPr>
            </w:pPr>
            <w:r>
              <w:rPr>
                <w:sz w:val="20"/>
              </w:rPr>
              <w:t>0.02680</w:t>
            </w:r>
          </w:p>
        </w:tc>
        <w:tc>
          <w:tcPr>
            <w:tcW w:w="1213" w:type="dxa"/>
          </w:tcPr>
          <w:p>
            <w:pPr>
              <w:pStyle w:val="TableParagraph"/>
              <w:ind w:left="254"/>
              <w:rPr>
                <w:sz w:val="20"/>
              </w:rPr>
            </w:pPr>
            <w:r>
              <w:rPr>
                <w:sz w:val="20"/>
              </w:rPr>
              <w:t>0.02619</w:t>
            </w:r>
          </w:p>
        </w:tc>
        <w:tc>
          <w:tcPr>
            <w:tcW w:w="1078" w:type="dxa"/>
          </w:tcPr>
          <w:p>
            <w:pPr>
              <w:pStyle w:val="TableParagraph"/>
              <w:ind w:left="300"/>
              <w:rPr>
                <w:sz w:val="20"/>
              </w:rPr>
            </w:pPr>
            <w:r>
              <w:rPr>
                <w:sz w:val="20"/>
              </w:rPr>
              <w:t>0.02559</w:t>
            </w:r>
          </w:p>
        </w:tc>
        <w:tc>
          <w:tcPr>
            <w:tcW w:w="956" w:type="dxa"/>
          </w:tcPr>
          <w:p>
            <w:pPr>
              <w:pStyle w:val="TableParagraph"/>
              <w:ind w:left="121"/>
              <w:rPr>
                <w:sz w:val="20"/>
              </w:rPr>
            </w:pPr>
            <w:r>
              <w:rPr>
                <w:sz w:val="20"/>
              </w:rPr>
              <w:t>0.02500</w:t>
            </w:r>
          </w:p>
        </w:tc>
        <w:tc>
          <w:tcPr>
            <w:tcW w:w="1012" w:type="dxa"/>
          </w:tcPr>
          <w:p>
            <w:pPr>
              <w:pStyle w:val="TableParagraph"/>
              <w:rPr>
                <w:sz w:val="20"/>
              </w:rPr>
            </w:pPr>
            <w:r>
              <w:rPr>
                <w:sz w:val="20"/>
              </w:rPr>
              <w:t>0.02442</w:t>
            </w:r>
          </w:p>
        </w:tc>
        <w:tc>
          <w:tcPr>
            <w:tcW w:w="1012" w:type="dxa"/>
          </w:tcPr>
          <w:p>
            <w:pPr>
              <w:pStyle w:val="TableParagraph"/>
              <w:rPr>
                <w:sz w:val="20"/>
              </w:rPr>
            </w:pPr>
            <w:r>
              <w:rPr>
                <w:sz w:val="20"/>
              </w:rPr>
              <w:t>0.02385</w:t>
            </w:r>
          </w:p>
        </w:tc>
        <w:tc>
          <w:tcPr>
            <w:tcW w:w="1034"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1" w:type="dxa"/>
          </w:tcPr>
          <w:p>
            <w:pPr>
              <w:pStyle w:val="TableParagraph"/>
              <w:ind w:left="254"/>
              <w:rPr>
                <w:sz w:val="20"/>
              </w:rPr>
            </w:pPr>
            <w:r>
              <w:rPr>
                <w:sz w:val="20"/>
              </w:rPr>
              <w:t>0.03515</w:t>
            </w:r>
          </w:p>
        </w:tc>
        <w:tc>
          <w:tcPr>
            <w:tcW w:w="1166" w:type="dxa"/>
          </w:tcPr>
          <w:p>
            <w:pPr>
              <w:pStyle w:val="TableParagraph"/>
              <w:ind w:left="249"/>
              <w:rPr>
                <w:sz w:val="20"/>
              </w:rPr>
            </w:pPr>
            <w:r>
              <w:rPr>
                <w:sz w:val="20"/>
              </w:rPr>
              <w:t>0.03438</w:t>
            </w:r>
          </w:p>
        </w:tc>
        <w:tc>
          <w:tcPr>
            <w:tcW w:w="1171" w:type="dxa"/>
          </w:tcPr>
          <w:p>
            <w:pPr>
              <w:pStyle w:val="TableParagraph"/>
              <w:ind w:left="260"/>
              <w:rPr>
                <w:sz w:val="20"/>
              </w:rPr>
            </w:pPr>
            <w:r>
              <w:rPr>
                <w:sz w:val="20"/>
              </w:rPr>
              <w:t>0.03362</w:t>
            </w:r>
          </w:p>
        </w:tc>
        <w:tc>
          <w:tcPr>
            <w:tcW w:w="1213" w:type="dxa"/>
          </w:tcPr>
          <w:p>
            <w:pPr>
              <w:pStyle w:val="TableParagraph"/>
              <w:ind w:left="254"/>
              <w:rPr>
                <w:sz w:val="20"/>
              </w:rPr>
            </w:pPr>
            <w:r>
              <w:rPr>
                <w:sz w:val="20"/>
              </w:rPr>
              <w:t>0.03288</w:t>
            </w:r>
          </w:p>
        </w:tc>
        <w:tc>
          <w:tcPr>
            <w:tcW w:w="1078" w:type="dxa"/>
          </w:tcPr>
          <w:p>
            <w:pPr>
              <w:pStyle w:val="TableParagraph"/>
              <w:ind w:left="300"/>
              <w:rPr>
                <w:sz w:val="20"/>
              </w:rPr>
            </w:pPr>
            <w:r>
              <w:rPr>
                <w:sz w:val="20"/>
              </w:rPr>
              <w:t>0.03216</w:t>
            </w:r>
          </w:p>
        </w:tc>
        <w:tc>
          <w:tcPr>
            <w:tcW w:w="956" w:type="dxa"/>
          </w:tcPr>
          <w:p>
            <w:pPr>
              <w:pStyle w:val="TableParagraph"/>
              <w:ind w:left="121"/>
              <w:rPr>
                <w:sz w:val="20"/>
              </w:rPr>
            </w:pPr>
            <w:r>
              <w:rPr>
                <w:sz w:val="20"/>
              </w:rPr>
              <w:t>0.03144</w:t>
            </w:r>
          </w:p>
        </w:tc>
        <w:tc>
          <w:tcPr>
            <w:tcW w:w="1012" w:type="dxa"/>
          </w:tcPr>
          <w:p>
            <w:pPr>
              <w:pStyle w:val="TableParagraph"/>
              <w:rPr>
                <w:sz w:val="20"/>
              </w:rPr>
            </w:pPr>
            <w:r>
              <w:rPr>
                <w:sz w:val="20"/>
              </w:rPr>
              <w:t>0.03074</w:t>
            </w:r>
          </w:p>
        </w:tc>
        <w:tc>
          <w:tcPr>
            <w:tcW w:w="1012" w:type="dxa"/>
          </w:tcPr>
          <w:p>
            <w:pPr>
              <w:pStyle w:val="TableParagraph"/>
              <w:rPr>
                <w:sz w:val="20"/>
              </w:rPr>
            </w:pPr>
            <w:r>
              <w:rPr>
                <w:sz w:val="20"/>
              </w:rPr>
              <w:t>0.03005</w:t>
            </w:r>
          </w:p>
        </w:tc>
        <w:tc>
          <w:tcPr>
            <w:tcW w:w="1034"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1" w:type="dxa"/>
          </w:tcPr>
          <w:p>
            <w:pPr>
              <w:pStyle w:val="TableParagraph"/>
              <w:ind w:left="254"/>
              <w:rPr>
                <w:sz w:val="20"/>
              </w:rPr>
            </w:pPr>
            <w:r>
              <w:rPr>
                <w:sz w:val="20"/>
              </w:rPr>
              <w:t>0.04363</w:t>
            </w:r>
          </w:p>
        </w:tc>
        <w:tc>
          <w:tcPr>
            <w:tcW w:w="1166" w:type="dxa"/>
          </w:tcPr>
          <w:p>
            <w:pPr>
              <w:pStyle w:val="TableParagraph"/>
              <w:ind w:left="249"/>
              <w:rPr>
                <w:sz w:val="20"/>
              </w:rPr>
            </w:pPr>
            <w:r>
              <w:rPr>
                <w:sz w:val="20"/>
              </w:rPr>
              <w:t>0.04272</w:t>
            </w:r>
          </w:p>
        </w:tc>
        <w:tc>
          <w:tcPr>
            <w:tcW w:w="1171" w:type="dxa"/>
          </w:tcPr>
          <w:p>
            <w:pPr>
              <w:pStyle w:val="TableParagraph"/>
              <w:ind w:left="260"/>
              <w:rPr>
                <w:sz w:val="20"/>
              </w:rPr>
            </w:pPr>
            <w:r>
              <w:rPr>
                <w:sz w:val="20"/>
              </w:rPr>
              <w:t>0.04181</w:t>
            </w:r>
          </w:p>
        </w:tc>
        <w:tc>
          <w:tcPr>
            <w:tcW w:w="1213" w:type="dxa"/>
          </w:tcPr>
          <w:p>
            <w:pPr>
              <w:pStyle w:val="TableParagraph"/>
              <w:ind w:left="254"/>
              <w:rPr>
                <w:sz w:val="20"/>
              </w:rPr>
            </w:pPr>
            <w:r>
              <w:rPr>
                <w:sz w:val="20"/>
              </w:rPr>
              <w:t>0.04093</w:t>
            </w:r>
          </w:p>
        </w:tc>
        <w:tc>
          <w:tcPr>
            <w:tcW w:w="1078" w:type="dxa"/>
          </w:tcPr>
          <w:p>
            <w:pPr>
              <w:pStyle w:val="TableParagraph"/>
              <w:ind w:left="300"/>
              <w:rPr>
                <w:sz w:val="20"/>
              </w:rPr>
            </w:pPr>
            <w:r>
              <w:rPr>
                <w:sz w:val="20"/>
              </w:rPr>
              <w:t>0.04006</w:t>
            </w:r>
          </w:p>
        </w:tc>
        <w:tc>
          <w:tcPr>
            <w:tcW w:w="956" w:type="dxa"/>
          </w:tcPr>
          <w:p>
            <w:pPr>
              <w:pStyle w:val="TableParagraph"/>
              <w:ind w:left="121"/>
              <w:rPr>
                <w:sz w:val="20"/>
              </w:rPr>
            </w:pPr>
            <w:r>
              <w:rPr>
                <w:sz w:val="20"/>
              </w:rPr>
              <w:t>0.03920</w:t>
            </w:r>
          </w:p>
        </w:tc>
        <w:tc>
          <w:tcPr>
            <w:tcW w:w="1012" w:type="dxa"/>
          </w:tcPr>
          <w:p>
            <w:pPr>
              <w:pStyle w:val="TableParagraph"/>
              <w:rPr>
                <w:sz w:val="20"/>
              </w:rPr>
            </w:pPr>
            <w:r>
              <w:rPr>
                <w:sz w:val="20"/>
              </w:rPr>
              <w:t>0.03836</w:t>
            </w:r>
          </w:p>
        </w:tc>
        <w:tc>
          <w:tcPr>
            <w:tcW w:w="1012" w:type="dxa"/>
          </w:tcPr>
          <w:p>
            <w:pPr>
              <w:pStyle w:val="TableParagraph"/>
              <w:rPr>
                <w:sz w:val="20"/>
              </w:rPr>
            </w:pPr>
            <w:r>
              <w:rPr>
                <w:sz w:val="20"/>
              </w:rPr>
              <w:t>0.03754</w:t>
            </w:r>
          </w:p>
        </w:tc>
        <w:tc>
          <w:tcPr>
            <w:tcW w:w="1034"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1" w:type="dxa"/>
          </w:tcPr>
          <w:p>
            <w:pPr>
              <w:pStyle w:val="TableParagraph"/>
              <w:ind w:left="254"/>
              <w:rPr>
                <w:sz w:val="20"/>
              </w:rPr>
            </w:pPr>
            <w:r>
              <w:rPr>
                <w:sz w:val="20"/>
              </w:rPr>
              <w:t>0.05370</w:t>
            </w:r>
          </w:p>
        </w:tc>
        <w:tc>
          <w:tcPr>
            <w:tcW w:w="1166" w:type="dxa"/>
          </w:tcPr>
          <w:p>
            <w:pPr>
              <w:pStyle w:val="TableParagraph"/>
              <w:ind w:left="249"/>
              <w:rPr>
                <w:sz w:val="20"/>
              </w:rPr>
            </w:pPr>
            <w:r>
              <w:rPr>
                <w:sz w:val="20"/>
              </w:rPr>
              <w:t>0.05262</w:t>
            </w:r>
          </w:p>
        </w:tc>
        <w:tc>
          <w:tcPr>
            <w:tcW w:w="1171" w:type="dxa"/>
          </w:tcPr>
          <w:p>
            <w:pPr>
              <w:pStyle w:val="TableParagraph"/>
              <w:ind w:left="260"/>
              <w:rPr>
                <w:sz w:val="20"/>
              </w:rPr>
            </w:pPr>
            <w:r>
              <w:rPr>
                <w:sz w:val="20"/>
              </w:rPr>
              <w:t>0.05155</w:t>
            </w:r>
          </w:p>
        </w:tc>
        <w:tc>
          <w:tcPr>
            <w:tcW w:w="1213" w:type="dxa"/>
          </w:tcPr>
          <w:p>
            <w:pPr>
              <w:pStyle w:val="TableParagraph"/>
              <w:ind w:left="254"/>
              <w:rPr>
                <w:sz w:val="20"/>
              </w:rPr>
            </w:pPr>
            <w:r>
              <w:rPr>
                <w:sz w:val="20"/>
              </w:rPr>
              <w:t>0.05050</w:t>
            </w:r>
          </w:p>
        </w:tc>
        <w:tc>
          <w:tcPr>
            <w:tcW w:w="1078" w:type="dxa"/>
          </w:tcPr>
          <w:p>
            <w:pPr>
              <w:pStyle w:val="TableParagraph"/>
              <w:ind w:left="300"/>
              <w:rPr>
                <w:sz w:val="20"/>
              </w:rPr>
            </w:pPr>
            <w:r>
              <w:rPr>
                <w:sz w:val="20"/>
              </w:rPr>
              <w:t>0.04947</w:t>
            </w:r>
          </w:p>
        </w:tc>
        <w:tc>
          <w:tcPr>
            <w:tcW w:w="956" w:type="dxa"/>
          </w:tcPr>
          <w:p>
            <w:pPr>
              <w:pStyle w:val="TableParagraph"/>
              <w:ind w:left="121"/>
              <w:rPr>
                <w:sz w:val="20"/>
              </w:rPr>
            </w:pPr>
            <w:r>
              <w:rPr>
                <w:sz w:val="20"/>
              </w:rPr>
              <w:t>0.04846</w:t>
            </w:r>
          </w:p>
        </w:tc>
        <w:tc>
          <w:tcPr>
            <w:tcW w:w="1012" w:type="dxa"/>
          </w:tcPr>
          <w:p>
            <w:pPr>
              <w:pStyle w:val="TableParagraph"/>
              <w:rPr>
                <w:sz w:val="20"/>
              </w:rPr>
            </w:pPr>
            <w:r>
              <w:rPr>
                <w:sz w:val="20"/>
              </w:rPr>
              <w:t>0.04746</w:t>
            </w:r>
          </w:p>
        </w:tc>
        <w:tc>
          <w:tcPr>
            <w:tcW w:w="1012" w:type="dxa"/>
          </w:tcPr>
          <w:p>
            <w:pPr>
              <w:pStyle w:val="TableParagraph"/>
              <w:rPr>
                <w:sz w:val="20"/>
              </w:rPr>
            </w:pPr>
            <w:r>
              <w:rPr>
                <w:sz w:val="20"/>
              </w:rPr>
              <w:t>0.04648</w:t>
            </w:r>
          </w:p>
        </w:tc>
        <w:tc>
          <w:tcPr>
            <w:tcW w:w="1034"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1" w:type="dxa"/>
          </w:tcPr>
          <w:p>
            <w:pPr>
              <w:pStyle w:val="TableParagraph"/>
              <w:ind w:left="254"/>
              <w:rPr>
                <w:sz w:val="20"/>
              </w:rPr>
            </w:pPr>
            <w:r>
              <w:rPr>
                <w:sz w:val="20"/>
              </w:rPr>
              <w:t>0.06552</w:t>
            </w:r>
          </w:p>
        </w:tc>
        <w:tc>
          <w:tcPr>
            <w:tcW w:w="1166" w:type="dxa"/>
          </w:tcPr>
          <w:p>
            <w:pPr>
              <w:pStyle w:val="TableParagraph"/>
              <w:ind w:left="249"/>
              <w:rPr>
                <w:sz w:val="20"/>
              </w:rPr>
            </w:pPr>
            <w:r>
              <w:rPr>
                <w:sz w:val="20"/>
              </w:rPr>
              <w:t>0.06425</w:t>
            </w:r>
          </w:p>
        </w:tc>
        <w:tc>
          <w:tcPr>
            <w:tcW w:w="1171" w:type="dxa"/>
          </w:tcPr>
          <w:p>
            <w:pPr>
              <w:pStyle w:val="TableParagraph"/>
              <w:ind w:left="260"/>
              <w:rPr>
                <w:sz w:val="20"/>
              </w:rPr>
            </w:pPr>
            <w:r>
              <w:rPr>
                <w:sz w:val="20"/>
              </w:rPr>
              <w:t>0.06301</w:t>
            </w:r>
          </w:p>
        </w:tc>
        <w:tc>
          <w:tcPr>
            <w:tcW w:w="1213" w:type="dxa"/>
          </w:tcPr>
          <w:p>
            <w:pPr>
              <w:pStyle w:val="TableParagraph"/>
              <w:ind w:left="254"/>
              <w:rPr>
                <w:sz w:val="20"/>
              </w:rPr>
            </w:pPr>
            <w:r>
              <w:rPr>
                <w:sz w:val="20"/>
              </w:rPr>
              <w:t>0.06178</w:t>
            </w:r>
          </w:p>
        </w:tc>
        <w:tc>
          <w:tcPr>
            <w:tcW w:w="1078" w:type="dxa"/>
          </w:tcPr>
          <w:p>
            <w:pPr>
              <w:pStyle w:val="TableParagraph"/>
              <w:ind w:left="300"/>
              <w:rPr>
                <w:sz w:val="20"/>
              </w:rPr>
            </w:pPr>
            <w:r>
              <w:rPr>
                <w:sz w:val="20"/>
              </w:rPr>
              <w:t>0.06057</w:t>
            </w:r>
          </w:p>
        </w:tc>
        <w:tc>
          <w:tcPr>
            <w:tcW w:w="956" w:type="dxa"/>
          </w:tcPr>
          <w:p>
            <w:pPr>
              <w:pStyle w:val="TableParagraph"/>
              <w:ind w:left="121"/>
              <w:rPr>
                <w:sz w:val="20"/>
              </w:rPr>
            </w:pPr>
            <w:r>
              <w:rPr>
                <w:sz w:val="20"/>
              </w:rPr>
              <w:t>0.05938</w:t>
            </w:r>
          </w:p>
        </w:tc>
        <w:tc>
          <w:tcPr>
            <w:tcW w:w="1012" w:type="dxa"/>
          </w:tcPr>
          <w:p>
            <w:pPr>
              <w:pStyle w:val="TableParagraph"/>
              <w:rPr>
                <w:sz w:val="20"/>
              </w:rPr>
            </w:pPr>
            <w:r>
              <w:rPr>
                <w:sz w:val="20"/>
              </w:rPr>
              <w:t>0.05821</w:t>
            </w:r>
          </w:p>
        </w:tc>
        <w:tc>
          <w:tcPr>
            <w:tcW w:w="1012" w:type="dxa"/>
          </w:tcPr>
          <w:p>
            <w:pPr>
              <w:pStyle w:val="TableParagraph"/>
              <w:rPr>
                <w:sz w:val="20"/>
              </w:rPr>
            </w:pPr>
            <w:r>
              <w:rPr>
                <w:sz w:val="20"/>
              </w:rPr>
              <w:t>0.05705</w:t>
            </w:r>
          </w:p>
        </w:tc>
        <w:tc>
          <w:tcPr>
            <w:tcW w:w="1034"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1" w:type="dxa"/>
          </w:tcPr>
          <w:p>
            <w:pPr>
              <w:pStyle w:val="TableParagraph"/>
              <w:ind w:left="254"/>
              <w:rPr>
                <w:sz w:val="20"/>
              </w:rPr>
            </w:pPr>
            <w:r>
              <w:rPr>
                <w:sz w:val="20"/>
              </w:rPr>
              <w:t>0.07927</w:t>
            </w:r>
          </w:p>
        </w:tc>
        <w:tc>
          <w:tcPr>
            <w:tcW w:w="1166" w:type="dxa"/>
          </w:tcPr>
          <w:p>
            <w:pPr>
              <w:pStyle w:val="TableParagraph"/>
              <w:ind w:left="249"/>
              <w:rPr>
                <w:sz w:val="20"/>
              </w:rPr>
            </w:pPr>
            <w:r>
              <w:rPr>
                <w:sz w:val="20"/>
              </w:rPr>
              <w:t>0.07780</w:t>
            </w:r>
          </w:p>
        </w:tc>
        <w:tc>
          <w:tcPr>
            <w:tcW w:w="1171" w:type="dxa"/>
          </w:tcPr>
          <w:p>
            <w:pPr>
              <w:pStyle w:val="TableParagraph"/>
              <w:ind w:left="260"/>
              <w:rPr>
                <w:sz w:val="20"/>
              </w:rPr>
            </w:pPr>
            <w:r>
              <w:rPr>
                <w:sz w:val="20"/>
              </w:rPr>
              <w:t>0.07636</w:t>
            </w:r>
          </w:p>
        </w:tc>
        <w:tc>
          <w:tcPr>
            <w:tcW w:w="1213" w:type="dxa"/>
          </w:tcPr>
          <w:p>
            <w:pPr>
              <w:pStyle w:val="TableParagraph"/>
              <w:ind w:left="254"/>
              <w:rPr>
                <w:sz w:val="20"/>
              </w:rPr>
            </w:pPr>
            <w:r>
              <w:rPr>
                <w:sz w:val="20"/>
              </w:rPr>
              <w:t>0.07493</w:t>
            </w:r>
          </w:p>
        </w:tc>
        <w:tc>
          <w:tcPr>
            <w:tcW w:w="1078" w:type="dxa"/>
          </w:tcPr>
          <w:p>
            <w:pPr>
              <w:pStyle w:val="TableParagraph"/>
              <w:ind w:left="300"/>
              <w:rPr>
                <w:sz w:val="20"/>
              </w:rPr>
            </w:pPr>
            <w:r>
              <w:rPr>
                <w:sz w:val="20"/>
              </w:rPr>
              <w:t>0.07353</w:t>
            </w:r>
          </w:p>
        </w:tc>
        <w:tc>
          <w:tcPr>
            <w:tcW w:w="956" w:type="dxa"/>
          </w:tcPr>
          <w:p>
            <w:pPr>
              <w:pStyle w:val="TableParagraph"/>
              <w:ind w:left="121"/>
              <w:rPr>
                <w:sz w:val="20"/>
              </w:rPr>
            </w:pPr>
            <w:r>
              <w:rPr>
                <w:sz w:val="20"/>
              </w:rPr>
              <w:t>0.07214</w:t>
            </w:r>
          </w:p>
        </w:tc>
        <w:tc>
          <w:tcPr>
            <w:tcW w:w="1012" w:type="dxa"/>
          </w:tcPr>
          <w:p>
            <w:pPr>
              <w:pStyle w:val="TableParagraph"/>
              <w:rPr>
                <w:sz w:val="20"/>
              </w:rPr>
            </w:pPr>
            <w:r>
              <w:rPr>
                <w:sz w:val="20"/>
              </w:rPr>
              <w:t>0.07078</w:t>
            </w:r>
          </w:p>
        </w:tc>
        <w:tc>
          <w:tcPr>
            <w:tcW w:w="1012" w:type="dxa"/>
          </w:tcPr>
          <w:p>
            <w:pPr>
              <w:pStyle w:val="TableParagraph"/>
              <w:rPr>
                <w:sz w:val="20"/>
              </w:rPr>
            </w:pPr>
            <w:r>
              <w:rPr>
                <w:sz w:val="20"/>
              </w:rPr>
              <w:t>0.06944</w:t>
            </w:r>
          </w:p>
        </w:tc>
        <w:tc>
          <w:tcPr>
            <w:tcW w:w="1034"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1" w:type="dxa"/>
          </w:tcPr>
          <w:p>
            <w:pPr>
              <w:pStyle w:val="TableParagraph"/>
              <w:ind w:left="254"/>
              <w:rPr>
                <w:sz w:val="20"/>
              </w:rPr>
            </w:pPr>
            <w:r>
              <w:rPr>
                <w:sz w:val="20"/>
              </w:rPr>
              <w:t>0.09510</w:t>
            </w:r>
          </w:p>
        </w:tc>
        <w:tc>
          <w:tcPr>
            <w:tcW w:w="1166" w:type="dxa"/>
          </w:tcPr>
          <w:p>
            <w:pPr>
              <w:pStyle w:val="TableParagraph"/>
              <w:ind w:left="249"/>
              <w:rPr>
                <w:sz w:val="20"/>
              </w:rPr>
            </w:pPr>
            <w:r>
              <w:rPr>
                <w:sz w:val="20"/>
              </w:rPr>
              <w:t>0.09342</w:t>
            </w:r>
          </w:p>
        </w:tc>
        <w:tc>
          <w:tcPr>
            <w:tcW w:w="1171" w:type="dxa"/>
          </w:tcPr>
          <w:p>
            <w:pPr>
              <w:pStyle w:val="TableParagraph"/>
              <w:ind w:left="260"/>
              <w:rPr>
                <w:sz w:val="20"/>
              </w:rPr>
            </w:pPr>
            <w:r>
              <w:rPr>
                <w:sz w:val="20"/>
              </w:rPr>
              <w:t>0.09176</w:t>
            </w:r>
          </w:p>
        </w:tc>
        <w:tc>
          <w:tcPr>
            <w:tcW w:w="1213" w:type="dxa"/>
          </w:tcPr>
          <w:p>
            <w:pPr>
              <w:pStyle w:val="TableParagraph"/>
              <w:ind w:left="254"/>
              <w:rPr>
                <w:sz w:val="20"/>
              </w:rPr>
            </w:pPr>
            <w:r>
              <w:rPr>
                <w:sz w:val="20"/>
              </w:rPr>
              <w:t>0.09012</w:t>
            </w:r>
          </w:p>
        </w:tc>
        <w:tc>
          <w:tcPr>
            <w:tcW w:w="1078" w:type="dxa"/>
          </w:tcPr>
          <w:p>
            <w:pPr>
              <w:pStyle w:val="TableParagraph"/>
              <w:ind w:left="300"/>
              <w:rPr>
                <w:sz w:val="20"/>
              </w:rPr>
            </w:pPr>
            <w:r>
              <w:rPr>
                <w:sz w:val="20"/>
              </w:rPr>
              <w:t>0.08851</w:t>
            </w:r>
          </w:p>
        </w:tc>
        <w:tc>
          <w:tcPr>
            <w:tcW w:w="956" w:type="dxa"/>
          </w:tcPr>
          <w:p>
            <w:pPr>
              <w:pStyle w:val="TableParagraph"/>
              <w:ind w:left="121"/>
              <w:rPr>
                <w:sz w:val="20"/>
              </w:rPr>
            </w:pPr>
            <w:r>
              <w:rPr>
                <w:sz w:val="20"/>
              </w:rPr>
              <w:t>0.08691</w:t>
            </w:r>
          </w:p>
        </w:tc>
        <w:tc>
          <w:tcPr>
            <w:tcW w:w="1012" w:type="dxa"/>
          </w:tcPr>
          <w:p>
            <w:pPr>
              <w:pStyle w:val="TableParagraph"/>
              <w:rPr>
                <w:sz w:val="20"/>
              </w:rPr>
            </w:pPr>
            <w:r>
              <w:rPr>
                <w:sz w:val="20"/>
              </w:rPr>
              <w:t>0.08534</w:t>
            </w:r>
          </w:p>
        </w:tc>
        <w:tc>
          <w:tcPr>
            <w:tcW w:w="1012" w:type="dxa"/>
          </w:tcPr>
          <w:p>
            <w:pPr>
              <w:pStyle w:val="TableParagraph"/>
              <w:rPr>
                <w:sz w:val="20"/>
              </w:rPr>
            </w:pPr>
            <w:r>
              <w:rPr>
                <w:sz w:val="20"/>
              </w:rPr>
              <w:t>0.08379</w:t>
            </w:r>
          </w:p>
        </w:tc>
        <w:tc>
          <w:tcPr>
            <w:tcW w:w="1034"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1" w:type="dxa"/>
          </w:tcPr>
          <w:p>
            <w:pPr>
              <w:pStyle w:val="TableParagraph"/>
              <w:ind w:left="254"/>
              <w:rPr>
                <w:sz w:val="20"/>
              </w:rPr>
            </w:pPr>
            <w:r>
              <w:rPr>
                <w:sz w:val="20"/>
              </w:rPr>
              <w:t>0.11314</w:t>
            </w:r>
          </w:p>
        </w:tc>
        <w:tc>
          <w:tcPr>
            <w:tcW w:w="1166" w:type="dxa"/>
          </w:tcPr>
          <w:p>
            <w:pPr>
              <w:pStyle w:val="TableParagraph"/>
              <w:ind w:left="249"/>
              <w:rPr>
                <w:sz w:val="20"/>
              </w:rPr>
            </w:pPr>
            <w:r>
              <w:rPr>
                <w:sz w:val="20"/>
              </w:rPr>
              <w:t>0.11123</w:t>
            </w:r>
          </w:p>
        </w:tc>
        <w:tc>
          <w:tcPr>
            <w:tcW w:w="1171" w:type="dxa"/>
          </w:tcPr>
          <w:p>
            <w:pPr>
              <w:pStyle w:val="TableParagraph"/>
              <w:ind w:left="260"/>
              <w:rPr>
                <w:sz w:val="20"/>
              </w:rPr>
            </w:pPr>
            <w:r>
              <w:rPr>
                <w:sz w:val="20"/>
              </w:rPr>
              <w:t>0.10935</w:t>
            </w:r>
          </w:p>
        </w:tc>
        <w:tc>
          <w:tcPr>
            <w:tcW w:w="1213" w:type="dxa"/>
          </w:tcPr>
          <w:p>
            <w:pPr>
              <w:pStyle w:val="TableParagraph"/>
              <w:ind w:left="254"/>
              <w:rPr>
                <w:sz w:val="20"/>
              </w:rPr>
            </w:pPr>
            <w:r>
              <w:rPr>
                <w:sz w:val="20"/>
              </w:rPr>
              <w:t>0.10749</w:t>
            </w:r>
          </w:p>
        </w:tc>
        <w:tc>
          <w:tcPr>
            <w:tcW w:w="1078" w:type="dxa"/>
          </w:tcPr>
          <w:p>
            <w:pPr>
              <w:pStyle w:val="TableParagraph"/>
              <w:ind w:left="300"/>
              <w:rPr>
                <w:sz w:val="20"/>
              </w:rPr>
            </w:pPr>
            <w:r>
              <w:rPr>
                <w:sz w:val="20"/>
              </w:rPr>
              <w:t>0.10565</w:t>
            </w:r>
          </w:p>
        </w:tc>
        <w:tc>
          <w:tcPr>
            <w:tcW w:w="956" w:type="dxa"/>
          </w:tcPr>
          <w:p>
            <w:pPr>
              <w:pStyle w:val="TableParagraph"/>
              <w:ind w:left="121"/>
              <w:rPr>
                <w:sz w:val="20"/>
              </w:rPr>
            </w:pPr>
            <w:r>
              <w:rPr>
                <w:sz w:val="20"/>
              </w:rPr>
              <w:t>0.10383</w:t>
            </w:r>
          </w:p>
        </w:tc>
        <w:tc>
          <w:tcPr>
            <w:tcW w:w="1012" w:type="dxa"/>
          </w:tcPr>
          <w:p>
            <w:pPr>
              <w:pStyle w:val="TableParagraph"/>
              <w:rPr>
                <w:sz w:val="20"/>
              </w:rPr>
            </w:pPr>
            <w:r>
              <w:rPr>
                <w:sz w:val="20"/>
              </w:rPr>
              <w:t>0.10204</w:t>
            </w:r>
          </w:p>
        </w:tc>
        <w:tc>
          <w:tcPr>
            <w:tcW w:w="1012" w:type="dxa"/>
          </w:tcPr>
          <w:p>
            <w:pPr>
              <w:pStyle w:val="TableParagraph"/>
              <w:rPr>
                <w:sz w:val="20"/>
              </w:rPr>
            </w:pPr>
            <w:r>
              <w:rPr>
                <w:sz w:val="20"/>
              </w:rPr>
              <w:t>0.10027</w:t>
            </w:r>
          </w:p>
        </w:tc>
        <w:tc>
          <w:tcPr>
            <w:tcW w:w="1034"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1" w:type="dxa"/>
          </w:tcPr>
          <w:p>
            <w:pPr>
              <w:pStyle w:val="TableParagraph"/>
              <w:ind w:left="254"/>
              <w:rPr>
                <w:sz w:val="20"/>
              </w:rPr>
            </w:pPr>
            <w:r>
              <w:rPr>
                <w:sz w:val="20"/>
              </w:rPr>
              <w:t>0.13350</w:t>
            </w:r>
          </w:p>
        </w:tc>
        <w:tc>
          <w:tcPr>
            <w:tcW w:w="1166" w:type="dxa"/>
          </w:tcPr>
          <w:p>
            <w:pPr>
              <w:pStyle w:val="TableParagraph"/>
              <w:ind w:left="249"/>
              <w:rPr>
                <w:sz w:val="20"/>
              </w:rPr>
            </w:pPr>
            <w:r>
              <w:rPr>
                <w:sz w:val="20"/>
              </w:rPr>
              <w:t>0.13136</w:t>
            </w:r>
          </w:p>
        </w:tc>
        <w:tc>
          <w:tcPr>
            <w:tcW w:w="1171" w:type="dxa"/>
          </w:tcPr>
          <w:p>
            <w:pPr>
              <w:pStyle w:val="TableParagraph"/>
              <w:ind w:left="260"/>
              <w:rPr>
                <w:sz w:val="20"/>
              </w:rPr>
            </w:pPr>
            <w:r>
              <w:rPr>
                <w:sz w:val="20"/>
              </w:rPr>
              <w:t>0.12924</w:t>
            </w:r>
          </w:p>
        </w:tc>
        <w:tc>
          <w:tcPr>
            <w:tcW w:w="1213" w:type="dxa"/>
          </w:tcPr>
          <w:p>
            <w:pPr>
              <w:pStyle w:val="TableParagraph"/>
              <w:ind w:left="254"/>
              <w:rPr>
                <w:sz w:val="20"/>
              </w:rPr>
            </w:pPr>
            <w:r>
              <w:rPr>
                <w:sz w:val="20"/>
              </w:rPr>
              <w:t>0.12714</w:t>
            </w:r>
          </w:p>
        </w:tc>
        <w:tc>
          <w:tcPr>
            <w:tcW w:w="1078" w:type="dxa"/>
          </w:tcPr>
          <w:p>
            <w:pPr>
              <w:pStyle w:val="TableParagraph"/>
              <w:ind w:left="300"/>
              <w:rPr>
                <w:sz w:val="20"/>
              </w:rPr>
            </w:pPr>
            <w:r>
              <w:rPr>
                <w:sz w:val="20"/>
              </w:rPr>
              <w:t>0.12507</w:t>
            </w:r>
          </w:p>
        </w:tc>
        <w:tc>
          <w:tcPr>
            <w:tcW w:w="956" w:type="dxa"/>
          </w:tcPr>
          <w:p>
            <w:pPr>
              <w:pStyle w:val="TableParagraph"/>
              <w:ind w:left="121"/>
              <w:rPr>
                <w:sz w:val="20"/>
              </w:rPr>
            </w:pPr>
            <w:r>
              <w:rPr>
                <w:sz w:val="20"/>
              </w:rPr>
              <w:t>0.12302</w:t>
            </w:r>
          </w:p>
        </w:tc>
        <w:tc>
          <w:tcPr>
            <w:tcW w:w="1012" w:type="dxa"/>
          </w:tcPr>
          <w:p>
            <w:pPr>
              <w:pStyle w:val="TableParagraph"/>
              <w:rPr>
                <w:sz w:val="20"/>
              </w:rPr>
            </w:pPr>
            <w:r>
              <w:rPr>
                <w:sz w:val="20"/>
              </w:rPr>
              <w:t>0.12100</w:t>
            </w:r>
          </w:p>
        </w:tc>
        <w:tc>
          <w:tcPr>
            <w:tcW w:w="1012" w:type="dxa"/>
          </w:tcPr>
          <w:p>
            <w:pPr>
              <w:pStyle w:val="TableParagraph"/>
              <w:rPr>
                <w:sz w:val="20"/>
              </w:rPr>
            </w:pPr>
            <w:r>
              <w:rPr>
                <w:sz w:val="20"/>
              </w:rPr>
              <w:t>0.11900</w:t>
            </w:r>
          </w:p>
        </w:tc>
        <w:tc>
          <w:tcPr>
            <w:tcW w:w="1034"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1" w:type="dxa"/>
          </w:tcPr>
          <w:p>
            <w:pPr>
              <w:pStyle w:val="TableParagraph"/>
              <w:spacing w:line="232" w:lineRule="exact"/>
              <w:ind w:left="254"/>
              <w:rPr>
                <w:sz w:val="20"/>
              </w:rPr>
            </w:pPr>
            <w:r>
              <w:rPr>
                <w:sz w:val="20"/>
              </w:rPr>
              <w:t>0.15625</w:t>
            </w:r>
          </w:p>
        </w:tc>
        <w:tc>
          <w:tcPr>
            <w:tcW w:w="1166" w:type="dxa"/>
          </w:tcPr>
          <w:p>
            <w:pPr>
              <w:pStyle w:val="TableParagraph"/>
              <w:spacing w:line="232" w:lineRule="exact"/>
              <w:ind w:left="249"/>
              <w:rPr>
                <w:sz w:val="20"/>
              </w:rPr>
            </w:pPr>
            <w:r>
              <w:rPr>
                <w:sz w:val="20"/>
              </w:rPr>
              <w:t>0.15386</w:t>
            </w:r>
          </w:p>
        </w:tc>
        <w:tc>
          <w:tcPr>
            <w:tcW w:w="1171" w:type="dxa"/>
          </w:tcPr>
          <w:p>
            <w:pPr>
              <w:pStyle w:val="TableParagraph"/>
              <w:spacing w:line="232" w:lineRule="exact"/>
              <w:ind w:left="260"/>
              <w:rPr>
                <w:sz w:val="20"/>
              </w:rPr>
            </w:pPr>
            <w:r>
              <w:rPr>
                <w:sz w:val="20"/>
              </w:rPr>
              <w:t>0.15150</w:t>
            </w:r>
          </w:p>
        </w:tc>
        <w:tc>
          <w:tcPr>
            <w:tcW w:w="1213" w:type="dxa"/>
          </w:tcPr>
          <w:p>
            <w:pPr>
              <w:pStyle w:val="TableParagraph"/>
              <w:spacing w:line="232" w:lineRule="exact"/>
              <w:ind w:left="254"/>
              <w:rPr>
                <w:sz w:val="20"/>
              </w:rPr>
            </w:pPr>
            <w:r>
              <w:rPr>
                <w:sz w:val="20"/>
              </w:rPr>
              <w:t>0.14917</w:t>
            </w:r>
          </w:p>
        </w:tc>
        <w:tc>
          <w:tcPr>
            <w:tcW w:w="1078" w:type="dxa"/>
          </w:tcPr>
          <w:p>
            <w:pPr>
              <w:pStyle w:val="TableParagraph"/>
              <w:spacing w:line="232" w:lineRule="exact"/>
              <w:ind w:left="300"/>
              <w:rPr>
                <w:sz w:val="20"/>
              </w:rPr>
            </w:pPr>
            <w:r>
              <w:rPr>
                <w:sz w:val="20"/>
              </w:rPr>
              <w:t>0.14686</w:t>
            </w:r>
          </w:p>
        </w:tc>
        <w:tc>
          <w:tcPr>
            <w:tcW w:w="956" w:type="dxa"/>
          </w:tcPr>
          <w:p>
            <w:pPr>
              <w:pStyle w:val="TableParagraph"/>
              <w:spacing w:line="232" w:lineRule="exact"/>
              <w:ind w:left="121"/>
              <w:rPr>
                <w:sz w:val="20"/>
              </w:rPr>
            </w:pPr>
            <w:r>
              <w:rPr>
                <w:sz w:val="20"/>
              </w:rPr>
              <w:t>0.14457</w:t>
            </w:r>
          </w:p>
        </w:tc>
        <w:tc>
          <w:tcPr>
            <w:tcW w:w="1012" w:type="dxa"/>
          </w:tcPr>
          <w:p>
            <w:pPr>
              <w:pStyle w:val="TableParagraph"/>
              <w:spacing w:line="232" w:lineRule="exact"/>
              <w:rPr>
                <w:sz w:val="20"/>
              </w:rPr>
            </w:pPr>
            <w:r>
              <w:rPr>
                <w:sz w:val="20"/>
              </w:rPr>
              <w:t>0.14231</w:t>
            </w:r>
          </w:p>
        </w:tc>
        <w:tc>
          <w:tcPr>
            <w:tcW w:w="1012" w:type="dxa"/>
          </w:tcPr>
          <w:p>
            <w:pPr>
              <w:pStyle w:val="TableParagraph"/>
              <w:spacing w:line="232" w:lineRule="exact"/>
              <w:rPr>
                <w:sz w:val="20"/>
              </w:rPr>
            </w:pPr>
            <w:r>
              <w:rPr>
                <w:sz w:val="20"/>
              </w:rPr>
              <w:t>0.14007</w:t>
            </w:r>
          </w:p>
        </w:tc>
        <w:tc>
          <w:tcPr>
            <w:tcW w:w="1034"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1" w:type="dxa"/>
          </w:tcPr>
          <w:p>
            <w:pPr>
              <w:pStyle w:val="TableParagraph"/>
              <w:ind w:left="254"/>
              <w:rPr>
                <w:sz w:val="20"/>
              </w:rPr>
            </w:pPr>
            <w:r>
              <w:rPr>
                <w:sz w:val="20"/>
              </w:rPr>
              <w:t>0.18141</w:t>
            </w:r>
          </w:p>
        </w:tc>
        <w:tc>
          <w:tcPr>
            <w:tcW w:w="1166" w:type="dxa"/>
          </w:tcPr>
          <w:p>
            <w:pPr>
              <w:pStyle w:val="TableParagraph"/>
              <w:ind w:left="249"/>
              <w:rPr>
                <w:sz w:val="20"/>
              </w:rPr>
            </w:pPr>
            <w:r>
              <w:rPr>
                <w:sz w:val="20"/>
              </w:rPr>
              <w:t>0.17878</w:t>
            </w:r>
          </w:p>
        </w:tc>
        <w:tc>
          <w:tcPr>
            <w:tcW w:w="1171" w:type="dxa"/>
          </w:tcPr>
          <w:p>
            <w:pPr>
              <w:pStyle w:val="TableParagraph"/>
              <w:ind w:left="260"/>
              <w:rPr>
                <w:sz w:val="20"/>
              </w:rPr>
            </w:pPr>
            <w:r>
              <w:rPr>
                <w:sz w:val="20"/>
              </w:rPr>
              <w:t>0.17618</w:t>
            </w:r>
          </w:p>
        </w:tc>
        <w:tc>
          <w:tcPr>
            <w:tcW w:w="1213" w:type="dxa"/>
          </w:tcPr>
          <w:p>
            <w:pPr>
              <w:pStyle w:val="TableParagraph"/>
              <w:ind w:left="254"/>
              <w:rPr>
                <w:sz w:val="20"/>
              </w:rPr>
            </w:pPr>
            <w:r>
              <w:rPr>
                <w:sz w:val="20"/>
              </w:rPr>
              <w:t>0.17361</w:t>
            </w:r>
          </w:p>
        </w:tc>
        <w:tc>
          <w:tcPr>
            <w:tcW w:w="1078" w:type="dxa"/>
          </w:tcPr>
          <w:p>
            <w:pPr>
              <w:pStyle w:val="TableParagraph"/>
              <w:ind w:left="300"/>
              <w:rPr>
                <w:sz w:val="20"/>
              </w:rPr>
            </w:pPr>
            <w:r>
              <w:rPr>
                <w:sz w:val="20"/>
              </w:rPr>
              <w:t>0.17105</w:t>
            </w:r>
          </w:p>
        </w:tc>
        <w:tc>
          <w:tcPr>
            <w:tcW w:w="956" w:type="dxa"/>
          </w:tcPr>
          <w:p>
            <w:pPr>
              <w:pStyle w:val="TableParagraph"/>
              <w:ind w:left="121"/>
              <w:rPr>
                <w:sz w:val="20"/>
              </w:rPr>
            </w:pPr>
            <w:r>
              <w:rPr>
                <w:sz w:val="20"/>
              </w:rPr>
              <w:t>0.16853</w:t>
            </w:r>
          </w:p>
        </w:tc>
        <w:tc>
          <w:tcPr>
            <w:tcW w:w="1012" w:type="dxa"/>
          </w:tcPr>
          <w:p>
            <w:pPr>
              <w:pStyle w:val="TableParagraph"/>
              <w:rPr>
                <w:sz w:val="20"/>
              </w:rPr>
            </w:pPr>
            <w:r>
              <w:rPr>
                <w:sz w:val="20"/>
              </w:rPr>
              <w:t>0.16602</w:t>
            </w:r>
          </w:p>
        </w:tc>
        <w:tc>
          <w:tcPr>
            <w:tcW w:w="1012" w:type="dxa"/>
          </w:tcPr>
          <w:p>
            <w:pPr>
              <w:pStyle w:val="TableParagraph"/>
              <w:rPr>
                <w:sz w:val="20"/>
              </w:rPr>
            </w:pPr>
            <w:r>
              <w:rPr>
                <w:sz w:val="20"/>
              </w:rPr>
              <w:t>0.16354</w:t>
            </w:r>
          </w:p>
        </w:tc>
        <w:tc>
          <w:tcPr>
            <w:tcW w:w="1034"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1" w:type="dxa"/>
          </w:tcPr>
          <w:p>
            <w:pPr>
              <w:pStyle w:val="TableParagraph"/>
              <w:ind w:left="254"/>
              <w:rPr>
                <w:sz w:val="20"/>
              </w:rPr>
            </w:pPr>
            <w:r>
              <w:rPr>
                <w:sz w:val="20"/>
              </w:rPr>
              <w:t>0.20897</w:t>
            </w:r>
          </w:p>
        </w:tc>
        <w:tc>
          <w:tcPr>
            <w:tcW w:w="1166" w:type="dxa"/>
          </w:tcPr>
          <w:p>
            <w:pPr>
              <w:pStyle w:val="TableParagraph"/>
              <w:ind w:left="249"/>
              <w:rPr>
                <w:sz w:val="20"/>
              </w:rPr>
            </w:pPr>
            <w:r>
              <w:rPr>
                <w:sz w:val="20"/>
              </w:rPr>
              <w:t>0.20611</w:t>
            </w:r>
          </w:p>
        </w:tc>
        <w:tc>
          <w:tcPr>
            <w:tcW w:w="1171" w:type="dxa"/>
          </w:tcPr>
          <w:p>
            <w:pPr>
              <w:pStyle w:val="TableParagraph"/>
              <w:ind w:left="260"/>
              <w:rPr>
                <w:sz w:val="20"/>
              </w:rPr>
            </w:pPr>
            <w:r>
              <w:rPr>
                <w:sz w:val="20"/>
              </w:rPr>
              <w:t>0.20327</w:t>
            </w:r>
          </w:p>
        </w:tc>
        <w:tc>
          <w:tcPr>
            <w:tcW w:w="1213" w:type="dxa"/>
          </w:tcPr>
          <w:p>
            <w:pPr>
              <w:pStyle w:val="TableParagraph"/>
              <w:ind w:left="254"/>
              <w:rPr>
                <w:sz w:val="20"/>
              </w:rPr>
            </w:pPr>
            <w:r>
              <w:rPr>
                <w:sz w:val="20"/>
              </w:rPr>
              <w:t>0.20045</w:t>
            </w:r>
          </w:p>
        </w:tc>
        <w:tc>
          <w:tcPr>
            <w:tcW w:w="1078" w:type="dxa"/>
          </w:tcPr>
          <w:p>
            <w:pPr>
              <w:pStyle w:val="TableParagraph"/>
              <w:ind w:left="300"/>
              <w:rPr>
                <w:sz w:val="20"/>
              </w:rPr>
            </w:pPr>
            <w:r>
              <w:rPr>
                <w:sz w:val="20"/>
              </w:rPr>
              <w:t>0.19766</w:t>
            </w:r>
          </w:p>
        </w:tc>
        <w:tc>
          <w:tcPr>
            <w:tcW w:w="956" w:type="dxa"/>
          </w:tcPr>
          <w:p>
            <w:pPr>
              <w:pStyle w:val="TableParagraph"/>
              <w:ind w:left="121"/>
              <w:rPr>
                <w:sz w:val="20"/>
              </w:rPr>
            </w:pPr>
            <w:r>
              <w:rPr>
                <w:sz w:val="20"/>
              </w:rPr>
              <w:t>0.19489</w:t>
            </w:r>
          </w:p>
        </w:tc>
        <w:tc>
          <w:tcPr>
            <w:tcW w:w="1012" w:type="dxa"/>
          </w:tcPr>
          <w:p>
            <w:pPr>
              <w:pStyle w:val="TableParagraph"/>
              <w:rPr>
                <w:sz w:val="20"/>
              </w:rPr>
            </w:pPr>
            <w:r>
              <w:rPr>
                <w:sz w:val="20"/>
              </w:rPr>
              <w:t>0.19215</w:t>
            </w:r>
          </w:p>
        </w:tc>
        <w:tc>
          <w:tcPr>
            <w:tcW w:w="1012" w:type="dxa"/>
          </w:tcPr>
          <w:p>
            <w:pPr>
              <w:pStyle w:val="TableParagraph"/>
              <w:rPr>
                <w:sz w:val="20"/>
              </w:rPr>
            </w:pPr>
            <w:r>
              <w:rPr>
                <w:sz w:val="20"/>
              </w:rPr>
              <w:t>0.18943</w:t>
            </w:r>
          </w:p>
        </w:tc>
        <w:tc>
          <w:tcPr>
            <w:tcW w:w="1034"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1" w:type="dxa"/>
          </w:tcPr>
          <w:p>
            <w:pPr>
              <w:pStyle w:val="TableParagraph"/>
              <w:ind w:left="254"/>
              <w:rPr>
                <w:sz w:val="20"/>
              </w:rPr>
            </w:pPr>
            <w:r>
              <w:rPr>
                <w:sz w:val="20"/>
              </w:rPr>
              <w:t>0.23885</w:t>
            </w:r>
          </w:p>
        </w:tc>
        <w:tc>
          <w:tcPr>
            <w:tcW w:w="1166" w:type="dxa"/>
          </w:tcPr>
          <w:p>
            <w:pPr>
              <w:pStyle w:val="TableParagraph"/>
              <w:ind w:left="249"/>
              <w:rPr>
                <w:sz w:val="20"/>
              </w:rPr>
            </w:pPr>
            <w:r>
              <w:rPr>
                <w:sz w:val="20"/>
              </w:rPr>
              <w:t>0.23576</w:t>
            </w:r>
          </w:p>
        </w:tc>
        <w:tc>
          <w:tcPr>
            <w:tcW w:w="1171" w:type="dxa"/>
          </w:tcPr>
          <w:p>
            <w:pPr>
              <w:pStyle w:val="TableParagraph"/>
              <w:ind w:left="260"/>
              <w:rPr>
                <w:sz w:val="20"/>
              </w:rPr>
            </w:pPr>
            <w:r>
              <w:rPr>
                <w:sz w:val="20"/>
              </w:rPr>
              <w:t>0.23269</w:t>
            </w:r>
          </w:p>
        </w:tc>
        <w:tc>
          <w:tcPr>
            <w:tcW w:w="1213" w:type="dxa"/>
          </w:tcPr>
          <w:p>
            <w:pPr>
              <w:pStyle w:val="TableParagraph"/>
              <w:ind w:left="254"/>
              <w:rPr>
                <w:sz w:val="20"/>
              </w:rPr>
            </w:pPr>
            <w:r>
              <w:rPr>
                <w:sz w:val="20"/>
              </w:rPr>
              <w:t>0.22965</w:t>
            </w:r>
          </w:p>
        </w:tc>
        <w:tc>
          <w:tcPr>
            <w:tcW w:w="1078" w:type="dxa"/>
          </w:tcPr>
          <w:p>
            <w:pPr>
              <w:pStyle w:val="TableParagraph"/>
              <w:ind w:left="300"/>
              <w:rPr>
                <w:sz w:val="20"/>
              </w:rPr>
            </w:pPr>
            <w:r>
              <w:rPr>
                <w:sz w:val="20"/>
              </w:rPr>
              <w:t>0.22663</w:t>
            </w:r>
          </w:p>
        </w:tc>
        <w:tc>
          <w:tcPr>
            <w:tcW w:w="956" w:type="dxa"/>
          </w:tcPr>
          <w:p>
            <w:pPr>
              <w:pStyle w:val="TableParagraph"/>
              <w:ind w:left="121"/>
              <w:rPr>
                <w:sz w:val="20"/>
              </w:rPr>
            </w:pPr>
            <w:r>
              <w:rPr>
                <w:sz w:val="20"/>
              </w:rPr>
              <w:t>0.22363</w:t>
            </w:r>
          </w:p>
        </w:tc>
        <w:tc>
          <w:tcPr>
            <w:tcW w:w="1012" w:type="dxa"/>
          </w:tcPr>
          <w:p>
            <w:pPr>
              <w:pStyle w:val="TableParagraph"/>
              <w:rPr>
                <w:sz w:val="20"/>
              </w:rPr>
            </w:pPr>
            <w:r>
              <w:rPr>
                <w:sz w:val="20"/>
              </w:rPr>
              <w:t>0.22065</w:t>
            </w:r>
          </w:p>
        </w:tc>
        <w:tc>
          <w:tcPr>
            <w:tcW w:w="1012" w:type="dxa"/>
          </w:tcPr>
          <w:p>
            <w:pPr>
              <w:pStyle w:val="TableParagraph"/>
              <w:rPr>
                <w:sz w:val="20"/>
              </w:rPr>
            </w:pPr>
            <w:r>
              <w:rPr>
                <w:sz w:val="20"/>
              </w:rPr>
              <w:t>0.21769</w:t>
            </w:r>
          </w:p>
        </w:tc>
        <w:tc>
          <w:tcPr>
            <w:tcW w:w="1034"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1" w:type="dxa"/>
          </w:tcPr>
          <w:p>
            <w:pPr>
              <w:pStyle w:val="TableParagraph"/>
              <w:ind w:left="254"/>
              <w:rPr>
                <w:sz w:val="20"/>
              </w:rPr>
            </w:pPr>
            <w:r>
              <w:rPr>
                <w:sz w:val="20"/>
              </w:rPr>
              <w:t>0.27093</w:t>
            </w:r>
          </w:p>
        </w:tc>
        <w:tc>
          <w:tcPr>
            <w:tcW w:w="1166" w:type="dxa"/>
          </w:tcPr>
          <w:p>
            <w:pPr>
              <w:pStyle w:val="TableParagraph"/>
              <w:ind w:left="249"/>
              <w:rPr>
                <w:sz w:val="20"/>
              </w:rPr>
            </w:pPr>
            <w:r>
              <w:rPr>
                <w:sz w:val="20"/>
              </w:rPr>
              <w:t>0.26763</w:t>
            </w:r>
          </w:p>
        </w:tc>
        <w:tc>
          <w:tcPr>
            <w:tcW w:w="1171" w:type="dxa"/>
          </w:tcPr>
          <w:p>
            <w:pPr>
              <w:pStyle w:val="TableParagraph"/>
              <w:ind w:left="260"/>
              <w:rPr>
                <w:sz w:val="20"/>
              </w:rPr>
            </w:pPr>
            <w:r>
              <w:rPr>
                <w:sz w:val="20"/>
              </w:rPr>
              <w:t>0.26434</w:t>
            </w:r>
          </w:p>
        </w:tc>
        <w:tc>
          <w:tcPr>
            <w:tcW w:w="1213" w:type="dxa"/>
          </w:tcPr>
          <w:p>
            <w:pPr>
              <w:pStyle w:val="TableParagraph"/>
              <w:ind w:left="254"/>
              <w:rPr>
                <w:sz w:val="20"/>
              </w:rPr>
            </w:pPr>
            <w:r>
              <w:rPr>
                <w:sz w:val="20"/>
              </w:rPr>
              <w:t>0.26108</w:t>
            </w:r>
          </w:p>
        </w:tc>
        <w:tc>
          <w:tcPr>
            <w:tcW w:w="1078" w:type="dxa"/>
          </w:tcPr>
          <w:p>
            <w:pPr>
              <w:pStyle w:val="TableParagraph"/>
              <w:ind w:left="300"/>
              <w:rPr>
                <w:sz w:val="20"/>
              </w:rPr>
            </w:pPr>
            <w:r>
              <w:rPr>
                <w:sz w:val="20"/>
              </w:rPr>
              <w:t>0.25784</w:t>
            </w:r>
          </w:p>
        </w:tc>
        <w:tc>
          <w:tcPr>
            <w:tcW w:w="956" w:type="dxa"/>
          </w:tcPr>
          <w:p>
            <w:pPr>
              <w:pStyle w:val="TableParagraph"/>
              <w:ind w:left="121"/>
              <w:rPr>
                <w:sz w:val="20"/>
              </w:rPr>
            </w:pPr>
            <w:r>
              <w:rPr>
                <w:sz w:val="20"/>
              </w:rPr>
              <w:t>0.25462</w:t>
            </w:r>
          </w:p>
        </w:tc>
        <w:tc>
          <w:tcPr>
            <w:tcW w:w="1012" w:type="dxa"/>
          </w:tcPr>
          <w:p>
            <w:pPr>
              <w:pStyle w:val="TableParagraph"/>
              <w:rPr>
                <w:sz w:val="20"/>
              </w:rPr>
            </w:pPr>
            <w:r>
              <w:rPr>
                <w:sz w:val="20"/>
              </w:rPr>
              <w:t>0.25143</w:t>
            </w:r>
          </w:p>
        </w:tc>
        <w:tc>
          <w:tcPr>
            <w:tcW w:w="1012" w:type="dxa"/>
          </w:tcPr>
          <w:p>
            <w:pPr>
              <w:pStyle w:val="TableParagraph"/>
              <w:rPr>
                <w:sz w:val="20"/>
              </w:rPr>
            </w:pPr>
            <w:r>
              <w:rPr>
                <w:sz w:val="20"/>
              </w:rPr>
              <w:t>0.24825</w:t>
            </w:r>
          </w:p>
        </w:tc>
        <w:tc>
          <w:tcPr>
            <w:tcW w:w="1034"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1" w:type="dxa"/>
          </w:tcPr>
          <w:p>
            <w:pPr>
              <w:pStyle w:val="TableParagraph"/>
              <w:ind w:left="254"/>
              <w:rPr>
                <w:sz w:val="20"/>
              </w:rPr>
            </w:pPr>
            <w:r>
              <w:rPr>
                <w:sz w:val="20"/>
              </w:rPr>
              <w:t>0.30502</w:t>
            </w:r>
          </w:p>
        </w:tc>
        <w:tc>
          <w:tcPr>
            <w:tcW w:w="1166" w:type="dxa"/>
          </w:tcPr>
          <w:p>
            <w:pPr>
              <w:pStyle w:val="TableParagraph"/>
              <w:ind w:left="249"/>
              <w:rPr>
                <w:sz w:val="20"/>
              </w:rPr>
            </w:pPr>
            <w:r>
              <w:rPr>
                <w:sz w:val="20"/>
              </w:rPr>
              <w:t>0.30153</w:t>
            </w:r>
          </w:p>
        </w:tc>
        <w:tc>
          <w:tcPr>
            <w:tcW w:w="1171" w:type="dxa"/>
          </w:tcPr>
          <w:p>
            <w:pPr>
              <w:pStyle w:val="TableParagraph"/>
              <w:ind w:left="260"/>
              <w:rPr>
                <w:sz w:val="20"/>
              </w:rPr>
            </w:pPr>
            <w:r>
              <w:rPr>
                <w:sz w:val="20"/>
              </w:rPr>
              <w:t>0.29805</w:t>
            </w:r>
          </w:p>
        </w:tc>
        <w:tc>
          <w:tcPr>
            <w:tcW w:w="1213" w:type="dxa"/>
          </w:tcPr>
          <w:p>
            <w:pPr>
              <w:pStyle w:val="TableParagraph"/>
              <w:ind w:left="254"/>
              <w:rPr>
                <w:sz w:val="20"/>
              </w:rPr>
            </w:pPr>
            <w:r>
              <w:rPr>
                <w:sz w:val="20"/>
              </w:rPr>
              <w:t>0.29460</w:t>
            </w:r>
          </w:p>
        </w:tc>
        <w:tc>
          <w:tcPr>
            <w:tcW w:w="1078" w:type="dxa"/>
          </w:tcPr>
          <w:p>
            <w:pPr>
              <w:pStyle w:val="TableParagraph"/>
              <w:ind w:left="300"/>
              <w:rPr>
                <w:sz w:val="20"/>
              </w:rPr>
            </w:pPr>
            <w:r>
              <w:rPr>
                <w:sz w:val="20"/>
              </w:rPr>
              <w:t>0.29116</w:t>
            </w:r>
          </w:p>
        </w:tc>
        <w:tc>
          <w:tcPr>
            <w:tcW w:w="956" w:type="dxa"/>
          </w:tcPr>
          <w:p>
            <w:pPr>
              <w:pStyle w:val="TableParagraph"/>
              <w:ind w:left="121"/>
              <w:rPr>
                <w:sz w:val="20"/>
              </w:rPr>
            </w:pPr>
            <w:r>
              <w:rPr>
                <w:sz w:val="20"/>
              </w:rPr>
              <w:t>0.28774</w:t>
            </w:r>
          </w:p>
        </w:tc>
        <w:tc>
          <w:tcPr>
            <w:tcW w:w="1012" w:type="dxa"/>
          </w:tcPr>
          <w:p>
            <w:pPr>
              <w:pStyle w:val="TableParagraph"/>
              <w:rPr>
                <w:sz w:val="20"/>
              </w:rPr>
            </w:pPr>
            <w:r>
              <w:rPr>
                <w:sz w:val="20"/>
              </w:rPr>
              <w:t>0.28434</w:t>
            </w:r>
          </w:p>
        </w:tc>
        <w:tc>
          <w:tcPr>
            <w:tcW w:w="1012" w:type="dxa"/>
          </w:tcPr>
          <w:p>
            <w:pPr>
              <w:pStyle w:val="TableParagraph"/>
              <w:rPr>
                <w:sz w:val="20"/>
              </w:rPr>
            </w:pPr>
            <w:r>
              <w:rPr>
                <w:sz w:val="20"/>
              </w:rPr>
              <w:t>0.28095</w:t>
            </w:r>
          </w:p>
        </w:tc>
        <w:tc>
          <w:tcPr>
            <w:tcW w:w="1034"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1" w:type="dxa"/>
          </w:tcPr>
          <w:p>
            <w:pPr>
              <w:pStyle w:val="TableParagraph"/>
              <w:ind w:left="254"/>
              <w:rPr>
                <w:sz w:val="20"/>
              </w:rPr>
            </w:pPr>
            <w:r>
              <w:rPr>
                <w:sz w:val="20"/>
              </w:rPr>
              <w:t>0.34090</w:t>
            </w:r>
          </w:p>
        </w:tc>
        <w:tc>
          <w:tcPr>
            <w:tcW w:w="1166" w:type="dxa"/>
          </w:tcPr>
          <w:p>
            <w:pPr>
              <w:pStyle w:val="TableParagraph"/>
              <w:ind w:left="249"/>
              <w:rPr>
                <w:sz w:val="20"/>
              </w:rPr>
            </w:pPr>
            <w:r>
              <w:rPr>
                <w:sz w:val="20"/>
              </w:rPr>
              <w:t>0.33724</w:t>
            </w:r>
          </w:p>
        </w:tc>
        <w:tc>
          <w:tcPr>
            <w:tcW w:w="1171" w:type="dxa"/>
          </w:tcPr>
          <w:p>
            <w:pPr>
              <w:pStyle w:val="TableParagraph"/>
              <w:ind w:left="260"/>
              <w:rPr>
                <w:sz w:val="20"/>
              </w:rPr>
            </w:pPr>
            <w:r>
              <w:rPr>
                <w:sz w:val="20"/>
              </w:rPr>
              <w:t>0.33359</w:t>
            </w:r>
          </w:p>
        </w:tc>
        <w:tc>
          <w:tcPr>
            <w:tcW w:w="1213" w:type="dxa"/>
          </w:tcPr>
          <w:p>
            <w:pPr>
              <w:pStyle w:val="TableParagraph"/>
              <w:ind w:left="254"/>
              <w:rPr>
                <w:sz w:val="20"/>
              </w:rPr>
            </w:pPr>
            <w:r>
              <w:rPr>
                <w:sz w:val="20"/>
              </w:rPr>
              <w:t>0.32997</w:t>
            </w:r>
          </w:p>
        </w:tc>
        <w:tc>
          <w:tcPr>
            <w:tcW w:w="1078" w:type="dxa"/>
          </w:tcPr>
          <w:p>
            <w:pPr>
              <w:pStyle w:val="TableParagraph"/>
              <w:ind w:left="300"/>
              <w:rPr>
                <w:sz w:val="20"/>
              </w:rPr>
            </w:pPr>
            <w:r>
              <w:rPr>
                <w:sz w:val="20"/>
              </w:rPr>
              <w:t>0.32635</w:t>
            </w:r>
          </w:p>
        </w:tc>
        <w:tc>
          <w:tcPr>
            <w:tcW w:w="956" w:type="dxa"/>
          </w:tcPr>
          <w:p>
            <w:pPr>
              <w:pStyle w:val="TableParagraph"/>
              <w:ind w:left="121"/>
              <w:rPr>
                <w:sz w:val="20"/>
              </w:rPr>
            </w:pPr>
            <w:r>
              <w:rPr>
                <w:sz w:val="20"/>
              </w:rPr>
              <w:t>0.32276</w:t>
            </w:r>
          </w:p>
        </w:tc>
        <w:tc>
          <w:tcPr>
            <w:tcW w:w="1012" w:type="dxa"/>
          </w:tcPr>
          <w:p>
            <w:pPr>
              <w:pStyle w:val="TableParagraph"/>
              <w:rPr>
                <w:sz w:val="20"/>
              </w:rPr>
            </w:pPr>
            <w:r>
              <w:rPr>
                <w:sz w:val="20"/>
              </w:rPr>
              <w:t>0.31917</w:t>
            </w:r>
          </w:p>
        </w:tc>
        <w:tc>
          <w:tcPr>
            <w:tcW w:w="1012" w:type="dxa"/>
          </w:tcPr>
          <w:p>
            <w:pPr>
              <w:pStyle w:val="TableParagraph"/>
              <w:rPr>
                <w:sz w:val="20"/>
              </w:rPr>
            </w:pPr>
            <w:r>
              <w:rPr>
                <w:sz w:val="20"/>
              </w:rPr>
              <w:t>0.31561</w:t>
            </w:r>
          </w:p>
        </w:tc>
        <w:tc>
          <w:tcPr>
            <w:tcW w:w="1034"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1" w:type="dxa"/>
          </w:tcPr>
          <w:p>
            <w:pPr>
              <w:pStyle w:val="TableParagraph"/>
              <w:ind w:left="254"/>
              <w:rPr>
                <w:sz w:val="20"/>
              </w:rPr>
            </w:pPr>
            <w:r>
              <w:rPr>
                <w:sz w:val="20"/>
              </w:rPr>
              <w:t>0.37828</w:t>
            </w:r>
          </w:p>
        </w:tc>
        <w:tc>
          <w:tcPr>
            <w:tcW w:w="1166" w:type="dxa"/>
          </w:tcPr>
          <w:p>
            <w:pPr>
              <w:pStyle w:val="TableParagraph"/>
              <w:ind w:left="249"/>
              <w:rPr>
                <w:sz w:val="20"/>
              </w:rPr>
            </w:pPr>
            <w:r>
              <w:rPr>
                <w:sz w:val="20"/>
              </w:rPr>
              <w:t>0.37448</w:t>
            </w:r>
          </w:p>
        </w:tc>
        <w:tc>
          <w:tcPr>
            <w:tcW w:w="1171" w:type="dxa"/>
          </w:tcPr>
          <w:p>
            <w:pPr>
              <w:pStyle w:val="TableParagraph"/>
              <w:ind w:left="260"/>
              <w:rPr>
                <w:sz w:val="20"/>
              </w:rPr>
            </w:pPr>
            <w:r>
              <w:rPr>
                <w:sz w:val="20"/>
              </w:rPr>
              <w:t>0.37070</w:t>
            </w:r>
          </w:p>
        </w:tc>
        <w:tc>
          <w:tcPr>
            <w:tcW w:w="1213" w:type="dxa"/>
          </w:tcPr>
          <w:p>
            <w:pPr>
              <w:pStyle w:val="TableParagraph"/>
              <w:ind w:left="254"/>
              <w:rPr>
                <w:sz w:val="20"/>
              </w:rPr>
            </w:pPr>
            <w:r>
              <w:rPr>
                <w:sz w:val="20"/>
              </w:rPr>
              <w:t>0.36692</w:t>
            </w:r>
          </w:p>
        </w:tc>
        <w:tc>
          <w:tcPr>
            <w:tcW w:w="1078" w:type="dxa"/>
          </w:tcPr>
          <w:p>
            <w:pPr>
              <w:pStyle w:val="TableParagraph"/>
              <w:ind w:left="300"/>
              <w:rPr>
                <w:sz w:val="20"/>
              </w:rPr>
            </w:pPr>
            <w:r>
              <w:rPr>
                <w:sz w:val="20"/>
              </w:rPr>
              <w:t>0.36317</w:t>
            </w:r>
          </w:p>
        </w:tc>
        <w:tc>
          <w:tcPr>
            <w:tcW w:w="956" w:type="dxa"/>
          </w:tcPr>
          <w:p>
            <w:pPr>
              <w:pStyle w:val="TableParagraph"/>
              <w:ind w:left="121"/>
              <w:rPr>
                <w:sz w:val="20"/>
              </w:rPr>
            </w:pPr>
            <w:r>
              <w:rPr>
                <w:sz w:val="20"/>
              </w:rPr>
              <w:t>0.35942</w:t>
            </w:r>
          </w:p>
        </w:tc>
        <w:tc>
          <w:tcPr>
            <w:tcW w:w="1012" w:type="dxa"/>
          </w:tcPr>
          <w:p>
            <w:pPr>
              <w:pStyle w:val="TableParagraph"/>
              <w:rPr>
                <w:sz w:val="20"/>
              </w:rPr>
            </w:pPr>
            <w:r>
              <w:rPr>
                <w:sz w:val="20"/>
              </w:rPr>
              <w:t>0.35569</w:t>
            </w:r>
          </w:p>
        </w:tc>
        <w:tc>
          <w:tcPr>
            <w:tcW w:w="1012" w:type="dxa"/>
          </w:tcPr>
          <w:p>
            <w:pPr>
              <w:pStyle w:val="TableParagraph"/>
              <w:rPr>
                <w:sz w:val="20"/>
              </w:rPr>
            </w:pPr>
            <w:r>
              <w:rPr>
                <w:sz w:val="20"/>
              </w:rPr>
              <w:t>0.35197</w:t>
            </w:r>
          </w:p>
        </w:tc>
        <w:tc>
          <w:tcPr>
            <w:tcW w:w="1034"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1" w:type="dxa"/>
          </w:tcPr>
          <w:p>
            <w:pPr>
              <w:pStyle w:val="TableParagraph"/>
              <w:ind w:left="254"/>
              <w:rPr>
                <w:sz w:val="20"/>
              </w:rPr>
            </w:pPr>
            <w:r>
              <w:rPr>
                <w:sz w:val="20"/>
              </w:rPr>
              <w:t>0.41683</w:t>
            </w:r>
          </w:p>
        </w:tc>
        <w:tc>
          <w:tcPr>
            <w:tcW w:w="1166" w:type="dxa"/>
          </w:tcPr>
          <w:p>
            <w:pPr>
              <w:pStyle w:val="TableParagraph"/>
              <w:ind w:left="249"/>
              <w:rPr>
                <w:sz w:val="20"/>
              </w:rPr>
            </w:pPr>
            <w:r>
              <w:rPr>
                <w:sz w:val="20"/>
              </w:rPr>
              <w:t>0.41293</w:t>
            </w:r>
          </w:p>
        </w:tc>
        <w:tc>
          <w:tcPr>
            <w:tcW w:w="1171" w:type="dxa"/>
          </w:tcPr>
          <w:p>
            <w:pPr>
              <w:pStyle w:val="TableParagraph"/>
              <w:ind w:left="260"/>
              <w:rPr>
                <w:sz w:val="20"/>
              </w:rPr>
            </w:pPr>
            <w:r>
              <w:rPr>
                <w:sz w:val="20"/>
              </w:rPr>
              <w:t>0.40904</w:t>
            </w:r>
          </w:p>
        </w:tc>
        <w:tc>
          <w:tcPr>
            <w:tcW w:w="1213" w:type="dxa"/>
          </w:tcPr>
          <w:p>
            <w:pPr>
              <w:pStyle w:val="TableParagraph"/>
              <w:ind w:left="254"/>
              <w:rPr>
                <w:sz w:val="20"/>
              </w:rPr>
            </w:pPr>
            <w:r>
              <w:rPr>
                <w:sz w:val="20"/>
              </w:rPr>
              <w:t>0.40516</w:t>
            </w:r>
          </w:p>
        </w:tc>
        <w:tc>
          <w:tcPr>
            <w:tcW w:w="1078" w:type="dxa"/>
          </w:tcPr>
          <w:p>
            <w:pPr>
              <w:pStyle w:val="TableParagraph"/>
              <w:ind w:left="300"/>
              <w:rPr>
                <w:sz w:val="20"/>
              </w:rPr>
            </w:pPr>
            <w:r>
              <w:rPr>
                <w:sz w:val="20"/>
              </w:rPr>
              <w:t>0.40129</w:t>
            </w:r>
          </w:p>
        </w:tc>
        <w:tc>
          <w:tcPr>
            <w:tcW w:w="956" w:type="dxa"/>
          </w:tcPr>
          <w:p>
            <w:pPr>
              <w:pStyle w:val="TableParagraph"/>
              <w:ind w:left="121"/>
              <w:rPr>
                <w:sz w:val="20"/>
              </w:rPr>
            </w:pPr>
            <w:r>
              <w:rPr>
                <w:sz w:val="20"/>
              </w:rPr>
              <w:t>0.39743</w:t>
            </w:r>
          </w:p>
        </w:tc>
        <w:tc>
          <w:tcPr>
            <w:tcW w:w="1012" w:type="dxa"/>
          </w:tcPr>
          <w:p>
            <w:pPr>
              <w:pStyle w:val="TableParagraph"/>
              <w:rPr>
                <w:sz w:val="20"/>
              </w:rPr>
            </w:pPr>
            <w:r>
              <w:rPr>
                <w:sz w:val="20"/>
              </w:rPr>
              <w:t>0.39358</w:t>
            </w:r>
          </w:p>
        </w:tc>
        <w:tc>
          <w:tcPr>
            <w:tcW w:w="1012" w:type="dxa"/>
          </w:tcPr>
          <w:p>
            <w:pPr>
              <w:pStyle w:val="TableParagraph"/>
              <w:rPr>
                <w:sz w:val="20"/>
              </w:rPr>
            </w:pPr>
            <w:r>
              <w:rPr>
                <w:sz w:val="20"/>
              </w:rPr>
              <w:t>0.38974</w:t>
            </w:r>
          </w:p>
        </w:tc>
        <w:tc>
          <w:tcPr>
            <w:tcW w:w="1034"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1" w:type="dxa"/>
          </w:tcPr>
          <w:p>
            <w:pPr>
              <w:pStyle w:val="TableParagraph"/>
              <w:ind w:left="254"/>
              <w:rPr>
                <w:sz w:val="20"/>
              </w:rPr>
            </w:pPr>
            <w:r>
              <w:rPr>
                <w:sz w:val="20"/>
              </w:rPr>
              <w:t>0.45620</w:t>
            </w:r>
          </w:p>
        </w:tc>
        <w:tc>
          <w:tcPr>
            <w:tcW w:w="1166" w:type="dxa"/>
          </w:tcPr>
          <w:p>
            <w:pPr>
              <w:pStyle w:val="TableParagraph"/>
              <w:ind w:left="249"/>
              <w:rPr>
                <w:sz w:val="20"/>
              </w:rPr>
            </w:pPr>
            <w:r>
              <w:rPr>
                <w:sz w:val="20"/>
              </w:rPr>
              <w:t>0.45224</w:t>
            </w:r>
          </w:p>
        </w:tc>
        <w:tc>
          <w:tcPr>
            <w:tcW w:w="1171" w:type="dxa"/>
          </w:tcPr>
          <w:p>
            <w:pPr>
              <w:pStyle w:val="TableParagraph"/>
              <w:ind w:left="260"/>
              <w:rPr>
                <w:sz w:val="20"/>
              </w:rPr>
            </w:pPr>
            <w:r>
              <w:rPr>
                <w:sz w:val="20"/>
              </w:rPr>
              <w:t>0.44828</w:t>
            </w:r>
          </w:p>
        </w:tc>
        <w:tc>
          <w:tcPr>
            <w:tcW w:w="1213" w:type="dxa"/>
          </w:tcPr>
          <w:p>
            <w:pPr>
              <w:pStyle w:val="TableParagraph"/>
              <w:ind w:left="254"/>
              <w:rPr>
                <w:sz w:val="20"/>
              </w:rPr>
            </w:pPr>
            <w:r>
              <w:rPr>
                <w:sz w:val="20"/>
              </w:rPr>
              <w:t>0.44433</w:t>
            </w:r>
          </w:p>
        </w:tc>
        <w:tc>
          <w:tcPr>
            <w:tcW w:w="1078" w:type="dxa"/>
          </w:tcPr>
          <w:p>
            <w:pPr>
              <w:pStyle w:val="TableParagraph"/>
              <w:ind w:left="300"/>
              <w:rPr>
                <w:sz w:val="20"/>
              </w:rPr>
            </w:pPr>
            <w:r>
              <w:rPr>
                <w:sz w:val="20"/>
              </w:rPr>
              <w:t>0.44038</w:t>
            </w:r>
          </w:p>
        </w:tc>
        <w:tc>
          <w:tcPr>
            <w:tcW w:w="956" w:type="dxa"/>
          </w:tcPr>
          <w:p>
            <w:pPr>
              <w:pStyle w:val="TableParagraph"/>
              <w:ind w:left="121"/>
              <w:rPr>
                <w:sz w:val="20"/>
              </w:rPr>
            </w:pPr>
            <w:r>
              <w:rPr>
                <w:sz w:val="20"/>
              </w:rPr>
              <w:t>0.43644</w:t>
            </w:r>
          </w:p>
        </w:tc>
        <w:tc>
          <w:tcPr>
            <w:tcW w:w="1012" w:type="dxa"/>
          </w:tcPr>
          <w:p>
            <w:pPr>
              <w:pStyle w:val="TableParagraph"/>
              <w:rPr>
                <w:sz w:val="20"/>
              </w:rPr>
            </w:pPr>
            <w:r>
              <w:rPr>
                <w:sz w:val="20"/>
              </w:rPr>
              <w:t>0.43250</w:t>
            </w:r>
          </w:p>
        </w:tc>
        <w:tc>
          <w:tcPr>
            <w:tcW w:w="1012" w:type="dxa"/>
          </w:tcPr>
          <w:p>
            <w:pPr>
              <w:pStyle w:val="TableParagraph"/>
              <w:rPr>
                <w:sz w:val="20"/>
              </w:rPr>
            </w:pPr>
            <w:r>
              <w:rPr>
                <w:sz w:val="20"/>
              </w:rPr>
              <w:t>0.42857</w:t>
            </w:r>
          </w:p>
        </w:tc>
        <w:tc>
          <w:tcPr>
            <w:tcW w:w="1034"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1" w:type="dxa"/>
          </w:tcPr>
          <w:p>
            <w:pPr>
              <w:pStyle w:val="TableParagraph"/>
              <w:ind w:left="254"/>
              <w:rPr>
                <w:sz w:val="20"/>
              </w:rPr>
            </w:pPr>
            <w:r>
              <w:rPr>
                <w:sz w:val="20"/>
              </w:rPr>
              <w:t>0.49601</w:t>
            </w:r>
          </w:p>
        </w:tc>
        <w:tc>
          <w:tcPr>
            <w:tcW w:w="1166" w:type="dxa"/>
          </w:tcPr>
          <w:p>
            <w:pPr>
              <w:pStyle w:val="TableParagraph"/>
              <w:ind w:left="249"/>
              <w:rPr>
                <w:sz w:val="20"/>
              </w:rPr>
            </w:pPr>
            <w:r>
              <w:rPr>
                <w:sz w:val="20"/>
              </w:rPr>
              <w:t>0.49202</w:t>
            </w:r>
          </w:p>
        </w:tc>
        <w:tc>
          <w:tcPr>
            <w:tcW w:w="1171" w:type="dxa"/>
          </w:tcPr>
          <w:p>
            <w:pPr>
              <w:pStyle w:val="TableParagraph"/>
              <w:ind w:left="260"/>
              <w:rPr>
                <w:sz w:val="20"/>
              </w:rPr>
            </w:pPr>
            <w:r>
              <w:rPr>
                <w:sz w:val="20"/>
              </w:rPr>
              <w:t>0.48803</w:t>
            </w:r>
          </w:p>
        </w:tc>
        <w:tc>
          <w:tcPr>
            <w:tcW w:w="1213" w:type="dxa"/>
          </w:tcPr>
          <w:p>
            <w:pPr>
              <w:pStyle w:val="TableParagraph"/>
              <w:ind w:left="254"/>
              <w:rPr>
                <w:sz w:val="20"/>
              </w:rPr>
            </w:pPr>
            <w:r>
              <w:rPr>
                <w:sz w:val="20"/>
              </w:rPr>
              <w:t>0.48404</w:t>
            </w:r>
          </w:p>
        </w:tc>
        <w:tc>
          <w:tcPr>
            <w:tcW w:w="1078" w:type="dxa"/>
          </w:tcPr>
          <w:p>
            <w:pPr>
              <w:pStyle w:val="TableParagraph"/>
              <w:ind w:left="300"/>
              <w:rPr>
                <w:sz w:val="20"/>
              </w:rPr>
            </w:pPr>
            <w:r>
              <w:rPr>
                <w:sz w:val="20"/>
              </w:rPr>
              <w:t>0.48006</w:t>
            </w:r>
          </w:p>
        </w:tc>
        <w:tc>
          <w:tcPr>
            <w:tcW w:w="956" w:type="dxa"/>
          </w:tcPr>
          <w:p>
            <w:pPr>
              <w:pStyle w:val="TableParagraph"/>
              <w:ind w:left="121"/>
              <w:rPr>
                <w:sz w:val="20"/>
              </w:rPr>
            </w:pPr>
            <w:r>
              <w:rPr>
                <w:sz w:val="20"/>
              </w:rPr>
              <w:t>0.47607</w:t>
            </w:r>
          </w:p>
        </w:tc>
        <w:tc>
          <w:tcPr>
            <w:tcW w:w="1012" w:type="dxa"/>
          </w:tcPr>
          <w:p>
            <w:pPr>
              <w:pStyle w:val="TableParagraph"/>
              <w:rPr>
                <w:sz w:val="20"/>
              </w:rPr>
            </w:pPr>
            <w:r>
              <w:rPr>
                <w:sz w:val="20"/>
              </w:rPr>
              <w:t>0.47209</w:t>
            </w:r>
          </w:p>
        </w:tc>
        <w:tc>
          <w:tcPr>
            <w:tcW w:w="1012" w:type="dxa"/>
          </w:tcPr>
          <w:p>
            <w:pPr>
              <w:pStyle w:val="TableParagraph"/>
              <w:rPr>
                <w:sz w:val="20"/>
              </w:rPr>
            </w:pPr>
            <w:r>
              <w:rPr>
                <w:sz w:val="20"/>
              </w:rPr>
              <w:t>0.46811</w:t>
            </w:r>
          </w:p>
        </w:tc>
        <w:tc>
          <w:tcPr>
            <w:tcW w:w="1034" w:type="dxa"/>
          </w:tcPr>
          <w:p>
            <w:pPr>
              <w:pStyle w:val="TableParagraph"/>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68968" coordorigin="1841,0" coordsize="11660,256" path="m5339,0l4163,0,4162,0,3007,0,1841,0,1841,255,3007,255,4162,255,4163,255,5339,255,5339,0m6505,0l5339,0,5339,255,6505,255,6505,0m7763,0l6505,0,6505,255,7763,255,7763,0m10688,0l9675,0,9675,0,8663,0,7763,0,7763,255,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6040" coordorigin="13318,866" coordsize="1083,956">
            <v:shape style="position:absolute;left:13318;top:866;width:1082;height:955" type="#_x0000_t75" stroked="false">
              <v:imagedata r:id="rId130"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 w:name="Arial">
    <w:altName w:val="Arial"/>
    <w:charset w:val="0"/>
    <w:family w:val="swiss"/>
    <w:pitch w:val="variable"/>
  </w:font>
  <w:font w:name="Tahoma">
    <w:altName w:val="Tahoma"/>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659" w:hanging="541"/>
      </w:pPr>
      <w:rPr>
        <w:rFonts w:hint="default" w:ascii="Arial" w:hAnsi="Arial" w:eastAsia="Arial" w:cs="Arial"/>
        <w:w w:val="99"/>
        <w:sz w:val="50"/>
        <w:szCs w:val="50"/>
      </w:rPr>
    </w:lvl>
    <w:lvl w:ilvl="1">
      <w:start w:val="1"/>
      <w:numFmt w:val="bullet"/>
      <w:lvlText w:val="•"/>
      <w:lvlJc w:val="left"/>
      <w:pPr>
        <w:ind w:left="1884" w:hanging="541"/>
      </w:pPr>
      <w:rPr>
        <w:rFonts w:hint="default"/>
      </w:rPr>
    </w:lvl>
    <w:lvl w:ilvl="2">
      <w:start w:val="1"/>
      <w:numFmt w:val="bullet"/>
      <w:lvlText w:val="•"/>
      <w:lvlJc w:val="left"/>
      <w:pPr>
        <w:ind w:left="3108" w:hanging="541"/>
      </w:pPr>
      <w:rPr>
        <w:rFonts w:hint="default"/>
      </w:rPr>
    </w:lvl>
    <w:lvl w:ilvl="3">
      <w:start w:val="1"/>
      <w:numFmt w:val="bullet"/>
      <w:lvlText w:val="•"/>
      <w:lvlJc w:val="left"/>
      <w:pPr>
        <w:ind w:left="4332" w:hanging="541"/>
      </w:pPr>
      <w:rPr>
        <w:rFonts w:hint="default"/>
      </w:rPr>
    </w:lvl>
    <w:lvl w:ilvl="4">
      <w:start w:val="1"/>
      <w:numFmt w:val="bullet"/>
      <w:lvlText w:val="•"/>
      <w:lvlJc w:val="left"/>
      <w:pPr>
        <w:ind w:left="5556" w:hanging="541"/>
      </w:pPr>
      <w:rPr>
        <w:rFonts w:hint="default"/>
      </w:rPr>
    </w:lvl>
    <w:lvl w:ilvl="5">
      <w:start w:val="1"/>
      <w:numFmt w:val="bullet"/>
      <w:lvlText w:val="•"/>
      <w:lvlJc w:val="left"/>
      <w:pPr>
        <w:ind w:left="6780" w:hanging="541"/>
      </w:pPr>
      <w:rPr>
        <w:rFonts w:hint="default"/>
      </w:rPr>
    </w:lvl>
    <w:lvl w:ilvl="6">
      <w:start w:val="1"/>
      <w:numFmt w:val="bullet"/>
      <w:lvlText w:val="•"/>
      <w:lvlJc w:val="left"/>
      <w:pPr>
        <w:ind w:left="8004" w:hanging="541"/>
      </w:pPr>
      <w:rPr>
        <w:rFonts w:hint="default"/>
      </w:rPr>
    </w:lvl>
    <w:lvl w:ilvl="7">
      <w:start w:val="1"/>
      <w:numFmt w:val="bullet"/>
      <w:lvlText w:val="•"/>
      <w:lvlJc w:val="left"/>
      <w:pPr>
        <w:ind w:left="9228" w:hanging="541"/>
      </w:pPr>
      <w:rPr>
        <w:rFonts w:hint="default"/>
      </w:rPr>
    </w:lvl>
    <w:lvl w:ilvl="8">
      <w:start w:val="1"/>
      <w:numFmt w:val="bullet"/>
      <w:lvlText w:val="•"/>
      <w:lvlJc w:val="left"/>
      <w:pPr>
        <w:ind w:left="10452" w:hanging="541"/>
      </w:pPr>
      <w:rPr>
        <w:rFonts w:hint="default"/>
      </w:rPr>
    </w:lvl>
  </w:abstractNum>
  <w:abstractNum w:abstractNumId="1">
    <w:multiLevelType w:val="hybridMultilevel"/>
    <w:lvl w:ilvl="0">
      <w:start w:val="1"/>
      <w:numFmt w:val="bullet"/>
      <w:lvlText w:val=""/>
      <w:lvlJc w:val="left"/>
      <w:pPr>
        <w:ind w:left="3964" w:hanging="543"/>
      </w:pPr>
      <w:rPr>
        <w:rFonts w:hint="default" w:ascii="Symbol" w:hAnsi="Symbol" w:eastAsia="Symbol" w:cs="Symbol"/>
        <w:i/>
        <w:w w:val="109"/>
        <w:sz w:val="55"/>
        <w:szCs w:val="55"/>
      </w:rPr>
    </w:lvl>
    <w:lvl w:ilvl="1">
      <w:start w:val="1"/>
      <w:numFmt w:val="bullet"/>
      <w:lvlText w:val=""/>
      <w:lvlJc w:val="left"/>
      <w:pPr>
        <w:ind w:left="4183" w:hanging="542"/>
      </w:pPr>
      <w:rPr>
        <w:rFonts w:hint="default" w:ascii="Symbol" w:hAnsi="Symbol" w:eastAsia="Symbol" w:cs="Symbol"/>
        <w:i/>
        <w:w w:val="109"/>
        <w:sz w:val="55"/>
        <w:szCs w:val="55"/>
      </w:rPr>
    </w:lvl>
    <w:lvl w:ilvl="2">
      <w:start w:val="1"/>
      <w:numFmt w:val="bullet"/>
      <w:lvlText w:val="•"/>
      <w:lvlJc w:val="left"/>
      <w:pPr>
        <w:ind w:left="5146" w:hanging="542"/>
      </w:pPr>
      <w:rPr>
        <w:rFonts w:hint="default"/>
      </w:rPr>
    </w:lvl>
    <w:lvl w:ilvl="3">
      <w:start w:val="1"/>
      <w:numFmt w:val="bullet"/>
      <w:lvlText w:val="•"/>
      <w:lvlJc w:val="left"/>
      <w:pPr>
        <w:ind w:left="6113" w:hanging="542"/>
      </w:pPr>
      <w:rPr>
        <w:rFonts w:hint="default"/>
      </w:rPr>
    </w:lvl>
    <w:lvl w:ilvl="4">
      <w:start w:val="1"/>
      <w:numFmt w:val="bullet"/>
      <w:lvlText w:val="•"/>
      <w:lvlJc w:val="left"/>
      <w:pPr>
        <w:ind w:left="7080" w:hanging="542"/>
      </w:pPr>
      <w:rPr>
        <w:rFonts w:hint="default"/>
      </w:rPr>
    </w:lvl>
    <w:lvl w:ilvl="5">
      <w:start w:val="1"/>
      <w:numFmt w:val="bullet"/>
      <w:lvlText w:val="•"/>
      <w:lvlJc w:val="left"/>
      <w:pPr>
        <w:ind w:left="8046" w:hanging="542"/>
      </w:pPr>
      <w:rPr>
        <w:rFonts w:hint="default"/>
      </w:rPr>
    </w:lvl>
    <w:lvl w:ilvl="6">
      <w:start w:val="1"/>
      <w:numFmt w:val="bullet"/>
      <w:lvlText w:val="•"/>
      <w:lvlJc w:val="left"/>
      <w:pPr>
        <w:ind w:left="9013" w:hanging="542"/>
      </w:pPr>
      <w:rPr>
        <w:rFonts w:hint="default"/>
      </w:rPr>
    </w:lvl>
    <w:lvl w:ilvl="7">
      <w:start w:val="1"/>
      <w:numFmt w:val="bullet"/>
      <w:lvlText w:val="•"/>
      <w:lvlJc w:val="left"/>
      <w:pPr>
        <w:ind w:left="9980" w:hanging="542"/>
      </w:pPr>
      <w:rPr>
        <w:rFonts w:hint="default"/>
      </w:rPr>
    </w:lvl>
    <w:lvl w:ilvl="8">
      <w:start w:val="1"/>
      <w:numFmt w:val="bullet"/>
      <w:lvlText w:val="•"/>
      <w:lvlJc w:val="left"/>
      <w:pPr>
        <w:ind w:left="10946" w:hanging="542"/>
      </w:pPr>
      <w:rPr>
        <w:rFonts w:hint="default"/>
      </w:rPr>
    </w:lvl>
  </w:abstractNum>
  <w:abstractNum w:abstractNumId="0">
    <w:multiLevelType w:val="hybridMultilevel"/>
    <w:lvl w:ilvl="0">
      <w:start w:val="3"/>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decimal"/>
      <w:lvlText w:val="%2."/>
      <w:lvlJc w:val="left"/>
      <w:pPr>
        <w:ind w:left="2182" w:hanging="356"/>
        <w:jc w:val="left"/>
      </w:pPr>
      <w:rPr>
        <w:rFonts w:hint="default" w:ascii="Calibri" w:hAnsi="Calibri" w:eastAsia="Calibri" w:cs="Calibri"/>
        <w:w w:val="100"/>
        <w:sz w:val="36"/>
        <w:szCs w:val="36"/>
      </w:rPr>
    </w:lvl>
    <w:lvl w:ilvl="2">
      <w:start w:val="1"/>
      <w:numFmt w:val="bullet"/>
      <w:lvlText w:val="•"/>
      <w:lvlJc w:val="left"/>
      <w:pPr>
        <w:ind w:left="3391" w:hanging="356"/>
      </w:pPr>
      <w:rPr>
        <w:rFonts w:hint="default"/>
      </w:rPr>
    </w:lvl>
    <w:lvl w:ilvl="3">
      <w:start w:val="1"/>
      <w:numFmt w:val="bullet"/>
      <w:lvlText w:val="•"/>
      <w:lvlJc w:val="left"/>
      <w:pPr>
        <w:ind w:left="4602" w:hanging="356"/>
      </w:pPr>
      <w:rPr>
        <w:rFonts w:hint="default"/>
      </w:rPr>
    </w:lvl>
    <w:lvl w:ilvl="4">
      <w:start w:val="1"/>
      <w:numFmt w:val="bullet"/>
      <w:lvlText w:val="•"/>
      <w:lvlJc w:val="left"/>
      <w:pPr>
        <w:ind w:left="5813" w:hanging="356"/>
      </w:pPr>
      <w:rPr>
        <w:rFonts w:hint="default"/>
      </w:rPr>
    </w:lvl>
    <w:lvl w:ilvl="5">
      <w:start w:val="1"/>
      <w:numFmt w:val="bullet"/>
      <w:lvlText w:val="•"/>
      <w:lvlJc w:val="left"/>
      <w:pPr>
        <w:ind w:left="7024" w:hanging="356"/>
      </w:pPr>
      <w:rPr>
        <w:rFonts w:hint="default"/>
      </w:rPr>
    </w:lvl>
    <w:lvl w:ilvl="6">
      <w:start w:val="1"/>
      <w:numFmt w:val="bullet"/>
      <w:lvlText w:val="•"/>
      <w:lvlJc w:val="left"/>
      <w:pPr>
        <w:ind w:left="8235" w:hanging="356"/>
      </w:pPr>
      <w:rPr>
        <w:rFonts w:hint="default"/>
      </w:rPr>
    </w:lvl>
    <w:lvl w:ilvl="7">
      <w:start w:val="1"/>
      <w:numFmt w:val="bullet"/>
      <w:lvlText w:val="•"/>
      <w:lvlJc w:val="left"/>
      <w:pPr>
        <w:ind w:left="9446" w:hanging="356"/>
      </w:pPr>
      <w:rPr>
        <w:rFonts w:hint="default"/>
      </w:rPr>
    </w:lvl>
    <w:lvl w:ilvl="8">
      <w:start w:val="1"/>
      <w:numFmt w:val="bullet"/>
      <w:lvlText w:val="•"/>
      <w:lvlJc w:val="left"/>
      <w:pPr>
        <w:ind w:left="10657" w:hanging="356"/>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line="997" w:lineRule="exact"/>
      <w:ind w:left="103"/>
      <w:outlineLvl w:val="1"/>
    </w:pPr>
    <w:rPr>
      <w:rFonts w:ascii="Calibri" w:hAnsi="Calibri" w:eastAsia="Calibri" w:cs="Calibri"/>
      <w:sz w:val="88"/>
      <w:szCs w:val="88"/>
    </w:rPr>
  </w:style>
  <w:style w:styleId="Heading2" w:type="paragraph">
    <w:name w:val="Heading 2"/>
    <w:basedOn w:val="Normal"/>
    <w:uiPriority w:val="1"/>
    <w:qFormat/>
    <w:pPr>
      <w:spacing w:before="38" w:line="465" w:lineRule="exact"/>
      <w:ind w:left="278"/>
      <w:outlineLvl w:val="2"/>
    </w:pPr>
    <w:rPr>
      <w:rFonts w:ascii="Times New Roman" w:hAnsi="Times New Roman" w:eastAsia="Times New Roman" w:cs="Times New Roman"/>
      <w:sz w:val="51"/>
      <w:szCs w:val="51"/>
    </w:rPr>
  </w:style>
  <w:style w:styleId="Heading3" w:type="paragraph">
    <w:name w:val="Heading 3"/>
    <w:basedOn w:val="Normal"/>
    <w:uiPriority w:val="1"/>
    <w:qFormat/>
    <w:pPr>
      <w:spacing w:before="118"/>
      <w:ind w:left="659" w:right="103" w:hanging="541"/>
      <w:jc w:val="both"/>
      <w:outlineLvl w:val="3"/>
    </w:pPr>
    <w:rPr>
      <w:rFonts w:ascii="Calibri" w:hAnsi="Calibri" w:eastAsia="Calibri" w:cs="Calibri"/>
      <w:sz w:val="50"/>
      <w:szCs w:val="50"/>
    </w:rPr>
  </w:style>
  <w:style w:styleId="Heading4" w:type="paragraph">
    <w:name w:val="Heading 4"/>
    <w:basedOn w:val="Normal"/>
    <w:uiPriority w:val="1"/>
    <w:qFormat/>
    <w:pPr>
      <w:spacing w:before="63"/>
      <w:ind w:left="369" w:right="-14"/>
      <w:outlineLvl w:val="4"/>
    </w:pPr>
    <w:rPr>
      <w:rFonts w:ascii="Calibri" w:hAnsi="Calibri" w:eastAsia="Calibri" w:cs="Calibri"/>
      <w:sz w:val="48"/>
      <w:szCs w:val="48"/>
    </w:rPr>
  </w:style>
  <w:style w:styleId="Heading5" w:type="paragraph">
    <w:name w:val="Heading 5"/>
    <w:basedOn w:val="Normal"/>
    <w:uiPriority w:val="1"/>
    <w:qFormat/>
    <w:pPr>
      <w:ind w:left="68"/>
      <w:outlineLvl w:val="5"/>
    </w:pPr>
    <w:rPr>
      <w:rFonts w:ascii="Times New Roman" w:hAnsi="Times New Roman" w:eastAsia="Times New Roman" w:cs="Times New Roman"/>
      <w:sz w:val="46"/>
      <w:szCs w:val="46"/>
    </w:rPr>
  </w:style>
  <w:style w:styleId="Heading6" w:type="paragraph">
    <w:name w:val="Heading 6"/>
    <w:basedOn w:val="Normal"/>
    <w:uiPriority w:val="1"/>
    <w:qFormat/>
    <w:pPr>
      <w:spacing w:before="79"/>
      <w:ind w:left="136"/>
      <w:outlineLvl w:val="6"/>
    </w:pPr>
    <w:rPr>
      <w:rFonts w:ascii="Times New Roman" w:hAnsi="Times New Roman" w:eastAsia="Times New Roman" w:cs="Times New Roman"/>
      <w:sz w:val="40"/>
      <w:szCs w:val="40"/>
    </w:rPr>
  </w:style>
  <w:style w:styleId="Heading7" w:type="paragraph">
    <w:name w:val="Heading 7"/>
    <w:basedOn w:val="Normal"/>
    <w:uiPriority w:val="1"/>
    <w:qFormat/>
    <w:pPr>
      <w:spacing w:before="23"/>
      <w:ind w:left="706"/>
      <w:outlineLvl w:val="7"/>
    </w:pPr>
    <w:rPr>
      <w:rFonts w:ascii="Calibri" w:hAnsi="Calibri" w:eastAsia="Calibri" w:cs="Calibri"/>
      <w:b/>
      <w:bCs/>
      <w:sz w:val="36"/>
      <w:szCs w:val="36"/>
    </w:rPr>
  </w:style>
  <w:style w:styleId="ListParagraph" w:type="paragraph">
    <w:name w:val="List Paragraph"/>
    <w:basedOn w:val="Normal"/>
    <w:uiPriority w:val="1"/>
    <w:qFormat/>
    <w:pPr>
      <w:spacing w:line="572" w:lineRule="exact"/>
      <w:ind w:left="659" w:hanging="541"/>
    </w:pPr>
    <w:rPr>
      <w:rFonts w:ascii="Calibri" w:hAnsi="Calibri" w:eastAsia="Calibri" w:cs="Calibri"/>
    </w:rPr>
  </w:style>
  <w:style w:styleId="TableParagraph" w:type="paragraph">
    <w:name w:val="Table Paragraph"/>
    <w:basedOn w:val="Normal"/>
    <w:uiPriority w:val="1"/>
    <w:qFormat/>
    <w:pPr>
      <w:spacing w:line="231" w:lineRule="exact"/>
      <w:ind w:left="17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jpeg"/><Relationship Id="rId27" Type="http://schemas.openxmlformats.org/officeDocument/2006/relationships/image" Target="media/image23.jpe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jpe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jpe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jpe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jpeg"/><Relationship Id="rId122" Type="http://schemas.openxmlformats.org/officeDocument/2006/relationships/image" Target="media/image118.jpe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2017-05-27T21:02:52Z</dcterms:created>
  <dcterms:modified xsi:type="dcterms:W3CDTF">2017-05-27T21:02:52Z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