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9"/>
        <w:rPr>
          <w:rFonts w:ascii="Times New Roman"/>
          <w:sz w:val="17"/>
        </w:rPr>
      </w:pPr>
    </w:p>
    <w:p>
      <w:pPr>
        <w:pStyle w:val="BodyText"/>
        <w:spacing w:line="264" w:lineRule="auto" w:before="73"/>
        <w:ind w:left="573" w:right="108" w:firstLine="1403"/>
        <w:jc w:val="right"/>
        <w:rPr>
          <w:rFonts w:ascii="Arial" w:hAnsi="Arial"/>
        </w:rPr>
      </w:pPr>
      <w:bookmarkStart w:name="LAS REDES SOCIALES COMO TENDENCIA INTERA" w:id="1"/>
      <w:bookmarkEnd w:id="1"/>
      <w:r>
        <w:rPr/>
      </w:r>
      <w:r>
        <w:rPr>
          <w:rFonts w:ascii="Arial" w:hAnsi="Arial"/>
          <w:color w:val="AB6833"/>
        </w:rPr>
        <w:t>LAS REDES SOCIALES COMO TENDENCIA INTERACTIVA DE COMUNICACIÓN INTERPERSONAL EN EL PROCESO DE ENSEÑANZA–APRENDIZAJE</w:t>
      </w:r>
    </w:p>
    <w:p>
      <w:pPr>
        <w:pStyle w:val="BodyText"/>
        <w:spacing w:before="2"/>
        <w:rPr>
          <w:rFonts w:ascii="Arial"/>
          <w:sz w:val="16"/>
        </w:rPr>
      </w:pPr>
    </w:p>
    <w:p>
      <w:pPr>
        <w:spacing w:before="0"/>
        <w:ind w:left="599" w:right="0" w:firstLine="0"/>
        <w:jc w:val="both"/>
        <w:rPr>
          <w:sz w:val="21"/>
        </w:rPr>
      </w:pPr>
      <w:r>
        <w:rPr>
          <w:spacing w:val="-5"/>
          <w:w w:val="98"/>
          <w:sz w:val="21"/>
        </w:rPr>
        <w:t>M</w:t>
      </w:r>
      <w:r>
        <w:rPr>
          <w:w w:val="98"/>
          <w:sz w:val="21"/>
        </w:rPr>
        <w:t>.</w:t>
      </w:r>
      <w:r>
        <w:rPr>
          <w:spacing w:val="-7"/>
          <w:sz w:val="21"/>
        </w:rPr>
        <w:t> </w:t>
      </w:r>
      <w:r>
        <w:rPr>
          <w:spacing w:val="-5"/>
          <w:w w:val="90"/>
          <w:sz w:val="21"/>
        </w:rPr>
        <w:t>e</w:t>
      </w:r>
      <w:r>
        <w:rPr>
          <w:w w:val="89"/>
          <w:sz w:val="21"/>
        </w:rPr>
        <w:t>n</w:t>
      </w:r>
      <w:r>
        <w:rPr>
          <w:spacing w:val="-7"/>
          <w:sz w:val="21"/>
        </w:rPr>
        <w:t> </w:t>
      </w:r>
      <w:r>
        <w:rPr>
          <w:spacing w:val="-9"/>
          <w:w w:val="100"/>
          <w:sz w:val="21"/>
        </w:rPr>
        <w:t>A</w:t>
      </w:r>
      <w:r>
        <w:rPr>
          <w:spacing w:val="-5"/>
          <w:w w:val="91"/>
          <w:sz w:val="21"/>
        </w:rPr>
        <w:t>ud</w:t>
      </w:r>
      <w:r>
        <w:rPr>
          <w:w w:val="91"/>
          <w:sz w:val="21"/>
        </w:rPr>
        <w:t>.</w:t>
      </w:r>
      <w:r>
        <w:rPr>
          <w:spacing w:val="-7"/>
          <w:sz w:val="21"/>
        </w:rPr>
        <w:t> </w:t>
      </w:r>
      <w:r>
        <w:rPr>
          <w:rFonts w:ascii="Times New Roman" w:hAnsi="Times New Roman"/>
          <w:i/>
          <w:spacing w:val="-5"/>
          <w:w w:val="135"/>
          <w:sz w:val="21"/>
        </w:rPr>
        <w:t>a</w:t>
      </w:r>
      <w:r>
        <w:rPr>
          <w:rFonts w:ascii="Times New Roman" w:hAnsi="Times New Roman"/>
          <w:i/>
          <w:spacing w:val="-5"/>
          <w:w w:val="228"/>
          <w:sz w:val="14"/>
        </w:rPr>
        <w:t>l</w:t>
      </w:r>
      <w:r>
        <w:rPr>
          <w:rFonts w:ascii="Times New Roman" w:hAnsi="Times New Roman"/>
          <w:i/>
          <w:spacing w:val="-5"/>
          <w:w w:val="107"/>
          <w:sz w:val="14"/>
        </w:rPr>
        <w:t>E</w:t>
      </w:r>
      <w:r>
        <w:rPr>
          <w:rFonts w:ascii="Times New Roman" w:hAnsi="Times New Roman"/>
          <w:i/>
          <w:spacing w:val="-10"/>
          <w:w w:val="83"/>
          <w:sz w:val="14"/>
        </w:rPr>
        <w:t>J</w:t>
      </w:r>
      <w:r>
        <w:rPr>
          <w:rFonts w:ascii="Times New Roman" w:hAnsi="Times New Roman"/>
          <w:i/>
          <w:spacing w:val="-5"/>
          <w:w w:val="142"/>
          <w:sz w:val="14"/>
        </w:rPr>
        <w:t>a</w:t>
      </w:r>
      <w:r>
        <w:rPr>
          <w:rFonts w:ascii="Times New Roman" w:hAnsi="Times New Roman"/>
          <w:i/>
          <w:spacing w:val="-5"/>
          <w:w w:val="157"/>
          <w:sz w:val="14"/>
        </w:rPr>
        <w:t>n</w:t>
      </w:r>
      <w:r>
        <w:rPr>
          <w:rFonts w:ascii="Times New Roman" w:hAnsi="Times New Roman"/>
          <w:i/>
          <w:spacing w:val="-5"/>
          <w:w w:val="159"/>
          <w:sz w:val="14"/>
        </w:rPr>
        <w:t>d</w:t>
      </w:r>
      <w:r>
        <w:rPr>
          <w:rFonts w:ascii="Times New Roman" w:hAnsi="Times New Roman"/>
          <w:i/>
          <w:spacing w:val="-17"/>
          <w:w w:val="196"/>
          <w:sz w:val="14"/>
        </w:rPr>
        <w:t>r</w:t>
      </w:r>
      <w:r>
        <w:rPr>
          <w:rFonts w:ascii="Times New Roman" w:hAnsi="Times New Roman"/>
          <w:i/>
          <w:w w:val="172"/>
          <w:sz w:val="14"/>
        </w:rPr>
        <w:t>o</w:t>
      </w:r>
      <w:r>
        <w:rPr>
          <w:rFonts w:ascii="Times New Roman" w:hAnsi="Times New Roman"/>
          <w:i/>
          <w:spacing w:val="9"/>
          <w:sz w:val="14"/>
        </w:rPr>
        <w:t> </w:t>
      </w:r>
      <w:r>
        <w:rPr>
          <w:rFonts w:ascii="Times New Roman" w:hAnsi="Times New Roman"/>
          <w:i/>
          <w:spacing w:val="-5"/>
          <w:w w:val="160"/>
          <w:sz w:val="21"/>
        </w:rPr>
        <w:t>h</w:t>
      </w:r>
      <w:r>
        <w:rPr>
          <w:rFonts w:ascii="Times New Roman" w:hAnsi="Times New Roman"/>
          <w:i/>
          <w:spacing w:val="-5"/>
          <w:w w:val="107"/>
          <w:sz w:val="14"/>
        </w:rPr>
        <w:t>E</w:t>
      </w:r>
      <w:r>
        <w:rPr>
          <w:rFonts w:ascii="Times New Roman" w:hAnsi="Times New Roman"/>
          <w:i/>
          <w:spacing w:val="-5"/>
          <w:w w:val="196"/>
          <w:sz w:val="14"/>
        </w:rPr>
        <w:t>r</w:t>
      </w:r>
      <w:r>
        <w:rPr>
          <w:rFonts w:ascii="Times New Roman" w:hAnsi="Times New Roman"/>
          <w:i/>
          <w:spacing w:val="-5"/>
          <w:w w:val="157"/>
          <w:sz w:val="14"/>
        </w:rPr>
        <w:t>n</w:t>
      </w:r>
      <w:r>
        <w:rPr>
          <w:rFonts w:ascii="Times New Roman" w:hAnsi="Times New Roman"/>
          <w:i/>
          <w:spacing w:val="-5"/>
          <w:w w:val="116"/>
          <w:sz w:val="14"/>
        </w:rPr>
        <w:t>Á</w:t>
      </w:r>
      <w:r>
        <w:rPr>
          <w:rFonts w:ascii="Times New Roman" w:hAnsi="Times New Roman"/>
          <w:i/>
          <w:spacing w:val="-5"/>
          <w:w w:val="157"/>
          <w:sz w:val="14"/>
        </w:rPr>
        <w:t>n</w:t>
      </w:r>
      <w:r>
        <w:rPr>
          <w:rFonts w:ascii="Times New Roman" w:hAnsi="Times New Roman"/>
          <w:i/>
          <w:spacing w:val="-5"/>
          <w:w w:val="159"/>
          <w:sz w:val="14"/>
        </w:rPr>
        <w:t>d</w:t>
      </w:r>
      <w:r>
        <w:rPr>
          <w:rFonts w:ascii="Times New Roman" w:hAnsi="Times New Roman"/>
          <w:i/>
          <w:spacing w:val="-5"/>
          <w:w w:val="107"/>
          <w:sz w:val="14"/>
        </w:rPr>
        <w:t>E</w:t>
      </w:r>
      <w:r>
        <w:rPr>
          <w:rFonts w:ascii="Times New Roman" w:hAnsi="Times New Roman"/>
          <w:i/>
          <w:w w:val="171"/>
          <w:sz w:val="14"/>
        </w:rPr>
        <w:t>z</w:t>
      </w:r>
      <w:r>
        <w:rPr>
          <w:rFonts w:ascii="Times New Roman" w:hAnsi="Times New Roman"/>
          <w:i/>
          <w:spacing w:val="9"/>
          <w:sz w:val="14"/>
        </w:rPr>
        <w:t> </w:t>
      </w:r>
      <w:r>
        <w:rPr>
          <w:rFonts w:ascii="Times New Roman" w:hAnsi="Times New Roman"/>
          <w:i/>
          <w:spacing w:val="-5"/>
          <w:w w:val="139"/>
          <w:sz w:val="21"/>
        </w:rPr>
        <w:t>s</w:t>
      </w:r>
      <w:r>
        <w:rPr>
          <w:rFonts w:ascii="Times New Roman" w:hAnsi="Times New Roman"/>
          <w:i/>
          <w:spacing w:val="-5"/>
          <w:w w:val="161"/>
          <w:sz w:val="14"/>
        </w:rPr>
        <w:t>u</w:t>
      </w:r>
      <w:r>
        <w:rPr>
          <w:rFonts w:ascii="Times New Roman" w:hAnsi="Times New Roman"/>
          <w:i/>
          <w:spacing w:val="-5"/>
          <w:w w:val="116"/>
          <w:sz w:val="14"/>
        </w:rPr>
        <w:t>Á</w:t>
      </w:r>
      <w:r>
        <w:rPr>
          <w:rFonts w:ascii="Times New Roman" w:hAnsi="Times New Roman"/>
          <w:i/>
          <w:spacing w:val="-5"/>
          <w:w w:val="196"/>
          <w:sz w:val="14"/>
        </w:rPr>
        <w:t>r</w:t>
      </w:r>
      <w:r>
        <w:rPr>
          <w:rFonts w:ascii="Times New Roman" w:hAnsi="Times New Roman"/>
          <w:i/>
          <w:spacing w:val="-5"/>
          <w:w w:val="107"/>
          <w:sz w:val="14"/>
        </w:rPr>
        <w:t>E</w:t>
      </w:r>
      <w:r>
        <w:rPr>
          <w:rFonts w:ascii="Times New Roman" w:hAnsi="Times New Roman"/>
          <w:i/>
          <w:w w:val="171"/>
          <w:sz w:val="14"/>
        </w:rPr>
        <w:t>z</w:t>
      </w:r>
      <w:r>
        <w:rPr>
          <w:rFonts w:ascii="Times New Roman" w:hAnsi="Times New Roman"/>
          <w:i/>
          <w:spacing w:val="9"/>
          <w:sz w:val="14"/>
        </w:rPr>
        <w:t> </w:t>
      </w:r>
      <w:r>
        <w:rPr>
          <w:w w:val="111"/>
          <w:sz w:val="21"/>
        </w:rPr>
        <w:t>/</w:t>
      </w:r>
      <w:r>
        <w:rPr>
          <w:spacing w:val="-7"/>
          <w:sz w:val="21"/>
        </w:rPr>
        <w:t> </w:t>
      </w:r>
      <w:hyperlink r:id="rId6">
        <w:r>
          <w:rPr>
            <w:spacing w:val="-5"/>
            <w:w w:val="91"/>
            <w:sz w:val="21"/>
          </w:rPr>
          <w:t>ahe</w:t>
        </w:r>
        <w:r>
          <w:rPr>
            <w:spacing w:val="1"/>
            <w:w w:val="89"/>
            <w:sz w:val="21"/>
          </w:rPr>
          <w:t>r</w:t>
        </w:r>
        <w:r>
          <w:rPr>
            <w:spacing w:val="-5"/>
            <w:w w:val="93"/>
            <w:sz w:val="21"/>
          </w:rPr>
          <w:t>nanadez</w:t>
        </w:r>
        <w:r>
          <w:rPr>
            <w:spacing w:val="-4"/>
            <w:w w:val="93"/>
            <w:sz w:val="21"/>
          </w:rPr>
          <w:t>@</w:t>
        </w:r>
        <w:r>
          <w:rPr>
            <w:spacing w:val="-5"/>
            <w:w w:val="91"/>
            <w:sz w:val="21"/>
          </w:rPr>
          <w:t>gmail.com</w:t>
        </w:r>
      </w:hyperlink>
    </w:p>
    <w:p>
      <w:pPr>
        <w:spacing w:before="94"/>
        <w:ind w:left="583" w:right="0" w:firstLine="0"/>
        <w:jc w:val="both"/>
        <w:rPr>
          <w:sz w:val="21"/>
        </w:rPr>
      </w:pPr>
      <w:r>
        <w:rPr>
          <w:spacing w:val="-5"/>
          <w:w w:val="94"/>
          <w:sz w:val="21"/>
        </w:rPr>
        <w:t>M</w:t>
      </w:r>
      <w:r>
        <w:rPr>
          <w:w w:val="94"/>
          <w:sz w:val="21"/>
        </w:rPr>
        <w:t>.</w:t>
      </w:r>
      <w:r>
        <w:rPr>
          <w:spacing w:val="-9"/>
          <w:sz w:val="21"/>
        </w:rPr>
        <w:t> </w:t>
      </w:r>
      <w:r>
        <w:rPr>
          <w:spacing w:val="-5"/>
          <w:w w:val="86"/>
          <w:sz w:val="21"/>
        </w:rPr>
        <w:t>e</w:t>
      </w:r>
      <w:r>
        <w:rPr>
          <w:w w:val="86"/>
          <w:sz w:val="21"/>
        </w:rPr>
        <w:t>n</w:t>
      </w:r>
      <w:r>
        <w:rPr>
          <w:spacing w:val="-9"/>
          <w:sz w:val="21"/>
        </w:rPr>
        <w:t> </w:t>
      </w:r>
      <w:r>
        <w:rPr>
          <w:spacing w:val="-5"/>
          <w:w w:val="94"/>
          <w:sz w:val="21"/>
        </w:rPr>
        <w:t>A</w:t>
      </w:r>
      <w:r>
        <w:rPr>
          <w:w w:val="94"/>
          <w:sz w:val="21"/>
        </w:rPr>
        <w:t>.</w:t>
      </w:r>
      <w:r>
        <w:rPr>
          <w:spacing w:val="-9"/>
          <w:sz w:val="21"/>
        </w:rPr>
        <w:t> </w:t>
      </w:r>
      <w:r>
        <w:rPr>
          <w:rFonts w:ascii="Times New Roman" w:hAnsi="Times New Roman"/>
          <w:i/>
          <w:spacing w:val="-5"/>
          <w:w w:val="133"/>
          <w:sz w:val="21"/>
        </w:rPr>
        <w:t>s</w:t>
      </w:r>
      <w:r>
        <w:rPr>
          <w:rFonts w:ascii="Times New Roman" w:hAnsi="Times New Roman"/>
          <w:i/>
          <w:spacing w:val="-5"/>
          <w:w w:val="136"/>
          <w:sz w:val="14"/>
        </w:rPr>
        <w:t>a</w:t>
      </w:r>
      <w:r>
        <w:rPr>
          <w:rFonts w:ascii="Times New Roman" w:hAnsi="Times New Roman"/>
          <w:i/>
          <w:spacing w:val="-5"/>
          <w:w w:val="151"/>
          <w:sz w:val="14"/>
        </w:rPr>
        <w:t>n</w:t>
      </w:r>
      <w:r>
        <w:rPr>
          <w:rFonts w:ascii="Times New Roman" w:hAnsi="Times New Roman"/>
          <w:i/>
          <w:spacing w:val="-5"/>
          <w:w w:val="153"/>
          <w:sz w:val="14"/>
        </w:rPr>
        <w:t>d</w:t>
      </w:r>
      <w:r>
        <w:rPr>
          <w:rFonts w:ascii="Times New Roman" w:hAnsi="Times New Roman"/>
          <w:i/>
          <w:spacing w:val="-5"/>
          <w:w w:val="188"/>
          <w:sz w:val="14"/>
        </w:rPr>
        <w:t>r</w:t>
      </w:r>
      <w:r>
        <w:rPr>
          <w:rFonts w:ascii="Times New Roman" w:hAnsi="Times New Roman"/>
          <w:i/>
          <w:w w:val="136"/>
          <w:sz w:val="14"/>
        </w:rPr>
        <w:t>a</w:t>
      </w:r>
      <w:r>
        <w:rPr>
          <w:rFonts w:ascii="Times New Roman" w:hAnsi="Times New Roman"/>
          <w:i/>
          <w:spacing w:val="7"/>
          <w:sz w:val="14"/>
        </w:rPr>
        <w:t> </w:t>
      </w:r>
      <w:r>
        <w:rPr>
          <w:rFonts w:ascii="Times New Roman" w:hAnsi="Times New Roman"/>
          <w:i/>
          <w:spacing w:val="-5"/>
          <w:w w:val="123"/>
          <w:sz w:val="21"/>
        </w:rPr>
        <w:t>m</w:t>
      </w:r>
      <w:r>
        <w:rPr>
          <w:rFonts w:ascii="Times New Roman" w:hAnsi="Times New Roman"/>
          <w:i/>
          <w:spacing w:val="-5"/>
          <w:w w:val="128"/>
          <w:sz w:val="14"/>
        </w:rPr>
        <w:t>i</w:t>
      </w:r>
      <w:r>
        <w:rPr>
          <w:rFonts w:ascii="Times New Roman" w:hAnsi="Times New Roman"/>
          <w:i/>
          <w:spacing w:val="-5"/>
          <w:w w:val="188"/>
          <w:sz w:val="14"/>
        </w:rPr>
        <w:t>r</w:t>
      </w:r>
      <w:r>
        <w:rPr>
          <w:rFonts w:ascii="Times New Roman" w:hAnsi="Times New Roman"/>
          <w:i/>
          <w:spacing w:val="-5"/>
          <w:w w:val="128"/>
          <w:sz w:val="14"/>
        </w:rPr>
        <w:t>i</w:t>
      </w:r>
      <w:r>
        <w:rPr>
          <w:rFonts w:ascii="Times New Roman" w:hAnsi="Times New Roman"/>
          <w:i/>
          <w:spacing w:val="-5"/>
          <w:w w:val="136"/>
          <w:sz w:val="14"/>
        </w:rPr>
        <w:t>a</w:t>
      </w:r>
      <w:r>
        <w:rPr>
          <w:rFonts w:ascii="Times New Roman" w:hAnsi="Times New Roman"/>
          <w:i/>
          <w:w w:val="129"/>
          <w:sz w:val="14"/>
        </w:rPr>
        <w:t>m</w:t>
      </w:r>
      <w:r>
        <w:rPr>
          <w:rFonts w:ascii="Times New Roman" w:hAnsi="Times New Roman"/>
          <w:i/>
          <w:spacing w:val="7"/>
          <w:sz w:val="14"/>
        </w:rPr>
        <w:t> </w:t>
      </w:r>
      <w:r>
        <w:rPr>
          <w:rFonts w:ascii="Times New Roman" w:hAnsi="Times New Roman"/>
          <w:i/>
          <w:spacing w:val="-5"/>
          <w:w w:val="130"/>
          <w:sz w:val="21"/>
        </w:rPr>
        <w:t>a</w:t>
      </w:r>
      <w:r>
        <w:rPr>
          <w:rFonts w:ascii="Times New Roman" w:hAnsi="Times New Roman"/>
          <w:i/>
          <w:spacing w:val="-6"/>
          <w:w w:val="219"/>
          <w:sz w:val="14"/>
        </w:rPr>
        <w:t>l</w:t>
      </w:r>
      <w:r>
        <w:rPr>
          <w:rFonts w:ascii="Times New Roman" w:hAnsi="Times New Roman"/>
          <w:i/>
          <w:spacing w:val="-4"/>
          <w:w w:val="163"/>
          <w:sz w:val="14"/>
        </w:rPr>
        <w:t>c</w:t>
      </w:r>
      <w:r>
        <w:rPr>
          <w:rFonts w:ascii="Times New Roman" w:hAnsi="Times New Roman"/>
          <w:i/>
          <w:spacing w:val="-4"/>
          <w:w w:val="111"/>
          <w:sz w:val="14"/>
        </w:rPr>
        <w:t>Á</w:t>
      </w:r>
      <w:r>
        <w:rPr>
          <w:rFonts w:ascii="Times New Roman" w:hAnsi="Times New Roman"/>
          <w:i/>
          <w:spacing w:val="-5"/>
          <w:w w:val="151"/>
          <w:sz w:val="14"/>
        </w:rPr>
        <w:t>n</w:t>
      </w:r>
      <w:r>
        <w:rPr>
          <w:rFonts w:ascii="Times New Roman" w:hAnsi="Times New Roman"/>
          <w:i/>
          <w:spacing w:val="-16"/>
          <w:w w:val="253"/>
          <w:sz w:val="14"/>
        </w:rPr>
        <w:t>t</w:t>
      </w:r>
      <w:r>
        <w:rPr>
          <w:rFonts w:ascii="Times New Roman" w:hAnsi="Times New Roman"/>
          <w:i/>
          <w:spacing w:val="-5"/>
          <w:w w:val="136"/>
          <w:sz w:val="14"/>
        </w:rPr>
        <w:t>a</w:t>
      </w:r>
      <w:r>
        <w:rPr>
          <w:rFonts w:ascii="Times New Roman" w:hAnsi="Times New Roman"/>
          <w:i/>
          <w:spacing w:val="-5"/>
          <w:w w:val="188"/>
          <w:sz w:val="14"/>
        </w:rPr>
        <w:t>r</w:t>
      </w:r>
      <w:r>
        <w:rPr>
          <w:rFonts w:ascii="Times New Roman" w:hAnsi="Times New Roman"/>
          <w:i/>
          <w:w w:val="136"/>
          <w:sz w:val="14"/>
        </w:rPr>
        <w:t>a</w:t>
      </w:r>
      <w:r>
        <w:rPr>
          <w:rFonts w:ascii="Times New Roman" w:hAnsi="Times New Roman"/>
          <w:i/>
          <w:spacing w:val="7"/>
          <w:sz w:val="14"/>
        </w:rPr>
        <w:t> </w:t>
      </w:r>
      <w:r>
        <w:rPr>
          <w:rFonts w:ascii="Times New Roman" w:hAnsi="Times New Roman"/>
          <w:i/>
          <w:spacing w:val="-5"/>
          <w:w w:val="179"/>
          <w:sz w:val="21"/>
        </w:rPr>
        <w:t>r</w:t>
      </w:r>
      <w:r>
        <w:rPr>
          <w:rFonts w:ascii="Times New Roman" w:hAnsi="Times New Roman"/>
          <w:i/>
          <w:spacing w:val="-5"/>
          <w:w w:val="136"/>
          <w:sz w:val="14"/>
        </w:rPr>
        <w:t>a</w:t>
      </w:r>
      <w:r>
        <w:rPr>
          <w:rFonts w:ascii="Times New Roman" w:hAnsi="Times New Roman"/>
          <w:i/>
          <w:spacing w:val="-5"/>
          <w:w w:val="129"/>
          <w:sz w:val="14"/>
        </w:rPr>
        <w:t>m</w:t>
      </w:r>
      <w:r>
        <w:rPr>
          <w:rFonts w:ascii="Times New Roman" w:hAnsi="Times New Roman"/>
          <w:i/>
          <w:spacing w:val="-5"/>
          <w:w w:val="128"/>
          <w:sz w:val="14"/>
        </w:rPr>
        <w:t>í</w:t>
      </w:r>
      <w:r>
        <w:rPr>
          <w:rFonts w:ascii="Times New Roman" w:hAnsi="Times New Roman"/>
          <w:i/>
          <w:spacing w:val="-5"/>
          <w:w w:val="188"/>
          <w:sz w:val="14"/>
        </w:rPr>
        <w:t>r</w:t>
      </w:r>
      <w:r>
        <w:rPr>
          <w:rFonts w:ascii="Times New Roman" w:hAnsi="Times New Roman"/>
          <w:i/>
          <w:spacing w:val="-5"/>
          <w:w w:val="103"/>
          <w:sz w:val="14"/>
        </w:rPr>
        <w:t>E</w:t>
      </w:r>
      <w:r>
        <w:rPr>
          <w:rFonts w:ascii="Times New Roman" w:hAnsi="Times New Roman"/>
          <w:i/>
          <w:w w:val="164"/>
          <w:sz w:val="14"/>
        </w:rPr>
        <w:t>z</w:t>
      </w:r>
      <w:r>
        <w:rPr>
          <w:rFonts w:ascii="Times New Roman" w:hAnsi="Times New Roman"/>
          <w:i/>
          <w:spacing w:val="7"/>
          <w:sz w:val="14"/>
        </w:rPr>
        <w:t> </w:t>
      </w:r>
      <w:r>
        <w:rPr>
          <w:w w:val="106"/>
          <w:sz w:val="21"/>
        </w:rPr>
        <w:t>/</w:t>
      </w:r>
      <w:r>
        <w:rPr>
          <w:spacing w:val="-9"/>
          <w:sz w:val="21"/>
        </w:rPr>
        <w:t> </w:t>
      </w:r>
      <w:hyperlink r:id="rId7">
        <w:r>
          <w:rPr>
            <w:spacing w:val="-5"/>
            <w:w w:val="87"/>
            <w:sz w:val="21"/>
          </w:rPr>
          <w:t>smarar25</w:t>
        </w:r>
        <w:r>
          <w:rPr>
            <w:spacing w:val="-4"/>
            <w:w w:val="87"/>
            <w:sz w:val="21"/>
          </w:rPr>
          <w:t>@</w:t>
        </w:r>
        <w:r>
          <w:rPr>
            <w:spacing w:val="-5"/>
            <w:w w:val="86"/>
            <w:sz w:val="21"/>
          </w:rPr>
          <w:t>ho</w:t>
        </w:r>
        <w:r>
          <w:rPr>
            <w:spacing w:val="-4"/>
            <w:w w:val="86"/>
            <w:sz w:val="21"/>
          </w:rPr>
          <w:t>t</w:t>
        </w:r>
        <w:r>
          <w:rPr>
            <w:spacing w:val="-5"/>
            <w:w w:val="87"/>
            <w:sz w:val="21"/>
          </w:rPr>
          <w:t>mail.comx</w:t>
        </w:r>
      </w:hyperlink>
    </w:p>
    <w:p>
      <w:pPr>
        <w:spacing w:before="94"/>
        <w:ind w:left="0" w:right="129" w:firstLine="0"/>
        <w:jc w:val="right"/>
        <w:rPr>
          <w:sz w:val="21"/>
        </w:rPr>
      </w:pPr>
      <w:r>
        <w:rPr>
          <w:spacing w:val="-5"/>
          <w:w w:val="98"/>
          <w:sz w:val="21"/>
        </w:rPr>
        <w:t>M</w:t>
      </w:r>
      <w:r>
        <w:rPr>
          <w:w w:val="98"/>
          <w:sz w:val="21"/>
        </w:rPr>
        <w:t>.</w:t>
      </w:r>
      <w:r>
        <w:rPr>
          <w:spacing w:val="-7"/>
          <w:sz w:val="21"/>
        </w:rPr>
        <w:t> </w:t>
      </w:r>
      <w:r>
        <w:rPr>
          <w:spacing w:val="-5"/>
          <w:w w:val="90"/>
          <w:sz w:val="21"/>
        </w:rPr>
        <w:t>e</w:t>
      </w:r>
      <w:r>
        <w:rPr>
          <w:w w:val="89"/>
          <w:sz w:val="21"/>
        </w:rPr>
        <w:t>n</w:t>
      </w:r>
      <w:r>
        <w:rPr>
          <w:spacing w:val="-7"/>
          <w:sz w:val="21"/>
        </w:rPr>
        <w:t> </w:t>
      </w:r>
      <w:r>
        <w:rPr>
          <w:spacing w:val="-5"/>
          <w:w w:val="98"/>
          <w:sz w:val="21"/>
        </w:rPr>
        <w:t>A</w:t>
      </w:r>
      <w:r>
        <w:rPr>
          <w:w w:val="98"/>
          <w:sz w:val="21"/>
        </w:rPr>
        <w:t>.</w:t>
      </w:r>
      <w:r>
        <w:rPr>
          <w:spacing w:val="-7"/>
          <w:sz w:val="21"/>
        </w:rPr>
        <w:t> </w:t>
      </w:r>
      <w:r>
        <w:rPr>
          <w:rFonts w:ascii="Times New Roman" w:hAnsi="Times New Roman"/>
          <w:i/>
          <w:spacing w:val="-5"/>
          <w:w w:val="128"/>
          <w:sz w:val="21"/>
        </w:rPr>
        <w:t>m</w:t>
      </w:r>
      <w:r>
        <w:rPr>
          <w:rFonts w:ascii="Times New Roman" w:hAnsi="Times New Roman"/>
          <w:i/>
          <w:spacing w:val="-5"/>
          <w:w w:val="172"/>
          <w:sz w:val="14"/>
        </w:rPr>
        <w:t>ó</w:t>
      </w:r>
      <w:r>
        <w:rPr>
          <w:rFonts w:ascii="Times New Roman" w:hAnsi="Times New Roman"/>
          <w:i/>
          <w:spacing w:val="-5"/>
          <w:w w:val="157"/>
          <w:sz w:val="14"/>
        </w:rPr>
        <w:t>n</w:t>
      </w:r>
      <w:r>
        <w:rPr>
          <w:rFonts w:ascii="Times New Roman" w:hAnsi="Times New Roman"/>
          <w:i/>
          <w:spacing w:val="-5"/>
          <w:w w:val="133"/>
          <w:sz w:val="14"/>
        </w:rPr>
        <w:t>i</w:t>
      </w:r>
      <w:r>
        <w:rPr>
          <w:rFonts w:ascii="Times New Roman" w:hAnsi="Times New Roman"/>
          <w:i/>
          <w:spacing w:val="-5"/>
          <w:w w:val="170"/>
          <w:sz w:val="14"/>
        </w:rPr>
        <w:t>c</w:t>
      </w:r>
      <w:r>
        <w:rPr>
          <w:rFonts w:ascii="Times New Roman" w:hAnsi="Times New Roman"/>
          <w:i/>
          <w:w w:val="142"/>
          <w:sz w:val="14"/>
        </w:rPr>
        <w:t>a</w:t>
      </w:r>
      <w:r>
        <w:rPr>
          <w:rFonts w:ascii="Times New Roman" w:hAnsi="Times New Roman"/>
          <w:i/>
          <w:spacing w:val="9"/>
          <w:sz w:val="14"/>
        </w:rPr>
        <w:t> </w:t>
      </w:r>
      <w:r>
        <w:rPr>
          <w:rFonts w:ascii="Times New Roman" w:hAnsi="Times New Roman"/>
          <w:i/>
          <w:spacing w:val="-5"/>
          <w:w w:val="159"/>
          <w:sz w:val="14"/>
        </w:rPr>
        <w:t>d</w:t>
      </w:r>
      <w:r>
        <w:rPr>
          <w:rFonts w:ascii="Times New Roman" w:hAnsi="Times New Roman"/>
          <w:i/>
          <w:spacing w:val="-5"/>
          <w:w w:val="107"/>
          <w:sz w:val="14"/>
        </w:rPr>
        <w:t>E</w:t>
      </w:r>
      <w:r>
        <w:rPr>
          <w:rFonts w:ascii="Times New Roman" w:hAnsi="Times New Roman"/>
          <w:i/>
          <w:w w:val="228"/>
          <w:sz w:val="14"/>
        </w:rPr>
        <w:t>l</w:t>
      </w:r>
      <w:r>
        <w:rPr>
          <w:rFonts w:ascii="Times New Roman" w:hAnsi="Times New Roman"/>
          <w:i/>
          <w:spacing w:val="9"/>
          <w:sz w:val="14"/>
        </w:rPr>
        <w:t> </w:t>
      </w:r>
      <w:r>
        <w:rPr>
          <w:rFonts w:ascii="Times New Roman" w:hAnsi="Times New Roman"/>
          <w:i/>
          <w:spacing w:val="-5"/>
          <w:w w:val="164"/>
          <w:sz w:val="21"/>
        </w:rPr>
        <w:t>v</w:t>
      </w:r>
      <w:r>
        <w:rPr>
          <w:rFonts w:ascii="Times New Roman" w:hAnsi="Times New Roman"/>
          <w:i/>
          <w:spacing w:val="-5"/>
          <w:w w:val="142"/>
          <w:sz w:val="14"/>
        </w:rPr>
        <w:t>a</w:t>
      </w:r>
      <w:r>
        <w:rPr>
          <w:rFonts w:ascii="Times New Roman" w:hAnsi="Times New Roman"/>
          <w:i/>
          <w:spacing w:val="-5"/>
          <w:w w:val="228"/>
          <w:sz w:val="14"/>
        </w:rPr>
        <w:t>ll</w:t>
      </w:r>
      <w:r>
        <w:rPr>
          <w:rFonts w:ascii="Times New Roman" w:hAnsi="Times New Roman"/>
          <w:i/>
          <w:w w:val="107"/>
          <w:sz w:val="14"/>
        </w:rPr>
        <w:t>E</w:t>
      </w:r>
      <w:r>
        <w:rPr>
          <w:rFonts w:ascii="Times New Roman" w:hAnsi="Times New Roman"/>
          <w:i/>
          <w:spacing w:val="9"/>
          <w:sz w:val="14"/>
        </w:rPr>
        <w:t> </w:t>
      </w:r>
      <w:r>
        <w:rPr>
          <w:rFonts w:ascii="Times New Roman" w:hAnsi="Times New Roman"/>
          <w:i/>
          <w:spacing w:val="-5"/>
          <w:w w:val="112"/>
          <w:sz w:val="21"/>
        </w:rPr>
        <w:t>p</w:t>
      </w:r>
      <w:r>
        <w:rPr>
          <w:rFonts w:ascii="Times New Roman" w:hAnsi="Times New Roman"/>
          <w:i/>
          <w:spacing w:val="-5"/>
          <w:w w:val="147"/>
          <w:sz w:val="14"/>
        </w:rPr>
        <w:t>é</w:t>
      </w:r>
      <w:r>
        <w:rPr>
          <w:rFonts w:ascii="Times New Roman" w:hAnsi="Times New Roman"/>
          <w:i/>
          <w:spacing w:val="-5"/>
          <w:w w:val="196"/>
          <w:sz w:val="14"/>
        </w:rPr>
        <w:t>r</w:t>
      </w:r>
      <w:r>
        <w:rPr>
          <w:rFonts w:ascii="Times New Roman" w:hAnsi="Times New Roman"/>
          <w:i/>
          <w:spacing w:val="-5"/>
          <w:w w:val="107"/>
          <w:sz w:val="14"/>
        </w:rPr>
        <w:t>E</w:t>
      </w:r>
      <w:r>
        <w:rPr>
          <w:rFonts w:ascii="Times New Roman" w:hAnsi="Times New Roman"/>
          <w:i/>
          <w:w w:val="171"/>
          <w:sz w:val="14"/>
        </w:rPr>
        <w:t>z</w:t>
      </w:r>
      <w:r>
        <w:rPr>
          <w:rFonts w:ascii="Times New Roman" w:hAnsi="Times New Roman"/>
          <w:i/>
          <w:spacing w:val="9"/>
          <w:sz w:val="14"/>
        </w:rPr>
        <w:t> </w:t>
      </w:r>
      <w:r>
        <w:rPr>
          <w:w w:val="111"/>
          <w:sz w:val="21"/>
        </w:rPr>
        <w:t>/</w:t>
      </w:r>
      <w:r>
        <w:rPr>
          <w:spacing w:val="-7"/>
          <w:sz w:val="21"/>
        </w:rPr>
        <w:t> </w:t>
      </w:r>
      <w:hyperlink r:id="rId8">
        <w:r>
          <w:rPr>
            <w:spacing w:val="-5"/>
            <w:w w:val="90"/>
            <w:sz w:val="21"/>
          </w:rPr>
          <w:t>coll</w:t>
        </w:r>
        <w:r>
          <w:rPr>
            <w:spacing w:val="-4"/>
            <w:w w:val="90"/>
            <w:sz w:val="21"/>
          </w:rPr>
          <w:t>e</w:t>
        </w:r>
        <w:r>
          <w:rPr>
            <w:spacing w:val="-5"/>
            <w:w w:val="91"/>
            <w:sz w:val="21"/>
          </w:rPr>
          <w:t>ge</w:t>
        </w:r>
        <w:r>
          <w:rPr>
            <w:spacing w:val="-5"/>
            <w:w w:val="92"/>
            <w:sz w:val="21"/>
          </w:rPr>
          <w:t>acade</w:t>
        </w:r>
        <w:r>
          <w:rPr>
            <w:spacing w:val="-9"/>
            <w:w w:val="91"/>
            <w:sz w:val="21"/>
          </w:rPr>
          <w:t>m</w:t>
        </w:r>
        <w:r>
          <w:rPr>
            <w:spacing w:val="-5"/>
            <w:w w:val="96"/>
            <w:sz w:val="21"/>
          </w:rPr>
          <w:t>y@</w:t>
        </w:r>
        <w:r>
          <w:rPr>
            <w:spacing w:val="-5"/>
            <w:w w:val="90"/>
            <w:sz w:val="21"/>
          </w:rPr>
          <w:t>hot</w:t>
        </w:r>
        <w:r>
          <w:rPr>
            <w:spacing w:val="-5"/>
            <w:w w:val="91"/>
            <w:sz w:val="21"/>
          </w:rPr>
          <w:t>mail.com</w:t>
        </w:r>
      </w:hyperlink>
    </w:p>
    <w:p>
      <w:pPr>
        <w:pStyle w:val="BodyText"/>
        <w:spacing w:before="10"/>
        <w:rPr>
          <w:sz w:val="20"/>
        </w:rPr>
      </w:pPr>
    </w:p>
    <w:p>
      <w:pPr>
        <w:pStyle w:val="BodyText"/>
        <w:spacing w:before="1"/>
        <w:ind w:left="2769"/>
      </w:pPr>
      <w:r>
        <w:rPr>
          <w:w w:val="90"/>
        </w:rPr>
        <w:t>Universidad Autónoma del Estado  México</w:t>
      </w:r>
    </w:p>
    <w:p>
      <w:pPr>
        <w:pStyle w:val="BodyText"/>
        <w:rPr>
          <w:sz w:val="20"/>
        </w:rPr>
      </w:pPr>
    </w:p>
    <w:p>
      <w:pPr>
        <w:pStyle w:val="Heading1"/>
        <w:spacing w:before="167"/>
      </w:pPr>
      <w:r>
        <w:rPr>
          <w:w w:val="110"/>
        </w:rPr>
        <w:t>Resumen</w:t>
      </w:r>
    </w:p>
    <w:p>
      <w:pPr>
        <w:pStyle w:val="BodyText"/>
        <w:spacing w:line="252" w:lineRule="auto" w:before="125"/>
        <w:ind w:left="527" w:right="124"/>
        <w:jc w:val="both"/>
      </w:pP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objetivo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presente</w:t>
      </w:r>
      <w:r>
        <w:rPr>
          <w:spacing w:val="-23"/>
          <w:w w:val="95"/>
        </w:rPr>
        <w:t> </w:t>
      </w:r>
      <w:r>
        <w:rPr>
          <w:w w:val="95"/>
        </w:rPr>
        <w:t>trabajo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resaltar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tendencia</w:t>
      </w:r>
      <w:r>
        <w:rPr>
          <w:spacing w:val="-23"/>
          <w:w w:val="95"/>
        </w:rPr>
        <w:t> </w:t>
      </w:r>
      <w:r>
        <w:rPr>
          <w:w w:val="95"/>
        </w:rPr>
        <w:t>interactiva</w:t>
      </w:r>
      <w:r>
        <w:rPr>
          <w:spacing w:val="-22"/>
          <w:w w:val="95"/>
        </w:rPr>
        <w:t> </w:t>
      </w:r>
      <w:r>
        <w:rPr>
          <w:w w:val="95"/>
        </w:rPr>
        <w:t>de comunicación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juegan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redes</w:t>
      </w:r>
      <w:r>
        <w:rPr>
          <w:spacing w:val="-27"/>
          <w:w w:val="95"/>
        </w:rPr>
        <w:t> </w:t>
      </w:r>
      <w:r>
        <w:rPr>
          <w:w w:val="95"/>
        </w:rPr>
        <w:t>sociales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proceso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enseñan- za-aprendizaje,</w:t>
      </w:r>
      <w:r>
        <w:rPr>
          <w:spacing w:val="-22"/>
          <w:w w:val="95"/>
        </w:rPr>
        <w:t> </w:t>
      </w:r>
      <w:r>
        <w:rPr>
          <w:w w:val="95"/>
        </w:rPr>
        <w:t>si</w:t>
      </w:r>
      <w:r>
        <w:rPr>
          <w:spacing w:val="-22"/>
          <w:w w:val="95"/>
        </w:rPr>
        <w:t> </w:t>
      </w:r>
      <w:r>
        <w:rPr>
          <w:w w:val="95"/>
        </w:rPr>
        <w:t>bien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cierto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nuestros</w:t>
      </w:r>
      <w:r>
        <w:rPr>
          <w:spacing w:val="-22"/>
          <w:w w:val="95"/>
        </w:rPr>
        <w:t> </w:t>
      </w:r>
      <w:r>
        <w:rPr>
          <w:w w:val="95"/>
        </w:rPr>
        <w:t>estudiantes</w:t>
      </w:r>
      <w:r>
        <w:rPr>
          <w:spacing w:val="-23"/>
          <w:w w:val="95"/>
        </w:rPr>
        <w:t> </w:t>
      </w:r>
      <w:r>
        <w:rPr>
          <w:w w:val="95"/>
        </w:rPr>
        <w:t>viven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un mundo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tecnología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requieren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estar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par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otros</w:t>
      </w:r>
      <w:r>
        <w:rPr>
          <w:spacing w:val="-6"/>
          <w:w w:val="95"/>
        </w:rPr>
        <w:t> </w:t>
      </w:r>
      <w:r>
        <w:rPr>
          <w:w w:val="95"/>
        </w:rPr>
        <w:t>paí- </w:t>
      </w:r>
      <w:r>
        <w:rPr>
          <w:rFonts w:ascii="Times New Roman" w:hAnsi="Times New Roman"/>
        </w:rPr>
        <w:t>ses y obtener el mayor beneficio y </w:t>
      </w:r>
      <w:r>
        <w:rPr>
          <w:rFonts w:ascii="Times New Roman" w:hAnsi="Times New Roman"/>
          <w:spacing w:val="-3"/>
        </w:rPr>
        <w:t>provecho </w:t>
      </w:r>
      <w:r>
        <w:rPr>
          <w:rFonts w:ascii="Times New Roman" w:hAnsi="Times New Roman"/>
        </w:rPr>
        <w:t>para acelerar el proceso </w:t>
      </w:r>
      <w:r>
        <w:rPr/>
        <w:t>de</w:t>
      </w:r>
      <w:r>
        <w:rPr>
          <w:spacing w:val="-22"/>
        </w:rPr>
        <w:t> </w:t>
      </w:r>
      <w:r>
        <w:rPr/>
        <w:t>aprendizaje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aulas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que</w:t>
      </w:r>
      <w:r>
        <w:rPr>
          <w:spacing w:val="-22"/>
        </w:rPr>
        <w:t> </w:t>
      </w:r>
      <w:r>
        <w:rPr/>
        <w:t>el</w:t>
      </w:r>
      <w:r>
        <w:rPr>
          <w:spacing w:val="-21"/>
        </w:rPr>
        <w:t> </w:t>
      </w:r>
      <w:r>
        <w:rPr/>
        <w:t>docente</w:t>
      </w:r>
      <w:r>
        <w:rPr>
          <w:spacing w:val="-22"/>
        </w:rPr>
        <w:t> </w:t>
      </w:r>
      <w:r>
        <w:rPr/>
        <w:t>cambie</w:t>
      </w:r>
      <w:r>
        <w:rPr>
          <w:spacing w:val="-21"/>
        </w:rPr>
        <w:t> </w:t>
      </w:r>
      <w:r>
        <w:rPr/>
        <w:t>su</w:t>
      </w:r>
      <w:r>
        <w:rPr>
          <w:spacing w:val="-22"/>
        </w:rPr>
        <w:t> </w:t>
      </w:r>
      <w:r>
        <w:rPr/>
        <w:t>posición</w:t>
      </w:r>
      <w:r>
        <w:rPr>
          <w:spacing w:val="-21"/>
        </w:rPr>
        <w:t> </w:t>
      </w:r>
      <w:r>
        <w:rPr/>
        <w:t>de </w:t>
      </w:r>
      <w:r>
        <w:rPr>
          <w:w w:val="95"/>
        </w:rPr>
        <w:t>solo</w:t>
      </w:r>
      <w:r>
        <w:rPr>
          <w:spacing w:val="-20"/>
          <w:w w:val="95"/>
        </w:rPr>
        <w:t> </w:t>
      </w:r>
      <w:r>
        <w:rPr>
          <w:w w:val="95"/>
        </w:rPr>
        <w:t>ser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ente</w:t>
      </w:r>
      <w:r>
        <w:rPr>
          <w:spacing w:val="-20"/>
          <w:w w:val="95"/>
        </w:rPr>
        <w:t> </w:t>
      </w:r>
      <w:r>
        <w:rPr>
          <w:w w:val="95"/>
        </w:rPr>
        <w:t>informativo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ser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ente</w:t>
      </w:r>
      <w:r>
        <w:rPr>
          <w:spacing w:val="-20"/>
          <w:w w:val="95"/>
        </w:rPr>
        <w:t> </w:t>
      </w:r>
      <w:r>
        <w:rPr>
          <w:w w:val="95"/>
        </w:rPr>
        <w:t>interactivo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haga</w:t>
      </w:r>
      <w:r>
        <w:rPr>
          <w:spacing w:val="-20"/>
          <w:w w:val="95"/>
        </w:rPr>
        <w:t> </w:t>
      </w:r>
      <w:r>
        <w:rPr>
          <w:w w:val="95"/>
        </w:rPr>
        <w:t>uso</w:t>
      </w:r>
      <w:r>
        <w:rPr>
          <w:spacing w:val="-20"/>
          <w:w w:val="95"/>
        </w:rPr>
        <w:t> </w:t>
      </w:r>
      <w:r>
        <w:rPr>
          <w:w w:val="95"/>
        </w:rPr>
        <w:t>de las</w:t>
      </w:r>
      <w:r>
        <w:rPr>
          <w:spacing w:val="-12"/>
          <w:w w:val="95"/>
        </w:rPr>
        <w:t> </w:t>
      </w:r>
      <w:r>
        <w:rPr>
          <w:w w:val="95"/>
        </w:rPr>
        <w:t>tecnologías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información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realizar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trabajo</w:t>
      </w:r>
      <w:r>
        <w:rPr>
          <w:spacing w:val="-13"/>
          <w:w w:val="95"/>
        </w:rPr>
        <w:t> </w:t>
      </w:r>
      <w:r>
        <w:rPr>
          <w:w w:val="95"/>
        </w:rPr>
        <w:t>colaborativo donde</w:t>
      </w:r>
      <w:r>
        <w:rPr>
          <w:spacing w:val="-17"/>
          <w:w w:val="95"/>
        </w:rPr>
        <w:t> </w:t>
      </w:r>
      <w:r>
        <w:rPr>
          <w:w w:val="95"/>
        </w:rPr>
        <w:t>ambos</w:t>
      </w:r>
      <w:r>
        <w:rPr>
          <w:spacing w:val="-17"/>
          <w:w w:val="95"/>
        </w:rPr>
        <w:t> </w:t>
      </w:r>
      <w:r>
        <w:rPr>
          <w:w w:val="95"/>
        </w:rPr>
        <w:t>maestro-estudiantes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sientan</w:t>
      </w:r>
      <w:r>
        <w:rPr>
          <w:spacing w:val="-17"/>
          <w:w w:val="95"/>
        </w:rPr>
        <w:t> </w:t>
      </w:r>
      <w:r>
        <w:rPr>
          <w:w w:val="95"/>
        </w:rPr>
        <w:t>capaces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desarrollar nuevas</w:t>
      </w:r>
      <w:r>
        <w:rPr>
          <w:spacing w:val="-25"/>
          <w:w w:val="95"/>
        </w:rPr>
        <w:t> </w:t>
      </w:r>
      <w:r>
        <w:rPr>
          <w:w w:val="95"/>
        </w:rPr>
        <w:t>estrategias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enseñanza-aprendizaje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lleven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ser</w:t>
      </w:r>
      <w:r>
        <w:rPr>
          <w:spacing w:val="-24"/>
          <w:w w:val="95"/>
        </w:rPr>
        <w:t> </w:t>
      </w:r>
      <w:r>
        <w:rPr>
          <w:w w:val="95"/>
        </w:rPr>
        <w:t>más competitivos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cada</w:t>
      </w:r>
      <w:r>
        <w:rPr>
          <w:spacing w:val="-25"/>
          <w:w w:val="95"/>
        </w:rPr>
        <w:t> </w:t>
      </w:r>
      <w:r>
        <w:rPr>
          <w:w w:val="95"/>
        </w:rPr>
        <w:t>uno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ámbitos</w:t>
      </w:r>
      <w:r>
        <w:rPr>
          <w:spacing w:val="-26"/>
          <w:w w:val="95"/>
        </w:rPr>
        <w:t> </w:t>
      </w:r>
      <w:r>
        <w:rPr>
          <w:w w:val="95"/>
        </w:rPr>
        <w:t>académicos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laborales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el </w:t>
      </w:r>
      <w:r>
        <w:rPr>
          <w:rFonts w:ascii="Times New Roman" w:hAnsi="Times New Roman"/>
        </w:rPr>
        <w:t>fin de generar el desarrollo educativo, social, económico, científico y </w:t>
      </w:r>
      <w:r>
        <w:rPr/>
        <w:t>tecnológico.</w:t>
      </w:r>
    </w:p>
    <w:p>
      <w:pPr>
        <w:spacing w:line="247" w:lineRule="auto" w:before="0"/>
        <w:ind w:left="527" w:right="0" w:firstLine="283"/>
        <w:jc w:val="left"/>
        <w:rPr>
          <w:rFonts w:ascii="Times New Roman" w:hAnsi="Times New Roman"/>
          <w:i/>
          <w:sz w:val="21"/>
        </w:rPr>
      </w:pPr>
      <w:r>
        <w:rPr>
          <w:w w:val="85"/>
          <w:sz w:val="21"/>
        </w:rPr>
        <w:t>Palabras clave: </w:t>
      </w:r>
      <w:r>
        <w:rPr>
          <w:rFonts w:ascii="Times New Roman" w:hAnsi="Times New Roman"/>
          <w:i/>
          <w:w w:val="85"/>
          <w:sz w:val="21"/>
        </w:rPr>
        <w:t>Interactividad, comunicación, redes sociales, enseñanza- </w:t>
      </w:r>
      <w:r>
        <w:rPr>
          <w:rFonts w:ascii="Times New Roman" w:hAnsi="Times New Roman"/>
          <w:i/>
          <w:w w:val="85"/>
          <w:sz w:val="21"/>
        </w:rPr>
        <w:t>aprendizaje, facebook, twitter.</w:t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8"/>
        <w:rPr>
          <w:rFonts w:ascii="Times New Roman"/>
          <w:i/>
          <w:sz w:val="20"/>
        </w:rPr>
      </w:pPr>
    </w:p>
    <w:p>
      <w:pPr>
        <w:pStyle w:val="Heading1"/>
      </w:pPr>
      <w:r>
        <w:rPr>
          <w:w w:val="105"/>
        </w:rPr>
        <w:t>Abstract</w:t>
      </w:r>
    </w:p>
    <w:p>
      <w:pPr>
        <w:pStyle w:val="BodyText"/>
        <w:spacing w:line="252" w:lineRule="auto" w:before="125"/>
        <w:ind w:left="527" w:right="122"/>
        <w:jc w:val="both"/>
      </w:pPr>
      <w:r>
        <w:rPr>
          <w:spacing w:val="2"/>
        </w:rPr>
        <w:t>The</w:t>
      </w:r>
      <w:r>
        <w:rPr>
          <w:spacing w:val="-16"/>
        </w:rPr>
        <w:t> </w:t>
      </w:r>
      <w:r>
        <w:rPr/>
        <w:t>aim</w:t>
      </w:r>
      <w:r>
        <w:rPr>
          <w:spacing w:val="-16"/>
        </w:rPr>
        <w:t> </w:t>
      </w:r>
      <w:r>
        <w:rPr/>
        <w:t>of</w:t>
      </w:r>
      <w:r>
        <w:rPr>
          <w:spacing w:val="-1"/>
        </w:rPr>
        <w:t> </w:t>
      </w:r>
      <w:r>
        <w:rPr/>
        <w:t>this</w:t>
      </w:r>
      <w:r>
        <w:rPr>
          <w:spacing w:val="-16"/>
        </w:rPr>
        <w:t> </w:t>
      </w:r>
      <w:r>
        <w:rPr/>
        <w:t>paper</w:t>
      </w:r>
      <w:r>
        <w:rPr>
          <w:spacing w:val="-16"/>
        </w:rPr>
        <w:t> </w:t>
      </w:r>
      <w:r>
        <w:rPr/>
        <w:t>is</w:t>
      </w:r>
      <w:r>
        <w:rPr>
          <w:spacing w:val="-16"/>
        </w:rPr>
        <w:t> </w:t>
      </w:r>
      <w:r>
        <w:rPr/>
        <w:t>to</w:t>
      </w:r>
      <w:r>
        <w:rPr>
          <w:spacing w:val="-16"/>
        </w:rPr>
        <w:t> </w:t>
      </w:r>
      <w:r>
        <w:rPr/>
        <w:t>highlight</w:t>
      </w:r>
      <w:r>
        <w:rPr>
          <w:spacing w:val="-16"/>
        </w:rPr>
        <w:t> </w:t>
      </w:r>
      <w:r>
        <w:rPr/>
        <w:t>the</w:t>
      </w:r>
      <w:r>
        <w:rPr>
          <w:spacing w:val="-16"/>
        </w:rPr>
        <w:t> </w:t>
      </w:r>
      <w:r>
        <w:rPr/>
        <w:t>trend</w:t>
      </w:r>
      <w:r>
        <w:rPr>
          <w:spacing w:val="-16"/>
        </w:rPr>
        <w:t> </w:t>
      </w:r>
      <w:r>
        <w:rPr/>
        <w:t>of</w:t>
      </w:r>
      <w:r>
        <w:rPr>
          <w:spacing w:val="-1"/>
        </w:rPr>
        <w:t> </w:t>
      </w:r>
      <w:r>
        <w:rPr/>
        <w:t>interactive</w:t>
      </w:r>
      <w:r>
        <w:rPr>
          <w:spacing w:val="-16"/>
        </w:rPr>
        <w:t> </w:t>
      </w:r>
      <w:r>
        <w:rPr/>
        <w:t>com- munication</w:t>
      </w:r>
      <w:r>
        <w:rPr>
          <w:spacing w:val="-28"/>
        </w:rPr>
        <w:t> </w:t>
      </w:r>
      <w:r>
        <w:rPr/>
        <w:t>that</w:t>
      </w:r>
      <w:r>
        <w:rPr>
          <w:spacing w:val="-28"/>
        </w:rPr>
        <w:t> </w:t>
      </w:r>
      <w:r>
        <w:rPr/>
        <w:t>social</w:t>
      </w:r>
      <w:r>
        <w:rPr>
          <w:spacing w:val="-28"/>
        </w:rPr>
        <w:t> </w:t>
      </w:r>
      <w:r>
        <w:rPr/>
        <w:t>networks</w:t>
      </w:r>
      <w:r>
        <w:rPr>
          <w:spacing w:val="-28"/>
        </w:rPr>
        <w:t> </w:t>
      </w:r>
      <w:r>
        <w:rPr/>
        <w:t>play</w:t>
      </w:r>
      <w:r>
        <w:rPr>
          <w:spacing w:val="-28"/>
        </w:rPr>
        <w:t> </w:t>
      </w:r>
      <w:r>
        <w:rPr/>
        <w:t>in</w:t>
      </w:r>
      <w:r>
        <w:rPr>
          <w:spacing w:val="-28"/>
        </w:rPr>
        <w:t> </w:t>
      </w:r>
      <w:r>
        <w:rPr/>
        <w:t>the</w:t>
      </w:r>
      <w:r>
        <w:rPr>
          <w:spacing w:val="-28"/>
        </w:rPr>
        <w:t> </w:t>
      </w:r>
      <w:r>
        <w:rPr/>
        <w:t>process</w:t>
      </w:r>
      <w:r>
        <w:rPr>
          <w:spacing w:val="-28"/>
        </w:rPr>
        <w:t> </w:t>
      </w:r>
      <w:r>
        <w:rPr/>
        <w:t>of</w:t>
      </w:r>
      <w:r>
        <w:rPr>
          <w:spacing w:val="-18"/>
        </w:rPr>
        <w:t> </w:t>
      </w:r>
      <w:r>
        <w:rPr/>
        <w:t>teaching</w:t>
      </w:r>
      <w:r>
        <w:rPr>
          <w:spacing w:val="-28"/>
        </w:rPr>
        <w:t> </w:t>
      </w:r>
      <w:r>
        <w:rPr/>
        <w:t>-</w:t>
      </w:r>
      <w:r>
        <w:rPr>
          <w:spacing w:val="-28"/>
        </w:rPr>
        <w:t> </w:t>
      </w:r>
      <w:r>
        <w:rPr/>
        <w:t>if it</w:t>
      </w:r>
      <w:r>
        <w:rPr>
          <w:spacing w:val="-30"/>
        </w:rPr>
        <w:t> </w:t>
      </w:r>
      <w:r>
        <w:rPr/>
        <w:t>is</w:t>
      </w:r>
      <w:r>
        <w:rPr>
          <w:spacing w:val="-30"/>
        </w:rPr>
        <w:t> </w:t>
      </w:r>
      <w:r>
        <w:rPr/>
        <w:t>true</w:t>
      </w:r>
      <w:r>
        <w:rPr>
          <w:spacing w:val="-30"/>
        </w:rPr>
        <w:t> </w:t>
      </w:r>
      <w:r>
        <w:rPr/>
        <w:t>that</w:t>
      </w:r>
      <w:r>
        <w:rPr>
          <w:spacing w:val="-30"/>
        </w:rPr>
        <w:t> </w:t>
      </w:r>
      <w:r>
        <w:rPr/>
        <w:t>our</w:t>
      </w:r>
      <w:r>
        <w:rPr>
          <w:spacing w:val="-30"/>
        </w:rPr>
        <w:t> </w:t>
      </w:r>
      <w:r>
        <w:rPr/>
        <w:t>students</w:t>
      </w:r>
      <w:r>
        <w:rPr>
          <w:spacing w:val="-30"/>
        </w:rPr>
        <w:t> </w:t>
      </w:r>
      <w:r>
        <w:rPr/>
        <w:t>live</w:t>
      </w:r>
      <w:r>
        <w:rPr>
          <w:spacing w:val="-30"/>
        </w:rPr>
        <w:t> </w:t>
      </w:r>
      <w:r>
        <w:rPr/>
        <w:t>in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world</w:t>
      </w:r>
      <w:r>
        <w:rPr>
          <w:spacing w:val="-30"/>
        </w:rPr>
        <w:t> </w:t>
      </w:r>
      <w:r>
        <w:rPr/>
        <w:t>of</w:t>
      </w:r>
      <w:r>
        <w:rPr>
          <w:spacing w:val="-18"/>
        </w:rPr>
        <w:t> </w:t>
      </w:r>
      <w:r>
        <w:rPr/>
        <w:t>technology</w:t>
      </w:r>
      <w:r>
        <w:rPr>
          <w:spacing w:val="-30"/>
        </w:rPr>
        <w:t> </w:t>
      </w:r>
      <w:r>
        <w:rPr/>
        <w:t>they</w:t>
      </w:r>
      <w:r>
        <w:rPr>
          <w:spacing w:val="-30"/>
        </w:rPr>
        <w:t> </w:t>
      </w:r>
      <w:r>
        <w:rPr/>
        <w:t>need</w:t>
      </w:r>
      <w:r>
        <w:rPr>
          <w:spacing w:val="-30"/>
        </w:rPr>
        <w:t> </w:t>
      </w:r>
      <w:r>
        <w:rPr/>
        <w:t>to </w:t>
      </w:r>
      <w:r>
        <w:rPr>
          <w:rFonts w:ascii="Times New Roman"/>
        </w:rPr>
        <w:t>be on par with other countries and get the greatest benefit and ad</w:t>
      </w:r>
      <w:r>
        <w:rPr/>
        <w:t>- </w:t>
      </w:r>
      <w:r>
        <w:rPr>
          <w:w w:val="95"/>
        </w:rPr>
        <w:t>vantage</w:t>
      </w:r>
      <w:r>
        <w:rPr>
          <w:spacing w:val="-12"/>
          <w:w w:val="95"/>
        </w:rPr>
        <w:t> </w:t>
      </w:r>
      <w:r>
        <w:rPr>
          <w:w w:val="95"/>
        </w:rPr>
        <w:t>to</w:t>
      </w:r>
      <w:r>
        <w:rPr>
          <w:spacing w:val="-12"/>
          <w:w w:val="95"/>
        </w:rPr>
        <w:t> </w:t>
      </w:r>
      <w:r>
        <w:rPr>
          <w:w w:val="95"/>
        </w:rPr>
        <w:t>accelerate</w:t>
      </w:r>
      <w:r>
        <w:rPr>
          <w:spacing w:val="-12"/>
          <w:w w:val="95"/>
        </w:rPr>
        <w:t> </w:t>
      </w:r>
      <w:r>
        <w:rPr>
          <w:w w:val="95"/>
        </w:rPr>
        <w:t>the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learning</w:t>
      </w:r>
      <w:r>
        <w:rPr>
          <w:spacing w:val="-12"/>
          <w:w w:val="95"/>
        </w:rPr>
        <w:t> </w:t>
      </w:r>
      <w:r>
        <w:rPr>
          <w:w w:val="95"/>
        </w:rPr>
        <w:t>process</w:t>
      </w:r>
      <w:r>
        <w:rPr>
          <w:spacing w:val="-12"/>
          <w:w w:val="95"/>
        </w:rPr>
        <w:t> </w:t>
      </w:r>
      <w:r>
        <w:rPr>
          <w:w w:val="95"/>
        </w:rPr>
        <w:t>in</w:t>
      </w:r>
      <w:r>
        <w:rPr>
          <w:spacing w:val="-12"/>
          <w:w w:val="95"/>
        </w:rPr>
        <w:t> </w:t>
      </w:r>
      <w:r>
        <w:rPr>
          <w:w w:val="95"/>
        </w:rPr>
        <w:t>the</w:t>
      </w:r>
      <w:r>
        <w:rPr>
          <w:spacing w:val="-12"/>
          <w:w w:val="95"/>
        </w:rPr>
        <w:t> </w:t>
      </w:r>
      <w:r>
        <w:rPr>
          <w:w w:val="95"/>
        </w:rPr>
        <w:t>classroom</w:t>
      </w:r>
      <w:r>
        <w:rPr>
          <w:spacing w:val="-12"/>
          <w:w w:val="95"/>
        </w:rPr>
        <w:t> </w:t>
      </w:r>
      <w:r>
        <w:rPr>
          <w:w w:val="95"/>
        </w:rPr>
        <w:t>and</w:t>
      </w:r>
      <w:r>
        <w:rPr>
          <w:spacing w:val="-12"/>
          <w:w w:val="95"/>
        </w:rPr>
        <w:t> </w:t>
      </w:r>
      <w:r>
        <w:rPr>
          <w:w w:val="95"/>
        </w:rPr>
        <w:t>that </w:t>
      </w:r>
      <w:r>
        <w:rPr/>
        <w:t>teachers</w:t>
      </w:r>
      <w:r>
        <w:rPr>
          <w:spacing w:val="-22"/>
        </w:rPr>
        <w:t> </w:t>
      </w:r>
      <w:r>
        <w:rPr/>
        <w:t>change</w:t>
      </w:r>
      <w:r>
        <w:rPr>
          <w:spacing w:val="-22"/>
        </w:rPr>
        <w:t> </w:t>
      </w:r>
      <w:r>
        <w:rPr/>
        <w:t>their</w:t>
      </w:r>
      <w:r>
        <w:rPr>
          <w:spacing w:val="-22"/>
        </w:rPr>
        <w:t> </w:t>
      </w:r>
      <w:r>
        <w:rPr/>
        <w:t>position</w:t>
      </w:r>
      <w:r>
        <w:rPr>
          <w:spacing w:val="-22"/>
        </w:rPr>
        <w:t> </w:t>
      </w:r>
      <w:r>
        <w:rPr/>
        <w:t>of</w:t>
      </w:r>
      <w:r>
        <w:rPr>
          <w:spacing w:val="-12"/>
        </w:rPr>
        <w:t> </w:t>
      </w:r>
      <w:r>
        <w:rPr/>
        <w:t>just</w:t>
      </w:r>
      <w:r>
        <w:rPr>
          <w:spacing w:val="-22"/>
        </w:rPr>
        <w:t> </w:t>
      </w:r>
      <w:r>
        <w:rPr/>
        <w:t>being</w:t>
      </w:r>
      <w:r>
        <w:rPr>
          <w:spacing w:val="-22"/>
        </w:rPr>
        <w:t> </w:t>
      </w:r>
      <w:r>
        <w:rPr/>
        <w:t>an</w:t>
      </w:r>
      <w:r>
        <w:rPr>
          <w:spacing w:val="-22"/>
        </w:rPr>
        <w:t> </w:t>
      </w:r>
      <w:r>
        <w:rPr>
          <w:spacing w:val="2"/>
        </w:rPr>
        <w:t>information</w:t>
      </w:r>
      <w:r>
        <w:rPr>
          <w:spacing w:val="-23"/>
        </w:rPr>
        <w:t> </w:t>
      </w:r>
      <w:r>
        <w:rPr/>
        <w:t>entity to</w:t>
      </w:r>
      <w:r>
        <w:rPr>
          <w:spacing w:val="-24"/>
        </w:rPr>
        <w:t> </w:t>
      </w:r>
      <w:r>
        <w:rPr/>
        <w:t>be</w:t>
      </w:r>
      <w:r>
        <w:rPr>
          <w:spacing w:val="-24"/>
        </w:rPr>
        <w:t> </w:t>
      </w:r>
      <w:r>
        <w:rPr/>
        <w:t>an</w:t>
      </w:r>
      <w:r>
        <w:rPr>
          <w:spacing w:val="-24"/>
        </w:rPr>
        <w:t> </w:t>
      </w:r>
      <w:r>
        <w:rPr/>
        <w:t>interactive</w:t>
      </w:r>
      <w:r>
        <w:rPr>
          <w:spacing w:val="-24"/>
        </w:rPr>
        <w:t> </w:t>
      </w:r>
      <w:r>
        <w:rPr/>
        <w:t>agency</w:t>
      </w:r>
      <w:r>
        <w:rPr>
          <w:spacing w:val="-24"/>
        </w:rPr>
        <w:t> </w:t>
      </w:r>
      <w:r>
        <w:rPr/>
        <w:t>that</w:t>
      </w:r>
      <w:r>
        <w:rPr>
          <w:spacing w:val="-24"/>
        </w:rPr>
        <w:t> </w:t>
      </w:r>
      <w:r>
        <w:rPr/>
        <w:t>makes</w:t>
      </w:r>
      <w:r>
        <w:rPr>
          <w:spacing w:val="-24"/>
        </w:rPr>
        <w:t> </w:t>
      </w:r>
      <w:r>
        <w:rPr/>
        <w:t>use</w:t>
      </w:r>
      <w:r>
        <w:rPr>
          <w:spacing w:val="-24"/>
        </w:rPr>
        <w:t> </w:t>
      </w:r>
      <w:r>
        <w:rPr/>
        <w:t>of</w:t>
      </w:r>
      <w:r>
        <w:rPr>
          <w:spacing w:val="-14"/>
        </w:rPr>
        <w:t> </w:t>
      </w:r>
      <w:r>
        <w:rPr>
          <w:spacing w:val="2"/>
        </w:rPr>
        <w:t>information</w:t>
      </w:r>
      <w:r>
        <w:rPr>
          <w:spacing w:val="-24"/>
        </w:rPr>
        <w:t> </w:t>
      </w:r>
      <w:r>
        <w:rPr/>
        <w:t>techno- </w:t>
      </w:r>
      <w:r>
        <w:rPr>
          <w:w w:val="95"/>
        </w:rPr>
        <w:t>logies for collaborative work where both teacher-students feel able to</w:t>
      </w:r>
      <w:r>
        <w:rPr>
          <w:spacing w:val="-10"/>
          <w:w w:val="95"/>
        </w:rPr>
        <w:t> </w:t>
      </w:r>
      <w:r>
        <w:rPr>
          <w:w w:val="95"/>
        </w:rPr>
        <w:t>develop</w:t>
      </w:r>
      <w:r>
        <w:rPr>
          <w:spacing w:val="-10"/>
          <w:w w:val="95"/>
        </w:rPr>
        <w:t> </w:t>
      </w:r>
      <w:r>
        <w:rPr>
          <w:w w:val="95"/>
        </w:rPr>
        <w:t>new</w:t>
      </w:r>
      <w:r>
        <w:rPr>
          <w:spacing w:val="-10"/>
          <w:w w:val="95"/>
        </w:rPr>
        <w:t> </w:t>
      </w:r>
      <w:r>
        <w:rPr>
          <w:w w:val="95"/>
        </w:rPr>
        <w:t>strategies</w:t>
      </w:r>
      <w:r>
        <w:rPr>
          <w:spacing w:val="-10"/>
          <w:w w:val="95"/>
        </w:rPr>
        <w:t> </w:t>
      </w:r>
      <w:r>
        <w:rPr>
          <w:w w:val="95"/>
        </w:rPr>
        <w:t>for</w:t>
      </w:r>
      <w:r>
        <w:rPr>
          <w:spacing w:val="-10"/>
          <w:w w:val="95"/>
        </w:rPr>
        <w:t> </w:t>
      </w:r>
      <w:r>
        <w:rPr>
          <w:w w:val="95"/>
        </w:rPr>
        <w:t>teaching-learning</w:t>
      </w:r>
      <w:r>
        <w:rPr>
          <w:spacing w:val="-10"/>
          <w:w w:val="95"/>
        </w:rPr>
        <w:t> </w:t>
      </w:r>
      <w:r>
        <w:rPr>
          <w:w w:val="95"/>
        </w:rPr>
        <w:t>that</w:t>
      </w:r>
      <w:r>
        <w:rPr>
          <w:spacing w:val="-10"/>
          <w:w w:val="95"/>
        </w:rPr>
        <w:t> </w:t>
      </w:r>
      <w:r>
        <w:rPr>
          <w:w w:val="95"/>
        </w:rPr>
        <w:t>lead</w:t>
      </w:r>
      <w:r>
        <w:rPr>
          <w:spacing w:val="-10"/>
          <w:w w:val="95"/>
        </w:rPr>
        <w:t> </w:t>
      </w:r>
      <w:r>
        <w:rPr>
          <w:w w:val="95"/>
        </w:rPr>
        <w:t>them</w:t>
      </w:r>
      <w:r>
        <w:rPr>
          <w:spacing w:val="-10"/>
          <w:w w:val="95"/>
        </w:rPr>
        <w:t> </w:t>
      </w:r>
      <w:r>
        <w:rPr>
          <w:w w:val="95"/>
        </w:rPr>
        <w:t>to</w:t>
      </w:r>
      <w:r>
        <w:rPr>
          <w:spacing w:val="-10"/>
          <w:w w:val="95"/>
        </w:rPr>
        <w:t> </w:t>
      </w:r>
      <w:r>
        <w:rPr>
          <w:w w:val="95"/>
        </w:rPr>
        <w:t>be</w:t>
      </w:r>
    </w:p>
    <w:p>
      <w:pPr>
        <w:spacing w:after="0" w:line="252" w:lineRule="auto"/>
        <w:jc w:val="both"/>
        <w:sectPr>
          <w:headerReference w:type="default" r:id="rId5"/>
          <w:type w:val="continuous"/>
          <w:pgSz w:w="7660" w:h="12190"/>
          <w:pgMar w:header="382" w:top="580" w:bottom="280" w:left="380" w:right="7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7"/>
        </w:rPr>
      </w:pPr>
    </w:p>
    <w:p>
      <w:pPr>
        <w:pStyle w:val="BodyText"/>
        <w:spacing w:line="249" w:lineRule="auto" w:before="72"/>
        <w:ind w:left="527" w:right="103"/>
        <w:jc w:val="both"/>
      </w:pPr>
      <w:r>
        <w:rPr>
          <w:w w:val="95"/>
        </w:rPr>
        <w:t>more</w:t>
      </w:r>
      <w:r>
        <w:rPr>
          <w:spacing w:val="-15"/>
          <w:w w:val="95"/>
        </w:rPr>
        <w:t> </w:t>
      </w:r>
      <w:r>
        <w:rPr>
          <w:w w:val="95"/>
        </w:rPr>
        <w:t>competitive</w:t>
      </w:r>
      <w:r>
        <w:rPr>
          <w:spacing w:val="-15"/>
          <w:w w:val="95"/>
        </w:rPr>
        <w:t> </w:t>
      </w:r>
      <w:r>
        <w:rPr>
          <w:w w:val="95"/>
        </w:rPr>
        <w:t>each</w:t>
      </w:r>
      <w:r>
        <w:rPr>
          <w:spacing w:val="-15"/>
          <w:w w:val="95"/>
        </w:rPr>
        <w:t> </w:t>
      </w:r>
      <w:r>
        <w:rPr>
          <w:w w:val="95"/>
        </w:rPr>
        <w:t>in</w:t>
      </w:r>
      <w:r>
        <w:rPr>
          <w:spacing w:val="-15"/>
          <w:w w:val="95"/>
        </w:rPr>
        <w:t> </w:t>
      </w:r>
      <w:r>
        <w:rPr>
          <w:w w:val="95"/>
        </w:rPr>
        <w:t>their</w:t>
      </w:r>
      <w:r>
        <w:rPr>
          <w:spacing w:val="-15"/>
          <w:w w:val="95"/>
        </w:rPr>
        <w:t> </w:t>
      </w:r>
      <w:r>
        <w:rPr>
          <w:w w:val="95"/>
        </w:rPr>
        <w:t>academic</w:t>
      </w:r>
      <w:r>
        <w:rPr>
          <w:spacing w:val="-15"/>
          <w:w w:val="95"/>
        </w:rPr>
        <w:t> </w:t>
      </w:r>
      <w:r>
        <w:rPr>
          <w:w w:val="95"/>
        </w:rPr>
        <w:t>and</w:t>
      </w:r>
      <w:r>
        <w:rPr>
          <w:spacing w:val="-16"/>
          <w:w w:val="95"/>
        </w:rPr>
        <w:t> </w:t>
      </w:r>
      <w:r>
        <w:rPr>
          <w:w w:val="95"/>
        </w:rPr>
        <w:t>work</w:t>
      </w:r>
      <w:r>
        <w:rPr>
          <w:spacing w:val="-15"/>
          <w:w w:val="95"/>
        </w:rPr>
        <w:t> </w:t>
      </w:r>
      <w:r>
        <w:rPr>
          <w:w w:val="95"/>
        </w:rPr>
        <w:t>in</w:t>
      </w:r>
      <w:r>
        <w:rPr>
          <w:spacing w:val="-15"/>
          <w:w w:val="95"/>
        </w:rPr>
        <w:t> </w:t>
      </w:r>
      <w:r>
        <w:rPr>
          <w:w w:val="95"/>
        </w:rPr>
        <w:t>order</w:t>
      </w:r>
      <w:r>
        <w:rPr>
          <w:spacing w:val="-15"/>
          <w:w w:val="95"/>
        </w:rPr>
        <w:t> </w:t>
      </w:r>
      <w:r>
        <w:rPr>
          <w:w w:val="95"/>
        </w:rPr>
        <w:t>to</w:t>
      </w:r>
      <w:r>
        <w:rPr>
          <w:spacing w:val="-15"/>
          <w:w w:val="95"/>
        </w:rPr>
        <w:t> </w:t>
      </w:r>
      <w:r>
        <w:rPr>
          <w:w w:val="95"/>
        </w:rPr>
        <w:t>create </w:t>
      </w:r>
      <w:r>
        <w:rPr>
          <w:rFonts w:ascii="Times New Roman"/>
        </w:rPr>
        <w:t>educational, social, economic, scientific and technological develop </w:t>
      </w:r>
      <w:r>
        <w:rPr>
          <w:w w:val="90"/>
        </w:rPr>
        <w:t>ment</w:t>
      </w:r>
      <w:r>
        <w:rPr>
          <w:spacing w:val="15"/>
          <w:w w:val="90"/>
        </w:rPr>
        <w:t> </w:t>
      </w:r>
      <w:r>
        <w:rPr>
          <w:w w:val="90"/>
        </w:rPr>
        <w:t>areas.</w:t>
      </w:r>
    </w:p>
    <w:p>
      <w:pPr>
        <w:spacing w:line="247" w:lineRule="auto" w:before="0"/>
        <w:ind w:left="527" w:right="105" w:firstLine="283"/>
        <w:jc w:val="both"/>
        <w:rPr>
          <w:rFonts w:ascii="Times New Roman"/>
          <w:i/>
          <w:sz w:val="21"/>
        </w:rPr>
      </w:pPr>
      <w:r>
        <w:rPr>
          <w:spacing w:val="-2"/>
          <w:w w:val="85"/>
          <w:sz w:val="21"/>
        </w:rPr>
        <w:t>Keywords:</w:t>
      </w:r>
      <w:r>
        <w:rPr>
          <w:spacing w:val="-25"/>
          <w:w w:val="85"/>
          <w:sz w:val="21"/>
        </w:rPr>
        <w:t> </w:t>
      </w:r>
      <w:r>
        <w:rPr>
          <w:rFonts w:ascii="Times New Roman"/>
          <w:i/>
          <w:w w:val="85"/>
          <w:sz w:val="21"/>
        </w:rPr>
        <w:t>interactivity,</w:t>
      </w:r>
      <w:r>
        <w:rPr>
          <w:rFonts w:ascii="Times New Roman"/>
          <w:i/>
          <w:spacing w:val="-27"/>
          <w:w w:val="85"/>
          <w:sz w:val="21"/>
        </w:rPr>
        <w:t> </w:t>
      </w:r>
      <w:r>
        <w:rPr>
          <w:rFonts w:ascii="Times New Roman"/>
          <w:i/>
          <w:w w:val="85"/>
          <w:sz w:val="21"/>
        </w:rPr>
        <w:t>communication,</w:t>
      </w:r>
      <w:r>
        <w:rPr>
          <w:rFonts w:ascii="Times New Roman"/>
          <w:i/>
          <w:spacing w:val="-27"/>
          <w:w w:val="85"/>
          <w:sz w:val="21"/>
        </w:rPr>
        <w:t> </w:t>
      </w:r>
      <w:r>
        <w:rPr>
          <w:rFonts w:ascii="Times New Roman"/>
          <w:i/>
          <w:w w:val="85"/>
          <w:sz w:val="21"/>
        </w:rPr>
        <w:t>social</w:t>
      </w:r>
      <w:r>
        <w:rPr>
          <w:rFonts w:ascii="Times New Roman"/>
          <w:i/>
          <w:spacing w:val="-27"/>
          <w:w w:val="85"/>
          <w:sz w:val="21"/>
        </w:rPr>
        <w:t> </w:t>
      </w:r>
      <w:r>
        <w:rPr>
          <w:rFonts w:ascii="Times New Roman"/>
          <w:i/>
          <w:w w:val="85"/>
          <w:sz w:val="21"/>
        </w:rPr>
        <w:t>networking,</w:t>
      </w:r>
      <w:r>
        <w:rPr>
          <w:rFonts w:ascii="Times New Roman"/>
          <w:i/>
          <w:spacing w:val="-27"/>
          <w:w w:val="85"/>
          <w:sz w:val="21"/>
        </w:rPr>
        <w:t> </w:t>
      </w:r>
      <w:r>
        <w:rPr>
          <w:rFonts w:ascii="Times New Roman"/>
          <w:i/>
          <w:w w:val="85"/>
          <w:sz w:val="21"/>
        </w:rPr>
        <w:t>teaching-learning, </w:t>
      </w:r>
      <w:r>
        <w:rPr>
          <w:rFonts w:ascii="Times New Roman"/>
          <w:i/>
          <w:w w:val="80"/>
          <w:sz w:val="21"/>
        </w:rPr>
        <w:t>facebook,</w:t>
      </w:r>
      <w:r>
        <w:rPr>
          <w:rFonts w:ascii="Times New Roman"/>
          <w:i/>
          <w:spacing w:val="31"/>
          <w:w w:val="80"/>
          <w:sz w:val="21"/>
        </w:rPr>
        <w:t> </w:t>
      </w:r>
      <w:r>
        <w:rPr>
          <w:rFonts w:ascii="Times New Roman"/>
          <w:i/>
          <w:spacing w:val="-3"/>
          <w:w w:val="80"/>
          <w:sz w:val="21"/>
        </w:rPr>
        <w:t>twitter.</w:t>
      </w:r>
    </w:p>
    <w:p>
      <w:pPr>
        <w:pStyle w:val="BodyText"/>
        <w:spacing w:before="9"/>
        <w:rPr>
          <w:rFonts w:ascii="Times New Roman"/>
          <w:i/>
          <w:sz w:val="19"/>
        </w:rPr>
      </w:pPr>
    </w:p>
    <w:p>
      <w:pPr>
        <w:spacing w:before="0"/>
        <w:ind w:left="527" w:right="0" w:firstLine="0"/>
        <w:jc w:val="both"/>
        <w:rPr>
          <w:rFonts w:ascii="Times New Roman"/>
          <w:b/>
          <w:sz w:val="20"/>
        </w:rPr>
      </w:pPr>
      <w:r>
        <w:rPr>
          <w:rFonts w:ascii="Times New Roman"/>
          <w:b/>
          <w:w w:val="115"/>
          <w:sz w:val="20"/>
        </w:rPr>
        <w:t>Conclusiones</w:t>
      </w:r>
    </w:p>
    <w:p>
      <w:pPr>
        <w:pStyle w:val="BodyText"/>
        <w:spacing w:line="252" w:lineRule="auto" w:before="127"/>
        <w:ind w:left="527" w:right="103"/>
        <w:jc w:val="both"/>
      </w:pP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uso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red</w:t>
      </w:r>
      <w:r>
        <w:rPr>
          <w:spacing w:val="-24"/>
          <w:w w:val="95"/>
        </w:rPr>
        <w:t> </w:t>
      </w:r>
      <w:r>
        <w:rPr>
          <w:w w:val="95"/>
        </w:rPr>
        <w:t>social</w:t>
      </w:r>
      <w:r>
        <w:rPr>
          <w:spacing w:val="-23"/>
          <w:w w:val="95"/>
        </w:rPr>
        <w:t> </w:t>
      </w:r>
      <w:r>
        <w:rPr>
          <w:w w:val="95"/>
        </w:rPr>
        <w:t>Facebook</w:t>
      </w:r>
      <w:r>
        <w:rPr>
          <w:spacing w:val="-24"/>
          <w:w w:val="95"/>
        </w:rPr>
        <w:t> </w:t>
      </w:r>
      <w:r>
        <w:rPr>
          <w:w w:val="95"/>
        </w:rPr>
        <w:t>aporta</w:t>
      </w:r>
      <w:r>
        <w:rPr>
          <w:spacing w:val="-24"/>
          <w:w w:val="95"/>
        </w:rPr>
        <w:t> </w:t>
      </w:r>
      <w:r>
        <w:rPr>
          <w:w w:val="95"/>
        </w:rPr>
        <w:t>mucho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proceso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enseñan- za-aprendizaje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permite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relación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estrecha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alumnos fuera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salón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clase.</w:t>
      </w:r>
      <w:r>
        <w:rPr>
          <w:spacing w:val="-8"/>
          <w:w w:val="95"/>
        </w:rPr>
        <w:t> </w:t>
      </w:r>
      <w:r>
        <w:rPr>
          <w:w w:val="95"/>
        </w:rPr>
        <w:t>Uno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principales</w:t>
      </w:r>
      <w:r>
        <w:rPr>
          <w:spacing w:val="-8"/>
          <w:w w:val="95"/>
        </w:rPr>
        <w:t> </w:t>
      </w:r>
      <w:r>
        <w:rPr>
          <w:w w:val="95"/>
        </w:rPr>
        <w:t>retos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hacer</w:t>
      </w:r>
      <w:r>
        <w:rPr>
          <w:spacing w:val="-7"/>
          <w:w w:val="95"/>
        </w:rPr>
        <w:t> </w:t>
      </w:r>
      <w:r>
        <w:rPr>
          <w:w w:val="95"/>
        </w:rPr>
        <w:t>frente 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avalancha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recursos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alumnos</w:t>
      </w:r>
      <w:r>
        <w:rPr>
          <w:spacing w:val="-17"/>
          <w:w w:val="95"/>
        </w:rPr>
        <w:t> </w:t>
      </w:r>
      <w:r>
        <w:rPr>
          <w:w w:val="95"/>
        </w:rPr>
        <w:t>proporcionan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muro 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clase,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revisarlos,</w:t>
      </w:r>
      <w:r>
        <w:rPr>
          <w:spacing w:val="-16"/>
          <w:w w:val="95"/>
        </w:rPr>
        <w:t> </w:t>
      </w:r>
      <w:r>
        <w:rPr>
          <w:w w:val="95"/>
        </w:rPr>
        <w:t>comentar</w:t>
      </w:r>
      <w:r>
        <w:rPr>
          <w:spacing w:val="-16"/>
          <w:w w:val="95"/>
        </w:rPr>
        <w:t> </w:t>
      </w:r>
      <w:r>
        <w:rPr>
          <w:w w:val="95"/>
        </w:rPr>
        <w:t>sobre</w:t>
      </w:r>
      <w:r>
        <w:rPr>
          <w:spacing w:val="-16"/>
          <w:w w:val="95"/>
        </w:rPr>
        <w:t> </w:t>
      </w:r>
      <w:r>
        <w:rPr>
          <w:w w:val="95"/>
        </w:rPr>
        <w:t>todos</w:t>
      </w:r>
      <w:r>
        <w:rPr>
          <w:spacing w:val="-16"/>
          <w:w w:val="95"/>
        </w:rPr>
        <w:t> </w:t>
      </w:r>
      <w:r>
        <w:rPr>
          <w:w w:val="95"/>
        </w:rPr>
        <w:t>ellos,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lograr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los </w:t>
      </w:r>
      <w:r>
        <w:rPr>
          <w:w w:val="90"/>
        </w:rPr>
        <w:t>alumnos comenten adecuadamente sobre ellos. La cantidad de trabajo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implica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maestro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mucho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amplia.</w:t>
      </w:r>
      <w:r>
        <w:rPr>
          <w:spacing w:val="7"/>
          <w:w w:val="95"/>
        </w:rPr>
        <w:t> </w:t>
      </w:r>
      <w:r>
        <w:rPr>
          <w:w w:val="95"/>
        </w:rPr>
        <w:t>Además,</w:t>
      </w:r>
      <w:r>
        <w:rPr>
          <w:spacing w:val="-21"/>
          <w:w w:val="95"/>
        </w:rPr>
        <w:t> </w:t>
      </w:r>
      <w:r>
        <w:rPr>
          <w:w w:val="95"/>
        </w:rPr>
        <w:t>siempre que</w:t>
      </w:r>
      <w:r>
        <w:rPr>
          <w:spacing w:val="-11"/>
          <w:w w:val="95"/>
        </w:rPr>
        <w:t> </w:t>
      </w:r>
      <w:r>
        <w:rPr>
          <w:w w:val="95"/>
        </w:rPr>
        <w:t>uno</w:t>
      </w:r>
      <w:r>
        <w:rPr>
          <w:spacing w:val="-11"/>
          <w:w w:val="95"/>
        </w:rPr>
        <w:t> </w:t>
      </w:r>
      <w:r>
        <w:rPr>
          <w:w w:val="95"/>
        </w:rPr>
        <w:t>entra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Facebook,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1"/>
          <w:w w:val="95"/>
        </w:rPr>
        <w:t> </w:t>
      </w:r>
      <w:r>
        <w:rPr>
          <w:w w:val="95"/>
        </w:rPr>
        <w:t>primero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ve</w:t>
      </w:r>
      <w:r>
        <w:rPr>
          <w:spacing w:val="-11"/>
          <w:w w:val="95"/>
        </w:rPr>
        <w:t> </w:t>
      </w:r>
      <w:r>
        <w:rPr>
          <w:w w:val="95"/>
        </w:rPr>
        <w:t>son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comentarios</w:t>
      </w:r>
      <w:r>
        <w:rPr>
          <w:spacing w:val="-11"/>
          <w:w w:val="95"/>
        </w:rPr>
        <w:t> </w:t>
      </w:r>
      <w:r>
        <w:rPr>
          <w:w w:val="95"/>
        </w:rPr>
        <w:t>y las</w:t>
      </w:r>
      <w:r>
        <w:rPr>
          <w:spacing w:val="-26"/>
          <w:w w:val="95"/>
        </w:rPr>
        <w:t> </w:t>
      </w:r>
      <w:r>
        <w:rPr>
          <w:w w:val="95"/>
        </w:rPr>
        <w:t>aportaciones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amigos.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tentación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muy</w:t>
      </w:r>
      <w:r>
        <w:rPr>
          <w:spacing w:val="-26"/>
          <w:w w:val="95"/>
        </w:rPr>
        <w:t> </w:t>
      </w:r>
      <w:r>
        <w:rPr>
          <w:w w:val="95"/>
        </w:rPr>
        <w:t>grande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puede llegar a perder mucho tiempo en estas actividades antes de revisar siquiera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primera</w:t>
      </w:r>
      <w:r>
        <w:rPr>
          <w:spacing w:val="-27"/>
          <w:w w:val="95"/>
        </w:rPr>
        <w:t> </w:t>
      </w:r>
      <w:r>
        <w:rPr>
          <w:w w:val="95"/>
        </w:rPr>
        <w:t>aportación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alumno.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ve</w:t>
      </w:r>
      <w:r>
        <w:rPr>
          <w:spacing w:val="-27"/>
          <w:w w:val="95"/>
        </w:rPr>
        <w:t> </w:t>
      </w:r>
      <w:r>
        <w:rPr>
          <w:w w:val="95"/>
        </w:rPr>
        <w:t>claro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redes sociales</w:t>
      </w:r>
      <w:r>
        <w:rPr>
          <w:spacing w:val="-9"/>
          <w:w w:val="95"/>
        </w:rPr>
        <w:t> </w:t>
      </w:r>
      <w:r>
        <w:rPr>
          <w:w w:val="95"/>
        </w:rPr>
        <w:t>representan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gran</w:t>
      </w:r>
      <w:r>
        <w:rPr>
          <w:spacing w:val="-9"/>
          <w:w w:val="95"/>
        </w:rPr>
        <w:t> </w:t>
      </w:r>
      <w:r>
        <w:rPr>
          <w:w w:val="95"/>
        </w:rPr>
        <w:t>potencial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área</w:t>
      </w:r>
      <w:r>
        <w:rPr>
          <w:spacing w:val="-10"/>
          <w:w w:val="95"/>
        </w:rPr>
        <w:t> </w:t>
      </w:r>
      <w:r>
        <w:rPr>
          <w:w w:val="95"/>
        </w:rPr>
        <w:t>educativa,</w:t>
      </w:r>
      <w:r>
        <w:rPr>
          <w:spacing w:val="-9"/>
          <w:w w:val="95"/>
        </w:rPr>
        <w:t> </w:t>
      </w:r>
      <w:r>
        <w:rPr>
          <w:w w:val="95"/>
        </w:rPr>
        <w:t>sin</w:t>
      </w:r>
      <w:r>
        <w:rPr>
          <w:spacing w:val="-9"/>
          <w:w w:val="95"/>
        </w:rPr>
        <w:t> </w:t>
      </w:r>
      <w:r>
        <w:rPr>
          <w:w w:val="95"/>
        </w:rPr>
        <w:t>em- bargo,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hay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perder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vista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éstas</w:t>
      </w:r>
      <w:r>
        <w:rPr>
          <w:spacing w:val="-17"/>
          <w:w w:val="95"/>
        </w:rPr>
        <w:t>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w w:val="95"/>
        </w:rPr>
        <w:t>sólo</w:t>
      </w:r>
      <w:r>
        <w:rPr>
          <w:spacing w:val="-17"/>
          <w:w w:val="95"/>
        </w:rPr>
        <w:t> </w:t>
      </w:r>
      <w:r>
        <w:rPr>
          <w:w w:val="95"/>
        </w:rPr>
        <w:t>herramientas</w:t>
      </w:r>
      <w:r>
        <w:rPr>
          <w:spacing w:val="-17"/>
          <w:w w:val="95"/>
        </w:rPr>
        <w:t> </w:t>
      </w:r>
      <w:r>
        <w:rPr>
          <w:w w:val="95"/>
        </w:rPr>
        <w:t>de comunicación,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deben</w:t>
      </w:r>
      <w:r>
        <w:rPr>
          <w:spacing w:val="-26"/>
          <w:w w:val="95"/>
        </w:rPr>
        <w:t> </w:t>
      </w:r>
      <w:r>
        <w:rPr>
          <w:w w:val="95"/>
        </w:rPr>
        <w:t>apoyar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proceso</w:t>
      </w:r>
      <w:r>
        <w:rPr>
          <w:spacing w:val="-26"/>
          <w:w w:val="95"/>
        </w:rPr>
        <w:t> </w:t>
      </w:r>
      <w:r>
        <w:rPr>
          <w:w w:val="95"/>
        </w:rPr>
        <w:t>didáctico</w:t>
      </w:r>
      <w:r>
        <w:rPr>
          <w:spacing w:val="-26"/>
          <w:w w:val="95"/>
        </w:rPr>
        <w:t> </w:t>
      </w:r>
      <w:r>
        <w:rPr>
          <w:w w:val="95"/>
        </w:rPr>
        <w:t>bien</w:t>
      </w:r>
      <w:r>
        <w:rPr>
          <w:spacing w:val="-26"/>
          <w:w w:val="95"/>
        </w:rPr>
        <w:t> </w:t>
      </w:r>
      <w:r>
        <w:rPr>
          <w:w w:val="95"/>
        </w:rPr>
        <w:t>planeado y</w:t>
      </w:r>
      <w:r>
        <w:rPr>
          <w:spacing w:val="-25"/>
          <w:w w:val="95"/>
        </w:rPr>
        <w:t> </w:t>
      </w:r>
      <w:r>
        <w:rPr>
          <w:w w:val="95"/>
        </w:rPr>
        <w:t>centrado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aprendizaje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alumno.</w:t>
      </w:r>
    </w:p>
    <w:p>
      <w:pPr>
        <w:pStyle w:val="BodyText"/>
        <w:spacing w:line="252" w:lineRule="auto"/>
        <w:ind w:left="527" w:right="104" w:firstLine="283"/>
        <w:jc w:val="both"/>
      </w:pPr>
      <w:r>
        <w:rPr/>
        <w:t>De considerarse lo </w:t>
      </w:r>
      <w:r>
        <w:rPr>
          <w:spacing w:val="-3"/>
        </w:rPr>
        <w:t>anterior, </w:t>
      </w:r>
      <w:r>
        <w:rPr/>
        <w:t>las redes se convertirían en una transformación</w:t>
      </w:r>
      <w:r>
        <w:rPr>
          <w:spacing w:val="-14"/>
        </w:rPr>
        <w:t> </w:t>
      </w:r>
      <w:r>
        <w:rPr/>
        <w:t>educativa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permitiría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espacio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diálogo</w:t>
      </w:r>
      <w:r>
        <w:rPr>
          <w:spacing w:val="-14"/>
        </w:rPr>
        <w:t> </w:t>
      </w:r>
      <w:r>
        <w:rPr/>
        <w:t>y </w:t>
      </w:r>
      <w:r>
        <w:rPr>
          <w:w w:val="95"/>
        </w:rPr>
        <w:t>propiciaría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aprendizaje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enriquecimiento</w:t>
      </w:r>
      <w:r>
        <w:rPr>
          <w:spacing w:val="-15"/>
          <w:w w:val="95"/>
        </w:rPr>
        <w:t> </w:t>
      </w:r>
      <w:r>
        <w:rPr>
          <w:w w:val="95"/>
        </w:rPr>
        <w:t>mutuo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docentes y</w:t>
      </w:r>
      <w:r>
        <w:rPr>
          <w:spacing w:val="-7"/>
          <w:w w:val="95"/>
        </w:rPr>
        <w:t> </w:t>
      </w:r>
      <w:r>
        <w:rPr>
          <w:w w:val="95"/>
        </w:rPr>
        <w:t>estudiantes;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sitio</w:t>
      </w:r>
      <w:r>
        <w:rPr>
          <w:spacing w:val="-7"/>
          <w:w w:val="95"/>
        </w:rPr>
        <w:t> </w:t>
      </w:r>
      <w:r>
        <w:rPr>
          <w:w w:val="95"/>
        </w:rPr>
        <w:t>donde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interacción,</w:t>
      </w:r>
      <w:r>
        <w:rPr>
          <w:spacing w:val="-7"/>
          <w:w w:val="95"/>
        </w:rPr>
        <w:t> </w:t>
      </w:r>
      <w:r>
        <w:rPr>
          <w:w w:val="95"/>
        </w:rPr>
        <w:t>individualidad y multiculturalidad se respeten </w:t>
      </w:r>
      <w:r>
        <w:rPr>
          <w:spacing w:val="-14"/>
          <w:w w:val="95"/>
        </w:rPr>
        <w:t>y, </w:t>
      </w:r>
      <w:r>
        <w:rPr>
          <w:w w:val="95"/>
        </w:rPr>
        <w:t>al mismo tiempo, enriquezcan el aprendizaje</w:t>
      </w:r>
      <w:r>
        <w:rPr>
          <w:spacing w:val="-21"/>
          <w:w w:val="95"/>
        </w:rPr>
        <w:t> </w:t>
      </w:r>
      <w:r>
        <w:rPr>
          <w:w w:val="95"/>
        </w:rPr>
        <w:t>colaborativo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fomenten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metacognición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actores </w:t>
      </w:r>
      <w:r>
        <w:rPr>
          <w:rFonts w:ascii="Times New Roman" w:hAnsi="Times New Roman"/>
        </w:rPr>
        <w:t>con</w:t>
      </w:r>
      <w:r>
        <w:rPr>
          <w:rFonts w:ascii="Times New Roman" w:hAnsi="Times New Roman"/>
          <w:spacing w:val="-5"/>
        </w:rPr>
        <w:t> </w:t>
      </w:r>
      <w:r>
        <w:rPr>
          <w:rFonts w:ascii="Times New Roman" w:hAnsi="Times New Roman"/>
        </w:rPr>
        <w:t>actividades</w:t>
      </w:r>
      <w:r>
        <w:rPr>
          <w:rFonts w:ascii="Times New Roman" w:hAnsi="Times New Roman"/>
          <w:spacing w:val="-5"/>
        </w:rPr>
        <w:t> </w:t>
      </w:r>
      <w:r>
        <w:rPr>
          <w:rFonts w:ascii="Times New Roman" w:hAnsi="Times New Roman"/>
        </w:rPr>
        <w:t>que</w:t>
      </w:r>
      <w:r>
        <w:rPr>
          <w:rFonts w:ascii="Times New Roman" w:hAnsi="Times New Roman"/>
          <w:spacing w:val="-5"/>
        </w:rPr>
        <w:t> </w:t>
      </w:r>
      <w:r>
        <w:rPr>
          <w:rFonts w:ascii="Times New Roman" w:hAnsi="Times New Roman"/>
        </w:rPr>
        <w:t>conlleven</w:t>
      </w:r>
      <w:r>
        <w:rPr>
          <w:rFonts w:ascii="Times New Roman" w:hAnsi="Times New Roman"/>
          <w:spacing w:val="-5"/>
        </w:rPr>
        <w:t> </w:t>
      </w:r>
      <w:r>
        <w:rPr>
          <w:rFonts w:ascii="Times New Roman" w:hAnsi="Times New Roman"/>
        </w:rPr>
        <w:t>a</w:t>
      </w:r>
      <w:r>
        <w:rPr>
          <w:rFonts w:ascii="Times New Roman" w:hAnsi="Times New Roman"/>
          <w:spacing w:val="-5"/>
        </w:rPr>
        <w:t> </w:t>
      </w:r>
      <w:r>
        <w:rPr>
          <w:rFonts w:ascii="Times New Roman" w:hAnsi="Times New Roman"/>
        </w:rPr>
        <w:t>la</w:t>
      </w:r>
      <w:r>
        <w:rPr>
          <w:rFonts w:ascii="Times New Roman" w:hAnsi="Times New Roman"/>
          <w:spacing w:val="-5"/>
        </w:rPr>
        <w:t> </w:t>
      </w:r>
      <w:r>
        <w:rPr>
          <w:rFonts w:ascii="Times New Roman" w:hAnsi="Times New Roman"/>
        </w:rPr>
        <w:t>autoevaluación</w:t>
      </w:r>
      <w:r>
        <w:rPr>
          <w:rFonts w:ascii="Times New Roman" w:hAnsi="Times New Roman"/>
          <w:spacing w:val="-5"/>
        </w:rPr>
        <w:t> </w:t>
      </w:r>
      <w:r>
        <w:rPr>
          <w:rFonts w:ascii="Times New Roman" w:hAnsi="Times New Roman"/>
        </w:rPr>
        <w:t>o</w:t>
      </w:r>
      <w:r>
        <w:rPr>
          <w:rFonts w:ascii="Times New Roman" w:hAnsi="Times New Roman"/>
          <w:spacing w:val="-5"/>
        </w:rPr>
        <w:t> </w:t>
      </w:r>
      <w:r>
        <w:rPr>
          <w:rFonts w:ascii="Times New Roman" w:hAnsi="Times New Roman"/>
        </w:rPr>
        <w:t>reflexión</w:t>
      </w:r>
      <w:r>
        <w:rPr>
          <w:rFonts w:ascii="Times New Roman" w:hAnsi="Times New Roman"/>
          <w:spacing w:val="-5"/>
        </w:rPr>
        <w:t> </w:t>
      </w:r>
      <w:r>
        <w:rPr>
          <w:rFonts w:ascii="Times New Roman" w:hAnsi="Times New Roman"/>
        </w:rPr>
        <w:t>sobre</w:t>
      </w:r>
      <w:r>
        <w:rPr>
          <w:rFonts w:ascii="Times New Roman" w:hAnsi="Times New Roman"/>
          <w:spacing w:val="-5"/>
        </w:rPr>
        <w:t> </w:t>
      </w:r>
      <w:r>
        <w:rPr>
          <w:rFonts w:ascii="Times New Roman" w:hAnsi="Times New Roman"/>
        </w:rPr>
        <w:t>el </w:t>
      </w:r>
      <w:r>
        <w:rPr>
          <w:w w:val="90"/>
        </w:rPr>
        <w:t>trabajo</w:t>
      </w:r>
      <w:r>
        <w:rPr>
          <w:spacing w:val="13"/>
          <w:w w:val="90"/>
        </w:rPr>
        <w:t> </w:t>
      </w:r>
      <w:r>
        <w:rPr>
          <w:w w:val="90"/>
        </w:rPr>
        <w:t>realizado.</w:t>
      </w:r>
    </w:p>
    <w:p>
      <w:pPr>
        <w:pStyle w:val="BodyText"/>
        <w:spacing w:line="252" w:lineRule="auto"/>
        <w:ind w:left="527" w:right="104" w:firstLine="283"/>
        <w:jc w:val="both"/>
      </w:pPr>
      <w:r>
        <w:rPr/>
        <w:t>Las</w:t>
      </w:r>
      <w:r>
        <w:rPr>
          <w:spacing w:val="-10"/>
        </w:rPr>
        <w:t> </w:t>
      </w:r>
      <w:r>
        <w:rPr/>
        <w:t>redes</w:t>
      </w:r>
      <w:r>
        <w:rPr>
          <w:spacing w:val="-10"/>
        </w:rPr>
        <w:t> </w:t>
      </w:r>
      <w:r>
        <w:rPr/>
        <w:t>pueden</w:t>
      </w:r>
      <w:r>
        <w:rPr>
          <w:spacing w:val="-10"/>
        </w:rPr>
        <w:t> </w:t>
      </w:r>
      <w:r>
        <w:rPr/>
        <w:t>ser</w:t>
      </w:r>
      <w:r>
        <w:rPr>
          <w:spacing w:val="-10"/>
        </w:rPr>
        <w:t> </w:t>
      </w:r>
      <w:r>
        <w:rPr/>
        <w:t>una</w:t>
      </w:r>
      <w:r>
        <w:rPr>
          <w:spacing w:val="-10"/>
        </w:rPr>
        <w:t> </w:t>
      </w:r>
      <w:r>
        <w:rPr/>
        <w:t>herramienta</w:t>
      </w:r>
      <w:r>
        <w:rPr>
          <w:spacing w:val="-10"/>
        </w:rPr>
        <w:t> </w:t>
      </w:r>
      <w:r>
        <w:rPr/>
        <w:t>metodológica</w:t>
      </w:r>
      <w:r>
        <w:rPr>
          <w:spacing w:val="-10"/>
        </w:rPr>
        <w:t> </w:t>
      </w:r>
      <w:r>
        <w:rPr/>
        <w:t>para</w:t>
      </w:r>
      <w:r>
        <w:rPr>
          <w:spacing w:val="-10"/>
        </w:rPr>
        <w:t> </w:t>
      </w:r>
      <w:r>
        <w:rPr/>
        <w:t>los </w:t>
      </w:r>
      <w:r>
        <w:rPr>
          <w:w w:val="95"/>
        </w:rPr>
        <w:t>docentes,</w:t>
      </w:r>
      <w:r>
        <w:rPr>
          <w:spacing w:val="-11"/>
          <w:w w:val="95"/>
        </w:rPr>
        <w:t> </w:t>
      </w:r>
      <w:r>
        <w:rPr>
          <w:w w:val="95"/>
        </w:rPr>
        <w:t>porque</w:t>
      </w:r>
      <w:r>
        <w:rPr>
          <w:spacing w:val="-11"/>
          <w:w w:val="95"/>
        </w:rPr>
        <w:t> </w:t>
      </w:r>
      <w:r>
        <w:rPr>
          <w:w w:val="95"/>
        </w:rPr>
        <w:t>alimentan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propia</w:t>
      </w:r>
      <w:r>
        <w:rPr>
          <w:spacing w:val="-11"/>
          <w:w w:val="95"/>
        </w:rPr>
        <w:t> </w:t>
      </w:r>
      <w:r>
        <w:rPr>
          <w:w w:val="95"/>
        </w:rPr>
        <w:t>formación</w:t>
      </w:r>
      <w:r>
        <w:rPr>
          <w:spacing w:val="-11"/>
          <w:w w:val="95"/>
        </w:rPr>
        <w:t> </w:t>
      </w:r>
      <w:r>
        <w:rPr>
          <w:w w:val="95"/>
        </w:rPr>
        <w:t>desde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práctica</w:t>
      </w:r>
      <w:r>
        <w:rPr>
          <w:spacing w:val="-11"/>
          <w:w w:val="95"/>
        </w:rPr>
        <w:t> </w:t>
      </w:r>
      <w:r>
        <w:rPr>
          <w:w w:val="95"/>
        </w:rPr>
        <w:t>y participación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proyectos,</w:t>
      </w:r>
      <w:r>
        <w:rPr>
          <w:spacing w:val="-15"/>
          <w:w w:val="95"/>
        </w:rPr>
        <w:t> </w:t>
      </w:r>
      <w:r>
        <w:rPr>
          <w:w w:val="95"/>
        </w:rPr>
        <w:t>además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ser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observador,</w:t>
      </w:r>
      <w:r>
        <w:rPr>
          <w:spacing w:val="-15"/>
          <w:w w:val="95"/>
        </w:rPr>
        <w:t> </w:t>
      </w:r>
      <w:r>
        <w:rPr>
          <w:w w:val="95"/>
        </w:rPr>
        <w:t>seguidor</w:t>
      </w:r>
      <w:r>
        <w:rPr>
          <w:spacing w:val="-14"/>
          <w:w w:val="95"/>
        </w:rPr>
        <w:t> </w:t>
      </w:r>
      <w:r>
        <w:rPr>
          <w:w w:val="95"/>
        </w:rPr>
        <w:t>y mediador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trabajos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alumnos</w:t>
      </w:r>
    </w:p>
    <w:sectPr>
      <w:headerReference w:type="default" r:id="rId9"/>
      <w:pgSz w:w="7660" w:h="12190"/>
      <w:pgMar w:header="382" w:footer="0" w:top="580" w:bottom="280" w:left="380" w:right="8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Georgia">
    <w:altName w:val="Georgia"/>
    <w:charset w:val="0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3.6689pt;margin-top:19.077942pt;width:17.05pt;height:11pt;mso-position-horizontal-relative:page;mso-position-vertical-relative:page;z-index:-2848" type="#_x0000_t202" filled="false" stroked="false">
          <v:textbox inset="0,0,0,0">
            <w:txbxContent>
              <w:p>
                <w:pPr>
                  <w:spacing w:line="204" w:lineRule="exact" w:before="0"/>
                  <w:ind w:left="2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>
                    <w:rFonts w:ascii="Arial"/>
                    <w:sz w:val="18"/>
                  </w:rPr>
                  <w:t>159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3.6689pt;margin-top:19.077942pt;width:17.05pt;height:11pt;mso-position-horizontal-relative:page;mso-position-vertical-relative:page;z-index:-2824" type="#_x0000_t202" filled="false" stroked="false">
          <v:textbox inset="0,0,0,0">
            <w:txbxContent>
              <w:p>
                <w:pPr>
                  <w:spacing w:line="204" w:lineRule="exact" w:before="0"/>
                  <w:ind w:left="20" w:right="0" w:firstLine="0"/>
                  <w:jc w:val="left"/>
                  <w:rPr>
                    <w:rFonts w:ascii="Arial"/>
                    <w:sz w:val="18"/>
                  </w:rPr>
                </w:pPr>
                <w:r>
                  <w:rPr>
                    <w:rFonts w:ascii="Arial"/>
                    <w:sz w:val="18"/>
                  </w:rPr>
                  <w:t>160</w:t>
                </w:r>
              </w:p>
            </w:txbxContent>
          </v:textbox>
          <w10:wrap type="none"/>
        </v:shape>
      </w:pict>
    </w:r>
    <w:r>
      <w:rPr/>
      <w:pict>
        <v:shape style="position:absolute;margin-left:83.4067pt;margin-top:20.640043pt;width:213.5pt;height:7.5pt;mso-position-horizontal-relative:page;mso-position-vertical-relative:page;z-index:-2800" type="#_x0000_t202" filled="false" stroked="false">
          <v:textbox inset="0,0,0,0">
            <w:txbxContent>
              <w:p>
                <w:pPr>
                  <w:spacing w:before="6"/>
                  <w:ind w:left="20" w:right="0" w:firstLine="0"/>
                  <w:jc w:val="left"/>
                  <w:rPr>
                    <w:rFonts w:ascii="Arial"/>
                    <w:sz w:val="11"/>
                  </w:rPr>
                </w:pPr>
                <w:r>
                  <w:rPr>
                    <w:rFonts w:ascii="Arial"/>
                    <w:sz w:val="11"/>
                  </w:rPr>
                  <w:t>ESTUDIOS  DE  COMPETITIVIDAD,  DESARROLLO  SOCIAL Y SUSTENTABILIDAD</w:t>
                </w:r>
              </w:p>
            </w:txbxContent>
          </v:textbox>
          <w10:wrap type="non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Georgia" w:hAnsi="Georgia" w:eastAsia="Georgia" w:cs="Georgia"/>
    </w:rPr>
  </w:style>
  <w:style w:styleId="BodyText" w:type="paragraph">
    <w:name w:val="Body Text"/>
    <w:basedOn w:val="Normal"/>
    <w:uiPriority w:val="1"/>
    <w:qFormat/>
    <w:pPr/>
    <w:rPr>
      <w:rFonts w:ascii="Georgia" w:hAnsi="Georgia" w:eastAsia="Georgia" w:cs="Georgia"/>
      <w:sz w:val="21"/>
      <w:szCs w:val="21"/>
    </w:rPr>
  </w:style>
  <w:style w:styleId="Heading1" w:type="paragraph">
    <w:name w:val="Heading 1"/>
    <w:basedOn w:val="Normal"/>
    <w:uiPriority w:val="1"/>
    <w:qFormat/>
    <w:pPr>
      <w:ind w:left="527"/>
      <w:jc w:val="both"/>
      <w:outlineLvl w:val="1"/>
    </w:pPr>
    <w:rPr>
      <w:rFonts w:ascii="Times New Roman" w:hAnsi="Times New Roman" w:eastAsia="Times New Roman" w:cs="Times New Roman"/>
      <w:b/>
      <w:bCs/>
      <w:sz w:val="21"/>
      <w:szCs w:val="21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yperlink" Target="mailto:ahernanadez@gmail.com" TargetMode="External"/><Relationship Id="rId7" Type="http://schemas.openxmlformats.org/officeDocument/2006/relationships/hyperlink" Target="mailto:jose.pina@ujat.mx" TargetMode="External"/><Relationship Id="rId8" Type="http://schemas.openxmlformats.org/officeDocument/2006/relationships/hyperlink" Target="mailto:collegeacademy@hotmail.com" TargetMode="External"/><Relationship Id="rId9" Type="http://schemas.openxmlformats.org/officeDocument/2006/relationships/header" Target="header2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2017-06-01T19:32:23Z</dcterms:created>
  <dcterms:modified xsi:type="dcterms:W3CDTF">2017-06-01T19:32:23Z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2017-06-01T00:00:00Z</vt:filetime>
  </property>
</Properties>
</file>