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spacing w:before="9"/>
        <w:rPr>
          <w:sz w:val="17"/>
        </w:rPr>
      </w:pPr>
    </w:p>
    <w:p>
      <w:pPr>
        <w:pStyle w:val="BodyText"/>
        <w:spacing w:line="249" w:lineRule="auto" w:before="73"/>
        <w:ind w:left="1720" w:right="109" w:hanging="1091"/>
        <w:jc w:val="right"/>
        <w:rPr>
          <w:rFonts w:ascii="Arial" w:hAnsi="Arial"/>
        </w:rPr>
      </w:pPr>
      <w:bookmarkStart w:name="MERCADOTECNIA DE SERVICIOS COMO INNOVACI" w:id="1"/>
      <w:bookmarkEnd w:id="1"/>
      <w:r>
        <w:rPr/>
      </w:r>
      <w:r>
        <w:rPr>
          <w:rFonts w:ascii="Arial" w:hAnsi="Arial"/>
          <w:color w:val="AB6833"/>
        </w:rPr>
        <w:t>MERCADOTECNIA DE SERVICIOS COMO INNOVACIÓN EN LAS INSTITUCIONES EDUCATIVAS PARA INCREMENTAR SU COMPETITIVIDAD</w:t>
      </w:r>
    </w:p>
    <w:p>
      <w:pPr>
        <w:pStyle w:val="BodyText"/>
        <w:spacing w:before="4"/>
        <w:rPr>
          <w:rFonts w:ascii="Arial"/>
          <w:sz w:val="17"/>
        </w:rPr>
      </w:pPr>
    </w:p>
    <w:p>
      <w:pPr>
        <w:pStyle w:val="ListParagraph"/>
        <w:numPr>
          <w:ilvl w:val="0"/>
          <w:numId w:val="1"/>
        </w:numPr>
        <w:tabs>
          <w:tab w:pos="1154" w:val="left" w:leader="none"/>
        </w:tabs>
        <w:spacing w:line="240" w:lineRule="auto" w:before="0" w:after="0"/>
        <w:ind w:left="1153" w:right="124" w:hanging="245"/>
        <w:jc w:val="right"/>
        <w:rPr>
          <w:sz w:val="21"/>
        </w:rPr>
      </w:pPr>
      <w:r>
        <w:rPr>
          <w:spacing w:val="4"/>
          <w:w w:val="98"/>
          <w:sz w:val="21"/>
        </w:rPr>
        <w:t>e</w:t>
      </w:r>
      <w:r>
        <w:rPr>
          <w:w w:val="106"/>
          <w:sz w:val="21"/>
        </w:rPr>
        <w:t>n</w:t>
      </w:r>
      <w:r>
        <w:rPr>
          <w:spacing w:val="8"/>
          <w:sz w:val="21"/>
        </w:rPr>
        <w:t> </w:t>
      </w:r>
      <w:r>
        <w:rPr>
          <w:spacing w:val="4"/>
          <w:w w:val="102"/>
          <w:sz w:val="21"/>
        </w:rPr>
        <w:t>Me</w:t>
      </w:r>
      <w:r>
        <w:rPr>
          <w:w w:val="109"/>
          <w:sz w:val="21"/>
        </w:rPr>
        <w:t>r</w:t>
      </w:r>
      <w:r>
        <w:rPr>
          <w:spacing w:val="4"/>
          <w:w w:val="97"/>
          <w:sz w:val="21"/>
        </w:rPr>
        <w:t>c</w:t>
      </w:r>
      <w:r>
        <w:rPr>
          <w:w w:val="97"/>
          <w:sz w:val="21"/>
        </w:rPr>
        <w:t>.</w:t>
      </w:r>
      <w:r>
        <w:rPr>
          <w:spacing w:val="8"/>
          <w:sz w:val="21"/>
        </w:rPr>
        <w:t> </w:t>
      </w:r>
      <w:r>
        <w:rPr>
          <w:i/>
          <w:spacing w:val="4"/>
          <w:w w:val="122"/>
          <w:sz w:val="21"/>
        </w:rPr>
        <w:t>b</w:t>
      </w:r>
      <w:r>
        <w:rPr>
          <w:i/>
          <w:spacing w:val="4"/>
          <w:w w:val="196"/>
          <w:sz w:val="14"/>
        </w:rPr>
        <w:t>r</w:t>
      </w:r>
      <w:r>
        <w:rPr>
          <w:i/>
          <w:spacing w:val="4"/>
          <w:w w:val="107"/>
          <w:sz w:val="14"/>
        </w:rPr>
        <w:t>E</w:t>
      </w:r>
      <w:r>
        <w:rPr>
          <w:i/>
          <w:spacing w:val="4"/>
          <w:w w:val="157"/>
          <w:sz w:val="14"/>
        </w:rPr>
        <w:t>n</w:t>
      </w:r>
      <w:r>
        <w:rPr>
          <w:i/>
          <w:spacing w:val="-6"/>
          <w:w w:val="159"/>
          <w:sz w:val="14"/>
        </w:rPr>
        <w:t>d</w:t>
      </w:r>
      <w:r>
        <w:rPr>
          <w:i/>
          <w:w w:val="142"/>
          <w:sz w:val="14"/>
        </w:rPr>
        <w:t>a</w:t>
      </w:r>
      <w:r>
        <w:rPr>
          <w:i/>
          <w:sz w:val="14"/>
        </w:rPr>
        <w:t> </w:t>
      </w:r>
      <w:r>
        <w:rPr>
          <w:i/>
          <w:spacing w:val="-10"/>
          <w:sz w:val="14"/>
        </w:rPr>
        <w:t> </w:t>
      </w:r>
      <w:r>
        <w:rPr>
          <w:i/>
          <w:spacing w:val="4"/>
          <w:w w:val="90"/>
          <w:sz w:val="21"/>
        </w:rPr>
        <w:t>F</w:t>
      </w:r>
      <w:r>
        <w:rPr>
          <w:i/>
          <w:spacing w:val="4"/>
          <w:w w:val="142"/>
          <w:sz w:val="14"/>
        </w:rPr>
        <w:t>a</w:t>
      </w:r>
      <w:r>
        <w:rPr>
          <w:i/>
          <w:spacing w:val="4"/>
          <w:w w:val="129"/>
          <w:sz w:val="14"/>
        </w:rPr>
        <w:t>b</w:t>
      </w:r>
      <w:r>
        <w:rPr>
          <w:i/>
          <w:spacing w:val="4"/>
          <w:w w:val="133"/>
          <w:sz w:val="14"/>
        </w:rPr>
        <w:t>i</w:t>
      </w:r>
      <w:r>
        <w:rPr>
          <w:i/>
          <w:spacing w:val="4"/>
          <w:w w:val="172"/>
          <w:sz w:val="14"/>
        </w:rPr>
        <w:t>o</w:t>
      </w:r>
      <w:r>
        <w:rPr>
          <w:i/>
          <w:spacing w:val="4"/>
          <w:w w:val="228"/>
          <w:sz w:val="14"/>
        </w:rPr>
        <w:t>l</w:t>
      </w:r>
      <w:r>
        <w:rPr>
          <w:i/>
          <w:w w:val="142"/>
          <w:sz w:val="14"/>
        </w:rPr>
        <w:t>a</w:t>
      </w:r>
      <w:r>
        <w:rPr>
          <w:i/>
          <w:sz w:val="14"/>
        </w:rPr>
        <w:t> </w:t>
      </w:r>
      <w:r>
        <w:rPr>
          <w:i/>
          <w:spacing w:val="-10"/>
          <w:sz w:val="14"/>
        </w:rPr>
        <w:t> </w:t>
      </w:r>
      <w:r>
        <w:rPr>
          <w:i/>
          <w:spacing w:val="4"/>
          <w:w w:val="150"/>
          <w:sz w:val="21"/>
        </w:rPr>
        <w:t>n</w:t>
      </w:r>
      <w:r>
        <w:rPr>
          <w:i/>
          <w:spacing w:val="-14"/>
          <w:w w:val="142"/>
          <w:sz w:val="14"/>
        </w:rPr>
        <w:t>a</w:t>
      </w:r>
      <w:r>
        <w:rPr>
          <w:i/>
          <w:spacing w:val="-14"/>
          <w:w w:val="172"/>
          <w:sz w:val="14"/>
        </w:rPr>
        <w:t>v</w:t>
      </w:r>
      <w:r>
        <w:rPr>
          <w:i/>
          <w:spacing w:val="4"/>
          <w:w w:val="142"/>
          <w:sz w:val="14"/>
        </w:rPr>
        <w:t>a</w:t>
      </w:r>
      <w:r>
        <w:rPr>
          <w:i/>
          <w:spacing w:val="4"/>
          <w:w w:val="196"/>
          <w:sz w:val="14"/>
        </w:rPr>
        <w:t>r</w:t>
      </w:r>
      <w:r>
        <w:rPr>
          <w:i/>
          <w:spacing w:val="-8"/>
          <w:w w:val="196"/>
          <w:sz w:val="14"/>
        </w:rPr>
        <w:t>r</w:t>
      </w:r>
      <w:r>
        <w:rPr>
          <w:i/>
          <w:w w:val="172"/>
          <w:sz w:val="14"/>
        </w:rPr>
        <w:t>o</w:t>
      </w:r>
      <w:r>
        <w:rPr>
          <w:i/>
          <w:sz w:val="14"/>
        </w:rPr>
        <w:t> </w:t>
      </w:r>
      <w:r>
        <w:rPr>
          <w:i/>
          <w:spacing w:val="-10"/>
          <w:sz w:val="14"/>
        </w:rPr>
        <w:t> </w:t>
      </w:r>
      <w:r>
        <w:rPr>
          <w:i/>
          <w:spacing w:val="4"/>
          <w:w w:val="187"/>
          <w:sz w:val="21"/>
        </w:rPr>
        <w:t>r</w:t>
      </w:r>
      <w:r>
        <w:rPr>
          <w:i/>
          <w:spacing w:val="4"/>
          <w:w w:val="172"/>
          <w:sz w:val="14"/>
        </w:rPr>
        <w:t>o</w:t>
      </w:r>
      <w:r>
        <w:rPr>
          <w:i/>
          <w:spacing w:val="4"/>
          <w:w w:val="159"/>
          <w:sz w:val="14"/>
        </w:rPr>
        <w:t>d</w:t>
      </w:r>
      <w:r>
        <w:rPr>
          <w:i/>
          <w:spacing w:val="4"/>
          <w:w w:val="196"/>
          <w:sz w:val="14"/>
        </w:rPr>
        <w:t>r</w:t>
      </w:r>
      <w:r>
        <w:rPr>
          <w:i/>
          <w:spacing w:val="4"/>
          <w:w w:val="133"/>
          <w:sz w:val="14"/>
        </w:rPr>
        <w:t>í</w:t>
      </w:r>
      <w:r>
        <w:rPr>
          <w:i/>
          <w:spacing w:val="4"/>
          <w:w w:val="161"/>
          <w:sz w:val="14"/>
        </w:rPr>
        <w:t>gu</w:t>
      </w:r>
      <w:r>
        <w:rPr>
          <w:i/>
          <w:spacing w:val="4"/>
          <w:w w:val="107"/>
          <w:sz w:val="14"/>
        </w:rPr>
        <w:t>E</w:t>
      </w:r>
      <w:r>
        <w:rPr>
          <w:i/>
          <w:w w:val="171"/>
          <w:sz w:val="14"/>
        </w:rPr>
        <w:t>z</w:t>
      </w:r>
      <w:r>
        <w:rPr>
          <w:i/>
          <w:sz w:val="14"/>
        </w:rPr>
        <w:t> </w:t>
      </w:r>
      <w:r>
        <w:rPr>
          <w:i/>
          <w:spacing w:val="-10"/>
          <w:sz w:val="14"/>
        </w:rPr>
        <w:t> </w:t>
      </w:r>
      <w:r>
        <w:rPr>
          <w:w w:val="187"/>
          <w:sz w:val="21"/>
        </w:rPr>
        <w:t>/</w:t>
      </w:r>
      <w:r>
        <w:rPr>
          <w:spacing w:val="8"/>
          <w:sz w:val="21"/>
        </w:rPr>
        <w:t> </w:t>
      </w:r>
      <w:hyperlink r:id="rId6">
        <w:r>
          <w:rPr>
            <w:spacing w:val="4"/>
            <w:w w:val="106"/>
            <w:sz w:val="21"/>
          </w:rPr>
          <w:t>n</w:t>
        </w:r>
        <w:r>
          <w:rPr>
            <w:spacing w:val="-2"/>
            <w:w w:val="105"/>
            <w:sz w:val="21"/>
          </w:rPr>
          <w:t>a</w:t>
        </w:r>
        <w:r>
          <w:rPr>
            <w:spacing w:val="2"/>
            <w:w w:val="91"/>
            <w:sz w:val="21"/>
          </w:rPr>
          <w:t>v</w:t>
        </w:r>
        <w:r>
          <w:rPr>
            <w:spacing w:val="4"/>
            <w:w w:val="105"/>
            <w:sz w:val="21"/>
          </w:rPr>
          <w:t>a</w:t>
        </w:r>
        <w:r>
          <w:rPr>
            <w:spacing w:val="6"/>
            <w:w w:val="109"/>
            <w:sz w:val="21"/>
          </w:rPr>
          <w:t>r</w:t>
        </w:r>
        <w:r>
          <w:rPr>
            <w:w w:val="102"/>
            <w:sz w:val="21"/>
          </w:rPr>
          <w:t>ro.</w:t>
        </w:r>
      </w:hyperlink>
    </w:p>
    <w:p>
      <w:pPr>
        <w:pStyle w:val="BodyText"/>
        <w:spacing w:before="38"/>
        <w:ind w:right="120"/>
        <w:jc w:val="right"/>
      </w:pPr>
      <w:hyperlink r:id="rId6">
        <w:r>
          <w:rPr/>
          <w:t>brenda03@gmail.com</w:t>
        </w:r>
      </w:hyperlink>
    </w:p>
    <w:p>
      <w:pPr>
        <w:pStyle w:val="ListParagraph"/>
        <w:numPr>
          <w:ilvl w:val="0"/>
          <w:numId w:val="1"/>
        </w:numPr>
        <w:tabs>
          <w:tab w:pos="810" w:val="left" w:leader="none"/>
        </w:tabs>
        <w:spacing w:line="240" w:lineRule="auto" w:before="95" w:after="0"/>
        <w:ind w:left="809" w:right="126" w:hanging="300"/>
        <w:jc w:val="right"/>
        <w:rPr>
          <w:sz w:val="21"/>
        </w:rPr>
      </w:pPr>
      <w:r>
        <w:rPr>
          <w:w w:val="102"/>
          <w:sz w:val="21"/>
        </w:rPr>
        <w:t>en</w:t>
      </w:r>
      <w:r>
        <w:rPr>
          <w:spacing w:val="-1"/>
          <w:sz w:val="21"/>
        </w:rPr>
        <w:t> </w:t>
      </w:r>
      <w:r>
        <w:rPr>
          <w:spacing w:val="-1"/>
          <w:w w:val="95"/>
          <w:sz w:val="21"/>
        </w:rPr>
        <w:t>A</w:t>
      </w:r>
      <w:r>
        <w:rPr>
          <w:w w:val="95"/>
          <w:sz w:val="21"/>
        </w:rPr>
        <w:t>.</w:t>
      </w:r>
      <w:r>
        <w:rPr>
          <w:sz w:val="21"/>
        </w:rPr>
        <w:t> </w:t>
      </w:r>
      <w:r>
        <w:rPr>
          <w:i/>
          <w:w w:val="128"/>
          <w:sz w:val="21"/>
        </w:rPr>
        <w:t>m</w:t>
      </w:r>
      <w:r>
        <w:rPr>
          <w:i/>
          <w:w w:val="157"/>
          <w:sz w:val="14"/>
        </w:rPr>
        <w:t>ónica</w:t>
      </w:r>
      <w:r>
        <w:rPr>
          <w:i/>
          <w:spacing w:val="17"/>
          <w:sz w:val="14"/>
        </w:rPr>
        <w:t> </w:t>
      </w:r>
      <w:r>
        <w:rPr>
          <w:i/>
          <w:spacing w:val="-1"/>
          <w:w w:val="159"/>
          <w:sz w:val="14"/>
        </w:rPr>
        <w:t>d</w:t>
      </w:r>
      <w:r>
        <w:rPr>
          <w:i/>
          <w:w w:val="107"/>
          <w:sz w:val="14"/>
        </w:rPr>
        <w:t>E</w:t>
      </w:r>
      <w:r>
        <w:rPr>
          <w:i/>
          <w:w w:val="228"/>
          <w:sz w:val="14"/>
        </w:rPr>
        <w:t>l</w:t>
      </w:r>
      <w:r>
        <w:rPr>
          <w:i/>
          <w:sz w:val="14"/>
        </w:rPr>
        <w:t> </w:t>
      </w:r>
      <w:r>
        <w:rPr>
          <w:i/>
          <w:spacing w:val="-18"/>
          <w:sz w:val="14"/>
        </w:rPr>
        <w:t> </w:t>
      </w:r>
      <w:r>
        <w:rPr>
          <w:i/>
          <w:w w:val="164"/>
          <w:sz w:val="21"/>
        </w:rPr>
        <w:t>v</w:t>
      </w:r>
      <w:r>
        <w:rPr>
          <w:i/>
          <w:spacing w:val="-1"/>
          <w:w w:val="187"/>
          <w:sz w:val="14"/>
        </w:rPr>
        <w:t>al</w:t>
      </w:r>
      <w:r>
        <w:rPr>
          <w:i/>
          <w:w w:val="187"/>
          <w:sz w:val="14"/>
        </w:rPr>
        <w:t>l</w:t>
      </w:r>
      <w:r>
        <w:rPr>
          <w:i/>
          <w:w w:val="107"/>
          <w:sz w:val="14"/>
        </w:rPr>
        <w:t>E</w:t>
      </w:r>
      <w:r>
        <w:rPr>
          <w:i/>
          <w:sz w:val="14"/>
        </w:rPr>
        <w:t> </w:t>
      </w:r>
      <w:r>
        <w:rPr>
          <w:i/>
          <w:spacing w:val="-18"/>
          <w:sz w:val="14"/>
        </w:rPr>
        <w:t> </w:t>
      </w:r>
      <w:r>
        <w:rPr>
          <w:i/>
          <w:w w:val="112"/>
          <w:sz w:val="21"/>
        </w:rPr>
        <w:t>p</w:t>
      </w:r>
      <w:r>
        <w:rPr>
          <w:i/>
          <w:w w:val="170"/>
          <w:sz w:val="14"/>
        </w:rPr>
        <w:t>ér</w:t>
      </w:r>
      <w:r>
        <w:rPr>
          <w:i/>
          <w:w w:val="107"/>
          <w:sz w:val="14"/>
        </w:rPr>
        <w:t>E</w:t>
      </w:r>
      <w:r>
        <w:rPr>
          <w:i/>
          <w:w w:val="171"/>
          <w:sz w:val="14"/>
        </w:rPr>
        <w:t>z</w:t>
      </w:r>
      <w:r>
        <w:rPr>
          <w:i/>
          <w:spacing w:val="17"/>
          <w:sz w:val="14"/>
        </w:rPr>
        <w:t> </w:t>
      </w:r>
      <w:r>
        <w:rPr>
          <w:w w:val="187"/>
          <w:sz w:val="21"/>
        </w:rPr>
        <w:t>/</w:t>
      </w:r>
      <w:r>
        <w:rPr>
          <w:sz w:val="21"/>
        </w:rPr>
        <w:t> </w:t>
      </w:r>
      <w:hyperlink r:id="rId7">
        <w:r>
          <w:rPr>
            <w:spacing w:val="-1"/>
            <w:w w:val="98"/>
            <w:sz w:val="21"/>
          </w:rPr>
          <w:t>collegeacade</w:t>
        </w:r>
        <w:r>
          <w:rPr>
            <w:spacing w:val="-4"/>
            <w:w w:val="98"/>
            <w:sz w:val="21"/>
          </w:rPr>
          <w:t>m</w:t>
        </w:r>
        <w:r>
          <w:rPr>
            <w:spacing w:val="-1"/>
            <w:w w:val="99"/>
            <w:sz w:val="21"/>
          </w:rPr>
          <w:t>y@hotmail.com</w:t>
        </w:r>
      </w:hyperlink>
    </w:p>
    <w:p>
      <w:pPr>
        <w:spacing w:before="95"/>
        <w:ind w:left="0" w:right="120" w:firstLine="0"/>
        <w:jc w:val="right"/>
        <w:rPr>
          <w:sz w:val="21"/>
        </w:rPr>
      </w:pPr>
      <w:r>
        <w:rPr>
          <w:spacing w:val="4"/>
          <w:w w:val="99"/>
          <w:sz w:val="21"/>
        </w:rPr>
        <w:t>L</w:t>
      </w:r>
      <w:r>
        <w:rPr>
          <w:w w:val="99"/>
          <w:sz w:val="21"/>
        </w:rPr>
        <w:t>.</w:t>
      </w:r>
      <w:r>
        <w:rPr>
          <w:spacing w:val="8"/>
          <w:sz w:val="21"/>
        </w:rPr>
        <w:t> </w:t>
      </w:r>
      <w:r>
        <w:rPr>
          <w:spacing w:val="4"/>
          <w:w w:val="98"/>
          <w:sz w:val="21"/>
        </w:rPr>
        <w:t>e</w:t>
      </w:r>
      <w:r>
        <w:rPr>
          <w:w w:val="106"/>
          <w:sz w:val="21"/>
        </w:rPr>
        <w:t>n</w:t>
      </w:r>
      <w:r>
        <w:rPr>
          <w:spacing w:val="8"/>
          <w:sz w:val="21"/>
        </w:rPr>
        <w:t> </w:t>
      </w:r>
      <w:r>
        <w:rPr>
          <w:spacing w:val="4"/>
          <w:w w:val="95"/>
          <w:sz w:val="21"/>
        </w:rPr>
        <w:t>A</w:t>
      </w:r>
      <w:r>
        <w:rPr>
          <w:w w:val="95"/>
          <w:sz w:val="21"/>
        </w:rPr>
        <w:t>.</w:t>
      </w:r>
      <w:r>
        <w:rPr>
          <w:spacing w:val="8"/>
          <w:sz w:val="21"/>
        </w:rPr>
        <w:t> </w:t>
      </w:r>
      <w:r>
        <w:rPr>
          <w:i/>
          <w:spacing w:val="4"/>
          <w:w w:val="79"/>
          <w:sz w:val="21"/>
        </w:rPr>
        <w:t>J</w:t>
      </w:r>
      <w:r>
        <w:rPr>
          <w:i/>
          <w:spacing w:val="4"/>
          <w:w w:val="172"/>
          <w:sz w:val="14"/>
        </w:rPr>
        <w:t>o</w:t>
      </w:r>
      <w:r>
        <w:rPr>
          <w:i/>
          <w:spacing w:val="4"/>
          <w:w w:val="146"/>
          <w:sz w:val="14"/>
        </w:rPr>
        <w:t>s</w:t>
      </w:r>
      <w:r>
        <w:rPr>
          <w:i/>
          <w:w w:val="147"/>
          <w:sz w:val="14"/>
        </w:rPr>
        <w:t>é</w:t>
      </w:r>
      <w:r>
        <w:rPr>
          <w:i/>
          <w:sz w:val="14"/>
        </w:rPr>
        <w:t> </w:t>
      </w:r>
      <w:r>
        <w:rPr>
          <w:i/>
          <w:spacing w:val="-10"/>
          <w:sz w:val="14"/>
        </w:rPr>
        <w:t> </w:t>
      </w:r>
      <w:r>
        <w:rPr>
          <w:i/>
          <w:spacing w:val="4"/>
          <w:w w:val="135"/>
          <w:sz w:val="21"/>
        </w:rPr>
        <w:t>a</w:t>
      </w:r>
      <w:r>
        <w:rPr>
          <w:i/>
          <w:spacing w:val="4"/>
          <w:w w:val="157"/>
          <w:sz w:val="14"/>
        </w:rPr>
        <w:t>n</w:t>
      </w:r>
      <w:r>
        <w:rPr>
          <w:i/>
          <w:spacing w:val="-3"/>
          <w:w w:val="263"/>
          <w:sz w:val="14"/>
        </w:rPr>
        <w:t>t</w:t>
      </w:r>
      <w:r>
        <w:rPr>
          <w:i/>
          <w:spacing w:val="4"/>
          <w:w w:val="172"/>
          <w:sz w:val="14"/>
        </w:rPr>
        <w:t>o</w:t>
      </w:r>
      <w:r>
        <w:rPr>
          <w:i/>
          <w:spacing w:val="4"/>
          <w:w w:val="157"/>
          <w:sz w:val="14"/>
        </w:rPr>
        <w:t>n</w:t>
      </w:r>
      <w:r>
        <w:rPr>
          <w:i/>
          <w:spacing w:val="4"/>
          <w:w w:val="133"/>
          <w:sz w:val="14"/>
        </w:rPr>
        <w:t>i</w:t>
      </w:r>
      <w:r>
        <w:rPr>
          <w:i/>
          <w:w w:val="172"/>
          <w:sz w:val="14"/>
        </w:rPr>
        <w:t>o</w:t>
      </w:r>
      <w:r>
        <w:rPr>
          <w:i/>
          <w:sz w:val="14"/>
        </w:rPr>
        <w:t> </w:t>
      </w:r>
      <w:r>
        <w:rPr>
          <w:i/>
          <w:spacing w:val="-10"/>
          <w:sz w:val="14"/>
        </w:rPr>
        <w:t> </w:t>
      </w:r>
      <w:r>
        <w:rPr>
          <w:i/>
          <w:spacing w:val="4"/>
          <w:w w:val="122"/>
          <w:sz w:val="21"/>
        </w:rPr>
        <w:t>b</w:t>
      </w:r>
      <w:r>
        <w:rPr>
          <w:i/>
          <w:spacing w:val="4"/>
          <w:w w:val="107"/>
          <w:sz w:val="14"/>
        </w:rPr>
        <w:t>E</w:t>
      </w:r>
      <w:r>
        <w:rPr>
          <w:i/>
          <w:spacing w:val="-5"/>
          <w:w w:val="228"/>
          <w:sz w:val="14"/>
        </w:rPr>
        <w:t>l</w:t>
      </w:r>
      <w:r>
        <w:rPr>
          <w:i/>
          <w:spacing w:val="4"/>
          <w:w w:val="263"/>
          <w:sz w:val="14"/>
        </w:rPr>
        <w:t>t</w:t>
      </w:r>
      <w:r>
        <w:rPr>
          <w:i/>
          <w:spacing w:val="4"/>
          <w:w w:val="196"/>
          <w:sz w:val="14"/>
        </w:rPr>
        <w:t>r</w:t>
      </w:r>
      <w:r>
        <w:rPr>
          <w:i/>
          <w:spacing w:val="4"/>
          <w:w w:val="116"/>
          <w:sz w:val="14"/>
        </w:rPr>
        <w:t>Á</w:t>
      </w:r>
      <w:r>
        <w:rPr>
          <w:i/>
          <w:w w:val="157"/>
          <w:sz w:val="14"/>
        </w:rPr>
        <w:t>n</w:t>
      </w:r>
      <w:r>
        <w:rPr>
          <w:i/>
          <w:sz w:val="14"/>
        </w:rPr>
        <w:t> </w:t>
      </w:r>
      <w:r>
        <w:rPr>
          <w:i/>
          <w:spacing w:val="-10"/>
          <w:sz w:val="14"/>
        </w:rPr>
        <w:t> </w:t>
      </w:r>
      <w:r>
        <w:rPr>
          <w:i/>
          <w:spacing w:val="4"/>
          <w:w w:val="102"/>
          <w:sz w:val="21"/>
        </w:rPr>
        <w:t>E</w:t>
      </w:r>
      <w:r>
        <w:rPr>
          <w:i/>
          <w:spacing w:val="4"/>
          <w:w w:val="157"/>
          <w:sz w:val="14"/>
        </w:rPr>
        <w:t>n</w:t>
      </w:r>
      <w:r>
        <w:rPr>
          <w:i/>
          <w:spacing w:val="4"/>
          <w:w w:val="196"/>
          <w:sz w:val="14"/>
        </w:rPr>
        <w:t>r</w:t>
      </w:r>
      <w:r>
        <w:rPr>
          <w:i/>
          <w:spacing w:val="4"/>
          <w:w w:val="133"/>
          <w:sz w:val="14"/>
        </w:rPr>
        <w:t>í</w:t>
      </w:r>
      <w:r>
        <w:rPr>
          <w:i/>
          <w:spacing w:val="-2"/>
          <w:w w:val="172"/>
          <w:sz w:val="14"/>
        </w:rPr>
        <w:t>q</w:t>
      </w:r>
      <w:r>
        <w:rPr>
          <w:i/>
          <w:spacing w:val="4"/>
          <w:w w:val="161"/>
          <w:sz w:val="14"/>
        </w:rPr>
        <w:t>u</w:t>
      </w:r>
      <w:r>
        <w:rPr>
          <w:i/>
          <w:spacing w:val="4"/>
          <w:w w:val="107"/>
          <w:sz w:val="14"/>
        </w:rPr>
        <w:t>E</w:t>
      </w:r>
      <w:r>
        <w:rPr>
          <w:i/>
          <w:w w:val="171"/>
          <w:sz w:val="14"/>
        </w:rPr>
        <w:t>z</w:t>
      </w:r>
      <w:r>
        <w:rPr>
          <w:i/>
          <w:sz w:val="14"/>
        </w:rPr>
        <w:t> </w:t>
      </w:r>
      <w:r>
        <w:rPr>
          <w:i/>
          <w:spacing w:val="-10"/>
          <w:sz w:val="14"/>
        </w:rPr>
        <w:t> </w:t>
      </w:r>
      <w:r>
        <w:rPr>
          <w:w w:val="187"/>
          <w:sz w:val="21"/>
        </w:rPr>
        <w:t>/</w:t>
      </w:r>
      <w:r>
        <w:rPr>
          <w:spacing w:val="8"/>
          <w:sz w:val="21"/>
        </w:rPr>
        <w:t> </w:t>
      </w:r>
      <w:hyperlink r:id="rId8">
        <w:r>
          <w:rPr>
            <w:spacing w:val="4"/>
            <w:w w:val="101"/>
            <w:sz w:val="21"/>
          </w:rPr>
          <w:t>p</w:t>
        </w:r>
        <w:r>
          <w:rPr>
            <w:spacing w:val="6"/>
            <w:w w:val="101"/>
            <w:sz w:val="21"/>
          </w:rPr>
          <w:t>e</w:t>
        </w:r>
        <w:r>
          <w:rPr>
            <w:spacing w:val="4"/>
            <w:w w:val="101"/>
            <w:sz w:val="21"/>
          </w:rPr>
          <w:t>pe</w:t>
        </w:r>
        <w:r>
          <w:rPr>
            <w:spacing w:val="4"/>
            <w:w w:val="101"/>
            <w:sz w:val="21"/>
          </w:rPr>
          <w:t>_be</w:t>
        </w:r>
        <w:r>
          <w:rPr>
            <w:spacing w:val="4"/>
            <w:w w:val="95"/>
            <w:sz w:val="21"/>
          </w:rPr>
          <w:t>lt</w:t>
        </w:r>
        <w:r>
          <w:rPr>
            <w:spacing w:val="4"/>
            <w:w w:val="101"/>
            <w:sz w:val="21"/>
          </w:rPr>
          <w:t>ran0407@</w:t>
        </w:r>
      </w:hyperlink>
    </w:p>
    <w:p>
      <w:pPr>
        <w:pStyle w:val="BodyText"/>
        <w:spacing w:line="417" w:lineRule="auto" w:before="38"/>
        <w:ind w:left="1848" w:right="120" w:firstLine="3124"/>
        <w:jc w:val="right"/>
      </w:pPr>
      <w:hyperlink r:id="rId8">
        <w:r>
          <w:rPr/>
          <w:t>yahoo.com.mx</w:t>
        </w:r>
      </w:hyperlink>
      <w:r>
        <w:rPr/>
        <w:t> Facultad de Contaduría y Administración, UAEMéx</w:t>
      </w:r>
    </w:p>
    <w:p>
      <w:pPr>
        <w:pStyle w:val="BodyText"/>
        <w:spacing w:before="2"/>
        <w:rPr>
          <w:sz w:val="20"/>
        </w:rPr>
      </w:pPr>
    </w:p>
    <w:p>
      <w:pPr>
        <w:spacing w:before="0"/>
        <w:ind w:left="427" w:right="0" w:firstLine="0"/>
        <w:jc w:val="both"/>
        <w:rPr>
          <w:b/>
          <w:sz w:val="20"/>
        </w:rPr>
      </w:pPr>
      <w:r>
        <w:rPr>
          <w:b/>
          <w:w w:val="115"/>
          <w:sz w:val="20"/>
        </w:rPr>
        <w:t>Resumen</w:t>
      </w:r>
    </w:p>
    <w:p>
      <w:pPr>
        <w:pStyle w:val="BodyText"/>
        <w:spacing w:line="249" w:lineRule="auto" w:before="124"/>
        <w:ind w:left="427" w:right="124"/>
        <w:jc w:val="both"/>
      </w:pPr>
      <w:r>
        <w:rPr/>
        <w:t>Si bien la mercadotecnia de servicios dentro de las instituciones edu- cativas, no ha sido un tema que se ha trabajado ampliamente como algunos otros temas de mercadotecnia como: mercadotecnia política, mercadotecnia social, mercadotecnia digital, entre otros; es un tema que las instituciones educativas deben de tomar en cuenta en todo momento, ya que de nada sirve tener los mejores productos (en este caso ofertas académicas, servicios de incubadora de empresas, de- partamento de investigaciones, etc.) si no tenemos las herramientas adecuadas para darnos a  conocer.</w:t>
      </w:r>
    </w:p>
    <w:p>
      <w:pPr>
        <w:pStyle w:val="BodyText"/>
        <w:spacing w:line="247" w:lineRule="auto"/>
        <w:ind w:left="427" w:right="124" w:firstLine="283"/>
        <w:jc w:val="both"/>
      </w:pPr>
      <w:r>
        <w:rPr/>
        <w:t>La mayoría de las instituciones educativas consideraban que el valor de la educación era tan obvio, que solo debían esperar a selec- </w:t>
      </w:r>
      <w:r>
        <w:rPr>
          <w:rFonts w:ascii="Trebuchet MS" w:hAnsi="Trebuchet MS"/>
          <w:w w:val="95"/>
        </w:rPr>
        <w:t>cionar</w:t>
      </w:r>
      <w:r>
        <w:rPr>
          <w:rFonts w:ascii="Trebuchet MS" w:hAnsi="Trebuchet MS"/>
          <w:spacing w:val="-42"/>
          <w:w w:val="95"/>
        </w:rPr>
        <w:t> </w:t>
      </w:r>
      <w:r>
        <w:rPr>
          <w:rFonts w:ascii="Trebuchet MS" w:hAnsi="Trebuchet MS"/>
          <w:w w:val="95"/>
        </w:rPr>
        <w:t>a</w:t>
      </w:r>
      <w:r>
        <w:rPr>
          <w:rFonts w:ascii="Trebuchet MS" w:hAnsi="Trebuchet MS"/>
          <w:spacing w:val="-42"/>
          <w:w w:val="95"/>
        </w:rPr>
        <w:t> </w:t>
      </w:r>
      <w:r>
        <w:rPr>
          <w:rFonts w:ascii="Trebuchet MS" w:hAnsi="Trebuchet MS"/>
          <w:w w:val="95"/>
        </w:rPr>
        <w:t>los</w:t>
      </w:r>
      <w:r>
        <w:rPr>
          <w:rFonts w:ascii="Trebuchet MS" w:hAnsi="Trebuchet MS"/>
          <w:spacing w:val="-42"/>
          <w:w w:val="95"/>
        </w:rPr>
        <w:t> </w:t>
      </w:r>
      <w:r>
        <w:rPr>
          <w:rFonts w:ascii="Trebuchet MS" w:hAnsi="Trebuchet MS"/>
          <w:w w:val="95"/>
        </w:rPr>
        <w:t>estudiantes</w:t>
      </w:r>
      <w:r>
        <w:rPr>
          <w:rFonts w:ascii="Trebuchet MS" w:hAnsi="Trebuchet MS"/>
          <w:spacing w:val="-42"/>
          <w:w w:val="95"/>
        </w:rPr>
        <w:t> </w:t>
      </w:r>
      <w:r>
        <w:rPr>
          <w:rFonts w:ascii="Trebuchet MS" w:hAnsi="Trebuchet MS"/>
          <w:w w:val="95"/>
        </w:rPr>
        <w:t>de</w:t>
      </w:r>
      <w:r>
        <w:rPr>
          <w:rFonts w:ascii="Trebuchet MS" w:hAnsi="Trebuchet MS"/>
          <w:spacing w:val="-42"/>
          <w:w w:val="95"/>
        </w:rPr>
        <w:t> </w:t>
      </w:r>
      <w:r>
        <w:rPr>
          <w:rFonts w:ascii="Trebuchet MS" w:hAnsi="Trebuchet MS"/>
          <w:w w:val="95"/>
        </w:rPr>
        <w:t>la</w:t>
      </w:r>
      <w:r>
        <w:rPr>
          <w:rFonts w:ascii="Trebuchet MS" w:hAnsi="Trebuchet MS"/>
          <w:spacing w:val="-42"/>
          <w:w w:val="95"/>
        </w:rPr>
        <w:t> </w:t>
      </w:r>
      <w:r>
        <w:rPr>
          <w:rFonts w:ascii="Trebuchet MS" w:hAnsi="Trebuchet MS"/>
          <w:w w:val="95"/>
        </w:rPr>
        <w:t>misma</w:t>
      </w:r>
      <w:r>
        <w:rPr>
          <w:rFonts w:ascii="Trebuchet MS" w:hAnsi="Trebuchet MS"/>
          <w:spacing w:val="-42"/>
          <w:w w:val="95"/>
        </w:rPr>
        <w:t> </w:t>
      </w:r>
      <w:r>
        <w:rPr>
          <w:rFonts w:ascii="Trebuchet MS" w:hAnsi="Trebuchet MS"/>
          <w:w w:val="95"/>
        </w:rPr>
        <w:t>fila</w:t>
      </w:r>
      <w:r>
        <w:rPr>
          <w:rFonts w:ascii="Trebuchet MS" w:hAnsi="Trebuchet MS"/>
          <w:spacing w:val="-42"/>
          <w:w w:val="95"/>
        </w:rPr>
        <w:t> </w:t>
      </w:r>
      <w:r>
        <w:rPr>
          <w:rFonts w:ascii="Trebuchet MS" w:hAnsi="Trebuchet MS"/>
          <w:w w:val="95"/>
        </w:rPr>
        <w:t>de</w:t>
      </w:r>
      <w:r>
        <w:rPr>
          <w:rFonts w:ascii="Trebuchet MS" w:hAnsi="Trebuchet MS"/>
          <w:spacing w:val="-42"/>
          <w:w w:val="95"/>
        </w:rPr>
        <w:t> </w:t>
      </w:r>
      <w:r>
        <w:rPr>
          <w:rFonts w:ascii="Trebuchet MS" w:hAnsi="Trebuchet MS"/>
          <w:w w:val="95"/>
        </w:rPr>
        <w:t>candidatos</w:t>
      </w:r>
      <w:r>
        <w:rPr>
          <w:rFonts w:ascii="Trebuchet MS" w:hAnsi="Trebuchet MS"/>
          <w:spacing w:val="-42"/>
          <w:w w:val="95"/>
        </w:rPr>
        <w:t> </w:t>
      </w:r>
      <w:r>
        <w:rPr>
          <w:rFonts w:ascii="Trebuchet MS" w:hAnsi="Trebuchet MS"/>
          <w:w w:val="95"/>
        </w:rPr>
        <w:t>que</w:t>
      </w:r>
      <w:r>
        <w:rPr>
          <w:rFonts w:ascii="Trebuchet MS" w:hAnsi="Trebuchet MS"/>
          <w:spacing w:val="-42"/>
          <w:w w:val="95"/>
        </w:rPr>
        <w:t> </w:t>
      </w:r>
      <w:r>
        <w:rPr>
          <w:rFonts w:ascii="Trebuchet MS" w:hAnsi="Trebuchet MS"/>
          <w:w w:val="95"/>
        </w:rPr>
        <w:t>esperarían </w:t>
      </w:r>
      <w:r>
        <w:rPr/>
        <w:t>en su puerta. No había grandes esfuerzos por adaptar los programas  y planes de estudio a las nuevas necesidades. Dichos cambios, de ha- cerse, se realizaban a un ritmo mucho más lento de lo que avanzaba la</w:t>
      </w:r>
      <w:r>
        <w:rPr>
          <w:spacing w:val="-13"/>
        </w:rPr>
        <w:t> </w:t>
      </w:r>
      <w:r>
        <w:rPr/>
        <w:t>sociedad.</w:t>
      </w:r>
      <w:r>
        <w:rPr>
          <w:spacing w:val="-11"/>
        </w:rPr>
        <w:t> </w:t>
      </w:r>
      <w:r>
        <w:rPr/>
        <w:t>Se</w:t>
      </w:r>
      <w:r>
        <w:rPr>
          <w:spacing w:val="-13"/>
        </w:rPr>
        <w:t> </w:t>
      </w:r>
      <w:r>
        <w:rPr/>
        <w:t>suponía</w:t>
      </w:r>
      <w:r>
        <w:rPr>
          <w:spacing w:val="-12"/>
        </w:rPr>
        <w:t> </w:t>
      </w:r>
      <w:r>
        <w:rPr/>
        <w:t>que</w:t>
      </w:r>
      <w:r>
        <w:rPr>
          <w:spacing w:val="-13"/>
        </w:rPr>
        <w:t> </w:t>
      </w:r>
      <w:r>
        <w:rPr/>
        <w:t>los</w:t>
      </w:r>
      <w:r>
        <w:rPr>
          <w:spacing w:val="-13"/>
        </w:rPr>
        <w:t> </w:t>
      </w:r>
      <w:r>
        <w:rPr/>
        <w:t>estudiantes</w:t>
      </w:r>
      <w:r>
        <w:rPr>
          <w:spacing w:val="-14"/>
        </w:rPr>
        <w:t> </w:t>
      </w:r>
      <w:r>
        <w:rPr/>
        <w:t>deseaban</w:t>
      </w:r>
      <w:r>
        <w:rPr>
          <w:spacing w:val="-13"/>
        </w:rPr>
        <w:t> </w:t>
      </w:r>
      <w:r>
        <w:rPr/>
        <w:t>justo</w:t>
      </w:r>
      <w:r>
        <w:rPr>
          <w:spacing w:val="-13"/>
        </w:rPr>
        <w:t> </w:t>
      </w:r>
      <w:r>
        <w:rPr/>
        <w:t>lo</w:t>
      </w:r>
      <w:r>
        <w:rPr>
          <w:spacing w:val="-13"/>
        </w:rPr>
        <w:t> </w:t>
      </w:r>
      <w:r>
        <w:rPr/>
        <w:t>que</w:t>
      </w:r>
      <w:r>
        <w:rPr>
          <w:spacing w:val="-13"/>
        </w:rPr>
        <w:t> </w:t>
      </w:r>
      <w:r>
        <w:rPr/>
        <w:t>se</w:t>
      </w:r>
      <w:r>
        <w:rPr>
          <w:spacing w:val="-13"/>
        </w:rPr>
        <w:t> </w:t>
      </w:r>
      <w:r>
        <w:rPr/>
        <w:t>les ofrecía.</w:t>
      </w:r>
      <w:r>
        <w:rPr>
          <w:spacing w:val="-32"/>
        </w:rPr>
        <w:t> </w:t>
      </w:r>
      <w:r>
        <w:rPr/>
        <w:t>(Jiménez,</w:t>
      </w:r>
      <w:r>
        <w:rPr>
          <w:spacing w:val="-32"/>
        </w:rPr>
        <w:t> </w:t>
      </w:r>
      <w:r>
        <w:rPr/>
        <w:t>2012)</w:t>
      </w:r>
    </w:p>
    <w:p>
      <w:pPr>
        <w:pStyle w:val="BodyText"/>
        <w:spacing w:line="247" w:lineRule="auto"/>
        <w:ind w:left="427" w:right="124" w:firstLine="283"/>
        <w:jc w:val="right"/>
        <w:rPr>
          <w:i/>
        </w:rPr>
      </w:pPr>
      <w:r>
        <w:rPr>
          <w:rFonts w:ascii="Trebuchet MS" w:hAnsi="Trebuchet MS"/>
          <w:w w:val="90"/>
        </w:rPr>
        <w:t>Al</w:t>
      </w:r>
      <w:r>
        <w:rPr>
          <w:rFonts w:ascii="Trebuchet MS" w:hAnsi="Trebuchet MS"/>
          <w:spacing w:val="-12"/>
          <w:w w:val="90"/>
        </w:rPr>
        <w:t> </w:t>
      </w:r>
      <w:r>
        <w:rPr>
          <w:rFonts w:ascii="Trebuchet MS" w:hAnsi="Trebuchet MS"/>
          <w:w w:val="90"/>
        </w:rPr>
        <w:t>realizar</w:t>
      </w:r>
      <w:r>
        <w:rPr>
          <w:rFonts w:ascii="Trebuchet MS" w:hAnsi="Trebuchet MS"/>
          <w:spacing w:val="-12"/>
          <w:w w:val="90"/>
        </w:rPr>
        <w:t> </w:t>
      </w:r>
      <w:r>
        <w:rPr>
          <w:rFonts w:ascii="Trebuchet MS" w:hAnsi="Trebuchet MS"/>
          <w:w w:val="90"/>
        </w:rPr>
        <w:t>una</w:t>
      </w:r>
      <w:r>
        <w:rPr>
          <w:rFonts w:ascii="Trebuchet MS" w:hAnsi="Trebuchet MS"/>
          <w:spacing w:val="-12"/>
          <w:w w:val="90"/>
        </w:rPr>
        <w:t> </w:t>
      </w:r>
      <w:r>
        <w:rPr>
          <w:rFonts w:ascii="Trebuchet MS" w:hAnsi="Trebuchet MS"/>
          <w:w w:val="90"/>
        </w:rPr>
        <w:t>investigación</w:t>
      </w:r>
      <w:r>
        <w:rPr>
          <w:rFonts w:ascii="Trebuchet MS" w:hAnsi="Trebuchet MS"/>
          <w:spacing w:val="-12"/>
          <w:w w:val="90"/>
        </w:rPr>
        <w:t> </w:t>
      </w:r>
      <w:r>
        <w:rPr>
          <w:rFonts w:ascii="Trebuchet MS" w:hAnsi="Trebuchet MS"/>
          <w:w w:val="90"/>
        </w:rPr>
        <w:t>que</w:t>
      </w:r>
      <w:r>
        <w:rPr>
          <w:rFonts w:ascii="Trebuchet MS" w:hAnsi="Trebuchet MS"/>
          <w:spacing w:val="-12"/>
          <w:w w:val="90"/>
        </w:rPr>
        <w:t> </w:t>
      </w:r>
      <w:r>
        <w:rPr>
          <w:rFonts w:ascii="Trebuchet MS" w:hAnsi="Trebuchet MS"/>
          <w:w w:val="90"/>
        </w:rPr>
        <w:t>nos</w:t>
      </w:r>
      <w:r>
        <w:rPr>
          <w:rFonts w:ascii="Trebuchet MS" w:hAnsi="Trebuchet MS"/>
          <w:spacing w:val="-12"/>
          <w:w w:val="90"/>
        </w:rPr>
        <w:t> </w:t>
      </w:r>
      <w:r>
        <w:rPr>
          <w:rFonts w:ascii="Trebuchet MS" w:hAnsi="Trebuchet MS"/>
          <w:w w:val="90"/>
        </w:rPr>
        <w:t>permita</w:t>
      </w:r>
      <w:r>
        <w:rPr>
          <w:rFonts w:ascii="Trebuchet MS" w:hAnsi="Trebuchet MS"/>
          <w:spacing w:val="-12"/>
          <w:w w:val="90"/>
        </w:rPr>
        <w:t> </w:t>
      </w:r>
      <w:r>
        <w:rPr>
          <w:rFonts w:ascii="Trebuchet MS" w:hAnsi="Trebuchet MS"/>
          <w:w w:val="90"/>
        </w:rPr>
        <w:t>identificar</w:t>
      </w:r>
      <w:r>
        <w:rPr>
          <w:rFonts w:ascii="Trebuchet MS" w:hAnsi="Trebuchet MS"/>
          <w:spacing w:val="-12"/>
          <w:w w:val="90"/>
        </w:rPr>
        <w:t> </w:t>
      </w:r>
      <w:r>
        <w:rPr>
          <w:rFonts w:ascii="Trebuchet MS" w:hAnsi="Trebuchet MS"/>
          <w:w w:val="90"/>
        </w:rPr>
        <w:t>la</w:t>
      </w:r>
      <w:r>
        <w:rPr>
          <w:rFonts w:ascii="Trebuchet MS" w:hAnsi="Trebuchet MS"/>
          <w:spacing w:val="-12"/>
          <w:w w:val="90"/>
        </w:rPr>
        <w:t> </w:t>
      </w:r>
      <w:r>
        <w:rPr>
          <w:rFonts w:ascii="Trebuchet MS" w:hAnsi="Trebuchet MS"/>
          <w:w w:val="90"/>
        </w:rPr>
        <w:t>calidad</w:t>
      </w:r>
      <w:r>
        <w:rPr>
          <w:rFonts w:ascii="Trebuchet MS" w:hAnsi="Trebuchet MS"/>
          <w:w w:val="89"/>
        </w:rPr>
        <w:t> </w:t>
      </w:r>
      <w:r>
        <w:rPr/>
        <w:t>percibida de la institución, podremos detectar cuáles son</w:t>
      </w:r>
      <w:r>
        <w:rPr>
          <w:spacing w:val="44"/>
        </w:rPr>
        <w:t> </w:t>
      </w:r>
      <w:r>
        <w:rPr/>
        <w:t>los</w:t>
      </w:r>
      <w:r>
        <w:rPr>
          <w:spacing w:val="17"/>
        </w:rPr>
        <w:t> </w:t>
      </w:r>
      <w:r>
        <w:rPr/>
        <w:t>puntos</w:t>
      </w:r>
      <w:r>
        <w:rPr>
          <w:w w:val="101"/>
        </w:rPr>
        <w:t> </w:t>
      </w:r>
      <w:r>
        <w:rPr/>
        <w:t>que</w:t>
      </w:r>
      <w:r>
        <w:rPr>
          <w:spacing w:val="-15"/>
        </w:rPr>
        <w:t> </w:t>
      </w:r>
      <w:r>
        <w:rPr/>
        <w:t>nuestros</w:t>
      </w:r>
      <w:r>
        <w:rPr>
          <w:spacing w:val="-15"/>
        </w:rPr>
        <w:t> </w:t>
      </w:r>
      <w:r>
        <w:rPr/>
        <w:t>clientes,</w:t>
      </w:r>
      <w:r>
        <w:rPr>
          <w:spacing w:val="-14"/>
        </w:rPr>
        <w:t> </w:t>
      </w:r>
      <w:r>
        <w:rPr/>
        <w:t>consideran</w:t>
      </w:r>
      <w:r>
        <w:rPr>
          <w:spacing w:val="-14"/>
        </w:rPr>
        <w:t> </w:t>
      </w:r>
      <w:r>
        <w:rPr/>
        <w:t>importantes</w:t>
      </w:r>
      <w:r>
        <w:rPr>
          <w:spacing w:val="-15"/>
        </w:rPr>
        <w:t> </w:t>
      </w:r>
      <w:r>
        <w:rPr/>
        <w:t>y/o</w:t>
      </w:r>
      <w:r>
        <w:rPr>
          <w:spacing w:val="-14"/>
        </w:rPr>
        <w:t> </w:t>
      </w:r>
      <w:r>
        <w:rPr/>
        <w:t>relevantes</w:t>
      </w:r>
      <w:r>
        <w:rPr>
          <w:spacing w:val="-15"/>
        </w:rPr>
        <w:t> </w:t>
      </w:r>
      <w:r>
        <w:rPr/>
        <w:t>en</w:t>
      </w:r>
      <w:r>
        <w:rPr>
          <w:spacing w:val="-15"/>
        </w:rPr>
        <w:t> </w:t>
      </w:r>
      <w:r>
        <w:rPr/>
        <w:t>su</w:t>
      </w:r>
      <w:r>
        <w:rPr>
          <w:spacing w:val="-14"/>
        </w:rPr>
        <w:t> </w:t>
      </w:r>
      <w:r>
        <w:rPr/>
        <w:t>vida</w:t>
      </w:r>
      <w:r>
        <w:rPr>
          <w:spacing w:val="-1"/>
          <w:w w:val="98"/>
        </w:rPr>
        <w:t> </w:t>
      </w:r>
      <w:r>
        <w:rPr>
          <w:rFonts w:ascii="Trebuchet MS" w:hAnsi="Trebuchet MS"/>
          <w:w w:val="90"/>
        </w:rPr>
        <w:t>estudiantil;</w:t>
      </w:r>
      <w:r>
        <w:rPr>
          <w:rFonts w:ascii="Trebuchet MS" w:hAnsi="Trebuchet MS"/>
          <w:spacing w:val="-24"/>
          <w:w w:val="90"/>
        </w:rPr>
        <w:t> </w:t>
      </w:r>
      <w:r>
        <w:rPr>
          <w:rFonts w:ascii="Trebuchet MS" w:hAnsi="Trebuchet MS"/>
          <w:w w:val="90"/>
        </w:rPr>
        <w:t>lo</w:t>
      </w:r>
      <w:r>
        <w:rPr>
          <w:rFonts w:ascii="Trebuchet MS" w:hAnsi="Trebuchet MS"/>
          <w:spacing w:val="-24"/>
          <w:w w:val="90"/>
        </w:rPr>
        <w:t> </w:t>
      </w:r>
      <w:r>
        <w:rPr>
          <w:rFonts w:ascii="Trebuchet MS" w:hAnsi="Trebuchet MS"/>
          <w:w w:val="90"/>
        </w:rPr>
        <w:t>que</w:t>
      </w:r>
      <w:r>
        <w:rPr>
          <w:rFonts w:ascii="Trebuchet MS" w:hAnsi="Trebuchet MS"/>
          <w:spacing w:val="-24"/>
          <w:w w:val="90"/>
        </w:rPr>
        <w:t> </w:t>
      </w:r>
      <w:r>
        <w:rPr>
          <w:rFonts w:ascii="Trebuchet MS" w:hAnsi="Trebuchet MS"/>
          <w:w w:val="90"/>
        </w:rPr>
        <w:t>nos</w:t>
      </w:r>
      <w:r>
        <w:rPr>
          <w:rFonts w:ascii="Trebuchet MS" w:hAnsi="Trebuchet MS"/>
          <w:spacing w:val="-24"/>
          <w:w w:val="90"/>
        </w:rPr>
        <w:t> </w:t>
      </w:r>
      <w:r>
        <w:rPr>
          <w:rFonts w:ascii="Trebuchet MS" w:hAnsi="Trebuchet MS"/>
          <w:w w:val="90"/>
        </w:rPr>
        <w:t>permitirá</w:t>
      </w:r>
      <w:r>
        <w:rPr>
          <w:rFonts w:ascii="Trebuchet MS" w:hAnsi="Trebuchet MS"/>
          <w:spacing w:val="-24"/>
          <w:w w:val="90"/>
        </w:rPr>
        <w:t> </w:t>
      </w:r>
      <w:r>
        <w:rPr>
          <w:rFonts w:ascii="Trebuchet MS" w:hAnsi="Trebuchet MS"/>
          <w:w w:val="90"/>
        </w:rPr>
        <w:t>a</w:t>
      </w:r>
      <w:r>
        <w:rPr>
          <w:rFonts w:ascii="Trebuchet MS" w:hAnsi="Trebuchet MS"/>
          <w:spacing w:val="-24"/>
          <w:w w:val="90"/>
        </w:rPr>
        <w:t> </w:t>
      </w:r>
      <w:r>
        <w:rPr>
          <w:rFonts w:ascii="Trebuchet MS" w:hAnsi="Trebuchet MS"/>
          <w:w w:val="90"/>
        </w:rPr>
        <w:t>su</w:t>
      </w:r>
      <w:r>
        <w:rPr>
          <w:rFonts w:ascii="Trebuchet MS" w:hAnsi="Trebuchet MS"/>
          <w:spacing w:val="-24"/>
          <w:w w:val="90"/>
        </w:rPr>
        <w:t> </w:t>
      </w:r>
      <w:r>
        <w:rPr>
          <w:rFonts w:ascii="Trebuchet MS" w:hAnsi="Trebuchet MS"/>
          <w:w w:val="90"/>
        </w:rPr>
        <w:t>vez</w:t>
      </w:r>
      <w:r>
        <w:rPr>
          <w:rFonts w:ascii="Trebuchet MS" w:hAnsi="Trebuchet MS"/>
          <w:spacing w:val="-24"/>
          <w:w w:val="90"/>
        </w:rPr>
        <w:t> </w:t>
      </w:r>
      <w:r>
        <w:rPr>
          <w:rFonts w:ascii="Trebuchet MS" w:hAnsi="Trebuchet MS"/>
          <w:w w:val="90"/>
        </w:rPr>
        <w:t>verificar</w:t>
      </w:r>
      <w:r>
        <w:rPr>
          <w:rFonts w:ascii="Trebuchet MS" w:hAnsi="Trebuchet MS"/>
          <w:spacing w:val="-24"/>
          <w:w w:val="90"/>
        </w:rPr>
        <w:t> </w:t>
      </w:r>
      <w:r>
        <w:rPr>
          <w:rFonts w:ascii="Trebuchet MS" w:hAnsi="Trebuchet MS"/>
          <w:w w:val="90"/>
        </w:rPr>
        <w:t>si</w:t>
      </w:r>
      <w:r>
        <w:rPr>
          <w:rFonts w:ascii="Trebuchet MS" w:hAnsi="Trebuchet MS"/>
          <w:spacing w:val="-24"/>
          <w:w w:val="90"/>
        </w:rPr>
        <w:t> </w:t>
      </w:r>
      <w:r>
        <w:rPr>
          <w:rFonts w:ascii="Trebuchet MS" w:hAnsi="Trebuchet MS"/>
          <w:w w:val="90"/>
        </w:rPr>
        <w:t>estamos</w:t>
      </w:r>
      <w:r>
        <w:rPr>
          <w:rFonts w:ascii="Trebuchet MS" w:hAnsi="Trebuchet MS"/>
          <w:spacing w:val="-24"/>
          <w:w w:val="90"/>
        </w:rPr>
        <w:t> </w:t>
      </w:r>
      <w:r>
        <w:rPr>
          <w:rFonts w:ascii="Trebuchet MS" w:hAnsi="Trebuchet MS"/>
          <w:w w:val="90"/>
        </w:rPr>
        <w:t>llevando</w:t>
      </w:r>
      <w:r>
        <w:rPr>
          <w:rFonts w:ascii="Trebuchet MS" w:hAnsi="Trebuchet MS"/>
          <w:spacing w:val="-24"/>
          <w:w w:val="90"/>
        </w:rPr>
        <w:t> </w:t>
      </w:r>
      <w:r>
        <w:rPr>
          <w:rFonts w:ascii="Trebuchet MS" w:hAnsi="Trebuchet MS"/>
          <w:w w:val="90"/>
        </w:rPr>
        <w:t>a</w:t>
      </w:r>
      <w:r>
        <w:rPr>
          <w:rFonts w:ascii="Trebuchet MS" w:hAnsi="Trebuchet MS"/>
          <w:w w:val="89"/>
        </w:rPr>
        <w:t> </w:t>
      </w:r>
      <w:r>
        <w:rPr/>
        <w:t>cabo</w:t>
      </w:r>
      <w:r>
        <w:rPr>
          <w:spacing w:val="-15"/>
        </w:rPr>
        <w:t> </w:t>
      </w:r>
      <w:r>
        <w:rPr/>
        <w:t>las</w:t>
      </w:r>
      <w:r>
        <w:rPr>
          <w:spacing w:val="-15"/>
        </w:rPr>
        <w:t> </w:t>
      </w:r>
      <w:r>
        <w:rPr/>
        <w:t>acciones</w:t>
      </w:r>
      <w:r>
        <w:rPr>
          <w:spacing w:val="-16"/>
        </w:rPr>
        <w:t> </w:t>
      </w:r>
      <w:r>
        <w:rPr/>
        <w:t>correctas</w:t>
      </w:r>
      <w:r>
        <w:rPr>
          <w:spacing w:val="-16"/>
        </w:rPr>
        <w:t> </w:t>
      </w:r>
      <w:r>
        <w:rPr/>
        <w:t>para</w:t>
      </w:r>
      <w:r>
        <w:rPr>
          <w:spacing w:val="-15"/>
        </w:rPr>
        <w:t> </w:t>
      </w:r>
      <w:r>
        <w:rPr/>
        <w:t>lograr</w:t>
      </w:r>
      <w:r>
        <w:rPr>
          <w:spacing w:val="-15"/>
        </w:rPr>
        <w:t> </w:t>
      </w:r>
      <w:r>
        <w:rPr/>
        <w:t>los</w:t>
      </w:r>
      <w:r>
        <w:rPr>
          <w:spacing w:val="-15"/>
        </w:rPr>
        <w:t> </w:t>
      </w:r>
      <w:r>
        <w:rPr/>
        <w:t>objetivos</w:t>
      </w:r>
      <w:r>
        <w:rPr>
          <w:spacing w:val="-15"/>
        </w:rPr>
        <w:t> </w:t>
      </w:r>
      <w:r>
        <w:rPr/>
        <w:t>que</w:t>
      </w:r>
      <w:r>
        <w:rPr>
          <w:spacing w:val="-15"/>
        </w:rPr>
        <w:t> </w:t>
      </w:r>
      <w:r>
        <w:rPr/>
        <w:t>la</w:t>
      </w:r>
      <w:r>
        <w:rPr>
          <w:spacing w:val="-15"/>
        </w:rPr>
        <w:t> </w:t>
      </w:r>
      <w:r>
        <w:rPr/>
        <w:t>academia</w:t>
      </w:r>
      <w:r>
        <w:rPr>
          <w:spacing w:val="-15"/>
        </w:rPr>
        <w:t> </w:t>
      </w:r>
      <w:r>
        <w:rPr/>
        <w:t>se</w:t>
      </w:r>
      <w:r>
        <w:rPr>
          <w:spacing w:val="-1"/>
          <w:w w:val="92"/>
        </w:rPr>
        <w:t> </w:t>
      </w:r>
      <w:r>
        <w:rPr/>
        <w:t>ha propuesto </w:t>
      </w:r>
      <w:r>
        <w:rPr>
          <w:spacing w:val="-4"/>
        </w:rPr>
        <w:t>alcanzar, </w:t>
      </w:r>
      <w:r>
        <w:rPr/>
        <w:t>en cuanto a percepción de la institución,</w:t>
      </w:r>
      <w:r>
        <w:rPr>
          <w:spacing w:val="28"/>
        </w:rPr>
        <w:t> </w:t>
      </w:r>
      <w:r>
        <w:rPr/>
        <w:t>y</w:t>
      </w:r>
      <w:r>
        <w:rPr>
          <w:spacing w:val="2"/>
        </w:rPr>
        <w:t> </w:t>
      </w:r>
      <w:r>
        <w:rPr/>
        <w:t>con</w:t>
      </w:r>
      <w:r>
        <w:rPr>
          <w:spacing w:val="-1"/>
          <w:w w:val="101"/>
        </w:rPr>
        <w:t> </w:t>
      </w:r>
      <w:r>
        <w:rPr/>
        <w:t>lo anterior citado poder ser competitivamente en el</w:t>
      </w:r>
      <w:r>
        <w:rPr>
          <w:spacing w:val="-12"/>
        </w:rPr>
        <w:t> </w:t>
      </w:r>
      <w:r>
        <w:rPr/>
        <w:t>ámbito</w:t>
      </w:r>
      <w:r>
        <w:rPr>
          <w:spacing w:val="-3"/>
        </w:rPr>
        <w:t> </w:t>
      </w:r>
      <w:r>
        <w:rPr/>
        <w:t>educativo. </w:t>
      </w:r>
      <w:r>
        <w:rPr>
          <w:w w:val="85"/>
        </w:rPr>
        <w:t>Palabras</w:t>
      </w:r>
      <w:r>
        <w:rPr>
          <w:spacing w:val="-9"/>
          <w:w w:val="85"/>
        </w:rPr>
        <w:t> </w:t>
      </w:r>
      <w:r>
        <w:rPr>
          <w:spacing w:val="-3"/>
          <w:w w:val="85"/>
        </w:rPr>
        <w:t>clave:</w:t>
      </w:r>
      <w:r>
        <w:rPr>
          <w:spacing w:val="-9"/>
          <w:w w:val="85"/>
        </w:rPr>
        <w:t> </w:t>
      </w:r>
      <w:r>
        <w:rPr>
          <w:i/>
          <w:w w:val="85"/>
        </w:rPr>
        <w:t>mercadotecnia,</w:t>
      </w:r>
      <w:r>
        <w:rPr>
          <w:i/>
          <w:spacing w:val="-9"/>
          <w:w w:val="85"/>
        </w:rPr>
        <w:t> </w:t>
      </w:r>
      <w:r>
        <w:rPr>
          <w:i/>
          <w:w w:val="85"/>
        </w:rPr>
        <w:t>servicios,</w:t>
      </w:r>
      <w:r>
        <w:rPr>
          <w:i/>
          <w:spacing w:val="-8"/>
          <w:w w:val="85"/>
        </w:rPr>
        <w:t> </w:t>
      </w:r>
      <w:r>
        <w:rPr>
          <w:i/>
          <w:w w:val="85"/>
        </w:rPr>
        <w:t>educación,</w:t>
      </w:r>
      <w:r>
        <w:rPr>
          <w:i/>
          <w:spacing w:val="-7"/>
          <w:w w:val="85"/>
        </w:rPr>
        <w:t> </w:t>
      </w:r>
      <w:r>
        <w:rPr>
          <w:i/>
          <w:w w:val="85"/>
        </w:rPr>
        <w:t>satisfacción,</w:t>
      </w:r>
      <w:r>
        <w:rPr>
          <w:i/>
          <w:spacing w:val="-9"/>
          <w:w w:val="85"/>
        </w:rPr>
        <w:t> </w:t>
      </w:r>
      <w:r>
        <w:rPr>
          <w:i/>
          <w:w w:val="85"/>
        </w:rPr>
        <w:t>innovación.</w:t>
      </w:r>
    </w:p>
    <w:p>
      <w:pPr>
        <w:spacing w:after="0" w:line="247" w:lineRule="auto"/>
        <w:jc w:val="right"/>
        <w:sectPr>
          <w:headerReference w:type="default" r:id="rId5"/>
          <w:type w:val="continuous"/>
          <w:pgSz w:w="7660" w:h="12190"/>
          <w:pgMar w:header="382" w:top="580" w:bottom="280" w:left="480" w:right="780"/>
        </w:sectPr>
      </w:pPr>
    </w:p>
    <w:p>
      <w:pPr>
        <w:pStyle w:val="BodyText"/>
        <w:rPr>
          <w:i/>
          <w:sz w:val="20"/>
        </w:rPr>
      </w:pPr>
    </w:p>
    <w:p>
      <w:pPr>
        <w:pStyle w:val="BodyText"/>
        <w:spacing w:before="5"/>
        <w:rPr>
          <w:i/>
          <w:sz w:val="17"/>
        </w:rPr>
      </w:pPr>
    </w:p>
    <w:p>
      <w:pPr>
        <w:spacing w:before="66"/>
        <w:ind w:left="427" w:right="0" w:firstLine="0"/>
        <w:jc w:val="both"/>
        <w:rPr>
          <w:b/>
          <w:sz w:val="21"/>
        </w:rPr>
      </w:pPr>
      <w:r>
        <w:rPr>
          <w:b/>
          <w:w w:val="105"/>
          <w:sz w:val="21"/>
        </w:rPr>
        <w:t>Abstract</w:t>
      </w:r>
    </w:p>
    <w:p>
      <w:pPr>
        <w:pStyle w:val="BodyText"/>
        <w:spacing w:line="249" w:lineRule="auto" w:before="122"/>
        <w:ind w:left="427" w:right="104"/>
        <w:jc w:val="both"/>
      </w:pPr>
      <w:r>
        <w:rPr/>
        <w:t>While the marketing of services within educational institutions, has not been a topic that has worked extensively as some other marke- ting</w:t>
      </w:r>
      <w:r>
        <w:rPr>
          <w:spacing w:val="-12"/>
        </w:rPr>
        <w:t> </w:t>
      </w:r>
      <w:r>
        <w:rPr/>
        <w:t>topics</w:t>
      </w:r>
      <w:r>
        <w:rPr>
          <w:spacing w:val="-13"/>
        </w:rPr>
        <w:t> </w:t>
      </w:r>
      <w:r>
        <w:rPr/>
        <w:t>as:</w:t>
      </w:r>
      <w:r>
        <w:rPr>
          <w:spacing w:val="-12"/>
        </w:rPr>
        <w:t> </w:t>
      </w:r>
      <w:r>
        <w:rPr/>
        <w:t>political</w:t>
      </w:r>
      <w:r>
        <w:rPr>
          <w:spacing w:val="-11"/>
        </w:rPr>
        <w:t> </w:t>
      </w:r>
      <w:r>
        <w:rPr/>
        <w:t>marketing,</w:t>
      </w:r>
      <w:r>
        <w:rPr>
          <w:spacing w:val="-11"/>
        </w:rPr>
        <w:t> </w:t>
      </w:r>
      <w:r>
        <w:rPr/>
        <w:t>social</w:t>
      </w:r>
      <w:r>
        <w:rPr>
          <w:spacing w:val="-10"/>
        </w:rPr>
        <w:t> </w:t>
      </w:r>
      <w:r>
        <w:rPr/>
        <w:t>marketing,</w:t>
      </w:r>
      <w:r>
        <w:rPr>
          <w:spacing w:val="-11"/>
        </w:rPr>
        <w:t> </w:t>
      </w:r>
      <w:r>
        <w:rPr/>
        <w:t>digital</w:t>
      </w:r>
      <w:r>
        <w:rPr>
          <w:spacing w:val="-11"/>
        </w:rPr>
        <w:t> </w:t>
      </w:r>
      <w:r>
        <w:rPr/>
        <w:t>marketing, among others; it is an issue that educational institutions should take into account at all times, since no use having the best products (in this</w:t>
      </w:r>
      <w:r>
        <w:rPr>
          <w:spacing w:val="-9"/>
        </w:rPr>
        <w:t> </w:t>
      </w:r>
      <w:r>
        <w:rPr/>
        <w:t>case</w:t>
      </w:r>
      <w:r>
        <w:rPr>
          <w:spacing w:val="-8"/>
        </w:rPr>
        <w:t> </w:t>
      </w:r>
      <w:r>
        <w:rPr/>
        <w:t>academic</w:t>
      </w:r>
      <w:r>
        <w:rPr>
          <w:spacing w:val="-9"/>
        </w:rPr>
        <w:t> </w:t>
      </w:r>
      <w:r>
        <w:rPr/>
        <w:t>offerings,</w:t>
      </w:r>
      <w:r>
        <w:rPr>
          <w:spacing w:val="-8"/>
        </w:rPr>
        <w:t> </w:t>
      </w:r>
      <w:r>
        <w:rPr/>
        <w:t>business</w:t>
      </w:r>
      <w:r>
        <w:rPr>
          <w:spacing w:val="-8"/>
        </w:rPr>
        <w:t> </w:t>
      </w:r>
      <w:r>
        <w:rPr/>
        <w:t>incubator</w:t>
      </w:r>
      <w:r>
        <w:rPr>
          <w:spacing w:val="-8"/>
        </w:rPr>
        <w:t> </w:t>
      </w:r>
      <w:r>
        <w:rPr/>
        <w:t>services,</w:t>
      </w:r>
      <w:r>
        <w:rPr>
          <w:spacing w:val="-8"/>
        </w:rPr>
        <w:t> </w:t>
      </w:r>
      <w:r>
        <w:rPr/>
        <w:t>research</w:t>
      </w:r>
      <w:r>
        <w:rPr>
          <w:spacing w:val="-8"/>
        </w:rPr>
        <w:t> </w:t>
      </w:r>
      <w:r>
        <w:rPr/>
        <w:t>de- partment, etc.) if not we </w:t>
      </w:r>
      <w:r>
        <w:rPr>
          <w:spacing w:val="-3"/>
        </w:rPr>
        <w:t>have </w:t>
      </w:r>
      <w:r>
        <w:rPr/>
        <w:t>the tools appropriate to let us </w:t>
      </w:r>
      <w:r>
        <w:rPr>
          <w:spacing w:val="-6"/>
        </w:rPr>
        <w:t>know. </w:t>
      </w:r>
      <w:r>
        <w:rPr/>
        <w:t>Most educational institutions felt that the value of education was so obvious that one should expect to select students in the same </w:t>
      </w:r>
      <w:r>
        <w:rPr>
          <w:spacing w:val="-3"/>
        </w:rPr>
        <w:t>row </w:t>
      </w:r>
      <w:r>
        <w:rPr/>
        <w:t>of candidates expect at your doorstep. There were great efforts to adapt programs and curricula to new needs. These changes, if made, were made at a much slower pace advancing </w:t>
      </w:r>
      <w:r>
        <w:rPr>
          <w:spacing w:val="-5"/>
        </w:rPr>
        <w:t>society. </w:t>
      </w:r>
      <w:r>
        <w:rPr/>
        <w:t>It was assumed that students wanted just what was on </w:t>
      </w:r>
      <w:r>
        <w:rPr>
          <w:spacing w:val="-4"/>
        </w:rPr>
        <w:t>offer. </w:t>
      </w:r>
      <w:r>
        <w:rPr/>
        <w:t>(Jiménez, 2012). When con- ducting research that allows us to identify the perceived quality</w:t>
      </w:r>
      <w:r>
        <w:rPr>
          <w:spacing w:val="-35"/>
        </w:rPr>
        <w:t> </w:t>
      </w:r>
      <w:r>
        <w:rPr/>
        <w:t>of the institution, we can detect are the points that our customers consider important and </w:t>
      </w:r>
      <w:r>
        <w:rPr>
          <w:w w:val="160"/>
        </w:rPr>
        <w:t>/ </w:t>
      </w:r>
      <w:r>
        <w:rPr/>
        <w:t>or relevant to student life; allowing us in turn verify whether we are carrying out the correct actions to achieve the goals that the academy has set itself, in terms of perception of the institu- tion, and with the </w:t>
      </w:r>
      <w:r>
        <w:rPr>
          <w:spacing w:val="-3"/>
        </w:rPr>
        <w:t>above </w:t>
      </w:r>
      <w:r>
        <w:rPr/>
        <w:t>mentioned to be competitive in</w:t>
      </w:r>
      <w:r>
        <w:rPr>
          <w:spacing w:val="23"/>
        </w:rPr>
        <w:t> </w:t>
      </w:r>
      <w:r>
        <w:rPr/>
        <w:t>education.</w:t>
      </w:r>
    </w:p>
    <w:p>
      <w:pPr>
        <w:spacing w:line="241" w:lineRule="exact" w:before="0"/>
        <w:ind w:left="710" w:right="0" w:firstLine="0"/>
        <w:jc w:val="left"/>
        <w:rPr>
          <w:i/>
          <w:sz w:val="21"/>
        </w:rPr>
      </w:pPr>
      <w:r>
        <w:rPr>
          <w:w w:val="85"/>
          <w:sz w:val="21"/>
        </w:rPr>
        <w:t>Keywords: </w:t>
      </w:r>
      <w:r>
        <w:rPr>
          <w:i/>
          <w:w w:val="85"/>
          <w:sz w:val="21"/>
        </w:rPr>
        <w:t>marketing, services, education, satisfaction, innovation.</w:t>
      </w:r>
    </w:p>
    <w:p>
      <w:pPr>
        <w:pStyle w:val="BodyText"/>
        <w:spacing w:before="4"/>
        <w:rPr>
          <w:i/>
          <w:sz w:val="20"/>
        </w:rPr>
      </w:pPr>
    </w:p>
    <w:p>
      <w:pPr>
        <w:spacing w:before="0"/>
        <w:ind w:left="427" w:right="0" w:firstLine="0"/>
        <w:jc w:val="both"/>
        <w:rPr>
          <w:b/>
          <w:sz w:val="20"/>
        </w:rPr>
      </w:pPr>
      <w:r>
        <w:rPr>
          <w:b/>
          <w:w w:val="115"/>
          <w:sz w:val="20"/>
        </w:rPr>
        <w:t>Conclusiones</w:t>
      </w:r>
    </w:p>
    <w:p>
      <w:pPr>
        <w:pStyle w:val="BodyText"/>
        <w:spacing w:line="249" w:lineRule="auto" w:before="124"/>
        <w:ind w:left="427" w:right="102"/>
        <w:jc w:val="both"/>
      </w:pPr>
      <w:r>
        <w:rPr/>
        <w:t>Las</w:t>
      </w:r>
      <w:r>
        <w:rPr>
          <w:spacing w:val="-6"/>
        </w:rPr>
        <w:t> </w:t>
      </w:r>
      <w:r>
        <w:rPr/>
        <w:t>instituciones</w:t>
      </w:r>
      <w:r>
        <w:rPr>
          <w:spacing w:val="-6"/>
        </w:rPr>
        <w:t> </w:t>
      </w:r>
      <w:r>
        <w:rPr/>
        <w:t>educativas,</w:t>
      </w:r>
      <w:r>
        <w:rPr>
          <w:spacing w:val="-6"/>
        </w:rPr>
        <w:t> </w:t>
      </w:r>
      <w:r>
        <w:rPr/>
        <w:t>existen</w:t>
      </w:r>
      <w:r>
        <w:rPr>
          <w:spacing w:val="-6"/>
        </w:rPr>
        <w:t> </w:t>
      </w:r>
      <w:r>
        <w:rPr/>
        <w:t>gracias</w:t>
      </w:r>
      <w:r>
        <w:rPr>
          <w:spacing w:val="-7"/>
        </w:rPr>
        <w:t> </w:t>
      </w:r>
      <w:r>
        <w:rPr/>
        <w:t>a</w:t>
      </w:r>
      <w:r>
        <w:rPr>
          <w:spacing w:val="-6"/>
        </w:rPr>
        <w:t> </w:t>
      </w:r>
      <w:r>
        <w:rPr/>
        <w:t>los</w:t>
      </w:r>
      <w:r>
        <w:rPr>
          <w:spacing w:val="-7"/>
        </w:rPr>
        <w:t> </w:t>
      </w:r>
      <w:r>
        <w:rPr/>
        <w:t>clientes</w:t>
      </w:r>
      <w:r>
        <w:rPr>
          <w:spacing w:val="-6"/>
        </w:rPr>
        <w:t> </w:t>
      </w:r>
      <w:r>
        <w:rPr/>
        <w:t>que</w:t>
      </w:r>
      <w:r>
        <w:rPr>
          <w:spacing w:val="-6"/>
        </w:rPr>
        <w:t> </w:t>
      </w:r>
      <w:r>
        <w:rPr/>
        <w:t>deman- dan sus servicios, por lo que es necesario recordar que como servicio, la educación debe adaptarse permanentemente a los requerimientos de una realidad cambiante. En la actualidad no basta únicamente con satisfacer las necesidades de los clientes, dado que existen numerosas alternativas que ofrecen los mismos servicios, se debe buscar ir más allá de la simple oferta de los productos o servicios, es </w:t>
      </w:r>
      <w:r>
        <w:rPr>
          <w:spacing w:val="-4"/>
        </w:rPr>
        <w:t>decir, </w:t>
      </w:r>
      <w:r>
        <w:rPr/>
        <w:t>se</w:t>
      </w:r>
      <w:r>
        <w:rPr>
          <w:spacing w:val="-32"/>
        </w:rPr>
        <w:t> </w:t>
      </w:r>
      <w:r>
        <w:rPr/>
        <w:t>deben buscar alternativas con las que las instituciones puedan diferenciarse de su competencia y que de esta forma los clientes tengan posiciona- da a la institución en su mente por encima de las demás alternativas. Estamos ciertos de que falta mucho por hacer en este tipo de trabajos, pero lo importante es tener la capacidad y la visión para ser de una organización o institución un ente transformador de vidas, donde la experiencia sea placentera y con estándares de calidad que le permi- tan estar en un ámbito</w:t>
      </w:r>
      <w:r>
        <w:rPr>
          <w:spacing w:val="12"/>
        </w:rPr>
        <w:t> </w:t>
      </w:r>
      <w:r>
        <w:rPr/>
        <w:t>competitivo.</w:t>
      </w:r>
    </w:p>
    <w:sectPr>
      <w:headerReference w:type="default" r:id="rId9"/>
      <w:pgSz w:w="7660" w:h="12190"/>
      <w:pgMar w:header="382" w:footer="0" w:top="580" w:bottom="280" w:left="480" w:right="8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Trebuchet MS">
    <w:altName w:val="Trebuchet MS"/>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8.674299pt;margin-top:19.077942pt;width:12.05pt;height:11pt;mso-position-horizontal-relative:page;mso-position-vertical-relative:page;z-index:-2824" type="#_x0000_t202" filled="false" stroked="false">
          <v:textbox inset="0,0,0,0">
            <w:txbxContent>
              <w:p>
                <w:pPr>
                  <w:spacing w:line="204" w:lineRule="exact" w:before="0"/>
                  <w:ind w:left="20" w:right="0" w:firstLine="0"/>
                  <w:jc w:val="left"/>
                  <w:rPr>
                    <w:rFonts w:ascii="Arial"/>
                    <w:sz w:val="18"/>
                  </w:rPr>
                </w:pPr>
                <w:r>
                  <w:rPr>
                    <w:rFonts w:ascii="Arial"/>
                    <w:sz w:val="18"/>
                  </w:rPr>
                  <w:t>19</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674299pt;margin-top:19.077942pt;width:12.05pt;height:11pt;mso-position-horizontal-relative:page;mso-position-vertical-relative:page;z-index:-2800" type="#_x0000_t202" filled="false" stroked="false">
          <v:textbox inset="0,0,0,0">
            <w:txbxContent>
              <w:p>
                <w:pPr>
                  <w:spacing w:line="204" w:lineRule="exact" w:before="0"/>
                  <w:ind w:left="20" w:right="0" w:firstLine="0"/>
                  <w:jc w:val="left"/>
                  <w:rPr>
                    <w:rFonts w:ascii="Arial"/>
                    <w:sz w:val="18"/>
                  </w:rPr>
                </w:pPr>
                <w:r>
                  <w:rPr>
                    <w:rFonts w:ascii="Arial"/>
                    <w:sz w:val="18"/>
                  </w:rPr>
                  <w:t>20</w:t>
                </w:r>
              </w:p>
            </w:txbxContent>
          </v:textbox>
          <w10:wrap type="none"/>
        </v:shape>
      </w:pict>
    </w:r>
    <w:r>
      <w:rPr/>
      <w:pict>
        <v:shape style="position:absolute;margin-left:83.4067pt;margin-top:20.640043pt;width:213.5pt;height:7.5pt;mso-position-horizontal-relative:page;mso-position-vertical-relative:page;z-index:-2776" type="#_x0000_t202" filled="false" stroked="false">
          <v:textbox inset="0,0,0,0">
            <w:txbxContent>
              <w:p>
                <w:pPr>
                  <w:spacing w:before="6"/>
                  <w:ind w:left="20" w:right="0" w:firstLine="0"/>
                  <w:jc w:val="left"/>
                  <w:rPr>
                    <w:rFonts w:ascii="Arial"/>
                    <w:sz w:val="11"/>
                  </w:rPr>
                </w:pPr>
                <w:r>
                  <w:rPr>
                    <w:rFonts w:ascii="Arial"/>
                    <w:sz w:val="11"/>
                  </w:rPr>
                  <w:t>ESTUDIOS  DE  COMPETITIVIDAD,  DESARROLLO  SOCIAL Y SUSTENTABILIDAD</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2"/>
      <w:numFmt w:val="upperLetter"/>
      <w:lvlText w:val="%1."/>
      <w:lvlJc w:val="left"/>
      <w:pPr>
        <w:ind w:left="1153" w:hanging="245"/>
        <w:jc w:val="right"/>
      </w:pPr>
      <w:rPr>
        <w:rFonts w:hint="default" w:ascii="Times New Roman" w:hAnsi="Times New Roman" w:eastAsia="Times New Roman" w:cs="Times New Roman"/>
        <w:spacing w:val="0"/>
        <w:w w:val="99"/>
        <w:sz w:val="21"/>
        <w:szCs w:val="21"/>
      </w:rPr>
    </w:lvl>
    <w:lvl w:ilvl="1">
      <w:start w:val="1"/>
      <w:numFmt w:val="bullet"/>
      <w:lvlText w:val="•"/>
      <w:lvlJc w:val="left"/>
      <w:pPr>
        <w:ind w:left="1683" w:hanging="245"/>
      </w:pPr>
      <w:rPr>
        <w:rFonts w:hint="default"/>
      </w:rPr>
    </w:lvl>
    <w:lvl w:ilvl="2">
      <w:start w:val="1"/>
      <w:numFmt w:val="bullet"/>
      <w:lvlText w:val="•"/>
      <w:lvlJc w:val="left"/>
      <w:pPr>
        <w:ind w:left="2206" w:hanging="245"/>
      </w:pPr>
      <w:rPr>
        <w:rFonts w:hint="default"/>
      </w:rPr>
    </w:lvl>
    <w:lvl w:ilvl="3">
      <w:start w:val="1"/>
      <w:numFmt w:val="bullet"/>
      <w:lvlText w:val="•"/>
      <w:lvlJc w:val="left"/>
      <w:pPr>
        <w:ind w:left="2730" w:hanging="245"/>
      </w:pPr>
      <w:rPr>
        <w:rFonts w:hint="default"/>
      </w:rPr>
    </w:lvl>
    <w:lvl w:ilvl="4">
      <w:start w:val="1"/>
      <w:numFmt w:val="bullet"/>
      <w:lvlText w:val="•"/>
      <w:lvlJc w:val="left"/>
      <w:pPr>
        <w:ind w:left="3253" w:hanging="245"/>
      </w:pPr>
      <w:rPr>
        <w:rFonts w:hint="default"/>
      </w:rPr>
    </w:lvl>
    <w:lvl w:ilvl="5">
      <w:start w:val="1"/>
      <w:numFmt w:val="bullet"/>
      <w:lvlText w:val="•"/>
      <w:lvlJc w:val="left"/>
      <w:pPr>
        <w:ind w:left="3776" w:hanging="245"/>
      </w:pPr>
      <w:rPr>
        <w:rFonts w:hint="default"/>
      </w:rPr>
    </w:lvl>
    <w:lvl w:ilvl="6">
      <w:start w:val="1"/>
      <w:numFmt w:val="bullet"/>
      <w:lvlText w:val="•"/>
      <w:lvlJc w:val="left"/>
      <w:pPr>
        <w:ind w:left="4300" w:hanging="245"/>
      </w:pPr>
      <w:rPr>
        <w:rFonts w:hint="default"/>
      </w:rPr>
    </w:lvl>
    <w:lvl w:ilvl="7">
      <w:start w:val="1"/>
      <w:numFmt w:val="bullet"/>
      <w:lvlText w:val="•"/>
      <w:lvlJc w:val="left"/>
      <w:pPr>
        <w:ind w:left="4823" w:hanging="245"/>
      </w:pPr>
      <w:rPr>
        <w:rFonts w:hint="default"/>
      </w:rPr>
    </w:lvl>
    <w:lvl w:ilvl="8">
      <w:start w:val="1"/>
      <w:numFmt w:val="bullet"/>
      <w:lvlText w:val="•"/>
      <w:lvlJc w:val="left"/>
      <w:pPr>
        <w:ind w:left="5346" w:hanging="245"/>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ListParagraph" w:type="paragraph">
    <w:name w:val="List Paragraph"/>
    <w:basedOn w:val="Normal"/>
    <w:uiPriority w:val="1"/>
    <w:qFormat/>
    <w:pPr>
      <w:ind w:left="809" w:right="124" w:hanging="300"/>
      <w:jc w:val="right"/>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yperlink" Target="mailto:navarro.brenda03@gmail.com" TargetMode="External"/><Relationship Id="rId7" Type="http://schemas.openxmlformats.org/officeDocument/2006/relationships/hyperlink" Target="mailto:collegeacademy@hotmail.com" TargetMode="External"/><Relationship Id="rId8" Type="http://schemas.openxmlformats.org/officeDocument/2006/relationships/hyperlink" Target="mailto:pepe_beltran0407@yahoo.com.mx" TargetMode="External"/><Relationship Id="rId9" Type="http://schemas.openxmlformats.org/officeDocument/2006/relationships/header" Target="header2.xm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2017-05-31T17:48:35Z</dcterms:created>
  <dcterms:modified xsi:type="dcterms:W3CDTF">2017-05-31T17:48:35Z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2017-05-31T00:00:00Z</vt:filetime>
  </property>
</Properties>
</file>