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49"/>
        <w:ind w:left="113" w:right="128" w:firstLine="0"/>
        <w:jc w:val="left"/>
        <w:rPr>
          <w:rFonts w:ascii="Arial"/>
          <w:sz w:val="18"/>
        </w:rPr>
      </w:pPr>
      <w:r>
        <w:rPr>
          <w:rFonts w:ascii="Arial"/>
          <w:sz w:val="18"/>
        </w:rPr>
        <w:t>108</w:t>
      </w:r>
    </w:p>
    <w:p>
      <w:pPr>
        <w:pStyle w:val="BodyText"/>
        <w:ind w:left="0"/>
        <w:jc w:val="left"/>
        <w:rPr>
          <w:rFonts w:ascii="Arial"/>
          <w:sz w:val="20"/>
        </w:rPr>
      </w:pPr>
    </w:p>
    <w:p>
      <w:pPr>
        <w:pStyle w:val="BodyText"/>
        <w:spacing w:before="5"/>
        <w:ind w:left="0"/>
        <w:jc w:val="left"/>
        <w:rPr>
          <w:rFonts w:ascii="Arial"/>
          <w:sz w:val="17"/>
        </w:rPr>
      </w:pPr>
    </w:p>
    <w:p>
      <w:pPr>
        <w:pStyle w:val="BodyText"/>
        <w:spacing w:line="249" w:lineRule="auto" w:before="73"/>
        <w:ind w:left="535" w:right="110" w:firstLine="1312"/>
        <w:jc w:val="right"/>
        <w:rPr>
          <w:rFonts w:ascii="Arial" w:hAnsi="Arial"/>
        </w:rPr>
      </w:pPr>
      <w:r>
        <w:rPr>
          <w:rFonts w:ascii="Arial" w:hAnsi="Arial"/>
          <w:color w:val="AB6833"/>
        </w:rPr>
        <w:t>VIGILANCIA TECNOLÓGICA</w:t>
      </w:r>
      <w:r>
        <w:rPr>
          <w:rFonts w:ascii="Arial" w:hAnsi="Arial"/>
          <w:color w:val="AB6833"/>
          <w:spacing w:val="2"/>
        </w:rPr>
        <w:t> </w:t>
      </w:r>
      <w:r>
        <w:rPr>
          <w:rFonts w:ascii="Arial" w:hAnsi="Arial"/>
          <w:color w:val="AB6833"/>
        </w:rPr>
        <w:t>E</w:t>
      </w:r>
      <w:r>
        <w:rPr>
          <w:rFonts w:ascii="Arial" w:hAnsi="Arial"/>
          <w:color w:val="AB6833"/>
          <w:spacing w:val="18"/>
        </w:rPr>
        <w:t> </w:t>
      </w:r>
      <w:r>
        <w:rPr>
          <w:rFonts w:ascii="Arial" w:hAnsi="Arial"/>
          <w:color w:val="AB6833"/>
          <w:spacing w:val="2"/>
        </w:rPr>
        <w:t>INTELIGENCIA </w:t>
      </w:r>
      <w:r>
        <w:rPr>
          <w:rFonts w:ascii="Arial" w:hAnsi="Arial"/>
          <w:color w:val="AB6833"/>
        </w:rPr>
        <w:t>COMPETITIVA COMO</w:t>
      </w:r>
      <w:r>
        <w:rPr>
          <w:rFonts w:ascii="Arial" w:hAnsi="Arial"/>
          <w:color w:val="AB6833"/>
          <w:spacing w:val="19"/>
        </w:rPr>
        <w:t> </w:t>
      </w:r>
      <w:r>
        <w:rPr>
          <w:rFonts w:ascii="Arial" w:hAnsi="Arial"/>
          <w:color w:val="AB6833"/>
        </w:rPr>
        <w:t>INFORMACIÓN</w:t>
      </w:r>
      <w:r>
        <w:rPr>
          <w:rFonts w:ascii="Arial" w:hAnsi="Arial"/>
          <w:color w:val="AB6833"/>
          <w:spacing w:val="15"/>
        </w:rPr>
        <w:t> </w:t>
      </w:r>
      <w:r>
        <w:rPr>
          <w:rFonts w:ascii="Arial" w:hAnsi="Arial"/>
          <w:color w:val="AB6833"/>
        </w:rPr>
        <w:t>ESTRATÉGICA</w:t>
      </w:r>
      <w:r>
        <w:rPr>
          <w:rFonts w:ascii="Arial" w:hAnsi="Arial"/>
          <w:color w:val="AB6833"/>
          <w:spacing w:val="2"/>
        </w:rPr>
        <w:t> </w:t>
      </w:r>
      <w:r>
        <w:rPr>
          <w:rFonts w:ascii="Arial" w:hAnsi="Arial"/>
          <w:color w:val="AB6833"/>
          <w:spacing w:val="-3"/>
        </w:rPr>
        <w:t>PARA </w:t>
      </w:r>
      <w:r>
        <w:rPr>
          <w:rFonts w:ascii="Arial" w:hAnsi="Arial"/>
          <w:color w:val="AB6833"/>
        </w:rPr>
        <w:t>LAS MIPYMES HOTELERAS DE </w:t>
      </w:r>
      <w:r>
        <w:rPr>
          <w:rFonts w:ascii="Arial" w:hAnsi="Arial"/>
          <w:color w:val="AB6833"/>
          <w:spacing w:val="-3"/>
        </w:rPr>
        <w:t>IXTAPAN </w:t>
      </w:r>
      <w:r>
        <w:rPr>
          <w:rFonts w:ascii="Arial" w:hAnsi="Arial"/>
          <w:color w:val="AB6833"/>
        </w:rPr>
        <w:t>DE LA</w:t>
      </w:r>
      <w:r>
        <w:rPr>
          <w:rFonts w:ascii="Arial" w:hAnsi="Arial"/>
          <w:color w:val="AB6833"/>
          <w:spacing w:val="54"/>
        </w:rPr>
        <w:t> </w:t>
      </w:r>
      <w:r>
        <w:rPr>
          <w:rFonts w:ascii="Arial" w:hAnsi="Arial"/>
          <w:color w:val="AB6833"/>
          <w:spacing w:val="2"/>
        </w:rPr>
        <w:t>SAL</w:t>
      </w:r>
    </w:p>
    <w:p>
      <w:pPr>
        <w:pStyle w:val="BodyText"/>
        <w:spacing w:before="4"/>
        <w:ind w:left="0"/>
        <w:jc w:val="left"/>
        <w:rPr>
          <w:rFonts w:ascii="Arial"/>
          <w:sz w:val="17"/>
        </w:rPr>
      </w:pPr>
    </w:p>
    <w:p>
      <w:pPr>
        <w:spacing w:before="0"/>
        <w:ind w:left="626" w:right="0" w:firstLine="0"/>
        <w:jc w:val="both"/>
        <w:rPr>
          <w:sz w:val="21"/>
        </w:rPr>
      </w:pPr>
      <w:r>
        <w:rPr>
          <w:spacing w:val="4"/>
          <w:w w:val="95"/>
          <w:sz w:val="21"/>
        </w:rPr>
        <w:t>Dra</w:t>
      </w:r>
      <w:r>
        <w:rPr>
          <w:w w:val="95"/>
          <w:sz w:val="21"/>
        </w:rPr>
        <w:t>.</w:t>
      </w:r>
      <w:r>
        <w:rPr>
          <w:spacing w:val="10"/>
          <w:sz w:val="21"/>
        </w:rPr>
        <w:t> </w:t>
      </w:r>
      <w:r>
        <w:rPr>
          <w:rFonts w:ascii="Times New Roman" w:hAnsi="Times New Roman"/>
          <w:i/>
          <w:spacing w:val="4"/>
          <w:w w:val="102"/>
          <w:sz w:val="21"/>
        </w:rPr>
        <w:t>E</w:t>
      </w:r>
      <w:r>
        <w:rPr>
          <w:rFonts w:ascii="Times New Roman" w:hAnsi="Times New Roman"/>
          <w:i/>
          <w:spacing w:val="-7"/>
          <w:w w:val="228"/>
          <w:sz w:val="14"/>
        </w:rPr>
        <w:t>l</w:t>
      </w:r>
      <w:r>
        <w:rPr>
          <w:rFonts w:ascii="Times New Roman" w:hAnsi="Times New Roman"/>
          <w:i/>
          <w:spacing w:val="-14"/>
          <w:w w:val="172"/>
          <w:sz w:val="14"/>
        </w:rPr>
        <w:t>v</w:t>
      </w:r>
      <w:r>
        <w:rPr>
          <w:rFonts w:ascii="Times New Roman" w:hAnsi="Times New Roman"/>
          <w:i/>
          <w:w w:val="142"/>
          <w:sz w:val="14"/>
        </w:rPr>
        <w:t>a</w:t>
      </w:r>
      <w:r>
        <w:rPr>
          <w:rFonts w:ascii="Times New Roman" w:hAnsi="Times New Roman"/>
          <w:i/>
          <w:sz w:val="14"/>
        </w:rPr>
        <w:t> </w:t>
      </w:r>
      <w:r>
        <w:rPr>
          <w:rFonts w:ascii="Times New Roman" w:hAnsi="Times New Roman"/>
          <w:i/>
          <w:spacing w:val="-10"/>
          <w:sz w:val="14"/>
        </w:rPr>
        <w:t> </w:t>
      </w:r>
      <w:r>
        <w:rPr>
          <w:rFonts w:ascii="Times New Roman" w:hAnsi="Times New Roman"/>
          <w:i/>
          <w:spacing w:val="4"/>
          <w:w w:val="102"/>
          <w:sz w:val="21"/>
        </w:rPr>
        <w:t>E</w:t>
      </w:r>
      <w:r>
        <w:rPr>
          <w:rFonts w:ascii="Times New Roman" w:hAnsi="Times New Roman"/>
          <w:i/>
          <w:spacing w:val="4"/>
          <w:w w:val="146"/>
          <w:sz w:val="14"/>
        </w:rPr>
        <w:t>s</w:t>
      </w:r>
      <w:r>
        <w:rPr>
          <w:rFonts w:ascii="Times New Roman" w:hAnsi="Times New Roman"/>
          <w:i/>
          <w:spacing w:val="4"/>
          <w:w w:val="263"/>
          <w:sz w:val="14"/>
        </w:rPr>
        <w:t>t</w:t>
      </w:r>
      <w:r>
        <w:rPr>
          <w:rFonts w:ascii="Times New Roman" w:hAnsi="Times New Roman"/>
          <w:i/>
          <w:spacing w:val="4"/>
          <w:w w:val="168"/>
          <w:sz w:val="14"/>
        </w:rPr>
        <w:t>h</w:t>
      </w:r>
      <w:r>
        <w:rPr>
          <w:rFonts w:ascii="Times New Roman" w:hAnsi="Times New Roman"/>
          <w:i/>
          <w:spacing w:val="4"/>
          <w:w w:val="107"/>
          <w:sz w:val="14"/>
        </w:rPr>
        <w:t>E</w:t>
      </w:r>
      <w:r>
        <w:rPr>
          <w:rFonts w:ascii="Times New Roman" w:hAnsi="Times New Roman"/>
          <w:i/>
          <w:w w:val="196"/>
          <w:sz w:val="14"/>
        </w:rPr>
        <w:t>r</w:t>
      </w:r>
      <w:r>
        <w:rPr>
          <w:rFonts w:ascii="Times New Roman" w:hAnsi="Times New Roman"/>
          <w:i/>
          <w:sz w:val="14"/>
        </w:rPr>
        <w:t> </w:t>
      </w:r>
      <w:r>
        <w:rPr>
          <w:rFonts w:ascii="Times New Roman" w:hAnsi="Times New Roman"/>
          <w:i/>
          <w:spacing w:val="-10"/>
          <w:sz w:val="14"/>
        </w:rPr>
        <w:t> </w:t>
      </w:r>
      <w:r>
        <w:rPr>
          <w:rFonts w:ascii="Times New Roman" w:hAnsi="Times New Roman"/>
          <w:i/>
          <w:spacing w:val="4"/>
          <w:w w:val="164"/>
          <w:sz w:val="21"/>
        </w:rPr>
        <w:t>v</w:t>
      </w:r>
      <w:r>
        <w:rPr>
          <w:rFonts w:ascii="Times New Roman" w:hAnsi="Times New Roman"/>
          <w:i/>
          <w:spacing w:val="4"/>
          <w:w w:val="142"/>
          <w:sz w:val="14"/>
        </w:rPr>
        <w:t>a</w:t>
      </w:r>
      <w:r>
        <w:rPr>
          <w:rFonts w:ascii="Times New Roman" w:hAnsi="Times New Roman"/>
          <w:i/>
          <w:spacing w:val="-9"/>
          <w:w w:val="196"/>
          <w:sz w:val="14"/>
        </w:rPr>
        <w:t>r</w:t>
      </w:r>
      <w:r>
        <w:rPr>
          <w:rFonts w:ascii="Times New Roman" w:hAnsi="Times New Roman"/>
          <w:i/>
          <w:spacing w:val="4"/>
          <w:w w:val="161"/>
          <w:sz w:val="14"/>
        </w:rPr>
        <w:t>g</w:t>
      </w:r>
      <w:r>
        <w:rPr>
          <w:rFonts w:ascii="Times New Roman" w:hAnsi="Times New Roman"/>
          <w:i/>
          <w:spacing w:val="4"/>
          <w:w w:val="142"/>
          <w:sz w:val="14"/>
        </w:rPr>
        <w:t>a</w:t>
      </w:r>
      <w:r>
        <w:rPr>
          <w:rFonts w:ascii="Times New Roman" w:hAnsi="Times New Roman"/>
          <w:i/>
          <w:w w:val="146"/>
          <w:sz w:val="14"/>
        </w:rPr>
        <w:t>s</w:t>
      </w:r>
      <w:r>
        <w:rPr>
          <w:rFonts w:ascii="Times New Roman" w:hAnsi="Times New Roman"/>
          <w:i/>
          <w:sz w:val="14"/>
        </w:rPr>
        <w:t> </w:t>
      </w:r>
      <w:r>
        <w:rPr>
          <w:rFonts w:ascii="Times New Roman" w:hAnsi="Times New Roman"/>
          <w:i/>
          <w:spacing w:val="-10"/>
          <w:sz w:val="14"/>
        </w:rPr>
        <w:t> </w:t>
      </w:r>
      <w:r>
        <w:rPr>
          <w:rFonts w:ascii="Times New Roman" w:hAnsi="Times New Roman"/>
          <w:i/>
          <w:spacing w:val="4"/>
          <w:w w:val="128"/>
          <w:sz w:val="21"/>
        </w:rPr>
        <w:t>m</w:t>
      </w:r>
      <w:r>
        <w:rPr>
          <w:rFonts w:ascii="Times New Roman" w:hAnsi="Times New Roman"/>
          <w:i/>
          <w:spacing w:val="4"/>
          <w:w w:val="142"/>
          <w:sz w:val="14"/>
        </w:rPr>
        <w:t>a</w:t>
      </w:r>
      <w:r>
        <w:rPr>
          <w:rFonts w:ascii="Times New Roman" w:hAnsi="Times New Roman"/>
          <w:i/>
          <w:spacing w:val="-11"/>
          <w:w w:val="196"/>
          <w:sz w:val="14"/>
        </w:rPr>
        <w:t>r</w:t>
      </w:r>
      <w:r>
        <w:rPr>
          <w:rFonts w:ascii="Times New Roman" w:hAnsi="Times New Roman"/>
          <w:i/>
          <w:spacing w:val="4"/>
          <w:w w:val="263"/>
          <w:sz w:val="14"/>
        </w:rPr>
        <w:t>t</w:t>
      </w:r>
      <w:r>
        <w:rPr>
          <w:rFonts w:ascii="Times New Roman" w:hAnsi="Times New Roman"/>
          <w:i/>
          <w:spacing w:val="4"/>
          <w:w w:val="133"/>
          <w:sz w:val="14"/>
        </w:rPr>
        <w:t>í</w:t>
      </w:r>
      <w:r>
        <w:rPr>
          <w:rFonts w:ascii="Times New Roman" w:hAnsi="Times New Roman"/>
          <w:i/>
          <w:spacing w:val="4"/>
          <w:w w:val="157"/>
          <w:sz w:val="14"/>
        </w:rPr>
        <w:t>n</w:t>
      </w:r>
      <w:r>
        <w:rPr>
          <w:rFonts w:ascii="Times New Roman" w:hAnsi="Times New Roman"/>
          <w:i/>
          <w:spacing w:val="4"/>
          <w:w w:val="107"/>
          <w:sz w:val="14"/>
        </w:rPr>
        <w:t>E</w:t>
      </w:r>
      <w:r>
        <w:rPr>
          <w:rFonts w:ascii="Times New Roman" w:hAnsi="Times New Roman"/>
          <w:i/>
          <w:w w:val="171"/>
          <w:sz w:val="14"/>
        </w:rPr>
        <w:t>z</w:t>
      </w:r>
      <w:r>
        <w:rPr>
          <w:rFonts w:ascii="Times New Roman" w:hAnsi="Times New Roman"/>
          <w:i/>
          <w:sz w:val="14"/>
        </w:rPr>
        <w:t> </w:t>
      </w:r>
      <w:r>
        <w:rPr>
          <w:rFonts w:ascii="Times New Roman" w:hAnsi="Times New Roman"/>
          <w:i/>
          <w:spacing w:val="-10"/>
          <w:sz w:val="14"/>
        </w:rPr>
        <w:t> </w:t>
      </w:r>
      <w:r>
        <w:rPr>
          <w:w w:val="111"/>
          <w:sz w:val="21"/>
        </w:rPr>
        <w:t>/</w:t>
      </w:r>
      <w:r>
        <w:rPr>
          <w:spacing w:val="10"/>
          <w:sz w:val="21"/>
        </w:rPr>
        <w:t> </w:t>
      </w:r>
      <w:hyperlink r:id="rId5">
        <w:r>
          <w:rPr>
            <w:spacing w:val="4"/>
            <w:w w:val="90"/>
            <w:sz w:val="21"/>
          </w:rPr>
          <w:t>e</w:t>
        </w:r>
        <w:r>
          <w:rPr>
            <w:spacing w:val="4"/>
            <w:w w:val="89"/>
            <w:sz w:val="21"/>
          </w:rPr>
          <w:t>l</w:t>
        </w:r>
        <w:r>
          <w:rPr>
            <w:spacing w:val="2"/>
            <w:w w:val="89"/>
            <w:sz w:val="21"/>
          </w:rPr>
          <w:t>v</w:t>
        </w:r>
        <w:r>
          <w:rPr>
            <w:spacing w:val="4"/>
            <w:w w:val="91"/>
            <w:sz w:val="21"/>
          </w:rPr>
          <w:t>acole</w:t>
        </w:r>
        <w:r>
          <w:rPr>
            <w:spacing w:val="4"/>
            <w:w w:val="94"/>
            <w:sz w:val="21"/>
          </w:rPr>
          <w:t>gio@</w:t>
        </w:r>
        <w:r>
          <w:rPr>
            <w:spacing w:val="4"/>
            <w:w w:val="90"/>
            <w:sz w:val="21"/>
          </w:rPr>
          <w:t>hot</w:t>
        </w:r>
        <w:r>
          <w:rPr>
            <w:spacing w:val="4"/>
            <w:w w:val="91"/>
            <w:sz w:val="21"/>
          </w:rPr>
          <w:t>mail.com</w:t>
        </w:r>
      </w:hyperlink>
    </w:p>
    <w:p>
      <w:pPr>
        <w:spacing w:line="475" w:lineRule="auto" w:before="114"/>
        <w:ind w:left="2289" w:right="125" w:hanging="1703"/>
        <w:jc w:val="right"/>
        <w:rPr>
          <w:sz w:val="21"/>
        </w:rPr>
      </w:pPr>
      <w:r>
        <w:rPr>
          <w:sz w:val="21"/>
        </w:rPr>
        <w:t>M.A.E. </w:t>
      </w:r>
      <w:r>
        <w:rPr>
          <w:rFonts w:ascii="Times New Roman" w:hAnsi="Times New Roman"/>
          <w:i/>
          <w:w w:val="145"/>
          <w:sz w:val="21"/>
        </w:rPr>
        <w:t>E</w:t>
      </w:r>
      <w:r>
        <w:rPr>
          <w:rFonts w:ascii="Times New Roman" w:hAnsi="Times New Roman"/>
          <w:i/>
          <w:w w:val="145"/>
          <w:sz w:val="14"/>
        </w:rPr>
        <w:t>nriquE </w:t>
      </w:r>
      <w:r>
        <w:rPr>
          <w:rFonts w:ascii="Times New Roman" w:hAnsi="Times New Roman"/>
          <w:i/>
          <w:spacing w:val="-3"/>
          <w:w w:val="145"/>
          <w:sz w:val="21"/>
        </w:rPr>
        <w:t>g</w:t>
      </w:r>
      <w:r>
        <w:rPr>
          <w:rFonts w:ascii="Times New Roman" w:hAnsi="Times New Roman"/>
          <w:i/>
          <w:spacing w:val="-3"/>
          <w:w w:val="145"/>
          <w:sz w:val="14"/>
        </w:rPr>
        <w:t>uadarrama </w:t>
      </w:r>
      <w:r>
        <w:rPr>
          <w:rFonts w:ascii="Times New Roman" w:hAnsi="Times New Roman"/>
          <w:i/>
          <w:spacing w:val="-3"/>
          <w:w w:val="145"/>
          <w:sz w:val="21"/>
        </w:rPr>
        <w:t>t</w:t>
      </w:r>
      <w:r>
        <w:rPr>
          <w:rFonts w:ascii="Times New Roman" w:hAnsi="Times New Roman"/>
          <w:i/>
          <w:spacing w:val="-3"/>
          <w:w w:val="145"/>
          <w:sz w:val="14"/>
        </w:rPr>
        <w:t>avira </w:t>
      </w:r>
      <w:r>
        <w:rPr>
          <w:sz w:val="21"/>
        </w:rPr>
        <w:t>/ </w:t>
      </w:r>
      <w:hyperlink r:id="rId6">
        <w:r>
          <w:rPr>
            <w:sz w:val="21"/>
          </w:rPr>
          <w:t>maeegtavira@hotmail.com</w:t>
        </w:r>
      </w:hyperlink>
      <w:r>
        <w:rPr>
          <w:w w:val="90"/>
          <w:sz w:val="21"/>
        </w:rPr>
        <w:t> </w:t>
      </w:r>
      <w:r>
        <w:rPr>
          <w:w w:val="95"/>
          <w:sz w:val="21"/>
        </w:rPr>
        <w:t>Facultad de </w:t>
      </w:r>
      <w:r>
        <w:rPr>
          <w:spacing w:val="-3"/>
          <w:w w:val="95"/>
          <w:sz w:val="21"/>
        </w:rPr>
        <w:t>Turismo </w:t>
      </w:r>
      <w:r>
        <w:rPr>
          <w:w w:val="95"/>
          <w:sz w:val="21"/>
        </w:rPr>
        <w:t>y Gastronomía, </w:t>
      </w:r>
      <w:r>
        <w:rPr>
          <w:spacing w:val="-3"/>
          <w:w w:val="95"/>
          <w:sz w:val="21"/>
        </w:rPr>
        <w:t>UAEMéx.</w:t>
      </w:r>
    </w:p>
    <w:p>
      <w:pPr>
        <w:spacing w:before="170"/>
        <w:ind w:left="527" w:right="0" w:firstLine="0"/>
        <w:jc w:val="both"/>
        <w:rPr>
          <w:rFonts w:ascii="Times New Roman"/>
          <w:b/>
          <w:sz w:val="20"/>
        </w:rPr>
      </w:pPr>
      <w:r>
        <w:rPr>
          <w:rFonts w:ascii="Times New Roman"/>
          <w:b/>
          <w:w w:val="115"/>
          <w:sz w:val="20"/>
        </w:rPr>
        <w:t>Resumen</w:t>
      </w:r>
    </w:p>
    <w:p>
      <w:pPr>
        <w:pStyle w:val="BodyText"/>
        <w:spacing w:line="252" w:lineRule="auto" w:before="127"/>
        <w:ind w:right="122"/>
      </w:pPr>
      <w:r>
        <w:rPr>
          <w:w w:val="95"/>
        </w:rPr>
        <w:t>Ixtapan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Sal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destino</w:t>
      </w:r>
      <w:r>
        <w:rPr>
          <w:spacing w:val="-16"/>
          <w:w w:val="95"/>
        </w:rPr>
        <w:t> </w:t>
      </w:r>
      <w:r>
        <w:rPr>
          <w:w w:val="95"/>
        </w:rPr>
        <w:t>turístico</w:t>
      </w:r>
      <w:r>
        <w:rPr>
          <w:spacing w:val="-16"/>
          <w:w w:val="95"/>
        </w:rPr>
        <w:t> </w:t>
      </w:r>
      <w:r>
        <w:rPr>
          <w:w w:val="95"/>
        </w:rPr>
        <w:t>tradicional,</w:t>
      </w:r>
      <w:r>
        <w:rPr>
          <w:spacing w:val="-17"/>
          <w:w w:val="95"/>
        </w:rPr>
        <w:t> </w:t>
      </w:r>
      <w:r>
        <w:rPr>
          <w:w w:val="95"/>
        </w:rPr>
        <w:t>vive</w:t>
      </w:r>
      <w:r>
        <w:rPr>
          <w:spacing w:val="-16"/>
          <w:w w:val="95"/>
        </w:rPr>
        <w:t> </w:t>
      </w:r>
      <w:r>
        <w:rPr>
          <w:w w:val="95"/>
        </w:rPr>
        <w:t>actualmen- </w:t>
      </w:r>
      <w:r>
        <w:rPr>
          <w:rFonts w:ascii="Times New Roman" w:hAnsi="Times New Roman"/>
        </w:rPr>
        <w:t>te una reconfiguración de su oferta hotelera para el mejoramiento de </w:t>
      </w:r>
      <w:r>
        <w:rPr>
          <w:w w:val="95"/>
        </w:rPr>
        <w:t>la competitividad del sector. </w:t>
      </w:r>
      <w:r>
        <w:rPr>
          <w:spacing w:val="-2"/>
          <w:w w:val="95"/>
        </w:rPr>
        <w:t>Por </w:t>
      </w:r>
      <w:r>
        <w:rPr>
          <w:w w:val="95"/>
        </w:rPr>
        <w:t>ello, las micro, pequeñas y</w:t>
      </w:r>
      <w:r>
        <w:rPr>
          <w:spacing w:val="-25"/>
          <w:w w:val="95"/>
        </w:rPr>
        <w:t> </w:t>
      </w:r>
      <w:r>
        <w:rPr>
          <w:w w:val="95"/>
        </w:rPr>
        <w:t>media- </w:t>
      </w:r>
      <w:r>
        <w:rPr>
          <w:w w:val="90"/>
        </w:rPr>
        <w:t>nas empresas hoteleras requieren establecer estrategias relacionadas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tecnología</w:t>
      </w:r>
      <w:r>
        <w:rPr>
          <w:spacing w:val="-6"/>
          <w:w w:val="95"/>
        </w:rPr>
        <w:t> </w:t>
      </w:r>
      <w:r>
        <w:rPr>
          <w:w w:val="95"/>
        </w:rPr>
        <w:t>e</w:t>
      </w:r>
      <w:r>
        <w:rPr>
          <w:spacing w:val="-6"/>
          <w:w w:val="95"/>
        </w:rPr>
        <w:t> </w:t>
      </w:r>
      <w:r>
        <w:rPr>
          <w:w w:val="95"/>
        </w:rPr>
        <w:t>innovación</w:t>
      </w:r>
      <w:r>
        <w:rPr>
          <w:spacing w:val="-6"/>
          <w:w w:val="95"/>
        </w:rPr>
        <w:t> </w:t>
      </w:r>
      <w:r>
        <w:rPr>
          <w:w w:val="95"/>
        </w:rPr>
        <w:t>ambiental,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propósito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lograr </w:t>
      </w:r>
      <w:r>
        <w:rPr>
          <w:w w:val="95"/>
        </w:rPr>
        <w:t>ser más rentables y responsables con la naturaleza. Esta ponencia </w:t>
      </w:r>
      <w:r>
        <w:rPr/>
        <w:t>aborda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vigilancia</w:t>
      </w:r>
      <w:r>
        <w:rPr>
          <w:spacing w:val="-21"/>
        </w:rPr>
        <w:t> </w:t>
      </w:r>
      <w:r>
        <w:rPr/>
        <w:t>tecnológica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herramienta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obten- </w:t>
      </w:r>
      <w:r>
        <w:rPr>
          <w:w w:val="95"/>
        </w:rPr>
        <w:t>ción de </w:t>
      </w:r>
      <w:r>
        <w:rPr>
          <w:spacing w:val="2"/>
          <w:w w:val="95"/>
        </w:rPr>
        <w:t>información </w:t>
      </w:r>
      <w:r>
        <w:rPr>
          <w:w w:val="95"/>
        </w:rPr>
        <w:t>estratégica del </w:t>
      </w:r>
      <w:r>
        <w:rPr>
          <w:spacing w:val="2"/>
          <w:w w:val="95"/>
        </w:rPr>
        <w:t>entorno </w:t>
      </w:r>
      <w:r>
        <w:rPr>
          <w:w w:val="95"/>
        </w:rPr>
        <w:t>del sector, igualmente se considera la inteligencia competitiva como un instrumento </w:t>
      </w:r>
      <w:r>
        <w:rPr>
          <w:spacing w:val="2"/>
          <w:w w:val="95"/>
        </w:rPr>
        <w:t>que </w:t>
      </w:r>
      <w:r>
        <w:rPr>
          <w:w w:val="95"/>
        </w:rPr>
        <w:t>atiende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análisis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función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necesidades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empresa</w:t>
      </w:r>
      <w:r>
        <w:rPr>
          <w:spacing w:val="-8"/>
          <w:w w:val="95"/>
        </w:rPr>
        <w:t> </w:t>
      </w:r>
      <w:r>
        <w:rPr>
          <w:w w:val="95"/>
        </w:rPr>
        <w:t>para la</w:t>
      </w:r>
      <w:r>
        <w:rPr>
          <w:spacing w:val="-25"/>
          <w:w w:val="95"/>
        </w:rPr>
        <w:t> </w:t>
      </w:r>
      <w:r>
        <w:rPr>
          <w:w w:val="95"/>
        </w:rPr>
        <w:t>innovación</w:t>
      </w:r>
      <w:r>
        <w:rPr>
          <w:spacing w:val="-26"/>
          <w:w w:val="95"/>
        </w:rPr>
        <w:t> </w:t>
      </w:r>
      <w:r>
        <w:rPr>
          <w:w w:val="95"/>
        </w:rPr>
        <w:t>ambiental.</w:t>
      </w:r>
    </w:p>
    <w:p>
      <w:pPr>
        <w:spacing w:line="247" w:lineRule="auto" w:before="0"/>
        <w:ind w:left="527" w:right="128" w:firstLine="283"/>
        <w:jc w:val="left"/>
        <w:rPr>
          <w:rFonts w:ascii="Times New Roman" w:hAnsi="Times New Roman"/>
          <w:i/>
          <w:sz w:val="21"/>
        </w:rPr>
      </w:pPr>
      <w:r>
        <w:rPr>
          <w:w w:val="85"/>
          <w:sz w:val="21"/>
        </w:rPr>
        <w:t>Palabras clave: </w:t>
      </w:r>
      <w:r>
        <w:rPr>
          <w:rFonts w:ascii="Times New Roman" w:hAnsi="Times New Roman"/>
          <w:i/>
          <w:w w:val="85"/>
          <w:sz w:val="21"/>
        </w:rPr>
        <w:t>vigilancia tecnológica, inteligencia competitiva, innova- </w:t>
      </w:r>
      <w:r>
        <w:rPr>
          <w:rFonts w:ascii="Times New Roman" w:hAnsi="Times New Roman"/>
          <w:i/>
          <w:w w:val="85"/>
          <w:sz w:val="21"/>
        </w:rPr>
        <w:t>ción ambiental.</w:t>
      </w:r>
    </w:p>
    <w:p>
      <w:pPr>
        <w:pStyle w:val="BodyText"/>
        <w:spacing w:before="9"/>
        <w:ind w:left="0"/>
        <w:jc w:val="left"/>
        <w:rPr>
          <w:rFonts w:ascii="Times New Roman"/>
          <w:i/>
          <w:sz w:val="19"/>
        </w:rPr>
      </w:pPr>
    </w:p>
    <w:p>
      <w:pPr>
        <w:spacing w:before="0"/>
        <w:ind w:left="527" w:right="0" w:firstLine="0"/>
        <w:jc w:val="both"/>
        <w:rPr>
          <w:rFonts w:ascii="Times New Roman"/>
          <w:b/>
          <w:sz w:val="20"/>
        </w:rPr>
      </w:pPr>
      <w:r>
        <w:rPr>
          <w:rFonts w:ascii="Times New Roman"/>
          <w:b/>
          <w:w w:val="110"/>
          <w:sz w:val="20"/>
        </w:rPr>
        <w:t>Abstract</w:t>
      </w:r>
    </w:p>
    <w:p>
      <w:pPr>
        <w:pStyle w:val="BodyText"/>
        <w:spacing w:line="249" w:lineRule="auto" w:before="127"/>
        <w:ind w:right="120"/>
      </w:pPr>
      <w:r>
        <w:rPr>
          <w:spacing w:val="3"/>
          <w:w w:val="95"/>
        </w:rPr>
        <w:t>Ixtapan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Sal</w:t>
      </w:r>
      <w:r>
        <w:rPr>
          <w:spacing w:val="-20"/>
          <w:w w:val="95"/>
        </w:rPr>
        <w:t> </w:t>
      </w:r>
      <w:r>
        <w:rPr>
          <w:w w:val="95"/>
        </w:rPr>
        <w:t>as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traditional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tourist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destination</w:t>
      </w:r>
      <w:r>
        <w:rPr>
          <w:spacing w:val="-20"/>
          <w:w w:val="95"/>
        </w:rPr>
        <w:t> </w:t>
      </w:r>
      <w:r>
        <w:rPr>
          <w:w w:val="95"/>
        </w:rPr>
        <w:t>is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undergoing</w:t>
      </w:r>
      <w:r>
        <w:rPr>
          <w:spacing w:val="-20"/>
          <w:w w:val="95"/>
        </w:rPr>
        <w:t> </w:t>
      </w:r>
      <w:r>
        <w:rPr>
          <w:w w:val="95"/>
        </w:rPr>
        <w:t>a </w:t>
      </w:r>
      <w:r>
        <w:rPr>
          <w:rFonts w:ascii="Times New Roman" w:hAnsi="Times New Roman"/>
          <w:spacing w:val="3"/>
        </w:rPr>
        <w:t>reconfiguration </w:t>
      </w:r>
      <w:r>
        <w:rPr>
          <w:rFonts w:ascii="Times New Roman" w:hAnsi="Times New Roman"/>
        </w:rPr>
        <w:t>of </w:t>
      </w:r>
      <w:r>
        <w:rPr>
          <w:rFonts w:ascii="Times New Roman" w:hAnsi="Times New Roman"/>
          <w:spacing w:val="2"/>
        </w:rPr>
        <w:t>its </w:t>
      </w:r>
      <w:r>
        <w:rPr>
          <w:rFonts w:ascii="Times New Roman" w:hAnsi="Times New Roman"/>
          <w:spacing w:val="3"/>
        </w:rPr>
        <w:t>hotels </w:t>
      </w:r>
      <w:r>
        <w:rPr>
          <w:rFonts w:ascii="Times New Roman" w:hAnsi="Times New Roman"/>
        </w:rPr>
        <w:t>to improve </w:t>
      </w:r>
      <w:r>
        <w:rPr>
          <w:rFonts w:ascii="Times New Roman" w:hAnsi="Times New Roman"/>
          <w:spacing w:val="2"/>
        </w:rPr>
        <w:t>the </w:t>
      </w:r>
      <w:r>
        <w:rPr>
          <w:rFonts w:ascii="Times New Roman" w:hAnsi="Times New Roman"/>
          <w:spacing w:val="3"/>
        </w:rPr>
        <w:t>competitiveness </w:t>
      </w:r>
      <w:r>
        <w:rPr>
          <w:rFonts w:ascii="Times New Roman" w:hAnsi="Times New Roman"/>
        </w:rPr>
        <w:t>of </w:t>
      </w:r>
      <w:r>
        <w:rPr>
          <w:rFonts w:ascii="Times New Roman" w:hAnsi="Times New Roman"/>
          <w:spacing w:val="4"/>
        </w:rPr>
        <w:t>the </w:t>
      </w:r>
      <w:r>
        <w:rPr>
          <w:w w:val="95"/>
        </w:rPr>
        <w:t>sector. </w:t>
      </w:r>
      <w:r>
        <w:rPr>
          <w:spacing w:val="2"/>
          <w:w w:val="95"/>
        </w:rPr>
        <w:t>Therefore, the micro, </w:t>
      </w:r>
      <w:r>
        <w:rPr>
          <w:spacing w:val="3"/>
          <w:w w:val="95"/>
        </w:rPr>
        <w:t>small </w:t>
      </w:r>
      <w:r>
        <w:rPr>
          <w:spacing w:val="2"/>
          <w:w w:val="95"/>
        </w:rPr>
        <w:t>and </w:t>
      </w:r>
      <w:r>
        <w:rPr>
          <w:spacing w:val="3"/>
          <w:w w:val="95"/>
        </w:rPr>
        <w:t>medium hotel companies </w:t>
      </w:r>
      <w:r>
        <w:rPr>
          <w:spacing w:val="3"/>
          <w:w w:val="90"/>
        </w:rPr>
        <w:t>need </w:t>
      </w:r>
      <w:r>
        <w:rPr>
          <w:w w:val="90"/>
        </w:rPr>
        <w:t>to </w:t>
      </w:r>
      <w:r>
        <w:rPr>
          <w:spacing w:val="3"/>
          <w:w w:val="90"/>
        </w:rPr>
        <w:t>establish technology-related </w:t>
      </w:r>
      <w:r>
        <w:rPr>
          <w:spacing w:val="2"/>
          <w:w w:val="90"/>
        </w:rPr>
        <w:t>and environmental </w:t>
      </w:r>
      <w:r>
        <w:rPr>
          <w:spacing w:val="3"/>
          <w:w w:val="90"/>
        </w:rPr>
        <w:t>innovation, </w:t>
      </w:r>
      <w:r>
        <w:rPr>
          <w:rFonts w:ascii="Times New Roman" w:hAnsi="Times New Roman"/>
        </w:rPr>
        <w:t>in </w:t>
      </w:r>
      <w:r>
        <w:rPr>
          <w:rFonts w:ascii="Times New Roman" w:hAnsi="Times New Roman"/>
          <w:spacing w:val="2"/>
        </w:rPr>
        <w:t>order </w:t>
      </w:r>
      <w:r>
        <w:rPr>
          <w:rFonts w:ascii="Times New Roman" w:hAnsi="Times New Roman"/>
        </w:rPr>
        <w:t>to </w:t>
      </w:r>
      <w:r>
        <w:rPr>
          <w:rFonts w:ascii="Times New Roman" w:hAnsi="Times New Roman"/>
          <w:spacing w:val="2"/>
        </w:rPr>
        <w:t>achieve </w:t>
      </w:r>
      <w:r>
        <w:rPr>
          <w:rFonts w:ascii="Times New Roman" w:hAnsi="Times New Roman"/>
        </w:rPr>
        <w:t>it’s </w:t>
      </w:r>
      <w:r>
        <w:rPr>
          <w:rFonts w:ascii="Times New Roman" w:hAnsi="Times New Roman"/>
          <w:spacing w:val="3"/>
        </w:rPr>
        <w:t>become </w:t>
      </w:r>
      <w:r>
        <w:rPr>
          <w:rFonts w:ascii="Times New Roman" w:hAnsi="Times New Roman"/>
          <w:spacing w:val="2"/>
        </w:rPr>
        <w:t>more profitable and </w:t>
      </w:r>
      <w:r>
        <w:rPr>
          <w:rFonts w:ascii="Times New Roman" w:hAnsi="Times New Roman"/>
          <w:spacing w:val="3"/>
        </w:rPr>
        <w:t>responsible </w:t>
      </w:r>
      <w:r>
        <w:rPr>
          <w:rFonts w:ascii="Times New Roman" w:hAnsi="Times New Roman"/>
          <w:spacing w:val="2"/>
        </w:rPr>
        <w:t>na</w:t>
      </w:r>
      <w:r>
        <w:rPr>
          <w:spacing w:val="2"/>
        </w:rPr>
        <w:t>- </w:t>
      </w:r>
      <w:r>
        <w:rPr>
          <w:spacing w:val="2"/>
          <w:w w:val="90"/>
        </w:rPr>
        <w:t>ture </w:t>
      </w:r>
      <w:r>
        <w:rPr>
          <w:spacing w:val="3"/>
          <w:w w:val="90"/>
        </w:rPr>
        <w:t>strategies. This paper addresses </w:t>
      </w:r>
      <w:r>
        <w:rPr>
          <w:spacing w:val="2"/>
          <w:w w:val="90"/>
        </w:rPr>
        <w:t>the </w:t>
      </w:r>
      <w:r>
        <w:rPr>
          <w:spacing w:val="3"/>
          <w:w w:val="90"/>
        </w:rPr>
        <w:t>technological surveillance </w:t>
      </w:r>
      <w:r>
        <w:rPr>
          <w:w w:val="95"/>
        </w:rPr>
        <w:t>as a </w:t>
      </w:r>
      <w:r>
        <w:rPr>
          <w:spacing w:val="3"/>
          <w:w w:val="95"/>
        </w:rPr>
        <w:t>tool </w:t>
      </w:r>
      <w:r>
        <w:rPr>
          <w:spacing w:val="2"/>
          <w:w w:val="95"/>
        </w:rPr>
        <w:t>for </w:t>
      </w:r>
      <w:r>
        <w:rPr>
          <w:spacing w:val="3"/>
          <w:w w:val="95"/>
        </w:rPr>
        <w:t>obtaining information sector strategic environment </w:t>
      </w:r>
      <w:r>
        <w:rPr>
          <w:w w:val="95"/>
        </w:rPr>
        <w:t>is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also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considered</w:t>
      </w:r>
      <w:r>
        <w:rPr>
          <w:spacing w:val="-13"/>
          <w:w w:val="95"/>
        </w:rPr>
        <w:t> </w:t>
      </w:r>
      <w:r>
        <w:rPr>
          <w:w w:val="95"/>
        </w:rPr>
        <w:t>as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competitive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intelligence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tool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that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addresses </w:t>
      </w:r>
      <w:r>
        <w:rPr>
          <w:spacing w:val="2"/>
          <w:w w:val="95"/>
        </w:rPr>
        <w:t>the</w:t>
      </w:r>
      <w:r>
        <w:rPr>
          <w:spacing w:val="-12"/>
          <w:w w:val="95"/>
        </w:rPr>
        <w:t> </w:t>
      </w:r>
      <w:r>
        <w:rPr>
          <w:spacing w:val="3"/>
          <w:w w:val="95"/>
        </w:rPr>
        <w:t>analysis</w:t>
      </w:r>
      <w:r>
        <w:rPr>
          <w:spacing w:val="-12"/>
          <w:w w:val="95"/>
        </w:rPr>
        <w:t> </w:t>
      </w:r>
      <w:r>
        <w:rPr>
          <w:spacing w:val="3"/>
          <w:w w:val="95"/>
        </w:rPr>
        <w:t>based</w:t>
      </w:r>
      <w:r>
        <w:rPr>
          <w:spacing w:val="-12"/>
          <w:w w:val="95"/>
        </w:rPr>
        <w:t> </w:t>
      </w:r>
      <w:r>
        <w:rPr>
          <w:w w:val="95"/>
        </w:rPr>
        <w:t>on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the</w:t>
      </w:r>
      <w:r>
        <w:rPr>
          <w:spacing w:val="-12"/>
          <w:w w:val="95"/>
        </w:rPr>
        <w:t> </w:t>
      </w:r>
      <w:r>
        <w:rPr>
          <w:spacing w:val="3"/>
          <w:w w:val="95"/>
        </w:rPr>
        <w:t>needs</w:t>
      </w:r>
      <w:r>
        <w:rPr>
          <w:spacing w:val="-12"/>
          <w:w w:val="95"/>
        </w:rPr>
        <w:t> </w:t>
      </w:r>
      <w:r>
        <w:rPr>
          <w:w w:val="95"/>
        </w:rPr>
        <w:t>of</w:t>
      </w:r>
      <w:r>
        <w:rPr>
          <w:spacing w:val="6"/>
          <w:w w:val="95"/>
        </w:rPr>
        <w:t> </w:t>
      </w:r>
      <w:r>
        <w:rPr>
          <w:spacing w:val="2"/>
          <w:w w:val="95"/>
        </w:rPr>
        <w:t>the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company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for</w:t>
      </w:r>
      <w:r>
        <w:rPr>
          <w:spacing w:val="-12"/>
          <w:w w:val="95"/>
        </w:rPr>
        <w:t> </w:t>
      </w:r>
      <w:r>
        <w:rPr>
          <w:spacing w:val="3"/>
          <w:w w:val="95"/>
        </w:rPr>
        <w:t>environmental </w:t>
      </w:r>
      <w:r>
        <w:rPr>
          <w:spacing w:val="3"/>
        </w:rPr>
        <w:t>innovation.</w:t>
      </w:r>
    </w:p>
    <w:p>
      <w:pPr>
        <w:spacing w:line="247" w:lineRule="auto" w:before="0"/>
        <w:ind w:left="527" w:right="128" w:firstLine="283"/>
        <w:jc w:val="left"/>
        <w:rPr>
          <w:rFonts w:ascii="Times New Roman"/>
          <w:i/>
          <w:sz w:val="21"/>
        </w:rPr>
      </w:pPr>
      <w:r>
        <w:rPr>
          <w:w w:val="85"/>
          <w:sz w:val="21"/>
        </w:rPr>
        <w:t>Keywords: </w:t>
      </w:r>
      <w:r>
        <w:rPr>
          <w:rFonts w:ascii="Times New Roman"/>
          <w:i/>
          <w:w w:val="85"/>
          <w:sz w:val="21"/>
        </w:rPr>
        <w:t>Technolog y monitoring, competitive intelligence, environmental </w:t>
      </w:r>
      <w:r>
        <w:rPr>
          <w:rFonts w:ascii="Times New Roman"/>
          <w:i/>
          <w:w w:val="90"/>
          <w:sz w:val="21"/>
        </w:rPr>
        <w:t>innovation.</w:t>
      </w:r>
    </w:p>
    <w:p>
      <w:pPr>
        <w:spacing w:after="0" w:line="247" w:lineRule="auto"/>
        <w:jc w:val="left"/>
        <w:rPr>
          <w:rFonts w:ascii="Times New Roman"/>
          <w:sz w:val="21"/>
        </w:rPr>
        <w:sectPr>
          <w:type w:val="continuous"/>
          <w:pgSz w:w="7660" w:h="12190"/>
          <w:pgMar w:top="320" w:bottom="280" w:left="380" w:right="780"/>
        </w:sectPr>
      </w:pPr>
    </w:p>
    <w:p>
      <w:pPr>
        <w:pStyle w:val="ListParagraph"/>
        <w:numPr>
          <w:ilvl w:val="0"/>
          <w:numId w:val="1"/>
        </w:numPr>
        <w:tabs>
          <w:tab w:pos="1308" w:val="left" w:leader="none"/>
          <w:tab w:pos="1309" w:val="left" w:leader="none"/>
        </w:tabs>
        <w:spacing w:line="240" w:lineRule="auto" w:before="54" w:after="0"/>
        <w:ind w:left="1308" w:right="0" w:hanging="1195"/>
        <w:jc w:val="left"/>
        <w:rPr>
          <w:sz w:val="11"/>
        </w:rPr>
      </w:pPr>
      <w:r>
        <w:rPr>
          <w:sz w:val="11"/>
        </w:rPr>
        <w:t>ESTUDIOS  DE  COMPETITIVIDAD,  DESARROLLO  SOCIAL Y</w:t>
      </w:r>
      <w:r>
        <w:rPr>
          <w:spacing w:val="-12"/>
          <w:sz w:val="11"/>
        </w:rPr>
        <w:t> </w:t>
      </w:r>
      <w:r>
        <w:rPr>
          <w:sz w:val="11"/>
        </w:rPr>
        <w:t>SUSTENTABILIDAD</w:t>
      </w:r>
    </w:p>
    <w:p>
      <w:pPr>
        <w:pStyle w:val="BodyText"/>
        <w:ind w:left="0"/>
        <w:jc w:val="left"/>
        <w:rPr>
          <w:rFonts w:ascii="Arial"/>
          <w:sz w:val="18"/>
        </w:rPr>
      </w:pPr>
    </w:p>
    <w:p>
      <w:pPr>
        <w:pStyle w:val="BodyText"/>
        <w:spacing w:before="5"/>
        <w:ind w:left="0"/>
        <w:jc w:val="left"/>
        <w:rPr>
          <w:rFonts w:ascii="Arial"/>
          <w:sz w:val="24"/>
        </w:rPr>
      </w:pPr>
    </w:p>
    <w:p>
      <w:pPr>
        <w:spacing w:before="0"/>
        <w:ind w:left="527" w:right="0" w:firstLine="0"/>
        <w:jc w:val="both"/>
        <w:rPr>
          <w:rFonts w:ascii="Times New Roman"/>
          <w:b/>
          <w:sz w:val="21"/>
        </w:rPr>
      </w:pPr>
      <w:r>
        <w:rPr>
          <w:rFonts w:ascii="Times New Roman"/>
          <w:b/>
          <w:w w:val="110"/>
          <w:sz w:val="21"/>
        </w:rPr>
        <w:t>Conclusiones</w:t>
      </w:r>
    </w:p>
    <w:p>
      <w:pPr>
        <w:pStyle w:val="BodyText"/>
        <w:spacing w:line="249" w:lineRule="auto" w:before="122"/>
        <w:ind w:right="105"/>
        <w:rPr>
          <w:rFonts w:ascii="Times New Roman" w:hAnsi="Times New Roman"/>
        </w:rPr>
      </w:pPr>
      <w:r>
        <w:rPr>
          <w:rFonts w:ascii="Times New Roman" w:hAnsi="Times New Roman"/>
        </w:rPr>
        <w:t>Entre los impactos y beneficios que la vigilancia tecnológica e inteli</w:t>
      </w:r>
      <w:r>
        <w:rPr/>
        <w:t>- </w:t>
      </w:r>
      <w:r>
        <w:rPr>
          <w:w w:val="90"/>
        </w:rPr>
        <w:t>gencia competitiva generan a la empresa hotelera como una oportuni- </w:t>
      </w:r>
      <w:r>
        <w:rPr>
          <w:rFonts w:ascii="Times New Roman" w:hAnsi="Times New Roman"/>
        </w:rPr>
        <w:t>dad para la innovación ambiental se identifican los siguientes:</w:t>
      </w:r>
    </w:p>
    <w:p>
      <w:pPr>
        <w:pStyle w:val="BodyText"/>
        <w:spacing w:line="252" w:lineRule="auto" w:before="2"/>
        <w:ind w:right="106" w:firstLine="283"/>
      </w:pPr>
      <w:r>
        <w:rPr>
          <w:w w:val="90"/>
        </w:rPr>
        <w:t>Impactos</w:t>
      </w:r>
      <w:r>
        <w:rPr>
          <w:spacing w:val="-6"/>
          <w:w w:val="90"/>
        </w:rPr>
        <w:t> </w:t>
      </w:r>
      <w:r>
        <w:rPr>
          <w:w w:val="90"/>
        </w:rPr>
        <w:t>sobre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estructura</w:t>
      </w:r>
      <w:r>
        <w:rPr>
          <w:spacing w:val="-6"/>
          <w:w w:val="90"/>
        </w:rPr>
        <w:t> </w:t>
      </w:r>
      <w:r>
        <w:rPr>
          <w:w w:val="90"/>
        </w:rPr>
        <w:t>del</w:t>
      </w:r>
      <w:r>
        <w:rPr>
          <w:spacing w:val="-6"/>
          <w:w w:val="90"/>
        </w:rPr>
        <w:t> </w:t>
      </w:r>
      <w:r>
        <w:rPr>
          <w:w w:val="90"/>
        </w:rPr>
        <w:t>sistema</w:t>
      </w:r>
      <w:r>
        <w:rPr>
          <w:spacing w:val="-4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innovación</w:t>
      </w:r>
      <w:r>
        <w:rPr>
          <w:spacing w:val="-6"/>
          <w:w w:val="90"/>
        </w:rPr>
        <w:t> </w:t>
      </w:r>
      <w:r>
        <w:rPr>
          <w:w w:val="90"/>
        </w:rPr>
        <w:t>(capital</w:t>
      </w:r>
      <w:r>
        <w:rPr>
          <w:spacing w:val="-6"/>
          <w:w w:val="90"/>
        </w:rPr>
        <w:t> </w:t>
      </w:r>
      <w:r>
        <w:rPr>
          <w:w w:val="90"/>
        </w:rPr>
        <w:t>hu- </w:t>
      </w:r>
      <w:r>
        <w:rPr>
          <w:w w:val="95"/>
        </w:rPr>
        <w:t>mano,</w:t>
      </w:r>
      <w:r>
        <w:rPr>
          <w:spacing w:val="-27"/>
          <w:w w:val="95"/>
        </w:rPr>
        <w:t> </w:t>
      </w:r>
      <w:r>
        <w:rPr>
          <w:w w:val="95"/>
        </w:rPr>
        <w:t>agentes</w:t>
      </w:r>
      <w:r>
        <w:rPr>
          <w:spacing w:val="-28"/>
          <w:w w:val="95"/>
        </w:rPr>
        <w:t> </w:t>
      </w:r>
      <w:r>
        <w:rPr>
          <w:w w:val="95"/>
        </w:rPr>
        <w:t>innovadores,</w:t>
      </w:r>
      <w:r>
        <w:rPr>
          <w:spacing w:val="-27"/>
          <w:w w:val="95"/>
        </w:rPr>
        <w:t> </w:t>
      </w:r>
      <w:r>
        <w:rPr>
          <w:w w:val="95"/>
        </w:rPr>
        <w:t>turistas)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sobre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cultura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sistema</w:t>
      </w:r>
      <w:r>
        <w:rPr>
          <w:spacing w:val="-28"/>
          <w:w w:val="95"/>
        </w:rPr>
        <w:t> </w:t>
      </w:r>
      <w:r>
        <w:rPr>
          <w:w w:val="95"/>
        </w:rPr>
        <w:t>de </w:t>
      </w:r>
      <w:r>
        <w:rPr>
          <w:w w:val="90"/>
        </w:rPr>
        <w:t>innovación (cultura empresarial sobre el campo</w:t>
      </w:r>
      <w:r>
        <w:rPr>
          <w:spacing w:val="-10"/>
          <w:w w:val="90"/>
        </w:rPr>
        <w:t> </w:t>
      </w:r>
      <w:r>
        <w:rPr>
          <w:w w:val="90"/>
        </w:rPr>
        <w:t>tecnológico).</w:t>
      </w:r>
    </w:p>
    <w:p>
      <w:pPr>
        <w:pStyle w:val="BodyText"/>
        <w:spacing w:line="252" w:lineRule="auto"/>
        <w:ind w:right="104" w:firstLine="283"/>
      </w:pPr>
      <w:r>
        <w:rPr>
          <w:w w:val="95"/>
        </w:rPr>
        <w:t>Reducir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impacto</w:t>
      </w:r>
      <w:r>
        <w:rPr>
          <w:spacing w:val="-15"/>
          <w:w w:val="95"/>
        </w:rPr>
        <w:t> </w:t>
      </w:r>
      <w:r>
        <w:rPr>
          <w:w w:val="95"/>
        </w:rPr>
        <w:t>ambiental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empresas</w:t>
      </w:r>
      <w:r>
        <w:rPr>
          <w:spacing w:val="-16"/>
          <w:w w:val="95"/>
        </w:rPr>
        <w:t> </w:t>
      </w:r>
      <w:r>
        <w:rPr>
          <w:w w:val="95"/>
        </w:rPr>
        <w:t>hoteleras,</w:t>
      </w:r>
      <w:r>
        <w:rPr>
          <w:spacing w:val="-15"/>
          <w:w w:val="95"/>
        </w:rPr>
        <w:t> </w:t>
      </w:r>
      <w:r>
        <w:rPr>
          <w:w w:val="95"/>
        </w:rPr>
        <w:t>propor- cionándoles métodos, herramientas y servicios para una adecuada </w:t>
      </w:r>
      <w:r>
        <w:rPr>
          <w:w w:val="90"/>
        </w:rPr>
        <w:t>operación y</w:t>
      </w:r>
      <w:r>
        <w:rPr>
          <w:spacing w:val="15"/>
          <w:w w:val="90"/>
        </w:rPr>
        <w:t> </w:t>
      </w:r>
      <w:r>
        <w:rPr>
          <w:w w:val="90"/>
        </w:rPr>
        <w:t>gestión.</w:t>
      </w:r>
    </w:p>
    <w:p>
      <w:pPr>
        <w:pStyle w:val="BodyText"/>
        <w:spacing w:line="252" w:lineRule="auto"/>
        <w:ind w:right="105" w:firstLine="283"/>
      </w:pPr>
      <w:r>
        <w:rPr>
          <w:w w:val="90"/>
        </w:rPr>
        <w:t>Mejorar</w:t>
      </w:r>
      <w:r>
        <w:rPr>
          <w:spacing w:val="-4"/>
          <w:w w:val="90"/>
        </w:rPr>
        <w:t> </w:t>
      </w:r>
      <w:r>
        <w:rPr>
          <w:w w:val="90"/>
        </w:rPr>
        <w:t>el</w:t>
      </w:r>
      <w:r>
        <w:rPr>
          <w:spacing w:val="-5"/>
          <w:w w:val="90"/>
        </w:rPr>
        <w:t> </w:t>
      </w:r>
      <w:r>
        <w:rPr>
          <w:w w:val="90"/>
        </w:rPr>
        <w:t>grado</w:t>
      </w:r>
      <w:r>
        <w:rPr>
          <w:spacing w:val="-4"/>
          <w:w w:val="90"/>
        </w:rPr>
        <w:t> </w:t>
      </w:r>
      <w:r>
        <w:rPr>
          <w:w w:val="90"/>
        </w:rPr>
        <w:t>de</w:t>
      </w:r>
      <w:r>
        <w:rPr>
          <w:spacing w:val="-4"/>
          <w:w w:val="90"/>
        </w:rPr>
        <w:t> </w:t>
      </w:r>
      <w:r>
        <w:rPr>
          <w:w w:val="90"/>
        </w:rPr>
        <w:t>conciencia</w:t>
      </w:r>
      <w:r>
        <w:rPr>
          <w:spacing w:val="-4"/>
          <w:w w:val="90"/>
        </w:rPr>
        <w:t> </w:t>
      </w:r>
      <w:r>
        <w:rPr>
          <w:w w:val="90"/>
        </w:rPr>
        <w:t>entre</w:t>
      </w:r>
      <w:r>
        <w:rPr>
          <w:spacing w:val="-4"/>
          <w:w w:val="90"/>
        </w:rPr>
        <w:t> </w:t>
      </w:r>
      <w:r>
        <w:rPr>
          <w:w w:val="90"/>
        </w:rPr>
        <w:t>los</w:t>
      </w:r>
      <w:r>
        <w:rPr>
          <w:spacing w:val="-5"/>
          <w:w w:val="90"/>
        </w:rPr>
        <w:t> </w:t>
      </w:r>
      <w:r>
        <w:rPr>
          <w:w w:val="90"/>
        </w:rPr>
        <w:t>administradores</w:t>
      </w:r>
      <w:r>
        <w:rPr>
          <w:spacing w:val="-5"/>
          <w:w w:val="90"/>
        </w:rPr>
        <w:t> </w:t>
      </w:r>
      <w:r>
        <w:rPr>
          <w:w w:val="90"/>
        </w:rPr>
        <w:t>hoteleros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actividades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investigación,</w:t>
      </w:r>
      <w:r>
        <w:rPr>
          <w:spacing w:val="-19"/>
          <w:w w:val="95"/>
        </w:rPr>
        <w:t> </w:t>
      </w:r>
      <w:r>
        <w:rPr>
          <w:w w:val="95"/>
        </w:rPr>
        <w:t>desarrollo</w:t>
      </w:r>
      <w:r>
        <w:rPr>
          <w:spacing w:val="-19"/>
          <w:w w:val="95"/>
        </w:rPr>
        <w:t> </w:t>
      </w:r>
      <w:r>
        <w:rPr>
          <w:w w:val="95"/>
        </w:rPr>
        <w:t>e</w:t>
      </w:r>
      <w:r>
        <w:rPr>
          <w:spacing w:val="-19"/>
          <w:w w:val="95"/>
        </w:rPr>
        <w:t> </w:t>
      </w:r>
      <w:r>
        <w:rPr>
          <w:w w:val="95"/>
        </w:rPr>
        <w:t>innovación</w:t>
      </w:r>
      <w:r>
        <w:rPr>
          <w:spacing w:val="-19"/>
          <w:w w:val="95"/>
        </w:rPr>
        <w:t> </w:t>
      </w:r>
      <w:r>
        <w:rPr>
          <w:w w:val="95"/>
        </w:rPr>
        <w:t>(I+D+i)</w:t>
      </w:r>
      <w:r>
        <w:rPr>
          <w:spacing w:val="-19"/>
          <w:w w:val="95"/>
        </w:rPr>
        <w:t> </w:t>
      </w:r>
      <w:r>
        <w:rPr>
          <w:w w:val="95"/>
        </w:rPr>
        <w:t>que </w:t>
      </w:r>
      <w:r>
        <w:rPr>
          <w:w w:val="90"/>
        </w:rPr>
        <w:t>permita mejorar los servicios</w:t>
      </w:r>
      <w:r>
        <w:rPr>
          <w:spacing w:val="-16"/>
          <w:w w:val="90"/>
        </w:rPr>
        <w:t> </w:t>
      </w:r>
      <w:r>
        <w:rPr>
          <w:w w:val="90"/>
        </w:rPr>
        <w:t>otorgados.</w:t>
      </w:r>
    </w:p>
    <w:p>
      <w:pPr>
        <w:pStyle w:val="BodyText"/>
        <w:spacing w:line="238" w:lineRule="exact"/>
        <w:ind w:left="810" w:right="18"/>
        <w:jc w:val="left"/>
      </w:pPr>
      <w:r>
        <w:rPr>
          <w:w w:val="95"/>
        </w:rPr>
        <w:t>Reducción de riesgos de toma de decisiones.</w:t>
      </w:r>
    </w:p>
    <w:p>
      <w:pPr>
        <w:pStyle w:val="BodyText"/>
        <w:spacing w:line="252" w:lineRule="auto" w:before="11"/>
        <w:ind w:right="105" w:firstLine="283"/>
      </w:pPr>
      <w:r>
        <w:rPr>
          <w:w w:val="90"/>
        </w:rPr>
        <w:t>Conocer</w:t>
      </w:r>
      <w:r>
        <w:rPr>
          <w:spacing w:val="-7"/>
          <w:w w:val="90"/>
        </w:rPr>
        <w:t> </w:t>
      </w:r>
      <w:r>
        <w:rPr>
          <w:w w:val="90"/>
        </w:rPr>
        <w:t>las</w:t>
      </w:r>
      <w:r>
        <w:rPr>
          <w:spacing w:val="-7"/>
          <w:w w:val="90"/>
        </w:rPr>
        <w:t> </w:t>
      </w:r>
      <w:r>
        <w:rPr>
          <w:w w:val="90"/>
        </w:rPr>
        <w:t>necesidades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clientes</w:t>
      </w:r>
      <w:r>
        <w:rPr>
          <w:spacing w:val="-6"/>
          <w:w w:val="90"/>
        </w:rPr>
        <w:t> </w:t>
      </w:r>
      <w:r>
        <w:rPr>
          <w:w w:val="90"/>
        </w:rPr>
        <w:t>respecto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6"/>
          <w:w w:val="90"/>
        </w:rPr>
        <w:t> </w:t>
      </w:r>
      <w:r>
        <w:rPr>
          <w:w w:val="90"/>
        </w:rPr>
        <w:t>las</w:t>
      </w:r>
      <w:r>
        <w:rPr>
          <w:spacing w:val="-7"/>
          <w:w w:val="90"/>
        </w:rPr>
        <w:t> </w:t>
      </w:r>
      <w:r>
        <w:rPr>
          <w:w w:val="90"/>
        </w:rPr>
        <w:t>nuevas</w:t>
      </w:r>
      <w:r>
        <w:rPr>
          <w:spacing w:val="-7"/>
          <w:w w:val="90"/>
        </w:rPr>
        <w:t> </w:t>
      </w:r>
      <w:r>
        <w:rPr>
          <w:w w:val="90"/>
        </w:rPr>
        <w:t>tecno- logías con el</w:t>
      </w:r>
      <w:r>
        <w:rPr>
          <w:spacing w:val="7"/>
          <w:w w:val="90"/>
        </w:rPr>
        <w:t> </w:t>
      </w:r>
      <w:r>
        <w:rPr>
          <w:w w:val="90"/>
        </w:rPr>
        <w:t>ambiente.</w:t>
      </w:r>
    </w:p>
    <w:p>
      <w:pPr>
        <w:pStyle w:val="BodyText"/>
        <w:spacing w:line="252" w:lineRule="auto"/>
        <w:ind w:right="105" w:firstLine="283"/>
      </w:pPr>
      <w:r>
        <w:rPr>
          <w:rFonts w:ascii="Times New Roman" w:hAnsi="Times New Roman"/>
        </w:rPr>
        <w:t>Impactos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sociales: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beneficios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sobre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la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seguridad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y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la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calidad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vida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empleados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turistas,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7"/>
          <w:w w:val="90"/>
        </w:rPr>
        <w:t> </w:t>
      </w:r>
      <w:r>
        <w:rPr>
          <w:w w:val="90"/>
        </w:rPr>
        <w:t>son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actores</w:t>
      </w:r>
      <w:r>
        <w:rPr>
          <w:spacing w:val="-8"/>
          <w:w w:val="90"/>
        </w:rPr>
        <w:t> </w:t>
      </w:r>
      <w:r>
        <w:rPr>
          <w:w w:val="90"/>
        </w:rPr>
        <w:t>principales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opera- ción del servicio de</w:t>
      </w:r>
      <w:r>
        <w:rPr>
          <w:spacing w:val="-3"/>
          <w:w w:val="90"/>
        </w:rPr>
        <w:t> </w:t>
      </w:r>
      <w:r>
        <w:rPr>
          <w:w w:val="90"/>
        </w:rPr>
        <w:t>hospedaje.</w:t>
      </w:r>
    </w:p>
    <w:p>
      <w:pPr>
        <w:pStyle w:val="BodyText"/>
        <w:spacing w:line="252" w:lineRule="auto"/>
        <w:ind w:right="105" w:firstLine="283"/>
      </w:pPr>
      <w:r>
        <w:rPr>
          <w:w w:val="95"/>
        </w:rPr>
        <w:t>Mejora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condiciones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vida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habitantes,</w:t>
      </w:r>
      <w:r>
        <w:rPr>
          <w:spacing w:val="-9"/>
          <w:w w:val="95"/>
        </w:rPr>
        <w:t> </w:t>
      </w:r>
      <w:r>
        <w:rPr>
          <w:w w:val="95"/>
        </w:rPr>
        <w:t>ya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si</w:t>
      </w:r>
      <w:r>
        <w:rPr>
          <w:spacing w:val="-9"/>
          <w:w w:val="95"/>
        </w:rPr>
        <w:t> </w:t>
      </w:r>
      <w:r>
        <w:rPr>
          <w:w w:val="95"/>
        </w:rPr>
        <w:t>las </w:t>
      </w:r>
      <w:r>
        <w:rPr>
          <w:w w:val="90"/>
        </w:rPr>
        <w:t>empresas</w:t>
      </w:r>
      <w:r>
        <w:rPr>
          <w:spacing w:val="-8"/>
          <w:w w:val="90"/>
        </w:rPr>
        <w:t> </w:t>
      </w:r>
      <w:r>
        <w:rPr>
          <w:w w:val="90"/>
        </w:rPr>
        <w:t>innovan</w:t>
      </w:r>
      <w:r>
        <w:rPr>
          <w:spacing w:val="-8"/>
          <w:w w:val="90"/>
        </w:rPr>
        <w:t> </w:t>
      </w:r>
      <w:r>
        <w:rPr>
          <w:w w:val="90"/>
        </w:rPr>
        <w:t>ambientalmente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8"/>
          <w:w w:val="90"/>
        </w:rPr>
        <w:t> </w:t>
      </w:r>
      <w:r>
        <w:rPr>
          <w:w w:val="90"/>
        </w:rPr>
        <w:t>reducirá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consumo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recursos </w:t>
      </w:r>
      <w:r>
        <w:rPr>
          <w:w w:val="95"/>
        </w:rPr>
        <w:t>energéticos</w:t>
      </w:r>
      <w:r>
        <w:rPr>
          <w:spacing w:val="-13"/>
          <w:w w:val="95"/>
        </w:rPr>
        <w:t> </w:t>
      </w:r>
      <w:r>
        <w:rPr>
          <w:w w:val="95"/>
        </w:rPr>
        <w:t>e</w:t>
      </w:r>
      <w:r>
        <w:rPr>
          <w:spacing w:val="-12"/>
          <w:w w:val="95"/>
        </w:rPr>
        <w:t> </w:t>
      </w:r>
      <w:r>
        <w:rPr>
          <w:w w:val="95"/>
        </w:rPr>
        <w:t>hídricos,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asegura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mantenimiento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recursos por</w:t>
      </w:r>
      <w:r>
        <w:rPr>
          <w:spacing w:val="-24"/>
          <w:w w:val="95"/>
        </w:rPr>
        <w:t> </w:t>
      </w:r>
      <w:r>
        <w:rPr>
          <w:w w:val="95"/>
        </w:rPr>
        <w:t>mayor</w:t>
      </w:r>
      <w:r>
        <w:rPr>
          <w:spacing w:val="-24"/>
          <w:w w:val="95"/>
        </w:rPr>
        <w:t> </w:t>
      </w:r>
      <w:r>
        <w:rPr>
          <w:w w:val="95"/>
        </w:rPr>
        <w:t>tiempo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toda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comunidad.</w:t>
      </w:r>
    </w:p>
    <w:p>
      <w:pPr>
        <w:pStyle w:val="BodyText"/>
        <w:spacing w:line="249" w:lineRule="auto"/>
        <w:ind w:right="105" w:firstLine="283"/>
      </w:pPr>
      <w:r>
        <w:rPr>
          <w:w w:val="95"/>
        </w:rPr>
        <w:t>Impactos económicos estratégicos sobre el desarrollo local, de- </w:t>
      </w:r>
      <w:r>
        <w:rPr>
          <w:rFonts w:ascii="Times New Roman" w:hAnsi="Times New Roman"/>
        </w:rPr>
        <w:t>sarrollo geográficamente equilibrado y la atribución de poder a las </w:t>
      </w:r>
      <w:r>
        <w:rPr>
          <w:w w:val="95"/>
        </w:rPr>
        <w:t>MIPYMES en un nivel turístico regional.</w:t>
      </w:r>
    </w:p>
    <w:p>
      <w:pPr>
        <w:pStyle w:val="BodyText"/>
        <w:spacing w:line="252" w:lineRule="auto" w:before="2"/>
        <w:ind w:right="102" w:firstLine="283"/>
      </w:pPr>
      <w:r>
        <w:rPr>
          <w:spacing w:val="-4"/>
        </w:rPr>
        <w:t>Todo </w:t>
      </w:r>
      <w:r>
        <w:rPr/>
        <w:t>este proceso de captura de </w:t>
      </w:r>
      <w:r>
        <w:rPr>
          <w:spacing w:val="2"/>
        </w:rPr>
        <w:t>información </w:t>
      </w:r>
      <w:r>
        <w:rPr/>
        <w:t>bien analizada e</w:t>
      </w:r>
      <w:r>
        <w:rPr>
          <w:spacing w:val="-18"/>
        </w:rPr>
        <w:t> </w:t>
      </w:r>
      <w:r>
        <w:rPr>
          <w:spacing w:val="2"/>
        </w:rPr>
        <w:t>interpretada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convierte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conocimiento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empresa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su aprovechamiento</w:t>
      </w:r>
      <w:r>
        <w:rPr>
          <w:spacing w:val="-20"/>
        </w:rPr>
        <w:t> </w:t>
      </w:r>
      <w:r>
        <w:rPr/>
        <w:t>dentro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organización</w:t>
      </w:r>
      <w:r>
        <w:rPr>
          <w:spacing w:val="-21"/>
        </w:rPr>
        <w:t> </w:t>
      </w:r>
      <w:r>
        <w:rPr>
          <w:spacing w:val="2"/>
        </w:rPr>
        <w:t>permite</w:t>
      </w:r>
      <w:r>
        <w:rPr>
          <w:spacing w:val="-21"/>
        </w:rPr>
        <w:t> </w:t>
      </w:r>
      <w:r>
        <w:rPr/>
        <w:t>incidir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su competitividad.</w:t>
      </w:r>
    </w:p>
    <w:p>
      <w:pPr>
        <w:pStyle w:val="BodyText"/>
        <w:spacing w:line="252" w:lineRule="auto"/>
        <w:ind w:right="105" w:firstLine="283"/>
      </w:pPr>
      <w:r>
        <w:rPr>
          <w:w w:val="95"/>
        </w:rPr>
        <w:t>Generar cambios de las tecnologías y cambios en los mercados </w:t>
      </w:r>
      <w:r>
        <w:rPr>
          <w:w w:val="90"/>
        </w:rPr>
        <w:t>próximos al entorno.</w:t>
      </w:r>
    </w:p>
    <w:p>
      <w:pPr>
        <w:pStyle w:val="BodyText"/>
        <w:spacing w:line="252" w:lineRule="auto"/>
        <w:ind w:right="104" w:firstLine="283"/>
      </w:pPr>
      <w:r>
        <w:rPr/>
        <w:t>Conocer</w:t>
      </w:r>
      <w:r>
        <w:rPr>
          <w:spacing w:val="-19"/>
        </w:rPr>
        <w:t> </w:t>
      </w:r>
      <w:r>
        <w:rPr/>
        <w:t>mejor</w:t>
      </w:r>
      <w:r>
        <w:rPr>
          <w:spacing w:val="-18"/>
        </w:rPr>
        <w:t> </w:t>
      </w:r>
      <w:r>
        <w:rPr/>
        <w:t>donde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va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posicionar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organización</w:t>
      </w:r>
      <w:r>
        <w:rPr>
          <w:spacing w:val="-19"/>
        </w:rPr>
        <w:t> </w:t>
      </w:r>
      <w:r>
        <w:rPr/>
        <w:t>con</w:t>
      </w:r>
      <w:r>
        <w:rPr>
          <w:spacing w:val="-18"/>
        </w:rPr>
        <w:t> </w:t>
      </w:r>
      <w:r>
        <w:rPr/>
        <w:t>la </w:t>
      </w:r>
      <w:r>
        <w:rPr>
          <w:w w:val="90"/>
        </w:rPr>
        <w:t>puesta de</w:t>
      </w:r>
      <w:r>
        <w:rPr>
          <w:spacing w:val="-28"/>
          <w:w w:val="90"/>
        </w:rPr>
        <w:t> </w:t>
      </w:r>
      <w:r>
        <w:rPr>
          <w:w w:val="90"/>
        </w:rPr>
        <w:t>estrategias.</w:t>
      </w:r>
    </w:p>
    <w:p>
      <w:pPr>
        <w:pStyle w:val="BodyText"/>
        <w:spacing w:line="252" w:lineRule="auto"/>
        <w:ind w:right="105" w:firstLine="283"/>
      </w:pPr>
      <w:r>
        <w:rPr>
          <w:w w:val="95"/>
        </w:rPr>
        <w:t>Conducir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esfuerzos</w:t>
      </w:r>
      <w:r>
        <w:rPr>
          <w:spacing w:val="-21"/>
          <w:w w:val="95"/>
        </w:rPr>
        <w:t> </w:t>
      </w:r>
      <w:r>
        <w:rPr>
          <w:w w:val="95"/>
        </w:rPr>
        <w:t>organizacionales</w:t>
      </w:r>
      <w:r>
        <w:rPr>
          <w:spacing w:val="-21"/>
          <w:w w:val="95"/>
        </w:rPr>
        <w:t> </w:t>
      </w:r>
      <w:r>
        <w:rPr>
          <w:w w:val="95"/>
        </w:rPr>
        <w:t>hacia</w:t>
      </w:r>
      <w:r>
        <w:rPr>
          <w:spacing w:val="-20"/>
          <w:w w:val="95"/>
        </w:rPr>
        <w:t> </w:t>
      </w:r>
      <w:r>
        <w:rPr>
          <w:w w:val="95"/>
        </w:rPr>
        <w:t>nuevas</w:t>
      </w:r>
      <w:r>
        <w:rPr>
          <w:spacing w:val="-21"/>
          <w:w w:val="95"/>
        </w:rPr>
        <w:t> </w:t>
      </w:r>
      <w:r>
        <w:rPr>
          <w:w w:val="95"/>
        </w:rPr>
        <w:t>tendencias </w:t>
      </w:r>
      <w:r>
        <w:rPr/>
        <w:t>tecnológicas.</w:t>
      </w:r>
    </w:p>
    <w:p>
      <w:pPr>
        <w:pStyle w:val="BodyText"/>
        <w:spacing w:line="252" w:lineRule="auto"/>
        <w:ind w:left="810" w:right="18"/>
        <w:jc w:val="left"/>
      </w:pPr>
      <w:r>
        <w:rPr/>
        <w:t>Innovar en procesos, servicios, productos y capital humano. </w:t>
      </w:r>
      <w:r>
        <w:rPr>
          <w:spacing w:val="-3"/>
          <w:w w:val="90"/>
        </w:rPr>
        <w:t>Búsqueda </w:t>
      </w:r>
      <w:r>
        <w:rPr>
          <w:w w:val="90"/>
        </w:rPr>
        <w:t>de alianzas con </w:t>
      </w:r>
      <w:r>
        <w:rPr>
          <w:spacing w:val="-4"/>
          <w:w w:val="90"/>
        </w:rPr>
        <w:t>nuevos </w:t>
      </w:r>
      <w:r>
        <w:rPr>
          <w:spacing w:val="-3"/>
          <w:w w:val="90"/>
        </w:rPr>
        <w:t>socios </w:t>
      </w:r>
      <w:r>
        <w:rPr>
          <w:w w:val="90"/>
        </w:rPr>
        <w:t>o </w:t>
      </w:r>
      <w:r>
        <w:rPr>
          <w:spacing w:val="-3"/>
          <w:w w:val="90"/>
        </w:rPr>
        <w:t>asesoramiento </w:t>
      </w:r>
      <w:r>
        <w:rPr>
          <w:w w:val="90"/>
        </w:rPr>
        <w:t>de </w:t>
      </w:r>
      <w:r>
        <w:rPr>
          <w:spacing w:val="-4"/>
          <w:w w:val="90"/>
        </w:rPr>
        <w:t>expertos.</w:t>
      </w:r>
    </w:p>
    <w:p>
      <w:pPr>
        <w:pStyle w:val="BodyText"/>
        <w:spacing w:line="247" w:lineRule="auto"/>
        <w:ind w:right="106" w:firstLine="283"/>
        <w:rPr>
          <w:rFonts w:ascii="Times New Roman" w:hAnsi="Times New Roman"/>
        </w:rPr>
      </w:pPr>
      <w:r>
        <w:rPr>
          <w:w w:val="95"/>
        </w:rPr>
        <w:t>Contribuir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conservación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biodiversidad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través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 </w:t>
      </w:r>
      <w:r>
        <w:rPr>
          <w:rFonts w:ascii="Times New Roman" w:hAnsi="Times New Roman"/>
        </w:rPr>
        <w:t>reducción de contaminantes que dañen la flora y la fauna,   </w:t>
      </w:r>
      <w:r>
        <w:rPr>
          <w:rFonts w:ascii="Times New Roman" w:hAnsi="Times New Roman"/>
          <w:spacing w:val="25"/>
        </w:rPr>
        <w:t> </w:t>
      </w:r>
      <w:r>
        <w:rPr>
          <w:rFonts w:ascii="Times New Roman" w:hAnsi="Times New Roman"/>
        </w:rPr>
        <w:t>haciendo</w:t>
      </w:r>
    </w:p>
    <w:p>
      <w:pPr>
        <w:spacing w:after="0" w:line="247" w:lineRule="auto"/>
        <w:rPr>
          <w:rFonts w:ascii="Times New Roman" w:hAnsi="Times New Roman"/>
        </w:rPr>
        <w:sectPr>
          <w:pgSz w:w="7660" w:h="12190"/>
          <w:pgMar w:top="320" w:bottom="280" w:left="380" w:right="800"/>
        </w:sectPr>
      </w:pPr>
    </w:p>
    <w:p>
      <w:pPr>
        <w:pStyle w:val="ListParagraph"/>
        <w:numPr>
          <w:ilvl w:val="0"/>
          <w:numId w:val="1"/>
        </w:numPr>
        <w:tabs>
          <w:tab w:pos="1288" w:val="left" w:leader="none"/>
          <w:tab w:pos="1289" w:val="left" w:leader="none"/>
        </w:tabs>
        <w:spacing w:line="240" w:lineRule="auto" w:before="54" w:after="0"/>
        <w:ind w:left="1288" w:right="0" w:hanging="1182"/>
        <w:jc w:val="left"/>
        <w:rPr>
          <w:sz w:val="11"/>
        </w:rPr>
      </w:pPr>
      <w:r>
        <w:rPr>
          <w:sz w:val="11"/>
        </w:rPr>
        <w:t>ESTUDIOS  DE  COMPETITIVIDAD,  DESARROLLO  SOCIAL Y</w:t>
      </w:r>
      <w:r>
        <w:rPr>
          <w:spacing w:val="-12"/>
          <w:sz w:val="11"/>
        </w:rPr>
        <w:t> </w:t>
      </w:r>
      <w:r>
        <w:rPr>
          <w:sz w:val="11"/>
        </w:rPr>
        <w:t>SUSTENTABILIDAD</w:t>
      </w:r>
    </w:p>
    <w:p>
      <w:pPr>
        <w:pStyle w:val="BodyText"/>
        <w:ind w:left="0"/>
        <w:jc w:val="left"/>
        <w:rPr>
          <w:rFonts w:ascii="Arial"/>
          <w:sz w:val="18"/>
        </w:rPr>
      </w:pPr>
    </w:p>
    <w:p>
      <w:pPr>
        <w:pStyle w:val="BodyText"/>
        <w:spacing w:before="5"/>
        <w:ind w:left="0"/>
        <w:jc w:val="left"/>
        <w:rPr>
          <w:rFonts w:ascii="Arial"/>
          <w:sz w:val="24"/>
        </w:rPr>
      </w:pPr>
    </w:p>
    <w:p>
      <w:pPr>
        <w:pStyle w:val="BodyText"/>
        <w:spacing w:line="252" w:lineRule="auto" w:before="1"/>
        <w:ind w:left="507" w:right="100"/>
        <w:jc w:val="left"/>
      </w:pPr>
      <w:r>
        <w:rPr>
          <w:rFonts w:ascii="Times New Roman" w:hAnsi="Times New Roman"/>
        </w:rPr>
        <w:t>un uso sustentable de los recursos naturales –evitando la sobreexplo</w:t>
      </w:r>
      <w:r>
        <w:rPr/>
        <w:t>- </w:t>
      </w:r>
      <w:r>
        <w:rPr>
          <w:w w:val="90"/>
        </w:rPr>
        <w:t>tación de los mismos-.</w:t>
      </w:r>
    </w:p>
    <w:p>
      <w:pPr>
        <w:pStyle w:val="BodyText"/>
        <w:spacing w:line="238" w:lineRule="exact"/>
        <w:ind w:left="790" w:right="100"/>
        <w:jc w:val="left"/>
      </w:pPr>
      <w:r>
        <w:rPr>
          <w:w w:val="90"/>
        </w:rPr>
        <w:t>Cumplimiento de la regulación y políticas ambientales</w:t>
      </w:r>
    </w:p>
    <w:p>
      <w:pPr>
        <w:pStyle w:val="BodyText"/>
        <w:spacing w:line="252" w:lineRule="auto" w:before="11"/>
        <w:ind w:left="507" w:right="100" w:firstLine="283"/>
        <w:jc w:val="left"/>
      </w:pPr>
      <w:r>
        <w:rPr>
          <w:w w:val="95"/>
        </w:rPr>
        <w:t>Desarrollo</w:t>
      </w:r>
      <w:r>
        <w:rPr>
          <w:spacing w:val="-29"/>
          <w:w w:val="95"/>
        </w:rPr>
        <w:t> </w:t>
      </w:r>
      <w:r>
        <w:rPr>
          <w:w w:val="95"/>
        </w:rPr>
        <w:t>social,</w:t>
      </w:r>
      <w:r>
        <w:rPr>
          <w:spacing w:val="-29"/>
          <w:w w:val="95"/>
        </w:rPr>
        <w:t> </w:t>
      </w:r>
      <w:r>
        <w:rPr>
          <w:w w:val="95"/>
        </w:rPr>
        <w:t>mejorando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relaciones</w:t>
      </w:r>
      <w:r>
        <w:rPr>
          <w:spacing w:val="-30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comunidad,</w:t>
      </w:r>
      <w:r>
        <w:rPr>
          <w:spacing w:val="-29"/>
          <w:w w:val="95"/>
        </w:rPr>
        <w:t> </w:t>
      </w:r>
      <w:r>
        <w:rPr>
          <w:w w:val="95"/>
        </w:rPr>
        <w:t>el gobierno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medios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comunicación.</w:t>
      </w:r>
    </w:p>
    <w:p>
      <w:pPr>
        <w:pStyle w:val="BodyText"/>
        <w:spacing w:line="238" w:lineRule="exact"/>
        <w:ind w:left="790" w:right="100"/>
        <w:jc w:val="left"/>
      </w:pPr>
      <w:r>
        <w:rPr>
          <w:w w:val="90"/>
        </w:rPr>
        <w:t>Impactos sobre la creación y transformación de empleo.</w:t>
      </w:r>
    </w:p>
    <w:sectPr>
      <w:pgSz w:w="7660" w:h="12190"/>
      <w:pgMar w:top="320" w:bottom="280" w:left="400" w:right="8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Georgia">
    <w:altName w:val="Georgia"/>
    <w:charset w:val="0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09"/>
      <w:numFmt w:val="decimal"/>
      <w:lvlText w:val="%1"/>
      <w:lvlJc w:val="left"/>
      <w:pPr>
        <w:ind w:left="1308" w:hanging="1195"/>
        <w:jc w:val="left"/>
      </w:pPr>
      <w:rPr>
        <w:rFonts w:hint="default" w:ascii="Arial" w:hAnsi="Arial" w:eastAsia="Arial" w:cs="Arial"/>
        <w:spacing w:val="-6"/>
        <w:w w:val="100"/>
        <w:position w:val="-2"/>
        <w:sz w:val="18"/>
        <w:szCs w:val="18"/>
      </w:rPr>
    </w:lvl>
    <w:lvl w:ilvl="1">
      <w:start w:val="1"/>
      <w:numFmt w:val="bullet"/>
      <w:lvlText w:val="•"/>
      <w:lvlJc w:val="left"/>
      <w:pPr>
        <w:ind w:left="1817" w:hanging="119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34" w:hanging="119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52" w:hanging="119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69" w:hanging="119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86" w:hanging="119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04" w:hanging="119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21" w:hanging="119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38" w:hanging="119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Georgia" w:hAnsi="Georgia" w:eastAsia="Georgia" w:cs="Georgia"/>
    </w:rPr>
  </w:style>
  <w:style w:styleId="BodyText" w:type="paragraph">
    <w:name w:val="Body Text"/>
    <w:basedOn w:val="Normal"/>
    <w:uiPriority w:val="1"/>
    <w:qFormat/>
    <w:pPr>
      <w:ind w:left="527"/>
      <w:jc w:val="both"/>
    </w:pPr>
    <w:rPr>
      <w:rFonts w:ascii="Georgia" w:hAnsi="Georgia" w:eastAsia="Georgia" w:cs="Georgia"/>
      <w:sz w:val="21"/>
      <w:szCs w:val="21"/>
    </w:rPr>
  </w:style>
  <w:style w:styleId="ListParagraph" w:type="paragraph">
    <w:name w:val="List Paragraph"/>
    <w:basedOn w:val="Normal"/>
    <w:uiPriority w:val="1"/>
    <w:qFormat/>
    <w:pPr>
      <w:spacing w:before="54"/>
      <w:ind w:left="1288" w:hanging="1195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elvacolegio@hotmail.com" TargetMode="External"/><Relationship Id="rId6" Type="http://schemas.openxmlformats.org/officeDocument/2006/relationships/hyperlink" Target="mailto:maeegtavira@hotmail.com" TargetMode="External"/><Relationship Id="rId7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2017-06-05T19:34:28Z</dcterms:created>
  <dcterms:modified xsi:type="dcterms:W3CDTF">2017-06-05T19:34:28Z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2016-02-22T00:00:00Z</vt:filetime>
  </property>
  <property fmtid="{D5CDD505-2E9C-101B-9397-08002B2CF9AE}" pid="3" name="Creator">
    <vt:lpwstr>PDFium</vt:lpwstr>
  </property>
  <property fmtid="{D5CDD505-2E9C-101B-9397-08002B2CF9AE}" pid="4" name="LastSaved">
    <vt:filetime>2016-02-22T00:00:00Z</vt:filetime>
  </property>
</Properties>
</file>